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3204210</wp:posOffset>
            </wp:positionH>
            <wp:positionV relativeFrom="paragraph">
              <wp:posOffset>80645</wp:posOffset>
            </wp:positionV>
            <wp:extent cx="457200" cy="628650"/>
            <wp:effectExtent l="19050" t="0" r="0" b="0"/>
            <wp:wrapNone/>
            <wp:docPr id="2" name="Рисунок 2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n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A9F">
        <w:rPr>
          <w:rFonts w:ascii="Times New Roman" w:hAnsi="Times New Roman"/>
          <w:b/>
          <w:sz w:val="28"/>
          <w:szCs w:val="28"/>
        </w:rPr>
        <w:t xml:space="preserve">  </w:t>
      </w:r>
    </w:p>
    <w:p w:rsidR="00DA5361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 xml:space="preserve">АДМИНИСТРАЦИЯ </w:t>
      </w:r>
      <w:r>
        <w:rPr>
          <w:rFonts w:ascii="Times New Roman" w:hAnsi="Times New Roman"/>
          <w:sz w:val="28"/>
          <w:szCs w:val="28"/>
        </w:rPr>
        <w:t>ОКТЯБРЬСКОГО</w:t>
      </w:r>
      <w:r w:rsidRPr="00B15A9F">
        <w:rPr>
          <w:rFonts w:ascii="Times New Roman" w:hAnsi="Times New Roman"/>
          <w:sz w:val="28"/>
          <w:szCs w:val="28"/>
        </w:rPr>
        <w:t xml:space="preserve"> СЕЛЬСОВЕТА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>БОГУЧАНСКОГО РАЙОНА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  <w:r w:rsidRPr="00B15A9F">
        <w:rPr>
          <w:rFonts w:ascii="Times New Roman" w:hAnsi="Times New Roman"/>
          <w:sz w:val="28"/>
          <w:szCs w:val="28"/>
        </w:rPr>
        <w:t>КРАСНОЯРСКОГО КРАЯ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2378A7" w:rsidP="00DA53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DA5361" w:rsidRPr="00B15A9F" w:rsidRDefault="00DA5361" w:rsidP="00DA5361">
      <w:pPr>
        <w:jc w:val="center"/>
        <w:rPr>
          <w:rFonts w:ascii="Times New Roman" w:hAnsi="Times New Roman"/>
          <w:sz w:val="28"/>
          <w:szCs w:val="28"/>
        </w:rPr>
      </w:pPr>
    </w:p>
    <w:p w:rsidR="00DA5361" w:rsidRPr="00B15A9F" w:rsidRDefault="002378A7" w:rsidP="00DA536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19.11.</w:t>
      </w:r>
      <w:r w:rsidR="00DA5361" w:rsidRPr="0099296B">
        <w:rPr>
          <w:rFonts w:ascii="Times New Roman" w:hAnsi="Times New Roman"/>
          <w:sz w:val="28"/>
          <w:szCs w:val="28"/>
        </w:rPr>
        <w:t>2024                              п. О</w:t>
      </w:r>
      <w:r w:rsidR="0040732D" w:rsidRPr="0099296B">
        <w:rPr>
          <w:rFonts w:ascii="Times New Roman" w:hAnsi="Times New Roman"/>
          <w:sz w:val="28"/>
          <w:szCs w:val="28"/>
        </w:rPr>
        <w:t>ктябрьский</w:t>
      </w:r>
      <w:r w:rsidR="00DA5361" w:rsidRPr="0099296B">
        <w:rPr>
          <w:rFonts w:ascii="Times New Roman" w:hAnsi="Times New Roman"/>
          <w:sz w:val="28"/>
          <w:szCs w:val="28"/>
        </w:rPr>
        <w:t xml:space="preserve">        </w:t>
      </w:r>
      <w:r w:rsidR="0040732D" w:rsidRPr="0099296B">
        <w:rPr>
          <w:rFonts w:ascii="Times New Roman" w:hAnsi="Times New Roman"/>
          <w:sz w:val="28"/>
          <w:szCs w:val="28"/>
        </w:rPr>
        <w:t xml:space="preserve">                             </w:t>
      </w:r>
      <w:r w:rsidR="00DA5361" w:rsidRPr="0099296B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90</w:t>
      </w:r>
      <w:r w:rsidR="0040732D" w:rsidRPr="0099296B">
        <w:rPr>
          <w:rFonts w:ascii="Times New Roman" w:hAnsi="Times New Roman"/>
          <w:sz w:val="28"/>
          <w:szCs w:val="28"/>
        </w:rPr>
        <w:t>-п</w:t>
      </w:r>
    </w:p>
    <w:p w:rsidR="00DA5361" w:rsidRPr="00B15A9F" w:rsidRDefault="00DA5361" w:rsidP="00DA5361">
      <w:pPr>
        <w:rPr>
          <w:rFonts w:ascii="Times New Roman" w:hAnsi="Times New Roman"/>
          <w:sz w:val="28"/>
          <w:szCs w:val="28"/>
        </w:rPr>
      </w:pP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hAnsi="Times New Roman"/>
          <w:b/>
          <w:sz w:val="28"/>
          <w:szCs w:val="28"/>
        </w:rPr>
        <w:t xml:space="preserve">Об </w:t>
      </w: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утверждении Схемы водоснабжения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и водоотведения муниципального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образования </w:t>
      </w:r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Октябрьский</w:t>
      </w:r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сельсовет</w:t>
      </w:r>
    </w:p>
    <w:p w:rsidR="00DA5361" w:rsidRPr="0040732D" w:rsidRDefault="00DA5361" w:rsidP="00DA5361">
      <w:pPr>
        <w:autoSpaceDE w:val="0"/>
        <w:autoSpaceDN w:val="0"/>
        <w:adjustRightInd w:val="0"/>
        <w:ind w:firstLine="0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Богучан</w:t>
      </w:r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>ского</w:t>
      </w:r>
      <w:proofErr w:type="spellEnd"/>
      <w:r w:rsidR="0040732D" w:rsidRPr="004073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района Красноярского края</w:t>
      </w:r>
    </w:p>
    <w:p w:rsidR="00DA5361" w:rsidRPr="00B15A9F" w:rsidRDefault="00DA5361" w:rsidP="00DA5361">
      <w:pPr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tabs>
          <w:tab w:val="left" w:pos="9356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proofErr w:type="gramStart"/>
      <w:r w:rsidRPr="00B15A9F">
        <w:rPr>
          <w:rFonts w:ascii="Times New Roman" w:hAnsi="Times New Roman"/>
          <w:sz w:val="28"/>
          <w:szCs w:val="28"/>
        </w:rPr>
        <w:t>Во</w:t>
      </w:r>
      <w:proofErr w:type="gramEnd"/>
      <w:r w:rsidRPr="00B15A9F">
        <w:rPr>
          <w:rFonts w:ascii="Times New Roman" w:hAnsi="Times New Roman"/>
          <w:sz w:val="28"/>
          <w:szCs w:val="28"/>
        </w:rPr>
        <w:t xml:space="preserve"> исполнении требований статей 6,38 Федерального закона Российской Федерации от 07.12.2011 №416-ФЗ «О водоснабжении и водоотведении», руководствуясь статьей 7 Устава </w:t>
      </w:r>
      <w:r w:rsidR="0040732D">
        <w:rPr>
          <w:rFonts w:ascii="Times New Roman" w:hAnsi="Times New Roman"/>
          <w:sz w:val="28"/>
          <w:szCs w:val="28"/>
        </w:rPr>
        <w:t>Октябрьского</w:t>
      </w:r>
      <w:r w:rsidRPr="00B15A9F">
        <w:rPr>
          <w:rFonts w:ascii="Times New Roman" w:hAnsi="Times New Roman"/>
          <w:sz w:val="28"/>
          <w:szCs w:val="28"/>
        </w:rPr>
        <w:t xml:space="preserve"> сельсовета </w:t>
      </w:r>
    </w:p>
    <w:p w:rsidR="00DA5361" w:rsidRDefault="00DA5361" w:rsidP="00DA5361">
      <w:pPr>
        <w:tabs>
          <w:tab w:val="left" w:pos="9356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40732D">
        <w:rPr>
          <w:rFonts w:ascii="Times New Roman" w:hAnsi="Times New Roman"/>
          <w:b/>
          <w:sz w:val="28"/>
          <w:szCs w:val="28"/>
        </w:rPr>
        <w:t>ПОСТАНОВЛЯЮ:</w:t>
      </w:r>
    </w:p>
    <w:p w:rsidR="0099296B" w:rsidRPr="0099296B" w:rsidRDefault="0099296B" w:rsidP="0099296B">
      <w:pPr>
        <w:tabs>
          <w:tab w:val="left" w:pos="9356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99296B">
        <w:rPr>
          <w:rFonts w:ascii="Times New Roman" w:hAnsi="Times New Roman"/>
          <w:sz w:val="28"/>
          <w:szCs w:val="28"/>
        </w:rPr>
        <w:t xml:space="preserve">1. Признать утратившим силу Постановление Администрации Октябрьского сельсовета </w:t>
      </w:r>
      <w:proofErr w:type="spellStart"/>
      <w:r w:rsidRPr="0099296B">
        <w:rPr>
          <w:rFonts w:ascii="Times New Roman" w:hAnsi="Times New Roman"/>
          <w:sz w:val="28"/>
          <w:szCs w:val="28"/>
        </w:rPr>
        <w:t>Богучанского</w:t>
      </w:r>
      <w:proofErr w:type="spellEnd"/>
      <w:r w:rsidRPr="0099296B">
        <w:rPr>
          <w:rFonts w:ascii="Times New Roman" w:hAnsi="Times New Roman"/>
          <w:sz w:val="28"/>
          <w:szCs w:val="28"/>
        </w:rPr>
        <w:t xml:space="preserve"> района Красноярского края</w:t>
      </w:r>
      <w:r>
        <w:rPr>
          <w:rFonts w:ascii="Times New Roman" w:hAnsi="Times New Roman"/>
          <w:sz w:val="28"/>
          <w:szCs w:val="28"/>
        </w:rPr>
        <w:t xml:space="preserve"> № 62-п от 07.08.2024 года «Об утверждении Схемы водоснабжения и водоотведения муниципального образования Октябрьский сельсовет </w:t>
      </w:r>
      <w:proofErr w:type="spellStart"/>
      <w:r>
        <w:rPr>
          <w:rFonts w:ascii="Times New Roman" w:hAnsi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Красноярского края».</w:t>
      </w:r>
    </w:p>
    <w:p w:rsidR="00DA5361" w:rsidRPr="00B15A9F" w:rsidRDefault="0099296B" w:rsidP="0099296B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2. 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Утвердить актуализированную схему водоснабжения и водоотведения муниципального образования 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Октябрьский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сельсовет </w:t>
      </w:r>
      <w:proofErr w:type="spellStart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Богучанского</w:t>
      </w:r>
      <w:proofErr w:type="spellEnd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района Красноярского края, согласно приложению.</w:t>
      </w:r>
    </w:p>
    <w:p w:rsidR="00DA5361" w:rsidRPr="00B15A9F" w:rsidRDefault="0099296B" w:rsidP="0099296B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3. 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 xml:space="preserve">Определить </w:t>
      </w:r>
      <w:proofErr w:type="spellStart"/>
      <w:r w:rsidR="0040732D">
        <w:rPr>
          <w:rFonts w:ascii="Times New Roman" w:eastAsia="Calibri" w:hAnsi="Times New Roman"/>
          <w:sz w:val="28"/>
          <w:szCs w:val="28"/>
          <w:lang w:eastAsia="en-US"/>
        </w:rPr>
        <w:t>водоснабжающими</w:t>
      </w:r>
      <w:proofErr w:type="spellEnd"/>
      <w:r w:rsidR="0040732D">
        <w:rPr>
          <w:rFonts w:ascii="Times New Roman" w:eastAsia="Calibri" w:hAnsi="Times New Roman"/>
          <w:sz w:val="28"/>
          <w:szCs w:val="28"/>
          <w:lang w:eastAsia="en-US"/>
        </w:rPr>
        <w:t xml:space="preserve"> организациями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на территории муниципального образования </w:t>
      </w:r>
      <w:r w:rsidR="0040732D">
        <w:rPr>
          <w:rFonts w:ascii="Times New Roman" w:hAnsi="Times New Roman"/>
          <w:sz w:val="28"/>
          <w:szCs w:val="28"/>
        </w:rPr>
        <w:t>Октябрьский</w:t>
      </w:r>
      <w:r w:rsidR="00DA5361" w:rsidRPr="00B15A9F">
        <w:rPr>
          <w:rFonts w:ascii="Times New Roman" w:hAnsi="Times New Roman"/>
          <w:sz w:val="28"/>
          <w:szCs w:val="28"/>
        </w:rPr>
        <w:t xml:space="preserve"> 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сельсовет </w:t>
      </w:r>
      <w:proofErr w:type="spellStart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Богучанского</w:t>
      </w:r>
      <w:proofErr w:type="spellEnd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района Красноярского края:</w:t>
      </w:r>
    </w:p>
    <w:p w:rsidR="00DA5361" w:rsidRDefault="0040732D" w:rsidP="0099296B">
      <w:pPr>
        <w:tabs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99296B">
        <w:rPr>
          <w:rFonts w:ascii="Times New Roman" w:eastAsia="Calibri" w:hAnsi="Times New Roman"/>
          <w:sz w:val="28"/>
          <w:szCs w:val="28"/>
          <w:lang w:eastAsia="en-US"/>
        </w:rPr>
        <w:t>ООО «Коммунальные ресурсы</w:t>
      </w:r>
      <w:r>
        <w:rPr>
          <w:rFonts w:ascii="Times New Roman" w:eastAsia="Calibri" w:hAnsi="Times New Roman"/>
          <w:sz w:val="28"/>
          <w:szCs w:val="28"/>
          <w:lang w:eastAsia="en-US"/>
        </w:rPr>
        <w:t>»;</w:t>
      </w:r>
    </w:p>
    <w:p w:rsidR="0040732D" w:rsidRPr="00B15A9F" w:rsidRDefault="0040732D" w:rsidP="0099296B">
      <w:pPr>
        <w:tabs>
          <w:tab w:val="left" w:pos="851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Красноярскую дирекцию по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тепловодоснабжению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– филиал ОАО «РЖД».</w:t>
      </w:r>
    </w:p>
    <w:p w:rsidR="00DA5361" w:rsidRPr="00B15A9F" w:rsidRDefault="0099296B" w:rsidP="0099296B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4. </w:t>
      </w:r>
      <w:proofErr w:type="gramStart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DA5361" w:rsidRPr="00B15A9F" w:rsidRDefault="0099296B" w:rsidP="0099296B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Настоящее постановление вступает в силу со дня, следующего за днем официального опубликования в периодическом печатном издании «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В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>естник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 xml:space="preserve"> депутата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», подлежит размещению на официальном сайте </w:t>
      </w:r>
      <w:r w:rsidR="0040732D">
        <w:rPr>
          <w:rFonts w:ascii="Times New Roman" w:eastAsia="Calibri" w:hAnsi="Times New Roman"/>
          <w:sz w:val="28"/>
          <w:szCs w:val="28"/>
          <w:lang w:eastAsia="en-US"/>
        </w:rPr>
        <w:t>Октябрьского</w:t>
      </w:r>
      <w:r w:rsidR="00DA5361" w:rsidRPr="00B15A9F">
        <w:rPr>
          <w:rFonts w:ascii="Times New Roman" w:eastAsia="Calibri" w:hAnsi="Times New Roman"/>
          <w:sz w:val="28"/>
          <w:szCs w:val="28"/>
          <w:lang w:eastAsia="en-US"/>
        </w:rPr>
        <w:t xml:space="preserve"> сельсовета.</w:t>
      </w:r>
    </w:p>
    <w:p w:rsidR="00DA5361" w:rsidRPr="00B15A9F" w:rsidRDefault="00DA5361" w:rsidP="00DA5361">
      <w:pPr>
        <w:tabs>
          <w:tab w:val="left" w:pos="851"/>
        </w:tabs>
        <w:autoSpaceDE w:val="0"/>
        <w:autoSpaceDN w:val="0"/>
        <w:adjustRightInd w:val="0"/>
        <w:ind w:left="851"/>
        <w:rPr>
          <w:rFonts w:ascii="Times New Roman" w:hAnsi="Times New Roman"/>
          <w:sz w:val="28"/>
          <w:szCs w:val="28"/>
        </w:rPr>
      </w:pPr>
    </w:p>
    <w:p w:rsidR="00DA5361" w:rsidRPr="00B15A9F" w:rsidRDefault="00DA5361" w:rsidP="00DA5361">
      <w:pPr>
        <w:tabs>
          <w:tab w:val="left" w:pos="851"/>
        </w:tabs>
        <w:autoSpaceDE w:val="0"/>
        <w:autoSpaceDN w:val="0"/>
        <w:adjustRightInd w:val="0"/>
        <w:ind w:left="851"/>
        <w:rPr>
          <w:rFonts w:ascii="Times New Roman" w:hAnsi="Times New Roman"/>
          <w:sz w:val="28"/>
          <w:szCs w:val="28"/>
        </w:rPr>
      </w:pPr>
    </w:p>
    <w:p w:rsidR="00DA5361" w:rsidRPr="00B15A9F" w:rsidRDefault="00C934CD" w:rsidP="00DA5361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 </w:t>
      </w:r>
      <w:r w:rsidR="0040732D">
        <w:rPr>
          <w:rFonts w:ascii="Times New Roman" w:hAnsi="Times New Roman" w:cs="Times New Roman"/>
          <w:sz w:val="28"/>
          <w:szCs w:val="28"/>
        </w:rPr>
        <w:t xml:space="preserve">Октябрьского 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сельсовета                                          </w:t>
      </w:r>
      <w:r w:rsidR="0099296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A5361" w:rsidRPr="00B15A9F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О.А.Самонь</w:t>
      </w:r>
      <w:proofErr w:type="spellEnd"/>
      <w:r w:rsidR="00DA5361" w:rsidRPr="00B15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361" w:rsidRPr="00A37A5D" w:rsidRDefault="00DA5361" w:rsidP="00DA5361">
      <w:pPr>
        <w:pStyle w:val="13"/>
        <w:jc w:val="center"/>
        <w:rPr>
          <w:rFonts w:ascii="Arial" w:hAnsi="Arial" w:cs="Arial"/>
          <w:b/>
          <w:sz w:val="20"/>
          <w:szCs w:val="20"/>
        </w:rPr>
      </w:pPr>
    </w:p>
    <w:p w:rsidR="004106DA" w:rsidRPr="00D0407A" w:rsidRDefault="004106DA" w:rsidP="00DC6C5A">
      <w:pPr>
        <w:jc w:val="center"/>
        <w:rPr>
          <w:rFonts w:ascii="Times New Roman" w:hAnsi="Times New Roman"/>
          <w:b/>
          <w:sz w:val="28"/>
        </w:rPr>
      </w:pPr>
    </w:p>
    <w:p w:rsidR="00DA5361" w:rsidRDefault="00DA5361" w:rsidP="0040732D">
      <w:pPr>
        <w:ind w:firstLine="0"/>
      </w:pPr>
    </w:p>
    <w:p w:rsidR="00DA5361" w:rsidRPr="009C6DFE" w:rsidRDefault="00DA5361" w:rsidP="00221E46">
      <w:pPr>
        <w:ind w:left="5387"/>
      </w:pPr>
    </w:p>
    <w:p w:rsidR="00221E46" w:rsidRPr="009C6DFE" w:rsidRDefault="00221E46" w:rsidP="00221E46">
      <w:pPr>
        <w:ind w:left="5387"/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40732D" w:rsidRPr="00CF43D1" w:rsidRDefault="0040732D" w:rsidP="00DC6C5A">
      <w:pPr>
        <w:jc w:val="center"/>
        <w:rPr>
          <w:rFonts w:ascii="Times New Roman" w:hAnsi="Times New Roman"/>
          <w:noProof/>
          <w:szCs w:val="20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noProof/>
          <w:szCs w:val="20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0712AB" w:rsidRPr="00CF43D1" w:rsidRDefault="000712AB" w:rsidP="00DC6C5A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 xml:space="preserve">СХЕМА </w:t>
      </w:r>
    </w:p>
    <w:p w:rsidR="0099060B" w:rsidRPr="00CF43D1" w:rsidRDefault="000712AB" w:rsidP="00DC6C5A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 xml:space="preserve">ВОДОСНАБЖЕНИЯ И ВОДООТВЕДЕНИЯ </w:t>
      </w:r>
    </w:p>
    <w:p w:rsidR="00221E46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 xml:space="preserve">МО </w:t>
      </w:r>
      <w:r w:rsidR="002B3FC2" w:rsidRPr="00CF43D1">
        <w:rPr>
          <w:b/>
          <w:color w:val="auto"/>
          <w:sz w:val="36"/>
          <w:szCs w:val="36"/>
        </w:rPr>
        <w:t>О</w:t>
      </w:r>
      <w:r w:rsidR="00221E46" w:rsidRPr="00CF43D1">
        <w:rPr>
          <w:b/>
          <w:color w:val="auto"/>
          <w:sz w:val="36"/>
          <w:szCs w:val="36"/>
        </w:rPr>
        <w:t>КТЯБРЬСКИЙ</w:t>
      </w:r>
      <w:r w:rsidRPr="00CF43D1">
        <w:rPr>
          <w:b/>
          <w:color w:val="auto"/>
          <w:sz w:val="36"/>
          <w:szCs w:val="36"/>
        </w:rPr>
        <w:t xml:space="preserve"> СЕЛЬСОВЕТ </w:t>
      </w:r>
    </w:p>
    <w:p w:rsidR="0099060B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БОГУЧАНСКОГО РАЙОНА</w:t>
      </w:r>
    </w:p>
    <w:p w:rsidR="0099060B" w:rsidRPr="00CF43D1" w:rsidRDefault="0099060B" w:rsidP="0099060B">
      <w:pPr>
        <w:pStyle w:val="70"/>
        <w:jc w:val="center"/>
        <w:rPr>
          <w:b/>
          <w:color w:val="auto"/>
          <w:sz w:val="36"/>
          <w:szCs w:val="36"/>
        </w:rPr>
      </w:pPr>
      <w:r w:rsidRPr="00CF43D1">
        <w:rPr>
          <w:b/>
          <w:color w:val="auto"/>
          <w:sz w:val="36"/>
          <w:szCs w:val="36"/>
        </w:rPr>
        <w:t>КРАСНОЯРСКОГО КРАЯ</w:t>
      </w:r>
    </w:p>
    <w:p w:rsidR="0099060B" w:rsidRPr="00CF43D1" w:rsidRDefault="0099060B" w:rsidP="0099060B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>на перспективу до 20</w:t>
      </w:r>
      <w:r w:rsidR="002E26B3" w:rsidRPr="00CF43D1">
        <w:rPr>
          <w:rFonts w:ascii="Times New Roman" w:hAnsi="Times New Roman"/>
          <w:b/>
          <w:sz w:val="36"/>
          <w:szCs w:val="36"/>
        </w:rPr>
        <w:t>3</w:t>
      </w:r>
      <w:r w:rsidR="00221E46" w:rsidRPr="00CF43D1">
        <w:rPr>
          <w:rFonts w:ascii="Times New Roman" w:hAnsi="Times New Roman"/>
          <w:b/>
          <w:sz w:val="36"/>
          <w:szCs w:val="36"/>
        </w:rPr>
        <w:t>4</w:t>
      </w:r>
      <w:r w:rsidRPr="00CF43D1">
        <w:rPr>
          <w:rFonts w:ascii="Times New Roman" w:hAnsi="Times New Roman"/>
          <w:b/>
          <w:sz w:val="36"/>
          <w:szCs w:val="36"/>
        </w:rPr>
        <w:t xml:space="preserve"> года </w:t>
      </w:r>
    </w:p>
    <w:p w:rsidR="0099060B" w:rsidRPr="00CF43D1" w:rsidRDefault="0099060B" w:rsidP="0099060B">
      <w:pPr>
        <w:jc w:val="center"/>
        <w:rPr>
          <w:rFonts w:ascii="Times New Roman" w:hAnsi="Times New Roman"/>
          <w:b/>
          <w:sz w:val="36"/>
          <w:szCs w:val="36"/>
        </w:rPr>
      </w:pPr>
      <w:r w:rsidRPr="00CF43D1">
        <w:rPr>
          <w:rFonts w:ascii="Times New Roman" w:hAnsi="Times New Roman"/>
          <w:b/>
          <w:sz w:val="36"/>
          <w:szCs w:val="36"/>
        </w:rPr>
        <w:t>«А</w:t>
      </w:r>
      <w:r w:rsidR="002B3FC2" w:rsidRPr="00CF43D1">
        <w:rPr>
          <w:rFonts w:ascii="Times New Roman" w:hAnsi="Times New Roman"/>
          <w:b/>
          <w:sz w:val="36"/>
          <w:szCs w:val="36"/>
        </w:rPr>
        <w:t>ктуализация по состоянию на 202</w:t>
      </w:r>
      <w:r w:rsidR="00221E46" w:rsidRPr="00CF43D1">
        <w:rPr>
          <w:rFonts w:ascii="Times New Roman" w:hAnsi="Times New Roman"/>
          <w:b/>
          <w:sz w:val="36"/>
          <w:szCs w:val="36"/>
        </w:rPr>
        <w:t>5</w:t>
      </w:r>
      <w:r w:rsidRPr="00CF43D1">
        <w:rPr>
          <w:rFonts w:ascii="Times New Roman" w:hAnsi="Times New Roman"/>
          <w:b/>
          <w:sz w:val="36"/>
          <w:szCs w:val="36"/>
        </w:rPr>
        <w:t xml:space="preserve"> год»</w:t>
      </w:r>
    </w:p>
    <w:p w:rsidR="007466D5" w:rsidRPr="00CF43D1" w:rsidRDefault="007466D5" w:rsidP="00DC6C5A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</w:rPr>
      </w:pPr>
    </w:p>
    <w:p w:rsidR="000E6046" w:rsidRPr="00CF43D1" w:rsidRDefault="000E6046" w:rsidP="00DC6C5A">
      <w:pPr>
        <w:jc w:val="center"/>
        <w:rPr>
          <w:rFonts w:ascii="Times New Roman" w:hAnsi="Times New Roman"/>
          <w:b/>
          <w:sz w:val="24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84419B" w:rsidRPr="00CF43D1" w:rsidRDefault="0084419B" w:rsidP="0084419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419B" w:rsidRDefault="0084419B" w:rsidP="0084419B">
      <w:pPr>
        <w:spacing w:line="280" w:lineRule="exact"/>
        <w:ind w:left="20"/>
      </w:pPr>
    </w:p>
    <w:p w:rsidR="00DA5361" w:rsidRDefault="00DA5361" w:rsidP="0084419B">
      <w:pPr>
        <w:spacing w:line="280" w:lineRule="exact"/>
        <w:ind w:left="20"/>
      </w:pPr>
    </w:p>
    <w:p w:rsidR="00DA5361" w:rsidRPr="00CF43D1" w:rsidRDefault="00DA5361" w:rsidP="0084419B">
      <w:pPr>
        <w:spacing w:line="280" w:lineRule="exact"/>
        <w:ind w:left="20"/>
      </w:pPr>
    </w:p>
    <w:p w:rsidR="0084419B" w:rsidRPr="00CF43D1" w:rsidRDefault="0084419B" w:rsidP="0084419B">
      <w:pPr>
        <w:spacing w:line="280" w:lineRule="exact"/>
        <w:ind w:left="20"/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rPr>
          <w:rFonts w:ascii="Times New Roman" w:hAnsi="Times New Roman"/>
          <w:sz w:val="32"/>
          <w:szCs w:val="32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Pr="00CF43D1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4419B" w:rsidRDefault="0084419B" w:rsidP="0084419B">
      <w:pPr>
        <w:jc w:val="center"/>
        <w:rPr>
          <w:rFonts w:ascii="Times New Roman" w:hAnsi="Times New Roman"/>
          <w:b/>
          <w:sz w:val="28"/>
          <w:szCs w:val="28"/>
        </w:rPr>
      </w:pPr>
      <w:r w:rsidRPr="00CF43D1">
        <w:rPr>
          <w:rFonts w:ascii="Times New Roman" w:hAnsi="Times New Roman"/>
          <w:b/>
          <w:sz w:val="28"/>
          <w:szCs w:val="28"/>
        </w:rPr>
        <w:t>п. Октябрьский, 2024 г.</w:t>
      </w:r>
    </w:p>
    <w:p w:rsidR="00DA5361" w:rsidRDefault="00DA5361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361" w:rsidRPr="00CF43D1" w:rsidRDefault="00DA5361" w:rsidP="0084419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CF43D1" w:rsidRDefault="008F6D69" w:rsidP="00DC6C5A">
      <w:pPr>
        <w:jc w:val="center"/>
        <w:rPr>
          <w:rFonts w:ascii="Times New Roman" w:hAnsi="Times New Roman"/>
          <w:b/>
          <w:sz w:val="24"/>
        </w:rPr>
      </w:pPr>
    </w:p>
    <w:p w:rsidR="009148F3" w:rsidRPr="00CF43D1" w:rsidRDefault="00EF1D49" w:rsidP="00221E46">
      <w:pPr>
        <w:pStyle w:val="13"/>
        <w:jc w:val="center"/>
        <w:rPr>
          <w:b/>
        </w:rPr>
      </w:pPr>
      <w:r w:rsidRPr="00CF43D1">
        <w:rPr>
          <w:b/>
        </w:rPr>
        <w:t>ОГЛАВЛЕНИЕ</w:t>
      </w:r>
    </w:p>
    <w:p w:rsidR="00A66C81" w:rsidRPr="00CF43D1" w:rsidRDefault="00826E4F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r w:rsidRPr="00826E4F">
        <w:rPr>
          <w:szCs w:val="24"/>
        </w:rPr>
        <w:fldChar w:fldCharType="begin"/>
      </w:r>
      <w:r w:rsidR="009148F3" w:rsidRPr="00CF43D1">
        <w:rPr>
          <w:szCs w:val="24"/>
        </w:rPr>
        <w:instrText xml:space="preserve"> TOC \o "1-3" \h \z \u </w:instrText>
      </w:r>
      <w:r w:rsidRPr="00826E4F">
        <w:rPr>
          <w:szCs w:val="24"/>
        </w:rPr>
        <w:fldChar w:fldCharType="separate"/>
      </w:r>
      <w:hyperlink w:anchor="_Toc159874764" w:history="1">
        <w:r w:rsidR="00A66C81" w:rsidRPr="00CF43D1">
          <w:rPr>
            <w:rStyle w:val="af3"/>
            <w:noProof/>
          </w:rPr>
          <w:t>ОБЩИЕ ПОЛОЖЕНИЯ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59874765" w:history="1">
        <w:r w:rsidR="00A66C81" w:rsidRPr="00CF43D1">
          <w:rPr>
            <w:rStyle w:val="af3"/>
            <w:noProof/>
          </w:rPr>
          <w:t>ГЛАВА 1. СХЕМА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6" w:history="1">
        <w:r w:rsidR="00A66C81" w:rsidRPr="00CF43D1">
          <w:rPr>
            <w:rStyle w:val="af3"/>
            <w:noProof/>
          </w:rPr>
          <w:t>1.1.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ТЕХНИКО-ЭКОНОМИЧЕСКОЕ СОСТОЯНИЕ ЦЕНТРАЛИЗОВАННЫХ СИСТЕМ ВОДОСНАБЖЕНИЯ ПОСЕЛЕНИЯ, ГОРОДСКОГО ОКРУГА</w:t>
        </w:r>
        <w:r w:rsidR="0055561E" w:rsidRPr="00CF43D1">
          <w:rPr>
            <w:noProof/>
            <w:webHidden/>
          </w:rPr>
          <w:t>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7" w:history="1">
        <w:r w:rsidR="00A66C81" w:rsidRPr="00CF43D1">
          <w:rPr>
            <w:rStyle w:val="af3"/>
            <w:noProof/>
          </w:rPr>
          <w:t>1.1.1.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55561E"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8" w:history="1">
        <w:r w:rsidR="00A66C81" w:rsidRPr="00CF43D1">
          <w:rPr>
            <w:rStyle w:val="af3"/>
            <w:noProof/>
          </w:rPr>
          <w:t>1.1.2.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55561E" w:rsidRPr="00CF43D1">
          <w:rPr>
            <w:noProof/>
            <w:webHidden/>
          </w:rPr>
          <w:t>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69" w:history="1">
        <w:r w:rsidR="00A66C81" w:rsidRPr="00CF43D1">
          <w:rPr>
            <w:rStyle w:val="af3"/>
            <w:noProof/>
          </w:rPr>
          <w:t>1.1.3.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_Toc159874769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0" w:history="1">
        <w:r w:rsidR="00A66C81" w:rsidRPr="00CF43D1">
          <w:rPr>
            <w:rStyle w:val="af3"/>
            <w:noProof/>
          </w:rPr>
          <w:t>1.1.4.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результатов технического обследования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1" w:history="1">
        <w:r w:rsidR="00A66C81" w:rsidRPr="00CF43D1">
          <w:rPr>
            <w:rStyle w:val="af3"/>
            <w:noProof/>
          </w:rPr>
          <w:t>1.1.5.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существующих источников водоснабжения и водозаборных сооружений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2" w:history="1">
        <w:r w:rsidR="00A66C81" w:rsidRPr="00CF43D1">
          <w:rPr>
            <w:rStyle w:val="af3"/>
            <w:noProof/>
          </w:rPr>
          <w:t>1.1.6.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55561E" w:rsidRPr="00CF43D1">
          <w:rPr>
            <w:noProof/>
            <w:webHidden/>
          </w:rPr>
          <w:t>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3" w:history="1">
        <w:r w:rsidR="00A66C81" w:rsidRPr="00CF43D1">
          <w:rPr>
            <w:rStyle w:val="af3"/>
            <w:noProof/>
          </w:rPr>
          <w:t>1.1.7.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4" w:history="1">
        <w:r w:rsidR="00A66C81" w:rsidRPr="00CF43D1">
          <w:rPr>
            <w:rStyle w:val="af3"/>
            <w:noProof/>
          </w:rPr>
          <w:t>1.1.8.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55561E" w:rsidRPr="00CF43D1">
          <w:rPr>
            <w:noProof/>
            <w:webHidden/>
          </w:rPr>
          <w:t>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5" w:history="1">
        <w:r w:rsidR="00A66C81" w:rsidRPr="00CF43D1">
          <w:rPr>
            <w:rStyle w:val="af3"/>
            <w:noProof/>
          </w:rPr>
          <w:t>1.1.9.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55561E"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19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6" w:history="1">
        <w:r w:rsidR="00A66C81" w:rsidRPr="00CF43D1">
          <w:rPr>
            <w:rStyle w:val="af3"/>
            <w:noProof/>
          </w:rPr>
          <w:t>1.1.10.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55561E"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7" w:history="1">
        <w:r w:rsidR="00A66C81" w:rsidRPr="00CF43D1">
          <w:rPr>
            <w:rStyle w:val="af3"/>
            <w:noProof/>
          </w:rPr>
          <w:t>1.1.11.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="0055561E" w:rsidRPr="00CF43D1">
          <w:rPr>
            <w:noProof/>
            <w:webHidden/>
          </w:rPr>
          <w:t>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8" w:history="1">
        <w:r w:rsidR="00A66C81" w:rsidRPr="00CF43D1">
          <w:rPr>
            <w:rStyle w:val="af3"/>
            <w:noProof/>
          </w:rPr>
          <w:t>1.1.12.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55561E" w:rsidRPr="00CF43D1">
          <w:rPr>
            <w:noProof/>
            <w:webHidden/>
          </w:rPr>
          <w:t>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79" w:history="1">
        <w:r w:rsidR="00A66C81" w:rsidRPr="00CF43D1">
          <w:rPr>
            <w:rStyle w:val="af3"/>
            <w:noProof/>
          </w:rPr>
          <w:t>1.2.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НАПРАВЛЕНИЯ РАЗВИТИЯ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_Toc159874779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0" w:history="1">
        <w:r w:rsidR="00A66C81" w:rsidRPr="00CF43D1">
          <w:rPr>
            <w:rStyle w:val="af3"/>
            <w:noProof/>
          </w:rPr>
          <w:t>1.2.1.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55561E" w:rsidRPr="00CF43D1">
          <w:rPr>
            <w:rStyle w:val="af3"/>
            <w:noProof/>
          </w:rPr>
          <w:t>……………………………………………….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1" w:history="1">
        <w:r w:rsidR="00A66C81" w:rsidRPr="00CF43D1">
          <w:rPr>
            <w:rStyle w:val="af3"/>
            <w:noProof/>
          </w:rPr>
          <w:t>1.2.2.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55561E" w:rsidRPr="00CF43D1">
          <w:rPr>
            <w:noProof/>
            <w:webHidden/>
          </w:rPr>
          <w:t>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2" w:history="1">
        <w:r w:rsidR="00A66C81" w:rsidRPr="00CF43D1">
          <w:rPr>
            <w:rStyle w:val="af3"/>
            <w:noProof/>
          </w:rPr>
          <w:t>1.3.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БАЛАНС ВОДОСНАБЖЕНИЯ И ПОТРЕБЛЕНИЯ ГОРЯЧЕЙ, ПИТЬЕВОЙ И ТЕХНИЧЕСКОЙ ВОДЫ</w:t>
        </w:r>
        <w:r w:rsidR="0055561E" w:rsidRPr="00CF43D1">
          <w:rPr>
            <w:noProof/>
            <w:webHidden/>
          </w:rPr>
          <w:t>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3" w:history="1">
        <w:r w:rsidR="00A66C81" w:rsidRPr="00CF43D1">
          <w:rPr>
            <w:rStyle w:val="af3"/>
            <w:noProof/>
          </w:rPr>
          <w:t>1.3.1.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55561E" w:rsidRPr="00CF43D1">
          <w:rPr>
            <w:noProof/>
            <w:webHidden/>
          </w:rPr>
          <w:t>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4" w:history="1">
        <w:r w:rsidR="00A66C81" w:rsidRPr="00CF43D1">
          <w:rPr>
            <w:rStyle w:val="af3"/>
            <w:noProof/>
          </w:rPr>
          <w:t>1.3.2.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5" w:history="1">
        <w:r w:rsidR="00A66C81" w:rsidRPr="00CF43D1">
          <w:rPr>
            <w:rStyle w:val="af3"/>
            <w:noProof/>
          </w:rPr>
          <w:t>1.3.3.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6" w:history="1">
        <w:r w:rsidR="00A66C81" w:rsidRPr="00CF43D1">
          <w:rPr>
            <w:rStyle w:val="af3"/>
            <w:noProof/>
          </w:rPr>
          <w:t>1.3.4.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55561E" w:rsidRPr="00CF43D1">
          <w:rPr>
            <w:noProof/>
            <w:webHidden/>
          </w:rPr>
          <w:t>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7" w:history="1">
        <w:r w:rsidR="00A66C81" w:rsidRPr="00CF43D1">
          <w:rPr>
            <w:rStyle w:val="af3"/>
            <w:noProof/>
          </w:rPr>
          <w:t>1.3.5.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8" w:history="1">
        <w:r w:rsidR="00A66C81" w:rsidRPr="00CF43D1">
          <w:rPr>
            <w:rStyle w:val="af3"/>
            <w:noProof/>
          </w:rPr>
          <w:t>1.3.6.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55561E" w:rsidRPr="00CF43D1">
          <w:rPr>
            <w:noProof/>
            <w:webHidden/>
          </w:rPr>
          <w:t>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89" w:history="1">
        <w:r w:rsidR="00A66C81" w:rsidRPr="00CF43D1">
          <w:rPr>
            <w:rStyle w:val="af3"/>
            <w:noProof/>
          </w:rPr>
          <w:t>1.3.7.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</w:t>
        </w:r>
        <w:r w:rsidR="0055561E" w:rsidRPr="00CF43D1">
          <w:rPr>
            <w:rStyle w:val="af3"/>
            <w:noProof/>
          </w:rPr>
          <w:t xml:space="preserve"> </w:t>
        </w:r>
        <w:r w:rsidR="00A66C81" w:rsidRPr="00CF43D1">
          <w:rPr>
            <w:rStyle w:val="af3"/>
            <w:noProof/>
          </w:rPr>
          <w:t>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_Toc159874789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0" w:history="1">
        <w:r w:rsidR="00A66C81" w:rsidRPr="00CF43D1">
          <w:rPr>
            <w:rStyle w:val="af3"/>
            <w:noProof/>
          </w:rPr>
          <w:t>1.3.8.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55561E" w:rsidRPr="00CF43D1">
          <w:rPr>
            <w:noProof/>
            <w:webHidden/>
          </w:rPr>
          <w:t>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1" w:history="1">
        <w:r w:rsidR="00A66C81" w:rsidRPr="00CF43D1">
          <w:rPr>
            <w:rStyle w:val="af3"/>
            <w:noProof/>
          </w:rPr>
          <w:t>1.3.9.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55561E" w:rsidRPr="00CF43D1">
          <w:rPr>
            <w:noProof/>
            <w:webHidden/>
          </w:rPr>
          <w:t>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3" w:history="1">
        <w:r w:rsidR="00A66C81" w:rsidRPr="00CF43D1">
          <w:rPr>
            <w:rStyle w:val="af3"/>
            <w:noProof/>
          </w:rPr>
          <w:t>1.3.10.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55561E" w:rsidRPr="00CF43D1">
          <w:rPr>
            <w:noProof/>
            <w:webHidden/>
          </w:rPr>
          <w:t>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4" w:history="1">
        <w:r w:rsidR="00A66C81" w:rsidRPr="00CF43D1">
          <w:rPr>
            <w:rStyle w:val="af3"/>
            <w:noProof/>
          </w:rPr>
          <w:t>1.3.11.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  </w:r>
        <w:r w:rsidR="00A66C81" w:rsidRPr="00CF43D1">
          <w:rPr>
            <w:rStyle w:val="af3"/>
            <w:noProof/>
          </w:rPr>
          <w:lastRenderedPageBreak/>
          <w:t>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5" w:history="1">
        <w:r w:rsidR="00A66C81" w:rsidRPr="00CF43D1">
          <w:rPr>
            <w:rStyle w:val="af3"/>
            <w:noProof/>
          </w:rPr>
          <w:t>1.3.12.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55561E" w:rsidRPr="00CF43D1">
          <w:rPr>
            <w:noProof/>
            <w:webHidden/>
          </w:rPr>
          <w:t>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6" w:history="1">
        <w:r w:rsidR="00A66C81" w:rsidRPr="00CF43D1">
          <w:rPr>
            <w:rStyle w:val="af3"/>
            <w:noProof/>
          </w:rPr>
          <w:t>1.3.13.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</w:t>
        </w:r>
        <w:r w:rsidR="0055561E" w:rsidRPr="00CF43D1">
          <w:rPr>
            <w:rStyle w:val="af3"/>
            <w:noProof/>
          </w:rPr>
          <w:t>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7" w:history="1">
        <w:r w:rsidR="00A66C81" w:rsidRPr="00CF43D1">
          <w:rPr>
            <w:rStyle w:val="af3"/>
            <w:noProof/>
          </w:rPr>
          <w:t>1.3.14.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55561E" w:rsidRPr="00CF43D1">
          <w:rPr>
            <w:rStyle w:val="af3"/>
            <w:noProof/>
          </w:rPr>
          <w:t>……………………………………………………..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8" w:history="1">
        <w:r w:rsidR="00A66C81" w:rsidRPr="00CF43D1">
          <w:rPr>
            <w:rStyle w:val="af3"/>
            <w:noProof/>
          </w:rPr>
          <w:t>1.3.15.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Наименование организации, которая наделена статусом гарантирующей организации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29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799" w:history="1">
        <w:r w:rsidR="00A66C81" w:rsidRPr="00CF43D1">
          <w:rPr>
            <w:rStyle w:val="af3"/>
            <w:noProof/>
          </w:rPr>
          <w:t>1.4.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_Toc159874799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0" w:history="1">
        <w:r w:rsidR="00A66C81" w:rsidRPr="00CF43D1">
          <w:rPr>
            <w:rStyle w:val="af3"/>
            <w:bCs/>
            <w:noProof/>
          </w:rPr>
          <w:t>1.4.1.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Перечень основных мероприятий по реализации схем водоснабжения с разбивкой по годам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1" w:history="1">
        <w:r w:rsidR="00A66C81" w:rsidRPr="00CF43D1">
          <w:rPr>
            <w:rStyle w:val="af3"/>
            <w:noProof/>
          </w:rPr>
          <w:t>1.4.2.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</w:r>
        <w:r w:rsidR="0055561E" w:rsidRPr="00CF43D1">
          <w:rPr>
            <w:rStyle w:val="af3"/>
            <w:noProof/>
          </w:rPr>
          <w:t>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2" w:history="1">
        <w:r w:rsidR="00A66C81" w:rsidRPr="00CF43D1">
          <w:rPr>
            <w:rStyle w:val="af3"/>
            <w:noProof/>
          </w:rPr>
          <w:t>1.4.3.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55561E" w:rsidRPr="00CF43D1">
          <w:rPr>
            <w:noProof/>
            <w:webHidden/>
          </w:rPr>
          <w:t>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3" w:history="1">
        <w:r w:rsidR="00A66C81" w:rsidRPr="00CF43D1">
          <w:rPr>
            <w:rStyle w:val="af3"/>
            <w:noProof/>
          </w:rPr>
          <w:t>1.4.4.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55561E" w:rsidRPr="00CF43D1">
          <w:rPr>
            <w:noProof/>
            <w:webHidden/>
          </w:rPr>
          <w:t>………………………………………………………………………………………...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4" w:history="1">
        <w:r w:rsidR="00A66C81" w:rsidRPr="00CF43D1">
          <w:rPr>
            <w:rStyle w:val="af3"/>
            <w:bCs/>
            <w:noProof/>
          </w:rPr>
          <w:t>1.4.5.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55561E" w:rsidRPr="00CF43D1">
          <w:rPr>
            <w:noProof/>
            <w:webHidden/>
          </w:rPr>
          <w:t>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5" w:history="1">
        <w:r w:rsidR="00A66C81" w:rsidRPr="00CF43D1">
          <w:rPr>
            <w:rStyle w:val="af3"/>
            <w:noProof/>
          </w:rPr>
          <w:t>1.4.6.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6" w:history="1">
        <w:r w:rsidR="00A66C81" w:rsidRPr="00CF43D1">
          <w:rPr>
            <w:rStyle w:val="af3"/>
            <w:noProof/>
          </w:rPr>
          <w:t>1.4.7.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Рекомендации о месте размещения насосных станций, резервуаров, водонапорных башен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7" w:history="1">
        <w:r w:rsidR="00A66C81" w:rsidRPr="00CF43D1">
          <w:rPr>
            <w:rStyle w:val="af3"/>
            <w:noProof/>
          </w:rPr>
          <w:t>1.4.8.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55561E"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8" w:history="1">
        <w:r w:rsidR="00A66C81" w:rsidRPr="00CF43D1">
          <w:rPr>
            <w:rStyle w:val="af3"/>
            <w:noProof/>
          </w:rPr>
          <w:t>1.4.9.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55561E" w:rsidRPr="00CF43D1">
          <w:rPr>
            <w:noProof/>
            <w:webHidden/>
          </w:rPr>
          <w:t>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09" w:history="1">
        <w:r w:rsidR="00A66C81" w:rsidRPr="00CF43D1">
          <w:rPr>
            <w:rStyle w:val="af3"/>
            <w:noProof/>
          </w:rPr>
          <w:t>1.5.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_Toc159874809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0" w:history="1">
        <w:r w:rsidR="00A66C81" w:rsidRPr="00CF43D1">
          <w:rPr>
            <w:rStyle w:val="af3"/>
            <w:noProof/>
          </w:rPr>
          <w:t>1.5.1.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1" w:history="1">
        <w:r w:rsidR="00A66C81" w:rsidRPr="00CF43D1">
          <w:rPr>
            <w:rStyle w:val="af3"/>
            <w:noProof/>
          </w:rPr>
          <w:t>1.5.2.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55561E"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2" w:history="1">
        <w:r w:rsidR="00A66C81" w:rsidRPr="00CF43D1">
          <w:rPr>
            <w:rStyle w:val="af3"/>
            <w:noProof/>
          </w:rPr>
          <w:t>1.6.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55561E" w:rsidRPr="00CF43D1">
          <w:rPr>
            <w:rStyle w:val="af3"/>
            <w:noProof/>
          </w:rPr>
          <w:t>…………………………………………………………………………………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3" w:history="1">
        <w:r w:rsidR="00A66C81" w:rsidRPr="00CF43D1">
          <w:rPr>
            <w:rStyle w:val="af3"/>
            <w:noProof/>
          </w:rPr>
          <w:t>1.6.1.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стоимости основных мероприятий по реализации схем водоснабжения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4" w:history="1">
        <w:r w:rsidR="00A66C81" w:rsidRPr="00CF43D1">
          <w:rPr>
            <w:rStyle w:val="af3"/>
            <w:noProof/>
          </w:rPr>
          <w:t>1.6.2.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55561E" w:rsidRPr="00CF43D1">
          <w:rPr>
            <w:noProof/>
            <w:webHidden/>
          </w:rPr>
          <w:t>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5" w:history="1">
        <w:r w:rsidR="00A66C81" w:rsidRPr="00CF43D1">
          <w:rPr>
            <w:rStyle w:val="af3"/>
            <w:noProof/>
          </w:rPr>
          <w:t>1.7.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ПЛАНОВЫЕ ЗНАЧЕНИЯ ПОКАЗАТЕЛЕЙ РАЗВИТИЯ ЦЕНТРАЛИЗОВАННЫХ СИСТЕМ ВОДОСНАБЖЕНИЯ</w:t>
        </w:r>
        <w:r w:rsidR="0055561E" w:rsidRPr="00CF43D1">
          <w:rPr>
            <w:noProof/>
            <w:webHidden/>
          </w:rPr>
          <w:t>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6" w:history="1">
        <w:r w:rsidR="00A66C81" w:rsidRPr="00CF43D1">
          <w:rPr>
            <w:rStyle w:val="af3"/>
            <w:noProof/>
          </w:rPr>
          <w:t>1.7.1.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качества воды</w:t>
        </w:r>
        <w:r w:rsidR="0055561E" w:rsidRPr="00CF43D1">
          <w:rPr>
            <w:noProof/>
            <w:webHidden/>
          </w:rPr>
          <w:t>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7" w:history="1">
        <w:r w:rsidR="00A66C81" w:rsidRPr="00CF43D1">
          <w:rPr>
            <w:rStyle w:val="af3"/>
            <w:noProof/>
          </w:rPr>
          <w:t>1.7.3.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эффективности использования ресурсов, в том числе уровень потерь воды (тепловой энергии в составе горячей воды)</w:t>
        </w:r>
        <w:r w:rsidR="0055561E" w:rsidRPr="00CF43D1">
          <w:rPr>
            <w:rStyle w:val="af3"/>
            <w:noProof/>
          </w:rPr>
          <w:t>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8" w:history="1">
        <w:r w:rsidR="00A66C81" w:rsidRPr="00CF43D1">
          <w:rPr>
            <w:rStyle w:val="af3"/>
            <w:noProof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19" w:history="1">
        <w:r w:rsidR="00A66C81" w:rsidRPr="00CF43D1">
          <w:rPr>
            <w:rStyle w:val="af3"/>
            <w:noProof/>
          </w:rPr>
          <w:t>1.8.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55561E"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_Toc159874819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159874820" w:history="1">
        <w:r w:rsidR="00A66C81" w:rsidRPr="00CF43D1">
          <w:rPr>
            <w:rStyle w:val="af3"/>
            <w:noProof/>
          </w:rPr>
          <w:t>ГЛАВА 2. ВОДООТВЕДЕНИЕ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1" w:history="1">
        <w:r w:rsidR="00A66C81" w:rsidRPr="00CF43D1">
          <w:rPr>
            <w:rStyle w:val="af3"/>
            <w:noProof/>
          </w:rPr>
          <w:t>2.1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СУЩЕСТВУЮЩЕЕ ПОЛОЖЕНИЕ В СФЕРЕ ВОДООТВЕДЕНИЯ ПОСЕЛЕНИЯ, ГОРОДСКОГО ОКРУГА</w:t>
        </w:r>
        <w:r w:rsidR="0055561E" w:rsidRPr="00CF43D1">
          <w:rPr>
            <w:noProof/>
            <w:webHidden/>
          </w:rPr>
          <w:t>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2" w:history="1">
        <w:r w:rsidR="00A66C81" w:rsidRPr="00CF43D1">
          <w:rPr>
            <w:rStyle w:val="af3"/>
            <w:noProof/>
          </w:rPr>
          <w:t>2.1.1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3" w:history="1">
        <w:r w:rsidR="00A66C81" w:rsidRPr="00CF43D1">
          <w:rPr>
            <w:rStyle w:val="af3"/>
            <w:noProof/>
          </w:rPr>
          <w:t>2.1.2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55561E" w:rsidRPr="00CF43D1">
          <w:rPr>
            <w:noProof/>
            <w:webHidden/>
          </w:rPr>
          <w:t>……………………………………………………………...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39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4" w:history="1">
        <w:r w:rsidR="00A66C81" w:rsidRPr="00CF43D1">
          <w:rPr>
            <w:rStyle w:val="af3"/>
            <w:noProof/>
          </w:rPr>
          <w:t>2.1.3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 xml:space="preserve"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</w:t>
        </w:r>
        <w:r w:rsidR="00A66C81" w:rsidRPr="00CF43D1">
          <w:rPr>
            <w:rStyle w:val="af3"/>
            <w:noProof/>
          </w:rPr>
          <w:lastRenderedPageBreak/>
          <w:t>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55561E" w:rsidRPr="00CF43D1">
          <w:rPr>
            <w:noProof/>
            <w:webHidden/>
          </w:rPr>
          <w:t>…………………</w:t>
        </w:r>
        <w:r w:rsidR="00C8249E">
          <w:rPr>
            <w:noProof/>
            <w:webHidden/>
          </w:rPr>
          <w:t>………………………………………</w:t>
        </w:r>
        <w:r w:rsidR="0055561E" w:rsidRPr="00CF43D1">
          <w:rPr>
            <w:noProof/>
            <w:webHidden/>
          </w:rPr>
          <w:t>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5" w:history="1">
        <w:r w:rsidR="00A66C81" w:rsidRPr="00CF43D1">
          <w:rPr>
            <w:rStyle w:val="af3"/>
            <w:rFonts w:eastAsia="Calibri"/>
            <w:noProof/>
          </w:rPr>
          <w:t>2.1.4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55561E" w:rsidRPr="00CF43D1">
          <w:rPr>
            <w:rStyle w:val="af3"/>
            <w:rFonts w:eastAsia="Calibri"/>
            <w:noProof/>
          </w:rPr>
          <w:t>…</w:t>
        </w:r>
        <w:r w:rsidR="0055561E" w:rsidRPr="00CF43D1">
          <w:rPr>
            <w:noProof/>
            <w:webHidden/>
          </w:rPr>
          <w:t>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6" w:history="1">
        <w:r w:rsidR="00A66C81" w:rsidRPr="00CF43D1">
          <w:rPr>
            <w:rStyle w:val="af3"/>
            <w:noProof/>
          </w:rPr>
          <w:t>2.1.5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7" w:history="1">
        <w:r w:rsidR="00A66C81" w:rsidRPr="00CF43D1">
          <w:rPr>
            <w:rStyle w:val="af3"/>
            <w:noProof/>
          </w:rPr>
          <w:t>2.1.6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="0055561E" w:rsidRPr="00CF43D1">
          <w:rPr>
            <w:noProof/>
            <w:webHidden/>
          </w:rPr>
          <w:t>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8" w:history="1">
        <w:r w:rsidR="00A66C81" w:rsidRPr="00CF43D1">
          <w:rPr>
            <w:rStyle w:val="af3"/>
            <w:noProof/>
          </w:rPr>
          <w:t>2.1.7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="0055561E" w:rsidRPr="00CF43D1">
          <w:rPr>
            <w:noProof/>
            <w:webHidden/>
          </w:rPr>
          <w:t>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29" w:history="1">
        <w:r w:rsidR="00A66C81" w:rsidRPr="00CF43D1">
          <w:rPr>
            <w:rStyle w:val="af3"/>
            <w:noProof/>
          </w:rPr>
          <w:t>2.1.8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территории муниципального образования, не охваченных централизованной системой водоотведения</w:t>
        </w:r>
        <w:r w:rsidR="0055561E" w:rsidRPr="00CF43D1">
          <w:rPr>
            <w:noProof/>
            <w:webHidden/>
          </w:rPr>
          <w:t>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_Toc159874829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0" w:history="1">
        <w:r w:rsidR="00A66C81" w:rsidRPr="00CF43D1">
          <w:rPr>
            <w:rStyle w:val="af3"/>
            <w:noProof/>
          </w:rPr>
          <w:t>2.1.9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существующих технических и технологических проблем системы водоотведения поселения,городского округа</w:t>
        </w:r>
        <w:r w:rsidR="0055561E" w:rsidRPr="00CF43D1">
          <w:rPr>
            <w:noProof/>
            <w:webHidden/>
          </w:rPr>
          <w:t>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1" w:history="1">
        <w:r w:rsidR="00A66C81" w:rsidRPr="00CF43D1">
          <w:rPr>
            <w:rStyle w:val="af3"/>
            <w:noProof/>
          </w:rPr>
          <w:t>2.1.10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55561E" w:rsidRPr="00CF43D1">
          <w:rPr>
            <w:noProof/>
            <w:webHidden/>
          </w:rPr>
          <w:t>………………………………………………...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3" w:history="1">
        <w:r w:rsidR="00A66C81" w:rsidRPr="00CF43D1">
          <w:rPr>
            <w:rStyle w:val="af3"/>
            <w:bCs/>
            <w:noProof/>
          </w:rPr>
          <w:t>2.2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БАЛАНСЫ СТОЧНЫХ ВОД В СИСТЕМЕ ВОДООТВЕДЕНИЯ</w:t>
        </w:r>
        <w:r w:rsidR="0055561E" w:rsidRPr="00CF43D1">
          <w:rPr>
            <w:noProof/>
            <w:webHidden/>
          </w:rPr>
          <w:t>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4" w:history="1">
        <w:r w:rsidR="00A66C81" w:rsidRPr="00CF43D1">
          <w:rPr>
            <w:rStyle w:val="af3"/>
            <w:noProof/>
          </w:rPr>
          <w:t>2.2.1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5" w:history="1">
        <w:r w:rsidR="00A66C81" w:rsidRPr="00CF43D1">
          <w:rPr>
            <w:rStyle w:val="af3"/>
            <w:noProof/>
          </w:rPr>
          <w:t>2.2.2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6" w:history="1">
        <w:r w:rsidR="00A66C81" w:rsidRPr="00CF43D1">
          <w:rPr>
            <w:rStyle w:val="af3"/>
            <w:noProof/>
          </w:rPr>
          <w:t>2.2.3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55561E" w:rsidRPr="00CF43D1">
          <w:rPr>
            <w:noProof/>
            <w:webHidden/>
          </w:rPr>
          <w:t>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45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7" w:history="1">
        <w:r w:rsidR="00A66C81" w:rsidRPr="00CF43D1">
          <w:rPr>
            <w:rStyle w:val="af3"/>
            <w:noProof/>
          </w:rPr>
          <w:t>2.2.4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55561E" w:rsidRPr="00CF43D1">
          <w:rPr>
            <w:noProof/>
            <w:webHidden/>
          </w:rPr>
          <w:t>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46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8" w:history="1">
        <w:r w:rsidR="00A66C81" w:rsidRPr="00CF43D1">
          <w:rPr>
            <w:rStyle w:val="af3"/>
            <w:bCs/>
            <w:noProof/>
          </w:rPr>
          <w:t>2.3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ПРОГНОЗ ОБЪЕМА СТОЧНЫХ ВОД</w:t>
        </w:r>
        <w:r w:rsidR="0055561E" w:rsidRPr="00CF43D1">
          <w:rPr>
            <w:noProof/>
            <w:webHidden/>
          </w:rPr>
          <w:t>……………………………………………...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39" w:history="1">
        <w:r w:rsidR="00A66C81" w:rsidRPr="00CF43D1">
          <w:rPr>
            <w:rStyle w:val="af3"/>
            <w:noProof/>
          </w:rPr>
          <w:t>2.3.1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фактическом и ожидаемом поступлении сточных вод в централизованную систему водоотведения</w:t>
        </w:r>
        <w:r w:rsidR="0055561E"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_Toc159874839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0" w:history="1">
        <w:r w:rsidR="00A66C81" w:rsidRPr="00CF43D1">
          <w:rPr>
            <w:rStyle w:val="af3"/>
            <w:noProof/>
          </w:rPr>
          <w:t>2.3.2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структуры централизованной системы водоотведения (эксплуатационные и технологические зоны)</w:t>
        </w:r>
        <w:r w:rsidR="0055561E" w:rsidRPr="00CF43D1">
          <w:rPr>
            <w:noProof/>
            <w:webHidden/>
          </w:rPr>
          <w:t>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1" w:history="1">
        <w:r w:rsidR="00A66C81" w:rsidRPr="00CF43D1">
          <w:rPr>
            <w:rStyle w:val="af3"/>
            <w:noProof/>
          </w:rPr>
          <w:t>2.3.3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55561E" w:rsidRPr="00CF43D1">
          <w:rPr>
            <w:noProof/>
            <w:webHidden/>
          </w:rPr>
          <w:t>………………………………………………………………..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2" w:history="1">
        <w:r w:rsidR="00A66C81" w:rsidRPr="00CF43D1">
          <w:rPr>
            <w:rStyle w:val="af3"/>
            <w:noProof/>
          </w:rPr>
          <w:t>2.3.4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3" w:history="1">
        <w:r w:rsidR="00A66C81" w:rsidRPr="00CF43D1">
          <w:rPr>
            <w:rStyle w:val="af3"/>
            <w:noProof/>
          </w:rPr>
          <w:t>2.3.5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49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4" w:history="1">
        <w:r w:rsidR="00A66C81" w:rsidRPr="00CF43D1">
          <w:rPr>
            <w:rStyle w:val="af3"/>
            <w:bCs/>
            <w:noProof/>
          </w:rPr>
          <w:t>2.4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5" w:history="1">
        <w:r w:rsidR="00A66C81" w:rsidRPr="00CF43D1">
          <w:rPr>
            <w:rStyle w:val="af3"/>
            <w:noProof/>
          </w:rPr>
          <w:t>2.4.1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6" w:history="1">
        <w:r w:rsidR="00A66C81" w:rsidRPr="00CF43D1">
          <w:rPr>
            <w:rStyle w:val="af3"/>
            <w:noProof/>
          </w:rPr>
          <w:t>2.4.2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55561E" w:rsidRPr="00CF43D1">
          <w:rPr>
            <w:rStyle w:val="af3"/>
            <w:noProof/>
          </w:rPr>
          <w:t>…</w:t>
        </w:r>
        <w:r w:rsidR="0055561E" w:rsidRPr="00CF43D1">
          <w:rPr>
            <w:noProof/>
            <w:webHidden/>
          </w:rPr>
          <w:t>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7" w:history="1">
        <w:r w:rsidR="00A66C81" w:rsidRPr="00CF43D1">
          <w:rPr>
            <w:rStyle w:val="af3"/>
            <w:noProof/>
          </w:rPr>
          <w:t>2.4.3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Технические обоснования основных мероприятий по реализации схем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8" w:history="1">
        <w:r w:rsidR="00A66C81" w:rsidRPr="00CF43D1">
          <w:rPr>
            <w:rStyle w:val="af3"/>
            <w:noProof/>
          </w:rPr>
          <w:t>2.4.4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49" w:history="1">
        <w:r w:rsidR="00A66C81" w:rsidRPr="00CF43D1">
          <w:rPr>
            <w:rStyle w:val="af3"/>
            <w:noProof/>
          </w:rPr>
          <w:t>2.4.5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55561E" w:rsidRPr="00CF43D1">
          <w:rPr>
            <w:noProof/>
            <w:webHidden/>
          </w:rPr>
          <w:t>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_Toc159874849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0" w:history="1">
        <w:r w:rsidR="00A66C81" w:rsidRPr="00CF43D1">
          <w:rPr>
            <w:rStyle w:val="af3"/>
            <w:noProof/>
          </w:rPr>
          <w:t>2.4.6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51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1" w:history="1">
        <w:r w:rsidR="00A66C81" w:rsidRPr="00CF43D1">
          <w:rPr>
            <w:rStyle w:val="af3"/>
            <w:noProof/>
          </w:rPr>
          <w:t>2.4.7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и характеристики охранных зон сетей и сооружений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52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2" w:history="1">
        <w:r w:rsidR="00A66C81" w:rsidRPr="00CF43D1">
          <w:rPr>
            <w:rStyle w:val="af3"/>
            <w:noProof/>
          </w:rPr>
          <w:t>2.4.8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Границы планируемых зон размещения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53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3" w:history="1">
        <w:r w:rsidR="00A66C81" w:rsidRPr="00CF43D1">
          <w:rPr>
            <w:rStyle w:val="af3"/>
            <w:bCs/>
            <w:noProof/>
          </w:rPr>
          <w:t>2.5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A66C81" w:rsidRPr="00CF43D1">
          <w:rPr>
            <w:noProof/>
            <w:webHidden/>
          </w:rPr>
          <w:tab/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4" w:history="1">
        <w:r w:rsidR="00A66C81" w:rsidRPr="00CF43D1">
          <w:rPr>
            <w:rStyle w:val="af3"/>
            <w:noProof/>
          </w:rPr>
          <w:t>2.5.1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55561E" w:rsidRPr="00CF43D1">
          <w:rPr>
            <w:noProof/>
            <w:webHidden/>
          </w:rPr>
          <w:t>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_Toc159874854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5" w:history="1">
        <w:r w:rsidR="00A66C81" w:rsidRPr="00CF43D1">
          <w:rPr>
            <w:rStyle w:val="af3"/>
            <w:noProof/>
          </w:rPr>
          <w:t>2.5.2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Сведения о применении методов, безопасных для окружающей среды, при утилизации осадков сточных вод</w:t>
        </w:r>
        <w:r w:rsidR="0055561E" w:rsidRPr="00CF43D1">
          <w:rPr>
            <w:noProof/>
            <w:webHidden/>
          </w:rPr>
          <w:t>……………………………………………………………………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_Toc159874855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54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6" w:history="1">
        <w:r w:rsidR="00A66C81" w:rsidRPr="00CF43D1">
          <w:rPr>
            <w:rStyle w:val="af3"/>
            <w:bCs/>
            <w:noProof/>
          </w:rPr>
          <w:t>2.6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55561E" w:rsidRPr="00CF43D1">
          <w:rPr>
            <w:noProof/>
            <w:webHidden/>
          </w:rPr>
          <w:t>………………………………………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_Toc159874856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57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7" w:history="1">
        <w:r w:rsidR="00A66C81" w:rsidRPr="00CF43D1">
          <w:rPr>
            <w:rStyle w:val="af3"/>
            <w:bCs/>
            <w:noProof/>
          </w:rPr>
          <w:t>2.7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ПЛАНОВЫЕ ЗНАЧЕНИЯ ПОКАЗАТЕЛЕЙ РАЗВИТИЯ ЦЕНТРАЛИЗОВАННЫХ СИСТЕМ ВОДООТВЕДЕНИЯ</w:t>
        </w:r>
        <w:r w:rsidR="0055561E" w:rsidRPr="00CF43D1">
          <w:rPr>
            <w:noProof/>
            <w:webHidden/>
          </w:rPr>
          <w:t>………………………………………...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_Toc159874857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8" w:history="1">
        <w:r w:rsidR="00A66C81" w:rsidRPr="00CF43D1">
          <w:rPr>
            <w:rStyle w:val="af3"/>
            <w:noProof/>
          </w:rPr>
          <w:t>2.7.1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надежности и бесперебойности водоотведения</w:t>
        </w:r>
        <w:r w:rsidR="0055561E" w:rsidRPr="00CF43D1">
          <w:rPr>
            <w:noProof/>
            <w:webHidden/>
          </w:rPr>
          <w:t>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_Toc159874858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58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59" w:history="1">
        <w:r w:rsidR="00A66C81" w:rsidRPr="00CF43D1">
          <w:rPr>
            <w:rStyle w:val="af3"/>
            <w:noProof/>
          </w:rPr>
          <w:t>2.7.2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очистки сточных вод</w:t>
        </w:r>
        <w:r w:rsidR="0055561E" w:rsidRPr="00CF43D1">
          <w:rPr>
            <w:noProof/>
            <w:webHidden/>
          </w:rPr>
          <w:t>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_Toc159874859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0" w:history="1">
        <w:r w:rsidR="00A66C81" w:rsidRPr="00CF43D1">
          <w:rPr>
            <w:rStyle w:val="af3"/>
            <w:noProof/>
          </w:rPr>
          <w:t>2.7.3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Показатели эффективности использования ресурсов при транспортировке сточных вод</w:t>
        </w:r>
        <w:r w:rsidR="00A66C81" w:rsidRPr="00CF43D1">
          <w:rPr>
            <w:noProof/>
            <w:webHidden/>
          </w:rPr>
          <w:tab/>
        </w:r>
        <w:r w:rsidR="0055561E" w:rsidRPr="00CF43D1">
          <w:rPr>
            <w:noProof/>
            <w:webHidden/>
          </w:rPr>
          <w:t>………………………………………………………………………………………….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_Toc159874860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1" w:history="1">
        <w:r w:rsidR="00A66C81" w:rsidRPr="00CF43D1">
          <w:rPr>
            <w:rStyle w:val="af3"/>
            <w:noProof/>
          </w:rPr>
          <w:t>2.7.4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noProof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55561E" w:rsidRPr="00CF43D1">
          <w:rPr>
            <w:noProof/>
            <w:webHidden/>
          </w:rPr>
          <w:t>……………………………………..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_Toc159874861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59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2" w:history="1">
        <w:r w:rsidR="00A66C81" w:rsidRPr="00CF43D1">
          <w:rPr>
            <w:rStyle w:val="af3"/>
            <w:bCs/>
            <w:noProof/>
          </w:rPr>
          <w:t>2.8</w:t>
        </w:r>
        <w:r w:rsidR="00A66C81" w:rsidRPr="00CF43D1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A66C81" w:rsidRPr="00CF43D1">
          <w:rPr>
            <w:rStyle w:val="af3"/>
            <w:bCs/>
            <w:noProof/>
          </w:rPr>
  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55561E" w:rsidRPr="00CF43D1">
          <w:rPr>
            <w:noProof/>
            <w:webHidden/>
          </w:rPr>
          <w:t>…………..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_Toc159874862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60</w:t>
        </w:r>
        <w:r w:rsidRPr="00CF43D1">
          <w:rPr>
            <w:noProof/>
            <w:webHidden/>
          </w:rPr>
          <w:fldChar w:fldCharType="end"/>
        </w:r>
      </w:hyperlink>
    </w:p>
    <w:p w:rsidR="00A66C81" w:rsidRPr="00CF43D1" w:rsidRDefault="00826E4F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159874863" w:history="1">
        <w:r w:rsidR="00A66C81" w:rsidRPr="00CF43D1">
          <w:rPr>
            <w:rStyle w:val="af3"/>
            <w:noProof/>
          </w:rPr>
          <w:t xml:space="preserve">ПРИЛОЖЕНИЕ 1. СХЕМА ВОДОПРОВОДНЫХ СЕТЕЙ П. </w:t>
        </w:r>
        <w:r w:rsidR="00FF498D" w:rsidRPr="00CF43D1">
          <w:rPr>
            <w:rStyle w:val="af3"/>
            <w:noProof/>
          </w:rPr>
          <w:t>ОКТЯБРЬСКИЙ</w:t>
        </w:r>
        <w:r w:rsidR="00FF498D" w:rsidRPr="00CF43D1">
          <w:rPr>
            <w:noProof/>
            <w:webHidden/>
          </w:rPr>
          <w:t xml:space="preserve"> </w:t>
        </w:r>
        <w:r w:rsidR="0055561E" w:rsidRPr="00CF43D1">
          <w:rPr>
            <w:noProof/>
            <w:webHidden/>
          </w:rPr>
          <w:t>…</w:t>
        </w:r>
        <w:r w:rsidR="00027B18">
          <w:rPr>
            <w:noProof/>
            <w:webHidden/>
          </w:rPr>
          <w:t>….</w:t>
        </w:r>
        <w:r w:rsidR="0055561E" w:rsidRPr="00CF43D1">
          <w:rPr>
            <w:noProof/>
            <w:webHidden/>
          </w:rPr>
          <w:t>……</w:t>
        </w:r>
        <w:r w:rsidRPr="00CF43D1">
          <w:rPr>
            <w:noProof/>
            <w:webHidden/>
          </w:rPr>
          <w:fldChar w:fldCharType="begin"/>
        </w:r>
        <w:r w:rsidR="00A66C81" w:rsidRPr="00CF43D1">
          <w:rPr>
            <w:noProof/>
            <w:webHidden/>
          </w:rPr>
          <w:instrText xml:space="preserve"> PAGEREF _Toc159874863 \h </w:instrText>
        </w:r>
        <w:r w:rsidRPr="00CF43D1">
          <w:rPr>
            <w:noProof/>
            <w:webHidden/>
          </w:rPr>
        </w:r>
        <w:r w:rsidRPr="00CF43D1">
          <w:rPr>
            <w:noProof/>
            <w:webHidden/>
          </w:rPr>
          <w:fldChar w:fldCharType="separate"/>
        </w:r>
        <w:r w:rsidR="002378A7">
          <w:rPr>
            <w:noProof/>
            <w:webHidden/>
          </w:rPr>
          <w:t>61</w:t>
        </w:r>
        <w:r w:rsidRPr="00CF43D1">
          <w:rPr>
            <w:noProof/>
            <w:webHidden/>
          </w:rPr>
          <w:fldChar w:fldCharType="end"/>
        </w:r>
      </w:hyperlink>
    </w:p>
    <w:p w:rsidR="00027B18" w:rsidRPr="00CF43D1" w:rsidRDefault="00826E4F" w:rsidP="00027B18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r w:rsidRPr="00CF43D1">
        <w:fldChar w:fldCharType="end"/>
      </w:r>
      <w:hyperlink w:anchor="_Toc159874863" w:history="1">
        <w:r w:rsidR="00027B18">
          <w:rPr>
            <w:rStyle w:val="af3"/>
            <w:noProof/>
            <w:color w:val="auto"/>
            <w:u w:val="none"/>
          </w:rPr>
          <w:t>ПРИЛОЖЕНИЕ 2</w:t>
        </w:r>
        <w:r w:rsidR="00027B18" w:rsidRPr="00027B18">
          <w:rPr>
            <w:rStyle w:val="af3"/>
            <w:noProof/>
            <w:color w:val="auto"/>
            <w:u w:val="none"/>
          </w:rPr>
          <w:t>. СХЕМА КАНАЛИЗАЦИОННЫХ СЕТЕЙ П. ОКТЯБРЬСКИЙ</w:t>
        </w:r>
        <w:r w:rsidR="00027B18" w:rsidRPr="00027B18">
          <w:rPr>
            <w:noProof/>
            <w:webHidden/>
          </w:rPr>
          <w:t xml:space="preserve"> </w:t>
        </w:r>
        <w:r w:rsidR="00027B18" w:rsidRPr="00CF43D1">
          <w:rPr>
            <w:noProof/>
            <w:webHidden/>
          </w:rPr>
          <w:t>…</w:t>
        </w:r>
        <w:r w:rsidR="00027B18">
          <w:rPr>
            <w:noProof/>
            <w:webHidden/>
          </w:rPr>
          <w:t>...</w:t>
        </w:r>
        <w:r w:rsidR="00027B18" w:rsidRPr="00CF43D1">
          <w:rPr>
            <w:noProof/>
            <w:webHidden/>
          </w:rPr>
          <w:t>…</w:t>
        </w:r>
      </w:hyperlink>
      <w:r w:rsidR="00C91B3A">
        <w:rPr>
          <w:noProof/>
        </w:rPr>
        <w:t>65</w:t>
      </w:r>
    </w:p>
    <w:p w:rsidR="00035E14" w:rsidRPr="00CF43D1" w:rsidRDefault="00035E14" w:rsidP="00C1415A">
      <w:pPr>
        <w:tabs>
          <w:tab w:val="right" w:leader="dot" w:pos="9923"/>
        </w:tabs>
        <w:ind w:firstLine="567"/>
        <w:rPr>
          <w:rFonts w:ascii="Times New Roman" w:hAnsi="Times New Roman"/>
          <w:sz w:val="24"/>
        </w:rPr>
        <w:sectPr w:rsidR="00035E14" w:rsidRPr="00CF43D1" w:rsidSect="00132FA0">
          <w:footerReference w:type="even" r:id="rId9"/>
          <w:footerReference w:type="default" r:id="rId10"/>
          <w:footerReference w:type="first" r:id="rId11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EF1D49" w:rsidRPr="00CF43D1" w:rsidRDefault="00EF1D49" w:rsidP="00CA7329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0" w:name="_Toc159874764"/>
      <w:r w:rsidRPr="00CF43D1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8E6F41" w:rsidRPr="00CF43D1" w:rsidRDefault="008E6F41" w:rsidP="000E3FE0">
      <w:pPr>
        <w:pStyle w:val="e"/>
        <w:spacing w:before="0" w:line="276" w:lineRule="auto"/>
      </w:pPr>
      <w:r w:rsidRPr="00CF43D1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F43D1" w:rsidRDefault="008E6F41" w:rsidP="000E3FE0">
      <w:pPr>
        <w:pStyle w:val="e"/>
        <w:spacing w:before="0" w:line="276" w:lineRule="auto"/>
      </w:pPr>
      <w:r w:rsidRPr="00CF43D1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</w:t>
      </w:r>
      <w:proofErr w:type="gramStart"/>
      <w:r w:rsidRPr="00CF43D1">
        <w:t>,</w:t>
      </w:r>
      <w:proofErr w:type="gramEnd"/>
      <w:r w:rsidRPr="00CF43D1"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CF43D1">
        <w:t>предпроектного</w:t>
      </w:r>
      <w:proofErr w:type="spellEnd"/>
      <w:r w:rsidRPr="00CF43D1">
        <w:t xml:space="preserve">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E6F41" w:rsidRPr="00CF43D1" w:rsidRDefault="008E6F41" w:rsidP="0084419B">
      <w:pPr>
        <w:pStyle w:val="e"/>
        <w:spacing w:before="0" w:line="276" w:lineRule="auto"/>
      </w:pPr>
      <w:r w:rsidRPr="00CF43D1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  <w:r w:rsidR="0084419B" w:rsidRPr="00CF43D1">
        <w:t xml:space="preserve"> </w:t>
      </w:r>
      <w:r w:rsidRPr="00CF43D1">
        <w:t xml:space="preserve">Обоснование решений (рекомендаций) при разработке схемы водоснабжения и водоотведения осуществляется на основе технико-экономического </w:t>
      </w:r>
      <w:proofErr w:type="gramStart"/>
      <w:r w:rsidRPr="00CF43D1">
        <w:t>сопоставления вариантов развития систем водоснабжения</w:t>
      </w:r>
      <w:proofErr w:type="gramEnd"/>
      <w:r w:rsidRPr="00CF43D1">
        <w:t xml:space="preserve">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CF43D1">
        <w:rPr>
          <w:color w:val="33339A"/>
        </w:rPr>
        <w:t>.</w:t>
      </w:r>
    </w:p>
    <w:p w:rsidR="008E6F41" w:rsidRPr="00CF43D1" w:rsidRDefault="008E6F41" w:rsidP="0084419B">
      <w:pPr>
        <w:pStyle w:val="e"/>
        <w:spacing w:before="0" w:line="276" w:lineRule="auto"/>
      </w:pPr>
      <w:r w:rsidRPr="00CF43D1">
        <w:t>Основой для разработки и реализации схемы водоснабжения и водоотведения до 20</w:t>
      </w:r>
      <w:r w:rsidR="002E26B3" w:rsidRPr="00CF43D1">
        <w:t>3</w:t>
      </w:r>
      <w:r w:rsidR="00F5500C">
        <w:t>4</w:t>
      </w:r>
      <w:r w:rsidRPr="00CF43D1"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  <w:r w:rsidR="0084419B" w:rsidRPr="00CF43D1">
        <w:t xml:space="preserve"> </w:t>
      </w:r>
      <w:r w:rsidRPr="00CF43D1">
        <w:t>Объем и состав проекта соответствует «Требованиям к содержанию схем водоснабжения и водоотведения», утвержденным Постановлением Правитель</w:t>
      </w:r>
      <w:r w:rsidR="0084419B" w:rsidRPr="00CF43D1">
        <w:t>ства РФ от 5 сентября 2013 г. №</w:t>
      </w:r>
      <w:r w:rsidRPr="00CF43D1">
        <w:t>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930403" w:rsidRPr="00CF43D1" w:rsidRDefault="00930403" w:rsidP="000E3FE0">
      <w:pPr>
        <w:pStyle w:val="e"/>
        <w:spacing w:before="0" w:line="276" w:lineRule="auto"/>
      </w:pPr>
      <w:r w:rsidRPr="00CF43D1">
        <w:t>Схема водоснабжения и водоотведения разработана на основании:</w:t>
      </w:r>
    </w:p>
    <w:p w:rsidR="00930403" w:rsidRPr="00CF43D1" w:rsidRDefault="00930403" w:rsidP="000E3FE0">
      <w:pPr>
        <w:pStyle w:val="e"/>
        <w:spacing w:before="0" w:line="276" w:lineRule="auto"/>
        <w:rPr>
          <w:iCs/>
        </w:rPr>
      </w:pPr>
      <w:r w:rsidRPr="00CF43D1">
        <w:rPr>
          <w:bCs/>
        </w:rPr>
        <w:t>Приказ</w:t>
      </w:r>
      <w:r w:rsidR="0084419B" w:rsidRPr="00CF43D1">
        <w:rPr>
          <w:bCs/>
        </w:rPr>
        <w:t>а</w:t>
      </w:r>
      <w:r w:rsidRPr="00CF43D1">
        <w:rPr>
          <w:bCs/>
        </w:rPr>
        <w:t xml:space="preserve"> Министерства регионального развития Росси</w:t>
      </w:r>
      <w:r w:rsidR="0084419B" w:rsidRPr="00CF43D1">
        <w:rPr>
          <w:bCs/>
        </w:rPr>
        <w:t>йской Федерации от 06.05.2011 №</w:t>
      </w:r>
      <w:r w:rsidRPr="00CF43D1">
        <w:rPr>
          <w:bCs/>
        </w:rPr>
        <w:t>204</w:t>
      </w:r>
      <w:hyperlink r:id="rId12" w:history="1">
        <w:r w:rsidRPr="00CF43D1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</w:t>
        </w:r>
        <w:proofErr w:type="gramStart"/>
        <w:r w:rsidRPr="00CF43D1">
          <w:rPr>
            <w:iCs/>
          </w:rPr>
          <w:t>программ комплексного развития систем коммунальной инфраструктуры муниципальных образований</w:t>
        </w:r>
        <w:proofErr w:type="gramEnd"/>
        <w:r w:rsidRPr="00CF43D1">
          <w:rPr>
            <w:iCs/>
          </w:rPr>
          <w:t>»);</w:t>
        </w:r>
      </w:hyperlink>
    </w:p>
    <w:p w:rsidR="000E3FE0" w:rsidRPr="00CF43D1" w:rsidRDefault="000E3FE0" w:rsidP="000E3FE0">
      <w:pPr>
        <w:pStyle w:val="e"/>
        <w:spacing w:before="0" w:line="276" w:lineRule="auto"/>
      </w:pPr>
      <w:r w:rsidRPr="00CF43D1">
        <w:t xml:space="preserve">СП 31.13330.2021 Водоснабжение. Наружные сети и сооружения. Актуализированная редакция </w:t>
      </w:r>
      <w:proofErr w:type="spellStart"/>
      <w:r w:rsidRPr="00CF43D1">
        <w:t>СНиП</w:t>
      </w:r>
      <w:proofErr w:type="spellEnd"/>
      <w:r w:rsidRPr="00CF43D1">
        <w:t xml:space="preserve"> 2.04.02-84;</w:t>
      </w:r>
    </w:p>
    <w:p w:rsidR="000E3FE0" w:rsidRPr="00CF43D1" w:rsidRDefault="000E3FE0" w:rsidP="000E3FE0">
      <w:pPr>
        <w:pStyle w:val="e"/>
        <w:spacing w:before="0" w:line="276" w:lineRule="auto"/>
      </w:pPr>
      <w:r w:rsidRPr="00CF43D1">
        <w:t xml:space="preserve">СП 32.13330.2018 Канализация. Наружные сети и сооружения. Актуализированная редакция </w:t>
      </w:r>
      <w:proofErr w:type="spellStart"/>
      <w:r w:rsidRPr="00CF43D1">
        <w:t>СНиП</w:t>
      </w:r>
      <w:proofErr w:type="spellEnd"/>
      <w:r w:rsidRPr="00CF43D1">
        <w:t xml:space="preserve"> 2.04.03-85;</w:t>
      </w:r>
    </w:p>
    <w:p w:rsidR="008E6F41" w:rsidRPr="00CF43D1" w:rsidRDefault="000E3FE0" w:rsidP="0084419B">
      <w:pPr>
        <w:pStyle w:val="e"/>
        <w:spacing w:before="0" w:line="276" w:lineRule="auto"/>
        <w:rPr>
          <w:bCs/>
          <w:kern w:val="32"/>
        </w:rPr>
      </w:pPr>
      <w:r w:rsidRPr="00CF43D1">
        <w:t xml:space="preserve">СП 30.13330.2020 «Внутренний водопровод и канализация зданий. Актуальная редакция </w:t>
      </w:r>
      <w:proofErr w:type="spellStart"/>
      <w:r w:rsidRPr="00CF43D1">
        <w:t>СНиП</w:t>
      </w:r>
      <w:proofErr w:type="spellEnd"/>
      <w:r w:rsidRPr="00CF43D1">
        <w:t xml:space="preserve"> 2.04.01-85*».</w:t>
      </w:r>
      <w:r w:rsidR="008E6F41" w:rsidRPr="00CF43D1">
        <w:rPr>
          <w:b/>
        </w:rPr>
        <w:br w:type="page"/>
      </w:r>
    </w:p>
    <w:p w:rsidR="008E6F41" w:rsidRPr="00CF43D1" w:rsidRDefault="008E6F41" w:rsidP="00CA7329">
      <w:pPr>
        <w:pStyle w:val="e"/>
        <w:spacing w:line="276" w:lineRule="auto"/>
        <w:sectPr w:rsidR="008E6F41" w:rsidRPr="00CF43D1" w:rsidSect="009E1A16">
          <w:pgSz w:w="11906" w:h="16838"/>
          <w:pgMar w:top="743" w:right="849" w:bottom="856" w:left="1134" w:header="709" w:footer="261" w:gutter="0"/>
          <w:cols w:space="708"/>
          <w:titlePg/>
          <w:docGrid w:linePitch="360"/>
        </w:sectPr>
      </w:pPr>
    </w:p>
    <w:p w:rsidR="003E6F74" w:rsidRPr="00CF43D1" w:rsidRDefault="00EF1D49" w:rsidP="002B59C6">
      <w:pPr>
        <w:pStyle w:val="1"/>
        <w:keepNext w:val="0"/>
        <w:widowControl w:val="0"/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kern w:val="0"/>
          <w:sz w:val="28"/>
          <w:szCs w:val="28"/>
        </w:rPr>
      </w:pPr>
      <w:bookmarkStart w:id="1" w:name="_Toc159874765"/>
      <w:r w:rsidRPr="00CF43D1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1"/>
    </w:p>
    <w:p w:rsidR="00323389" w:rsidRPr="00CF43D1" w:rsidRDefault="00323389" w:rsidP="00323389">
      <w:pPr>
        <w:rPr>
          <w:rFonts w:ascii="Times New Roman" w:hAnsi="Times New Roman"/>
          <w:szCs w:val="20"/>
        </w:rPr>
      </w:pPr>
    </w:p>
    <w:p w:rsidR="007C0BA2" w:rsidRPr="00CF43D1" w:rsidRDefault="008F6D69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" w:name="_Toc159874766"/>
      <w:r w:rsidRPr="00CF43D1">
        <w:rPr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CF43D1">
        <w:rPr>
          <w:b/>
          <w:sz w:val="24"/>
        </w:rPr>
        <w:t>ПОСЕЛЕНИЯ, ГОРОДСКОГО ОКРУГА</w:t>
      </w:r>
      <w:bookmarkEnd w:id="2"/>
    </w:p>
    <w:p w:rsidR="000712AB" w:rsidRPr="00CF43D1" w:rsidRDefault="000712AB" w:rsidP="002B59C6">
      <w:pPr>
        <w:spacing w:line="360" w:lineRule="auto"/>
        <w:rPr>
          <w:rFonts w:ascii="Times New Roman" w:hAnsi="Times New Roman"/>
        </w:rPr>
      </w:pPr>
    </w:p>
    <w:p w:rsidR="007C0BA2" w:rsidRPr="00CF43D1" w:rsidRDefault="007C0BA2" w:rsidP="00AF7317">
      <w:pPr>
        <w:pStyle w:val="3TimesNewRoman14"/>
      </w:pPr>
      <w:bookmarkStart w:id="3" w:name="_Toc159874767"/>
      <w:r w:rsidRPr="00CF43D1">
        <w:rPr>
          <w:szCs w:val="24"/>
        </w:rPr>
        <w:t>Описание си</w:t>
      </w:r>
      <w:r w:rsidR="00EA5E46" w:rsidRPr="00CF43D1">
        <w:rPr>
          <w:szCs w:val="24"/>
        </w:rPr>
        <w:t>стемы и структуры водоснабжения</w:t>
      </w:r>
      <w:r w:rsidR="008039D8" w:rsidRPr="00CF43D1">
        <w:rPr>
          <w:szCs w:val="24"/>
        </w:rPr>
        <w:t xml:space="preserve"> поселения, городского</w:t>
      </w:r>
      <w:r w:rsidR="008039D8" w:rsidRPr="00CF43D1">
        <w:t xml:space="preserve"> округа и</w:t>
      </w:r>
      <w:r w:rsidR="00FE76F7" w:rsidRPr="00CF43D1">
        <w:t xml:space="preserve"> деление территории </w:t>
      </w:r>
      <w:r w:rsidR="008039D8" w:rsidRPr="00CF43D1">
        <w:t xml:space="preserve">поселения, городского округа </w:t>
      </w:r>
      <w:r w:rsidR="00FE76F7" w:rsidRPr="00CF43D1">
        <w:t>на эксплуатационные зоны</w:t>
      </w:r>
      <w:bookmarkEnd w:id="3"/>
    </w:p>
    <w:p w:rsidR="00346145" w:rsidRPr="00CF43D1" w:rsidRDefault="00346145" w:rsidP="004A7D04">
      <w:pPr>
        <w:pStyle w:val="e"/>
        <w:spacing w:before="0" w:line="276" w:lineRule="auto"/>
      </w:pPr>
      <w:r w:rsidRPr="00CF43D1">
        <w:t xml:space="preserve">Водоснабжение как отрасль играет огромную роль в обеспечении жизнедеятельности </w:t>
      </w:r>
      <w:r w:rsidR="0084419B" w:rsidRPr="00CF43D1">
        <w:t xml:space="preserve">населенного пункта </w:t>
      </w:r>
      <w:r w:rsidRPr="00CF43D1">
        <w:t>и требует целенаправленных мероприятий по развитию надежной системы хозяйственно-питьевого водоснабжения.</w:t>
      </w:r>
    </w:p>
    <w:p w:rsidR="004A7D04" w:rsidRPr="00CF43D1" w:rsidRDefault="00346145" w:rsidP="0084419B">
      <w:pPr>
        <w:pStyle w:val="e"/>
        <w:spacing w:before="0" w:line="276" w:lineRule="auto"/>
      </w:pPr>
      <w:r w:rsidRPr="00CF43D1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>Уча</w:t>
      </w:r>
      <w:r w:rsidR="0084419B" w:rsidRPr="00CF43D1">
        <w:t xml:space="preserve">сток водозабора расположен в п. Октябрьский </w:t>
      </w:r>
      <w:proofErr w:type="spellStart"/>
      <w:r w:rsidR="0084419B" w:rsidRPr="00CF43D1">
        <w:t>Богучанского</w:t>
      </w:r>
      <w:proofErr w:type="spellEnd"/>
      <w:r w:rsidR="0084419B" w:rsidRPr="00CF43D1">
        <w:t xml:space="preserve"> района Красноярского края, в южной части номенклатурного листа О-47-ХХ.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 xml:space="preserve">Районный центр с. </w:t>
      </w:r>
      <w:proofErr w:type="spellStart"/>
      <w:r w:rsidRPr="00CF43D1">
        <w:t>Богучаны</w:t>
      </w:r>
      <w:proofErr w:type="spellEnd"/>
      <w:r w:rsidRPr="00CF43D1">
        <w:t xml:space="preserve"> расположен в 588 км на северо-восток от г. Красноярск. </w:t>
      </w:r>
    </w:p>
    <w:p w:rsidR="004A7D04" w:rsidRPr="00CF43D1" w:rsidRDefault="004A7D04" w:rsidP="0084419B">
      <w:pPr>
        <w:pStyle w:val="e"/>
        <w:spacing w:before="0" w:line="276" w:lineRule="auto"/>
      </w:pPr>
      <w:r w:rsidRPr="00CF43D1">
        <w:t xml:space="preserve">Расстояние до районного центра от п. </w:t>
      </w:r>
      <w:r w:rsidR="0084419B" w:rsidRPr="00CF43D1">
        <w:t>Октябрьский</w:t>
      </w:r>
      <w:r w:rsidRPr="00CF43D1">
        <w:t xml:space="preserve"> </w:t>
      </w:r>
      <w:r w:rsidR="0084419B" w:rsidRPr="00CF43D1">
        <w:t>- 104 км</w:t>
      </w:r>
      <w:proofErr w:type="gramStart"/>
      <w:r w:rsidR="0084419B" w:rsidRPr="00CF43D1">
        <w:t xml:space="preserve">., </w:t>
      </w:r>
      <w:proofErr w:type="gramEnd"/>
      <w:r w:rsidR="0084419B" w:rsidRPr="00CF43D1">
        <w:t>в южном направлении.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Важнейшей составной частью производственной и социальной инфраструктуры района является транспорт, представленный всеми видами: железнодорожным, воздушным, речным, автомобильным. </w:t>
      </w:r>
    </w:p>
    <w:p w:rsidR="00370420" w:rsidRPr="00CF43D1" w:rsidRDefault="004A7D04" w:rsidP="004A7D04">
      <w:pPr>
        <w:pStyle w:val="e"/>
        <w:spacing w:before="0" w:line="276" w:lineRule="auto"/>
      </w:pPr>
      <w:r w:rsidRPr="00CF43D1">
        <w:t xml:space="preserve">Расстояние водного пути до </w:t>
      </w:r>
      <w:proofErr w:type="gramStart"/>
      <w:r w:rsidRPr="00CF43D1">
        <w:t>г</w:t>
      </w:r>
      <w:proofErr w:type="gramEnd"/>
      <w:r w:rsidRPr="00CF43D1">
        <w:t xml:space="preserve">. Красноярска от с. </w:t>
      </w:r>
      <w:proofErr w:type="spellStart"/>
      <w:r w:rsidRPr="00CF43D1">
        <w:t>Богучаны</w:t>
      </w:r>
      <w:proofErr w:type="spellEnd"/>
      <w:r w:rsidRPr="00CF43D1">
        <w:t xml:space="preserve"> — 672 км. Железнодорожный транспорт представлен частью ветки ст. </w:t>
      </w:r>
      <w:proofErr w:type="spellStart"/>
      <w:r w:rsidRPr="00CF43D1">
        <w:t>Решоты</w:t>
      </w:r>
      <w:proofErr w:type="spellEnd"/>
      <w:r w:rsidRPr="00CF43D1">
        <w:t xml:space="preserve"> — ст. </w:t>
      </w:r>
      <w:proofErr w:type="spellStart"/>
      <w:r w:rsidRPr="00CF43D1">
        <w:t>Карабула</w:t>
      </w:r>
      <w:proofErr w:type="spellEnd"/>
      <w:r w:rsidRPr="00CF43D1">
        <w:t xml:space="preserve"> (ст. </w:t>
      </w:r>
      <w:proofErr w:type="spellStart"/>
      <w:r w:rsidRPr="00CF43D1">
        <w:t>Тамтачет</w:t>
      </w:r>
      <w:proofErr w:type="spellEnd"/>
      <w:r w:rsidRPr="00CF43D1">
        <w:t xml:space="preserve">, ст. </w:t>
      </w:r>
      <w:proofErr w:type="spellStart"/>
      <w:r w:rsidRPr="00CF43D1">
        <w:t>Новохайская</w:t>
      </w:r>
      <w:proofErr w:type="spellEnd"/>
      <w:r w:rsidRPr="00CF43D1">
        <w:t>, ст. Чунояр). Главной дорогой, связывающей район с центральными районами края, является технологическая автодорога «</w:t>
      </w:r>
      <w:proofErr w:type="spellStart"/>
      <w:r w:rsidRPr="00CF43D1">
        <w:t>Богучаны</w:t>
      </w:r>
      <w:proofErr w:type="spellEnd"/>
      <w:r w:rsidRPr="00CF43D1">
        <w:t xml:space="preserve">—Абан—Канск», краевого значения. </w:t>
      </w:r>
    </w:p>
    <w:p w:rsidR="004A7D04" w:rsidRPr="00CF43D1" w:rsidRDefault="004A7D04" w:rsidP="008A6EDA">
      <w:pPr>
        <w:pStyle w:val="e"/>
        <w:spacing w:before="0" w:line="276" w:lineRule="auto"/>
      </w:pPr>
      <w:r w:rsidRPr="00CF43D1">
        <w:t xml:space="preserve">Климатическая характеристика территории приводится по данным </w:t>
      </w:r>
      <w:proofErr w:type="spellStart"/>
      <w:r w:rsidRPr="00CF43D1">
        <w:t>Богучанской</w:t>
      </w:r>
      <w:proofErr w:type="spellEnd"/>
      <w:r w:rsidRPr="00CF43D1">
        <w:t xml:space="preserve"> метеорологической станции. 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Климат района - резко континентальный. Амплитуда годового хода средней месячной температуры воздуха в среднем 40-43°С. Безморозный период длится от 90 дней до 109 дней.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t xml:space="preserve">Самый холодный месяц года - январь, средние температуры января минус 22-24°С. Абсолютный минимум отмеченный на метеостанции </w:t>
      </w:r>
      <w:proofErr w:type="spellStart"/>
      <w:r w:rsidRPr="00CF43D1">
        <w:t>Богучаны</w:t>
      </w:r>
      <w:proofErr w:type="spellEnd"/>
      <w:r w:rsidRPr="00CF43D1">
        <w:t xml:space="preserve"> </w:t>
      </w:r>
      <w:proofErr w:type="gramStart"/>
      <w:r w:rsidRPr="00CF43D1">
        <w:t>-м</w:t>
      </w:r>
      <w:proofErr w:type="gramEnd"/>
      <w:r w:rsidRPr="00CF43D1">
        <w:t>инус 53,5°С. Самый теплый месяц - июль, его средняя месячная температура больше 18°С, максимум температуры воздуха не менее 30°С. Снежный покров на территории устанавливается обычно в последней декаде октября (ложится на промерзлый, нередко до глубины метра грунт), разрушается в апреле (на полную глубину почвы оттаивают к июлю). Высота снежного покрова 0,45-0,46 м. Средняя глубина промерзания грунта до 1,9 м, максимальная - до 2,4 м. В среднем по территории выпадает от 320 до 490 мм осадков за год, в среднем до 360 мм.</w:t>
      </w:r>
    </w:p>
    <w:p w:rsidR="004A7D04" w:rsidRPr="00CF43D1" w:rsidRDefault="0099296B" w:rsidP="004A7D04">
      <w:pPr>
        <w:pStyle w:val="e"/>
        <w:spacing w:before="0" w:line="276" w:lineRule="auto"/>
      </w:pPr>
      <w:r>
        <w:t>ООО «Коммунальные ресурсы»</w:t>
      </w:r>
      <w:r w:rsidR="004A7D04" w:rsidRPr="00CF43D1">
        <w:t xml:space="preserve">, является арендатором </w:t>
      </w:r>
      <w:r w:rsidR="0084419B" w:rsidRPr="00CF43D1">
        <w:t>2</w:t>
      </w:r>
      <w:r w:rsidR="004A7D04" w:rsidRPr="00CF43D1">
        <w:t xml:space="preserve"> водозаборных скважин в п</w:t>
      </w:r>
      <w:proofErr w:type="gramStart"/>
      <w:r w:rsidR="004A7D04" w:rsidRPr="00CF43D1">
        <w:t>.</w:t>
      </w:r>
      <w:r w:rsidR="0084419B" w:rsidRPr="00CF43D1">
        <w:t>О</w:t>
      </w:r>
      <w:proofErr w:type="gramEnd"/>
      <w:r w:rsidR="0084419B" w:rsidRPr="00CF43D1">
        <w:t>ктябрьский и</w:t>
      </w:r>
      <w:r w:rsidR="004A7D04" w:rsidRPr="00CF43D1">
        <w:t xml:space="preserve"> сетей водоснабжения  протяженностью </w:t>
      </w:r>
      <w:r w:rsidR="0084419B" w:rsidRPr="00CF43D1">
        <w:t>2330,0</w:t>
      </w:r>
      <w:r w:rsidR="004A7D04" w:rsidRPr="00CF43D1">
        <w:t xml:space="preserve"> м, на основании договора </w:t>
      </w:r>
      <w:r w:rsidR="00842602">
        <w:t xml:space="preserve">                     </w:t>
      </w:r>
      <w:r w:rsidR="004A7D04" w:rsidRPr="00842602">
        <w:t>аренды</w:t>
      </w:r>
      <w:r w:rsidR="00842602" w:rsidRPr="00842602">
        <w:t xml:space="preserve"> № 17-14/24 </w:t>
      </w:r>
      <w:r w:rsidR="004A7D04" w:rsidRPr="00842602">
        <w:t xml:space="preserve"> муниципального имущества  от </w:t>
      </w:r>
      <w:r w:rsidR="00842602" w:rsidRPr="00842602">
        <w:t>01.10.2024 г.</w:t>
      </w:r>
      <w:r w:rsidR="004A7D04" w:rsidRPr="00842602">
        <w:t xml:space="preserve"> заключенного с Управлением муниципальной собственностью </w:t>
      </w:r>
      <w:proofErr w:type="spellStart"/>
      <w:r w:rsidR="004A7D04" w:rsidRPr="00842602">
        <w:t>Богучанского</w:t>
      </w:r>
      <w:proofErr w:type="spellEnd"/>
      <w:r w:rsidR="004A7D04" w:rsidRPr="00842602">
        <w:t xml:space="preserve"> района.</w:t>
      </w:r>
      <w:r w:rsidR="004A7D04" w:rsidRPr="00CF43D1">
        <w:t xml:space="preserve"> </w:t>
      </w:r>
    </w:p>
    <w:p w:rsidR="004A7D04" w:rsidRPr="00CF43D1" w:rsidRDefault="004A7D04" w:rsidP="004A7D04">
      <w:pPr>
        <w:pStyle w:val="e"/>
        <w:spacing w:before="0" w:line="276" w:lineRule="auto"/>
      </w:pPr>
      <w:r w:rsidRPr="00842602">
        <w:t xml:space="preserve">На основании постановления Администрации </w:t>
      </w:r>
      <w:proofErr w:type="spellStart"/>
      <w:r w:rsidRPr="00842602">
        <w:t>Богучанского</w:t>
      </w:r>
      <w:proofErr w:type="spellEnd"/>
      <w:r w:rsidRPr="00842602">
        <w:t xml:space="preserve"> района от </w:t>
      </w:r>
      <w:r w:rsidR="00842602" w:rsidRPr="00842602">
        <w:t>01.10.2024</w:t>
      </w:r>
      <w:r w:rsidRPr="00842602">
        <w:t xml:space="preserve"> </w:t>
      </w:r>
      <w:r w:rsidR="00842602" w:rsidRPr="00842602">
        <w:t xml:space="preserve">                  </w:t>
      </w:r>
      <w:r w:rsidRPr="00842602">
        <w:t>№</w:t>
      </w:r>
      <w:r w:rsidR="00842602" w:rsidRPr="00842602">
        <w:t xml:space="preserve"> 871-</w:t>
      </w:r>
      <w:r w:rsidRPr="00842602">
        <w:t xml:space="preserve">п </w:t>
      </w:r>
      <w:r w:rsidR="00842602" w:rsidRPr="00842602">
        <w:t>ООО «Коммунальные ресурсы»</w:t>
      </w:r>
      <w:r w:rsidRPr="00842602">
        <w:t xml:space="preserve"> </w:t>
      </w:r>
      <w:proofErr w:type="gramStart"/>
      <w:r w:rsidRPr="00842602">
        <w:t>определена</w:t>
      </w:r>
      <w:proofErr w:type="gramEnd"/>
      <w:r w:rsidRPr="00842602">
        <w:t xml:space="preserve"> гарантирующей организацией для централизованной системы водоснабжения, водоотведения  О</w:t>
      </w:r>
      <w:r w:rsidR="0084419B" w:rsidRPr="00842602">
        <w:t xml:space="preserve">ктябрьского </w:t>
      </w:r>
      <w:r w:rsidRPr="00842602">
        <w:t>сельсовета.</w:t>
      </w:r>
      <w:r w:rsidRPr="00CF43D1">
        <w:t xml:space="preserve"> </w:t>
      </w:r>
    </w:p>
    <w:p w:rsidR="004A7D04" w:rsidRPr="00CF43D1" w:rsidRDefault="004A7D04" w:rsidP="004A7D04">
      <w:pPr>
        <w:pStyle w:val="e"/>
        <w:spacing w:before="0" w:line="276" w:lineRule="auto"/>
      </w:pPr>
      <w:r w:rsidRPr="00CF43D1">
        <w:lastRenderedPageBreak/>
        <w:t xml:space="preserve">Вода используется для удовлетворения хозяйственно-питьевых нужд населения.  </w:t>
      </w:r>
      <w:proofErr w:type="gramStart"/>
      <w:r w:rsidRPr="00CF43D1">
        <w:t>Хозяйственно-питьевое водоснабжение сельского поселения п. О</w:t>
      </w:r>
      <w:r w:rsidR="00442180" w:rsidRPr="00CF43D1">
        <w:t xml:space="preserve">ктябрьский </w:t>
      </w:r>
      <w:r w:rsidRPr="00CF43D1">
        <w:t xml:space="preserve">обеспечивается за счет подземных вод. </w:t>
      </w:r>
      <w:proofErr w:type="gramEnd"/>
    </w:p>
    <w:p w:rsidR="004A7D04" w:rsidRPr="00CF43D1" w:rsidRDefault="004A7D04" w:rsidP="004A7D04">
      <w:pPr>
        <w:pStyle w:val="e"/>
        <w:spacing w:before="0" w:line="276" w:lineRule="auto"/>
      </w:pPr>
    </w:p>
    <w:p w:rsidR="004A7D04" w:rsidRPr="00CF43D1" w:rsidRDefault="004A7D04" w:rsidP="004A7D04">
      <w:pPr>
        <w:pStyle w:val="e"/>
        <w:spacing w:before="0" w:line="276" w:lineRule="auto"/>
        <w:jc w:val="right"/>
      </w:pPr>
      <w:r w:rsidRPr="00CF43D1">
        <w:t xml:space="preserve">Таблица 1 </w:t>
      </w:r>
      <w:r w:rsidRPr="00CF43D1">
        <w:rPr>
          <w:rFonts w:eastAsiaTheme="minorHAnsi"/>
          <w:bCs/>
          <w:szCs w:val="22"/>
          <w:lang w:eastAsia="en-US"/>
        </w:rPr>
        <w:t xml:space="preserve">– </w:t>
      </w:r>
      <w:r w:rsidRPr="00CF43D1">
        <w:t>Общие данные ФГБУ «</w:t>
      </w:r>
      <w:proofErr w:type="spellStart"/>
      <w:r w:rsidRPr="00CF43D1">
        <w:t>Росгеолфонд</w:t>
      </w:r>
      <w:proofErr w:type="spellEnd"/>
      <w:r w:rsidRPr="00CF43D1">
        <w:t xml:space="preserve">» по водозаборным сооружениям </w:t>
      </w:r>
      <w:proofErr w:type="gramStart"/>
      <w:r w:rsidRPr="00CF43D1">
        <w:t>согласно лицензий</w:t>
      </w:r>
      <w:proofErr w:type="gramEnd"/>
    </w:p>
    <w:tbl>
      <w:tblPr>
        <w:tblW w:w="10173" w:type="dxa"/>
        <w:tblInd w:w="108" w:type="dxa"/>
        <w:tblCellMar>
          <w:top w:w="22" w:type="dxa"/>
          <w:right w:w="50" w:type="dxa"/>
        </w:tblCellMar>
        <w:tblLook w:val="04A0"/>
      </w:tblPr>
      <w:tblGrid>
        <w:gridCol w:w="557"/>
        <w:gridCol w:w="3332"/>
        <w:gridCol w:w="1417"/>
        <w:gridCol w:w="3131"/>
        <w:gridCol w:w="1736"/>
      </w:tblGrid>
      <w:tr w:rsidR="004A7D04" w:rsidRPr="00CF43D1" w:rsidTr="00D5175E">
        <w:trPr>
          <w:trHeight w:val="1601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after="13" w:line="259" w:lineRule="auto"/>
              <w:ind w:left="65" w:firstLine="0"/>
              <w:jc w:val="left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</w:p>
          <w:p w:rsidR="004A7D04" w:rsidRPr="00CF43D1" w:rsidRDefault="004A7D04" w:rsidP="00E62489">
            <w:pPr>
              <w:spacing w:line="259" w:lineRule="auto"/>
              <w:ind w:left="22" w:firstLine="0"/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right="52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Наименование и номер объекта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left="5" w:firstLine="0"/>
              <w:jc w:val="left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лицензии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D5175E" w:rsidP="00E62489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Обслуживающая организация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>Максимальный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водоотбор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, м3/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. по лицензиям </w:t>
            </w:r>
          </w:p>
        </w:tc>
      </w:tr>
      <w:tr w:rsidR="004A7D04" w:rsidRPr="00CF43D1" w:rsidTr="00D5175E">
        <w:trPr>
          <w:trHeight w:val="62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E62489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42180" w:rsidP="00E62489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сооружение из подземных источников №90</w:t>
            </w:r>
            <w:r w:rsidR="004A7D04"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A7D04" w:rsidP="00442180">
            <w:pPr>
              <w:spacing w:line="259" w:lineRule="auto"/>
              <w:ind w:left="2" w:firstLine="0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КРР№</w:t>
            </w:r>
            <w:r w:rsidR="00442180" w:rsidRPr="00CF43D1">
              <w:rPr>
                <w:rFonts w:ascii="Times New Roman" w:hAnsi="Times New Roman"/>
                <w:sz w:val="24"/>
              </w:rPr>
              <w:t>02535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7A3618" w:rsidP="00442180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«Коммунальные ресурсы»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D04" w:rsidRPr="00CF43D1" w:rsidRDefault="00442180" w:rsidP="00E62489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100,0</w:t>
            </w:r>
            <w:r w:rsidR="004A7D04" w:rsidRPr="00CF43D1">
              <w:rPr>
                <w:rFonts w:ascii="Times New Roman" w:eastAsia="Calibri" w:hAnsi="Times New Roman"/>
                <w:sz w:val="24"/>
              </w:rPr>
              <w:t xml:space="preserve"> </w:t>
            </w:r>
          </w:p>
        </w:tc>
      </w:tr>
      <w:tr w:rsidR="00442180" w:rsidRPr="00CF43D1" w:rsidTr="00D5175E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2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left="2" w:firstLine="0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КРР№02535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7A3618" w:rsidP="00442180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ООО «Коммунальные ресурсы»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180" w:rsidRPr="00CF43D1" w:rsidRDefault="00442180" w:rsidP="00442180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150,0 </w:t>
            </w:r>
          </w:p>
        </w:tc>
      </w:tr>
      <w:tr w:rsidR="005D0082" w:rsidRPr="00CF43D1" w:rsidTr="00D5175E">
        <w:trPr>
          <w:trHeight w:val="67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442180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8A6EDA" w:rsidP="005D008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сооружение из подземных источников №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5D0082">
            <w:pPr>
              <w:spacing w:line="259" w:lineRule="auto"/>
              <w:ind w:left="2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D5175E" w:rsidP="00D5175E">
            <w:pPr>
              <w:spacing w:line="259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5D0082">
              <w:rPr>
                <w:rFonts w:ascii="Times New Roman" w:hAnsi="Times New Roman"/>
                <w:sz w:val="24"/>
              </w:rPr>
              <w:t>Красноярск</w:t>
            </w:r>
            <w:r>
              <w:rPr>
                <w:rFonts w:ascii="Times New Roman" w:hAnsi="Times New Roman"/>
                <w:sz w:val="24"/>
              </w:rPr>
              <w:t>ая</w:t>
            </w:r>
            <w:proofErr w:type="gramEnd"/>
            <w:r w:rsidRPr="005D0082">
              <w:rPr>
                <w:rFonts w:ascii="Times New Roman" w:hAnsi="Times New Roman"/>
                <w:sz w:val="24"/>
              </w:rPr>
              <w:t xml:space="preserve"> дирекции по </w:t>
            </w:r>
            <w:proofErr w:type="spellStart"/>
            <w:r w:rsidRPr="005D0082">
              <w:rPr>
                <w:rFonts w:ascii="Times New Roman" w:hAnsi="Times New Roman"/>
                <w:sz w:val="24"/>
              </w:rPr>
              <w:t>тепловодоснабжению</w:t>
            </w:r>
            <w:proofErr w:type="spellEnd"/>
            <w:r w:rsidRPr="005D0082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0082" w:rsidRPr="00CF43D1" w:rsidRDefault="005D0082" w:rsidP="005D0082">
            <w:pPr>
              <w:spacing w:line="259" w:lineRule="auto"/>
              <w:ind w:right="56" w:firstLine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</w:tr>
    </w:tbl>
    <w:p w:rsidR="005D0082" w:rsidRDefault="005D0082" w:rsidP="005D0082">
      <w:pPr>
        <w:pStyle w:val="3TimesNewRoman14"/>
        <w:numPr>
          <w:ilvl w:val="0"/>
          <w:numId w:val="0"/>
        </w:numPr>
        <w:ind w:left="709"/>
      </w:pPr>
      <w:bookmarkStart w:id="4" w:name="_Toc159874768"/>
    </w:p>
    <w:p w:rsidR="00BA091E" w:rsidRPr="00CF43D1" w:rsidRDefault="00BA091E" w:rsidP="00AF7317">
      <w:pPr>
        <w:pStyle w:val="3TimesNewRoman14"/>
      </w:pPr>
      <w:r w:rsidRPr="00CF43D1">
        <w:t>Описание территорий</w:t>
      </w:r>
      <w:r w:rsidR="008039D8" w:rsidRPr="00CF43D1">
        <w:t xml:space="preserve"> поселения, </w:t>
      </w:r>
      <w:r w:rsidR="00EC134B" w:rsidRPr="00CF43D1">
        <w:t>городского округа</w:t>
      </w:r>
      <w:r w:rsidR="008039D8" w:rsidRPr="00CF43D1">
        <w:t>,</w:t>
      </w:r>
      <w:r w:rsidRPr="00CF43D1">
        <w:t xml:space="preserve"> не охваченных централизованными системами водоснабжения</w:t>
      </w:r>
      <w:bookmarkEnd w:id="4"/>
    </w:p>
    <w:p w:rsidR="00370420" w:rsidRPr="00CF43D1" w:rsidRDefault="00370420" w:rsidP="00442180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CF43D1">
        <w:rPr>
          <w:rFonts w:ascii="Times New Roman" w:hAnsi="Times New Roman"/>
          <w:color w:val="000000"/>
          <w:sz w:val="24"/>
        </w:rPr>
        <w:t xml:space="preserve">Потребители, проживающие </w:t>
      </w:r>
      <w:r w:rsidR="00442180" w:rsidRPr="00CF43D1">
        <w:rPr>
          <w:rFonts w:ascii="Times New Roman" w:hAnsi="Times New Roman"/>
          <w:color w:val="000000"/>
          <w:sz w:val="24"/>
        </w:rPr>
        <w:t xml:space="preserve">на территориях, не охваченных </w:t>
      </w:r>
      <w:r w:rsidR="00442180" w:rsidRPr="00CF43D1">
        <w:rPr>
          <w:rFonts w:ascii="Times New Roman" w:hAnsi="Times New Roman"/>
          <w:sz w:val="24"/>
        </w:rPr>
        <w:t>централизованной системой водоснабжения</w:t>
      </w:r>
      <w:r w:rsidRPr="00CF43D1">
        <w:rPr>
          <w:rFonts w:ascii="Times New Roman" w:hAnsi="Times New Roman"/>
          <w:color w:val="000000"/>
          <w:sz w:val="24"/>
        </w:rPr>
        <w:t>, пользуются привозной водой</w:t>
      </w:r>
      <w:r w:rsidR="004A5AE1">
        <w:rPr>
          <w:rFonts w:ascii="Times New Roman" w:hAnsi="Times New Roman"/>
          <w:color w:val="000000"/>
          <w:sz w:val="24"/>
        </w:rPr>
        <w:t>.</w:t>
      </w:r>
    </w:p>
    <w:p w:rsidR="004A7D04" w:rsidRPr="00CF43D1" w:rsidRDefault="004A7D04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</w:p>
    <w:p w:rsidR="00BA091E" w:rsidRPr="00CF43D1" w:rsidRDefault="00FE289D" w:rsidP="00AF7317">
      <w:pPr>
        <w:pStyle w:val="3TimesNewRoman14"/>
      </w:pPr>
      <w:bookmarkStart w:id="5" w:name="_Toc159874769"/>
      <w:r w:rsidRPr="00CF43D1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:rsidR="000B4AAF" w:rsidRPr="00CF43D1" w:rsidRDefault="00EF6475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CF43D1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5D0082" w:rsidRDefault="00EF6475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5D0082">
        <w:rPr>
          <w:rFonts w:ascii="Times New Roman" w:hAnsi="Times New Roman"/>
          <w:color w:val="000000"/>
          <w:sz w:val="24"/>
        </w:rPr>
        <w:t xml:space="preserve">В </w:t>
      </w:r>
      <w:r w:rsidR="009F16D2" w:rsidRPr="005D0082">
        <w:rPr>
          <w:rFonts w:ascii="Times New Roman" w:hAnsi="Times New Roman"/>
          <w:color w:val="000000"/>
          <w:sz w:val="24"/>
        </w:rPr>
        <w:t>м</w:t>
      </w:r>
      <w:r w:rsidR="00F7263A" w:rsidRPr="005D0082">
        <w:rPr>
          <w:rFonts w:ascii="Times New Roman" w:hAnsi="Times New Roman"/>
          <w:color w:val="000000"/>
          <w:sz w:val="24"/>
        </w:rPr>
        <w:t>униципальном образовании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442180" w:rsidRPr="005D0082">
        <w:rPr>
          <w:rFonts w:ascii="Times New Roman" w:hAnsi="Times New Roman"/>
          <w:color w:val="000000"/>
          <w:sz w:val="24"/>
        </w:rPr>
        <w:t>Октябрьском</w:t>
      </w:r>
      <w:r w:rsidR="002A29A8" w:rsidRPr="005D0082">
        <w:rPr>
          <w:rFonts w:ascii="Times New Roman" w:hAnsi="Times New Roman"/>
          <w:color w:val="000000"/>
          <w:sz w:val="24"/>
        </w:rPr>
        <w:t xml:space="preserve"> сельсовет</w:t>
      </w:r>
      <w:r w:rsidR="00442180" w:rsidRPr="005D0082">
        <w:rPr>
          <w:rFonts w:ascii="Times New Roman" w:hAnsi="Times New Roman"/>
          <w:color w:val="000000"/>
          <w:sz w:val="24"/>
        </w:rPr>
        <w:t>е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3600E6" w:rsidRPr="005D0082">
        <w:rPr>
          <w:rFonts w:ascii="Times New Roman" w:hAnsi="Times New Roman"/>
          <w:color w:val="000000"/>
          <w:sz w:val="24"/>
        </w:rPr>
        <w:t>существу</w:t>
      </w:r>
      <w:r w:rsidR="004D1EB2" w:rsidRPr="005D0082">
        <w:rPr>
          <w:rFonts w:ascii="Times New Roman" w:hAnsi="Times New Roman"/>
          <w:color w:val="000000"/>
          <w:sz w:val="24"/>
        </w:rPr>
        <w:t>е</w:t>
      </w:r>
      <w:r w:rsidR="00484CBD" w:rsidRPr="005D0082">
        <w:rPr>
          <w:rFonts w:ascii="Times New Roman" w:hAnsi="Times New Roman"/>
          <w:color w:val="000000"/>
          <w:sz w:val="24"/>
        </w:rPr>
        <w:t>т</w:t>
      </w:r>
      <w:r w:rsidR="002B3FC2" w:rsidRPr="005D0082">
        <w:rPr>
          <w:rFonts w:ascii="Times New Roman" w:hAnsi="Times New Roman"/>
          <w:color w:val="000000"/>
          <w:sz w:val="24"/>
        </w:rPr>
        <w:t xml:space="preserve"> </w:t>
      </w:r>
      <w:r w:rsidR="005D0082" w:rsidRPr="005D0082">
        <w:rPr>
          <w:rFonts w:ascii="Times New Roman" w:hAnsi="Times New Roman"/>
          <w:color w:val="000000"/>
          <w:sz w:val="24"/>
        </w:rPr>
        <w:t>2</w:t>
      </w:r>
      <w:r w:rsidR="00484CBD" w:rsidRPr="005D0082">
        <w:rPr>
          <w:rFonts w:ascii="Times New Roman" w:hAnsi="Times New Roman"/>
          <w:color w:val="000000"/>
          <w:sz w:val="24"/>
        </w:rPr>
        <w:t xml:space="preserve"> те</w:t>
      </w:r>
      <w:r w:rsidR="004D1EB2" w:rsidRPr="005D0082">
        <w:rPr>
          <w:rFonts w:ascii="Times New Roman" w:hAnsi="Times New Roman"/>
          <w:color w:val="000000"/>
          <w:sz w:val="24"/>
        </w:rPr>
        <w:t>хнологическ</w:t>
      </w:r>
      <w:r w:rsidR="005D0082" w:rsidRPr="005D0082">
        <w:rPr>
          <w:rFonts w:ascii="Times New Roman" w:hAnsi="Times New Roman"/>
          <w:color w:val="000000"/>
          <w:sz w:val="24"/>
        </w:rPr>
        <w:t>ие</w:t>
      </w:r>
      <w:r w:rsidR="00770942" w:rsidRPr="005D0082">
        <w:rPr>
          <w:rFonts w:ascii="Times New Roman" w:hAnsi="Times New Roman"/>
          <w:color w:val="000000"/>
          <w:sz w:val="24"/>
        </w:rPr>
        <w:t xml:space="preserve"> зон</w:t>
      </w:r>
      <w:r w:rsidR="005D0082" w:rsidRPr="005D0082">
        <w:rPr>
          <w:rFonts w:ascii="Times New Roman" w:hAnsi="Times New Roman"/>
          <w:color w:val="000000"/>
          <w:sz w:val="24"/>
        </w:rPr>
        <w:t>ы</w:t>
      </w:r>
      <w:r w:rsidR="00770942" w:rsidRPr="005D0082">
        <w:rPr>
          <w:rFonts w:ascii="Times New Roman" w:hAnsi="Times New Roman"/>
          <w:color w:val="000000"/>
          <w:sz w:val="24"/>
        </w:rPr>
        <w:t xml:space="preserve"> холодного</w:t>
      </w:r>
      <w:r w:rsidR="00E91781" w:rsidRPr="005D0082">
        <w:rPr>
          <w:rFonts w:ascii="Times New Roman" w:hAnsi="Times New Roman"/>
          <w:color w:val="000000"/>
          <w:sz w:val="24"/>
        </w:rPr>
        <w:t xml:space="preserve"> водоснабжения</w:t>
      </w:r>
      <w:r w:rsidR="005D0082" w:rsidRPr="005D0082">
        <w:rPr>
          <w:rFonts w:ascii="Times New Roman" w:hAnsi="Times New Roman"/>
          <w:color w:val="000000"/>
          <w:sz w:val="24"/>
        </w:rPr>
        <w:t xml:space="preserve"> (ТЗ ХВ): </w:t>
      </w:r>
    </w:p>
    <w:p w:rsidR="005D0082" w:rsidRDefault="005D0082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sz w:val="24"/>
        </w:rPr>
      </w:pPr>
      <w:r w:rsidRPr="005D0082">
        <w:rPr>
          <w:rFonts w:ascii="Times New Roman" w:hAnsi="Times New Roman"/>
          <w:color w:val="000000"/>
          <w:sz w:val="24"/>
        </w:rPr>
        <w:t>1-</w:t>
      </w:r>
      <w:r w:rsidR="00CD724F" w:rsidRPr="005D0082">
        <w:rPr>
          <w:rFonts w:ascii="Times New Roman" w:hAnsi="Times New Roman"/>
          <w:color w:val="000000"/>
          <w:sz w:val="24"/>
        </w:rPr>
        <w:t xml:space="preserve"> </w:t>
      </w:r>
      <w:r w:rsidRPr="005D0082">
        <w:rPr>
          <w:rFonts w:ascii="Times New Roman" w:hAnsi="Times New Roman"/>
          <w:color w:val="000000"/>
          <w:sz w:val="24"/>
        </w:rPr>
        <w:t xml:space="preserve">ТЗ </w:t>
      </w:r>
      <w:r w:rsidR="007A3618">
        <w:rPr>
          <w:rFonts w:ascii="Times New Roman" w:hAnsi="Times New Roman"/>
          <w:color w:val="000000"/>
          <w:sz w:val="24"/>
        </w:rPr>
        <w:t>ХВ ООО «Коммунальные ресурсы»;</w:t>
      </w:r>
    </w:p>
    <w:p w:rsidR="003600E6" w:rsidRPr="00CF43D1" w:rsidRDefault="005D0082" w:rsidP="004A7D04">
      <w:pPr>
        <w:autoSpaceDE w:val="0"/>
        <w:autoSpaceDN w:val="0"/>
        <w:adjustRightInd w:val="0"/>
        <w:snapToGrid w:val="0"/>
        <w:rPr>
          <w:rFonts w:ascii="Times New Roman" w:hAnsi="Times New Roman"/>
          <w:color w:val="000000"/>
          <w:sz w:val="24"/>
        </w:rPr>
      </w:pPr>
      <w:r w:rsidRPr="005D0082">
        <w:rPr>
          <w:rFonts w:ascii="Times New Roman" w:hAnsi="Times New Roman"/>
          <w:sz w:val="24"/>
        </w:rPr>
        <w:t xml:space="preserve">2- ТЗ ХВ Красноярской дирекции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«РЖД».</w:t>
      </w:r>
    </w:p>
    <w:p w:rsidR="00770942" w:rsidRPr="00CF43D1" w:rsidRDefault="00BA091E" w:rsidP="00AF7317">
      <w:pPr>
        <w:pStyle w:val="3TimesNewRoman14"/>
      </w:pPr>
      <w:bookmarkStart w:id="6" w:name="_Toc159874770"/>
      <w:r w:rsidRPr="00CF43D1">
        <w:t>Описание результатов технического обследования централизованных систем водоснабжения</w:t>
      </w:r>
      <w:bookmarkEnd w:id="6"/>
    </w:p>
    <w:p w:rsidR="00FE289D" w:rsidRPr="00CF43D1" w:rsidRDefault="00FE289D" w:rsidP="00AF7317">
      <w:pPr>
        <w:pStyle w:val="3TimesNewRoman14"/>
      </w:pPr>
      <w:bookmarkStart w:id="7" w:name="_Toc159874771"/>
      <w:r w:rsidRPr="00CF43D1">
        <w:rPr>
          <w:rFonts w:eastAsiaTheme="minorEastAsia"/>
        </w:rPr>
        <w:t>Описание состояния существующих источников водоснабжения и водозаборных сооружений</w:t>
      </w:r>
      <w:bookmarkEnd w:id="7"/>
    </w:p>
    <w:p w:rsidR="002A3F63" w:rsidRPr="00CF43D1" w:rsidRDefault="00077A7E" w:rsidP="00CD724F">
      <w:pPr>
        <w:pStyle w:val="e"/>
        <w:spacing w:before="0" w:line="276" w:lineRule="auto"/>
      </w:pPr>
      <w:r w:rsidRPr="00CF43D1">
        <w:t xml:space="preserve">Водоснабжение в поселке </w:t>
      </w:r>
      <w:proofErr w:type="gramStart"/>
      <w:r w:rsidR="00442180" w:rsidRPr="00CF43D1">
        <w:t>Октябрьский</w:t>
      </w:r>
      <w:proofErr w:type="gramEnd"/>
      <w:r w:rsidR="00442180" w:rsidRPr="00CF43D1">
        <w:t xml:space="preserve"> </w:t>
      </w:r>
      <w:r w:rsidR="002A3F63" w:rsidRPr="00CF43D1">
        <w:t>осуществляется водозаборными скважинами из подземных источников. Общее количе</w:t>
      </w:r>
      <w:r w:rsidR="00AA64A3" w:rsidRPr="00CF43D1">
        <w:t>ство</w:t>
      </w:r>
      <w:r w:rsidR="00B371C2" w:rsidRPr="00CF43D1">
        <w:t xml:space="preserve"> водозаборных сооружений </w:t>
      </w:r>
      <w:r w:rsidR="00193A35" w:rsidRPr="00CF43D1">
        <w:t>–</w:t>
      </w:r>
      <w:r w:rsidR="00B371C2" w:rsidRPr="00CF43D1">
        <w:t xml:space="preserve"> </w:t>
      </w:r>
      <w:r w:rsidR="004A5AE1">
        <w:t>3</w:t>
      </w:r>
      <w:r w:rsidR="00193A35" w:rsidRPr="00CF43D1">
        <w:t xml:space="preserve"> </w:t>
      </w:r>
      <w:proofErr w:type="spellStart"/>
      <w:proofErr w:type="gramStart"/>
      <w:r w:rsidR="0085018F" w:rsidRPr="00CF43D1">
        <w:t>ед</w:t>
      </w:r>
      <w:proofErr w:type="spellEnd"/>
      <w:proofErr w:type="gramEnd"/>
      <w:r w:rsidR="00BB5F77" w:rsidRPr="00CF43D1">
        <w:t>:</w:t>
      </w:r>
    </w:p>
    <w:p w:rsidR="0085018F" w:rsidRPr="00CF43D1" w:rsidRDefault="00CD724F" w:rsidP="00CD724F">
      <w:pPr>
        <w:pStyle w:val="e"/>
        <w:spacing w:before="0"/>
        <w:jc w:val="right"/>
      </w:pPr>
      <w:r w:rsidRPr="00CF43D1">
        <w:lastRenderedPageBreak/>
        <w:t>Таблица 2</w:t>
      </w:r>
    </w:p>
    <w:tbl>
      <w:tblPr>
        <w:tblW w:w="5000" w:type="pct"/>
        <w:tblCellMar>
          <w:top w:w="19" w:type="dxa"/>
          <w:left w:w="106" w:type="dxa"/>
          <w:right w:w="50" w:type="dxa"/>
        </w:tblCellMar>
        <w:tblLook w:val="04A0"/>
      </w:tblPr>
      <w:tblGrid>
        <w:gridCol w:w="923"/>
        <w:gridCol w:w="4915"/>
        <w:gridCol w:w="4241"/>
      </w:tblGrid>
      <w:tr w:rsidR="0085018F" w:rsidRPr="00CF43D1" w:rsidTr="004A5AE1">
        <w:trPr>
          <w:trHeight w:val="254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left="5" w:firstLine="0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Cs w:val="20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Cs w:val="20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Cs w:val="20"/>
              </w:rPr>
              <w:t>п</w:t>
            </w:r>
            <w:proofErr w:type="spellEnd"/>
            <w:r w:rsidRPr="00CF43D1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442180">
            <w:pPr>
              <w:spacing w:line="259" w:lineRule="auto"/>
              <w:ind w:right="63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№ </w:t>
            </w:r>
            <w:r w:rsidR="00442180" w:rsidRPr="00CF43D1">
              <w:rPr>
                <w:rFonts w:ascii="Times New Roman" w:hAnsi="Times New Roman"/>
                <w:szCs w:val="20"/>
              </w:rPr>
              <w:t>сооружения</w:t>
            </w:r>
            <w:r w:rsidRPr="00CF43D1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60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Адрес  </w:t>
            </w:r>
          </w:p>
        </w:tc>
      </w:tr>
      <w:tr w:rsidR="0085018F" w:rsidRPr="00CF43D1" w:rsidTr="004A5AE1">
        <w:trPr>
          <w:trHeight w:val="248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1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7A3618" w:rsidRDefault="00442180" w:rsidP="00E62489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 w:rsidRPr="007A3618">
              <w:rPr>
                <w:rFonts w:ascii="Times New Roman" w:hAnsi="Times New Roman"/>
                <w:szCs w:val="20"/>
              </w:rPr>
              <w:t>ВЗС №90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7A3618" w:rsidRDefault="00A1610B" w:rsidP="00E62489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7A3618">
              <w:rPr>
                <w:rFonts w:ascii="Times New Roman" w:hAnsi="Times New Roman"/>
                <w:szCs w:val="20"/>
              </w:rPr>
              <w:t xml:space="preserve">п. </w:t>
            </w:r>
            <w:proofErr w:type="gramStart"/>
            <w:r w:rsidR="00442180" w:rsidRPr="007A3618">
              <w:rPr>
                <w:rFonts w:ascii="Times New Roman" w:hAnsi="Times New Roman"/>
                <w:szCs w:val="20"/>
              </w:rPr>
              <w:t>Октябрьский</w:t>
            </w:r>
            <w:proofErr w:type="gramEnd"/>
            <w:r w:rsidR="00442180" w:rsidRPr="007A3618">
              <w:rPr>
                <w:rFonts w:ascii="Times New Roman" w:hAnsi="Times New Roman"/>
                <w:szCs w:val="20"/>
              </w:rPr>
              <w:t xml:space="preserve">, </w:t>
            </w:r>
            <w:r w:rsidR="00C30363" w:rsidRPr="007A3618">
              <w:rPr>
                <w:rFonts w:ascii="Times New Roman" w:hAnsi="Times New Roman"/>
                <w:szCs w:val="20"/>
              </w:rPr>
              <w:t>Мира, 8</w:t>
            </w:r>
          </w:p>
        </w:tc>
      </w:tr>
      <w:tr w:rsidR="0085018F" w:rsidRPr="00CF43D1" w:rsidTr="004A5AE1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85018F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2 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A1610B" w:rsidP="00E62489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>ВЗС №91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18F" w:rsidRPr="00CF43D1" w:rsidRDefault="00A1610B" w:rsidP="00C30363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CF43D1">
              <w:rPr>
                <w:rFonts w:ascii="Times New Roman" w:hAnsi="Times New Roman"/>
                <w:szCs w:val="20"/>
              </w:rPr>
              <w:t xml:space="preserve">п. Октябрьский, </w:t>
            </w:r>
            <w:r w:rsidR="00C30363">
              <w:rPr>
                <w:rFonts w:ascii="Times New Roman" w:hAnsi="Times New Roman"/>
                <w:szCs w:val="20"/>
              </w:rPr>
              <w:t>Советская,11</w:t>
            </w:r>
          </w:p>
        </w:tc>
      </w:tr>
      <w:tr w:rsidR="00AF7C84" w:rsidRPr="00CF43D1" w:rsidTr="004A5AE1">
        <w:trPr>
          <w:trHeight w:val="305"/>
        </w:trPr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E62489">
            <w:pPr>
              <w:spacing w:line="259" w:lineRule="auto"/>
              <w:ind w:right="58"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2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D5175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ВЗС </w:t>
            </w:r>
            <w:r w:rsidR="00D5175E">
              <w:rPr>
                <w:rFonts w:ascii="Times New Roman" w:hAnsi="Times New Roman"/>
                <w:szCs w:val="20"/>
              </w:rPr>
              <w:t>№1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C84" w:rsidRPr="00CF43D1" w:rsidRDefault="00AF7C84" w:rsidP="00E62489">
            <w:pPr>
              <w:spacing w:line="259" w:lineRule="auto"/>
              <w:ind w:firstLine="0"/>
              <w:jc w:val="left"/>
              <w:rPr>
                <w:rFonts w:ascii="Times New Roman" w:hAnsi="Times New Roman"/>
                <w:szCs w:val="20"/>
              </w:rPr>
            </w:pPr>
            <w:r w:rsidRPr="00AF7C84">
              <w:rPr>
                <w:rFonts w:ascii="Times New Roman" w:hAnsi="Times New Roman"/>
                <w:szCs w:val="20"/>
              </w:rPr>
              <w:t>п.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F7C84">
              <w:rPr>
                <w:rFonts w:ascii="Times New Roman" w:hAnsi="Times New Roman"/>
                <w:szCs w:val="20"/>
              </w:rPr>
              <w:t>Октябрьский, ул. Больничная 3а, стр.1</w:t>
            </w:r>
          </w:p>
        </w:tc>
      </w:tr>
    </w:tbl>
    <w:p w:rsidR="004A5AE1" w:rsidRDefault="004A5AE1" w:rsidP="00CD724F">
      <w:pPr>
        <w:pStyle w:val="e"/>
        <w:spacing w:before="0" w:line="276" w:lineRule="auto"/>
      </w:pPr>
    </w:p>
    <w:p w:rsidR="0085018F" w:rsidRPr="00CF43D1" w:rsidRDefault="0085018F" w:rsidP="00CD724F">
      <w:pPr>
        <w:pStyle w:val="e"/>
        <w:spacing w:before="0" w:line="276" w:lineRule="auto"/>
      </w:pPr>
      <w:r w:rsidRPr="00CF43D1">
        <w:t xml:space="preserve">По результатам камерального обследования выявлены следующие параметры, технические характеристики  водозаборных сооружений п. </w:t>
      </w:r>
      <w:proofErr w:type="gramStart"/>
      <w:r w:rsidRPr="00CF43D1">
        <w:t>О</w:t>
      </w:r>
      <w:r w:rsidR="00F5500C">
        <w:t>ктябрьский</w:t>
      </w:r>
      <w:proofErr w:type="gramEnd"/>
      <w:r w:rsidRPr="00CF43D1">
        <w:t xml:space="preserve">: </w:t>
      </w:r>
    </w:p>
    <w:p w:rsidR="0085018F" w:rsidRPr="00574801" w:rsidRDefault="0085018F" w:rsidP="00CD724F">
      <w:pPr>
        <w:pStyle w:val="e"/>
        <w:spacing w:before="0" w:line="276" w:lineRule="auto"/>
      </w:pPr>
      <w:r w:rsidRPr="00CF43D1">
        <w:t>1.</w:t>
      </w:r>
      <w:r w:rsidRPr="00CF43D1">
        <w:tab/>
      </w:r>
      <w:proofErr w:type="gramStart"/>
      <w:r w:rsidRPr="00574801">
        <w:t xml:space="preserve">Проектная документация (включая чертежи - план, профиль, спецификации, пояснительные записки), содержащая функционально-технологические, конструктивные и инженерно-технические решения, паспорта на сооружения – сети водопровода отсутствуют </w:t>
      </w:r>
      <w:proofErr w:type="gramEnd"/>
    </w:p>
    <w:p w:rsidR="0085018F" w:rsidRPr="00CF43D1" w:rsidRDefault="0085018F" w:rsidP="00CD724F">
      <w:pPr>
        <w:pStyle w:val="e"/>
        <w:spacing w:before="0" w:line="276" w:lineRule="auto"/>
      </w:pPr>
      <w:r w:rsidRPr="00574801">
        <w:t>2.</w:t>
      </w:r>
      <w:r w:rsidRPr="00574801">
        <w:tab/>
        <w:t>Исполнительная документация, содержащая сведения о технических характеристиках и оборудования, о соответствии фактически выполненных работ проектной документации, о внесенных в них по согласованию с проектировщиком изменениях – отсутствует</w:t>
      </w:r>
      <w:r w:rsidRPr="00CF43D1">
        <w:t xml:space="preserve"> </w:t>
      </w:r>
    </w:p>
    <w:p w:rsidR="0085018F" w:rsidRPr="00CF43D1" w:rsidRDefault="0085018F" w:rsidP="00CD724F">
      <w:pPr>
        <w:pStyle w:val="e"/>
        <w:spacing w:before="0" w:line="276" w:lineRule="auto"/>
      </w:pPr>
      <w:r w:rsidRPr="00CF43D1">
        <w:t>3.</w:t>
      </w:r>
      <w:r w:rsidRPr="00CF43D1">
        <w:tab/>
        <w:t>Эксплуатационная документация: предоставлены паспорта скважин, паспорта глубинных насосов, акты установки приборов учета воды, протоколы лабораторных испытаний, журнал аварий.</w:t>
      </w:r>
    </w:p>
    <w:p w:rsidR="00CD724F" w:rsidRPr="00CF43D1" w:rsidRDefault="00CD724F" w:rsidP="00CD724F">
      <w:pPr>
        <w:pStyle w:val="e"/>
        <w:spacing w:before="0" w:line="276" w:lineRule="auto"/>
        <w:jc w:val="right"/>
      </w:pPr>
      <w:r w:rsidRPr="00CF43D1">
        <w:t>Таблица 3</w:t>
      </w:r>
    </w:p>
    <w:tbl>
      <w:tblPr>
        <w:tblStyle w:val="a5"/>
        <w:tblW w:w="4947" w:type="pct"/>
        <w:tblLayout w:type="fixed"/>
        <w:tblLook w:val="04A0"/>
      </w:tblPr>
      <w:tblGrid>
        <w:gridCol w:w="500"/>
        <w:gridCol w:w="1962"/>
        <w:gridCol w:w="2608"/>
        <w:gridCol w:w="1417"/>
        <w:gridCol w:w="1986"/>
        <w:gridCol w:w="1559"/>
      </w:tblGrid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F43D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F43D1">
              <w:rPr>
                <w:sz w:val="20"/>
                <w:szCs w:val="20"/>
              </w:rPr>
              <w:t>/</w:t>
            </w:r>
            <w:proofErr w:type="spellStart"/>
            <w:r w:rsidRPr="00CF43D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F43D1">
              <w:rPr>
                <w:sz w:val="20"/>
                <w:szCs w:val="20"/>
              </w:rPr>
              <w:t>Район</w:t>
            </w:r>
            <w:proofErr w:type="gramEnd"/>
            <w:r w:rsidRPr="00CF43D1">
              <w:rPr>
                <w:sz w:val="20"/>
                <w:szCs w:val="20"/>
              </w:rPr>
              <w:t>/Населенный пункт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Адрес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Реестровый/ кадастровый номер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 xml:space="preserve">Технические </w:t>
            </w:r>
            <w:proofErr w:type="spellStart"/>
            <w:r w:rsidRPr="00CF43D1">
              <w:rPr>
                <w:sz w:val="20"/>
                <w:szCs w:val="20"/>
              </w:rPr>
              <w:t>хар-ки</w:t>
            </w:r>
            <w:proofErr w:type="spellEnd"/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692E69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№90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 w:rsidR="00D5175E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Мира 8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24:07:1901001:5341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Договор аренды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№28/21 от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16.09.2021г</w:t>
            </w:r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7C74CB" w:rsidRPr="00CF43D1" w:rsidRDefault="007C74CB" w:rsidP="00692E69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 w:rsidR="00692E69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№91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ул.</w:t>
            </w:r>
            <w:r w:rsidR="00D5175E"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Советская, 11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кадастровый номер</w:t>
            </w:r>
          </w:p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24:07:1901001:5342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C74CB" w:rsidRPr="00CF43D1" w:rsidTr="00692E69">
        <w:tc>
          <w:tcPr>
            <w:tcW w:w="249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8" w:type="pct"/>
            <w:vAlign w:val="center"/>
          </w:tcPr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CF43D1">
              <w:rPr>
                <w:sz w:val="20"/>
                <w:szCs w:val="20"/>
              </w:rPr>
              <w:t>Богучанский</w:t>
            </w:r>
            <w:proofErr w:type="spellEnd"/>
          </w:p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район, п.</w:t>
            </w:r>
          </w:p>
          <w:p w:rsidR="007C74CB" w:rsidRPr="00CF43D1" w:rsidRDefault="007C74CB" w:rsidP="007C74C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300" w:type="pct"/>
            <w:vAlign w:val="center"/>
          </w:tcPr>
          <w:p w:rsidR="00D5175E" w:rsidRPr="00CF43D1" w:rsidRDefault="00D5175E" w:rsidP="00D5175E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43D1">
              <w:rPr>
                <w:sz w:val="20"/>
                <w:szCs w:val="20"/>
              </w:rPr>
              <w:t>Водозаборное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сооружение из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подземных</w:t>
            </w:r>
            <w:r>
              <w:rPr>
                <w:sz w:val="20"/>
                <w:szCs w:val="20"/>
              </w:rPr>
              <w:t xml:space="preserve"> </w:t>
            </w:r>
            <w:r w:rsidRPr="00CF43D1">
              <w:rPr>
                <w:sz w:val="20"/>
                <w:szCs w:val="20"/>
              </w:rPr>
              <w:t>источников</w:t>
            </w:r>
          </w:p>
          <w:p w:rsidR="007C74CB" w:rsidRPr="00CF43D1" w:rsidRDefault="00D5175E" w:rsidP="00D5175E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 w:rsidRPr="00CF43D1">
              <w:rPr>
                <w:sz w:val="20"/>
                <w:szCs w:val="20"/>
              </w:rPr>
              <w:t>1</w:t>
            </w:r>
          </w:p>
        </w:tc>
        <w:tc>
          <w:tcPr>
            <w:tcW w:w="706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C74CB">
              <w:rPr>
                <w:sz w:val="20"/>
                <w:szCs w:val="20"/>
              </w:rPr>
              <w:t>ул. Больничная 3а, стр.1</w:t>
            </w:r>
          </w:p>
        </w:tc>
        <w:tc>
          <w:tcPr>
            <w:tcW w:w="990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 данных</w:t>
            </w:r>
          </w:p>
        </w:tc>
        <w:tc>
          <w:tcPr>
            <w:tcW w:w="777" w:type="pct"/>
            <w:vAlign w:val="center"/>
          </w:tcPr>
          <w:p w:rsidR="007C74CB" w:rsidRPr="00CF43D1" w:rsidRDefault="007C74CB" w:rsidP="00A1610B">
            <w:pPr>
              <w:pStyle w:val="e"/>
              <w:spacing w:before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5018F" w:rsidRPr="00CF43D1" w:rsidRDefault="0085018F" w:rsidP="002B59C6">
      <w:pPr>
        <w:pStyle w:val="e"/>
        <w:spacing w:before="0"/>
      </w:pPr>
    </w:p>
    <w:p w:rsidR="00193A35" w:rsidRPr="00456CBB" w:rsidRDefault="0085018F" w:rsidP="006E6729">
      <w:pPr>
        <w:numPr>
          <w:ilvl w:val="0"/>
          <w:numId w:val="13"/>
        </w:numPr>
        <w:suppressAutoHyphens/>
        <w:rPr>
          <w:rFonts w:ascii="Times New Roman" w:hAnsi="Times New Roman"/>
          <w:i/>
          <w:sz w:val="24"/>
        </w:rPr>
      </w:pPr>
      <w:r w:rsidRPr="00456CBB">
        <w:rPr>
          <w:rFonts w:ascii="Times New Roman" w:hAnsi="Times New Roman"/>
          <w:b/>
          <w:i/>
          <w:sz w:val="24"/>
        </w:rPr>
        <w:t xml:space="preserve">Характеристика водозаборной скважины </w:t>
      </w:r>
      <w:r w:rsidR="00193A35" w:rsidRPr="00456CBB">
        <w:rPr>
          <w:rFonts w:ascii="Times New Roman" w:hAnsi="Times New Roman"/>
          <w:b/>
          <w:i/>
          <w:sz w:val="24"/>
        </w:rPr>
        <w:t>№</w:t>
      </w:r>
      <w:r w:rsidR="00A1610B" w:rsidRPr="00456CBB">
        <w:rPr>
          <w:rFonts w:ascii="Times New Roman" w:hAnsi="Times New Roman"/>
          <w:b/>
          <w:i/>
          <w:sz w:val="24"/>
        </w:rPr>
        <w:t>9</w:t>
      </w:r>
      <w:r w:rsidR="00EA5AEE" w:rsidRPr="00456CBB">
        <w:rPr>
          <w:rFonts w:ascii="Times New Roman" w:hAnsi="Times New Roman"/>
          <w:b/>
          <w:i/>
          <w:sz w:val="24"/>
        </w:rPr>
        <w:t>0</w:t>
      </w:r>
      <w:r w:rsidRPr="00456CBB">
        <w:rPr>
          <w:rFonts w:ascii="Times New Roman" w:hAnsi="Times New Roman"/>
          <w:b/>
          <w:i/>
          <w:sz w:val="24"/>
        </w:rPr>
        <w:t xml:space="preserve"> п. </w:t>
      </w:r>
      <w:proofErr w:type="gramStart"/>
      <w:r w:rsidR="00A1610B" w:rsidRPr="00456CBB">
        <w:rPr>
          <w:rFonts w:ascii="Times New Roman" w:hAnsi="Times New Roman"/>
          <w:b/>
          <w:i/>
          <w:sz w:val="24"/>
        </w:rPr>
        <w:t>Октябрьский</w:t>
      </w:r>
      <w:proofErr w:type="gramEnd"/>
    </w:p>
    <w:p w:rsidR="00692E69" w:rsidRDefault="0085018F" w:rsidP="00692E69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Водозаборная скважина № </w:t>
      </w:r>
      <w:r w:rsidR="00CB7D78" w:rsidRPr="00CF43D1">
        <w:rPr>
          <w:rFonts w:ascii="Times New Roman" w:hAnsi="Times New Roman"/>
          <w:sz w:val="24"/>
        </w:rPr>
        <w:t>9</w:t>
      </w:r>
      <w:r w:rsidR="008D3643">
        <w:rPr>
          <w:rFonts w:ascii="Times New Roman" w:hAnsi="Times New Roman"/>
          <w:sz w:val="24"/>
        </w:rPr>
        <w:t>0</w:t>
      </w:r>
      <w:r w:rsidR="00CB7D78" w:rsidRPr="00CF43D1">
        <w:rPr>
          <w:rFonts w:ascii="Times New Roman" w:hAnsi="Times New Roman"/>
          <w:sz w:val="24"/>
        </w:rPr>
        <w:t xml:space="preserve"> глубиной 106</w:t>
      </w:r>
      <w:r w:rsidRPr="00CF43D1">
        <w:rPr>
          <w:rFonts w:ascii="Times New Roman" w:hAnsi="Times New Roman"/>
          <w:sz w:val="24"/>
        </w:rPr>
        <w:t xml:space="preserve"> м. </w:t>
      </w:r>
      <w:r w:rsidR="00CB7D78" w:rsidRPr="00CF43D1">
        <w:rPr>
          <w:rFonts w:ascii="Times New Roman" w:hAnsi="Times New Roman"/>
          <w:sz w:val="24"/>
        </w:rPr>
        <w:t xml:space="preserve">Водозаборная скважина эксплуатируется подземными водами нижнего и среднего </w:t>
      </w:r>
      <w:proofErr w:type="spellStart"/>
      <w:r w:rsidR="00CB7D78" w:rsidRPr="00CF43D1">
        <w:rPr>
          <w:rFonts w:ascii="Times New Roman" w:hAnsi="Times New Roman"/>
          <w:sz w:val="24"/>
        </w:rPr>
        <w:t>ордовика</w:t>
      </w:r>
      <w:proofErr w:type="spellEnd"/>
      <w:r w:rsidR="00CB7D78" w:rsidRPr="00CF43D1">
        <w:rPr>
          <w:rFonts w:ascii="Times New Roman" w:hAnsi="Times New Roman"/>
          <w:sz w:val="24"/>
        </w:rPr>
        <w:t xml:space="preserve">. Водовмещающие породы представлены в основном песчаниками. Скважина находится в северной части поселка на ул. Мира. Удаленность водозабора от уреза воды р. </w:t>
      </w:r>
      <w:proofErr w:type="spellStart"/>
      <w:r w:rsidR="00CB7D78" w:rsidRPr="00CF43D1">
        <w:rPr>
          <w:rFonts w:ascii="Times New Roman" w:hAnsi="Times New Roman"/>
          <w:sz w:val="24"/>
        </w:rPr>
        <w:t>Чуна</w:t>
      </w:r>
      <w:proofErr w:type="spellEnd"/>
      <w:r w:rsidR="00CB7D78" w:rsidRPr="00CF43D1">
        <w:rPr>
          <w:rFonts w:ascii="Times New Roman" w:hAnsi="Times New Roman"/>
          <w:sz w:val="24"/>
        </w:rPr>
        <w:t xml:space="preserve"> составляет 2 км.</w:t>
      </w:r>
      <w:r w:rsidR="00692E69">
        <w:rPr>
          <w:rFonts w:ascii="Times New Roman" w:hAnsi="Times New Roman"/>
          <w:sz w:val="24"/>
        </w:rPr>
        <w:t xml:space="preserve"> </w:t>
      </w:r>
    </w:p>
    <w:p w:rsidR="00CB7D78" w:rsidRPr="00CF43D1" w:rsidRDefault="00CB7D78" w:rsidP="00692E69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Скважина расположена в деревянном павильоне насосной станции размером 6x5 м. Дверь деревянная, закрывается на замок. Пол деревянный, крыша шиферная. Установлен насос ЭВЦ-6-10-80, имеется кран для отбора воды.</w:t>
      </w:r>
    </w:p>
    <w:p w:rsidR="00CB7D78" w:rsidRPr="00CF43D1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Вода из скважины поступает в накопительную емкость расположенной в здании, которое примыкает к павильону скважины. Далее по разводящей сети вода поступает на удовлетворение производственных (котельная и т.д.), хозяйственно-бытовых (для питья населения) и прочих нужд. Скважина водозаборного сооружения №90 также имеет отработанный амортизационный срок более 47 лет, износ составляет более 80%.</w:t>
      </w:r>
    </w:p>
    <w:p w:rsidR="00CB7D78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Зона санитарной охраны 1 пояса отсутствует. Территория не занятая хозяйственной деятельностью чистая. В зоне первого пояса ЗСО произрастают как высокоствольные деревья, также присутствует подрост сосны. Из посторонних объектов, не имеющих отношения к работе водозабора, на территории первого пояса ЗСО присутствует только вышка-антенна сотовой связи.</w:t>
      </w:r>
    </w:p>
    <w:p w:rsidR="008D3643" w:rsidRPr="00CF43D1" w:rsidRDefault="008D3643" w:rsidP="008D3643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lastRenderedPageBreak/>
        <w:t>Фотоматериалы</w:t>
      </w:r>
      <w:r w:rsidRPr="008D3643">
        <w:t xml:space="preserve"> </w:t>
      </w:r>
      <w:r w:rsidRPr="008D3643">
        <w:rPr>
          <w:rFonts w:ascii="Times New Roman" w:hAnsi="Times New Roman"/>
          <w:sz w:val="24"/>
        </w:rPr>
        <w:t>объектов централизованной системы водоснабжения от водозаборной скважины №90</w:t>
      </w:r>
      <w:r w:rsidRPr="00CF43D1">
        <w:rPr>
          <w:rFonts w:ascii="Times New Roman" w:hAnsi="Times New Roman"/>
          <w:sz w:val="24"/>
        </w:rPr>
        <w:t xml:space="preserve"> предоставлены ниже</w:t>
      </w:r>
    </w:p>
    <w:p w:rsidR="008D3643" w:rsidRDefault="008D3643" w:rsidP="00CB7D78">
      <w:pPr>
        <w:suppressAutoHyphens/>
        <w:ind w:firstLine="720"/>
        <w:rPr>
          <w:rFonts w:ascii="Times New Roman" w:hAnsi="Times New Roman"/>
          <w:sz w:val="24"/>
        </w:rPr>
      </w:pPr>
    </w:p>
    <w:p w:rsidR="0060229E" w:rsidRDefault="008D3643" w:rsidP="008D3643">
      <w:pPr>
        <w:suppressAutoHyphens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74185" cy="2677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43" w:rsidRDefault="008D3643" w:rsidP="00EC52FE">
      <w:pPr>
        <w:suppressAutoHyphens/>
        <w:ind w:firstLine="720"/>
        <w:jc w:val="center"/>
        <w:rPr>
          <w:rFonts w:ascii="Times New Roman" w:hAnsi="Times New Roman"/>
          <w:sz w:val="24"/>
        </w:rPr>
      </w:pPr>
    </w:p>
    <w:p w:rsidR="008D3643" w:rsidRPr="00CF43D1" w:rsidRDefault="008D3643" w:rsidP="008D3643">
      <w:pPr>
        <w:suppressAutoHyphens/>
        <w:ind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152900" cy="313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78" w:rsidRPr="00CF43D1" w:rsidRDefault="00CB7D78" w:rsidP="00CB7D78">
      <w:pPr>
        <w:suppressAutoHyphens/>
        <w:ind w:firstLine="720"/>
        <w:rPr>
          <w:rFonts w:ascii="Times New Roman" w:hAnsi="Times New Roman"/>
          <w:sz w:val="24"/>
        </w:rPr>
      </w:pPr>
    </w:p>
    <w:p w:rsidR="00CD724F" w:rsidRPr="00CF43D1" w:rsidRDefault="008D3643" w:rsidP="008D3643">
      <w:pPr>
        <w:spacing w:line="259" w:lineRule="auto"/>
        <w:ind w:right="696" w:firstLine="567"/>
        <w:jc w:val="center"/>
      </w:pPr>
      <w:bookmarkStart w:id="8" w:name="_Toc343604034"/>
      <w:r>
        <w:rPr>
          <w:noProof/>
          <w:color w:val="322C20"/>
        </w:rPr>
        <w:lastRenderedPageBreak/>
        <w:drawing>
          <wp:inline distT="0" distB="0" distL="0" distR="0">
            <wp:extent cx="4455795" cy="30842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38" cy="30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4F" w:rsidRPr="00CF43D1" w:rsidRDefault="00CD724F" w:rsidP="00CD724F">
      <w:pPr>
        <w:spacing w:line="259" w:lineRule="auto"/>
        <w:ind w:left="708" w:firstLine="0"/>
        <w:jc w:val="left"/>
      </w:pPr>
      <w:r w:rsidRPr="00CF43D1">
        <w:rPr>
          <w:color w:val="322C20"/>
        </w:rPr>
        <w:t xml:space="preserve"> </w:t>
      </w:r>
    </w:p>
    <w:p w:rsidR="00CD724F" w:rsidRPr="00CF43D1" w:rsidRDefault="008D3643" w:rsidP="008D3643">
      <w:pPr>
        <w:spacing w:line="259" w:lineRule="auto"/>
        <w:ind w:right="1087" w:firstLine="993"/>
        <w:jc w:val="center"/>
      </w:pPr>
      <w:r>
        <w:rPr>
          <w:noProof/>
          <w:color w:val="322C20"/>
        </w:rPr>
        <w:drawing>
          <wp:inline distT="0" distB="0" distL="0" distR="0">
            <wp:extent cx="4469765" cy="30697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92" cy="309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4F" w:rsidRDefault="00CD724F" w:rsidP="00CD724F">
      <w:pPr>
        <w:spacing w:line="259" w:lineRule="auto"/>
        <w:ind w:right="1078" w:firstLine="0"/>
        <w:jc w:val="right"/>
        <w:rPr>
          <w:color w:val="322C20"/>
        </w:rPr>
      </w:pPr>
      <w:r w:rsidRPr="00CF43D1">
        <w:rPr>
          <w:color w:val="322C20"/>
        </w:rPr>
        <w:t xml:space="preserve"> </w:t>
      </w:r>
    </w:p>
    <w:p w:rsidR="008D3643" w:rsidRPr="00CF43D1" w:rsidRDefault="008D3643" w:rsidP="008D3643">
      <w:pPr>
        <w:spacing w:line="259" w:lineRule="auto"/>
        <w:ind w:right="1078" w:firstLine="851"/>
        <w:jc w:val="center"/>
      </w:pPr>
      <w:r>
        <w:rPr>
          <w:noProof/>
        </w:rPr>
        <w:drawing>
          <wp:inline distT="0" distB="0" distL="0" distR="0">
            <wp:extent cx="4325257" cy="307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00" cy="30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:rsidR="00193A35" w:rsidRPr="005C4992" w:rsidRDefault="003B50E9" w:rsidP="000C2CD8">
      <w:pPr>
        <w:numPr>
          <w:ilvl w:val="0"/>
          <w:numId w:val="13"/>
        </w:numPr>
        <w:suppressAutoHyphens/>
        <w:rPr>
          <w:rFonts w:ascii="Times New Roman" w:hAnsi="Times New Roman"/>
          <w:i/>
          <w:sz w:val="24"/>
        </w:rPr>
      </w:pPr>
      <w:r w:rsidRPr="005C4992">
        <w:rPr>
          <w:rFonts w:ascii="Times New Roman" w:hAnsi="Times New Roman"/>
          <w:b/>
          <w:i/>
          <w:sz w:val="24"/>
        </w:rPr>
        <w:lastRenderedPageBreak/>
        <w:t>Характеристика водозаборной скважины №</w:t>
      </w:r>
      <w:r w:rsidR="0060229E" w:rsidRPr="005C4992">
        <w:rPr>
          <w:rFonts w:ascii="Times New Roman" w:hAnsi="Times New Roman"/>
          <w:b/>
          <w:i/>
          <w:sz w:val="24"/>
        </w:rPr>
        <w:t>91</w:t>
      </w:r>
      <w:r w:rsidRPr="005C4992">
        <w:rPr>
          <w:rFonts w:ascii="Times New Roman" w:hAnsi="Times New Roman"/>
          <w:b/>
          <w:i/>
          <w:sz w:val="24"/>
        </w:rPr>
        <w:t xml:space="preserve"> п. </w:t>
      </w:r>
      <w:proofErr w:type="gramStart"/>
      <w:r w:rsidR="0060229E" w:rsidRPr="005C4992">
        <w:rPr>
          <w:rFonts w:ascii="Times New Roman" w:hAnsi="Times New Roman"/>
          <w:b/>
          <w:i/>
          <w:sz w:val="24"/>
        </w:rPr>
        <w:t>Октябрьский</w:t>
      </w:r>
      <w:proofErr w:type="gramEnd"/>
      <w:r w:rsidRPr="005C4992">
        <w:rPr>
          <w:rFonts w:ascii="Times New Roman" w:hAnsi="Times New Roman"/>
          <w:i/>
          <w:sz w:val="24"/>
        </w:rPr>
        <w:t xml:space="preserve">. </w:t>
      </w:r>
    </w:p>
    <w:p w:rsidR="005C4992" w:rsidRPr="00C934CD" w:rsidRDefault="005C4992" w:rsidP="005C4992">
      <w:pPr>
        <w:suppressAutoHyphens/>
        <w:ind w:left="1080" w:firstLine="0"/>
        <w:rPr>
          <w:rFonts w:ascii="Times New Roman" w:hAnsi="Times New Roman"/>
          <w:i/>
          <w:sz w:val="24"/>
          <w:highlight w:val="yellow"/>
        </w:rPr>
      </w:pPr>
    </w:p>
    <w:p w:rsidR="005C4992" w:rsidRDefault="003B50E9" w:rsidP="0060229E">
      <w:pPr>
        <w:suppressAutoHyphens/>
        <w:rPr>
          <w:rFonts w:ascii="Times New Roman" w:hAnsi="Times New Roman"/>
          <w:sz w:val="24"/>
        </w:rPr>
      </w:pPr>
      <w:r w:rsidRPr="00456CBB">
        <w:rPr>
          <w:rFonts w:ascii="Times New Roman" w:hAnsi="Times New Roman"/>
          <w:sz w:val="24"/>
        </w:rPr>
        <w:t xml:space="preserve">Скважина № </w:t>
      </w:r>
      <w:r w:rsidR="0060229E" w:rsidRPr="00456CBB">
        <w:rPr>
          <w:rFonts w:ascii="Times New Roman" w:hAnsi="Times New Roman"/>
          <w:sz w:val="24"/>
        </w:rPr>
        <w:t>91</w:t>
      </w:r>
      <w:r w:rsidRPr="00456CBB">
        <w:rPr>
          <w:rFonts w:ascii="Times New Roman" w:hAnsi="Times New Roman"/>
          <w:sz w:val="24"/>
        </w:rPr>
        <w:t xml:space="preserve"> </w:t>
      </w:r>
      <w:r w:rsidR="00070075">
        <w:rPr>
          <w:rFonts w:ascii="Times New Roman" w:hAnsi="Times New Roman"/>
          <w:sz w:val="24"/>
        </w:rPr>
        <w:t>глубиной 106</w:t>
      </w:r>
      <w:r w:rsidR="0060229E" w:rsidRPr="00456CBB">
        <w:rPr>
          <w:rFonts w:ascii="Times New Roman" w:hAnsi="Times New Roman"/>
          <w:sz w:val="24"/>
        </w:rPr>
        <w:t xml:space="preserve"> м.</w:t>
      </w:r>
      <w:r w:rsidR="0060229E" w:rsidRPr="00CF43D1">
        <w:rPr>
          <w:rFonts w:ascii="Times New Roman" w:hAnsi="Times New Roman"/>
          <w:sz w:val="24"/>
        </w:rPr>
        <w:t xml:space="preserve"> Одиночной водозаборной скважиной эксплуатируются подземные воды нижнего и среднего </w:t>
      </w:r>
      <w:proofErr w:type="spellStart"/>
      <w:r w:rsidR="0060229E" w:rsidRPr="00CF43D1">
        <w:rPr>
          <w:rFonts w:ascii="Times New Roman" w:hAnsi="Times New Roman"/>
          <w:sz w:val="24"/>
        </w:rPr>
        <w:t>ордовика</w:t>
      </w:r>
      <w:proofErr w:type="spellEnd"/>
      <w:r w:rsidR="0060229E" w:rsidRPr="00CF43D1">
        <w:rPr>
          <w:rFonts w:ascii="Times New Roman" w:hAnsi="Times New Roman"/>
          <w:sz w:val="24"/>
        </w:rPr>
        <w:t xml:space="preserve">. Водовмещающие породы представлены в основном песчаниками. Скважина находится в северной части поселка на ул. Советская, в 300 м восточнее скважины №90. Удаленность водозабора от уреза воды р. </w:t>
      </w:r>
      <w:proofErr w:type="spellStart"/>
      <w:r w:rsidR="0060229E" w:rsidRPr="00CF43D1">
        <w:rPr>
          <w:rFonts w:ascii="Times New Roman" w:hAnsi="Times New Roman"/>
          <w:sz w:val="24"/>
        </w:rPr>
        <w:t>Чуна</w:t>
      </w:r>
      <w:proofErr w:type="spellEnd"/>
      <w:r w:rsidR="0060229E" w:rsidRPr="00CF43D1">
        <w:rPr>
          <w:rFonts w:ascii="Times New Roman" w:hAnsi="Times New Roman"/>
          <w:sz w:val="24"/>
        </w:rPr>
        <w:t xml:space="preserve"> составляет 2 км</w:t>
      </w:r>
      <w:r w:rsidR="005C4992">
        <w:rPr>
          <w:rFonts w:ascii="Times New Roman" w:hAnsi="Times New Roman"/>
          <w:sz w:val="24"/>
        </w:rPr>
        <w:t>.</w:t>
      </w:r>
    </w:p>
    <w:p w:rsidR="005C4992" w:rsidRPr="00CF43D1" w:rsidRDefault="005C4992" w:rsidP="005C4992">
      <w:pPr>
        <w:suppressAutoHyphens/>
        <w:rPr>
          <w:rFonts w:ascii="Times New Roman" w:hAnsi="Times New Roman"/>
          <w:sz w:val="24"/>
        </w:rPr>
      </w:pPr>
      <w:r w:rsidRPr="00C934CD">
        <w:rPr>
          <w:rFonts w:ascii="Times New Roman" w:hAnsi="Times New Roman"/>
          <w:sz w:val="24"/>
        </w:rPr>
        <w:t xml:space="preserve">Вода из скважины поступает </w:t>
      </w:r>
      <w:r w:rsidRPr="00A533CB">
        <w:rPr>
          <w:rFonts w:ascii="Times New Roman" w:hAnsi="Times New Roman"/>
          <w:sz w:val="24"/>
        </w:rPr>
        <w:t xml:space="preserve">в водонапорную башню </w:t>
      </w:r>
      <w:proofErr w:type="spellStart"/>
      <w:r w:rsidRPr="00A533CB">
        <w:rPr>
          <w:rFonts w:ascii="Times New Roman" w:hAnsi="Times New Roman"/>
          <w:sz w:val="24"/>
        </w:rPr>
        <w:t>Рожновского</w:t>
      </w:r>
      <w:proofErr w:type="spellEnd"/>
      <w:r w:rsidRPr="00A533CB">
        <w:rPr>
          <w:rFonts w:ascii="Times New Roman" w:hAnsi="Times New Roman"/>
          <w:sz w:val="24"/>
        </w:rPr>
        <w:t>, а из нее в разводящую сеть</w:t>
      </w:r>
      <w:r w:rsidR="0060229E" w:rsidRPr="00A533CB">
        <w:rPr>
          <w:rFonts w:ascii="Times New Roman" w:hAnsi="Times New Roman"/>
          <w:sz w:val="24"/>
        </w:rPr>
        <w:t>.</w:t>
      </w:r>
      <w:r w:rsidRPr="005C4992">
        <w:rPr>
          <w:rFonts w:ascii="Times New Roman" w:hAnsi="Times New Roman"/>
          <w:sz w:val="24"/>
        </w:rPr>
        <w:t xml:space="preserve"> </w:t>
      </w:r>
      <w:r w:rsidRPr="00C934CD">
        <w:rPr>
          <w:rFonts w:ascii="Times New Roman" w:hAnsi="Times New Roman"/>
          <w:sz w:val="24"/>
        </w:rPr>
        <w:t>Далее по разводящей сети вода поступает на удовлетворение</w:t>
      </w:r>
      <w:r w:rsidRPr="00CF43D1">
        <w:rPr>
          <w:rFonts w:ascii="Times New Roman" w:hAnsi="Times New Roman"/>
          <w:sz w:val="24"/>
        </w:rPr>
        <w:t xml:space="preserve"> производственных (котельная и т.д.), хозяйственно-бытовых (для питья населения) и прочих нужд.</w:t>
      </w:r>
    </w:p>
    <w:p w:rsidR="00A533CB" w:rsidRDefault="00A533CB" w:rsidP="0060229E">
      <w:pPr>
        <w:suppressAutoHyphens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скважину смонтирован насос ЭЦВ6-16-110, на глубину – 80 </w:t>
      </w:r>
      <w:r w:rsidR="00C30363">
        <w:rPr>
          <w:rFonts w:ascii="Times New Roman" w:hAnsi="Times New Roman"/>
          <w:sz w:val="24"/>
        </w:rPr>
        <w:t>м. Водоподъемн</w:t>
      </w:r>
      <w:r>
        <w:rPr>
          <w:rFonts w:ascii="Times New Roman" w:hAnsi="Times New Roman"/>
          <w:sz w:val="24"/>
        </w:rPr>
        <w:t>ая труба д=57 мм. На расстоянии 1 м. выше насоса установлен датчик сухого хода. Работа насоса осуществляется через станцию управления и защиты Лоцман - 25+.</w:t>
      </w:r>
      <w:r w:rsidR="005C499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На устье скважины установлен оголовок. </w:t>
      </w:r>
    </w:p>
    <w:p w:rsidR="0060229E" w:rsidRPr="00CF43D1" w:rsidRDefault="0060229E" w:rsidP="00EC52FE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Зона санитарной охраны 1 пояса отсутствует. Территория не занятая хозяйственной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деятельностью относительно чистая, присутствует небольшое количество древесного мусора. В зоне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первого пояса ЗСО произрастают как высокоствольные деревья, также присутствует подрост сосны.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Из посторонних объектов, не имеющих отношения к работе водозабора, на территории первого</w:t>
      </w:r>
      <w:r w:rsidR="00EC52FE"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>пояса ЗСО присутствует только вышка-антенна сотовой связи.</w:t>
      </w:r>
    </w:p>
    <w:p w:rsidR="008D3643" w:rsidRDefault="008D3643" w:rsidP="008D3643">
      <w:pPr>
        <w:suppressAutoHyphens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Фотоматериалы</w:t>
      </w:r>
      <w:r w:rsidRPr="008D3643">
        <w:t xml:space="preserve"> </w:t>
      </w:r>
      <w:r w:rsidRPr="008D3643">
        <w:rPr>
          <w:rFonts w:ascii="Times New Roman" w:hAnsi="Times New Roman"/>
          <w:sz w:val="24"/>
        </w:rPr>
        <w:t>объектов централизованной системы водоснабжения от водозаборной скважины №9</w:t>
      </w:r>
      <w:r>
        <w:rPr>
          <w:rFonts w:ascii="Times New Roman" w:hAnsi="Times New Roman"/>
          <w:sz w:val="24"/>
        </w:rPr>
        <w:t>1</w:t>
      </w:r>
      <w:r w:rsidRPr="00CF43D1">
        <w:rPr>
          <w:rFonts w:ascii="Times New Roman" w:hAnsi="Times New Roman"/>
          <w:sz w:val="24"/>
        </w:rPr>
        <w:t xml:space="preserve"> предоставлены ниже</w:t>
      </w:r>
      <w:r w:rsidR="00A533CB">
        <w:rPr>
          <w:rFonts w:ascii="Times New Roman" w:hAnsi="Times New Roman"/>
          <w:sz w:val="24"/>
        </w:rPr>
        <w:t>:</w:t>
      </w:r>
    </w:p>
    <w:p w:rsidR="008D3643" w:rsidRPr="00CF43D1" w:rsidRDefault="008D3643" w:rsidP="008D3643">
      <w:pPr>
        <w:suppressAutoHyphens/>
        <w:jc w:val="center"/>
        <w:rPr>
          <w:rFonts w:ascii="Times New Roman" w:hAnsi="Times New Roman"/>
          <w:sz w:val="24"/>
        </w:rPr>
      </w:pPr>
    </w:p>
    <w:p w:rsidR="00EC52FE" w:rsidRDefault="00EC52FE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AA00DF" w:rsidRDefault="00C30363" w:rsidP="00EC52FE">
      <w:pPr>
        <w:suppressAutoHyphens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905954" cy="3684026"/>
            <wp:effectExtent l="19050" t="0" r="8946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29" cy="36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0DF" w:rsidRPr="00CF43D1" w:rsidRDefault="00AA00DF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EC52FE" w:rsidRDefault="00EC52FE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5C4992" w:rsidRPr="00CF43D1" w:rsidRDefault="005C4992" w:rsidP="00EC52FE">
      <w:pPr>
        <w:suppressAutoHyphens/>
        <w:jc w:val="center"/>
        <w:rPr>
          <w:rFonts w:ascii="Times New Roman" w:hAnsi="Times New Roman"/>
          <w:sz w:val="24"/>
        </w:rPr>
      </w:pPr>
    </w:p>
    <w:p w:rsidR="00EA5AEE" w:rsidRPr="00CF43D1" w:rsidRDefault="00EA5AEE" w:rsidP="00EA5AEE">
      <w:pPr>
        <w:suppressAutoHyphens/>
        <w:ind w:left="720" w:firstLine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3) </w:t>
      </w:r>
      <w:r w:rsidRPr="00CF43D1">
        <w:rPr>
          <w:rFonts w:ascii="Times New Roman" w:hAnsi="Times New Roman"/>
          <w:b/>
          <w:i/>
          <w:sz w:val="24"/>
        </w:rPr>
        <w:t xml:space="preserve">Характеристика водозаборной скважины №1 </w:t>
      </w:r>
      <w:r>
        <w:rPr>
          <w:rFonts w:ascii="Times New Roman" w:hAnsi="Times New Roman"/>
          <w:b/>
          <w:i/>
          <w:sz w:val="24"/>
        </w:rPr>
        <w:t xml:space="preserve">и водонапорной башни </w:t>
      </w:r>
      <w:r w:rsidRPr="00CF43D1">
        <w:rPr>
          <w:rFonts w:ascii="Times New Roman" w:hAnsi="Times New Roman"/>
          <w:b/>
          <w:i/>
          <w:sz w:val="24"/>
        </w:rPr>
        <w:t xml:space="preserve">п. </w:t>
      </w:r>
      <w:proofErr w:type="gramStart"/>
      <w:r w:rsidRPr="00CF43D1">
        <w:rPr>
          <w:rFonts w:ascii="Times New Roman" w:hAnsi="Times New Roman"/>
          <w:b/>
          <w:i/>
          <w:sz w:val="24"/>
        </w:rPr>
        <w:t>Октябрьский</w:t>
      </w:r>
      <w:proofErr w:type="gramEnd"/>
      <w:r w:rsidRPr="00CF43D1">
        <w:rPr>
          <w:rFonts w:ascii="Times New Roman" w:hAnsi="Times New Roman"/>
          <w:i/>
          <w:sz w:val="24"/>
        </w:rPr>
        <w:t xml:space="preserve">. </w:t>
      </w:r>
    </w:p>
    <w:p w:rsidR="00EA5AEE" w:rsidRDefault="00EA5AEE" w:rsidP="008A6E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Характеристика ВБ </w:t>
      </w:r>
      <w:r w:rsidRPr="005D0082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</w:t>
      </w:r>
      <w:r w:rsidR="008A6EDA">
        <w:rPr>
          <w:rFonts w:ascii="Times New Roman" w:hAnsi="Times New Roman"/>
          <w:sz w:val="24"/>
        </w:rPr>
        <w:t>:</w:t>
      </w:r>
    </w:p>
    <w:p w:rsidR="00D56A63" w:rsidRDefault="00EA5AEE" w:rsidP="00D56A6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</w:t>
      </w:r>
      <w:r w:rsidRPr="007C74CB">
        <w:rPr>
          <w:rFonts w:ascii="Times New Roman" w:hAnsi="Times New Roman"/>
          <w:sz w:val="24"/>
        </w:rPr>
        <w:t>скусственн</w:t>
      </w:r>
      <w:r>
        <w:rPr>
          <w:rFonts w:ascii="Times New Roman" w:hAnsi="Times New Roman"/>
          <w:sz w:val="24"/>
        </w:rPr>
        <w:t>ый источник</w:t>
      </w:r>
      <w:r w:rsidRPr="007C74CB">
        <w:rPr>
          <w:rFonts w:ascii="Times New Roman" w:hAnsi="Times New Roman"/>
          <w:sz w:val="24"/>
        </w:rPr>
        <w:t xml:space="preserve"> противопожарного водоснабжения, </w:t>
      </w:r>
      <w:r>
        <w:rPr>
          <w:rFonts w:ascii="Times New Roman" w:hAnsi="Times New Roman"/>
          <w:sz w:val="24"/>
        </w:rPr>
        <w:t xml:space="preserve">располагается </w:t>
      </w:r>
      <w:r w:rsidRPr="007C74CB">
        <w:rPr>
          <w:rFonts w:ascii="Times New Roman" w:hAnsi="Times New Roman"/>
          <w:sz w:val="24"/>
        </w:rPr>
        <w:t xml:space="preserve">по адресу: Красноярский край, </w:t>
      </w:r>
      <w:proofErr w:type="spellStart"/>
      <w:r w:rsidRPr="007C74CB">
        <w:rPr>
          <w:rFonts w:ascii="Times New Roman" w:hAnsi="Times New Roman"/>
          <w:sz w:val="24"/>
        </w:rPr>
        <w:t>Богучанский</w:t>
      </w:r>
      <w:proofErr w:type="spellEnd"/>
      <w:r w:rsidRPr="007C74CB">
        <w:rPr>
          <w:rFonts w:ascii="Times New Roman" w:hAnsi="Times New Roman"/>
          <w:sz w:val="24"/>
        </w:rPr>
        <w:t xml:space="preserve"> район, п. Октябрьский, ул. </w:t>
      </w:r>
      <w:proofErr w:type="gramStart"/>
      <w:r w:rsidRPr="007C74CB">
        <w:rPr>
          <w:rFonts w:ascii="Times New Roman" w:hAnsi="Times New Roman"/>
          <w:sz w:val="24"/>
        </w:rPr>
        <w:t>Больничная</w:t>
      </w:r>
      <w:proofErr w:type="gramEnd"/>
      <w:r w:rsidRPr="007C74CB">
        <w:rPr>
          <w:rFonts w:ascii="Times New Roman" w:hAnsi="Times New Roman"/>
          <w:sz w:val="24"/>
        </w:rPr>
        <w:t xml:space="preserve"> 3, кадастровый номер земельного участка отсутствует.</w:t>
      </w:r>
      <w:r w:rsidR="00D56A63" w:rsidRPr="00D56A63">
        <w:rPr>
          <w:rFonts w:ascii="Times New Roman" w:hAnsi="Times New Roman"/>
          <w:sz w:val="24"/>
        </w:rPr>
        <w:t xml:space="preserve"> </w:t>
      </w:r>
      <w:r w:rsidR="00D56A63" w:rsidRPr="007C74CB">
        <w:rPr>
          <w:rFonts w:ascii="Times New Roman" w:hAnsi="Times New Roman"/>
          <w:sz w:val="24"/>
        </w:rPr>
        <w:t>Здание 1970 года постройки.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 w:rsidRPr="007C74CB">
        <w:rPr>
          <w:rFonts w:ascii="Times New Roman" w:hAnsi="Times New Roman"/>
          <w:sz w:val="24"/>
        </w:rPr>
        <w:t>1.Собственник – ОАО РЖД НГЧ 2;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 w:rsidRPr="007C74CB">
        <w:rPr>
          <w:rFonts w:ascii="Times New Roman" w:hAnsi="Times New Roman"/>
          <w:sz w:val="24"/>
        </w:rPr>
        <w:t>2.Эксплуатант – НГЧ 2;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Pr="007C74CB">
        <w:rPr>
          <w:rFonts w:ascii="Times New Roman" w:hAnsi="Times New Roman"/>
          <w:sz w:val="24"/>
        </w:rPr>
        <w:t>.Источник водоснабжения – скважина №1 глубина 35 метров;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 w:rsidRPr="007C74CB">
        <w:rPr>
          <w:rFonts w:ascii="Times New Roman" w:hAnsi="Times New Roman"/>
          <w:sz w:val="24"/>
        </w:rPr>
        <w:t>.Техническо</w:t>
      </w:r>
      <w:r>
        <w:rPr>
          <w:rFonts w:ascii="Times New Roman" w:hAnsi="Times New Roman"/>
          <w:sz w:val="24"/>
        </w:rPr>
        <w:t xml:space="preserve">е состояние – здание </w:t>
      </w:r>
      <w:proofErr w:type="spellStart"/>
      <w:r>
        <w:rPr>
          <w:rFonts w:ascii="Times New Roman" w:hAnsi="Times New Roman"/>
          <w:sz w:val="24"/>
        </w:rPr>
        <w:t>водобашни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7C74CB">
        <w:rPr>
          <w:rFonts w:ascii="Times New Roman" w:hAnsi="Times New Roman"/>
          <w:sz w:val="24"/>
        </w:rPr>
        <w:t>высотой 25 метров в кирпичном исполнении, ёмкости 120 м³ - состояние удовлетворительное;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</w:t>
      </w:r>
      <w:r w:rsidRPr="007C74CB">
        <w:rPr>
          <w:rFonts w:ascii="Times New Roman" w:hAnsi="Times New Roman"/>
          <w:sz w:val="24"/>
        </w:rPr>
        <w:t>.Беспрепятственный подъезд для техники  -  имеется;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Pr="007C74CB">
        <w:rPr>
          <w:rFonts w:ascii="Times New Roman" w:hAnsi="Times New Roman"/>
          <w:sz w:val="24"/>
        </w:rPr>
        <w:t>.Исправность  оборудования насосное оборудование в удовлетворительном состоянии;</w:t>
      </w:r>
    </w:p>
    <w:p w:rsidR="00EA5AEE" w:rsidRPr="007C74CB" w:rsidRDefault="00EA5AEE" w:rsidP="00EA5AE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Pr="007C74CB">
        <w:rPr>
          <w:rFonts w:ascii="Times New Roman" w:hAnsi="Times New Roman"/>
          <w:sz w:val="24"/>
        </w:rPr>
        <w:t>.Наличие подъездных указателей имеются, в аварийном состоянии.</w:t>
      </w:r>
    </w:p>
    <w:p w:rsidR="008A6EDA" w:rsidRDefault="00EA5AEE" w:rsidP="008A6ED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</w:t>
      </w:r>
      <w:r w:rsidRPr="007C74CB">
        <w:rPr>
          <w:rFonts w:ascii="Times New Roman" w:hAnsi="Times New Roman"/>
          <w:sz w:val="24"/>
        </w:rPr>
        <w:t>.Наличие ключей от ёмкостей у пожарных формирований (беспрепятственный доступ), ключи находятся у представителя беспрепятственный доступ только в дневное рабочее время, дежурные сотрудники только в дневное рабочее время.</w:t>
      </w:r>
    </w:p>
    <w:p w:rsidR="008A6EDA" w:rsidRPr="00CF43D1" w:rsidRDefault="008A6EDA" w:rsidP="008A6EDA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Фотоматериал</w:t>
      </w:r>
      <w:r w:rsidRPr="008D3643">
        <w:t xml:space="preserve"> </w:t>
      </w:r>
      <w:r>
        <w:rPr>
          <w:rFonts w:ascii="Times New Roman" w:hAnsi="Times New Roman"/>
          <w:sz w:val="24"/>
        </w:rPr>
        <w:t>в</w:t>
      </w:r>
      <w:r w:rsidRPr="005D0082">
        <w:rPr>
          <w:rFonts w:ascii="Times New Roman" w:hAnsi="Times New Roman"/>
          <w:sz w:val="24"/>
        </w:rPr>
        <w:t>одонапорн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башн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Красноярск</w:t>
      </w:r>
      <w:r>
        <w:rPr>
          <w:rFonts w:ascii="Times New Roman" w:hAnsi="Times New Roman"/>
          <w:sz w:val="24"/>
        </w:rPr>
        <w:t>ой</w:t>
      </w:r>
      <w:r w:rsidRPr="005D0082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D0082">
        <w:rPr>
          <w:rFonts w:ascii="Times New Roman" w:hAnsi="Times New Roman"/>
          <w:sz w:val="24"/>
        </w:rPr>
        <w:t xml:space="preserve"> по </w:t>
      </w:r>
      <w:proofErr w:type="spellStart"/>
      <w:r w:rsidRPr="005D0082">
        <w:rPr>
          <w:rFonts w:ascii="Times New Roman" w:hAnsi="Times New Roman"/>
          <w:sz w:val="24"/>
        </w:rPr>
        <w:t>тепловодоснабжению</w:t>
      </w:r>
      <w:proofErr w:type="spellEnd"/>
      <w:r w:rsidRPr="005D0082">
        <w:rPr>
          <w:rFonts w:ascii="Times New Roman" w:hAnsi="Times New Roman"/>
          <w:sz w:val="24"/>
        </w:rPr>
        <w:t xml:space="preserve"> – филиал ОАО «РЖД»</w:t>
      </w:r>
      <w:r>
        <w:rPr>
          <w:rFonts w:ascii="Times New Roman" w:hAnsi="Times New Roman"/>
          <w:sz w:val="24"/>
        </w:rPr>
        <w:t xml:space="preserve"> предоставлен</w:t>
      </w:r>
      <w:r w:rsidRPr="00CF43D1">
        <w:rPr>
          <w:rFonts w:ascii="Times New Roman" w:hAnsi="Times New Roman"/>
          <w:sz w:val="24"/>
        </w:rPr>
        <w:t xml:space="preserve"> ниже</w:t>
      </w:r>
    </w:p>
    <w:p w:rsidR="00EA5AEE" w:rsidRPr="007C74CB" w:rsidRDefault="008A6EDA" w:rsidP="008A6EDA">
      <w:pPr>
        <w:ind w:firstLine="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3401226" cy="4238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67" cy="427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DA" w:rsidRDefault="008A6EDA" w:rsidP="003B50E9">
      <w:pPr>
        <w:suppressAutoHyphens/>
        <w:rPr>
          <w:rFonts w:ascii="Times New Roman" w:hAnsi="Times New Roman"/>
          <w:sz w:val="24"/>
        </w:rPr>
      </w:pPr>
    </w:p>
    <w:p w:rsidR="00AA00DF" w:rsidRDefault="00AA00DF" w:rsidP="003B50E9">
      <w:pPr>
        <w:suppressAutoHyphens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территории п. Октябрьский расположены прочие объекты водоснабжения в т.ч.: водона</w:t>
      </w:r>
      <w:r w:rsidR="007A3618">
        <w:rPr>
          <w:rFonts w:ascii="Times New Roman" w:hAnsi="Times New Roman"/>
          <w:sz w:val="24"/>
        </w:rPr>
        <w:t>порная</w:t>
      </w:r>
      <w:r>
        <w:rPr>
          <w:rFonts w:ascii="Times New Roman" w:hAnsi="Times New Roman"/>
          <w:sz w:val="24"/>
        </w:rPr>
        <w:t xml:space="preserve"> </w:t>
      </w:r>
      <w:bookmarkStart w:id="9" w:name="_GoBack"/>
      <w:bookmarkEnd w:id="9"/>
      <w:r w:rsidR="007A3618">
        <w:rPr>
          <w:rFonts w:ascii="Times New Roman" w:hAnsi="Times New Roman"/>
          <w:sz w:val="24"/>
        </w:rPr>
        <w:t>башня</w:t>
      </w:r>
      <w:r>
        <w:rPr>
          <w:rFonts w:ascii="Times New Roman" w:hAnsi="Times New Roman"/>
          <w:sz w:val="24"/>
        </w:rPr>
        <w:t xml:space="preserve"> и пожарный гидрант. Сведения по ним представлены в таблице 4.</w:t>
      </w:r>
    </w:p>
    <w:p w:rsidR="00AA00DF" w:rsidRDefault="008A6EDA" w:rsidP="00A533C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="00AA00DF">
        <w:rPr>
          <w:rFonts w:ascii="Times New Roman" w:hAnsi="Times New Roman"/>
          <w:sz w:val="24"/>
        </w:rPr>
        <w:lastRenderedPageBreak/>
        <w:t>Таблица 4</w:t>
      </w:r>
    </w:p>
    <w:tbl>
      <w:tblPr>
        <w:tblW w:w="4993" w:type="pct"/>
        <w:jc w:val="center"/>
        <w:tblLayout w:type="fixed"/>
        <w:tblLook w:val="01E0"/>
      </w:tblPr>
      <w:tblGrid>
        <w:gridCol w:w="464"/>
        <w:gridCol w:w="1373"/>
        <w:gridCol w:w="751"/>
        <w:gridCol w:w="936"/>
        <w:gridCol w:w="1067"/>
        <w:gridCol w:w="1223"/>
        <w:gridCol w:w="1241"/>
        <w:gridCol w:w="1069"/>
        <w:gridCol w:w="2001"/>
      </w:tblGrid>
      <w:tr w:rsidR="00AA00DF" w:rsidRPr="00AA00DF" w:rsidTr="007A3618">
        <w:trPr>
          <w:trHeight w:val="20"/>
          <w:tblHeader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№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AA00D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AA00DF">
              <w:rPr>
                <w:rFonts w:ascii="Times New Roman" w:hAnsi="Times New Roman"/>
              </w:rPr>
              <w:t>/</w:t>
            </w:r>
            <w:proofErr w:type="spellStart"/>
            <w:r w:rsidRPr="00AA00DF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Наименование улиц, переулков и площадей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№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дома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Вид (ПГ, ПВ, ВБ, Пирс)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Диаметр сети (объем водоема)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Техническое состояние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Привязка на местности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Принадлежность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Эксплуатирующая организация, № телефона</w:t>
            </w:r>
          </w:p>
        </w:tc>
      </w:tr>
      <w:tr w:rsidR="00AA00DF" w:rsidRPr="00AA00DF" w:rsidTr="005D0082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п. Октябрьский</w:t>
            </w:r>
          </w:p>
        </w:tc>
      </w:tr>
      <w:tr w:rsidR="00AA00DF" w:rsidRPr="00AA00DF" w:rsidTr="007A3618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7A3618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11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ПГ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  <w:highlight w:val="yellow"/>
              </w:rPr>
            </w:pPr>
            <w:r w:rsidRPr="00AA00DF">
              <w:rPr>
                <w:rFonts w:ascii="Times New Roman" w:hAnsi="Times New Roman"/>
              </w:rPr>
              <w:t>100 мм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исправен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Напротив врачебной амбулатории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ОАО «РЖД» НГЧ-2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диспетчер                        (</w:t>
            </w:r>
            <w:proofErr w:type="gramStart"/>
            <w:r w:rsidRPr="00AA00DF">
              <w:rPr>
                <w:rFonts w:ascii="Times New Roman" w:hAnsi="Times New Roman"/>
              </w:rPr>
              <w:t>г</w:t>
            </w:r>
            <w:proofErr w:type="gramEnd"/>
            <w:r w:rsidRPr="00AA00DF">
              <w:rPr>
                <w:rFonts w:ascii="Times New Roman" w:hAnsi="Times New Roman"/>
              </w:rPr>
              <w:t>. Красноярск)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8-391-248-10-92</w:t>
            </w:r>
          </w:p>
        </w:tc>
      </w:tr>
      <w:tr w:rsidR="00AA00DF" w:rsidRPr="00AA00DF" w:rsidTr="007A3618">
        <w:trPr>
          <w:trHeight w:val="20"/>
          <w:jc w:val="center"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7A3618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ул. Северная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5с</w:t>
            </w:r>
          </w:p>
        </w:tc>
        <w:tc>
          <w:tcPr>
            <w:tcW w:w="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ВБ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219мм/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120 м</w:t>
            </w:r>
            <w:r w:rsidRPr="00AA00D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исправна</w:t>
            </w:r>
          </w:p>
        </w:tc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Территория ИК-42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ОУХД ГУФСИН ИК-42</w:t>
            </w:r>
          </w:p>
        </w:tc>
        <w:tc>
          <w:tcPr>
            <w:tcW w:w="9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ОУХД ГУФСИН ИК-42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ОДС</w:t>
            </w:r>
          </w:p>
          <w:p w:rsidR="00AA00DF" w:rsidRPr="00AA00DF" w:rsidRDefault="00AA00DF" w:rsidP="00AA00DF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AA00DF">
              <w:rPr>
                <w:rFonts w:ascii="Times New Roman" w:hAnsi="Times New Roman"/>
              </w:rPr>
              <w:t>8-923-341-28-59</w:t>
            </w:r>
          </w:p>
        </w:tc>
      </w:tr>
    </w:tbl>
    <w:p w:rsidR="00AA00DF" w:rsidRDefault="00AA00DF" w:rsidP="00AA00DF">
      <w:pPr>
        <w:suppressAutoHyphens/>
        <w:jc w:val="right"/>
        <w:rPr>
          <w:rFonts w:ascii="Times New Roman" w:hAnsi="Times New Roman"/>
          <w:sz w:val="24"/>
        </w:rPr>
      </w:pPr>
    </w:p>
    <w:p w:rsidR="00BA091E" w:rsidRPr="00CF43D1" w:rsidRDefault="00BA091E" w:rsidP="00AF7317">
      <w:pPr>
        <w:pStyle w:val="3TimesNewRoman14"/>
      </w:pPr>
      <w:bookmarkStart w:id="10" w:name="_Toc159874772"/>
      <w:r w:rsidRPr="00CF43D1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4A7D04" w:rsidRPr="00CF43D1" w:rsidRDefault="004A7D04" w:rsidP="00AF7317">
      <w:pPr>
        <w:pStyle w:val="23"/>
        <w:spacing w:after="0" w:line="276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Исследования химического и бактериологического состава подземных вод на водозаборе проводится в соответствии с требованиями </w:t>
      </w:r>
      <w:proofErr w:type="spellStart"/>
      <w:r w:rsidRPr="00CF43D1">
        <w:rPr>
          <w:rFonts w:ascii="Times New Roman" w:hAnsi="Times New Roman"/>
          <w:sz w:val="24"/>
        </w:rPr>
        <w:t>СанПиН</w:t>
      </w:r>
      <w:proofErr w:type="spellEnd"/>
      <w:r w:rsidRPr="00CF43D1">
        <w:rPr>
          <w:rFonts w:ascii="Times New Roman" w:hAnsi="Times New Roman"/>
          <w:sz w:val="24"/>
        </w:rPr>
        <w:t xml:space="preserve"> 2.1.3684-21 Санитарно</w:t>
      </w:r>
      <w:r w:rsidR="00AF7317" w:rsidRPr="00CF43D1">
        <w:rPr>
          <w:rFonts w:ascii="Times New Roman" w:hAnsi="Times New Roman"/>
          <w:sz w:val="24"/>
        </w:rPr>
        <w:t>-</w:t>
      </w:r>
      <w:r w:rsidRPr="00CF43D1">
        <w:rPr>
          <w:rFonts w:ascii="Times New Roman" w:hAnsi="Times New Roman"/>
          <w:sz w:val="24"/>
        </w:rPr>
        <w:t xml:space="preserve">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 </w:t>
      </w:r>
    </w:p>
    <w:p w:rsidR="004A7D04" w:rsidRPr="00CF43D1" w:rsidRDefault="00AF7317" w:rsidP="00AF7317">
      <w:pPr>
        <w:pStyle w:val="23"/>
        <w:spacing w:after="0" w:line="276" w:lineRule="auto"/>
        <w:rPr>
          <w:rFonts w:ascii="Times New Roman" w:hAnsi="Times New Roman"/>
          <w:sz w:val="24"/>
        </w:rPr>
      </w:pPr>
      <w:proofErr w:type="gramStart"/>
      <w:r w:rsidRPr="00CF43D1">
        <w:rPr>
          <w:rFonts w:ascii="Times New Roman" w:hAnsi="Times New Roman"/>
          <w:sz w:val="24"/>
        </w:rPr>
        <w:t xml:space="preserve">Минимальное количество </w:t>
      </w:r>
      <w:r w:rsidR="004A7D04" w:rsidRPr="00CF43D1">
        <w:rPr>
          <w:rFonts w:ascii="Times New Roman" w:hAnsi="Times New Roman"/>
          <w:sz w:val="24"/>
        </w:rPr>
        <w:t xml:space="preserve">исследуемых проб воды для подземных источников четыре раза в год (посезонно) подземная вода отбирается на микробиологический, обобщенный и органолептический анализ, раз в год определяются неорганические и органический показатели, радиология.  </w:t>
      </w:r>
      <w:proofErr w:type="gramEnd"/>
    </w:p>
    <w:p w:rsidR="004A7D04" w:rsidRDefault="004A7D04" w:rsidP="00EC52FE">
      <w:pPr>
        <w:pStyle w:val="23"/>
        <w:spacing w:after="0" w:line="276" w:lineRule="auto"/>
        <w:ind w:left="284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Ведомственная лаборатория предприятия не аттестована, поэтому анализ качества воды осуществляет филиал ФГУЗ «Центр гигиены и эпидемиологии в Красноярском крае» в </w:t>
      </w:r>
      <w:proofErr w:type="spellStart"/>
      <w:r w:rsidRPr="00CF43D1">
        <w:rPr>
          <w:rFonts w:ascii="Times New Roman" w:hAnsi="Times New Roman"/>
          <w:sz w:val="24"/>
        </w:rPr>
        <w:t>Богучанском</w:t>
      </w:r>
      <w:proofErr w:type="spellEnd"/>
      <w:r w:rsidRPr="00CF43D1">
        <w:rPr>
          <w:rFonts w:ascii="Times New Roman" w:hAnsi="Times New Roman"/>
          <w:sz w:val="24"/>
        </w:rPr>
        <w:t xml:space="preserve"> районе. Протоколы анализов, </w:t>
      </w:r>
      <w:r w:rsidR="00EC52FE" w:rsidRPr="00CF43D1">
        <w:rPr>
          <w:rFonts w:ascii="Times New Roman" w:hAnsi="Times New Roman"/>
          <w:sz w:val="24"/>
        </w:rPr>
        <w:t>на момент обследования не представлены.</w:t>
      </w:r>
    </w:p>
    <w:p w:rsidR="001B5DF5" w:rsidRPr="00CF43D1" w:rsidRDefault="001B5DF5" w:rsidP="00EC52FE">
      <w:pPr>
        <w:pStyle w:val="23"/>
        <w:spacing w:after="0" w:line="276" w:lineRule="auto"/>
        <w:ind w:left="284"/>
        <w:rPr>
          <w:rFonts w:ascii="Times New Roman" w:hAnsi="Times New Roman"/>
          <w:sz w:val="24"/>
        </w:rPr>
      </w:pPr>
    </w:p>
    <w:p w:rsidR="005C4BBE" w:rsidRPr="00CF43D1" w:rsidRDefault="00FE289D" w:rsidP="00AF7317">
      <w:pPr>
        <w:pStyle w:val="3TimesNewRoman14"/>
        <w:rPr>
          <w:rFonts w:eastAsiaTheme="minorEastAsia"/>
        </w:rPr>
      </w:pPr>
      <w:bookmarkStart w:id="11" w:name="_Toc159874773"/>
      <w:r w:rsidRPr="00CF43D1">
        <w:rPr>
          <w:rFonts w:eastAsiaTheme="minorEastAsia"/>
        </w:rPr>
        <w:t xml:space="preserve">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CF43D1">
        <w:rPr>
          <w:rFonts w:eastAsiaTheme="minorEastAsia"/>
        </w:rPr>
        <w:t>энергоэффективности</w:t>
      </w:r>
      <w:proofErr w:type="spellEnd"/>
      <w:r w:rsidRPr="00CF43D1">
        <w:rPr>
          <w:rFonts w:eastAsiaTheme="minorEastAsia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r w:rsidR="00E020E2" w:rsidRPr="00CF43D1">
        <w:rPr>
          <w:rFonts w:eastAsiaTheme="minorEastAsia"/>
        </w:rPr>
        <w:t>.</w:t>
      </w:r>
      <w:bookmarkEnd w:id="11"/>
    </w:p>
    <w:p w:rsidR="00912E4D" w:rsidRPr="00CF43D1" w:rsidRDefault="008913E6" w:rsidP="008913E6">
      <w:pPr>
        <w:pStyle w:val="ae"/>
        <w:spacing w:after="0" w:line="360" w:lineRule="auto"/>
        <w:ind w:left="360" w:firstLine="0"/>
        <w:jc w:val="right"/>
        <w:rPr>
          <w:rFonts w:eastAsiaTheme="minorHAnsi"/>
          <w:bCs/>
          <w:lang w:eastAsia="en-US"/>
        </w:rPr>
      </w:pPr>
      <w:r w:rsidRPr="00CF43D1">
        <w:rPr>
          <w:rFonts w:eastAsiaTheme="minorHAnsi"/>
          <w:bCs/>
          <w:lang w:eastAsia="en-US"/>
        </w:rPr>
        <w:t xml:space="preserve">Таблица </w:t>
      </w:r>
      <w:r w:rsidR="00AA00DF">
        <w:rPr>
          <w:rFonts w:eastAsiaTheme="minorHAnsi"/>
          <w:bCs/>
          <w:lang w:eastAsia="en-US"/>
        </w:rPr>
        <w:t>5</w:t>
      </w:r>
      <w:r w:rsidRPr="00CF43D1">
        <w:rPr>
          <w:rFonts w:eastAsiaTheme="minorHAnsi"/>
          <w:bCs/>
          <w:lang w:eastAsia="en-US"/>
        </w:rPr>
        <w:t xml:space="preserve"> – </w:t>
      </w:r>
      <w:r w:rsidRPr="00CF43D1">
        <w:rPr>
          <w:rFonts w:eastAsia="Calibri"/>
          <w:bCs/>
        </w:rPr>
        <w:t xml:space="preserve">Существующие насосные станции в п. </w:t>
      </w:r>
      <w:proofErr w:type="gramStart"/>
      <w:r w:rsidRPr="00CF43D1">
        <w:rPr>
          <w:rFonts w:eastAsia="Calibri"/>
          <w:bCs/>
        </w:rPr>
        <w:t>О</w:t>
      </w:r>
      <w:r w:rsidR="00F5500C">
        <w:rPr>
          <w:rFonts w:eastAsia="Calibri"/>
          <w:bCs/>
        </w:rPr>
        <w:t>ктябрьский</w:t>
      </w:r>
      <w:proofErr w:type="gramEnd"/>
    </w:p>
    <w:tbl>
      <w:tblPr>
        <w:tblW w:w="9781" w:type="dxa"/>
        <w:tblInd w:w="294" w:type="dxa"/>
        <w:tblCellMar>
          <w:top w:w="31" w:type="dxa"/>
          <w:left w:w="37" w:type="dxa"/>
          <w:right w:w="0" w:type="dxa"/>
        </w:tblCellMar>
        <w:tblLook w:val="04A0"/>
      </w:tblPr>
      <w:tblGrid>
        <w:gridCol w:w="2743"/>
        <w:gridCol w:w="1436"/>
        <w:gridCol w:w="1660"/>
        <w:gridCol w:w="1441"/>
        <w:gridCol w:w="844"/>
        <w:gridCol w:w="1657"/>
      </w:tblGrid>
      <w:tr w:rsidR="00EC52FE" w:rsidRPr="00CF43D1" w:rsidTr="007C74CB">
        <w:trPr>
          <w:trHeight w:val="1060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63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сооружения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Глубина скважины,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м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left="133" w:firstLine="0"/>
              <w:jc w:val="left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Марка насоса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 xml:space="preserve">Производите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льность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м3/ч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7C74CB">
            <w:pPr>
              <w:spacing w:line="259" w:lineRule="auto"/>
              <w:ind w:left="54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Напор,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м</w:t>
            </w:r>
            <w:proofErr w:type="gramEnd"/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left="42" w:firstLine="0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Объем потреб. </w:t>
            </w:r>
          </w:p>
          <w:p w:rsidR="00EC52FE" w:rsidRPr="00CF43D1" w:rsidRDefault="00EC52FE" w:rsidP="00EC52FE">
            <w:pPr>
              <w:spacing w:line="259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электр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. на подъеме </w:t>
            </w:r>
          </w:p>
        </w:tc>
      </w:tr>
      <w:tr w:rsidR="00EC52FE" w:rsidRPr="00CF43D1" w:rsidTr="007C74CB">
        <w:trPr>
          <w:trHeight w:val="472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ВЗС №90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1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106 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ЭВЦ6-10-80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EC52FE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10 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6C03EA" w:rsidP="00EC52FE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CF43D1" w:rsidRDefault="006C03EA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</w:rPr>
            </w:pPr>
            <w:r w:rsidRPr="00CF43D1">
              <w:rPr>
                <w:rFonts w:ascii="Times New Roman" w:hAnsi="Times New Roman"/>
                <w:sz w:val="24"/>
              </w:rPr>
              <w:t>4,0</w:t>
            </w:r>
          </w:p>
        </w:tc>
      </w:tr>
      <w:tr w:rsidR="00EC52FE" w:rsidRPr="00CF43D1" w:rsidTr="007C74CB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EC52F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A533CB">
              <w:rPr>
                <w:rFonts w:ascii="Times New Roman" w:hAnsi="Times New Roman"/>
                <w:sz w:val="24"/>
              </w:rPr>
              <w:t>ВЗС №91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A533CB" w:rsidP="00EC52FE">
            <w:pPr>
              <w:spacing w:line="259" w:lineRule="auto"/>
              <w:ind w:right="32" w:firstLine="0"/>
              <w:jc w:val="center"/>
              <w:rPr>
                <w:rFonts w:ascii="Times New Roman" w:hAnsi="Times New Roman"/>
                <w:sz w:val="24"/>
              </w:rPr>
            </w:pPr>
            <w:r w:rsidRPr="00A533CB"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A533CB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ЭЦВ</w:t>
            </w:r>
            <w:r w:rsidRPr="00A533CB">
              <w:rPr>
                <w:rFonts w:ascii="Times New Roman" w:hAnsi="Times New Roman"/>
                <w:sz w:val="24"/>
              </w:rPr>
              <w:t>6-16-110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A533CB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 w:rsidRPr="00A533CB"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A533CB" w:rsidP="006C03EA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  <w:sz w:val="24"/>
              </w:rPr>
            </w:pPr>
            <w:r w:rsidRPr="00A533CB"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2FE" w:rsidRPr="00A533CB" w:rsidRDefault="00A533CB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 w:rsidRPr="00A533CB">
              <w:rPr>
                <w:rFonts w:ascii="Times New Roman" w:hAnsi="Times New Roman"/>
                <w:sz w:val="24"/>
              </w:rPr>
              <w:t>7,5</w:t>
            </w:r>
          </w:p>
        </w:tc>
      </w:tr>
      <w:tr w:rsidR="007C74CB" w:rsidRPr="00CF43D1" w:rsidTr="007C74CB">
        <w:trPr>
          <w:trHeight w:val="466"/>
        </w:trPr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D5175E" w:rsidP="00EC52FE">
            <w:pPr>
              <w:spacing w:line="259" w:lineRule="auto"/>
              <w:ind w:right="61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ВЗС №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D5175E" w:rsidP="00EC52FE">
            <w:pPr>
              <w:spacing w:line="259" w:lineRule="auto"/>
              <w:ind w:right="32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EC52FE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EC52FE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Pr="00CF43D1" w:rsidRDefault="007C74CB" w:rsidP="006C03EA">
            <w:pPr>
              <w:spacing w:line="259" w:lineRule="auto"/>
              <w:ind w:right="40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74CB" w:rsidRDefault="007C74CB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Нет </w:t>
            </w:r>
          </w:p>
          <w:p w:rsidR="007C74CB" w:rsidRPr="00CF43D1" w:rsidRDefault="007C74CB" w:rsidP="006C03EA">
            <w:pPr>
              <w:spacing w:line="259" w:lineRule="auto"/>
              <w:ind w:right="36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данных</w:t>
            </w:r>
          </w:p>
        </w:tc>
      </w:tr>
    </w:tbl>
    <w:p w:rsidR="00AF7317" w:rsidRPr="00CF43D1" w:rsidRDefault="00AF7317" w:rsidP="00AF7317">
      <w:pPr>
        <w:pStyle w:val="3TimesNewRoman14"/>
        <w:numPr>
          <w:ilvl w:val="0"/>
          <w:numId w:val="0"/>
        </w:numPr>
        <w:ind w:left="709"/>
      </w:pPr>
    </w:p>
    <w:p w:rsidR="00BA091E" w:rsidRPr="00CF43D1" w:rsidRDefault="001710C8" w:rsidP="00AF7317">
      <w:pPr>
        <w:pStyle w:val="3TimesNewRoman14"/>
      </w:pPr>
      <w:bookmarkStart w:id="12" w:name="_Toc159874774"/>
      <w:r w:rsidRPr="00CF43D1">
        <w:rPr>
          <w:rFonts w:eastAsiaTheme="minorEastAsia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6C03EA" w:rsidRPr="00CF43D1" w:rsidRDefault="00AF7317" w:rsidP="006C03EA">
      <w:pPr>
        <w:pStyle w:val="e"/>
        <w:spacing w:line="276" w:lineRule="auto"/>
        <w:ind w:firstLine="567"/>
      </w:pPr>
      <w:r w:rsidRPr="00CF43D1">
        <w:t>Общая протяжённость сетей в п</w:t>
      </w:r>
      <w:r w:rsidR="006C03EA" w:rsidRPr="00CF43D1">
        <w:t>ос</w:t>
      </w:r>
      <w:r w:rsidRPr="00CF43D1">
        <w:t xml:space="preserve">. </w:t>
      </w:r>
      <w:r w:rsidR="006C03EA" w:rsidRPr="00CF43D1">
        <w:t>Октябрьский составляет</w:t>
      </w:r>
      <w:r w:rsidRPr="00CF43D1">
        <w:t xml:space="preserve"> </w:t>
      </w:r>
      <w:r w:rsidR="006C03EA" w:rsidRPr="00CF43D1">
        <w:t xml:space="preserve">2330,0 метров, водопроводные сети холодного водоснабжения (сооружение коммунального водоснабжения) Красноярский край, </w:t>
      </w:r>
      <w:proofErr w:type="spellStart"/>
      <w:r w:rsidR="006C03EA" w:rsidRPr="00CF43D1">
        <w:t>Богучанский</w:t>
      </w:r>
      <w:proofErr w:type="spellEnd"/>
      <w:r w:rsidR="006C03EA" w:rsidRPr="00CF43D1">
        <w:t xml:space="preserve"> район, пос. Октябрьский, от водозаборных сооружений, расположенных по адресам: Красноярский край, </w:t>
      </w:r>
      <w:proofErr w:type="spellStart"/>
      <w:r w:rsidR="006C03EA" w:rsidRPr="00CF43D1">
        <w:t>Богу</w:t>
      </w:r>
      <w:r w:rsidR="001B5DF5">
        <w:t>чанский</w:t>
      </w:r>
      <w:proofErr w:type="spellEnd"/>
      <w:r w:rsidR="001B5DF5">
        <w:t xml:space="preserve"> район, пос. </w:t>
      </w:r>
      <w:proofErr w:type="spellStart"/>
      <w:r w:rsidR="001B5DF5">
        <w:t>Октябрьский</w:t>
      </w:r>
      <w:proofErr w:type="gramStart"/>
      <w:r w:rsidR="006C03EA" w:rsidRPr="00CF43D1">
        <w:t>,у</w:t>
      </w:r>
      <w:proofErr w:type="gramEnd"/>
      <w:r w:rsidR="006C03EA" w:rsidRPr="00CF43D1">
        <w:t>л</w:t>
      </w:r>
      <w:proofErr w:type="spellEnd"/>
      <w:r w:rsidR="006C03EA" w:rsidRPr="00CF43D1">
        <w:t>. Мира, 8 и ул. Советская, 11.</w:t>
      </w:r>
    </w:p>
    <w:p w:rsidR="006C03EA" w:rsidRPr="00CF43D1" w:rsidRDefault="006C03EA" w:rsidP="006C03EA">
      <w:pPr>
        <w:pStyle w:val="e"/>
        <w:spacing w:before="0" w:line="276" w:lineRule="auto"/>
        <w:ind w:firstLine="567"/>
      </w:pPr>
      <w:r w:rsidRPr="00CF43D1">
        <w:t xml:space="preserve">Согласно статистической отчетности водопроводные </w:t>
      </w:r>
      <w:proofErr w:type="gramStart"/>
      <w:r w:rsidRPr="00CF43D1">
        <w:t>сети</w:t>
      </w:r>
      <w:proofErr w:type="gramEnd"/>
      <w:r w:rsidRPr="00CF43D1">
        <w:t xml:space="preserve"> нуждающиеся в замене составляют 0,26%.</w:t>
      </w:r>
    </w:p>
    <w:p w:rsidR="006C03EA" w:rsidRPr="00CF43D1" w:rsidRDefault="006C03EA" w:rsidP="00AF7317">
      <w:pPr>
        <w:pStyle w:val="e"/>
        <w:spacing w:before="0" w:line="276" w:lineRule="auto"/>
        <w:ind w:firstLine="567"/>
      </w:pPr>
    </w:p>
    <w:p w:rsidR="00BA091E" w:rsidRPr="00CF43D1" w:rsidRDefault="00BA091E" w:rsidP="00AF7317">
      <w:pPr>
        <w:pStyle w:val="3TimesNewRoman14"/>
      </w:pPr>
      <w:bookmarkStart w:id="13" w:name="_Toc159874775"/>
      <w:r w:rsidRPr="00CF43D1">
        <w:t>Описание существующих технических и технологических проблем, возникающи</w:t>
      </w:r>
      <w:r w:rsidR="0083120C" w:rsidRPr="00CF43D1">
        <w:t xml:space="preserve">х при водоснабжении </w:t>
      </w:r>
      <w:r w:rsidR="00714242" w:rsidRPr="00CF43D1">
        <w:t>поселений, городских округов,</w:t>
      </w:r>
      <w:r w:rsidRPr="00CF43D1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3"/>
    </w:p>
    <w:p w:rsidR="00AF7317" w:rsidRPr="00CF43D1" w:rsidRDefault="00AF7317" w:rsidP="00AF7317">
      <w:pPr>
        <w:pStyle w:val="e"/>
        <w:spacing w:before="0" w:line="276" w:lineRule="auto"/>
      </w:pPr>
      <w:r w:rsidRPr="00CF43D1">
        <w:t xml:space="preserve">На основании камерального обследования объектов и сетей холодного водоснабжения п. </w:t>
      </w:r>
      <w:proofErr w:type="gramStart"/>
      <w:r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Pr="00CF43D1">
        <w:t xml:space="preserve">выявлено: </w:t>
      </w:r>
    </w:p>
    <w:p w:rsidR="008D5219" w:rsidRPr="00CF43D1" w:rsidRDefault="00CE6442" w:rsidP="00AF7317">
      <w:pPr>
        <w:pStyle w:val="e"/>
        <w:spacing w:before="0" w:line="276" w:lineRule="auto"/>
      </w:pPr>
      <w:r>
        <w:t>1</w:t>
      </w:r>
      <w:r w:rsidR="00AF7317" w:rsidRPr="00CF43D1">
        <w:t xml:space="preserve">. Гарантирующая организация </w:t>
      </w:r>
      <w:r w:rsidR="007A3618">
        <w:t>ООО «Коммунальные ресурсы»</w:t>
      </w:r>
      <w:r w:rsidR="00AF7317" w:rsidRPr="00CF43D1">
        <w:t xml:space="preserve"> владеет объектами водоснабжения на основании договора аренды</w:t>
      </w:r>
      <w:r w:rsidR="00AF7317" w:rsidRPr="00456CBB">
        <w:t xml:space="preserve">, лицензии на </w:t>
      </w:r>
      <w:proofErr w:type="spellStart"/>
      <w:r w:rsidR="00AF7317" w:rsidRPr="00456CBB">
        <w:t>недропользование</w:t>
      </w:r>
      <w:proofErr w:type="spellEnd"/>
      <w:r w:rsidR="00AF7317" w:rsidRPr="00456CBB">
        <w:t xml:space="preserve">  отсутствуют.</w:t>
      </w:r>
      <w:r w:rsidR="00AF7317" w:rsidRPr="00CF43D1">
        <w:t xml:space="preserve">  </w:t>
      </w:r>
    </w:p>
    <w:p w:rsidR="00AF7317" w:rsidRPr="00CF43D1" w:rsidRDefault="00CE6442" w:rsidP="00AF7317">
      <w:pPr>
        <w:pStyle w:val="e"/>
        <w:spacing w:before="0" w:line="276" w:lineRule="auto"/>
      </w:pPr>
      <w:r>
        <w:t>2</w:t>
      </w:r>
      <w:r w:rsidR="00AF7317" w:rsidRPr="00CF43D1">
        <w:t xml:space="preserve">. Эксплуатационная документация имеется: буровые паспорта скважин, паспорта насосов, паспорта приборов учета холодного водоснабжения и электроэнергии. Схема централизованной системы водоснабжения  п. </w:t>
      </w:r>
      <w:proofErr w:type="gramStart"/>
      <w:r w:rsidR="00AF7317"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="00AF7317" w:rsidRPr="00CF43D1">
        <w:t xml:space="preserve">имеется.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3</w:t>
      </w:r>
      <w:r w:rsidR="00AF7317" w:rsidRPr="00CF43D1">
        <w:t>.</w:t>
      </w:r>
      <w:r w:rsidR="00AF7317" w:rsidRPr="00CF43D1">
        <w:tab/>
        <w:t xml:space="preserve">Мониторинг подземных вод не производится, статический </w:t>
      </w:r>
      <w:proofErr w:type="gramStart"/>
      <w:r w:rsidR="00AF7317" w:rsidRPr="00CF43D1">
        <w:t>уровень</w:t>
      </w:r>
      <w:proofErr w:type="gramEnd"/>
      <w:r w:rsidR="00AF7317" w:rsidRPr="00CF43D1">
        <w:t xml:space="preserve"> и температура воды не фиксируется ежедневно так, как отсутствуют пьезометрические трубки.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4</w:t>
      </w:r>
      <w:r w:rsidR="00AF7317" w:rsidRPr="00CF43D1">
        <w:t>.</w:t>
      </w:r>
      <w:r w:rsidR="00AF7317" w:rsidRPr="00CF43D1">
        <w:tab/>
        <w:t xml:space="preserve">Статистическая отчетность- 2 </w:t>
      </w:r>
      <w:proofErr w:type="spellStart"/>
      <w:r w:rsidR="00AF7317" w:rsidRPr="00CF43D1">
        <w:t>тп-водхоз</w:t>
      </w:r>
      <w:proofErr w:type="spellEnd"/>
      <w:r w:rsidR="00AF7317" w:rsidRPr="00CF43D1">
        <w:t xml:space="preserve">, 4 -ЛС  не </w:t>
      </w:r>
      <w:proofErr w:type="gramStart"/>
      <w:r w:rsidR="00AF7317" w:rsidRPr="00CF43D1">
        <w:t>предоставлен</w:t>
      </w:r>
      <w:proofErr w:type="gramEnd"/>
      <w:r w:rsidR="00AF7317" w:rsidRPr="00CF43D1">
        <w:t xml:space="preserve">.  Расчет водного налога не предоставлен.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5</w:t>
      </w:r>
      <w:r w:rsidR="00AF7317" w:rsidRPr="00CF43D1">
        <w:t>.</w:t>
      </w:r>
      <w:r w:rsidR="00AF7317" w:rsidRPr="00CF43D1">
        <w:tab/>
        <w:t xml:space="preserve">Согласованная с органами госнадзора программа производственного контроля не предоставлена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6</w:t>
      </w:r>
      <w:r w:rsidR="00AF7317" w:rsidRPr="00CF43D1">
        <w:t>.</w:t>
      </w:r>
      <w:r w:rsidR="00AF7317" w:rsidRPr="00CF43D1">
        <w:tab/>
        <w:t>Согласованный баланс водопотребления и водоотведения п. О</w:t>
      </w:r>
      <w:r w:rsidR="006C03EA" w:rsidRPr="00CF43D1">
        <w:t xml:space="preserve">ктябрьский </w:t>
      </w:r>
      <w:r w:rsidR="00AF7317" w:rsidRPr="00CF43D1">
        <w:t xml:space="preserve">не предоставлен 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7</w:t>
      </w:r>
      <w:r w:rsidR="00AF7317" w:rsidRPr="00CF43D1">
        <w:t>.</w:t>
      </w:r>
      <w:r w:rsidR="00AF7317" w:rsidRPr="00CF43D1">
        <w:tab/>
        <w:t xml:space="preserve">Согласованные проекты зон санитарной охраны (ЗСО) на объекты не предоставлены. Санитарно-эпидемиологическая экспертиза на проекты ЗСО  от ФБУЗ «Центр гигиены» не предоставлены. </w:t>
      </w:r>
    </w:p>
    <w:p w:rsidR="00AF7317" w:rsidRPr="00CF43D1" w:rsidRDefault="00CE6442" w:rsidP="008D5219">
      <w:pPr>
        <w:pStyle w:val="e"/>
        <w:tabs>
          <w:tab w:val="left" w:pos="993"/>
        </w:tabs>
        <w:spacing w:before="0" w:line="276" w:lineRule="auto"/>
      </w:pPr>
      <w:r>
        <w:t>8</w:t>
      </w:r>
      <w:r w:rsidR="00AF7317" w:rsidRPr="00CF43D1">
        <w:t>.</w:t>
      </w:r>
      <w:r w:rsidR="00AF7317" w:rsidRPr="00CF43D1">
        <w:tab/>
        <w:t xml:space="preserve">Санитарно-эпидемиологическое заключение </w:t>
      </w:r>
      <w:proofErr w:type="spellStart"/>
      <w:r w:rsidR="00AF7317" w:rsidRPr="00CF43D1">
        <w:t>Роспотребнадзора</w:t>
      </w:r>
      <w:proofErr w:type="spellEnd"/>
      <w:r w:rsidR="00AF7317" w:rsidRPr="00CF43D1">
        <w:t xml:space="preserve"> не предоставлено.    </w:t>
      </w:r>
    </w:p>
    <w:p w:rsidR="00AF7317" w:rsidRPr="00CF43D1" w:rsidRDefault="00AF7317" w:rsidP="008D5219">
      <w:pPr>
        <w:pStyle w:val="e"/>
        <w:tabs>
          <w:tab w:val="left" w:pos="993"/>
        </w:tabs>
        <w:spacing w:before="0" w:line="276" w:lineRule="auto"/>
      </w:pPr>
      <w:r w:rsidRPr="00CF43D1">
        <w:t xml:space="preserve">На основании визуального обследования объектов и сетей холодного водоснабжения п. </w:t>
      </w:r>
      <w:proofErr w:type="gramStart"/>
      <w:r w:rsidRPr="00CF43D1">
        <w:t>О</w:t>
      </w:r>
      <w:r w:rsidR="006C03EA" w:rsidRPr="00CF43D1">
        <w:t>ктябрьский</w:t>
      </w:r>
      <w:proofErr w:type="gramEnd"/>
      <w:r w:rsidR="006C03EA" w:rsidRPr="00CF43D1">
        <w:t xml:space="preserve"> </w:t>
      </w:r>
      <w:r w:rsidRPr="00CF43D1">
        <w:t xml:space="preserve">выявлено: 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  <w:r w:rsidRPr="00CF43D1">
        <w:t>1. Для надежной подачи холодной воды потребителям, в связи с высоким износом водозаборных сооружений, необходимо провести мониторинг по подъему воды и рассмотреть возможность реконструкции, модернизации данных скважин. Так же требуется произвести капитальный ремонт зданий, кровли, системы электроснабжения и заменить окна, двери.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  <w:r w:rsidRPr="00CF43D1">
        <w:lastRenderedPageBreak/>
        <w:t>2. На территории водозаборного сооружения №90 и №91 п</w:t>
      </w:r>
      <w:proofErr w:type="gramStart"/>
      <w:r w:rsidRPr="00CF43D1">
        <w:t>.О</w:t>
      </w:r>
      <w:proofErr w:type="gramEnd"/>
      <w:r w:rsidRPr="00CF43D1">
        <w:t xml:space="preserve">ктябрьский необходимо провести санацию прилегающей территории, необходимо спланировать территорию для отвода поверхностного стока за её пределы, установить ограждение, обеспечить охраной. Произвести устройство дорожек к сооружениям с твердым покрытием. Оголовок скважины должен быть полностью герметичен, чтобы исключить проникновение в межтрубное и </w:t>
      </w:r>
      <w:proofErr w:type="spellStart"/>
      <w:r w:rsidRPr="00CF43D1">
        <w:t>затрубное</w:t>
      </w:r>
      <w:proofErr w:type="spellEnd"/>
      <w:r w:rsidRPr="00CF43D1">
        <w:t xml:space="preserve"> пространство скважины поверхностной воды и загрязнений.</w:t>
      </w:r>
    </w:p>
    <w:p w:rsidR="006C03EA" w:rsidRPr="00CF43D1" w:rsidRDefault="006C03EA" w:rsidP="006C03EA">
      <w:pPr>
        <w:pStyle w:val="e"/>
        <w:tabs>
          <w:tab w:val="left" w:pos="993"/>
        </w:tabs>
        <w:spacing w:before="0" w:line="276" w:lineRule="auto"/>
      </w:pPr>
    </w:p>
    <w:p w:rsidR="00BA091E" w:rsidRPr="00CF43D1" w:rsidRDefault="00BA091E" w:rsidP="00AF7317">
      <w:pPr>
        <w:pStyle w:val="3TimesNewRoman14"/>
      </w:pPr>
      <w:bookmarkStart w:id="14" w:name="_Toc159874776"/>
      <w:r w:rsidRPr="00CF43D1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F43D1">
        <w:t>, отражающее технологические особенности указанной системы</w:t>
      </w:r>
      <w:bookmarkEnd w:id="14"/>
    </w:p>
    <w:p w:rsidR="00131956" w:rsidRPr="00CF43D1" w:rsidRDefault="00131956" w:rsidP="002B59C6">
      <w:pPr>
        <w:pStyle w:val="e"/>
        <w:spacing w:before="0"/>
      </w:pPr>
      <w:r w:rsidRPr="00CF43D1">
        <w:t>Горячее водоснабжение отсутствует.</w:t>
      </w:r>
    </w:p>
    <w:p w:rsidR="00E62489" w:rsidRPr="00CF43D1" w:rsidRDefault="00E62489" w:rsidP="002B59C6">
      <w:pPr>
        <w:pStyle w:val="e"/>
        <w:spacing w:before="0"/>
      </w:pPr>
    </w:p>
    <w:p w:rsidR="00BA091E" w:rsidRPr="00CF43D1" w:rsidRDefault="00BA091E" w:rsidP="00AF7317">
      <w:pPr>
        <w:pStyle w:val="3TimesNewRoman14"/>
      </w:pPr>
      <w:bookmarkStart w:id="15" w:name="_Toc159874777"/>
      <w:r w:rsidRPr="00CF43D1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5"/>
    </w:p>
    <w:p w:rsidR="00F50CBD" w:rsidRPr="00CF43D1" w:rsidRDefault="001812F0" w:rsidP="00E6248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О</w:t>
      </w:r>
      <w:r w:rsidR="006C03EA" w:rsidRPr="00CF43D1">
        <w:rPr>
          <w:rFonts w:ascii="Times New Roman" w:hAnsi="Times New Roman"/>
          <w:sz w:val="24"/>
        </w:rPr>
        <w:t>ктябрьский</w:t>
      </w:r>
      <w:r w:rsidR="00300BBB" w:rsidRPr="00CF43D1">
        <w:rPr>
          <w:rFonts w:ascii="Times New Roman" w:hAnsi="Times New Roman"/>
          <w:sz w:val="24"/>
        </w:rPr>
        <w:t xml:space="preserve"> сельсовет</w:t>
      </w:r>
      <w:r w:rsidR="00F50CBD" w:rsidRPr="00CF43D1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E62489" w:rsidRPr="00CF43D1" w:rsidRDefault="00E62489" w:rsidP="00E62489">
      <w:pPr>
        <w:rPr>
          <w:rFonts w:ascii="Times New Roman" w:hAnsi="Times New Roman"/>
          <w:sz w:val="24"/>
        </w:rPr>
      </w:pPr>
    </w:p>
    <w:p w:rsidR="00BA091E" w:rsidRPr="00CF43D1" w:rsidRDefault="00BA091E" w:rsidP="00AF7317">
      <w:pPr>
        <w:pStyle w:val="3TimesNewRoman14"/>
      </w:pPr>
      <w:bookmarkStart w:id="16" w:name="_Toc159874778"/>
      <w:r w:rsidRPr="00CF43D1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F43D1">
        <w:t xml:space="preserve"> (границ зон, в которых расположены такие объекты)</w:t>
      </w:r>
      <w:bookmarkEnd w:id="16"/>
    </w:p>
    <w:p w:rsidR="003856CB" w:rsidRPr="007A3618" w:rsidRDefault="003856CB" w:rsidP="00E6248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Собственником объектов централизованной системы водоснабжения является муниципальное образование </w:t>
      </w:r>
      <w:proofErr w:type="spellStart"/>
      <w:r w:rsidRPr="00CF43D1">
        <w:rPr>
          <w:rFonts w:ascii="Times New Roman" w:hAnsi="Times New Roman"/>
          <w:sz w:val="24"/>
        </w:rPr>
        <w:t>Богучанский</w:t>
      </w:r>
      <w:proofErr w:type="spellEnd"/>
      <w:r w:rsidRPr="00CF43D1">
        <w:rPr>
          <w:rFonts w:ascii="Times New Roman" w:hAnsi="Times New Roman"/>
          <w:sz w:val="24"/>
        </w:rPr>
        <w:t xml:space="preserve"> район, от имени которого, Управлением муниципальной собственностью, переданы в долгосрочную аренду объекты централизованной системы во</w:t>
      </w:r>
      <w:r w:rsidR="007A3618">
        <w:rPr>
          <w:rFonts w:ascii="Times New Roman" w:hAnsi="Times New Roman"/>
          <w:sz w:val="24"/>
        </w:rPr>
        <w:t>доснабжения организац</w:t>
      </w:r>
      <w:proofErr w:type="gramStart"/>
      <w:r w:rsidR="007A3618">
        <w:rPr>
          <w:rFonts w:ascii="Times New Roman" w:hAnsi="Times New Roman"/>
          <w:sz w:val="24"/>
        </w:rPr>
        <w:t xml:space="preserve">ии </w:t>
      </w:r>
      <w:r w:rsidR="007A3618" w:rsidRPr="007A3618">
        <w:rPr>
          <w:rFonts w:ascii="Times New Roman" w:hAnsi="Times New Roman"/>
          <w:sz w:val="24"/>
        </w:rPr>
        <w:t>ООО</w:t>
      </w:r>
      <w:proofErr w:type="gramEnd"/>
      <w:r w:rsidR="007A3618" w:rsidRPr="007A3618">
        <w:rPr>
          <w:rFonts w:ascii="Times New Roman" w:hAnsi="Times New Roman"/>
          <w:sz w:val="24"/>
        </w:rPr>
        <w:t xml:space="preserve"> «Коммунальные ресурсы»</w:t>
      </w:r>
      <w:r w:rsidRPr="007A3618">
        <w:rPr>
          <w:rFonts w:ascii="Times New Roman" w:hAnsi="Times New Roman"/>
          <w:sz w:val="24"/>
        </w:rPr>
        <w:t>.</w:t>
      </w:r>
    </w:p>
    <w:p w:rsidR="004722F2" w:rsidRPr="00CF43D1" w:rsidRDefault="004722F2" w:rsidP="002B59C6">
      <w:pPr>
        <w:spacing w:line="360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br w:type="page"/>
      </w:r>
    </w:p>
    <w:p w:rsidR="00F90691" w:rsidRPr="00CF43D1" w:rsidRDefault="00B41DD6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7" w:name="_Toc159874779"/>
      <w:r w:rsidRPr="00CF43D1">
        <w:rPr>
          <w:b/>
          <w:sz w:val="24"/>
        </w:rPr>
        <w:lastRenderedPageBreak/>
        <w:t>НАПРАВЛЕНИ</w:t>
      </w:r>
      <w:r w:rsidR="00C23B74" w:rsidRPr="00CF43D1">
        <w:rPr>
          <w:b/>
          <w:sz w:val="24"/>
        </w:rPr>
        <w:t>Я</w:t>
      </w:r>
      <w:r w:rsidRPr="00CF43D1">
        <w:rPr>
          <w:b/>
          <w:sz w:val="24"/>
        </w:rPr>
        <w:t xml:space="preserve"> РАЗВИТИЯ ЦЕНТРАЛИЗОВАННЫХ СИСТЕМ ВОДОСНАБЖЕНИЯ</w:t>
      </w:r>
      <w:bookmarkEnd w:id="17"/>
    </w:p>
    <w:p w:rsidR="00EB7DDE" w:rsidRPr="00CF43D1" w:rsidRDefault="00F9069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sz w:val="24"/>
        </w:rPr>
      </w:pPr>
      <w:bookmarkStart w:id="18" w:name="_Toc159874780"/>
      <w:r w:rsidRPr="00CF43D1">
        <w:rPr>
          <w:rFonts w:eastAsiaTheme="minorEastAsia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8"/>
    </w:p>
    <w:p w:rsidR="005169D9" w:rsidRPr="00CF43D1" w:rsidRDefault="005169D9" w:rsidP="00E62489">
      <w:pPr>
        <w:pStyle w:val="e"/>
        <w:spacing w:before="0" w:line="276" w:lineRule="auto"/>
        <w:rPr>
          <w:color w:val="000000" w:themeColor="text1"/>
        </w:rPr>
      </w:pPr>
      <w:r w:rsidRPr="00CF43D1">
        <w:t>О</w:t>
      </w:r>
      <w:r w:rsidR="00FB1220" w:rsidRPr="00CF43D1">
        <w:t>сновной задачей развит</w:t>
      </w:r>
      <w:r w:rsidR="00FB1220" w:rsidRPr="00CF43D1">
        <w:rPr>
          <w:color w:val="000000" w:themeColor="text1"/>
        </w:rPr>
        <w:t>ия</w:t>
      </w:r>
      <w:r w:rsidR="001812F0" w:rsidRPr="00CF43D1">
        <w:rPr>
          <w:color w:val="000000" w:themeColor="text1"/>
        </w:rPr>
        <w:t xml:space="preserve"> </w:t>
      </w:r>
      <w:r w:rsidR="002A29A8" w:rsidRPr="00CF43D1">
        <w:rPr>
          <w:color w:val="000000" w:themeColor="text1"/>
        </w:rPr>
        <w:t xml:space="preserve">МО </w:t>
      </w:r>
      <w:r w:rsidR="001812F0" w:rsidRPr="00CF43D1">
        <w:rPr>
          <w:color w:val="000000" w:themeColor="text1"/>
        </w:rPr>
        <w:t>О</w:t>
      </w:r>
      <w:r w:rsidR="006C03EA" w:rsidRPr="00CF43D1">
        <w:rPr>
          <w:color w:val="000000" w:themeColor="text1"/>
        </w:rPr>
        <w:t>ктябрьского</w:t>
      </w:r>
      <w:r w:rsidR="002A29A8" w:rsidRPr="00CF43D1">
        <w:rPr>
          <w:color w:val="000000" w:themeColor="text1"/>
        </w:rPr>
        <w:t xml:space="preserve"> сельсовет</w:t>
      </w:r>
      <w:r w:rsidR="001812F0" w:rsidRPr="00CF43D1">
        <w:rPr>
          <w:color w:val="000000" w:themeColor="text1"/>
        </w:rPr>
        <w:t>а</w:t>
      </w:r>
      <w:r w:rsidRPr="00CF43D1">
        <w:rPr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снижение потерь воды при транспортировке;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CF43D1" w:rsidRDefault="005169D9" w:rsidP="00E62489">
      <w:pPr>
        <w:pStyle w:val="e"/>
        <w:numPr>
          <w:ilvl w:val="0"/>
          <w:numId w:val="6"/>
        </w:numPr>
        <w:tabs>
          <w:tab w:val="left" w:pos="993"/>
        </w:tabs>
        <w:spacing w:before="0" w:line="276" w:lineRule="auto"/>
        <w:ind w:left="0" w:firstLine="709"/>
        <w:rPr>
          <w:color w:val="000000" w:themeColor="text1"/>
        </w:rPr>
      </w:pPr>
      <w:r w:rsidRPr="00CF43D1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F43D1">
        <w:rPr>
          <w:color w:val="000000" w:themeColor="text1"/>
        </w:rPr>
        <w:t>.</w:t>
      </w:r>
    </w:p>
    <w:p w:rsidR="00E62489" w:rsidRPr="00CF43D1" w:rsidRDefault="00E62489" w:rsidP="00E62489">
      <w:pPr>
        <w:pStyle w:val="e"/>
        <w:spacing w:before="0" w:line="276" w:lineRule="auto"/>
        <w:ind w:left="709" w:firstLine="0"/>
        <w:rPr>
          <w:color w:val="000000" w:themeColor="text1"/>
        </w:rPr>
      </w:pPr>
    </w:p>
    <w:p w:rsidR="00BA091E" w:rsidRPr="00CF43D1" w:rsidRDefault="002445FA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color w:val="000000"/>
          <w:sz w:val="24"/>
        </w:rPr>
      </w:pPr>
      <w:bookmarkStart w:id="19" w:name="_Toc159874781"/>
      <w:r w:rsidRPr="00CF43D1">
        <w:rPr>
          <w:rFonts w:eastAsiaTheme="minorEastAsia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F43D1">
        <w:rPr>
          <w:rFonts w:eastAsiaTheme="minorEastAsia"/>
          <w:b/>
          <w:color w:val="000000"/>
          <w:sz w:val="24"/>
        </w:rPr>
        <w:t xml:space="preserve">поселений, </w:t>
      </w:r>
      <w:r w:rsidRPr="00CF43D1">
        <w:rPr>
          <w:rFonts w:eastAsiaTheme="minorEastAsia"/>
          <w:b/>
          <w:color w:val="000000"/>
          <w:sz w:val="24"/>
        </w:rPr>
        <w:t>городск</w:t>
      </w:r>
      <w:r w:rsidR="00E1715E" w:rsidRPr="00CF43D1">
        <w:rPr>
          <w:rFonts w:eastAsiaTheme="minorEastAsia"/>
          <w:b/>
          <w:color w:val="000000"/>
          <w:sz w:val="24"/>
        </w:rPr>
        <w:t xml:space="preserve">их </w:t>
      </w:r>
      <w:r w:rsidRPr="00CF43D1">
        <w:rPr>
          <w:rFonts w:eastAsiaTheme="minorEastAsia"/>
          <w:b/>
          <w:color w:val="000000"/>
          <w:sz w:val="24"/>
        </w:rPr>
        <w:t>округ</w:t>
      </w:r>
      <w:r w:rsidR="00E1715E" w:rsidRPr="00CF43D1">
        <w:rPr>
          <w:rFonts w:eastAsiaTheme="minorEastAsia"/>
          <w:b/>
          <w:color w:val="000000"/>
          <w:sz w:val="24"/>
        </w:rPr>
        <w:t>ов</w:t>
      </w:r>
      <w:bookmarkEnd w:id="19"/>
    </w:p>
    <w:p w:rsidR="00E62489" w:rsidRPr="00CF43D1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Собственнику</w:t>
      </w:r>
      <w:r w:rsidRPr="00CF43D1">
        <w:rPr>
          <w:rFonts w:ascii="Times New Roman" w:eastAsia="Calibri" w:hAnsi="Times New Roman"/>
          <w:sz w:val="24"/>
        </w:rPr>
        <w:t xml:space="preserve"> </w:t>
      </w:r>
      <w:r w:rsidRPr="00CF43D1">
        <w:rPr>
          <w:rFonts w:ascii="Times New Roman" w:hAnsi="Times New Roman"/>
          <w:sz w:val="24"/>
        </w:rPr>
        <w:t xml:space="preserve">водозаборных сооружений находящихся в п. </w:t>
      </w:r>
      <w:r w:rsidR="006C03EA" w:rsidRPr="00CF43D1">
        <w:rPr>
          <w:rFonts w:ascii="Times New Roman" w:hAnsi="Times New Roman"/>
          <w:sz w:val="24"/>
        </w:rPr>
        <w:t>Октябрьский</w:t>
      </w:r>
      <w:r w:rsidRPr="00CF43D1">
        <w:rPr>
          <w:rFonts w:ascii="Times New Roman" w:hAnsi="Times New Roman"/>
          <w:sz w:val="24"/>
        </w:rPr>
        <w:t xml:space="preserve"> Управлению муниципальной собственностью </w:t>
      </w:r>
      <w:proofErr w:type="spellStart"/>
      <w:r w:rsidRPr="00CF43D1">
        <w:rPr>
          <w:rFonts w:ascii="Times New Roman" w:hAnsi="Times New Roman"/>
          <w:sz w:val="24"/>
        </w:rPr>
        <w:t>Богучанского</w:t>
      </w:r>
      <w:proofErr w:type="spellEnd"/>
      <w:r w:rsidRPr="00CF43D1">
        <w:rPr>
          <w:rFonts w:ascii="Times New Roman" w:hAnsi="Times New Roman"/>
          <w:sz w:val="24"/>
        </w:rPr>
        <w:t xml:space="preserve"> района, необходимо организовать кадастровый учет земельных участков под водозаборными сооружениями п. </w:t>
      </w:r>
      <w:r w:rsidR="006C03EA" w:rsidRPr="00CF43D1">
        <w:rPr>
          <w:rFonts w:ascii="Times New Roman" w:hAnsi="Times New Roman"/>
          <w:sz w:val="24"/>
        </w:rPr>
        <w:t>Октябрьский</w:t>
      </w:r>
      <w:r w:rsidRPr="00CF43D1">
        <w:rPr>
          <w:rFonts w:ascii="Times New Roman" w:hAnsi="Times New Roman"/>
          <w:sz w:val="24"/>
        </w:rPr>
        <w:t xml:space="preserve">. </w:t>
      </w:r>
    </w:p>
    <w:p w:rsidR="00E62489" w:rsidRPr="00456CBB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r w:rsidRPr="00456CBB">
        <w:rPr>
          <w:rFonts w:ascii="Times New Roman" w:hAnsi="Times New Roman"/>
          <w:sz w:val="24"/>
        </w:rPr>
        <w:t>Ресурсоснабжающей</w:t>
      </w:r>
      <w:proofErr w:type="spellEnd"/>
      <w:r w:rsidRPr="00456CBB">
        <w:rPr>
          <w:rFonts w:ascii="Times New Roman" w:hAnsi="Times New Roman"/>
          <w:sz w:val="24"/>
        </w:rPr>
        <w:t xml:space="preserve"> организации необходимо провести лицензирование водозаборных сооружений находящихся в п. </w:t>
      </w:r>
      <w:proofErr w:type="gramStart"/>
      <w:r w:rsidR="006C03EA" w:rsidRPr="00456CBB">
        <w:rPr>
          <w:rFonts w:ascii="Times New Roman" w:hAnsi="Times New Roman"/>
          <w:sz w:val="24"/>
        </w:rPr>
        <w:t>Октябрьский</w:t>
      </w:r>
      <w:proofErr w:type="gramEnd"/>
      <w:r w:rsidR="006C03EA" w:rsidRPr="00456CBB">
        <w:rPr>
          <w:rFonts w:ascii="Times New Roman" w:hAnsi="Times New Roman"/>
          <w:sz w:val="24"/>
        </w:rPr>
        <w:t xml:space="preserve"> </w:t>
      </w:r>
      <w:r w:rsidRPr="00456CBB">
        <w:rPr>
          <w:rFonts w:ascii="Times New Roman" w:hAnsi="Times New Roman"/>
          <w:sz w:val="24"/>
        </w:rPr>
        <w:t xml:space="preserve">на пользование недрами.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Основание Федеральный закон от 07.12.2011 N 416-ФЗ (ред. от 19.12.2022)"О водоснабжении и водоотведении</w:t>
      </w:r>
      <w:proofErr w:type="gramStart"/>
      <w:r w:rsidRPr="00CF43D1">
        <w:rPr>
          <w:rFonts w:ascii="Times New Roman" w:hAnsi="Times New Roman"/>
          <w:sz w:val="24"/>
        </w:rPr>
        <w:t>"(</w:t>
      </w:r>
      <w:proofErr w:type="gramEnd"/>
      <w:r w:rsidRPr="00CF43D1">
        <w:rPr>
          <w:rFonts w:ascii="Times New Roman" w:hAnsi="Times New Roman"/>
          <w:sz w:val="24"/>
        </w:rPr>
        <w:t xml:space="preserve">с </w:t>
      </w:r>
      <w:proofErr w:type="spellStart"/>
      <w:r w:rsidRPr="00CF43D1">
        <w:rPr>
          <w:rFonts w:ascii="Times New Roman" w:hAnsi="Times New Roman"/>
          <w:sz w:val="24"/>
        </w:rPr>
        <w:t>изм</w:t>
      </w:r>
      <w:proofErr w:type="spellEnd"/>
      <w:r w:rsidRPr="00CF43D1">
        <w:rPr>
          <w:rFonts w:ascii="Times New Roman" w:hAnsi="Times New Roman"/>
          <w:sz w:val="24"/>
        </w:rPr>
        <w:t xml:space="preserve">. и </w:t>
      </w:r>
      <w:proofErr w:type="spellStart"/>
      <w:r w:rsidRPr="00CF43D1">
        <w:rPr>
          <w:rFonts w:ascii="Times New Roman" w:hAnsi="Times New Roman"/>
          <w:sz w:val="24"/>
        </w:rPr>
        <w:t>дос</w:t>
      </w:r>
      <w:proofErr w:type="spellEnd"/>
      <w:r w:rsidRPr="00CF43D1">
        <w:rPr>
          <w:rFonts w:ascii="Times New Roman" w:hAnsi="Times New Roman"/>
          <w:sz w:val="24"/>
        </w:rPr>
        <w:t xml:space="preserve">., </w:t>
      </w:r>
      <w:proofErr w:type="spellStart"/>
      <w:r w:rsidRPr="00CF43D1">
        <w:rPr>
          <w:rFonts w:ascii="Times New Roman" w:hAnsi="Times New Roman"/>
          <w:sz w:val="24"/>
        </w:rPr>
        <w:t>встус</w:t>
      </w:r>
      <w:proofErr w:type="spellEnd"/>
      <w:r w:rsidRPr="00CF43D1">
        <w:rPr>
          <w:rFonts w:ascii="Times New Roman" w:hAnsi="Times New Roman"/>
          <w:sz w:val="24"/>
        </w:rPr>
        <w:t xml:space="preserve">. в силу с 01.03.2023)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i/>
          <w:sz w:val="24"/>
        </w:rPr>
        <w:t xml:space="preserve">Ст.8 п3. Организация, заключившая договор аренды сроком более чем на один год или концессионное соглашение, </w:t>
      </w:r>
      <w:proofErr w:type="gramStart"/>
      <w:r w:rsidRPr="00CF43D1">
        <w:rPr>
          <w:rFonts w:ascii="Times New Roman" w:hAnsi="Times New Roman"/>
          <w:b/>
          <w:i/>
          <w:sz w:val="24"/>
        </w:rPr>
        <w:t>объектами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которых являются централизованные системы горячего водоснабжения, холодного водоснабжения и (или) водоотведения, отдельные объекты таких систем, обязана в течение трех месяцев со дня заключения указанных договора или соглашения получить лицензии на осуществление видов деятельности, связанных с осуществлением горячего водоснабжения, холодного водоснабжения и (или) водоотведения. </w:t>
      </w:r>
    </w:p>
    <w:p w:rsidR="00E62489" w:rsidRPr="00CF43D1" w:rsidRDefault="00E62489" w:rsidP="00E62489">
      <w:pPr>
        <w:numPr>
          <w:ilvl w:val="0"/>
          <w:numId w:val="19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proofErr w:type="gramStart"/>
      <w:r w:rsidRPr="00CF43D1">
        <w:rPr>
          <w:rFonts w:ascii="Times New Roman" w:hAnsi="Times New Roman"/>
          <w:sz w:val="24"/>
        </w:rPr>
        <w:t>Ресурсоснабжающей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организации необходимо разработать программу производственного контроля  и согласовать ее с органами Госнадзора, а также  производить лабораторные исследования воды согласно установленного графика программы производственного контроля разработанного на основании - </w:t>
      </w:r>
      <w:proofErr w:type="spellStart"/>
      <w:r w:rsidRPr="00CF43D1">
        <w:rPr>
          <w:rFonts w:ascii="Times New Roman" w:hAnsi="Times New Roman"/>
          <w:b/>
          <w:i/>
          <w:sz w:val="24"/>
        </w:rPr>
        <w:t>СанПиН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санитарно-противоэпидемических (профилактических) мероприятий</w:t>
      </w:r>
      <w:proofErr w:type="gramStart"/>
      <w:r w:rsidRPr="00CF43D1">
        <w:rPr>
          <w:rFonts w:ascii="Times New Roman" w:hAnsi="Times New Roman"/>
          <w:sz w:val="24"/>
        </w:rPr>
        <w:t xml:space="preserve"> .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i/>
          <w:sz w:val="24"/>
        </w:rPr>
        <w:lastRenderedPageBreak/>
        <w:t>- Федерального закона от 07.12.2011 N 416-ФЗ (ред. от 19.12.2022)"О водоснабжении и водоотведении</w:t>
      </w:r>
      <w:proofErr w:type="gramStart"/>
      <w:r w:rsidRPr="00CF43D1">
        <w:rPr>
          <w:rFonts w:ascii="Times New Roman" w:hAnsi="Times New Roman"/>
          <w:b/>
          <w:i/>
          <w:sz w:val="24"/>
        </w:rPr>
        <w:t>"(</w:t>
      </w:r>
      <w:proofErr w:type="gramEnd"/>
      <w:r w:rsidRPr="00CF43D1">
        <w:rPr>
          <w:rFonts w:ascii="Times New Roman" w:hAnsi="Times New Roman"/>
          <w:b/>
          <w:i/>
          <w:sz w:val="24"/>
        </w:rPr>
        <w:t xml:space="preserve">с </w:t>
      </w:r>
      <w:proofErr w:type="spellStart"/>
      <w:r w:rsidRPr="00CF43D1">
        <w:rPr>
          <w:rFonts w:ascii="Times New Roman" w:hAnsi="Times New Roman"/>
          <w:b/>
          <w:i/>
          <w:sz w:val="24"/>
        </w:rPr>
        <w:t>изм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 и </w:t>
      </w:r>
      <w:proofErr w:type="spellStart"/>
      <w:r w:rsidRPr="00CF43D1">
        <w:rPr>
          <w:rFonts w:ascii="Times New Roman" w:hAnsi="Times New Roman"/>
          <w:b/>
          <w:i/>
          <w:sz w:val="24"/>
        </w:rPr>
        <w:t>дос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., </w:t>
      </w:r>
      <w:proofErr w:type="spellStart"/>
      <w:r w:rsidRPr="00CF43D1">
        <w:rPr>
          <w:rFonts w:ascii="Times New Roman" w:hAnsi="Times New Roman"/>
          <w:b/>
          <w:i/>
          <w:sz w:val="24"/>
        </w:rPr>
        <w:t>встус</w:t>
      </w:r>
      <w:proofErr w:type="spellEnd"/>
      <w:r w:rsidRPr="00CF43D1">
        <w:rPr>
          <w:rFonts w:ascii="Times New Roman" w:hAnsi="Times New Roman"/>
          <w:b/>
          <w:i/>
          <w:sz w:val="24"/>
        </w:rPr>
        <w:t xml:space="preserve">. в силу с 01.03.2023)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Статья 25. Производственный контроль качества питьевой воды, качества горячей воды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>п</w:t>
      </w:r>
      <w:proofErr w:type="gramStart"/>
      <w:r w:rsidRPr="00CF43D1">
        <w:rPr>
          <w:rFonts w:ascii="Times New Roman" w:hAnsi="Times New Roman"/>
          <w:i/>
          <w:sz w:val="24"/>
        </w:rPr>
        <w:t>2</w:t>
      </w:r>
      <w:proofErr w:type="gramEnd"/>
      <w:r w:rsidRPr="00CF43D1">
        <w:rPr>
          <w:rFonts w:ascii="Times New Roman" w:hAnsi="Times New Roman"/>
          <w:i/>
          <w:sz w:val="24"/>
        </w:rPr>
        <w:t xml:space="preserve">. Производственный контроль качества питьевой воды, горячей воды осуществляется организацией, осуществляющей соответственно холодное водоснабжение или горячее водоснабжение. Порядок осуществления производственного контроля качества питьевой воды, горячей воды устанавливается Правительством Российской Федерации в соответствии с законодательством Российской Федерации в области обеспечения санитарно-эпидемиологического благополучия населения с учетом особенностей, предусмотренных настоящим Федеральным законом. </w:t>
      </w:r>
    </w:p>
    <w:p w:rsidR="00E62489" w:rsidRPr="00CF43D1" w:rsidRDefault="00E62489" w:rsidP="00E62489">
      <w:pPr>
        <w:numPr>
          <w:ilvl w:val="0"/>
          <w:numId w:val="20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proofErr w:type="spellStart"/>
      <w:r w:rsidRPr="00CF43D1">
        <w:rPr>
          <w:rFonts w:ascii="Times New Roman" w:hAnsi="Times New Roman"/>
          <w:sz w:val="24"/>
        </w:rPr>
        <w:t>Ресурсоснабжающей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организации необходимо организовать мониторинг подземных вод, </w:t>
      </w:r>
      <w:proofErr w:type="gramStart"/>
      <w:r w:rsidRPr="00CF43D1">
        <w:rPr>
          <w:rFonts w:ascii="Times New Roman" w:hAnsi="Times New Roman"/>
          <w:sz w:val="24"/>
        </w:rPr>
        <w:t>согласно</w:t>
      </w:r>
      <w:proofErr w:type="gramEnd"/>
      <w:r w:rsidRPr="00CF43D1">
        <w:rPr>
          <w:rFonts w:ascii="Times New Roman" w:hAnsi="Times New Roman"/>
          <w:sz w:val="24"/>
        </w:rPr>
        <w:t xml:space="preserve"> </w:t>
      </w:r>
      <w:r w:rsidRPr="00CF43D1">
        <w:rPr>
          <w:rFonts w:ascii="Times New Roman" w:hAnsi="Times New Roman"/>
          <w:b/>
          <w:sz w:val="24"/>
        </w:rPr>
        <w:t xml:space="preserve">Методических рекомендаций по организации и ведению мониторинга подземных вод на мелких групповых водозаборах и одиночных эксплуатационных скважинах. </w:t>
      </w:r>
    </w:p>
    <w:p w:rsidR="00E62489" w:rsidRPr="00CF43D1" w:rsidRDefault="00E62489" w:rsidP="00E62489">
      <w:pPr>
        <w:numPr>
          <w:ilvl w:val="0"/>
          <w:numId w:val="20"/>
        </w:numPr>
        <w:tabs>
          <w:tab w:val="left" w:pos="1134"/>
        </w:tabs>
        <w:ind w:left="0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После получения вышеуказанных документов </w:t>
      </w:r>
      <w:proofErr w:type="spellStart"/>
      <w:r w:rsidRPr="00CF43D1">
        <w:rPr>
          <w:rFonts w:ascii="Times New Roman" w:hAnsi="Times New Roman"/>
          <w:sz w:val="24"/>
        </w:rPr>
        <w:t>Ресурсоснабжающая</w:t>
      </w:r>
      <w:proofErr w:type="spellEnd"/>
      <w:r w:rsidRPr="00CF43D1">
        <w:rPr>
          <w:rFonts w:ascii="Times New Roman" w:hAnsi="Times New Roman"/>
          <w:sz w:val="24"/>
        </w:rPr>
        <w:t xml:space="preserve"> организация  должна разработать проект ЗСО </w:t>
      </w:r>
    </w:p>
    <w:p w:rsidR="00E62489" w:rsidRPr="00CF43D1" w:rsidRDefault="00E62489" w:rsidP="00E62489">
      <w:pPr>
        <w:tabs>
          <w:tab w:val="left" w:pos="1134"/>
        </w:tabs>
        <w:ind w:left="709" w:firstLine="0"/>
        <w:rPr>
          <w:rFonts w:ascii="Times New Roman" w:hAnsi="Times New Roman"/>
          <w:sz w:val="24"/>
        </w:rPr>
      </w:pP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b/>
          <w:sz w:val="24"/>
        </w:rPr>
        <w:t xml:space="preserve">ПРИ РАЗРАБОТКЕ ПРОЕКТА ЗСО РРЕСУРСОСНАБЖАЮЩАЯ ОРГАНИЗАЦИЯ ПРЕДОСТАВЛЯЕТ ИСПОЛНИТЕЛЮ ПРЕДВАРИТЕЛЬНЫЕ ИСХОДНЫЕ ДАННЫЕ: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Общие сведения о предприятии (реквизиты предприятия, организации, учреждения), документация на земельный участок в районе расположения скважин;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Вид источника водоснабжения (поверхностный или подземный);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Лицензия на водопользование (при наличии);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Перечень имеющейся информации на скважины (лицензия, паспорта на скважины, проект на бурение, лабораторные исследования качества воды и прочее), гидрогеологические данные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Гидрогеологическое заключение (при наличии);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водопотреблении из водозаборной скважины и количестве воды, расходуемой на технические и отдельно на питьевые нужды;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Справка о месте сброса сточных вод от поселка из канализации и месте их сброса на рельеф (водный объект);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водопроводе от водозаборной скважины до объекта, на карте и информация о нем, местоположения; Схема расположения водозаборных скважин; </w:t>
      </w:r>
    </w:p>
    <w:p w:rsidR="00E62489" w:rsidRPr="00CF43D1" w:rsidRDefault="00E62489" w:rsidP="00E62489">
      <w:pPr>
        <w:tabs>
          <w:tab w:val="left" w:pos="1134"/>
        </w:tabs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Данные о перспективе строительства в районе расположения источника хозяйственно-питьевого водоснабжения, в том числе жилых, промышленных и сельскохозяйственных объектах; </w:t>
      </w:r>
    </w:p>
    <w:p w:rsidR="00E62489" w:rsidRPr="00CF43D1" w:rsidRDefault="00E62489" w:rsidP="00E62489">
      <w:pPr>
        <w:tabs>
          <w:tab w:val="left" w:pos="1134"/>
        </w:tabs>
        <w:jc w:val="left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i/>
          <w:sz w:val="24"/>
        </w:rPr>
        <w:t xml:space="preserve"> </w:t>
      </w:r>
    </w:p>
    <w:p w:rsidR="006C03EA" w:rsidRPr="00CF43D1" w:rsidRDefault="006C03EA">
      <w:pPr>
        <w:rPr>
          <w:rFonts w:ascii="Times New Roman" w:hAnsi="Times New Roman"/>
          <w:b/>
          <w:sz w:val="24"/>
        </w:rPr>
      </w:pPr>
      <w:bookmarkStart w:id="20" w:name="_Toc159874782"/>
      <w:r w:rsidRPr="00CF43D1">
        <w:rPr>
          <w:b/>
          <w:sz w:val="24"/>
        </w:rPr>
        <w:br w:type="page"/>
      </w:r>
    </w:p>
    <w:p w:rsidR="000D0DD4" w:rsidRPr="00CF43D1" w:rsidRDefault="00B41DD6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lastRenderedPageBreak/>
        <w:t xml:space="preserve">БАЛАНС </w:t>
      </w:r>
      <w:r w:rsidR="00784ED4" w:rsidRPr="00CF43D1">
        <w:rPr>
          <w:b/>
          <w:sz w:val="24"/>
        </w:rPr>
        <w:t xml:space="preserve">ВОДОСНАБЖЕНИЯ И ПОТРЕБЛЕНИЯ </w:t>
      </w:r>
      <w:r w:rsidR="00FA2589" w:rsidRPr="00CF43D1">
        <w:rPr>
          <w:b/>
          <w:sz w:val="24"/>
        </w:rPr>
        <w:t xml:space="preserve">ГОРЯЧЕЙ, </w:t>
      </w:r>
      <w:r w:rsidR="00784ED4" w:rsidRPr="00CF43D1">
        <w:rPr>
          <w:b/>
          <w:sz w:val="24"/>
        </w:rPr>
        <w:t>ПИТЬЕВОЙ И ТЕХНИЧЕСКОЙ ВОДЫ</w:t>
      </w:r>
      <w:bookmarkEnd w:id="20"/>
    </w:p>
    <w:p w:rsidR="00BA091E" w:rsidRPr="00CF43D1" w:rsidRDefault="00BA09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1" w:name="_Toc159874783"/>
      <w:r w:rsidRPr="00CF43D1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1"/>
    </w:p>
    <w:p w:rsidR="006C03EA" w:rsidRPr="00CF43D1" w:rsidRDefault="006C03EA" w:rsidP="006C03EA">
      <w:pPr>
        <w:pStyle w:val="e"/>
        <w:spacing w:line="276" w:lineRule="auto"/>
      </w:pPr>
      <w:r w:rsidRPr="00CF43D1">
        <w:t xml:space="preserve">Вода используется для удовлетворения хозяйственно-питьевых нужд населения. </w:t>
      </w:r>
      <w:proofErr w:type="gramStart"/>
      <w:r w:rsidRPr="00CF43D1">
        <w:t>Хозяйственно-питьевое водоснабжение сельского поселения п. Октябрьский обеспечивается за счет подземных вод.</w:t>
      </w:r>
      <w:proofErr w:type="gramEnd"/>
      <w:r w:rsidRPr="00CF43D1">
        <w:t xml:space="preserve"> Подъем воды по централизованной системе п. Октябрьский представлен в таблице </w:t>
      </w:r>
      <w:r w:rsidR="00AA00DF">
        <w:t>6</w:t>
      </w:r>
      <w:r w:rsidRPr="00CF43D1">
        <w:t xml:space="preserve">. </w:t>
      </w:r>
    </w:p>
    <w:p w:rsidR="00334AD4" w:rsidRPr="00CF43D1" w:rsidRDefault="004E442D" w:rsidP="002C5131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6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="00BF0B90" w:rsidRPr="00CF43D1">
        <w:rPr>
          <w:rFonts w:eastAsiaTheme="minorHAnsi"/>
          <w:lang w:eastAsia="en-US"/>
        </w:rPr>
        <w:t xml:space="preserve">Общий баланс </w:t>
      </w:r>
      <w:r w:rsidR="00334AD4" w:rsidRPr="00CF43D1">
        <w:rPr>
          <w:rFonts w:eastAsiaTheme="minorHAnsi"/>
          <w:lang w:eastAsia="en-US"/>
        </w:rPr>
        <w:t>водоснабжения муниципального</w:t>
      </w:r>
      <w:r w:rsidR="00383AC3" w:rsidRPr="00CF43D1">
        <w:rPr>
          <w:rFonts w:eastAsiaTheme="minorHAnsi"/>
          <w:lang w:eastAsia="en-US"/>
        </w:rPr>
        <w:t xml:space="preserve"> образования</w:t>
      </w:r>
    </w:p>
    <w:tbl>
      <w:tblPr>
        <w:tblW w:w="9522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93"/>
        <w:gridCol w:w="5309"/>
        <w:gridCol w:w="1744"/>
        <w:gridCol w:w="1276"/>
      </w:tblGrid>
      <w:tr w:rsidR="00E62489" w:rsidRPr="00CF43D1" w:rsidTr="00E62489">
        <w:trPr>
          <w:trHeight w:val="454"/>
        </w:trPr>
        <w:tc>
          <w:tcPr>
            <w:tcW w:w="1193" w:type="dxa"/>
            <w:shd w:val="clear" w:color="auto" w:fill="auto"/>
            <w:vAlign w:val="center"/>
          </w:tcPr>
          <w:p w:rsidR="00E62489" w:rsidRPr="00CF43D1" w:rsidRDefault="00136A22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5309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Статья расхода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изм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62489" w:rsidRPr="00CF43D1" w:rsidRDefault="006C03EA" w:rsidP="00E62489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Показатель</w:t>
            </w:r>
          </w:p>
        </w:tc>
      </w:tr>
      <w:tr w:rsidR="006C03EA" w:rsidRPr="00CF43D1" w:rsidTr="00E62489">
        <w:trPr>
          <w:trHeight w:val="378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Подъем воды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  <w:tr w:rsidR="006C03EA" w:rsidRPr="00CF43D1" w:rsidTr="001B5DF5">
        <w:trPr>
          <w:trHeight w:val="356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Отпущено потребителям 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16581</w:t>
            </w:r>
          </w:p>
        </w:tc>
      </w:tr>
      <w:tr w:rsidR="006C03EA" w:rsidRPr="00CF43D1" w:rsidTr="001B5DF5">
        <w:trPr>
          <w:trHeight w:val="434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3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Утечки составляют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113</w:t>
            </w:r>
          </w:p>
        </w:tc>
      </w:tr>
      <w:tr w:rsidR="006C03EA" w:rsidRPr="00CF43D1" w:rsidTr="001B5DF5">
        <w:trPr>
          <w:trHeight w:val="412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4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 утечек от поданной в сеть воды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</w:tr>
      <w:tr w:rsidR="006C03EA" w:rsidRPr="00CF43D1" w:rsidTr="00E62489">
        <w:trPr>
          <w:trHeight w:val="510"/>
        </w:trPr>
        <w:tc>
          <w:tcPr>
            <w:tcW w:w="1193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309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Число аварий превышающих продолжительность  6 часов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6C03EA" w:rsidRPr="00CF43D1" w:rsidRDefault="006C03EA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ед.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C03EA" w:rsidRPr="00CF43D1" w:rsidRDefault="00136A22" w:rsidP="006C03EA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D5175E" w:rsidRDefault="00D5175E" w:rsidP="00D5175E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>
        <w:rPr>
          <w:rFonts w:eastAsiaTheme="minorHAnsi"/>
          <w:lang w:eastAsia="en-US"/>
        </w:rPr>
        <w:t xml:space="preserve">от </w:t>
      </w:r>
      <w:r w:rsidRPr="00CF43D1">
        <w:t>ВЗС №</w:t>
      </w:r>
      <w:r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E62489" w:rsidRPr="00CF43D1" w:rsidRDefault="00E62489" w:rsidP="002C5131">
      <w:pPr>
        <w:pStyle w:val="e"/>
        <w:spacing w:before="0"/>
        <w:jc w:val="right"/>
        <w:rPr>
          <w:rFonts w:eastAsiaTheme="minorHAnsi"/>
          <w:b/>
          <w:lang w:eastAsia="en-US"/>
        </w:rPr>
      </w:pPr>
    </w:p>
    <w:p w:rsidR="00304A3D" w:rsidRPr="00CF43D1" w:rsidRDefault="00E6308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2" w:name="_Toc524593175"/>
      <w:bookmarkStart w:id="23" w:name="_Toc159874784"/>
      <w:r w:rsidRPr="00CF43D1">
        <w:rPr>
          <w:b/>
          <w:sz w:val="24"/>
        </w:rPr>
        <w:t>Т</w:t>
      </w:r>
      <w:r w:rsidR="00EE70AD" w:rsidRPr="00CF43D1">
        <w:rPr>
          <w:b/>
          <w:sz w:val="24"/>
        </w:rPr>
        <w:t xml:space="preserve">ерриториальный баланс подачи </w:t>
      </w:r>
      <w:r w:rsidR="00645A49" w:rsidRPr="00CF43D1">
        <w:rPr>
          <w:b/>
          <w:sz w:val="24"/>
        </w:rPr>
        <w:t xml:space="preserve">горячей, </w:t>
      </w:r>
      <w:r w:rsidR="00EE70AD" w:rsidRPr="00CF43D1">
        <w:rPr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2"/>
      <w:bookmarkEnd w:id="23"/>
    </w:p>
    <w:p w:rsidR="00E62489" w:rsidRPr="00CF43D1" w:rsidRDefault="00136A22" w:rsidP="00136A22">
      <w:pPr>
        <w:pStyle w:val="e"/>
        <w:spacing w:before="0"/>
        <w:jc w:val="right"/>
        <w:rPr>
          <w:rFonts w:eastAsiaTheme="minorHAnsi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7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rPr>
          <w:rFonts w:eastAsiaTheme="minorHAnsi"/>
          <w:lang w:eastAsia="en-US"/>
        </w:rPr>
        <w:t>Подъем воды по централизованной системе п. Октябрьский</w:t>
      </w:r>
    </w:p>
    <w:tbl>
      <w:tblPr>
        <w:tblW w:w="9668" w:type="dxa"/>
        <w:tblInd w:w="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084"/>
        <w:gridCol w:w="4327"/>
        <w:gridCol w:w="1971"/>
        <w:gridCol w:w="1143"/>
        <w:gridCol w:w="1143"/>
      </w:tblGrid>
      <w:tr w:rsidR="00136A22" w:rsidRPr="00CF43D1" w:rsidTr="00136A22">
        <w:trPr>
          <w:trHeight w:val="454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Адрес водозабора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м3/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</w:p>
        </w:tc>
        <w:tc>
          <w:tcPr>
            <w:tcW w:w="1143" w:type="dxa"/>
            <w:vAlign w:val="center"/>
          </w:tcPr>
          <w:p w:rsidR="00136A22" w:rsidRPr="00CF43D1" w:rsidRDefault="00136A22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</w:tr>
      <w:tr w:rsidR="00136A22" w:rsidRPr="00CF43D1" w:rsidTr="00136A22">
        <w:trPr>
          <w:trHeight w:val="378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п.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Октябрьский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ул. Мира 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290</w:t>
            </w:r>
          </w:p>
        </w:tc>
      </w:tr>
      <w:tr w:rsidR="00136A22" w:rsidRPr="00CF43D1" w:rsidTr="00136A22">
        <w:trPr>
          <w:trHeight w:val="416"/>
        </w:trPr>
        <w:tc>
          <w:tcPr>
            <w:tcW w:w="1084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п. Октябрьский, ул. Советская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16440</w:t>
            </w:r>
          </w:p>
        </w:tc>
      </w:tr>
      <w:tr w:rsidR="00136A22" w:rsidRPr="00CF43D1" w:rsidTr="001B5DF5">
        <w:trPr>
          <w:trHeight w:val="127"/>
        </w:trPr>
        <w:tc>
          <w:tcPr>
            <w:tcW w:w="7382" w:type="dxa"/>
            <w:gridSpan w:val="3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143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45,735</w:t>
            </w:r>
          </w:p>
        </w:tc>
        <w:tc>
          <w:tcPr>
            <w:tcW w:w="1143" w:type="dxa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</w:tbl>
    <w:p w:rsidR="001B5DF5" w:rsidRDefault="001B5DF5" w:rsidP="001B5DF5">
      <w:pPr>
        <w:pStyle w:val="e"/>
        <w:spacing w:before="0" w:line="240" w:lineRule="auto"/>
      </w:pPr>
      <w:r w:rsidRPr="001B5DF5">
        <w:rPr>
          <w:rFonts w:eastAsiaTheme="minorHAnsi"/>
          <w:lang w:eastAsia="en-US"/>
        </w:rPr>
        <w:t xml:space="preserve">*без учета баланса подачи воды </w:t>
      </w:r>
      <w:r w:rsidR="00D5175E">
        <w:rPr>
          <w:rFonts w:eastAsiaTheme="minorHAnsi"/>
          <w:lang w:eastAsia="en-US"/>
        </w:rPr>
        <w:t xml:space="preserve">от </w:t>
      </w:r>
      <w:r w:rsidR="00D5175E" w:rsidRPr="00CF43D1">
        <w:t>ВЗС №</w:t>
      </w:r>
      <w:r w:rsidR="00D5175E"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1B5DF5" w:rsidRDefault="001B5DF5" w:rsidP="001B5DF5">
      <w:pPr>
        <w:pStyle w:val="e"/>
        <w:spacing w:before="0" w:line="240" w:lineRule="auto"/>
      </w:pPr>
    </w:p>
    <w:p w:rsidR="00194349" w:rsidRPr="00CF43D1" w:rsidRDefault="000D0DD4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4" w:name="_Toc159874785"/>
      <w:r w:rsidRPr="00CF43D1">
        <w:rPr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4"/>
    </w:p>
    <w:p w:rsidR="001819F3" w:rsidRPr="00CF43D1" w:rsidRDefault="005B2FA3" w:rsidP="006022BC">
      <w:pPr>
        <w:pStyle w:val="e"/>
        <w:spacing w:before="0" w:line="276" w:lineRule="auto"/>
        <w:rPr>
          <w:color w:val="000000" w:themeColor="text1"/>
        </w:rPr>
      </w:pPr>
      <w:r w:rsidRPr="00CF43D1">
        <w:rPr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CF43D1">
        <w:rPr>
          <w:color w:val="000000" w:themeColor="text1"/>
        </w:rPr>
        <w:t xml:space="preserve">образования </w:t>
      </w:r>
      <w:r w:rsidR="006022BC" w:rsidRPr="00CF43D1">
        <w:rPr>
          <w:color w:val="000000" w:themeColor="text1"/>
        </w:rPr>
        <w:t xml:space="preserve">не </w:t>
      </w:r>
      <w:r w:rsidR="00EC7994" w:rsidRPr="00CF43D1">
        <w:rPr>
          <w:color w:val="000000" w:themeColor="text1"/>
        </w:rPr>
        <w:t>представлен</w:t>
      </w:r>
      <w:r w:rsidR="006022BC" w:rsidRPr="00CF43D1">
        <w:rPr>
          <w:color w:val="000000" w:themeColor="text1"/>
        </w:rPr>
        <w:t>.</w:t>
      </w:r>
    </w:p>
    <w:p w:rsidR="003A14F8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5" w:name="_Toc159874786"/>
      <w:r w:rsidRPr="00CF43D1">
        <w:rPr>
          <w:b/>
          <w:sz w:val="24"/>
        </w:rPr>
        <w:lastRenderedPageBreak/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5"/>
    </w:p>
    <w:p w:rsidR="00B959D6" w:rsidRPr="00CF43D1" w:rsidRDefault="001F6C3C" w:rsidP="002B59C6">
      <w:pPr>
        <w:pStyle w:val="e"/>
        <w:spacing w:before="0"/>
      </w:pPr>
      <w:r w:rsidRPr="00CF43D1">
        <w:t>Сведения о фактическом потреблении воды представлено в таблиц</w:t>
      </w:r>
      <w:r w:rsidR="006022BC" w:rsidRPr="00CF43D1">
        <w:t>е</w:t>
      </w:r>
      <w:r w:rsidR="00D04933" w:rsidRPr="00CF43D1">
        <w:t xml:space="preserve"> </w:t>
      </w:r>
      <w:r w:rsidR="008B2B3D">
        <w:t>6</w:t>
      </w:r>
      <w:r w:rsidR="00FF498D" w:rsidRPr="00CF43D1">
        <w:t>.</w:t>
      </w:r>
    </w:p>
    <w:p w:rsidR="00136A22" w:rsidRPr="00CF43D1" w:rsidRDefault="00136A22" w:rsidP="002B59C6">
      <w:pPr>
        <w:pStyle w:val="e"/>
        <w:spacing w:before="0"/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6" w:name="_Toc159874787"/>
      <w:r w:rsidRPr="00CF43D1">
        <w:rPr>
          <w:b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6"/>
    </w:p>
    <w:p w:rsidR="00194349" w:rsidRPr="00CF43D1" w:rsidRDefault="00194349" w:rsidP="006022BC">
      <w:pPr>
        <w:pStyle w:val="e"/>
        <w:spacing w:before="0" w:line="276" w:lineRule="auto"/>
      </w:pPr>
      <w:r w:rsidRPr="00CF43D1">
        <w:t>Коммерческий учет осуществляется с целью осуществления расчетов по договорам водоснабжения.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F43D1" w:rsidRDefault="00194349" w:rsidP="006022BC">
      <w:pPr>
        <w:pStyle w:val="e"/>
        <w:spacing w:before="0" w:line="276" w:lineRule="auto"/>
      </w:pPr>
      <w:proofErr w:type="gramStart"/>
      <w:r w:rsidRPr="00CF43D1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  <w:proofErr w:type="gramEnd"/>
    </w:p>
    <w:p w:rsidR="00194349" w:rsidRPr="00CF43D1" w:rsidRDefault="00194349" w:rsidP="006022BC">
      <w:pPr>
        <w:pStyle w:val="e"/>
        <w:spacing w:before="0" w:line="276" w:lineRule="auto"/>
      </w:pPr>
      <w:r w:rsidRPr="00CF43D1">
        <w:t>Организация коммерческого учета с использованием прибора учета включает в себя следующие процедуры: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-установку и ввод в эксплуатацию узла учета (для вновь вводимых в эксплуатацию узлов учета);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-поверку, ремонт и замену приборов учета.</w:t>
      </w:r>
    </w:p>
    <w:p w:rsidR="00194349" w:rsidRPr="00CF43D1" w:rsidRDefault="00194349" w:rsidP="006022BC">
      <w:pPr>
        <w:pStyle w:val="e"/>
        <w:spacing w:before="0" w:line="276" w:lineRule="auto"/>
      </w:pPr>
      <w:r w:rsidRPr="00CF43D1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F43D1" w:rsidRDefault="00194349" w:rsidP="006022BC">
      <w:pPr>
        <w:pStyle w:val="e"/>
        <w:spacing w:before="0" w:line="276" w:lineRule="auto"/>
      </w:pPr>
      <w:r w:rsidRPr="00CF43D1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2E173F" w:rsidRPr="00CF43D1" w:rsidRDefault="00B959D6" w:rsidP="006022BC">
      <w:pPr>
        <w:pStyle w:val="e"/>
        <w:spacing w:before="0" w:line="276" w:lineRule="auto"/>
      </w:pPr>
      <w:r w:rsidRPr="00CF43D1">
        <w:t>Сведения о коммерческих приборах учёта отсутствует.</w:t>
      </w:r>
      <w:bookmarkStart w:id="27" w:name="_Toc524593179"/>
    </w:p>
    <w:p w:rsidR="006022BC" w:rsidRPr="00CF43D1" w:rsidRDefault="006022BC" w:rsidP="006022BC">
      <w:pPr>
        <w:pStyle w:val="e"/>
        <w:spacing w:before="0" w:line="276" w:lineRule="auto"/>
      </w:pPr>
    </w:p>
    <w:p w:rsidR="00136248" w:rsidRPr="00CF43D1" w:rsidRDefault="00136112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8" w:name="_Toc159874788"/>
      <w:r w:rsidRPr="00CF43D1">
        <w:rPr>
          <w:b/>
          <w:sz w:val="24"/>
        </w:rPr>
        <w:t>А</w:t>
      </w:r>
      <w:r w:rsidR="00136248" w:rsidRPr="00CF43D1">
        <w:rPr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7"/>
      <w:r w:rsidR="00290255" w:rsidRPr="00CF43D1">
        <w:rPr>
          <w:b/>
          <w:sz w:val="24"/>
        </w:rPr>
        <w:t>, городского округа</w:t>
      </w:r>
      <w:bookmarkEnd w:id="28"/>
    </w:p>
    <w:p w:rsidR="00EA3A5D" w:rsidRPr="00CF43D1" w:rsidRDefault="00136248" w:rsidP="006022BC">
      <w:pPr>
        <w:pStyle w:val="e"/>
        <w:spacing w:before="0" w:line="276" w:lineRule="auto"/>
      </w:pPr>
      <w:r w:rsidRPr="00CF43D1">
        <w:t>Анализ резервов (дефицитов) производственных мощностей собственных водозаборны</w:t>
      </w:r>
      <w:r w:rsidR="00DD7784" w:rsidRPr="00CF43D1">
        <w:t>х сооружений представлен в таблице</w:t>
      </w:r>
      <w:r w:rsidRPr="00CF43D1">
        <w:t xml:space="preserve"> </w:t>
      </w:r>
      <w:r w:rsidR="00AA00DF">
        <w:t>8</w:t>
      </w:r>
      <w:r w:rsidRPr="00CF43D1">
        <w:t>.</w:t>
      </w:r>
    </w:p>
    <w:p w:rsidR="00136A22" w:rsidRPr="00CF43D1" w:rsidRDefault="00136A22">
      <w:pPr>
        <w:rPr>
          <w:rFonts w:ascii="Times New Roman" w:eastAsiaTheme="minorHAnsi" w:hAnsi="Times New Roman"/>
          <w:sz w:val="24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br w:type="page"/>
      </w:r>
    </w:p>
    <w:p w:rsidR="00737E33" w:rsidRPr="00CF43D1" w:rsidRDefault="00D56719" w:rsidP="00C06D7F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lastRenderedPageBreak/>
        <w:t xml:space="preserve">Таблица </w:t>
      </w:r>
      <w:r w:rsidR="00AA00DF">
        <w:rPr>
          <w:rFonts w:eastAsiaTheme="minorHAnsi"/>
          <w:szCs w:val="22"/>
          <w:lang w:eastAsia="en-US"/>
        </w:rPr>
        <w:t>8</w:t>
      </w:r>
      <w:r w:rsidR="00EA3A5D" w:rsidRPr="00CF43D1">
        <w:rPr>
          <w:rFonts w:eastAsiaTheme="minorHAnsi"/>
          <w:szCs w:val="22"/>
          <w:lang w:eastAsia="en-US"/>
        </w:rPr>
        <w:t xml:space="preserve"> – Анализ резервов и дефицитов производственных мощностей</w:t>
      </w:r>
    </w:p>
    <w:tbl>
      <w:tblPr>
        <w:tblW w:w="10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9"/>
        <w:gridCol w:w="2251"/>
        <w:gridCol w:w="2599"/>
        <w:gridCol w:w="1568"/>
        <w:gridCol w:w="1528"/>
      </w:tblGrid>
      <w:tr w:rsidR="007D6EB2" w:rsidRPr="00CF43D1" w:rsidTr="006022BC">
        <w:trPr>
          <w:trHeight w:val="587"/>
        </w:trPr>
        <w:tc>
          <w:tcPr>
            <w:tcW w:w="2439" w:type="dxa"/>
            <w:vMerge w:val="restart"/>
            <w:shd w:val="clear" w:color="auto" w:fill="auto"/>
            <w:vAlign w:val="center"/>
            <w:hideMark/>
          </w:tcPr>
          <w:p w:rsidR="007D6EB2" w:rsidRPr="00CF43D1" w:rsidRDefault="00136A2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ИТОГО</w:t>
            </w:r>
          </w:p>
          <w:p w:rsidR="007D6EB2" w:rsidRPr="00CF43D1" w:rsidRDefault="007D6EB2" w:rsidP="00136A2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потребность в водоснабжении, м3/</w:t>
            </w:r>
            <w:proofErr w:type="spellStart"/>
            <w:r w:rsidR="00136A22"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599" w:type="dxa"/>
            <w:vMerge w:val="restart"/>
            <w:shd w:val="clear" w:color="auto" w:fill="auto"/>
            <w:vAlign w:val="center"/>
            <w:hideMark/>
          </w:tcPr>
          <w:p w:rsidR="007D6EB2" w:rsidRPr="00CF43D1" w:rsidRDefault="00136A2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gramStart"/>
            <w:r w:rsidRPr="00CF43D1">
              <w:rPr>
                <w:rFonts w:ascii="Times New Roman" w:hAnsi="Times New Roman"/>
                <w:sz w:val="24"/>
              </w:rPr>
              <w:t>Максимальный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водоотбор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 xml:space="preserve">, м3/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 по лицензиям</w:t>
            </w:r>
          </w:p>
        </w:tc>
        <w:tc>
          <w:tcPr>
            <w:tcW w:w="3096" w:type="dxa"/>
            <w:gridSpan w:val="2"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CF43D1" w:rsidTr="006022BC">
        <w:trPr>
          <w:trHeight w:val="694"/>
        </w:trPr>
        <w:tc>
          <w:tcPr>
            <w:tcW w:w="2439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2599" w:type="dxa"/>
            <w:vMerge/>
            <w:shd w:val="clear" w:color="auto" w:fill="auto"/>
            <w:vAlign w:val="center"/>
            <w:hideMark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7D6EB2" w:rsidRPr="00CF43D1" w:rsidRDefault="007D6EB2" w:rsidP="00B163A6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м3/</w:t>
            </w:r>
            <w:proofErr w:type="spellStart"/>
            <w:r w:rsidR="00B163A6"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528" w:type="dxa"/>
            <w:shd w:val="clear" w:color="auto" w:fill="auto"/>
            <w:vAlign w:val="center"/>
          </w:tcPr>
          <w:p w:rsidR="007D6EB2" w:rsidRPr="00CF43D1" w:rsidRDefault="007D6EB2" w:rsidP="00C06D7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%</w:t>
            </w:r>
          </w:p>
        </w:tc>
      </w:tr>
      <w:tr w:rsidR="00136A22" w:rsidRPr="00CF43D1" w:rsidTr="006022BC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100,0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99,205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99,2</w:t>
            </w:r>
          </w:p>
        </w:tc>
      </w:tr>
      <w:tr w:rsidR="00136A22" w:rsidRPr="00CF43D1" w:rsidTr="006022BC">
        <w:trPr>
          <w:trHeight w:val="519"/>
        </w:trPr>
        <w:tc>
          <w:tcPr>
            <w:tcW w:w="2439" w:type="dxa"/>
            <w:shd w:val="clear" w:color="auto" w:fill="auto"/>
            <w:noWrap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2251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2599" w:type="dxa"/>
            <w:shd w:val="clear" w:color="auto" w:fill="auto"/>
            <w:vAlign w:val="center"/>
          </w:tcPr>
          <w:p w:rsidR="00136A22" w:rsidRPr="00CF43D1" w:rsidRDefault="00136A22" w:rsidP="00136A22">
            <w:pPr>
              <w:spacing w:line="259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150,0 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105,06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36A22" w:rsidRPr="00CF43D1" w:rsidRDefault="00136A22" w:rsidP="00136A22">
            <w:pPr>
              <w:pStyle w:val="e"/>
              <w:spacing w:before="0" w:line="240" w:lineRule="auto"/>
              <w:ind w:firstLine="0"/>
              <w:jc w:val="center"/>
            </w:pPr>
            <w:r w:rsidRPr="00CF43D1">
              <w:t>70,0</w:t>
            </w:r>
          </w:p>
        </w:tc>
      </w:tr>
    </w:tbl>
    <w:p w:rsidR="001B5DF5" w:rsidRDefault="001B5DF5" w:rsidP="002B59C6">
      <w:pPr>
        <w:pStyle w:val="e"/>
        <w:spacing w:before="0"/>
      </w:pPr>
    </w:p>
    <w:p w:rsidR="00E96FA8" w:rsidRDefault="00136248" w:rsidP="002B59C6">
      <w:pPr>
        <w:pStyle w:val="e"/>
        <w:spacing w:before="0"/>
      </w:pPr>
      <w:r w:rsidRPr="00CF43D1">
        <w:t xml:space="preserve">Таким образом, можно сделать вывод, что на сегодняшний момент </w:t>
      </w:r>
      <w:r w:rsidR="00EA3A5D" w:rsidRPr="00CF43D1">
        <w:t>отсутствует</w:t>
      </w:r>
      <w:r w:rsidR="00C06D7F" w:rsidRPr="00CF43D1">
        <w:t xml:space="preserve"> </w:t>
      </w:r>
      <w:r w:rsidR="00EA3A5D" w:rsidRPr="00CF43D1">
        <w:t>дефицит</w:t>
      </w:r>
      <w:r w:rsidRPr="00CF43D1">
        <w:t xml:space="preserve"> производственных мощностей водозаборных сооружений</w:t>
      </w:r>
      <w:r w:rsidR="00EA3A5D" w:rsidRPr="00CF43D1">
        <w:t>.</w:t>
      </w:r>
    </w:p>
    <w:p w:rsidR="001B5DF5" w:rsidRPr="00CF43D1" w:rsidRDefault="001B5DF5" w:rsidP="002B59C6">
      <w:pPr>
        <w:pStyle w:val="e"/>
        <w:spacing w:before="0"/>
      </w:pPr>
      <w:r>
        <w:t xml:space="preserve">Анализ </w:t>
      </w:r>
      <w:r w:rsidRPr="001B5DF5">
        <w:t>резервов и дефицитов производственных мощностей системы водоснабжения</w:t>
      </w:r>
      <w:r w:rsidR="00D5175E">
        <w:t xml:space="preserve"> </w:t>
      </w:r>
      <w:r w:rsidR="00D5175E" w:rsidRPr="00CF43D1">
        <w:t>ВЗС №</w:t>
      </w:r>
      <w:r w:rsidR="00D5175E">
        <w:t>1</w:t>
      </w:r>
      <w:r>
        <w:t xml:space="preserve">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 xml:space="preserve"> произвести невозможно, ввиду отсутствия для этого необходимых исходных данных.</w:t>
      </w:r>
    </w:p>
    <w:p w:rsidR="006022BC" w:rsidRPr="00CF43D1" w:rsidRDefault="006022BC" w:rsidP="002B59C6">
      <w:pPr>
        <w:pStyle w:val="e"/>
        <w:spacing w:before="0"/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29" w:name="_Toc159874789"/>
      <w:proofErr w:type="gramStart"/>
      <w:r w:rsidRPr="00CF43D1">
        <w:rPr>
          <w:b/>
          <w:sz w:val="24"/>
        </w:rPr>
        <w:t>Прогнозные балансы потребления горячей, питьевой, технической воды</w:t>
      </w:r>
      <w:r w:rsidR="003B4AA8" w:rsidRPr="00CF43D1">
        <w:rPr>
          <w:b/>
          <w:sz w:val="24"/>
        </w:rPr>
        <w:t xml:space="preserve"> на срок не менее 10 лет с учетом различных сценариев развития </w:t>
      </w:r>
      <w:r w:rsidR="00C23B74" w:rsidRPr="00CF43D1">
        <w:rPr>
          <w:b/>
          <w:sz w:val="24"/>
        </w:rPr>
        <w:t>поселений, городских округов</w:t>
      </w:r>
      <w:r w:rsidR="003B4AA8" w:rsidRPr="00CF43D1">
        <w:rPr>
          <w:b/>
          <w:sz w:val="24"/>
        </w:rPr>
        <w:t xml:space="preserve">, </w:t>
      </w:r>
      <w:r w:rsidR="00DF5063" w:rsidRPr="00CF43D1">
        <w:rPr>
          <w:b/>
          <w:sz w:val="24"/>
        </w:rPr>
        <w:t>рассчитанные</w:t>
      </w:r>
      <w:r w:rsidR="00C06D7F" w:rsidRPr="00CF43D1">
        <w:rPr>
          <w:b/>
          <w:sz w:val="24"/>
        </w:rPr>
        <w:t xml:space="preserve"> </w:t>
      </w:r>
      <w:r w:rsidR="00DF5063" w:rsidRPr="00CF43D1">
        <w:rPr>
          <w:b/>
          <w:sz w:val="24"/>
        </w:rPr>
        <w:t xml:space="preserve">на основании расхода горячей, питьевой, технической воды в соответствии со </w:t>
      </w:r>
      <w:proofErr w:type="spellStart"/>
      <w:r w:rsidR="00DF5063" w:rsidRPr="00CF43D1">
        <w:rPr>
          <w:b/>
          <w:sz w:val="24"/>
        </w:rPr>
        <w:t>СНиП</w:t>
      </w:r>
      <w:proofErr w:type="spellEnd"/>
      <w:r w:rsidR="00DF5063" w:rsidRPr="00CF43D1">
        <w:rPr>
          <w:b/>
          <w:sz w:val="24"/>
        </w:rPr>
        <w:t xml:space="preserve"> 2.04.02-84и </w:t>
      </w:r>
      <w:proofErr w:type="spellStart"/>
      <w:r w:rsidR="00DF5063" w:rsidRPr="00CF43D1">
        <w:rPr>
          <w:b/>
          <w:sz w:val="24"/>
        </w:rPr>
        <w:t>СНиП</w:t>
      </w:r>
      <w:proofErr w:type="spellEnd"/>
      <w:r w:rsidR="00DF5063" w:rsidRPr="00CF43D1">
        <w:rPr>
          <w:b/>
          <w:sz w:val="24"/>
        </w:rPr>
        <w:t xml:space="preserve"> 2.04.01-85, а также исходя из текущего объема потребления воды населением и </w:t>
      </w:r>
      <w:r w:rsidR="00070DA3" w:rsidRPr="00CF43D1">
        <w:rPr>
          <w:b/>
          <w:sz w:val="24"/>
        </w:rPr>
        <w:t>его динамики с учетом перспективы развития и изменения состава,</w:t>
      </w:r>
      <w:r w:rsidR="00DF5063" w:rsidRPr="00CF43D1">
        <w:rPr>
          <w:b/>
          <w:sz w:val="24"/>
        </w:rPr>
        <w:t xml:space="preserve"> и структуры застройки</w:t>
      </w:r>
      <w:bookmarkEnd w:id="29"/>
      <w:proofErr w:type="gramEnd"/>
    </w:p>
    <w:p w:rsidR="00502246" w:rsidRPr="00CF43D1" w:rsidRDefault="007C3652" w:rsidP="002B59C6">
      <w:pPr>
        <w:pStyle w:val="e"/>
        <w:spacing w:before="0"/>
        <w:rPr>
          <w:color w:val="000000" w:themeColor="text1"/>
        </w:rPr>
      </w:pPr>
      <w:r w:rsidRPr="00CF43D1">
        <w:rPr>
          <w:color w:val="000000" w:themeColor="text1"/>
        </w:rPr>
        <w:t xml:space="preserve">Прогнозные </w:t>
      </w:r>
      <w:r w:rsidR="00502246" w:rsidRPr="00CF43D1">
        <w:rPr>
          <w:color w:val="000000" w:themeColor="text1"/>
        </w:rPr>
        <w:t xml:space="preserve">балансы потребления питьевой и технической воды </w:t>
      </w:r>
      <w:r w:rsidR="00915E41" w:rsidRPr="00CF43D1">
        <w:t xml:space="preserve">поселка </w:t>
      </w:r>
      <w:r w:rsidR="00C06D7F" w:rsidRPr="00CF43D1">
        <w:t>О</w:t>
      </w:r>
      <w:r w:rsidR="00F5500C">
        <w:t xml:space="preserve">ктябрьский </w:t>
      </w:r>
      <w:r w:rsidR="00502246" w:rsidRPr="00CF43D1">
        <w:rPr>
          <w:color w:val="000000" w:themeColor="text1"/>
        </w:rPr>
        <w:t>на период д</w:t>
      </w:r>
      <w:r w:rsidR="00502246" w:rsidRPr="00CF43D1">
        <w:t>о 20</w:t>
      </w:r>
      <w:r w:rsidR="002E26B3" w:rsidRPr="00CF43D1">
        <w:t>3</w:t>
      </w:r>
      <w:r w:rsidR="00771743" w:rsidRPr="00CF43D1">
        <w:t>4</w:t>
      </w:r>
      <w:r w:rsidR="00502246" w:rsidRPr="00CF43D1">
        <w:t xml:space="preserve"> го</w:t>
      </w:r>
      <w:r w:rsidR="00502246" w:rsidRPr="00CF43D1">
        <w:rPr>
          <w:color w:val="000000" w:themeColor="text1"/>
        </w:rPr>
        <w:t>да рассчитаны на основании расходов питьевой воды, в соответствии со СНиП</w:t>
      </w:r>
      <w:proofErr w:type="gramStart"/>
      <w:r w:rsidR="00502246" w:rsidRPr="00CF43D1">
        <w:rPr>
          <w:color w:val="000000" w:themeColor="text1"/>
        </w:rPr>
        <w:t>2</w:t>
      </w:r>
      <w:proofErr w:type="gramEnd"/>
      <w:r w:rsidR="00502246" w:rsidRPr="00CF43D1">
        <w:rPr>
          <w:color w:val="000000" w:themeColor="text1"/>
        </w:rPr>
        <w:t xml:space="preserve">.04.02-84 и </w:t>
      </w:r>
      <w:proofErr w:type="spellStart"/>
      <w:r w:rsidR="00502246" w:rsidRPr="00CF43D1">
        <w:rPr>
          <w:color w:val="000000" w:themeColor="text1"/>
        </w:rPr>
        <w:t>СНиП</w:t>
      </w:r>
      <w:proofErr w:type="spellEnd"/>
      <w:r w:rsidR="00502246" w:rsidRPr="00CF43D1">
        <w:rPr>
          <w:color w:val="000000" w:themeColor="text1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CF43D1">
        <w:rPr>
          <w:color w:val="000000" w:themeColor="text1"/>
        </w:rPr>
        <w:t>.</w:t>
      </w:r>
    </w:p>
    <w:p w:rsidR="00B415C9" w:rsidRPr="00CF43D1" w:rsidRDefault="00BC69E9" w:rsidP="002B59C6">
      <w:pPr>
        <w:pStyle w:val="e"/>
        <w:spacing w:before="0"/>
      </w:pPr>
      <w:r w:rsidRPr="00CF43D1">
        <w:t>Общий</w:t>
      </w:r>
      <w:r w:rsidR="007D1BDA" w:rsidRPr="00CF43D1">
        <w:t xml:space="preserve"> </w:t>
      </w:r>
      <w:r w:rsidRPr="00CF43D1">
        <w:t xml:space="preserve">объем водопотребления в </w:t>
      </w:r>
      <w:r w:rsidR="002A29A8" w:rsidRPr="00CF43D1">
        <w:t xml:space="preserve">МО </w:t>
      </w:r>
      <w:r w:rsidR="00771743" w:rsidRPr="00CF43D1">
        <w:t>Октябрьский</w:t>
      </w:r>
      <w:r w:rsidR="002A29A8" w:rsidRPr="00CF43D1">
        <w:t xml:space="preserve"> сельсовет</w:t>
      </w:r>
      <w:r w:rsidRPr="00CF43D1">
        <w:t xml:space="preserve"> </w:t>
      </w:r>
      <w:r w:rsidR="006022BC" w:rsidRPr="00CF43D1">
        <w:t xml:space="preserve">представлен в таблице </w:t>
      </w:r>
      <w:r w:rsidR="00AA00DF">
        <w:t>9</w:t>
      </w:r>
    </w:p>
    <w:p w:rsidR="00211A8F" w:rsidRPr="00CF43D1" w:rsidRDefault="00211A8F" w:rsidP="002B59C6">
      <w:pPr>
        <w:pStyle w:val="e"/>
        <w:spacing w:before="0"/>
      </w:pPr>
      <w:r w:rsidRPr="00CF43D1">
        <w:t>Горячее водоснабжение в населенном пункте муниципального образования отсутствует.</w:t>
      </w:r>
    </w:p>
    <w:p w:rsidR="00211A8F" w:rsidRPr="00CF43D1" w:rsidRDefault="00211A8F" w:rsidP="002B59C6">
      <w:pPr>
        <w:pStyle w:val="e"/>
        <w:spacing w:before="0"/>
      </w:pPr>
      <w:r w:rsidRPr="00CF43D1">
        <w:t>Техническая вода в населенном пункте муниципального образования отсутствует.</w:t>
      </w:r>
    </w:p>
    <w:p w:rsidR="00771743" w:rsidRPr="00CF43D1" w:rsidRDefault="00771743" w:rsidP="00771743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9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Прогнозные балансы потребления ХВС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248"/>
        <w:gridCol w:w="5560"/>
        <w:gridCol w:w="1827"/>
        <w:gridCol w:w="1336"/>
      </w:tblGrid>
      <w:tr w:rsidR="00771743" w:rsidRPr="00CF43D1" w:rsidTr="00771743">
        <w:trPr>
          <w:trHeight w:val="454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Статья расхода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изм</w:t>
            </w:r>
            <w:proofErr w:type="spellEnd"/>
            <w:r w:rsidRPr="00CF43D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378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Подъем воды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  <w:tr w:rsidR="00771743" w:rsidRPr="00CF43D1" w:rsidTr="00771743">
        <w:trPr>
          <w:trHeight w:val="416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Отпущено потребителям 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16581</w:t>
            </w:r>
          </w:p>
        </w:tc>
      </w:tr>
      <w:tr w:rsidR="00771743" w:rsidRPr="00CF43D1" w:rsidTr="00771743">
        <w:trPr>
          <w:trHeight w:val="494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lastRenderedPageBreak/>
              <w:t xml:space="preserve">3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Утечки составляют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113</w:t>
            </w:r>
          </w:p>
        </w:tc>
      </w:tr>
      <w:tr w:rsidR="00771743" w:rsidRPr="00CF43D1" w:rsidTr="00771743">
        <w:trPr>
          <w:trHeight w:val="502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4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 утечек от поданной в сеть воды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%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</w:tr>
      <w:tr w:rsidR="00771743" w:rsidRPr="00CF43D1" w:rsidTr="00771743">
        <w:trPr>
          <w:trHeight w:val="510"/>
        </w:trPr>
        <w:tc>
          <w:tcPr>
            <w:tcW w:w="62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5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788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Число аварий превышающих продолжительность  6 часов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ед.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259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</w:t>
            </w:r>
          </w:p>
        </w:tc>
      </w:tr>
    </w:tbl>
    <w:p w:rsidR="00771743" w:rsidRPr="00CF43D1" w:rsidRDefault="00771743" w:rsidP="00771743">
      <w:pPr>
        <w:pStyle w:val="2"/>
        <w:spacing w:line="360" w:lineRule="auto"/>
        <w:ind w:left="709" w:right="0" w:firstLine="0"/>
        <w:jc w:val="both"/>
        <w:rPr>
          <w:b/>
          <w:sz w:val="24"/>
        </w:rPr>
      </w:pPr>
      <w:bookmarkStart w:id="30" w:name="_Toc159874790"/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30"/>
    </w:p>
    <w:p w:rsidR="00211A8F" w:rsidRPr="00CF43D1" w:rsidRDefault="00211A8F" w:rsidP="002B59C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</w:rPr>
      </w:pPr>
      <w:bookmarkStart w:id="31" w:name="_Toc524593181"/>
      <w:r w:rsidRPr="00CF43D1">
        <w:rPr>
          <w:rFonts w:ascii="Times New Roman" w:hAnsi="Times New Roman"/>
          <w:sz w:val="24"/>
        </w:rPr>
        <w:t>Централизованная система горячего водоснабжения отсутствует.</w:t>
      </w:r>
    </w:p>
    <w:p w:rsidR="00771743" w:rsidRPr="00CF43D1" w:rsidRDefault="00771743" w:rsidP="002B59C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</w:rPr>
      </w:pPr>
    </w:p>
    <w:p w:rsidR="00136248" w:rsidRPr="00CF43D1" w:rsidRDefault="00136248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32" w:name="_Toc159874791"/>
      <w:r w:rsidRPr="00CF43D1">
        <w:rPr>
          <w:b/>
          <w:sz w:val="24"/>
        </w:rPr>
        <w:t xml:space="preserve">Сведения о фактическом и ожидаемом потреблении </w:t>
      </w:r>
      <w:r w:rsidR="00290255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 (годовое, среднесуточное, максимальное суточное)</w:t>
      </w:r>
      <w:bookmarkEnd w:id="31"/>
      <w:bookmarkEnd w:id="32"/>
    </w:p>
    <w:p w:rsidR="00027C5E" w:rsidRPr="00CF43D1" w:rsidRDefault="003B7D8C" w:rsidP="00233EDD">
      <w:pPr>
        <w:pStyle w:val="2"/>
        <w:ind w:right="0"/>
        <w:jc w:val="both"/>
        <w:rPr>
          <w:bCs/>
          <w:sz w:val="24"/>
        </w:rPr>
      </w:pPr>
      <w:bookmarkStart w:id="33" w:name="_Toc159874792"/>
      <w:r w:rsidRPr="00CF43D1">
        <w:rPr>
          <w:bCs/>
          <w:sz w:val="24"/>
        </w:rPr>
        <w:t>Сведения о фактическом и ожидаемом потреблении горячей, питьевой и технической воды (</w:t>
      </w:r>
      <w:proofErr w:type="gramStart"/>
      <w:r w:rsidRPr="00CF43D1">
        <w:rPr>
          <w:bCs/>
          <w:sz w:val="24"/>
        </w:rPr>
        <w:t>годовое</w:t>
      </w:r>
      <w:proofErr w:type="gramEnd"/>
      <w:r w:rsidRPr="00CF43D1">
        <w:rPr>
          <w:bCs/>
          <w:sz w:val="24"/>
        </w:rPr>
        <w:t>, среднесуточное, максимальное суточное)</w:t>
      </w:r>
      <w:r w:rsidR="00D56719" w:rsidRPr="00CF43D1">
        <w:rPr>
          <w:bCs/>
          <w:sz w:val="24"/>
        </w:rPr>
        <w:t xml:space="preserve"> представлен в таблице </w:t>
      </w:r>
      <w:bookmarkEnd w:id="33"/>
      <w:r w:rsidR="00AA00DF">
        <w:rPr>
          <w:bCs/>
          <w:sz w:val="24"/>
        </w:rPr>
        <w:t>10</w:t>
      </w:r>
    </w:p>
    <w:p w:rsidR="00F83A6C" w:rsidRPr="00CF43D1" w:rsidRDefault="00D56719" w:rsidP="00867C27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AA00DF">
        <w:rPr>
          <w:rFonts w:eastAsiaTheme="minorHAnsi"/>
          <w:szCs w:val="22"/>
          <w:lang w:eastAsia="en-US"/>
        </w:rPr>
        <w:t>10</w:t>
      </w:r>
      <w:r w:rsidR="00F83A6C" w:rsidRPr="00CF43D1">
        <w:rPr>
          <w:rFonts w:eastAsiaTheme="minorHAnsi"/>
          <w:szCs w:val="22"/>
          <w:lang w:eastAsia="en-US"/>
        </w:rPr>
        <w:t xml:space="preserve"> – </w:t>
      </w:r>
      <w:r w:rsidR="00F83A6C" w:rsidRPr="00CF43D1">
        <w:t>Сведения о фактическом и ожидаемом водопотреблении</w:t>
      </w: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96"/>
        <w:gridCol w:w="1980"/>
        <w:gridCol w:w="1337"/>
        <w:gridCol w:w="1568"/>
        <w:gridCol w:w="1394"/>
        <w:gridCol w:w="1396"/>
      </w:tblGrid>
      <w:tr w:rsidR="008E6388" w:rsidRPr="00CF43D1" w:rsidTr="00233EDD">
        <w:trPr>
          <w:trHeight w:val="367"/>
          <w:jc w:val="center"/>
        </w:trPr>
        <w:tc>
          <w:tcPr>
            <w:tcW w:w="2496" w:type="dxa"/>
            <w:vMerge w:val="restart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2905" w:type="dxa"/>
            <w:gridSpan w:val="2"/>
            <w:shd w:val="clear" w:color="auto" w:fill="auto"/>
            <w:vAlign w:val="center"/>
            <w:hideMark/>
          </w:tcPr>
          <w:p w:rsidR="008E6388" w:rsidRPr="00CF43D1" w:rsidRDefault="008E6388" w:rsidP="00136A22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 xml:space="preserve">Отчетный </w:t>
            </w:r>
            <w:r w:rsidR="001C23F8" w:rsidRPr="00CF43D1">
              <w:rPr>
                <w:rFonts w:ascii="Times New Roman" w:hAnsi="Times New Roman"/>
                <w:bCs/>
                <w:iCs/>
                <w:sz w:val="24"/>
              </w:rPr>
              <w:t>202</w:t>
            </w:r>
            <w:r w:rsidR="00136A22" w:rsidRPr="00CF43D1">
              <w:rPr>
                <w:rFonts w:ascii="Times New Roman" w:hAnsi="Times New Roman"/>
                <w:bCs/>
                <w:iCs/>
                <w:sz w:val="24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  <w:r w:rsidR="001B5DF5">
              <w:rPr>
                <w:rFonts w:ascii="Times New Roman" w:hAnsi="Times New Roman"/>
                <w:bCs/>
                <w:iCs/>
                <w:sz w:val="24"/>
              </w:rPr>
              <w:t>*</w:t>
            </w:r>
          </w:p>
        </w:tc>
        <w:tc>
          <w:tcPr>
            <w:tcW w:w="2790" w:type="dxa"/>
            <w:gridSpan w:val="2"/>
            <w:shd w:val="clear" w:color="auto" w:fill="auto"/>
            <w:vAlign w:val="center"/>
            <w:hideMark/>
          </w:tcPr>
          <w:p w:rsidR="008E6388" w:rsidRPr="00CF43D1" w:rsidRDefault="008E6388" w:rsidP="00136A22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Расчетный 20</w:t>
            </w:r>
            <w:r w:rsidR="002E26B3" w:rsidRPr="00CF43D1">
              <w:rPr>
                <w:rFonts w:ascii="Times New Roman" w:hAnsi="Times New Roman"/>
                <w:bCs/>
                <w:iCs/>
                <w:sz w:val="24"/>
                <w:lang w:val="en-US"/>
              </w:rPr>
              <w:t>3</w:t>
            </w:r>
            <w:r w:rsidR="00136A22" w:rsidRPr="00CF43D1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</w:tr>
      <w:tr w:rsidR="008E6388" w:rsidRPr="00CF43D1" w:rsidTr="001B5DF5">
        <w:trPr>
          <w:trHeight w:val="588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68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                  (ср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  <w:tc>
          <w:tcPr>
            <w:tcW w:w="1394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:rsidR="008E6388" w:rsidRPr="00CF43D1" w:rsidRDefault="008E6388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   (ср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</w:tr>
      <w:tr w:rsidR="00211A8F" w:rsidRPr="00CF43D1" w:rsidTr="001B5DF5">
        <w:trPr>
          <w:trHeight w:val="512"/>
          <w:jc w:val="center"/>
        </w:trPr>
        <w:tc>
          <w:tcPr>
            <w:tcW w:w="2496" w:type="dxa"/>
            <w:vMerge w:val="restart"/>
            <w:shd w:val="clear" w:color="auto" w:fill="auto"/>
            <w:noWrap/>
            <w:vAlign w:val="center"/>
            <w:hideMark/>
          </w:tcPr>
          <w:p w:rsidR="00211A8F" w:rsidRPr="00CF43D1" w:rsidRDefault="00211A8F" w:rsidP="00F5500C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поселок </w:t>
            </w:r>
            <w:r w:rsidR="00E04F4A" w:rsidRPr="00CF43D1">
              <w:rPr>
                <w:rFonts w:ascii="Times New Roman" w:hAnsi="Times New Roman"/>
                <w:sz w:val="24"/>
              </w:rPr>
              <w:t>О</w:t>
            </w:r>
            <w:r w:rsidR="00F5500C">
              <w:rPr>
                <w:rFonts w:ascii="Times New Roman" w:hAnsi="Times New Roman"/>
                <w:sz w:val="24"/>
              </w:rPr>
              <w:t>ктябрьский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16,694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45,737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lang w:val="en-US"/>
              </w:rPr>
            </w:pPr>
            <w:r w:rsidRPr="00CF43D1">
              <w:rPr>
                <w:rFonts w:ascii="Times New Roman" w:hAnsi="Times New Roman"/>
                <w:sz w:val="24"/>
              </w:rPr>
              <w:t>16,694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211A8F" w:rsidRPr="00CF43D1" w:rsidRDefault="00771743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bCs/>
                <w:iCs/>
                <w:sz w:val="24"/>
                <w:lang w:val="en-US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45,737</w:t>
            </w:r>
          </w:p>
        </w:tc>
      </w:tr>
      <w:tr w:rsidR="00211A8F" w:rsidRPr="00CF43D1" w:rsidTr="001B5DF5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ГВС</w:t>
            </w:r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211A8F" w:rsidRPr="00CF43D1" w:rsidTr="001B5DF5">
        <w:trPr>
          <w:trHeight w:val="376"/>
          <w:jc w:val="center"/>
        </w:trPr>
        <w:tc>
          <w:tcPr>
            <w:tcW w:w="2496" w:type="dxa"/>
            <w:vMerge/>
            <w:shd w:val="clear" w:color="auto" w:fill="auto"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Тех-кая</w:t>
            </w:r>
            <w:proofErr w:type="spellEnd"/>
          </w:p>
        </w:tc>
        <w:tc>
          <w:tcPr>
            <w:tcW w:w="1337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68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4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396" w:type="dxa"/>
            <w:shd w:val="clear" w:color="auto" w:fill="auto"/>
            <w:noWrap/>
            <w:vAlign w:val="bottom"/>
          </w:tcPr>
          <w:p w:rsidR="00211A8F" w:rsidRPr="00CF43D1" w:rsidRDefault="00211A8F" w:rsidP="003B4C13">
            <w:pPr>
              <w:spacing w:line="360" w:lineRule="auto"/>
              <w:ind w:firstLine="16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1B5DF5" w:rsidRDefault="001B5DF5" w:rsidP="001B5DF5">
      <w:pPr>
        <w:pStyle w:val="e"/>
        <w:spacing w:before="0" w:line="240" w:lineRule="auto"/>
      </w:pPr>
      <w:bookmarkStart w:id="34" w:name="_Toc524593182"/>
      <w:bookmarkStart w:id="35" w:name="_Toc159874793"/>
      <w:r w:rsidRPr="001B5DF5">
        <w:rPr>
          <w:rFonts w:eastAsiaTheme="minorHAnsi"/>
          <w:lang w:eastAsia="en-US"/>
        </w:rPr>
        <w:t>*без учета баланса подачи воды от</w:t>
      </w:r>
      <w:r>
        <w:rPr>
          <w:rFonts w:eastAsiaTheme="minorHAnsi"/>
          <w:b/>
          <w:lang w:eastAsia="en-US"/>
        </w:rPr>
        <w:t xml:space="preserve"> </w:t>
      </w:r>
      <w:r w:rsidR="00D5175E" w:rsidRPr="00CF43D1">
        <w:t>ВЗС №</w:t>
      </w:r>
      <w:r w:rsidR="00D5175E">
        <w:t xml:space="preserve">1 </w:t>
      </w:r>
      <w:r w:rsidRPr="00027B18">
        <w:t>Красноярск</w:t>
      </w:r>
      <w:r>
        <w:t>ой</w:t>
      </w:r>
      <w:r w:rsidRPr="00027B18">
        <w:t xml:space="preserve"> дирекци</w:t>
      </w:r>
      <w:r>
        <w:t>и</w:t>
      </w:r>
      <w:r w:rsidRPr="00027B18">
        <w:t xml:space="preserve"> по </w:t>
      </w:r>
      <w:proofErr w:type="spellStart"/>
      <w:r w:rsidRPr="00027B18">
        <w:t>тепловодоснабжению</w:t>
      </w:r>
      <w:proofErr w:type="spellEnd"/>
      <w:r w:rsidRPr="00027B18">
        <w:t xml:space="preserve"> – филиал ОАО «РЖД»</w:t>
      </w:r>
      <w:r>
        <w:t>.</w:t>
      </w:r>
    </w:p>
    <w:p w:rsidR="00771743" w:rsidRPr="00CF43D1" w:rsidRDefault="00771743" w:rsidP="00771743">
      <w:pPr>
        <w:pStyle w:val="2"/>
        <w:spacing w:line="360" w:lineRule="auto"/>
        <w:ind w:left="709" w:right="0" w:firstLine="0"/>
        <w:jc w:val="both"/>
        <w:rPr>
          <w:b/>
          <w:sz w:val="24"/>
        </w:rPr>
      </w:pPr>
    </w:p>
    <w:p w:rsidR="00056C20" w:rsidRPr="00CF43D1" w:rsidRDefault="00056C20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 xml:space="preserve">Описание территориальной структуры потребления </w:t>
      </w:r>
      <w:r w:rsidR="003B4AA8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4"/>
      <w:bookmarkEnd w:id="35"/>
    </w:p>
    <w:p w:rsidR="00211A8F" w:rsidRPr="00CF43D1" w:rsidRDefault="00D85DEA" w:rsidP="00233EDD">
      <w:pPr>
        <w:pStyle w:val="e"/>
        <w:spacing w:before="0" w:line="276" w:lineRule="auto"/>
        <w:rPr>
          <w:color w:val="000000"/>
        </w:rPr>
      </w:pPr>
      <w:r w:rsidRPr="00CF43D1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CF43D1">
        <w:t>аланс</w:t>
      </w:r>
      <w:r w:rsidR="007912A0" w:rsidRPr="00CF43D1">
        <w:rPr>
          <w:color w:val="000000"/>
        </w:rPr>
        <w:t xml:space="preserve"> территориальной структуры водопотребления на отчетный </w:t>
      </w:r>
      <w:r w:rsidR="002627BE" w:rsidRPr="00CF43D1">
        <w:rPr>
          <w:color w:val="000000"/>
        </w:rPr>
        <w:t xml:space="preserve">период </w:t>
      </w:r>
      <w:r w:rsidR="007912A0" w:rsidRPr="00CF43D1">
        <w:rPr>
          <w:color w:val="000000"/>
        </w:rPr>
        <w:t xml:space="preserve">представлен в таблице </w:t>
      </w:r>
      <w:r w:rsidR="00867C27" w:rsidRPr="00CF43D1">
        <w:rPr>
          <w:color w:val="000000"/>
        </w:rPr>
        <w:t>1</w:t>
      </w:r>
      <w:r w:rsidR="00AA00DF">
        <w:rPr>
          <w:color w:val="000000"/>
        </w:rPr>
        <w:t>1</w:t>
      </w:r>
    </w:p>
    <w:p w:rsidR="00737E33" w:rsidRPr="00CF43D1" w:rsidRDefault="00987FB2" w:rsidP="00867C27">
      <w:pPr>
        <w:pStyle w:val="e"/>
        <w:spacing w:before="0"/>
        <w:jc w:val="right"/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3B7D8C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1</w:t>
      </w:r>
      <w:r w:rsidR="008E1CA4" w:rsidRPr="00CF43D1">
        <w:rPr>
          <w:rFonts w:eastAsiaTheme="minorHAnsi"/>
          <w:szCs w:val="22"/>
          <w:lang w:eastAsia="en-US"/>
        </w:rPr>
        <w:t xml:space="preserve"> – </w:t>
      </w:r>
      <w:r w:rsidR="008E1CA4" w:rsidRPr="00CF43D1">
        <w:t>Описание территориальной структуры водопотребления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43" w:type="dxa"/>
          <w:right w:w="0" w:type="dxa"/>
        </w:tblCellMar>
        <w:tblLook w:val="04A0"/>
      </w:tblPr>
      <w:tblGrid>
        <w:gridCol w:w="1118"/>
        <w:gridCol w:w="4463"/>
        <w:gridCol w:w="2032"/>
        <w:gridCol w:w="1179"/>
        <w:gridCol w:w="1179"/>
      </w:tblGrid>
      <w:tr w:rsidR="00771743" w:rsidRPr="00CF43D1" w:rsidTr="00771743">
        <w:trPr>
          <w:trHeight w:val="454"/>
        </w:trPr>
        <w:tc>
          <w:tcPr>
            <w:tcW w:w="561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bookmarkStart w:id="36" w:name="_Toc524593183"/>
            <w:bookmarkStart w:id="37" w:name="_Toc159874794"/>
            <w:r w:rsidRPr="00CF43D1">
              <w:rPr>
                <w:rFonts w:ascii="Times New Roman" w:hAnsi="Times New Roman"/>
                <w:sz w:val="24"/>
              </w:rPr>
              <w:t xml:space="preserve">№ </w:t>
            </w:r>
            <w:proofErr w:type="spellStart"/>
            <w:proofErr w:type="gram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  <w:r w:rsidRPr="00CF43D1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п</w:t>
            </w:r>
            <w:proofErr w:type="spellEnd"/>
          </w:p>
        </w:tc>
        <w:tc>
          <w:tcPr>
            <w:tcW w:w="2238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Номер водозабора</w:t>
            </w:r>
          </w:p>
        </w:tc>
        <w:tc>
          <w:tcPr>
            <w:tcW w:w="1019" w:type="pct"/>
            <w:vMerge w:val="restar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Адрес водозабора</w:t>
            </w:r>
          </w:p>
        </w:tc>
        <w:tc>
          <w:tcPr>
            <w:tcW w:w="1182" w:type="pct"/>
            <w:gridSpan w:val="2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454"/>
        </w:trPr>
        <w:tc>
          <w:tcPr>
            <w:tcW w:w="561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38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19" w:type="pct"/>
            <w:vMerge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м3/</w:t>
            </w:r>
            <w:proofErr w:type="spellStart"/>
            <w:r w:rsidRPr="00CF43D1">
              <w:rPr>
                <w:rFonts w:ascii="Times New Roman" w:hAnsi="Times New Roman"/>
                <w:sz w:val="24"/>
              </w:rPr>
              <w:t>сут</w:t>
            </w:r>
            <w:proofErr w:type="spellEnd"/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>м3/год</w:t>
            </w:r>
          </w:p>
        </w:tc>
      </w:tr>
      <w:tr w:rsidR="00771743" w:rsidRPr="00CF43D1" w:rsidTr="00771743">
        <w:trPr>
          <w:trHeight w:val="378"/>
        </w:trPr>
        <w:tc>
          <w:tcPr>
            <w:tcW w:w="56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t xml:space="preserve">1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№90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п. </w:t>
            </w:r>
            <w:proofErr w:type="gramStart"/>
            <w:r w:rsidRPr="00CF43D1">
              <w:rPr>
                <w:rFonts w:ascii="Times New Roman" w:hAnsi="Times New Roman"/>
                <w:sz w:val="24"/>
              </w:rPr>
              <w:t>Октябрьский</w:t>
            </w:r>
            <w:proofErr w:type="gramEnd"/>
            <w:r w:rsidRPr="00CF43D1">
              <w:rPr>
                <w:rFonts w:ascii="Times New Roman" w:hAnsi="Times New Roman"/>
                <w:sz w:val="24"/>
              </w:rPr>
              <w:t xml:space="preserve">, ул. Мира 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0,795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290</w:t>
            </w:r>
          </w:p>
        </w:tc>
      </w:tr>
      <w:tr w:rsidR="00771743" w:rsidRPr="00CF43D1" w:rsidTr="00771743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eastAsia="Calibri" w:hAnsi="Times New Roman"/>
                <w:sz w:val="24"/>
              </w:rPr>
              <w:lastRenderedPageBreak/>
              <w:t>2</w:t>
            </w:r>
            <w:r w:rsidRPr="00CF43D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Водозаборное сооружение из подземных источников №91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п. Октябрьский, ул. Советская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44,94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16440</w:t>
            </w:r>
          </w:p>
        </w:tc>
      </w:tr>
      <w:tr w:rsidR="001B5DF5" w:rsidRPr="00CF43D1" w:rsidTr="00771743">
        <w:trPr>
          <w:trHeight w:val="416"/>
        </w:trPr>
        <w:tc>
          <w:tcPr>
            <w:tcW w:w="561" w:type="pct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</w:t>
            </w:r>
          </w:p>
        </w:tc>
        <w:tc>
          <w:tcPr>
            <w:tcW w:w="2238" w:type="pct"/>
            <w:shd w:val="clear" w:color="auto" w:fill="auto"/>
            <w:vAlign w:val="center"/>
          </w:tcPr>
          <w:p w:rsidR="001B5DF5" w:rsidRPr="00CF43D1" w:rsidRDefault="00D5175E" w:rsidP="00B163A6">
            <w:pPr>
              <w:spacing w:line="360" w:lineRule="auto"/>
              <w:ind w:right="56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Водозаборное соору</w:t>
            </w:r>
            <w:r>
              <w:rPr>
                <w:rFonts w:ascii="Times New Roman" w:hAnsi="Times New Roman"/>
                <w:sz w:val="24"/>
              </w:rPr>
              <w:t>жение из подземных источников №</w:t>
            </w:r>
            <w:r w:rsidRPr="00CF43D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1B5DF5" w:rsidRPr="00CF43D1" w:rsidRDefault="00AF7C84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AF7C84">
              <w:rPr>
                <w:rFonts w:ascii="Times New Roman" w:hAnsi="Times New Roman"/>
                <w:sz w:val="24"/>
              </w:rPr>
              <w:t>п. Октябрьский, ул. Больничная 3а, стр.1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  <w:tc>
          <w:tcPr>
            <w:tcW w:w="591" w:type="pct"/>
            <w:vAlign w:val="center"/>
          </w:tcPr>
          <w:p w:rsidR="001B5DF5" w:rsidRPr="00CF43D1" w:rsidRDefault="001B5DF5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 данных</w:t>
            </w:r>
          </w:p>
        </w:tc>
      </w:tr>
      <w:tr w:rsidR="00771743" w:rsidRPr="00CF43D1" w:rsidTr="00771743">
        <w:trPr>
          <w:trHeight w:val="494"/>
        </w:trPr>
        <w:tc>
          <w:tcPr>
            <w:tcW w:w="3818" w:type="pct"/>
            <w:gridSpan w:val="3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45,735</w:t>
            </w:r>
          </w:p>
        </w:tc>
        <w:tc>
          <w:tcPr>
            <w:tcW w:w="591" w:type="pct"/>
            <w:vAlign w:val="center"/>
          </w:tcPr>
          <w:p w:rsidR="00771743" w:rsidRPr="00CF43D1" w:rsidRDefault="00771743" w:rsidP="00B163A6">
            <w:pPr>
              <w:spacing w:line="360" w:lineRule="auto"/>
              <w:ind w:right="38"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16694</w:t>
            </w:r>
          </w:p>
        </w:tc>
      </w:tr>
    </w:tbl>
    <w:p w:rsidR="00771743" w:rsidRPr="00CF43D1" w:rsidRDefault="00771743" w:rsidP="00771743">
      <w:pPr>
        <w:pStyle w:val="2"/>
        <w:ind w:left="709" w:right="0" w:firstLine="0"/>
        <w:jc w:val="both"/>
        <w:rPr>
          <w:b/>
          <w:sz w:val="24"/>
        </w:rPr>
      </w:pPr>
    </w:p>
    <w:p w:rsidR="00E7751E" w:rsidRPr="00CF43D1" w:rsidRDefault="00E7751E" w:rsidP="00233EDD">
      <w:pPr>
        <w:pStyle w:val="2"/>
        <w:numPr>
          <w:ilvl w:val="2"/>
          <w:numId w:val="2"/>
        </w:numPr>
        <w:ind w:left="0" w:right="0" w:firstLine="709"/>
        <w:jc w:val="both"/>
        <w:rPr>
          <w:b/>
          <w:sz w:val="24"/>
        </w:rPr>
      </w:pPr>
      <w:r w:rsidRPr="00CF43D1">
        <w:rPr>
          <w:b/>
          <w:sz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F43D1">
        <w:rPr>
          <w:b/>
          <w:sz w:val="24"/>
        </w:rPr>
        <w:t xml:space="preserve"> горечей,</w:t>
      </w:r>
      <w:r w:rsidRPr="00CF43D1">
        <w:rPr>
          <w:b/>
          <w:sz w:val="24"/>
        </w:rPr>
        <w:t xml:space="preserve"> питьевой и технической воды абонентами</w:t>
      </w:r>
      <w:bookmarkEnd w:id="36"/>
      <w:bookmarkEnd w:id="37"/>
    </w:p>
    <w:p w:rsidR="0089114A" w:rsidRPr="00CF43D1" w:rsidRDefault="00075E35" w:rsidP="00233EDD">
      <w:pPr>
        <w:pStyle w:val="e"/>
        <w:spacing w:before="0" w:line="276" w:lineRule="auto"/>
      </w:pPr>
      <w:r w:rsidRPr="00CF43D1"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</w:t>
      </w:r>
      <w:r w:rsidR="00771743" w:rsidRPr="00CF43D1">
        <w:t>в таблице ниже</w:t>
      </w:r>
    </w:p>
    <w:p w:rsidR="00771743" w:rsidRPr="00CF43D1" w:rsidRDefault="00771743" w:rsidP="00771743">
      <w:pPr>
        <w:pStyle w:val="e"/>
        <w:spacing w:before="0"/>
        <w:ind w:firstLine="0"/>
        <w:jc w:val="right"/>
      </w:pPr>
      <w:r w:rsidRPr="00CF43D1">
        <w:rPr>
          <w:rFonts w:eastAsiaTheme="minorHAnsi"/>
          <w:szCs w:val="22"/>
          <w:lang w:eastAsia="en-US"/>
        </w:rPr>
        <w:t>Таблица 1</w:t>
      </w:r>
      <w:r w:rsidR="00AA00DF">
        <w:rPr>
          <w:rFonts w:eastAsiaTheme="minorHAnsi"/>
          <w:szCs w:val="22"/>
          <w:lang w:eastAsia="en-US"/>
        </w:rPr>
        <w:t>2</w:t>
      </w:r>
      <w:r w:rsidRPr="00CF43D1">
        <w:rPr>
          <w:rFonts w:eastAsiaTheme="minorHAnsi"/>
          <w:szCs w:val="22"/>
          <w:lang w:eastAsia="en-US"/>
        </w:rPr>
        <w:t xml:space="preserve"> – </w:t>
      </w:r>
      <w:r w:rsidRPr="00CF43D1">
        <w:t>Описание распределения расходов воды на водоснабжение по типам абонентов</w:t>
      </w:r>
    </w:p>
    <w:tbl>
      <w:tblPr>
        <w:tblW w:w="100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4"/>
        <w:gridCol w:w="1521"/>
        <w:gridCol w:w="1369"/>
        <w:gridCol w:w="1624"/>
        <w:gridCol w:w="1374"/>
        <w:gridCol w:w="1716"/>
      </w:tblGrid>
      <w:tr w:rsidR="00771743" w:rsidRPr="00CF43D1" w:rsidTr="00771743">
        <w:trPr>
          <w:trHeight w:val="497"/>
        </w:trPr>
        <w:tc>
          <w:tcPr>
            <w:tcW w:w="2454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наименование организации</w:t>
            </w:r>
          </w:p>
        </w:tc>
        <w:tc>
          <w:tcPr>
            <w:tcW w:w="1521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показатель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 xml:space="preserve">Ед. 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714" w:type="dxa"/>
            <w:gridSpan w:val="3"/>
            <w:shd w:val="clear" w:color="auto" w:fill="auto"/>
            <w:noWrap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2024-2034 гг.</w:t>
            </w:r>
          </w:p>
        </w:tc>
      </w:tr>
      <w:tr w:rsidR="00771743" w:rsidRPr="00CF43D1" w:rsidTr="00771743">
        <w:trPr>
          <w:trHeight w:val="431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521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624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ХВС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ГВС</w:t>
            </w:r>
          </w:p>
        </w:tc>
        <w:tc>
          <w:tcPr>
            <w:tcW w:w="1716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proofErr w:type="spellStart"/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тех-ой</w:t>
            </w:r>
            <w:proofErr w:type="spellEnd"/>
            <w:proofErr w:type="gramEnd"/>
          </w:p>
        </w:tc>
      </w:tr>
      <w:tr w:rsidR="00771743" w:rsidRPr="00CF43D1" w:rsidTr="00771743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поселок Октябрьский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771743" w:rsidRPr="00432C20" w:rsidRDefault="00432C20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432C20">
              <w:rPr>
                <w:rFonts w:ascii="Times New Roman" w:hAnsi="Times New Roman"/>
                <w:sz w:val="24"/>
              </w:rPr>
              <w:t>ООО «Коммунальные ресурсы»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771743" w:rsidRPr="00CF43D1" w:rsidTr="007717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771743" w:rsidRPr="00CF43D1" w:rsidRDefault="00771743" w:rsidP="007717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525"/>
        </w:trPr>
        <w:tc>
          <w:tcPr>
            <w:tcW w:w="10058" w:type="dxa"/>
            <w:gridSpan w:val="6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поселок Октябрьский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 w:val="restart"/>
            <w:shd w:val="clear" w:color="auto" w:fill="auto"/>
            <w:noWrap/>
            <w:vAlign w:val="center"/>
            <w:hideMark/>
          </w:tcPr>
          <w:p w:rsidR="001B5DF5" w:rsidRPr="00CF43D1" w:rsidRDefault="001B5DF5" w:rsidP="001B5DF5">
            <w:pPr>
              <w:spacing w:line="24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027B18">
              <w:rPr>
                <w:rFonts w:ascii="Times New Roman" w:hAnsi="Times New Roman"/>
                <w:sz w:val="24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  <w:sz w:val="24"/>
              </w:rPr>
              <w:t>тепловодоснабжению</w:t>
            </w:r>
            <w:proofErr w:type="spellEnd"/>
            <w:r w:rsidRPr="00027B18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1B5DF5" w:rsidRPr="00CF43D1" w:rsidTr="008D3643">
        <w:trPr>
          <w:trHeight w:val="386"/>
        </w:trPr>
        <w:tc>
          <w:tcPr>
            <w:tcW w:w="245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521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369" w:type="dxa"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spellEnd"/>
            <w:r w:rsidRPr="00CF43D1"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spellEnd"/>
          </w:p>
        </w:tc>
        <w:tc>
          <w:tcPr>
            <w:tcW w:w="1374" w:type="dxa"/>
            <w:shd w:val="clear" w:color="auto" w:fill="auto"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16" w:type="dxa"/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34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</w:tbl>
    <w:p w:rsidR="00771743" w:rsidRPr="00CF43D1" w:rsidRDefault="00771743" w:rsidP="00233EDD">
      <w:pPr>
        <w:pStyle w:val="e"/>
        <w:spacing w:before="0" w:line="276" w:lineRule="auto"/>
      </w:pPr>
    </w:p>
    <w:p w:rsidR="00E7751E" w:rsidRPr="00CF43D1" w:rsidRDefault="00E775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38" w:name="_Toc524593185"/>
      <w:bookmarkStart w:id="39" w:name="_Toc159874795"/>
      <w:r w:rsidRPr="00CF43D1">
        <w:rPr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F43D1">
        <w:rPr>
          <w:b/>
          <w:sz w:val="24"/>
        </w:rPr>
        <w:t xml:space="preserve">горячей, </w:t>
      </w:r>
      <w:r w:rsidRPr="00CF43D1">
        <w:rPr>
          <w:b/>
          <w:sz w:val="24"/>
        </w:rPr>
        <w:t>питьевой и технической воды по группам абонентов)</w:t>
      </w:r>
      <w:bookmarkEnd w:id="38"/>
      <w:bookmarkEnd w:id="39"/>
    </w:p>
    <w:p w:rsidR="0083730B" w:rsidRPr="00CF43D1" w:rsidRDefault="0083730B" w:rsidP="00233EDD">
      <w:pPr>
        <w:pStyle w:val="ae"/>
        <w:spacing w:after="0"/>
        <w:ind w:left="0"/>
        <w:contextualSpacing w:val="0"/>
        <w:jc w:val="both"/>
        <w:rPr>
          <w:rFonts w:eastAsia="Calibri"/>
          <w:bCs/>
        </w:rPr>
      </w:pPr>
      <w:r w:rsidRPr="00CF43D1">
        <w:rPr>
          <w:rFonts w:eastAsia="Calibri"/>
          <w:bCs/>
        </w:rPr>
        <w:t>Перспективны</w:t>
      </w:r>
      <w:r w:rsidR="00233EDD" w:rsidRPr="00CF43D1">
        <w:rPr>
          <w:rFonts w:eastAsia="Calibri"/>
          <w:bCs/>
        </w:rPr>
        <w:t>е</w:t>
      </w:r>
      <w:r w:rsidRPr="00CF43D1">
        <w:rPr>
          <w:rFonts w:eastAsia="Calibri"/>
          <w:bCs/>
        </w:rPr>
        <w:t xml:space="preserve"> баланс</w:t>
      </w:r>
      <w:r w:rsidR="00233EDD" w:rsidRPr="00CF43D1">
        <w:rPr>
          <w:rFonts w:eastAsia="Calibri"/>
          <w:bCs/>
        </w:rPr>
        <w:t>ы водоснабжения</w:t>
      </w:r>
      <w:r w:rsidRPr="00CF43D1">
        <w:rPr>
          <w:rFonts w:eastAsia="Calibri"/>
          <w:bCs/>
        </w:rPr>
        <w:t xml:space="preserve"> на 20</w:t>
      </w:r>
      <w:r w:rsidR="002E26B3" w:rsidRPr="00CF43D1">
        <w:rPr>
          <w:rFonts w:eastAsia="Calibri"/>
          <w:bCs/>
        </w:rPr>
        <w:t>3</w:t>
      </w:r>
      <w:r w:rsidR="00136A22" w:rsidRPr="00CF43D1">
        <w:rPr>
          <w:rFonts w:eastAsia="Calibri"/>
          <w:bCs/>
        </w:rPr>
        <w:t>4</w:t>
      </w:r>
      <w:r w:rsidRPr="00CF43D1">
        <w:rPr>
          <w:rFonts w:eastAsia="Calibri"/>
          <w:bCs/>
        </w:rPr>
        <w:t xml:space="preserve"> г. для </w:t>
      </w:r>
      <w:r w:rsidR="00915E41" w:rsidRPr="00CF43D1">
        <w:t xml:space="preserve">МО </w:t>
      </w:r>
      <w:r w:rsidR="003B7D8C" w:rsidRPr="00CF43D1">
        <w:t>О</w:t>
      </w:r>
      <w:r w:rsidR="00136A22" w:rsidRPr="00CF43D1">
        <w:t xml:space="preserve">ктябрьский </w:t>
      </w:r>
      <w:r w:rsidR="002A29A8" w:rsidRPr="00CF43D1">
        <w:t>сельсовет</w:t>
      </w:r>
      <w:r w:rsidRPr="00CF43D1">
        <w:rPr>
          <w:rFonts w:eastAsia="Calibri"/>
          <w:bCs/>
        </w:rPr>
        <w:t xml:space="preserve"> </w:t>
      </w:r>
      <w:r w:rsidR="00233EDD" w:rsidRPr="00CF43D1">
        <w:rPr>
          <w:rFonts w:eastAsia="Calibri"/>
          <w:bCs/>
        </w:rPr>
        <w:t>представлены в таблиц</w:t>
      </w:r>
      <w:r w:rsidR="00AA40B7" w:rsidRPr="00CF43D1">
        <w:rPr>
          <w:rFonts w:eastAsia="Calibri"/>
          <w:bCs/>
        </w:rPr>
        <w:t>ах</w:t>
      </w:r>
      <w:r w:rsidR="00233EDD" w:rsidRPr="00CF43D1">
        <w:rPr>
          <w:rFonts w:eastAsia="Calibri"/>
          <w:bCs/>
        </w:rPr>
        <w:t xml:space="preserve"> </w:t>
      </w:r>
      <w:r w:rsidR="00AA00DF">
        <w:rPr>
          <w:rFonts w:eastAsia="Calibri"/>
          <w:bCs/>
        </w:rPr>
        <w:t>9</w:t>
      </w:r>
      <w:r w:rsidR="00AA40B7" w:rsidRPr="00CF43D1">
        <w:rPr>
          <w:rFonts w:eastAsia="Calibri"/>
          <w:bCs/>
        </w:rPr>
        <w:t xml:space="preserve">, </w:t>
      </w:r>
      <w:r w:rsidR="003B7D8C" w:rsidRPr="00CF43D1">
        <w:rPr>
          <w:rFonts w:eastAsia="Calibri"/>
          <w:bCs/>
        </w:rPr>
        <w:t>1</w:t>
      </w:r>
      <w:r w:rsidR="00AA00DF">
        <w:rPr>
          <w:rFonts w:eastAsia="Calibri"/>
          <w:bCs/>
        </w:rPr>
        <w:t>1</w:t>
      </w:r>
      <w:r w:rsidR="00233EDD" w:rsidRPr="00CF43D1">
        <w:rPr>
          <w:rFonts w:eastAsia="Calibri"/>
          <w:bCs/>
        </w:rPr>
        <w:t>.</w:t>
      </w:r>
    </w:p>
    <w:p w:rsidR="00233EDD" w:rsidRPr="00CF43D1" w:rsidRDefault="00233EDD" w:rsidP="00233EDD">
      <w:pPr>
        <w:pStyle w:val="ae"/>
        <w:spacing w:after="0"/>
        <w:ind w:left="0"/>
        <w:contextualSpacing w:val="0"/>
        <w:jc w:val="both"/>
        <w:rPr>
          <w:rFonts w:eastAsia="Calibri"/>
          <w:bCs/>
        </w:rPr>
      </w:pPr>
    </w:p>
    <w:p w:rsidR="00865687" w:rsidRPr="00CF43D1" w:rsidRDefault="00865687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0" w:name="_Toc524593184"/>
      <w:bookmarkStart w:id="41" w:name="_Toc159874796"/>
      <w:bookmarkStart w:id="42" w:name="_Toc524593186"/>
      <w:r w:rsidRPr="00CF43D1">
        <w:rPr>
          <w:b/>
          <w:sz w:val="24"/>
        </w:rPr>
        <w:lastRenderedPageBreak/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40"/>
      <w:bookmarkEnd w:id="41"/>
    </w:p>
    <w:p w:rsidR="00454263" w:rsidRPr="00CF43D1" w:rsidRDefault="00865687" w:rsidP="00233EDD">
      <w:pPr>
        <w:pStyle w:val="e"/>
        <w:spacing w:before="0" w:line="276" w:lineRule="auto"/>
        <w:rPr>
          <w:kern w:val="1"/>
          <w:lang w:eastAsia="hi-IN" w:bidi="hi-IN"/>
        </w:rPr>
      </w:pPr>
      <w:r w:rsidRPr="00CF43D1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211A8F" w:rsidRPr="00CF43D1" w:rsidRDefault="00D56719" w:rsidP="003B7D8C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9C22D9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3</w:t>
      </w:r>
      <w:r w:rsidR="00454263" w:rsidRPr="00CF43D1">
        <w:rPr>
          <w:rFonts w:eastAsiaTheme="minorHAnsi"/>
          <w:szCs w:val="22"/>
          <w:lang w:eastAsia="en-US"/>
        </w:rPr>
        <w:t xml:space="preserve"> – Баланс потерь воды при транспортировке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1"/>
        <w:gridCol w:w="1795"/>
        <w:gridCol w:w="1370"/>
        <w:gridCol w:w="1134"/>
        <w:gridCol w:w="1054"/>
        <w:gridCol w:w="1273"/>
        <w:gridCol w:w="1137"/>
        <w:gridCol w:w="1054"/>
      </w:tblGrid>
      <w:tr w:rsidR="00454263" w:rsidRPr="00CF43D1" w:rsidTr="00771743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95" w:type="dxa"/>
            <w:vMerge w:val="restart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558" w:type="dxa"/>
            <w:gridSpan w:val="3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 xml:space="preserve">Отчетный </w:t>
            </w:r>
            <w:r w:rsidR="001C23F8" w:rsidRPr="00CF43D1">
              <w:rPr>
                <w:rFonts w:ascii="Times New Roman" w:hAnsi="Times New Roman"/>
                <w:bCs/>
                <w:iCs/>
                <w:sz w:val="24"/>
              </w:rPr>
              <w:t>202</w:t>
            </w:r>
            <w:r w:rsidR="00771743" w:rsidRPr="00CF43D1">
              <w:rPr>
                <w:rFonts w:ascii="Times New Roman" w:hAnsi="Times New Roman"/>
                <w:bCs/>
                <w:iCs/>
                <w:sz w:val="24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  <w:tc>
          <w:tcPr>
            <w:tcW w:w="3464" w:type="dxa"/>
            <w:gridSpan w:val="3"/>
            <w:shd w:val="clear" w:color="auto" w:fill="auto"/>
            <w:vAlign w:val="center"/>
            <w:hideMark/>
          </w:tcPr>
          <w:p w:rsidR="00454263" w:rsidRPr="00CF43D1" w:rsidRDefault="009B46B2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sz w:val="24"/>
              </w:rPr>
              <w:t>Расчетный 20</w:t>
            </w:r>
            <w:r w:rsidR="00231B5B" w:rsidRPr="00CF43D1">
              <w:rPr>
                <w:rFonts w:ascii="Times New Roman" w:hAnsi="Times New Roman"/>
                <w:bCs/>
                <w:iCs/>
                <w:sz w:val="24"/>
                <w:lang w:val="en-US"/>
              </w:rPr>
              <w:t>3</w:t>
            </w:r>
            <w:r w:rsidR="00771743" w:rsidRPr="00CF43D1">
              <w:rPr>
                <w:rFonts w:ascii="Times New Roman" w:hAnsi="Times New Roman"/>
                <w:bCs/>
                <w:iCs/>
                <w:sz w:val="24"/>
              </w:rPr>
              <w:t>4</w:t>
            </w:r>
            <w:r w:rsidR="00454263" w:rsidRPr="00CF43D1">
              <w:rPr>
                <w:rFonts w:ascii="Times New Roman" w:hAnsi="Times New Roman"/>
                <w:bCs/>
                <w:iCs/>
                <w:sz w:val="24"/>
              </w:rPr>
              <w:t>г.</w:t>
            </w:r>
          </w:p>
        </w:tc>
      </w:tr>
      <w:tr w:rsidR="00454263" w:rsidRPr="00CF43D1" w:rsidTr="00771743">
        <w:trPr>
          <w:trHeight w:val="100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795" w:type="dxa"/>
            <w:vMerge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,  (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ср</w:t>
            </w:r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.с</w:t>
            </w:r>
            <w:proofErr w:type="gram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   тыс. м3/год</w:t>
            </w: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454263" w:rsidRPr="00CF43D1" w:rsidRDefault="00454263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потери в сетях,  м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/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,  (</w:t>
            </w:r>
            <w:proofErr w:type="spell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ср</w:t>
            </w:r>
            <w:proofErr w:type="gramStart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.с</w:t>
            </w:r>
            <w:proofErr w:type="gram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ут</w:t>
            </w:r>
            <w:proofErr w:type="spellEnd"/>
            <w:r w:rsidRPr="00CF43D1">
              <w:rPr>
                <w:rFonts w:ascii="Times New Roman" w:hAnsi="Times New Roman"/>
                <w:bCs/>
                <w:iCs/>
                <w:color w:val="000000"/>
                <w:sz w:val="24"/>
              </w:rPr>
              <w:t>.)</w:t>
            </w:r>
          </w:p>
        </w:tc>
      </w:tr>
      <w:tr w:rsidR="001B5DF5" w:rsidRPr="00CF43D1" w:rsidTr="00771743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1B5DF5" w:rsidRPr="00432C20" w:rsidRDefault="00432C20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432C20">
              <w:rPr>
                <w:rFonts w:ascii="Times New Roman" w:hAnsi="Times New Roman"/>
                <w:sz w:val="24"/>
              </w:rPr>
              <w:t>ООО «Коммунальные ресурсы»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16694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0,372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16694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0,372</w:t>
            </w:r>
          </w:p>
        </w:tc>
      </w:tr>
      <w:tr w:rsidR="001B5DF5" w:rsidRPr="00CF43D1" w:rsidTr="00771743">
        <w:trPr>
          <w:trHeight w:val="375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DF5" w:rsidRPr="00CF43D1" w:rsidTr="00771743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Тех-кая</w:t>
            </w:r>
            <w:proofErr w:type="spellEnd"/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54" w:type="dxa"/>
            <w:shd w:val="clear" w:color="auto" w:fill="auto"/>
            <w:noWrap/>
            <w:vAlign w:val="center"/>
          </w:tcPr>
          <w:p w:rsidR="001B5DF5" w:rsidRPr="00CF43D1" w:rsidRDefault="001B5DF5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  <w:hideMark/>
          </w:tcPr>
          <w:p w:rsidR="001B5DF5" w:rsidRPr="00CF43D1" w:rsidRDefault="001B5DF5" w:rsidP="001B5DF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027B18">
              <w:rPr>
                <w:rFonts w:ascii="Times New Roman" w:hAnsi="Times New Roman"/>
                <w:sz w:val="24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  <w:sz w:val="24"/>
              </w:rPr>
              <w:t>теплово</w:t>
            </w:r>
            <w:r>
              <w:rPr>
                <w:rFonts w:ascii="Times New Roman" w:hAnsi="Times New Roman"/>
                <w:sz w:val="24"/>
              </w:rPr>
              <w:t>-</w:t>
            </w:r>
            <w:r w:rsidRPr="00027B18">
              <w:rPr>
                <w:rFonts w:ascii="Times New Roman" w:hAnsi="Times New Roman"/>
                <w:sz w:val="24"/>
              </w:rPr>
              <w:t>доснабжению</w:t>
            </w:r>
            <w:proofErr w:type="spellEnd"/>
            <w:r w:rsidRPr="00027B18">
              <w:rPr>
                <w:rFonts w:ascii="Times New Roman" w:hAnsi="Times New Roman"/>
                <w:sz w:val="24"/>
              </w:rPr>
              <w:t xml:space="preserve"> – филиал ОАО «РЖД»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</w:rPr>
              <w:t>д</w:t>
            </w:r>
            <w:proofErr w:type="spellEnd"/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1B5DF5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B5DF5" w:rsidRPr="00CF43D1" w:rsidTr="001B5DF5">
        <w:trPr>
          <w:trHeight w:val="443"/>
          <w:tblHeader/>
          <w:jc w:val="center"/>
        </w:trPr>
        <w:tc>
          <w:tcPr>
            <w:tcW w:w="1844" w:type="dxa"/>
            <w:vMerge/>
            <w:shd w:val="clear" w:color="auto" w:fill="auto"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F43D1">
              <w:rPr>
                <w:rFonts w:ascii="Times New Roman" w:hAnsi="Times New Roman"/>
                <w:sz w:val="24"/>
              </w:rPr>
              <w:t>Тех-кая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CF43D1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DF5" w:rsidRPr="001B5DF5" w:rsidRDefault="001B5DF5" w:rsidP="008D3643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B5DF5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454263" w:rsidRPr="00CF43D1" w:rsidRDefault="00454263" w:rsidP="002B59C6">
      <w:pPr>
        <w:pStyle w:val="afc"/>
        <w:spacing w:after="0" w:line="360" w:lineRule="auto"/>
        <w:ind w:left="0" w:right="0"/>
        <w:jc w:val="both"/>
      </w:pPr>
    </w:p>
    <w:p w:rsidR="00E7751E" w:rsidRPr="00CF43D1" w:rsidRDefault="00E7751E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color w:val="000000" w:themeColor="text1"/>
          <w:sz w:val="24"/>
        </w:rPr>
      </w:pPr>
      <w:bookmarkStart w:id="43" w:name="_Toc159874797"/>
      <w:r w:rsidRPr="00CF43D1">
        <w:rPr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F43D1">
        <w:rPr>
          <w:b/>
          <w:color w:val="000000" w:themeColor="text1"/>
          <w:sz w:val="24"/>
        </w:rPr>
        <w:t xml:space="preserve">горячей, </w:t>
      </w:r>
      <w:r w:rsidRPr="00CF43D1">
        <w:rPr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2"/>
      <w:bookmarkEnd w:id="43"/>
    </w:p>
    <w:p w:rsidR="00766361" w:rsidRPr="00CF43D1" w:rsidRDefault="008948CD" w:rsidP="00233EDD">
      <w:pPr>
        <w:pStyle w:val="e"/>
        <w:spacing w:before="0" w:line="276" w:lineRule="auto"/>
        <w:rPr>
          <w:bCs/>
          <w:iCs/>
          <w:color w:val="000000" w:themeColor="text1"/>
        </w:rPr>
      </w:pPr>
      <w:proofErr w:type="gramStart"/>
      <w:r w:rsidRPr="00CF43D1">
        <w:rPr>
          <w:bCs/>
          <w:iCs/>
          <w:color w:val="000000" w:themeColor="text1"/>
        </w:rPr>
        <w:t xml:space="preserve">Объем воды, </w:t>
      </w:r>
      <w:r w:rsidR="009D5165" w:rsidRPr="00CF43D1">
        <w:rPr>
          <w:color w:val="000000" w:themeColor="text1"/>
        </w:rPr>
        <w:t>необходимых для потребител</w:t>
      </w:r>
      <w:r w:rsidR="00B163A6" w:rsidRPr="00CF43D1">
        <w:rPr>
          <w:color w:val="000000" w:themeColor="text1"/>
        </w:rPr>
        <w:t>ей</w:t>
      </w:r>
      <w:r w:rsidR="00283C59" w:rsidRPr="00CF43D1">
        <w:rPr>
          <w:bCs/>
          <w:iCs/>
          <w:color w:val="000000" w:themeColor="text1"/>
        </w:rPr>
        <w:t xml:space="preserve">, в </w:t>
      </w:r>
      <w:r w:rsidR="00B163A6" w:rsidRPr="00CF43D1">
        <w:rPr>
          <w:bCs/>
          <w:iCs/>
          <w:color w:val="000000" w:themeColor="text1"/>
        </w:rPr>
        <w:t>2034 году составит</w:t>
      </w:r>
      <w:r w:rsidRPr="00CF43D1">
        <w:rPr>
          <w:bCs/>
          <w:iCs/>
          <w:color w:val="000000" w:themeColor="text1"/>
        </w:rPr>
        <w:t xml:space="preserve"> </w:t>
      </w:r>
      <w:r w:rsidR="00CF585A" w:rsidRPr="00CF43D1">
        <w:rPr>
          <w:bCs/>
          <w:iCs/>
          <w:color w:val="000000" w:themeColor="text1"/>
        </w:rPr>
        <w:t>45,</w:t>
      </w:r>
      <w:r w:rsidR="00B163A6" w:rsidRPr="00CF43D1">
        <w:rPr>
          <w:bCs/>
          <w:iCs/>
          <w:color w:val="000000" w:themeColor="text1"/>
        </w:rPr>
        <w:t>735</w:t>
      </w:r>
      <w:r w:rsidRPr="00CF43D1">
        <w:rPr>
          <w:bCs/>
          <w:iCs/>
          <w:color w:val="000000" w:themeColor="text1"/>
        </w:rPr>
        <w:t xml:space="preserve"> м</w:t>
      </w:r>
      <w:r w:rsidRPr="00CF43D1">
        <w:rPr>
          <w:bCs/>
          <w:iCs/>
          <w:color w:val="000000" w:themeColor="text1"/>
          <w:vertAlign w:val="superscript"/>
        </w:rPr>
        <w:t>3</w:t>
      </w:r>
      <w:r w:rsidRPr="00CF43D1">
        <w:rPr>
          <w:bCs/>
          <w:iCs/>
          <w:color w:val="000000" w:themeColor="text1"/>
        </w:rPr>
        <w:t>/</w:t>
      </w:r>
      <w:proofErr w:type="spellStart"/>
      <w:r w:rsidRPr="00CF43D1">
        <w:rPr>
          <w:bCs/>
          <w:iCs/>
          <w:color w:val="000000" w:themeColor="text1"/>
        </w:rPr>
        <w:t>сут</w:t>
      </w:r>
      <w:proofErr w:type="spellEnd"/>
      <w:r w:rsidRPr="00CF43D1">
        <w:rPr>
          <w:bCs/>
          <w:iCs/>
          <w:color w:val="000000" w:themeColor="text1"/>
        </w:rPr>
        <w:t xml:space="preserve">. </w:t>
      </w:r>
      <w:proofErr w:type="gramEnd"/>
    </w:p>
    <w:p w:rsidR="00771743" w:rsidRPr="00CF43D1" w:rsidRDefault="00771743" w:rsidP="00233EDD">
      <w:pPr>
        <w:pStyle w:val="e"/>
        <w:spacing w:before="0" w:line="276" w:lineRule="auto"/>
        <w:rPr>
          <w:b/>
          <w:i/>
          <w:color w:val="000000" w:themeColor="text1"/>
        </w:rPr>
      </w:pPr>
    </w:p>
    <w:p w:rsidR="00194349" w:rsidRPr="00CF43D1" w:rsidRDefault="00194349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4" w:name="_Toc159874798"/>
      <w:r w:rsidRPr="00CF43D1">
        <w:rPr>
          <w:b/>
          <w:sz w:val="24"/>
        </w:rPr>
        <w:lastRenderedPageBreak/>
        <w:t>Наименование организации, которая наделена статусом гарантирующей организации</w:t>
      </w:r>
      <w:bookmarkEnd w:id="44"/>
    </w:p>
    <w:p w:rsidR="00351B52" w:rsidRPr="00CF43D1" w:rsidRDefault="00351B52" w:rsidP="00233EDD">
      <w:pPr>
        <w:pStyle w:val="e"/>
        <w:spacing w:before="0" w:line="276" w:lineRule="auto"/>
      </w:pPr>
      <w:proofErr w:type="gramStart"/>
      <w:r w:rsidRPr="00CF43D1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  <w:proofErr w:type="gramEnd"/>
    </w:p>
    <w:p w:rsidR="00351B52" w:rsidRPr="00CF43D1" w:rsidRDefault="00351B52" w:rsidP="00233EDD">
      <w:pPr>
        <w:pStyle w:val="e"/>
        <w:spacing w:before="0" w:line="276" w:lineRule="auto"/>
      </w:pPr>
      <w:r w:rsidRPr="00CF43D1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F43D1" w:rsidRDefault="00351B52" w:rsidP="00233EDD">
      <w:pPr>
        <w:pStyle w:val="e"/>
        <w:spacing w:before="0" w:line="276" w:lineRule="auto"/>
      </w:pPr>
      <w:r w:rsidRPr="00CF43D1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F43D1" w:rsidRDefault="00351B52" w:rsidP="00233EDD">
      <w:pPr>
        <w:pStyle w:val="e"/>
        <w:spacing w:before="0" w:line="276" w:lineRule="auto"/>
      </w:pPr>
      <w:r w:rsidRPr="00CF43D1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AD526D" w:rsidRPr="00CF43D1" w:rsidRDefault="00AD526D" w:rsidP="00233EDD">
      <w:pPr>
        <w:pStyle w:val="e"/>
        <w:spacing w:before="0" w:line="276" w:lineRule="auto"/>
      </w:pPr>
      <w:r w:rsidRPr="00C934CD">
        <w:t xml:space="preserve">Постановление администрации о присвоении статуса Гарантирующей организации </w:t>
      </w:r>
      <w:r w:rsidR="00C934CD">
        <w:t xml:space="preserve">                     № 871-п от 01.10.2024 г. </w:t>
      </w:r>
    </w:p>
    <w:p w:rsidR="00C7160D" w:rsidRPr="00CF43D1" w:rsidRDefault="00C7160D" w:rsidP="002B59C6">
      <w:pPr>
        <w:pStyle w:val="e"/>
        <w:spacing w:before="0"/>
      </w:pPr>
      <w:r w:rsidRPr="00CF43D1">
        <w:br w:type="page"/>
      </w:r>
    </w:p>
    <w:p w:rsidR="00194349" w:rsidRPr="00CF43D1" w:rsidRDefault="00766361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5" w:name="_Toc159874799"/>
      <w:r w:rsidRPr="00CF43D1">
        <w:rPr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5"/>
    </w:p>
    <w:p w:rsidR="00194349" w:rsidRPr="00CF43D1" w:rsidRDefault="0011613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46" w:name="_Toc159874800"/>
      <w:r w:rsidRPr="00CF43D1">
        <w:rPr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6"/>
    </w:p>
    <w:p w:rsidR="005A5919" w:rsidRPr="00CF43D1" w:rsidRDefault="005A5919" w:rsidP="00B163A6">
      <w:pPr>
        <w:pStyle w:val="e"/>
        <w:spacing w:before="0"/>
      </w:pPr>
      <w:r w:rsidRPr="00456CBB">
        <w:t xml:space="preserve">-  </w:t>
      </w:r>
      <w:r w:rsidR="00B163A6" w:rsidRPr="00456CBB">
        <w:t>Модернизация водозаборного сооружения из подземных источников №90 по ул. Мира, 8 с установкой водоочистного оборудования в п</w:t>
      </w:r>
      <w:proofErr w:type="gramStart"/>
      <w:r w:rsidR="00B163A6" w:rsidRPr="00456CBB">
        <w:t>.О</w:t>
      </w:r>
      <w:proofErr w:type="gramEnd"/>
      <w:r w:rsidR="00B163A6" w:rsidRPr="00456CBB">
        <w:t>ктябрьский.</w:t>
      </w:r>
    </w:p>
    <w:p w:rsidR="00766361" w:rsidRPr="00CF43D1" w:rsidRDefault="00766361" w:rsidP="002B59C6">
      <w:pPr>
        <w:pStyle w:val="e"/>
        <w:spacing w:before="0"/>
      </w:pPr>
      <w:r w:rsidRPr="00CF43D1">
        <w:t xml:space="preserve">Разбивка по годам мероприятий по реализации схем водоснабжения для </w:t>
      </w:r>
      <w:r w:rsidR="00915E41" w:rsidRPr="00CF43D1">
        <w:t xml:space="preserve">МО </w:t>
      </w:r>
      <w:r w:rsidR="009C22D9" w:rsidRPr="00CF43D1">
        <w:t>О</w:t>
      </w:r>
      <w:r w:rsidR="00B163A6" w:rsidRPr="00CF43D1">
        <w:t>ктябрьский</w:t>
      </w:r>
      <w:r w:rsidR="002A29A8" w:rsidRPr="00CF43D1">
        <w:t xml:space="preserve"> сельсовет</w:t>
      </w:r>
      <w:r w:rsidR="00886C71" w:rsidRPr="00CF43D1">
        <w:t xml:space="preserve"> указана в таблице </w:t>
      </w:r>
      <w:r w:rsidR="009C22D9" w:rsidRPr="00CF43D1">
        <w:t>1</w:t>
      </w:r>
      <w:r w:rsidR="00AA00DF">
        <w:t>4</w:t>
      </w:r>
    </w:p>
    <w:p w:rsidR="00E96FA8" w:rsidRPr="00CF43D1" w:rsidRDefault="0034673F" w:rsidP="009C22D9">
      <w:pPr>
        <w:pStyle w:val="e"/>
        <w:spacing w:before="0"/>
        <w:jc w:val="right"/>
        <w:rPr>
          <w:rFonts w:eastAsiaTheme="minorHAnsi"/>
          <w:szCs w:val="22"/>
          <w:lang w:eastAsia="en-US"/>
        </w:rPr>
      </w:pPr>
      <w:r w:rsidRPr="00CF43D1">
        <w:rPr>
          <w:rFonts w:eastAsiaTheme="minorHAnsi"/>
          <w:szCs w:val="22"/>
          <w:lang w:eastAsia="en-US"/>
        </w:rPr>
        <w:t xml:space="preserve">Таблица </w:t>
      </w:r>
      <w:r w:rsidR="009C22D9" w:rsidRPr="00CF43D1">
        <w:rPr>
          <w:rFonts w:eastAsiaTheme="minorHAnsi"/>
          <w:szCs w:val="22"/>
          <w:lang w:eastAsia="en-US"/>
        </w:rPr>
        <w:t>1</w:t>
      </w:r>
      <w:r w:rsidR="00AA00DF">
        <w:rPr>
          <w:rFonts w:eastAsiaTheme="minorHAnsi"/>
          <w:szCs w:val="22"/>
          <w:lang w:eastAsia="en-US"/>
        </w:rPr>
        <w:t>4</w:t>
      </w:r>
      <w:r w:rsidRPr="00CF43D1">
        <w:rPr>
          <w:rFonts w:eastAsiaTheme="minorHAnsi"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575"/>
        <w:gridCol w:w="1684"/>
        <w:gridCol w:w="1684"/>
      </w:tblGrid>
      <w:tr w:rsidR="00A35159" w:rsidRPr="00CF43D1" w:rsidTr="00B163A6">
        <w:trPr>
          <w:trHeight w:val="892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A35159" w:rsidRPr="00CF43D1" w:rsidRDefault="00A35159" w:rsidP="003B4C13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 w:val="24"/>
              </w:rPr>
            </w:pPr>
            <w:bookmarkStart w:id="47" w:name="_Hlk141821610"/>
            <w:r w:rsidRPr="00CF43D1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847" w:type="pct"/>
            <w:shd w:val="clear" w:color="auto" w:fill="auto"/>
          </w:tcPr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Затраты, </w:t>
            </w:r>
          </w:p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 xml:space="preserve">руб. 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Срок</w:t>
            </w:r>
          </w:p>
          <w:p w:rsidR="00A35159" w:rsidRPr="00CF43D1" w:rsidRDefault="00A35159" w:rsidP="003B4C13">
            <w:pPr>
              <w:spacing w:line="360" w:lineRule="auto"/>
              <w:ind w:firstLine="8"/>
              <w:jc w:val="center"/>
              <w:rPr>
                <w:rFonts w:ascii="Times New Roman" w:hAnsi="Times New Roman"/>
                <w:sz w:val="24"/>
              </w:rPr>
            </w:pPr>
            <w:r w:rsidRPr="00CF43D1">
              <w:rPr>
                <w:rFonts w:ascii="Times New Roman" w:hAnsi="Times New Roman"/>
                <w:sz w:val="24"/>
              </w:rPr>
              <w:t>Реализации, гг.</w:t>
            </w:r>
          </w:p>
        </w:tc>
      </w:tr>
      <w:tr w:rsidR="00886C71" w:rsidRPr="00CF43D1" w:rsidTr="00B163A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Модернизация водозаборного сооружения из подземных источников №90 по ул. Мира, 8 с установкой водоочистного оборудования в п</w:t>
            </w:r>
            <w:proofErr w:type="gramStart"/>
            <w:r w:rsidRPr="00CF43D1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CF43D1">
              <w:rPr>
                <w:rFonts w:ascii="Times New Roman" w:hAnsi="Times New Roman"/>
                <w:color w:val="000000"/>
                <w:sz w:val="24"/>
              </w:rPr>
              <w:t>ктябрьский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18 000 000,00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886C71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CF43D1">
              <w:rPr>
                <w:rFonts w:ascii="Times New Roman" w:eastAsia="Calibri" w:hAnsi="Times New Roman"/>
                <w:color w:val="000000"/>
                <w:sz w:val="24"/>
              </w:rPr>
              <w:t>2025-2026</w:t>
            </w:r>
          </w:p>
        </w:tc>
      </w:tr>
      <w:tr w:rsidR="00B163A6" w:rsidRPr="00CF43D1" w:rsidTr="00B163A6">
        <w:trPr>
          <w:trHeight w:val="516"/>
          <w:jc w:val="center"/>
        </w:trPr>
        <w:tc>
          <w:tcPr>
            <w:tcW w:w="3306" w:type="pct"/>
            <w:shd w:val="clear" w:color="auto" w:fill="auto"/>
            <w:vAlign w:val="center"/>
          </w:tcPr>
          <w:p w:rsidR="00B163A6" w:rsidRPr="00CF43D1" w:rsidRDefault="00B163A6" w:rsidP="00B163A6">
            <w:pPr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CF43D1">
              <w:rPr>
                <w:rFonts w:ascii="Times New Roman" w:hAnsi="Times New Roman"/>
                <w:color w:val="000000"/>
                <w:sz w:val="24"/>
              </w:rPr>
              <w:t>Всего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B163A6" w:rsidRPr="00CF43D1" w:rsidRDefault="00456CBB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</w:rPr>
              <w:t>18</w:t>
            </w:r>
            <w:r w:rsidR="00B163A6" w:rsidRPr="00CF43D1">
              <w:rPr>
                <w:rFonts w:ascii="Times New Roman" w:eastAsia="Calibri" w:hAnsi="Times New Roman"/>
                <w:color w:val="000000"/>
                <w:sz w:val="24"/>
              </w:rPr>
              <w:t> 000 000,00</w:t>
            </w:r>
          </w:p>
        </w:tc>
        <w:tc>
          <w:tcPr>
            <w:tcW w:w="847" w:type="pct"/>
            <w:shd w:val="clear" w:color="auto" w:fill="auto"/>
            <w:vAlign w:val="center"/>
          </w:tcPr>
          <w:p w:rsidR="00B163A6" w:rsidRPr="00CF43D1" w:rsidRDefault="00B163A6" w:rsidP="00886C71">
            <w:pPr>
              <w:spacing w:line="360" w:lineRule="auto"/>
              <w:ind w:firstLine="8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bookmarkEnd w:id="47"/>
    </w:tbl>
    <w:p w:rsidR="00E96FA8" w:rsidRPr="00CF43D1" w:rsidRDefault="00E96FA8" w:rsidP="002B59C6">
      <w:pPr>
        <w:pStyle w:val="e"/>
        <w:spacing w:before="0"/>
      </w:pPr>
    </w:p>
    <w:p w:rsidR="00443E53" w:rsidRPr="00CF43D1" w:rsidRDefault="00443E53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rFonts w:eastAsiaTheme="minorEastAsia"/>
          <w:b/>
          <w:color w:val="000000"/>
          <w:sz w:val="24"/>
        </w:rPr>
      </w:pPr>
      <w:bookmarkStart w:id="48" w:name="_Toc159874801"/>
      <w:r w:rsidRPr="00CF43D1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</w:r>
      <w:bookmarkEnd w:id="48"/>
    </w:p>
    <w:p w:rsidR="00C200AE" w:rsidRPr="00CF43D1" w:rsidRDefault="00886C71" w:rsidP="00C200AE">
      <w:pPr>
        <w:pStyle w:val="e"/>
        <w:spacing w:before="0"/>
      </w:pPr>
      <w:r w:rsidRPr="00CF43D1">
        <w:t xml:space="preserve">Все вышеперечисленные мероприятия учтены в </w:t>
      </w:r>
      <w:r w:rsidR="00C200AE" w:rsidRPr="00CF43D1">
        <w:t>Федеральной программе «Чистая вода» и также планируется в рамках будущих программ.</w:t>
      </w:r>
    </w:p>
    <w:p w:rsidR="00FB4F6E" w:rsidRPr="00CF43D1" w:rsidRDefault="00194349" w:rsidP="00C200AE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49" w:name="_Toc159874802"/>
      <w:r w:rsidRPr="00CF43D1">
        <w:rPr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9"/>
    </w:p>
    <w:p w:rsidR="005A5919" w:rsidRPr="00CF43D1" w:rsidRDefault="005A5919" w:rsidP="002B59C6">
      <w:pPr>
        <w:pStyle w:val="e"/>
        <w:spacing w:before="0"/>
      </w:pPr>
      <w:r w:rsidRPr="00CF43D1">
        <w:t>Сведения о таких объектах отсутствуют.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0" w:name="_Toc159874803"/>
      <w:r w:rsidRPr="00CF43D1"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50"/>
    </w:p>
    <w:p w:rsidR="009627AA" w:rsidRPr="00CF43D1" w:rsidRDefault="00502846" w:rsidP="00886C71">
      <w:pPr>
        <w:pStyle w:val="e"/>
        <w:spacing w:before="0" w:line="276" w:lineRule="auto"/>
      </w:pPr>
      <w:r w:rsidRPr="00CF43D1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502846" w:rsidRPr="00CF43D1" w:rsidRDefault="00502846" w:rsidP="00886C71">
      <w:pPr>
        <w:pStyle w:val="e"/>
        <w:spacing w:before="0" w:line="276" w:lineRule="auto"/>
      </w:pPr>
      <w:r w:rsidRPr="00CF43D1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51" w:name="_Toc159874804"/>
      <w:r w:rsidRPr="00CF43D1">
        <w:rPr>
          <w:b/>
          <w:bCs/>
          <w:sz w:val="24"/>
        </w:rPr>
        <w:lastRenderedPageBreak/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51"/>
    </w:p>
    <w:p w:rsidR="00FB62EE" w:rsidRPr="00CF43D1" w:rsidRDefault="00FB62EE" w:rsidP="00886C71">
      <w:pPr>
        <w:pStyle w:val="e"/>
        <w:spacing w:before="0" w:line="276" w:lineRule="auto"/>
      </w:pPr>
      <w:r w:rsidRPr="00CF43D1">
        <w:t>Расчеты за воду производятся ежемесячно п</w:t>
      </w:r>
      <w:r w:rsidR="00432C20">
        <w:t>о договорам, заключенным с ООО «Коммунальные ресурсы»,</w:t>
      </w:r>
      <w:r w:rsidR="00432C20" w:rsidRPr="00CF43D1">
        <w:t xml:space="preserve"> </w:t>
      </w:r>
      <w:r w:rsidRPr="00CF43D1">
        <w:t>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BD1F71" w:rsidRPr="00CF43D1" w:rsidRDefault="00C7160D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2" w:name="_Toc159874805"/>
      <w:r w:rsidRPr="00CF43D1">
        <w:rPr>
          <w:b/>
          <w:sz w:val="24"/>
        </w:rPr>
        <w:t>О</w:t>
      </w:r>
      <w:r w:rsidR="00BD1F71" w:rsidRPr="00CF43D1">
        <w:rPr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CF43D1">
        <w:rPr>
          <w:b/>
          <w:sz w:val="24"/>
        </w:rPr>
        <w:t>поселения, городского округа</w:t>
      </w:r>
      <w:r w:rsidR="00BD1F71" w:rsidRPr="00CF43D1">
        <w:rPr>
          <w:b/>
          <w:sz w:val="24"/>
        </w:rPr>
        <w:t xml:space="preserve"> и их обоснование</w:t>
      </w:r>
      <w:bookmarkEnd w:id="52"/>
    </w:p>
    <w:p w:rsidR="009627AA" w:rsidRPr="00CF43D1" w:rsidRDefault="009627AA" w:rsidP="00886C71">
      <w:pPr>
        <w:pStyle w:val="e"/>
        <w:spacing w:before="0" w:line="276" w:lineRule="auto"/>
      </w:pPr>
      <w:r w:rsidRPr="00CF43D1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F43D1" w:rsidRDefault="009627AA" w:rsidP="00886C71">
      <w:pPr>
        <w:pStyle w:val="e"/>
        <w:spacing w:before="0" w:line="276" w:lineRule="auto"/>
      </w:pPr>
      <w:r w:rsidRPr="00CF43D1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3" w:name="_Toc159874806"/>
      <w:r w:rsidRPr="00CF43D1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53"/>
    </w:p>
    <w:p w:rsidR="00BD1F71" w:rsidRPr="00CF43D1" w:rsidRDefault="004B1672" w:rsidP="002B59C6">
      <w:pPr>
        <w:pStyle w:val="e"/>
        <w:spacing w:before="0"/>
      </w:pPr>
      <w:r w:rsidRPr="00CF43D1">
        <w:t>Рекомендация о месте размещения отсутствует.</w:t>
      </w:r>
    </w:p>
    <w:p w:rsidR="00BD1F71" w:rsidRPr="00CF43D1" w:rsidRDefault="00BD1F71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4" w:name="_Toc159874807"/>
      <w:r w:rsidRPr="00CF43D1">
        <w:rPr>
          <w:b/>
          <w:sz w:val="24"/>
        </w:rPr>
        <w:t>Границы планируемых зон размещения объектов централизованных систем</w:t>
      </w:r>
      <w:r w:rsidR="00D9288D" w:rsidRPr="00CF43D1">
        <w:rPr>
          <w:b/>
          <w:sz w:val="24"/>
        </w:rPr>
        <w:t xml:space="preserve"> горячего водоснабжения,</w:t>
      </w:r>
      <w:r w:rsidRPr="00CF43D1">
        <w:rPr>
          <w:b/>
          <w:sz w:val="24"/>
        </w:rPr>
        <w:t xml:space="preserve"> холодного водоснабжения</w:t>
      </w:r>
      <w:bookmarkEnd w:id="54"/>
    </w:p>
    <w:p w:rsidR="00BD1F71" w:rsidRPr="00CF43D1" w:rsidRDefault="009627AA" w:rsidP="002B59C6">
      <w:pPr>
        <w:pStyle w:val="e"/>
        <w:spacing w:before="0"/>
      </w:pPr>
      <w:r w:rsidRPr="00CF43D1">
        <w:t xml:space="preserve">Все строящиеся объекты будут размещены в границах </w:t>
      </w:r>
      <w:r w:rsidR="00915E41" w:rsidRPr="00CF43D1">
        <w:t xml:space="preserve">МО </w:t>
      </w:r>
      <w:r w:rsidR="00A35159" w:rsidRPr="00CF43D1">
        <w:t>О</w:t>
      </w:r>
      <w:r w:rsidR="00FF498D" w:rsidRPr="00CF43D1">
        <w:t>ктябрьского</w:t>
      </w:r>
      <w:r w:rsidR="00C5203C">
        <w:t xml:space="preserve"> </w:t>
      </w:r>
      <w:r w:rsidR="002A29A8" w:rsidRPr="00CF43D1">
        <w:t>сельсовет</w:t>
      </w:r>
      <w:r w:rsidR="00A35159" w:rsidRPr="00CF43D1">
        <w:t>а</w:t>
      </w:r>
      <w:r w:rsidR="00BD1F71" w:rsidRPr="00CF43D1">
        <w:t>.</w:t>
      </w:r>
    </w:p>
    <w:p w:rsidR="00BD1F71" w:rsidRPr="00CF43D1" w:rsidRDefault="00C7160D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5" w:name="_Toc159874808"/>
      <w:r w:rsidRPr="00CF43D1">
        <w:rPr>
          <w:b/>
          <w:sz w:val="24"/>
        </w:rPr>
        <w:t>К</w:t>
      </w:r>
      <w:r w:rsidR="00BD1F71" w:rsidRPr="00CF43D1">
        <w:rPr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F43D1">
        <w:rPr>
          <w:b/>
          <w:sz w:val="24"/>
        </w:rPr>
        <w:t xml:space="preserve">горячего водоснабжения, </w:t>
      </w:r>
      <w:r w:rsidR="00BD1F71" w:rsidRPr="00CF43D1">
        <w:rPr>
          <w:b/>
          <w:sz w:val="24"/>
        </w:rPr>
        <w:t>холодного водоснабжения</w:t>
      </w:r>
      <w:bookmarkEnd w:id="55"/>
    </w:p>
    <w:p w:rsidR="00C7160D" w:rsidRPr="00CF43D1" w:rsidRDefault="00C7160D" w:rsidP="00886C71">
      <w:pPr>
        <w:pStyle w:val="e"/>
        <w:spacing w:before="0" w:line="276" w:lineRule="auto"/>
      </w:pPr>
      <w:r w:rsidRPr="00CF43D1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CF43D1">
        <w:t xml:space="preserve">жения </w:t>
      </w:r>
      <w:r w:rsidR="00FF498D" w:rsidRPr="00CF43D1">
        <w:t>отражены в Приложении 1</w:t>
      </w:r>
      <w:r w:rsidRPr="00CF43D1">
        <w:t>.</w:t>
      </w:r>
    </w:p>
    <w:p w:rsidR="00C7160D" w:rsidRPr="00CF43D1" w:rsidRDefault="00C7160D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FB62EE" w:rsidRPr="00CF43D1" w:rsidRDefault="00FB62EE" w:rsidP="002B59C6">
      <w:pPr>
        <w:spacing w:line="360" w:lineRule="auto"/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br w:type="page"/>
      </w:r>
    </w:p>
    <w:p w:rsidR="00194349" w:rsidRPr="00CF43D1" w:rsidRDefault="00A873F5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6" w:name="_Toc159874809"/>
      <w:r w:rsidRPr="00CF43D1">
        <w:rPr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6"/>
    </w:p>
    <w:p w:rsidR="00194349" w:rsidRPr="00CF43D1" w:rsidRDefault="00265BE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7" w:name="_Toc159874810"/>
      <w:r w:rsidRPr="00CF43D1">
        <w:rPr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F43D1">
        <w:rPr>
          <w:b/>
          <w:sz w:val="24"/>
        </w:rPr>
        <w:t xml:space="preserve">(утилизации) </w:t>
      </w:r>
      <w:r w:rsidRPr="00CF43D1">
        <w:rPr>
          <w:b/>
          <w:sz w:val="24"/>
        </w:rPr>
        <w:t>промывных вод</w:t>
      </w:r>
      <w:bookmarkEnd w:id="57"/>
    </w:p>
    <w:p w:rsidR="00C7160D" w:rsidRPr="00CF43D1" w:rsidRDefault="00C7160D" w:rsidP="00886C71">
      <w:pPr>
        <w:pStyle w:val="e"/>
        <w:spacing w:before="0" w:line="276" w:lineRule="auto"/>
      </w:pPr>
      <w:r w:rsidRPr="00CF43D1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F43D1">
        <w:t>з</w:t>
      </w:r>
      <w:r w:rsidRPr="00CF43D1">
        <w:t xml:space="preserve"> полимерных материалов. </w:t>
      </w:r>
    </w:p>
    <w:p w:rsidR="00C7160D" w:rsidRPr="00CF43D1" w:rsidRDefault="009627AA" w:rsidP="00886C71">
      <w:pPr>
        <w:pStyle w:val="e"/>
        <w:spacing w:before="0" w:line="276" w:lineRule="auto"/>
      </w:pPr>
      <w:r w:rsidRPr="00CF43D1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CF43D1">
        <w:t xml:space="preserve"> поселка</w:t>
      </w:r>
      <w:r w:rsidRPr="00CF43D1">
        <w:t>. Эффект от внедрения данных мероприятий – улучшения здоровья и качества жизни граждан.</w:t>
      </w:r>
    </w:p>
    <w:p w:rsidR="00194349" w:rsidRPr="00CF43D1" w:rsidRDefault="00265BEF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8" w:name="_Toc159874811"/>
      <w:r w:rsidRPr="00CF43D1">
        <w:rPr>
          <w:b/>
          <w:sz w:val="24"/>
        </w:rPr>
        <w:t xml:space="preserve">Сведения </w:t>
      </w:r>
      <w:proofErr w:type="gramStart"/>
      <w:r w:rsidRPr="00CF43D1">
        <w:rPr>
          <w:b/>
          <w:sz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CF43D1">
        <w:rPr>
          <w:b/>
          <w:sz w:val="24"/>
        </w:rPr>
        <w:t xml:space="preserve"> и хранению химических реагентов, используемых в водоподготовке</w:t>
      </w:r>
      <w:r w:rsidR="00DF5063" w:rsidRPr="00CF43D1">
        <w:rPr>
          <w:b/>
          <w:sz w:val="24"/>
        </w:rPr>
        <w:t xml:space="preserve"> (хлор и др.)</w:t>
      </w:r>
      <w:bookmarkEnd w:id="58"/>
    </w:p>
    <w:p w:rsidR="00DC66A0" w:rsidRPr="00CF43D1" w:rsidRDefault="00DC66A0" w:rsidP="00886C71">
      <w:pPr>
        <w:pStyle w:val="e"/>
        <w:spacing w:before="0" w:line="276" w:lineRule="auto"/>
      </w:pPr>
      <w:r w:rsidRPr="00CF43D1">
        <w:t xml:space="preserve"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</w:t>
      </w:r>
      <w:proofErr w:type="gramStart"/>
      <w:r w:rsidRPr="00CF43D1">
        <w:t>согласно</w:t>
      </w:r>
      <w:proofErr w:type="gramEnd"/>
      <w:r w:rsidRPr="00CF43D1">
        <w:t xml:space="preserve"> установленных правил безопасности.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Для предотвращения загрязнения и истощения земель необходимо: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Озеленение территории.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Ликвидация несанкционированных свалок. </w:t>
      </w:r>
    </w:p>
    <w:p w:rsidR="00F449E9" w:rsidRPr="00CF43D1" w:rsidRDefault="00F449E9" w:rsidP="00886C71">
      <w:pPr>
        <w:pStyle w:val="e"/>
        <w:spacing w:before="0" w:line="276" w:lineRule="auto"/>
      </w:pPr>
      <w:proofErr w:type="gramStart"/>
      <w:r w:rsidRPr="00CF43D1">
        <w:t>Контроль за</w:t>
      </w:r>
      <w:proofErr w:type="gramEnd"/>
      <w:r w:rsidRPr="00CF43D1">
        <w:t xml:space="preserve"> сбором и удалением отходов.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Снижение количества выбросов в воздушный бассейн от промышленности и транспорта.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Выполнение противоэрозионных мероприятий.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санитарно-защитных зон предприятий с выводом из них жилой и общественной застройки.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стационарного поста наблюдения за загрязнением атмосферного воздуха.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 xml:space="preserve">Запрещение нового </w:t>
      </w:r>
      <w:proofErr w:type="gramStart"/>
      <w:r w:rsidRPr="00CF43D1">
        <w:t>жилого строительства</w:t>
      </w:r>
      <w:proofErr w:type="gramEnd"/>
      <w:r w:rsidRPr="00CF43D1">
        <w:t xml:space="preserve"> в зоне акустического дискомфорта от железной дороги. Выполнение проекта устройства </w:t>
      </w:r>
      <w:proofErr w:type="spellStart"/>
      <w:r w:rsidRPr="00CF43D1">
        <w:t>шумозащитного</w:t>
      </w:r>
      <w:proofErr w:type="spellEnd"/>
      <w:r w:rsidRPr="00CF43D1">
        <w:t xml:space="preserve"> экрана.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lastRenderedPageBreak/>
        <w:t>Строительство объездных дорог для транзитного и грузового транспорта.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Разработка проекта общей схемы водоснабжения поселка на перспективу.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Разработка и утверждение проектов зон санитарной охраны для существующих и проектируемых водозаборов.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Выполнение мероприятий по первому, второму и третьему поясам зон санитарной охраны водозаборов.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Организация сбора и вывоза бытового мусора от населения и организаций.</w:t>
      </w:r>
    </w:p>
    <w:p w:rsidR="00F449E9" w:rsidRPr="00CF43D1" w:rsidRDefault="00F449E9" w:rsidP="00886C71">
      <w:pPr>
        <w:pStyle w:val="e"/>
        <w:spacing w:before="0" w:line="276" w:lineRule="auto"/>
      </w:pPr>
      <w:r w:rsidRPr="00CF43D1">
        <w:t>Осуществление мониторинга загрязнения по всем средам: атмосферы, водных объектов, почв.</w:t>
      </w:r>
    </w:p>
    <w:p w:rsidR="00443E53" w:rsidRPr="00CF43D1" w:rsidRDefault="00443E53" w:rsidP="002B59C6">
      <w:pPr>
        <w:spacing w:line="360" w:lineRule="auto"/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br w:type="page"/>
      </w:r>
    </w:p>
    <w:p w:rsidR="00634916" w:rsidRPr="00CF43D1" w:rsidRDefault="00251760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59" w:name="_Toc159874812"/>
      <w:r w:rsidRPr="00CF43D1">
        <w:rPr>
          <w:b/>
          <w:sz w:val="24"/>
        </w:rPr>
        <w:lastRenderedPageBreak/>
        <w:t xml:space="preserve">ОЦЕНКА </w:t>
      </w:r>
      <w:r w:rsidR="00DF5063" w:rsidRPr="00CF43D1">
        <w:rPr>
          <w:b/>
          <w:sz w:val="24"/>
        </w:rPr>
        <w:t>ОБЪЕМОВ</w:t>
      </w:r>
      <w:r w:rsidRPr="00CF43D1">
        <w:rPr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9"/>
    </w:p>
    <w:p w:rsidR="00251760" w:rsidRPr="00CF43D1" w:rsidRDefault="00443E53" w:rsidP="006E6729">
      <w:pPr>
        <w:pStyle w:val="2"/>
        <w:numPr>
          <w:ilvl w:val="2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0" w:name="_Toc524593203"/>
      <w:bookmarkStart w:id="61" w:name="_Toc159874813"/>
      <w:r w:rsidRPr="00CF43D1">
        <w:rPr>
          <w:b/>
          <w:sz w:val="24"/>
        </w:rPr>
        <w:t>О</w:t>
      </w:r>
      <w:r w:rsidR="00251760" w:rsidRPr="00CF43D1">
        <w:rPr>
          <w:b/>
          <w:sz w:val="24"/>
        </w:rPr>
        <w:t>ценка стоимости основных мероприятий по реализации схем водоснабжения</w:t>
      </w:r>
      <w:bookmarkEnd w:id="60"/>
      <w:bookmarkEnd w:id="61"/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F43D1" w:rsidRDefault="00251760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FF6406" w:rsidRPr="00CF43D1" w:rsidRDefault="00FF6406" w:rsidP="006E6729">
      <w:pPr>
        <w:pStyle w:val="2"/>
        <w:numPr>
          <w:ilvl w:val="2"/>
          <w:numId w:val="7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2" w:name="_Toc159874814"/>
      <w:proofErr w:type="gramStart"/>
      <w:r w:rsidRPr="00CF43D1">
        <w:rPr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62"/>
      <w:proofErr w:type="gramEnd"/>
    </w:p>
    <w:p w:rsidR="00FF6406" w:rsidRPr="00CF43D1" w:rsidRDefault="00FF6406" w:rsidP="00886C71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В таблице </w:t>
      </w:r>
      <w:r w:rsidR="00C42452" w:rsidRPr="00CF43D1">
        <w:rPr>
          <w:rFonts w:ascii="Times New Roman" w:hAnsi="Times New Roman"/>
          <w:sz w:val="24"/>
        </w:rPr>
        <w:t>1</w:t>
      </w:r>
      <w:r w:rsidR="008B2B3D">
        <w:rPr>
          <w:rFonts w:ascii="Times New Roman" w:hAnsi="Times New Roman"/>
          <w:sz w:val="24"/>
        </w:rPr>
        <w:t>4</w:t>
      </w:r>
      <w:r w:rsidRPr="00CF43D1">
        <w:rPr>
          <w:rFonts w:ascii="Times New Roman" w:hAnsi="Times New Roman"/>
          <w:sz w:val="24"/>
        </w:rPr>
        <w:t xml:space="preserve"> отражены мероприятия, необходимые для развития системы водоснабжения </w:t>
      </w:r>
      <w:r w:rsidR="00A35159" w:rsidRPr="00CF43D1">
        <w:rPr>
          <w:rFonts w:ascii="Times New Roman" w:hAnsi="Times New Roman"/>
          <w:sz w:val="24"/>
        </w:rPr>
        <w:t>с</w:t>
      </w:r>
      <w:r w:rsidRPr="00CF43D1">
        <w:rPr>
          <w:rFonts w:ascii="Times New Roman" w:hAnsi="Times New Roman"/>
          <w:sz w:val="24"/>
        </w:rPr>
        <w:t xml:space="preserve"> оценкой необходимых капитальных вложений. </w:t>
      </w:r>
    </w:p>
    <w:p w:rsidR="00FF6406" w:rsidRPr="00CF43D1" w:rsidRDefault="00FF6406" w:rsidP="002B59C6">
      <w:pPr>
        <w:spacing w:line="360" w:lineRule="auto"/>
        <w:rPr>
          <w:rFonts w:ascii="Times New Roman" w:hAnsi="Times New Roman"/>
          <w:sz w:val="24"/>
        </w:rPr>
        <w:sectPr w:rsidR="00FF6406" w:rsidRPr="00CF43D1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2C10E9" w:rsidRPr="00CF43D1" w:rsidRDefault="00443E53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3" w:name="_Toc524593205"/>
      <w:bookmarkStart w:id="64" w:name="_Toc159874815"/>
      <w:r w:rsidRPr="00CF43D1">
        <w:rPr>
          <w:b/>
          <w:sz w:val="24"/>
        </w:rPr>
        <w:lastRenderedPageBreak/>
        <w:t xml:space="preserve">ПЛАНОВЫЕ </w:t>
      </w:r>
      <w:r w:rsidR="002C10E9" w:rsidRPr="00CF43D1">
        <w:rPr>
          <w:b/>
          <w:sz w:val="24"/>
        </w:rPr>
        <w:t>ЗНАЧЕНИЯ</w:t>
      </w:r>
      <w:r w:rsidR="004041C5" w:rsidRPr="00CF43D1">
        <w:rPr>
          <w:b/>
          <w:sz w:val="24"/>
        </w:rPr>
        <w:t xml:space="preserve"> </w:t>
      </w:r>
      <w:r w:rsidR="002C10E9" w:rsidRPr="00CF43D1">
        <w:rPr>
          <w:b/>
          <w:sz w:val="24"/>
        </w:rPr>
        <w:t xml:space="preserve">ПОКАЗАТЕЛЕЙ </w:t>
      </w:r>
      <w:bookmarkEnd w:id="63"/>
      <w:r w:rsidR="00286887" w:rsidRPr="00CF43D1">
        <w:rPr>
          <w:b/>
          <w:sz w:val="24"/>
        </w:rPr>
        <w:t xml:space="preserve">РАЗВИТИЯ ЦЕНТРАЛИЗОВАННЫХ </w:t>
      </w:r>
      <w:r w:rsidRPr="00CF43D1">
        <w:rPr>
          <w:b/>
          <w:sz w:val="24"/>
        </w:rPr>
        <w:t>СИСТЕМ ВОДОСНАБЖЕНИЯ</w:t>
      </w:r>
      <w:bookmarkEnd w:id="64"/>
    </w:p>
    <w:p w:rsidR="009E1A28" w:rsidRPr="00CF43D1" w:rsidRDefault="009E1A28" w:rsidP="006E6729">
      <w:pPr>
        <w:pStyle w:val="2"/>
        <w:numPr>
          <w:ilvl w:val="2"/>
          <w:numId w:val="9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5" w:name="_Toc524593206"/>
      <w:bookmarkStart w:id="66" w:name="_Toc159874816"/>
      <w:r w:rsidRPr="00CF43D1">
        <w:rPr>
          <w:b/>
          <w:sz w:val="24"/>
        </w:rPr>
        <w:t>Показатели качества воды</w:t>
      </w:r>
      <w:bookmarkEnd w:id="65"/>
      <w:bookmarkEnd w:id="66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Существуют основные показатели качества питьевой воды. Их условно можно разделить на группы: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Органолептические показатели (запах, привкус, цветность, мутность)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Токсикологические показатели (алюминий, свинец, мышьяк, фенолы, пестициды).</w:t>
      </w:r>
    </w:p>
    <w:p w:rsidR="009E1A28" w:rsidRPr="00CF43D1" w:rsidRDefault="009E1A28" w:rsidP="007E7D58">
      <w:pPr>
        <w:pStyle w:val="e"/>
        <w:spacing w:before="0" w:line="276" w:lineRule="auto"/>
      </w:pPr>
      <w:proofErr w:type="gramStart"/>
      <w:r w:rsidRPr="00CF43D1">
        <w:t>- Показатели, влияющие на органолептические свойства воды (</w:t>
      </w:r>
      <w:proofErr w:type="spellStart"/>
      <w:r w:rsidRPr="00CF43D1">
        <w:t>рН</w:t>
      </w:r>
      <w:proofErr w:type="spellEnd"/>
      <w:r w:rsidRPr="00CF43D1">
        <w:t xml:space="preserve">, жёсткость общая, железо, марганец, нитраты, кальций, магний, окисляемость </w:t>
      </w:r>
      <w:proofErr w:type="spellStart"/>
      <w:r w:rsidRPr="00CF43D1">
        <w:t>перманганатная</w:t>
      </w:r>
      <w:proofErr w:type="spellEnd"/>
      <w:r w:rsidRPr="00CF43D1">
        <w:t>, сульфиды)</w:t>
      </w:r>
      <w:proofErr w:type="gramEnd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Химические свойства, образующиеся при обработке воды (хлор остаточный свободный, хлороформ, серебро)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- Микробиологические показатели (</w:t>
      </w:r>
      <w:proofErr w:type="spellStart"/>
      <w:r w:rsidRPr="00CF43D1">
        <w:t>термотолерантные</w:t>
      </w:r>
      <w:proofErr w:type="spellEnd"/>
      <w:r w:rsidR="0079738F" w:rsidRPr="00CF43D1">
        <w:t xml:space="preserve"> </w:t>
      </w:r>
      <w:proofErr w:type="spellStart"/>
      <w:r w:rsidRPr="00CF43D1">
        <w:t>колиформы</w:t>
      </w:r>
      <w:proofErr w:type="spellEnd"/>
      <w:r w:rsidRPr="00CF43D1">
        <w:t xml:space="preserve"> Е.</w:t>
      </w:r>
      <w:r w:rsidRPr="00CF43D1">
        <w:rPr>
          <w:lang w:val="en-US"/>
        </w:rPr>
        <w:t>coli</w:t>
      </w:r>
      <w:r w:rsidRPr="00CF43D1">
        <w:t>, ОМЧ)</w:t>
      </w:r>
      <w:r w:rsidR="007E7D58" w:rsidRPr="00CF43D1">
        <w:t>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CF43D1">
        <w:t>водоразбора</w:t>
      </w:r>
      <w:proofErr w:type="spellEnd"/>
      <w:r w:rsidRPr="00CF43D1">
        <w:t xml:space="preserve"> наружной и внутренней водопроводной сети.</w:t>
      </w:r>
    </w:p>
    <w:p w:rsidR="003C5BB8" w:rsidRPr="00CF43D1" w:rsidRDefault="003C5BB8" w:rsidP="002B59C6">
      <w:pPr>
        <w:pStyle w:val="e"/>
        <w:spacing w:before="0"/>
      </w:pPr>
      <w:bookmarkStart w:id="67" w:name="_Toc524593207"/>
    </w:p>
    <w:p w:rsidR="009E1A28" w:rsidRPr="00CF43D1" w:rsidRDefault="00551212" w:rsidP="002B59C6">
      <w:pPr>
        <w:pStyle w:val="e"/>
        <w:spacing w:before="0"/>
        <w:rPr>
          <w:b/>
        </w:rPr>
      </w:pPr>
      <w:r w:rsidRPr="00CF43D1">
        <w:rPr>
          <w:b/>
        </w:rPr>
        <w:t xml:space="preserve">1.7.2. </w:t>
      </w:r>
      <w:r w:rsidR="009E1A28" w:rsidRPr="00CF43D1">
        <w:rPr>
          <w:b/>
        </w:rPr>
        <w:t>Показатели надежности и бесперебойности водоснабжения</w:t>
      </w:r>
      <w:bookmarkEnd w:id="67"/>
    </w:p>
    <w:p w:rsidR="009E1A28" w:rsidRPr="00CF43D1" w:rsidRDefault="009E1A28" w:rsidP="007E7D58">
      <w:pPr>
        <w:pStyle w:val="e"/>
        <w:spacing w:before="0" w:line="276" w:lineRule="auto"/>
      </w:pPr>
      <w:r w:rsidRPr="00CF43D1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В процессе эксплуатации, надёжность достигается своевременным текущим </w:t>
      </w:r>
      <w:proofErr w:type="gramStart"/>
      <w:r w:rsidRPr="00CF43D1">
        <w:t>контролем за</w:t>
      </w:r>
      <w:proofErr w:type="gramEnd"/>
      <w:r w:rsidRPr="00CF43D1">
        <w:t xml:space="preserve">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Необходима, также, организация </w:t>
      </w:r>
      <w:proofErr w:type="gramStart"/>
      <w:r w:rsidRPr="00CF43D1">
        <w:t>контроля за</w:t>
      </w:r>
      <w:proofErr w:type="gramEnd"/>
      <w:r w:rsidRPr="00CF43D1">
        <w:t xml:space="preserve">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CF43D1">
        <w:t>водообеспечения</w:t>
      </w:r>
      <w:proofErr w:type="spellEnd"/>
      <w:r w:rsidRPr="00CF43D1"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CF43D1" w:rsidRDefault="009E1A28" w:rsidP="007E7D58">
      <w:pPr>
        <w:pStyle w:val="e"/>
        <w:spacing w:before="0" w:line="276" w:lineRule="auto"/>
      </w:pPr>
      <w:r w:rsidRPr="00CF43D1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00649" w:rsidRPr="00CF43D1" w:rsidRDefault="009E1A28" w:rsidP="007E7D58">
      <w:pPr>
        <w:pStyle w:val="e"/>
        <w:spacing w:before="0" w:line="276" w:lineRule="auto"/>
      </w:pPr>
      <w:r w:rsidRPr="00CF43D1">
        <w:t>Централизованные системы водоснабжения по степени обеспеченности подачи воды относятся к</w:t>
      </w:r>
      <w:r w:rsidR="00500649" w:rsidRPr="00CF43D1"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CF43D1">
        <w:t>сут</w:t>
      </w:r>
      <w:proofErr w:type="spellEnd"/>
      <w:r w:rsidR="00500649" w:rsidRPr="00CF43D1">
        <w:t xml:space="preserve">. Перерыв в подаче воды или снижение подачи </w:t>
      </w:r>
      <w:proofErr w:type="gramStart"/>
      <w:r w:rsidR="00500649" w:rsidRPr="00CF43D1">
        <w:t>ниже указанного</w:t>
      </w:r>
      <w:proofErr w:type="gramEnd"/>
      <w:r w:rsidR="00500649" w:rsidRPr="00CF43D1">
        <w:t xml:space="preserve"> предела допускается на время проведения ремонта, но не более чем на 24 ч, </w:t>
      </w:r>
      <w:r w:rsidR="000E3FE0" w:rsidRPr="00CF43D1">
        <w:t>согласно СП 31.13330.2021</w:t>
      </w:r>
      <w:r w:rsidR="00500649" w:rsidRPr="00CF43D1">
        <w:t xml:space="preserve"> «Водоснабжение. Наружные сети и сооружения. Актуализированная редакция </w:t>
      </w:r>
      <w:proofErr w:type="spellStart"/>
      <w:r w:rsidR="00500649" w:rsidRPr="00CF43D1">
        <w:t>СНиП</w:t>
      </w:r>
      <w:proofErr w:type="spellEnd"/>
      <w:r w:rsidR="00500649" w:rsidRPr="00CF43D1">
        <w:t xml:space="preserve"> 2.04.02-84*».</w:t>
      </w:r>
    </w:p>
    <w:p w:rsidR="00500649" w:rsidRPr="00CF43D1" w:rsidRDefault="00500649" w:rsidP="002B59C6">
      <w:pPr>
        <w:pStyle w:val="e"/>
        <w:spacing w:before="0"/>
      </w:pPr>
    </w:p>
    <w:p w:rsidR="009E1A28" w:rsidRPr="00CF43D1" w:rsidRDefault="009E1A28" w:rsidP="006E6729">
      <w:pPr>
        <w:pStyle w:val="2"/>
        <w:numPr>
          <w:ilvl w:val="2"/>
          <w:numId w:val="8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68" w:name="_Toc524593209"/>
      <w:bookmarkStart w:id="69" w:name="_Toc159874817"/>
      <w:r w:rsidRPr="00CF43D1">
        <w:rPr>
          <w:b/>
          <w:sz w:val="24"/>
        </w:rPr>
        <w:t xml:space="preserve">Показатели эффективности использования ресурсов, в том числе </w:t>
      </w:r>
      <w:r w:rsidR="0040620F" w:rsidRPr="00CF43D1">
        <w:rPr>
          <w:b/>
          <w:sz w:val="24"/>
        </w:rPr>
        <w:t>уровень</w:t>
      </w:r>
      <w:r w:rsidRPr="00CF43D1">
        <w:rPr>
          <w:b/>
          <w:sz w:val="24"/>
        </w:rPr>
        <w:t xml:space="preserve"> потерь воды </w:t>
      </w:r>
      <w:bookmarkEnd w:id="68"/>
      <w:r w:rsidR="0040620F" w:rsidRPr="00CF43D1">
        <w:rPr>
          <w:b/>
          <w:sz w:val="24"/>
        </w:rPr>
        <w:t>(тепловой энергии в составе горячей воды).</w:t>
      </w:r>
      <w:bookmarkEnd w:id="69"/>
    </w:p>
    <w:p w:rsidR="009E1A28" w:rsidRPr="00CF43D1" w:rsidRDefault="009E1A28" w:rsidP="007E7D58">
      <w:pPr>
        <w:pStyle w:val="e"/>
        <w:spacing w:before="0" w:line="276" w:lineRule="auto"/>
      </w:pPr>
      <w:r w:rsidRPr="00CF43D1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CF43D1">
        <w:t>высокоэнергопотребляемого</w:t>
      </w:r>
      <w:proofErr w:type="spellEnd"/>
      <w:r w:rsidRPr="00CF43D1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7E7D58" w:rsidRPr="00CF43D1" w:rsidRDefault="007E7D58" w:rsidP="007E7D58">
      <w:pPr>
        <w:pStyle w:val="e"/>
        <w:spacing w:before="0" w:line="276" w:lineRule="auto"/>
      </w:pPr>
    </w:p>
    <w:p w:rsidR="0040620F" w:rsidRPr="00CF43D1" w:rsidRDefault="0040620F" w:rsidP="002B59C6">
      <w:pPr>
        <w:pStyle w:val="2"/>
        <w:spacing w:line="360" w:lineRule="auto"/>
        <w:ind w:right="0"/>
        <w:jc w:val="both"/>
        <w:rPr>
          <w:b/>
          <w:sz w:val="24"/>
        </w:rPr>
      </w:pPr>
      <w:bookmarkStart w:id="70" w:name="_Toc159874818"/>
      <w:r w:rsidRPr="00CF43D1">
        <w:rPr>
          <w:b/>
          <w:sz w:val="24"/>
        </w:rPr>
        <w:t>1.7.</w:t>
      </w:r>
      <w:r w:rsidR="00B14140" w:rsidRPr="00CF43D1">
        <w:rPr>
          <w:b/>
          <w:sz w:val="24"/>
        </w:rPr>
        <w:t>4</w:t>
      </w:r>
      <w:r w:rsidRPr="00CF43D1">
        <w:rPr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70"/>
    </w:p>
    <w:p w:rsidR="007F1802" w:rsidRPr="00CF43D1" w:rsidRDefault="009E1A28" w:rsidP="007E7D58">
      <w:pPr>
        <w:pStyle w:val="e"/>
        <w:spacing w:before="0" w:line="276" w:lineRule="auto"/>
        <w:rPr>
          <w:shd w:val="clear" w:color="auto" w:fill="FFFFFF"/>
        </w:rPr>
      </w:pPr>
      <w:r w:rsidRPr="00CF43D1">
        <w:rPr>
          <w:shd w:val="clear" w:color="auto" w:fill="FFFFFF"/>
        </w:rPr>
        <w:t xml:space="preserve">Иные показатели, </w:t>
      </w:r>
      <w:proofErr w:type="gramStart"/>
      <w:r w:rsidRPr="00CF43D1">
        <w:rPr>
          <w:shd w:val="clear" w:color="auto" w:fill="FFFFFF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CF43D1">
        <w:rPr>
          <w:shd w:val="clear" w:color="auto" w:fill="FFFFFF"/>
        </w:rPr>
        <w:t>.</w:t>
      </w:r>
    </w:p>
    <w:p w:rsidR="007E7D58" w:rsidRPr="00CF43D1" w:rsidRDefault="007E7D58" w:rsidP="002B59C6">
      <w:pPr>
        <w:pStyle w:val="e"/>
        <w:spacing w:before="0"/>
        <w:rPr>
          <w:shd w:val="clear" w:color="auto" w:fill="FFFFFF"/>
        </w:rPr>
        <w:sectPr w:rsidR="007E7D58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634916" w:rsidRPr="00CF43D1" w:rsidRDefault="009E1A28" w:rsidP="006E6729">
      <w:pPr>
        <w:pStyle w:val="2"/>
        <w:numPr>
          <w:ilvl w:val="1"/>
          <w:numId w:val="2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71" w:name="_Toc159874819"/>
      <w:r w:rsidRPr="00CF43D1">
        <w:rPr>
          <w:b/>
          <w:sz w:val="24"/>
        </w:rPr>
        <w:lastRenderedPageBreak/>
        <w:t>ПЕРЕЧЕНЬ ВЫЯВЛЕННЫХ БЕЗХО</w:t>
      </w:r>
      <w:r w:rsidR="003B4AA8" w:rsidRPr="00CF43D1">
        <w:rPr>
          <w:b/>
          <w:sz w:val="24"/>
        </w:rPr>
        <w:t>ЗЯЙНЫХ</w:t>
      </w:r>
      <w:r w:rsidRPr="00CF43D1">
        <w:rPr>
          <w:b/>
          <w:sz w:val="24"/>
        </w:rPr>
        <w:t xml:space="preserve"> ОБЪЕК</w:t>
      </w:r>
      <w:r w:rsidR="00B14140" w:rsidRPr="00CF43D1">
        <w:rPr>
          <w:b/>
          <w:sz w:val="24"/>
        </w:rPr>
        <w:t>ТОВ ЦЕНТРАЛИЗОВАННЫХ СИСТЕМ ВОДО</w:t>
      </w:r>
      <w:r w:rsidRPr="00CF43D1">
        <w:rPr>
          <w:b/>
          <w:sz w:val="24"/>
        </w:rPr>
        <w:t>СНАБЖЕНИЯ</w:t>
      </w:r>
      <w:r w:rsidR="00286887" w:rsidRPr="00CF43D1">
        <w:rPr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71"/>
    </w:p>
    <w:p w:rsidR="000762BF" w:rsidRPr="00CF43D1" w:rsidRDefault="001A08BD" w:rsidP="007E7D58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CF43D1">
        <w:rPr>
          <w:rFonts w:ascii="Times New Roman" w:hAnsi="Times New Roman"/>
          <w:color w:val="000000" w:themeColor="text1"/>
          <w:sz w:val="24"/>
        </w:rPr>
        <w:t>и</w:t>
      </w:r>
      <w:r w:rsidR="00CA7329" w:rsidRPr="00CF43D1">
        <w:rPr>
          <w:rFonts w:ascii="Times New Roman" w:hAnsi="Times New Roman"/>
          <w:color w:val="000000" w:themeColor="text1"/>
          <w:sz w:val="24"/>
        </w:rPr>
        <w:t xml:space="preserve"> </w:t>
      </w:r>
      <w:r w:rsidR="00915E41" w:rsidRPr="00CF43D1">
        <w:rPr>
          <w:rFonts w:ascii="Times New Roman" w:hAnsi="Times New Roman"/>
          <w:color w:val="000000" w:themeColor="text1"/>
          <w:sz w:val="24"/>
        </w:rPr>
        <w:t xml:space="preserve">МО </w:t>
      </w:r>
      <w:r w:rsidR="0079738F" w:rsidRPr="00CF43D1">
        <w:rPr>
          <w:rFonts w:ascii="Times New Roman" w:hAnsi="Times New Roman"/>
          <w:color w:val="000000" w:themeColor="text1"/>
          <w:sz w:val="24"/>
        </w:rPr>
        <w:t>О</w:t>
      </w:r>
      <w:r w:rsidR="00FF498D" w:rsidRPr="00CF43D1">
        <w:rPr>
          <w:rFonts w:ascii="Times New Roman" w:hAnsi="Times New Roman"/>
          <w:color w:val="000000" w:themeColor="text1"/>
          <w:sz w:val="24"/>
        </w:rPr>
        <w:t xml:space="preserve">ктябрьский </w:t>
      </w:r>
      <w:r w:rsidR="002A29A8" w:rsidRPr="00CF43D1">
        <w:rPr>
          <w:rFonts w:ascii="Times New Roman" w:hAnsi="Times New Roman"/>
          <w:color w:val="000000" w:themeColor="text1"/>
          <w:sz w:val="24"/>
        </w:rPr>
        <w:t>сельсовет</w:t>
      </w:r>
      <w:r w:rsidRPr="00CF43D1">
        <w:rPr>
          <w:rFonts w:ascii="Times New Roman" w:hAnsi="Times New Roman"/>
          <w:color w:val="000000" w:themeColor="text1"/>
          <w:sz w:val="24"/>
        </w:rPr>
        <w:t>, бесхозя</w:t>
      </w:r>
      <w:r w:rsidRPr="00CF43D1">
        <w:rPr>
          <w:rFonts w:ascii="Times New Roman" w:hAnsi="Times New Roman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CF43D1">
        <w:rPr>
          <w:rFonts w:ascii="Times New Roman" w:hAnsi="Times New Roman"/>
          <w:sz w:val="24"/>
        </w:rPr>
        <w:t xml:space="preserve"> </w:t>
      </w:r>
      <w:r w:rsidR="0079738F" w:rsidRPr="00CF43D1">
        <w:rPr>
          <w:rFonts w:ascii="Times New Roman" w:hAnsi="Times New Roman"/>
          <w:sz w:val="24"/>
        </w:rPr>
        <w:t>отсутствуют.</w:t>
      </w:r>
    </w:p>
    <w:p w:rsidR="00E7573D" w:rsidRPr="00CF43D1" w:rsidRDefault="00E7573D" w:rsidP="002B59C6">
      <w:pPr>
        <w:spacing w:line="360" w:lineRule="auto"/>
        <w:rPr>
          <w:rFonts w:ascii="Times New Roman" w:hAnsi="Times New Roman"/>
          <w:sz w:val="24"/>
        </w:rPr>
      </w:pPr>
    </w:p>
    <w:p w:rsidR="00E067C1" w:rsidRPr="00CF43D1" w:rsidRDefault="00E067C1" w:rsidP="002B59C6">
      <w:pPr>
        <w:spacing w:line="360" w:lineRule="auto"/>
        <w:rPr>
          <w:rFonts w:ascii="Times New Roman" w:hAnsi="Times New Roman"/>
        </w:rPr>
        <w:sectPr w:rsidR="00E067C1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B2817" w:rsidRPr="00CF43D1" w:rsidRDefault="002B1EBC" w:rsidP="002B59C6">
      <w:pPr>
        <w:pStyle w:val="1"/>
        <w:keepNext w:val="0"/>
        <w:widowControl w:val="0"/>
        <w:autoSpaceDE w:val="0"/>
        <w:autoSpaceDN w:val="0"/>
        <w:adjustRightInd w:val="0"/>
        <w:spacing w:before="0" w:after="0" w:line="360" w:lineRule="auto"/>
        <w:rPr>
          <w:rFonts w:ascii="Times New Roman" w:hAnsi="Times New Roman"/>
          <w:kern w:val="0"/>
          <w:sz w:val="28"/>
          <w:szCs w:val="28"/>
        </w:rPr>
      </w:pPr>
      <w:bookmarkStart w:id="72" w:name="_Toc360621777"/>
      <w:bookmarkStart w:id="73" w:name="_Toc362437913"/>
      <w:bookmarkStart w:id="74" w:name="_Toc363218666"/>
      <w:bookmarkStart w:id="75" w:name="_Toc159874820"/>
      <w:bookmarkStart w:id="76" w:name="_Toc359401272"/>
      <w:r w:rsidRPr="00CF43D1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72"/>
      <w:bookmarkEnd w:id="73"/>
      <w:bookmarkEnd w:id="74"/>
      <w:r w:rsidRPr="00CF43D1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75"/>
    </w:p>
    <w:p w:rsidR="002B1EBC" w:rsidRPr="00CF43D1" w:rsidRDefault="002C10E9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77" w:name="_Toc524593214"/>
      <w:bookmarkStart w:id="78" w:name="_Toc360621779"/>
      <w:bookmarkStart w:id="79" w:name="_Toc362437915"/>
      <w:bookmarkStart w:id="80" w:name="_Toc363218668"/>
      <w:bookmarkStart w:id="81" w:name="_Toc159874821"/>
      <w:bookmarkEnd w:id="76"/>
      <w:r w:rsidRPr="00CF43D1">
        <w:rPr>
          <w:b/>
          <w:bCs/>
          <w:sz w:val="24"/>
        </w:rPr>
        <w:t>СУЩЕСТВУЮЩЕЕ ПОЛОЖЕНИЕ В СФЕРЕ ВОДООТВЕДЕНИЯ ПОСЕЛЕНИЯ</w:t>
      </w:r>
      <w:bookmarkStart w:id="82" w:name="_Toc524593215"/>
      <w:bookmarkEnd w:id="77"/>
      <w:bookmarkEnd w:id="78"/>
      <w:bookmarkEnd w:id="79"/>
      <w:bookmarkEnd w:id="80"/>
      <w:r w:rsidR="00DA4734" w:rsidRPr="00CF43D1">
        <w:rPr>
          <w:b/>
          <w:bCs/>
          <w:sz w:val="24"/>
        </w:rPr>
        <w:t>, ГОРОДСКОГО ОКРУГА</w:t>
      </w:r>
      <w:bookmarkEnd w:id="81"/>
    </w:p>
    <w:p w:rsidR="001F0927" w:rsidRPr="00CF43D1" w:rsidRDefault="00DA473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3" w:name="_Toc159874822"/>
      <w:r w:rsidRPr="00CF43D1">
        <w:rPr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82"/>
      <w:bookmarkEnd w:id="83"/>
    </w:p>
    <w:p w:rsidR="00F54938" w:rsidRPr="00F54938" w:rsidRDefault="00F54938" w:rsidP="00F54938">
      <w:pPr>
        <w:rPr>
          <w:rFonts w:ascii="Times New Roman" w:hAnsi="Times New Roman"/>
          <w:sz w:val="24"/>
        </w:rPr>
      </w:pPr>
      <w:r w:rsidRPr="00F54938">
        <w:rPr>
          <w:rFonts w:ascii="Times New Roman" w:hAnsi="Times New Roman"/>
          <w:sz w:val="24"/>
        </w:rPr>
        <w:t>Централизованные системы водоотведения предотвращают негативные последствия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воздействия сточных вод на окружающую природную среду. После очистки сточные воды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сбрасываются в водные объекты. Системы водоотведения тесно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связаны с системами водоснабжения. Потребление и отвод воды от каждого санитарного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прибора, квартиры и здания без ограничения обеспечивают высокие санитарно-эпидемиологические и комфортные условия жизни людей.</w:t>
      </w:r>
    </w:p>
    <w:p w:rsidR="00F54938" w:rsidRDefault="00F54938" w:rsidP="00F54938">
      <w:pPr>
        <w:rPr>
          <w:rFonts w:ascii="Times New Roman" w:hAnsi="Times New Roman"/>
          <w:sz w:val="24"/>
        </w:rPr>
      </w:pPr>
      <w:r w:rsidRPr="00F54938">
        <w:rPr>
          <w:rFonts w:ascii="Times New Roman" w:hAnsi="Times New Roman"/>
          <w:sz w:val="24"/>
        </w:rPr>
        <w:t>Правильно спроектированные и построенные системы отведения стоков при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нормальной эксплуатации позволяют своевременно отводить огромные количества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сточных вод, не допуская аварийных ситуаций со сбросом неочищенного стока в водные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>объекты. Это, в свою очередь, позволяет значительно снизить затраты на охрану</w:t>
      </w:r>
      <w:r>
        <w:rPr>
          <w:rFonts w:ascii="Times New Roman" w:hAnsi="Times New Roman"/>
          <w:sz w:val="24"/>
        </w:rPr>
        <w:t xml:space="preserve"> </w:t>
      </w:r>
      <w:r w:rsidRPr="00F54938">
        <w:rPr>
          <w:rFonts w:ascii="Times New Roman" w:hAnsi="Times New Roman"/>
          <w:sz w:val="24"/>
        </w:rPr>
        <w:t xml:space="preserve">окружающей среды и избежать ее катастрофического загрязнения. </w:t>
      </w:r>
    </w:p>
    <w:p w:rsidR="007026BF" w:rsidRDefault="007026BF" w:rsidP="00F5493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В настоящее время в</w:t>
      </w:r>
      <w:r>
        <w:rPr>
          <w:rFonts w:ascii="Times New Roman" w:hAnsi="Times New Roman"/>
          <w:sz w:val="24"/>
        </w:rPr>
        <w:t xml:space="preserve"> Октябрьском сельсовете </w:t>
      </w:r>
      <w:r w:rsidRPr="007026BF">
        <w:rPr>
          <w:rFonts w:ascii="Times New Roman" w:hAnsi="Times New Roman"/>
          <w:sz w:val="24"/>
        </w:rPr>
        <w:t>действует система централизованной канализации для сбора и отвода сточных вод и очистные сооружения для их очистки, обезвреживания. Общая площадь зданий и сооружений составляет – 906 квадратных метра. ОС ст</w:t>
      </w:r>
      <w:proofErr w:type="gramStart"/>
      <w:r w:rsidRPr="007026BF">
        <w:rPr>
          <w:rFonts w:ascii="Times New Roman" w:hAnsi="Times New Roman"/>
          <w:sz w:val="24"/>
        </w:rPr>
        <w:t>.Ч</w:t>
      </w:r>
      <w:proofErr w:type="gramEnd"/>
      <w:r w:rsidRPr="007026BF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Проектная мощность очистных сооружений составляет 200 кубических метров в сутки.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В состав очистных сооружений входят: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 xml:space="preserve">1. </w:t>
      </w:r>
      <w:proofErr w:type="spellStart"/>
      <w:r w:rsidRPr="007026BF">
        <w:rPr>
          <w:rFonts w:ascii="Times New Roman" w:hAnsi="Times New Roman"/>
          <w:sz w:val="24"/>
        </w:rPr>
        <w:t>Усреднитель</w:t>
      </w:r>
      <w:proofErr w:type="spellEnd"/>
      <w:r w:rsidRPr="007026BF">
        <w:rPr>
          <w:rFonts w:ascii="Times New Roman" w:hAnsi="Times New Roman"/>
          <w:sz w:val="24"/>
        </w:rPr>
        <w:t xml:space="preserve"> (усреднение сточных вод по объему и составу);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2. Механическая очистка (решетка, вертикальная песколовка);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3. Биологическая очистка (</w:t>
      </w:r>
      <w:proofErr w:type="spellStart"/>
      <w:r w:rsidRPr="007026BF">
        <w:rPr>
          <w:rFonts w:ascii="Times New Roman" w:hAnsi="Times New Roman"/>
          <w:sz w:val="24"/>
        </w:rPr>
        <w:t>аэротенк-нитрификатор</w:t>
      </w:r>
      <w:proofErr w:type="spellEnd"/>
      <w:r w:rsidRPr="007026BF">
        <w:rPr>
          <w:rFonts w:ascii="Times New Roman" w:hAnsi="Times New Roman"/>
          <w:sz w:val="24"/>
        </w:rPr>
        <w:t xml:space="preserve">, </w:t>
      </w:r>
      <w:proofErr w:type="spellStart"/>
      <w:r w:rsidRPr="007026BF">
        <w:rPr>
          <w:rFonts w:ascii="Times New Roman" w:hAnsi="Times New Roman"/>
          <w:sz w:val="24"/>
        </w:rPr>
        <w:t>денитрификатор</w:t>
      </w:r>
      <w:proofErr w:type="spellEnd"/>
      <w:r w:rsidRPr="007026BF">
        <w:rPr>
          <w:rFonts w:ascii="Times New Roman" w:hAnsi="Times New Roman"/>
          <w:sz w:val="24"/>
        </w:rPr>
        <w:t>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4. Вторичный отстойник;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5. Доочистка (фильтр №1 с активированным углем, фильтр №2 с вспененным полистиролом);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6. Обезвоживание осадка (</w:t>
      </w:r>
      <w:proofErr w:type="spellStart"/>
      <w:r w:rsidRPr="007026BF">
        <w:rPr>
          <w:rFonts w:ascii="Times New Roman" w:hAnsi="Times New Roman"/>
          <w:sz w:val="24"/>
        </w:rPr>
        <w:t>обезвоживатель</w:t>
      </w:r>
      <w:proofErr w:type="spellEnd"/>
      <w:r w:rsidRPr="007026BF">
        <w:rPr>
          <w:rFonts w:ascii="Times New Roman" w:hAnsi="Times New Roman"/>
          <w:sz w:val="24"/>
        </w:rPr>
        <w:t xml:space="preserve"> мешочного типа);</w:t>
      </w:r>
    </w:p>
    <w:p w:rsidR="007026BF" w:rsidRP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 xml:space="preserve">7. </w:t>
      </w:r>
      <w:proofErr w:type="spellStart"/>
      <w:r w:rsidRPr="007026BF">
        <w:rPr>
          <w:rFonts w:ascii="Times New Roman" w:hAnsi="Times New Roman"/>
          <w:sz w:val="24"/>
        </w:rPr>
        <w:t>Реагентное</w:t>
      </w:r>
      <w:proofErr w:type="spellEnd"/>
      <w:r w:rsidRPr="007026BF">
        <w:rPr>
          <w:rFonts w:ascii="Times New Roman" w:hAnsi="Times New Roman"/>
          <w:sz w:val="24"/>
        </w:rPr>
        <w:t xml:space="preserve"> хозяйство (</w:t>
      </w:r>
      <w:proofErr w:type="spellStart"/>
      <w:r w:rsidRPr="007026BF">
        <w:rPr>
          <w:rFonts w:ascii="Times New Roman" w:hAnsi="Times New Roman"/>
          <w:sz w:val="24"/>
        </w:rPr>
        <w:t>реагентная</w:t>
      </w:r>
      <w:proofErr w:type="spellEnd"/>
      <w:r w:rsidRPr="007026BF">
        <w:rPr>
          <w:rFonts w:ascii="Times New Roman" w:hAnsi="Times New Roman"/>
          <w:sz w:val="24"/>
        </w:rPr>
        <w:t xml:space="preserve"> </w:t>
      </w:r>
      <w:proofErr w:type="spellStart"/>
      <w:r w:rsidRPr="007026BF">
        <w:rPr>
          <w:rFonts w:ascii="Times New Roman" w:hAnsi="Times New Roman"/>
          <w:sz w:val="24"/>
        </w:rPr>
        <w:t>дефосфотация</w:t>
      </w:r>
      <w:proofErr w:type="spellEnd"/>
      <w:r w:rsidRPr="007026BF">
        <w:rPr>
          <w:rFonts w:ascii="Times New Roman" w:hAnsi="Times New Roman"/>
          <w:sz w:val="24"/>
        </w:rPr>
        <w:t xml:space="preserve"> в биологическом блоке);</w:t>
      </w:r>
    </w:p>
    <w:p w:rsidR="007026BF" w:rsidRDefault="007026BF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8. Обеззараживание очищенных сточных вод перед сбросом в водный объект (</w:t>
      </w:r>
      <w:proofErr w:type="spellStart"/>
      <w:proofErr w:type="gramStart"/>
      <w:r w:rsidRPr="007026BF">
        <w:rPr>
          <w:rFonts w:ascii="Times New Roman" w:hAnsi="Times New Roman"/>
          <w:sz w:val="24"/>
        </w:rPr>
        <w:t>УФ-лампа</w:t>
      </w:r>
      <w:proofErr w:type="spellEnd"/>
      <w:proofErr w:type="gramEnd"/>
      <w:r w:rsidRPr="007026BF">
        <w:rPr>
          <w:rFonts w:ascii="Times New Roman" w:hAnsi="Times New Roman"/>
          <w:sz w:val="24"/>
        </w:rPr>
        <w:t xml:space="preserve"> ЛАЗУРЬ-М).</w:t>
      </w:r>
    </w:p>
    <w:p w:rsidR="007026BF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От абонентов централизованной системы водоотведения </w:t>
      </w:r>
      <w:r>
        <w:rPr>
          <w:rFonts w:ascii="Times New Roman" w:hAnsi="Times New Roman"/>
          <w:sz w:val="24"/>
        </w:rPr>
        <w:t>Октябрьского сельсовета</w:t>
      </w:r>
      <w:r w:rsidRPr="00027B18">
        <w:rPr>
          <w:rFonts w:ascii="Times New Roman" w:hAnsi="Times New Roman"/>
          <w:sz w:val="24"/>
        </w:rPr>
        <w:t xml:space="preserve"> сточные воды попадают в наружный приёмный колодец, далее самотёком поступают в уличную канализационную сеть, далее – в магистральный коллектор и КНС-1</w:t>
      </w:r>
      <w:r>
        <w:rPr>
          <w:rFonts w:ascii="Times New Roman" w:hAnsi="Times New Roman"/>
          <w:sz w:val="24"/>
        </w:rPr>
        <w:t>,2</w:t>
      </w:r>
      <w:r w:rsidRPr="00027B18">
        <w:rPr>
          <w:rFonts w:ascii="Times New Roman" w:hAnsi="Times New Roman"/>
          <w:sz w:val="24"/>
        </w:rPr>
        <w:t xml:space="preserve"> далее - на канализационные очистные сооружения (КОС), откуда после очистки стоки по выпускам сбрасываются в водоём.</w:t>
      </w:r>
      <w:r>
        <w:rPr>
          <w:rFonts w:ascii="Times New Roman" w:hAnsi="Times New Roman"/>
          <w:sz w:val="24"/>
        </w:rPr>
        <w:t xml:space="preserve"> </w:t>
      </w:r>
      <w:r w:rsidRPr="00027B18">
        <w:rPr>
          <w:rFonts w:ascii="Times New Roman" w:hAnsi="Times New Roman"/>
          <w:sz w:val="24"/>
        </w:rPr>
        <w:t>Разрешение на сброс стоков в водный объект: Решение от 30 ноября 2020 года №24-1601-02001-Р-РСБХ-С-2020-04661/00.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Эксплуатацию системы централизованного водоотведения в муниципальном образовании </w:t>
      </w:r>
      <w:r>
        <w:rPr>
          <w:rFonts w:ascii="Times New Roman" w:hAnsi="Times New Roman"/>
          <w:sz w:val="24"/>
        </w:rPr>
        <w:t>Октябрьский сельсовет</w:t>
      </w:r>
      <w:r w:rsidRPr="00027B18">
        <w:rPr>
          <w:rFonts w:ascii="Times New Roman" w:hAnsi="Times New Roman"/>
          <w:sz w:val="24"/>
        </w:rPr>
        <w:t xml:space="preserve"> осуществляет Красноярская дирекция по </w:t>
      </w:r>
      <w:proofErr w:type="spellStart"/>
      <w:r w:rsidRPr="00027B18">
        <w:rPr>
          <w:rFonts w:ascii="Times New Roman" w:hAnsi="Times New Roman"/>
          <w:sz w:val="24"/>
        </w:rPr>
        <w:t>тепловодоснабжению</w:t>
      </w:r>
      <w:proofErr w:type="spellEnd"/>
      <w:r w:rsidRPr="00027B18">
        <w:rPr>
          <w:rFonts w:ascii="Times New Roman" w:hAnsi="Times New Roman"/>
          <w:sz w:val="24"/>
        </w:rPr>
        <w:t xml:space="preserve"> – филиал ОАО «РЖД». Обслуживание и эксплуатация инженерных коммуникаций осущест</w:t>
      </w:r>
      <w:r>
        <w:rPr>
          <w:rFonts w:ascii="Times New Roman" w:hAnsi="Times New Roman"/>
          <w:sz w:val="24"/>
        </w:rPr>
        <w:t xml:space="preserve">вляется на правах собственности </w:t>
      </w:r>
      <w:r w:rsidRPr="00027B18">
        <w:rPr>
          <w:rFonts w:ascii="Times New Roman" w:hAnsi="Times New Roman"/>
          <w:sz w:val="24"/>
        </w:rPr>
        <w:t>и включает в себя: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lastRenderedPageBreak/>
        <w:t>-</w:t>
      </w:r>
      <w:r w:rsidRPr="00027B18">
        <w:rPr>
          <w:rFonts w:ascii="Times New Roman" w:hAnsi="Times New Roman"/>
          <w:sz w:val="24"/>
        </w:rPr>
        <w:tab/>
        <w:t>приём абонентов централизованной системы водоотведения;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>транспортировка сточных вод по канализационным сетям;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>перекачку сточных вод через канализационную насосную станцию (далее – КНС);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</w:t>
      </w:r>
      <w:r w:rsidRPr="00027B18">
        <w:rPr>
          <w:rFonts w:ascii="Times New Roman" w:hAnsi="Times New Roman"/>
          <w:sz w:val="24"/>
        </w:rPr>
        <w:tab/>
        <w:t xml:space="preserve">ремонт и обслуживание </w:t>
      </w:r>
      <w:r w:rsidR="00315AFE">
        <w:rPr>
          <w:rFonts w:ascii="Times New Roman" w:hAnsi="Times New Roman"/>
          <w:sz w:val="24"/>
        </w:rPr>
        <w:t xml:space="preserve">очистных сооружений, </w:t>
      </w:r>
      <w:r w:rsidRPr="00027B18">
        <w:rPr>
          <w:rFonts w:ascii="Times New Roman" w:hAnsi="Times New Roman"/>
          <w:sz w:val="24"/>
        </w:rPr>
        <w:t>канализационных сетей и колодцев.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Структура зон эксплуатационной ответственности предприятий, занятых в сфере централизованного водоотведения муниципального образования </w:t>
      </w:r>
      <w:r>
        <w:rPr>
          <w:rFonts w:ascii="Times New Roman" w:hAnsi="Times New Roman"/>
          <w:sz w:val="24"/>
        </w:rPr>
        <w:t>Октябрьский сельсовет</w:t>
      </w:r>
      <w:r w:rsidRPr="00027B18">
        <w:rPr>
          <w:rFonts w:ascii="Times New Roman" w:hAnsi="Times New Roman"/>
          <w:sz w:val="24"/>
        </w:rPr>
        <w:t xml:space="preserve"> представлено в таблице ниже.</w:t>
      </w:r>
    </w:p>
    <w:p w:rsidR="007026BF" w:rsidRDefault="00027B18" w:rsidP="00027B18">
      <w:pPr>
        <w:spacing w:line="360" w:lineRule="auto"/>
        <w:jc w:val="right"/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5</w:t>
      </w:r>
    </w:p>
    <w:tbl>
      <w:tblPr>
        <w:tblStyle w:val="a5"/>
        <w:tblW w:w="4878" w:type="pct"/>
        <w:jc w:val="center"/>
        <w:tblLook w:val="04A0"/>
      </w:tblPr>
      <w:tblGrid>
        <w:gridCol w:w="1786"/>
        <w:gridCol w:w="4533"/>
        <w:gridCol w:w="3714"/>
      </w:tblGrid>
      <w:tr w:rsidR="00027B18" w:rsidRPr="00313CB4" w:rsidTr="002444B2">
        <w:trPr>
          <w:trHeight w:val="22"/>
          <w:jc w:val="center"/>
        </w:trPr>
        <w:tc>
          <w:tcPr>
            <w:tcW w:w="890" w:type="pct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№</w:t>
            </w:r>
          </w:p>
        </w:tc>
        <w:tc>
          <w:tcPr>
            <w:tcW w:w="225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Наименование РСО</w:t>
            </w:r>
          </w:p>
        </w:tc>
        <w:tc>
          <w:tcPr>
            <w:tcW w:w="18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Зона действия</w:t>
            </w:r>
          </w:p>
        </w:tc>
      </w:tr>
      <w:tr w:rsidR="00027B18" w:rsidRPr="00313CB4" w:rsidTr="00027B18">
        <w:trPr>
          <w:jc w:val="center"/>
        </w:trPr>
        <w:tc>
          <w:tcPr>
            <w:tcW w:w="890" w:type="pct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1</w:t>
            </w:r>
          </w:p>
        </w:tc>
        <w:tc>
          <w:tcPr>
            <w:tcW w:w="22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 xml:space="preserve">Красноярская дирекция по </w:t>
            </w:r>
            <w:proofErr w:type="spellStart"/>
            <w:r w:rsidRPr="00027B18">
              <w:rPr>
                <w:rFonts w:ascii="Times New Roman" w:hAnsi="Times New Roman"/>
              </w:rPr>
              <w:t>тепловодоснабжению</w:t>
            </w:r>
            <w:proofErr w:type="spellEnd"/>
            <w:r w:rsidRPr="00027B18">
              <w:rPr>
                <w:rFonts w:ascii="Times New Roman" w:hAnsi="Times New Roman"/>
              </w:rPr>
              <w:t xml:space="preserve"> – филиал ОАО «РЖД»</w:t>
            </w:r>
          </w:p>
        </w:tc>
        <w:tc>
          <w:tcPr>
            <w:tcW w:w="185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27B18" w:rsidRPr="00027B18" w:rsidRDefault="00027B18" w:rsidP="00027B18">
            <w:pPr>
              <w:ind w:firstLine="0"/>
              <w:jc w:val="center"/>
              <w:rPr>
                <w:rFonts w:ascii="Times New Roman" w:hAnsi="Times New Roman"/>
              </w:rPr>
            </w:pPr>
            <w:r w:rsidRPr="00027B18">
              <w:rPr>
                <w:rFonts w:ascii="Times New Roman" w:hAnsi="Times New Roman"/>
              </w:rPr>
              <w:t>Октябрьский сельсовет</w:t>
            </w:r>
          </w:p>
        </w:tc>
      </w:tr>
    </w:tbl>
    <w:p w:rsidR="00027B18" w:rsidRDefault="00027B18" w:rsidP="00027B18">
      <w:pPr>
        <w:spacing w:line="360" w:lineRule="auto"/>
        <w:rPr>
          <w:rFonts w:ascii="Times New Roman" w:hAnsi="Times New Roman"/>
          <w:sz w:val="24"/>
        </w:rPr>
      </w:pP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Поверхностный сток с селитебных территорий и площадок предприятий является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одним из источников загрязнения водных объектов взвешенными веществами и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нефтепродуктами. Водным законодательством РФ запрещается сброс в водные объекты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неочищенных до установленных нормативов дождевых, талых и поливомоечных вод,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отводимых с селитебных и промышленных территорий.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Отвод поверхностного стока на территории </w:t>
      </w:r>
      <w:r>
        <w:rPr>
          <w:rFonts w:ascii="Times New Roman" w:hAnsi="Times New Roman"/>
          <w:sz w:val="24"/>
        </w:rPr>
        <w:t>сельсовета</w:t>
      </w:r>
      <w:r w:rsidRPr="00315AFE">
        <w:rPr>
          <w:rFonts w:ascii="Times New Roman" w:hAnsi="Times New Roman"/>
          <w:sz w:val="24"/>
        </w:rPr>
        <w:t xml:space="preserve"> осуществляется по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рельефу и кюветам, а также вдоль дорог.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Закрытая сеть ливневой канализации на территории </w:t>
      </w:r>
      <w:r>
        <w:rPr>
          <w:rFonts w:ascii="Times New Roman" w:hAnsi="Times New Roman"/>
          <w:sz w:val="24"/>
        </w:rPr>
        <w:t xml:space="preserve">сельсовета </w:t>
      </w:r>
      <w:r w:rsidRPr="00315AFE">
        <w:rPr>
          <w:rFonts w:ascii="Times New Roman" w:hAnsi="Times New Roman"/>
          <w:sz w:val="24"/>
        </w:rPr>
        <w:t>отсутствует.</w:t>
      </w:r>
    </w:p>
    <w:p w:rsidR="00315AFE" w:rsidRDefault="00315AFE" w:rsidP="00315AFE">
      <w:pPr>
        <w:spacing w:line="360" w:lineRule="auto"/>
        <w:rPr>
          <w:rFonts w:ascii="Times New Roman" w:hAnsi="Times New Roman"/>
          <w:sz w:val="24"/>
        </w:rPr>
      </w:pPr>
    </w:p>
    <w:p w:rsidR="00D86952" w:rsidRPr="00CF43D1" w:rsidRDefault="00D86952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4" w:name="_Toc159874823"/>
      <w:bookmarkStart w:id="85" w:name="_Toc360621780"/>
      <w:bookmarkStart w:id="86" w:name="_Toc362437916"/>
      <w:bookmarkStart w:id="87" w:name="_Toc363218669"/>
      <w:r w:rsidRPr="00CF43D1">
        <w:rPr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CF43D1">
        <w:rPr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4"/>
    </w:p>
    <w:p w:rsidR="00E04DBF" w:rsidRDefault="00027B18" w:rsidP="007E7D5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 данным </w:t>
      </w:r>
      <w:proofErr w:type="spellStart"/>
      <w:r>
        <w:rPr>
          <w:rFonts w:ascii="Times New Roman" w:hAnsi="Times New Roman"/>
          <w:sz w:val="24"/>
        </w:rPr>
        <w:t>ресурсоснабжающей</w:t>
      </w:r>
      <w:proofErr w:type="spellEnd"/>
      <w:r>
        <w:rPr>
          <w:rFonts w:ascii="Times New Roman" w:hAnsi="Times New Roman"/>
          <w:sz w:val="24"/>
        </w:rPr>
        <w:t xml:space="preserve"> организации на ОС ст. Чунояр проводятся следующие этапы очистки сточных вод: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Этапы очистки: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удаление грубодисперсных механических примесей;</w:t>
      </w:r>
    </w:p>
    <w:p w:rsid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усреднение стоков по составу и расходу;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биологическая очистка стоков (анаэробный, </w:t>
      </w:r>
      <w:proofErr w:type="spellStart"/>
      <w:r w:rsidRPr="00027B18">
        <w:rPr>
          <w:rFonts w:ascii="Times New Roman" w:hAnsi="Times New Roman"/>
          <w:sz w:val="24"/>
        </w:rPr>
        <w:t>аноксидный</w:t>
      </w:r>
      <w:proofErr w:type="spellEnd"/>
      <w:r w:rsidRPr="00027B18">
        <w:rPr>
          <w:rFonts w:ascii="Times New Roman" w:hAnsi="Times New Roman"/>
          <w:sz w:val="24"/>
        </w:rPr>
        <w:t xml:space="preserve"> и двухступенчатый аэробный процессы, включая </w:t>
      </w:r>
      <w:proofErr w:type="spellStart"/>
      <w:r w:rsidRPr="00027B18">
        <w:rPr>
          <w:rFonts w:ascii="Times New Roman" w:hAnsi="Times New Roman"/>
          <w:sz w:val="24"/>
        </w:rPr>
        <w:t>илоотделение</w:t>
      </w:r>
      <w:proofErr w:type="spellEnd"/>
      <w:r w:rsidRPr="00027B18">
        <w:rPr>
          <w:rFonts w:ascii="Times New Roman" w:hAnsi="Times New Roman"/>
          <w:sz w:val="24"/>
        </w:rPr>
        <w:t xml:space="preserve"> и удаление избыточного ила из системы);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доочистка стоков до норм сброса в водоём </w:t>
      </w:r>
      <w:proofErr w:type="spellStart"/>
      <w:r w:rsidRPr="00027B18">
        <w:rPr>
          <w:rFonts w:ascii="Times New Roman" w:hAnsi="Times New Roman"/>
          <w:sz w:val="24"/>
        </w:rPr>
        <w:t>рыбохозяйственного</w:t>
      </w:r>
      <w:proofErr w:type="spellEnd"/>
      <w:r w:rsidRPr="00027B18">
        <w:rPr>
          <w:rFonts w:ascii="Times New Roman" w:hAnsi="Times New Roman"/>
          <w:sz w:val="24"/>
        </w:rPr>
        <w:t xml:space="preserve"> назначения;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обеззараживание очищенной воды;</w:t>
      </w:r>
    </w:p>
    <w:p w:rsidR="00027B18" w:rsidRP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 xml:space="preserve">- резервная </w:t>
      </w:r>
      <w:proofErr w:type="spellStart"/>
      <w:r w:rsidRPr="00027B18">
        <w:rPr>
          <w:rFonts w:ascii="Times New Roman" w:hAnsi="Times New Roman"/>
          <w:sz w:val="24"/>
        </w:rPr>
        <w:t>дефосфатация</w:t>
      </w:r>
      <w:proofErr w:type="spellEnd"/>
      <w:r w:rsidRPr="00027B18">
        <w:rPr>
          <w:rFonts w:ascii="Times New Roman" w:hAnsi="Times New Roman"/>
          <w:sz w:val="24"/>
        </w:rPr>
        <w:t>;</w:t>
      </w:r>
    </w:p>
    <w:p w:rsidR="00027B18" w:rsidRDefault="00027B18" w:rsidP="00027B18">
      <w:pPr>
        <w:rPr>
          <w:rFonts w:ascii="Times New Roman" w:hAnsi="Times New Roman"/>
          <w:sz w:val="24"/>
        </w:rPr>
      </w:pPr>
      <w:r w:rsidRPr="00027B18">
        <w:rPr>
          <w:rFonts w:ascii="Times New Roman" w:hAnsi="Times New Roman"/>
          <w:sz w:val="24"/>
        </w:rPr>
        <w:t>- обезвоживание избыточного ила и песка.</w:t>
      </w:r>
    </w:p>
    <w:p w:rsidR="00C8249E" w:rsidRDefault="00C8249E" w:rsidP="00027B1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Применяемая технологическая схема очистки сточных вод соответствует требованиям обеспечения нормативов качества очистки сточных вод (таблица 15).</w:t>
      </w:r>
    </w:p>
    <w:p w:rsidR="00C8249E" w:rsidRDefault="00C8249E" w:rsidP="00027B18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Проектная мощность очистных сооружений составляет 200 кубических метров в сутки</w:t>
      </w:r>
      <w:r>
        <w:rPr>
          <w:rFonts w:ascii="Times New Roman" w:hAnsi="Times New Roman"/>
          <w:sz w:val="24"/>
        </w:rPr>
        <w:t xml:space="preserve">, резерв мощности – 93 </w:t>
      </w:r>
      <w:r w:rsidRPr="007026BF">
        <w:rPr>
          <w:rFonts w:ascii="Times New Roman" w:hAnsi="Times New Roman"/>
          <w:sz w:val="24"/>
        </w:rPr>
        <w:t>кубических метров в сутки</w:t>
      </w:r>
      <w:r>
        <w:rPr>
          <w:rFonts w:ascii="Times New Roman" w:hAnsi="Times New Roman"/>
          <w:sz w:val="24"/>
        </w:rPr>
        <w:t xml:space="preserve"> (46,5%).</w:t>
      </w:r>
    </w:p>
    <w:p w:rsidR="00C8249E" w:rsidRDefault="00C8249E" w:rsidP="00027B18">
      <w:pPr>
        <w:rPr>
          <w:rFonts w:ascii="Times New Roman" w:hAnsi="Times New Roman"/>
          <w:sz w:val="24"/>
        </w:rPr>
      </w:pPr>
    </w:p>
    <w:p w:rsidR="00027B18" w:rsidRDefault="00027B18" w:rsidP="00027B18">
      <w:pPr>
        <w:rPr>
          <w:rFonts w:ascii="Times New Roman" w:hAnsi="Times New Roman"/>
          <w:sz w:val="24"/>
        </w:rPr>
      </w:pPr>
    </w:p>
    <w:p w:rsidR="002444B2" w:rsidRDefault="002444B2" w:rsidP="002444B2">
      <w:pPr>
        <w:jc w:val="right"/>
        <w:rPr>
          <w:rFonts w:ascii="Times New Roman" w:hAnsi="Times New Roman"/>
          <w:sz w:val="24"/>
        </w:rPr>
        <w:sectPr w:rsidR="002444B2" w:rsidSect="00315AFE">
          <w:footerReference w:type="default" r:id="rId20"/>
          <w:pgSz w:w="11906" w:h="16838"/>
          <w:pgMar w:top="743" w:right="849" w:bottom="856" w:left="993" w:header="709" w:footer="407" w:gutter="0"/>
          <w:cols w:space="708"/>
          <w:titlePg/>
          <w:docGrid w:linePitch="360"/>
        </w:sectPr>
      </w:pPr>
    </w:p>
    <w:p w:rsidR="00027B18" w:rsidRDefault="002444B2" w:rsidP="002F095D">
      <w:pPr>
        <w:ind w:right="35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Таблица 1</w:t>
      </w:r>
      <w:r w:rsidR="00AA00DF">
        <w:rPr>
          <w:rFonts w:ascii="Times New Roman" w:hAnsi="Times New Roman"/>
          <w:sz w:val="24"/>
        </w:rPr>
        <w:t>6</w:t>
      </w:r>
      <w:r w:rsidRPr="002444B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2444B2">
        <w:rPr>
          <w:rFonts w:ascii="Times New Roman" w:hAnsi="Times New Roman"/>
          <w:sz w:val="24"/>
        </w:rPr>
        <w:t xml:space="preserve"> Анализ сточных вод до и после очистки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"/>
        <w:gridCol w:w="1558"/>
        <w:gridCol w:w="605"/>
        <w:gridCol w:w="713"/>
        <w:gridCol w:w="711"/>
        <w:gridCol w:w="712"/>
        <w:gridCol w:w="711"/>
        <w:gridCol w:w="713"/>
        <w:gridCol w:w="711"/>
        <w:gridCol w:w="711"/>
        <w:gridCol w:w="711"/>
        <w:gridCol w:w="714"/>
        <w:gridCol w:w="711"/>
        <w:gridCol w:w="711"/>
        <w:gridCol w:w="711"/>
        <w:gridCol w:w="713"/>
        <w:gridCol w:w="711"/>
        <w:gridCol w:w="710"/>
        <w:gridCol w:w="710"/>
        <w:gridCol w:w="711"/>
        <w:gridCol w:w="18"/>
      </w:tblGrid>
      <w:tr w:rsidR="002444B2" w:rsidRPr="002444B2" w:rsidTr="002444B2">
        <w:trPr>
          <w:gridAfter w:val="1"/>
          <w:wAfter w:w="18" w:type="dxa"/>
          <w:trHeight w:val="236"/>
        </w:trPr>
        <w:tc>
          <w:tcPr>
            <w:tcW w:w="396" w:type="dxa"/>
            <w:vMerge w:val="restart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58" w:type="dxa"/>
            <w:vMerge w:val="restart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загрязняющего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  <w:proofErr w:type="spellEnd"/>
          </w:p>
        </w:tc>
        <w:tc>
          <w:tcPr>
            <w:tcW w:w="6287" w:type="dxa"/>
            <w:gridSpan w:val="9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очистки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мг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2F095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94" w:type="dxa"/>
            <w:gridSpan w:val="9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очистки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мг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/дм</w:t>
            </w:r>
            <w:r w:rsidRPr="002F095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</w:tr>
      <w:tr w:rsidR="002444B2" w:rsidRPr="002444B2" w:rsidTr="002444B2">
        <w:trPr>
          <w:gridAfter w:val="1"/>
          <w:wAfter w:w="18" w:type="dxa"/>
          <w:trHeight w:val="1077"/>
        </w:trPr>
        <w:tc>
          <w:tcPr>
            <w:tcW w:w="396" w:type="dxa"/>
            <w:vMerge/>
            <w:tcBorders>
              <w:top w:val="nil"/>
            </w:tcBorders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vAlign w:val="center"/>
          </w:tcPr>
          <w:p w:rsidR="002444B2" w:rsidRPr="002444B2" w:rsidRDefault="002444B2" w:rsidP="002444B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proofErr w:type="spellEnd"/>
          </w:p>
        </w:tc>
        <w:tc>
          <w:tcPr>
            <w:tcW w:w="711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713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  <w:proofErr w:type="spellEnd"/>
          </w:p>
        </w:tc>
        <w:tc>
          <w:tcPr>
            <w:tcW w:w="712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proofErr w:type="spellEnd"/>
          </w:p>
        </w:tc>
        <w:tc>
          <w:tcPr>
            <w:tcW w:w="710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  <w:proofErr w:type="spellEnd"/>
          </w:p>
        </w:tc>
        <w:tc>
          <w:tcPr>
            <w:tcW w:w="711" w:type="dxa"/>
            <w:textDirection w:val="btLr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  <w:proofErr w:type="spellEnd"/>
          </w:p>
        </w:tc>
      </w:tr>
      <w:tr w:rsidR="002444B2" w:rsidRPr="002444B2" w:rsidTr="002F095D">
        <w:trPr>
          <w:gridAfter w:val="1"/>
          <w:wAfter w:w="18" w:type="dxa"/>
          <w:trHeight w:val="723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Химическое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потребление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кислорода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(ХПК)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163,3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162,00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112,00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175,0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182,50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129,00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125,30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102,30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37,40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43,00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33,00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38,90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52,10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33,60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39,50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46,60</w:t>
            </w:r>
          </w:p>
        </w:tc>
      </w:tr>
      <w:tr w:rsidR="002444B2" w:rsidRPr="002444B2" w:rsidTr="00A86479">
        <w:trPr>
          <w:gridAfter w:val="1"/>
          <w:wAfter w:w="18" w:type="dxa"/>
          <w:trHeight w:val="905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Биохимическое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потребление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кислорода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(БПК5)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90,10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88,60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72,80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72,30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70,60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142,80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74,60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62,00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7,60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4,30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5,70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8,10</w:t>
            </w:r>
          </w:p>
        </w:tc>
      </w:tr>
      <w:tr w:rsidR="002444B2" w:rsidRPr="002444B2" w:rsidTr="002444B2">
        <w:trPr>
          <w:gridAfter w:val="1"/>
          <w:wAfter w:w="18" w:type="dxa"/>
          <w:trHeight w:val="599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Взвешенные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71,30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70,30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457,00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94,90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58,50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4,20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6,60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4,90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6,10</w:t>
            </w:r>
          </w:p>
        </w:tc>
      </w:tr>
      <w:tr w:rsidR="002444B2" w:rsidRPr="002444B2" w:rsidTr="002444B2">
        <w:trPr>
          <w:gridAfter w:val="1"/>
          <w:wAfter w:w="18" w:type="dxa"/>
          <w:trHeight w:val="55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Хлорид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анион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хлориды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50,34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55,05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57,77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45,44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38,71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83,31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36,87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81,80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46,60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46,56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63,22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61,99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45,32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49,93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85,75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53,46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48,45</w:t>
            </w:r>
          </w:p>
        </w:tc>
      </w:tr>
      <w:tr w:rsidR="002444B2" w:rsidRPr="002444B2" w:rsidTr="002F095D">
        <w:trPr>
          <w:gridAfter w:val="1"/>
          <w:wAfter w:w="18" w:type="dxa"/>
          <w:trHeight w:val="385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Фосфат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1,51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4,69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2,99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2,87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2,58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1,52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</w:tr>
      <w:tr w:rsidR="002444B2" w:rsidRPr="002444B2" w:rsidTr="002F095D">
        <w:trPr>
          <w:gridAfter w:val="1"/>
          <w:wAfter w:w="18" w:type="dxa"/>
          <w:trHeight w:val="40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Сульфат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анион</w:t>
            </w:r>
            <w:proofErr w:type="spellEnd"/>
          </w:p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сульфаты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14,90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49,80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32,90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46,80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71,70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48,90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55,20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50,30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46,90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44,80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47,70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62,70</w:t>
            </w:r>
          </w:p>
        </w:tc>
      </w:tr>
      <w:tr w:rsidR="002444B2" w:rsidRPr="002444B2" w:rsidTr="002F095D">
        <w:trPr>
          <w:gridAfter w:val="1"/>
          <w:wAfter w:w="18" w:type="dxa"/>
          <w:trHeight w:val="31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Аммоний-ион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52,52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74,91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15,83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12,36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34,50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48,70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14,74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41,19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3,61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2,61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1,83</w:t>
            </w:r>
          </w:p>
        </w:tc>
      </w:tr>
      <w:tr w:rsidR="002444B2" w:rsidRPr="002444B2" w:rsidTr="002F095D">
        <w:trPr>
          <w:gridAfter w:val="1"/>
          <w:wAfter w:w="18" w:type="dxa"/>
          <w:trHeight w:val="40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Нитрат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20,10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35,82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1,88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90,12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6,05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82,28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53,80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39,97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124,10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102,70</w:t>
            </w:r>
          </w:p>
        </w:tc>
      </w:tr>
      <w:tr w:rsidR="002444B2" w:rsidRPr="002444B2" w:rsidTr="002F095D">
        <w:trPr>
          <w:gridAfter w:val="1"/>
          <w:wAfter w:w="18" w:type="dxa"/>
          <w:trHeight w:val="267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Нитрит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ион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2,20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2,09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4,06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1,29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1,23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</w:tr>
      <w:tr w:rsidR="002444B2" w:rsidRPr="002444B2" w:rsidTr="002F095D">
        <w:trPr>
          <w:gridAfter w:val="1"/>
          <w:wAfter w:w="18" w:type="dxa"/>
          <w:trHeight w:val="128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АПАВ</w:t>
            </w:r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1,70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444B2" w:rsidRPr="002444B2" w:rsidTr="002F095D">
        <w:trPr>
          <w:gridAfter w:val="1"/>
          <w:wAfter w:w="18" w:type="dxa"/>
          <w:trHeight w:val="27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8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  <w:proofErr w:type="spellEnd"/>
          </w:p>
        </w:tc>
        <w:tc>
          <w:tcPr>
            <w:tcW w:w="60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2,33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09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2444B2" w:rsidTr="002F095D">
        <w:trPr>
          <w:trHeight w:val="22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Железо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4,15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4,65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6,52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4,54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6,37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3,50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3,14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0,81,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1,46</w:t>
            </w:r>
          </w:p>
        </w:tc>
      </w:tr>
      <w:tr w:rsidR="002444B2" w:rsidTr="002F095D">
        <w:trPr>
          <w:trHeight w:val="216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Марганец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</w:tr>
      <w:tr w:rsidR="002444B2" w:rsidTr="002F095D">
        <w:trPr>
          <w:trHeight w:val="160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Медь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2444B2" w:rsidTr="002F095D">
        <w:trPr>
          <w:trHeight w:val="16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Цинк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0,24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</w:tr>
      <w:tr w:rsidR="002444B2" w:rsidTr="002F095D">
        <w:trPr>
          <w:trHeight w:val="324"/>
        </w:trPr>
        <w:tc>
          <w:tcPr>
            <w:tcW w:w="396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6" w:type="dxa"/>
            <w:vAlign w:val="center"/>
          </w:tcPr>
          <w:p w:rsidR="002444B2" w:rsidRPr="002444B2" w:rsidRDefault="002444B2" w:rsidP="00A86479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Сухой</w:t>
            </w:r>
            <w:proofErr w:type="spellEnd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остаток</w:t>
            </w:r>
            <w:proofErr w:type="spellEnd"/>
          </w:p>
        </w:tc>
        <w:tc>
          <w:tcPr>
            <w:tcW w:w="605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468,0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520,00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509,00</w:t>
            </w:r>
          </w:p>
        </w:tc>
        <w:tc>
          <w:tcPr>
            <w:tcW w:w="712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487,00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474,00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506,00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516,00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490,00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491,00</w:t>
            </w:r>
          </w:p>
        </w:tc>
        <w:tc>
          <w:tcPr>
            <w:tcW w:w="714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412,00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459,00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448,00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425,00</w:t>
            </w:r>
          </w:p>
        </w:tc>
        <w:tc>
          <w:tcPr>
            <w:tcW w:w="713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606,00</w:t>
            </w:r>
          </w:p>
        </w:tc>
        <w:tc>
          <w:tcPr>
            <w:tcW w:w="711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451,00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</w:p>
        </w:tc>
        <w:tc>
          <w:tcPr>
            <w:tcW w:w="710" w:type="dxa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414,00</w:t>
            </w:r>
          </w:p>
        </w:tc>
        <w:tc>
          <w:tcPr>
            <w:tcW w:w="712" w:type="dxa"/>
            <w:gridSpan w:val="2"/>
            <w:vAlign w:val="center"/>
          </w:tcPr>
          <w:p w:rsidR="002444B2" w:rsidRPr="002444B2" w:rsidRDefault="002444B2" w:rsidP="002444B2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4B2">
              <w:rPr>
                <w:rFonts w:ascii="Times New Roman" w:hAnsi="Times New Roman" w:cs="Times New Roman"/>
                <w:sz w:val="20"/>
                <w:szCs w:val="20"/>
              </w:rPr>
              <w:t>425,0</w:t>
            </w:r>
          </w:p>
        </w:tc>
      </w:tr>
    </w:tbl>
    <w:p w:rsidR="002444B2" w:rsidRDefault="002444B2" w:rsidP="002444B2">
      <w:pPr>
        <w:jc w:val="right"/>
        <w:rPr>
          <w:rFonts w:ascii="Times New Roman" w:hAnsi="Times New Roman"/>
          <w:sz w:val="24"/>
        </w:rPr>
      </w:pPr>
    </w:p>
    <w:p w:rsidR="002444B2" w:rsidRDefault="002444B2" w:rsidP="007E7D58">
      <w:pPr>
        <w:rPr>
          <w:rFonts w:ascii="Times New Roman" w:hAnsi="Times New Roman"/>
          <w:sz w:val="24"/>
        </w:rPr>
        <w:sectPr w:rsidR="002444B2" w:rsidSect="002444B2">
          <w:pgSz w:w="16838" w:h="11906" w:orient="landscape"/>
          <w:pgMar w:top="992" w:right="743" w:bottom="851" w:left="856" w:header="709" w:footer="709" w:gutter="0"/>
          <w:cols w:space="708"/>
          <w:titlePg/>
          <w:docGrid w:linePitch="360"/>
        </w:sectPr>
      </w:pPr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88" w:name="_Toc159874824"/>
      <w:r w:rsidRPr="00CF43D1">
        <w:rPr>
          <w:b/>
          <w:sz w:val="24"/>
        </w:rPr>
        <w:lastRenderedPageBreak/>
        <w:t>Описание технологических зон водоотведения, зон централизованного и нецентрализованного водоотведения</w:t>
      </w:r>
      <w:r w:rsidR="00F85454" w:rsidRPr="00CF43D1">
        <w:rPr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Pr="00CF43D1">
        <w:rPr>
          <w:b/>
          <w:sz w:val="24"/>
        </w:rPr>
        <w:t xml:space="preserve"> и перечень централизованных систем водоотведения</w:t>
      </w:r>
      <w:bookmarkEnd w:id="88"/>
    </w:p>
    <w:bookmarkEnd w:id="85"/>
    <w:bookmarkEnd w:id="86"/>
    <w:bookmarkEnd w:id="87"/>
    <w:p w:rsidR="00C8249E" w:rsidRDefault="00C8249E" w:rsidP="00C8249E">
      <w:pPr>
        <w:rPr>
          <w:rFonts w:ascii="Times New Roman" w:hAnsi="Times New Roman"/>
          <w:sz w:val="24"/>
        </w:rPr>
      </w:pPr>
      <w:r w:rsidRPr="007026BF">
        <w:rPr>
          <w:rFonts w:ascii="Times New Roman" w:hAnsi="Times New Roman"/>
          <w:sz w:val="24"/>
        </w:rPr>
        <w:t>ОС ст</w:t>
      </w:r>
      <w:proofErr w:type="gramStart"/>
      <w:r w:rsidRPr="007026BF">
        <w:rPr>
          <w:rFonts w:ascii="Times New Roman" w:hAnsi="Times New Roman"/>
          <w:sz w:val="24"/>
        </w:rPr>
        <w:t>.Ч</w:t>
      </w:r>
      <w:proofErr w:type="gramEnd"/>
      <w:r w:rsidRPr="007026BF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  <w:r>
        <w:rPr>
          <w:rFonts w:ascii="Times New Roman" w:hAnsi="Times New Roman"/>
          <w:sz w:val="24"/>
        </w:rPr>
        <w:t xml:space="preserve"> </w:t>
      </w:r>
      <w:r w:rsidRPr="00C8249E">
        <w:rPr>
          <w:rFonts w:ascii="Times New Roman" w:hAnsi="Times New Roman"/>
          <w:sz w:val="24"/>
        </w:rPr>
        <w:t>Технологические зоны водоотведения представлены на схеме канализационных сетей – приложение 2.</w:t>
      </w:r>
    </w:p>
    <w:p w:rsidR="007D5A48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На не канализованной территории поселка бытовые сточные воды удаляются в придомовые септики. </w:t>
      </w:r>
    </w:p>
    <w:p w:rsidR="00C8249E" w:rsidRPr="00CF43D1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Основными загрязнениями сточных вод являются физиологические выделения людей и животных, отходы и отбросы, получающиеся при мытье продуктов питания, кухонной посуды, стирке белья, мытье помещений и поливке улиц, а также технологические потери, отходы и отбросы на промышленных предприятиях. </w:t>
      </w:r>
      <w:proofErr w:type="gramStart"/>
      <w:r w:rsidRPr="00CF43D1">
        <w:rPr>
          <w:rFonts w:ascii="Times New Roman" w:hAnsi="Times New Roman"/>
          <w:sz w:val="24"/>
        </w:rPr>
        <w:t>Бытовые и многие производственные сточные воды содержат значительные количества органических веществ, способных быстро загнивать и служить питательной средой, обусловливающей возможность массового развития различных микроорганизмов, в том числе патогенных бактерий; производственные сточные воды содержат токсические примеси, оказывающие пагубное действие на людей, животных и рыб.</w:t>
      </w:r>
      <w:proofErr w:type="gramEnd"/>
    </w:p>
    <w:p w:rsidR="00C8249E" w:rsidRPr="00CF43D1" w:rsidRDefault="00C8249E" w:rsidP="00C8249E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>Сброс сточных вод без выполнения надлежащей очистки представляет серьезную угрозу для экологии окружающей среды и для населения МО «Октябрьский сельсовет».</w:t>
      </w:r>
    </w:p>
    <w:p w:rsidR="00C8249E" w:rsidRPr="00CF43D1" w:rsidRDefault="00C8249E" w:rsidP="002B59C6">
      <w:pPr>
        <w:spacing w:line="360" w:lineRule="auto"/>
        <w:rPr>
          <w:rFonts w:ascii="Times New Roman" w:hAnsi="Times New Roman"/>
          <w:sz w:val="24"/>
        </w:rPr>
      </w:pPr>
    </w:p>
    <w:p w:rsidR="00E53E3D" w:rsidRPr="00CF43D1" w:rsidRDefault="00D34CE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rFonts w:eastAsia="Calibri"/>
          <w:sz w:val="24"/>
        </w:rPr>
      </w:pPr>
      <w:bookmarkStart w:id="89" w:name="_Toc374270375"/>
      <w:bookmarkStart w:id="90" w:name="_Toc159874825"/>
      <w:bookmarkStart w:id="91" w:name="_Toc524593222"/>
      <w:r w:rsidRPr="00CF43D1">
        <w:rPr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9"/>
      <w:r w:rsidR="00402A2D" w:rsidRPr="00CF43D1">
        <w:rPr>
          <w:rFonts w:eastAsia="Calibri"/>
          <w:sz w:val="24"/>
        </w:rPr>
        <w:t>.</w:t>
      </w:r>
      <w:bookmarkEnd w:id="90"/>
    </w:p>
    <w:p w:rsidR="00C8249E" w:rsidRDefault="00315AFE" w:rsidP="002B59C6">
      <w:pPr>
        <w:spacing w:line="360" w:lineRule="auto"/>
        <w:rPr>
          <w:rFonts w:ascii="Times New Roman" w:hAnsi="Times New Roman"/>
          <w:sz w:val="24"/>
        </w:rPr>
      </w:pPr>
      <w:r w:rsidRPr="003A6914">
        <w:rPr>
          <w:rFonts w:ascii="Times New Roman" w:hAnsi="Times New Roman"/>
          <w:sz w:val="24"/>
        </w:rPr>
        <w:t>О</w:t>
      </w:r>
      <w:r w:rsidR="00C8249E" w:rsidRPr="003A6914">
        <w:rPr>
          <w:rFonts w:ascii="Times New Roman" w:hAnsi="Times New Roman"/>
          <w:sz w:val="24"/>
        </w:rPr>
        <w:t>сад</w:t>
      </w:r>
      <w:r w:rsidRPr="003A6914">
        <w:rPr>
          <w:rFonts w:ascii="Times New Roman" w:hAnsi="Times New Roman"/>
          <w:sz w:val="24"/>
        </w:rPr>
        <w:t xml:space="preserve">ок </w:t>
      </w:r>
      <w:r w:rsidR="00C8249E" w:rsidRPr="003A6914">
        <w:rPr>
          <w:rFonts w:ascii="Times New Roman" w:hAnsi="Times New Roman"/>
          <w:sz w:val="24"/>
        </w:rPr>
        <w:t xml:space="preserve">сточных вод вывозится на полигон в </w:t>
      </w:r>
      <w:proofErr w:type="gramStart"/>
      <w:r w:rsidR="00C8249E" w:rsidRPr="003A6914">
        <w:rPr>
          <w:rFonts w:ascii="Times New Roman" w:hAnsi="Times New Roman"/>
          <w:sz w:val="24"/>
        </w:rPr>
        <w:t>г</w:t>
      </w:r>
      <w:proofErr w:type="gramEnd"/>
      <w:r w:rsidR="00C8249E" w:rsidRPr="003A6914">
        <w:rPr>
          <w:rFonts w:ascii="Times New Roman" w:hAnsi="Times New Roman"/>
          <w:sz w:val="24"/>
        </w:rPr>
        <w:t>. Канск.</w:t>
      </w:r>
    </w:p>
    <w:p w:rsidR="00C8249E" w:rsidRPr="00C8249E" w:rsidRDefault="00C8249E" w:rsidP="002B59C6">
      <w:pPr>
        <w:spacing w:line="360" w:lineRule="auto"/>
        <w:rPr>
          <w:rFonts w:ascii="Times New Roman" w:hAnsi="Times New Roman"/>
          <w:sz w:val="24"/>
        </w:rPr>
      </w:pPr>
    </w:p>
    <w:p w:rsidR="00FD7C3B" w:rsidRPr="00CF43D1" w:rsidRDefault="00451510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2" w:name="_Toc159874826"/>
      <w:r w:rsidRPr="00CF43D1">
        <w:rPr>
          <w:b/>
          <w:sz w:val="24"/>
        </w:rPr>
        <w:t>Описание состояния и функционирования канализационных</w:t>
      </w:r>
      <w:r w:rsidR="00555262" w:rsidRPr="00CF43D1">
        <w:rPr>
          <w:b/>
          <w:sz w:val="24"/>
        </w:rPr>
        <w:t xml:space="preserve"> коллекторов и</w:t>
      </w:r>
      <w:r w:rsidRPr="00CF43D1">
        <w:rPr>
          <w:b/>
          <w:sz w:val="24"/>
        </w:rPr>
        <w:t xml:space="preserve"> сетей, сооружений на них, включая оценку их износа</w:t>
      </w:r>
      <w:bookmarkEnd w:id="91"/>
      <w:r w:rsidR="00F85454" w:rsidRPr="00CF43D1">
        <w:rPr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92"/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Сточные воды, образующиеся в черте населенных мест и на промышленных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 xml:space="preserve">предприятиях, можно подразделить </w:t>
      </w:r>
      <w:proofErr w:type="gramStart"/>
      <w:r w:rsidRPr="00315AFE">
        <w:rPr>
          <w:rFonts w:ascii="Times New Roman" w:hAnsi="Times New Roman"/>
          <w:sz w:val="24"/>
        </w:rPr>
        <w:t>на</w:t>
      </w:r>
      <w:proofErr w:type="gramEnd"/>
      <w:r w:rsidRPr="00315AFE">
        <w:rPr>
          <w:rFonts w:ascii="Times New Roman" w:hAnsi="Times New Roman"/>
          <w:sz w:val="24"/>
        </w:rPr>
        <w:t>: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1) </w:t>
      </w:r>
      <w:proofErr w:type="gramStart"/>
      <w:r w:rsidRPr="00315AFE">
        <w:rPr>
          <w:rFonts w:ascii="Times New Roman" w:hAnsi="Times New Roman"/>
          <w:sz w:val="24"/>
        </w:rPr>
        <w:t>бытовые</w:t>
      </w:r>
      <w:proofErr w:type="gramEnd"/>
      <w:r w:rsidRPr="00315AFE">
        <w:rPr>
          <w:rFonts w:ascii="Times New Roman" w:hAnsi="Times New Roman"/>
          <w:sz w:val="24"/>
        </w:rPr>
        <w:t>, которые образуются в жилых, общественных, коммунальных и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промышленных зданиях;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2) производственные, образующиеся в результате использования воды в различных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технологических процессах;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3) дождевые, образующиеся на поверхности сельской территории, проездов,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 xml:space="preserve">площадей, крыш и пр. при выпадении дождя и таянии снега. 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Функционирование и эксплуатация канализационных сетей систем централизованного водоотведения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:rsid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>Протяженность канализационных сетей, эксплуатируемых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315AFE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ей</w:t>
      </w:r>
      <w:r w:rsidRPr="00315AFE">
        <w:rPr>
          <w:rFonts w:ascii="Times New Roman" w:hAnsi="Times New Roman"/>
          <w:sz w:val="24"/>
        </w:rPr>
        <w:t xml:space="preserve"> по </w:t>
      </w:r>
      <w:proofErr w:type="spellStart"/>
      <w:r w:rsidRPr="00315AFE">
        <w:rPr>
          <w:rFonts w:ascii="Times New Roman" w:hAnsi="Times New Roman"/>
          <w:sz w:val="24"/>
        </w:rPr>
        <w:t>тепловодос</w:t>
      </w:r>
      <w:r>
        <w:rPr>
          <w:rFonts w:ascii="Times New Roman" w:hAnsi="Times New Roman"/>
          <w:sz w:val="24"/>
        </w:rPr>
        <w:t>набжению</w:t>
      </w:r>
      <w:proofErr w:type="spellEnd"/>
      <w:r>
        <w:rPr>
          <w:rFonts w:ascii="Times New Roman" w:hAnsi="Times New Roman"/>
          <w:sz w:val="24"/>
        </w:rPr>
        <w:t xml:space="preserve"> – филиал ОАО «РЖД» на территории Октябрьского сельсовета составляет </w:t>
      </w:r>
      <w:r>
        <w:rPr>
          <w:rFonts w:ascii="Times New Roman" w:hAnsi="Times New Roman"/>
          <w:sz w:val="24"/>
        </w:rPr>
        <w:lastRenderedPageBreak/>
        <w:t xml:space="preserve">5,578 км диаметром от 100 до 200 мм. </w:t>
      </w:r>
      <w:r w:rsidRPr="00315AFE">
        <w:rPr>
          <w:rFonts w:ascii="Times New Roman" w:hAnsi="Times New Roman"/>
          <w:sz w:val="24"/>
        </w:rPr>
        <w:t>На сетях канализации имеются смотровые колодцы</w:t>
      </w:r>
      <w:r>
        <w:rPr>
          <w:rFonts w:ascii="Times New Roman" w:hAnsi="Times New Roman"/>
          <w:sz w:val="24"/>
        </w:rPr>
        <w:t xml:space="preserve">, расположенные через 35-75 м., </w:t>
      </w:r>
      <w:r w:rsidRPr="00315AFE">
        <w:rPr>
          <w:rFonts w:ascii="Times New Roman" w:hAnsi="Times New Roman"/>
          <w:sz w:val="24"/>
        </w:rPr>
        <w:t>в зависимости от диаметров трубопроводов и количества присоединений. Колодцы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выполнены из сборного железобетона и кирпича. Глубина колодцев колеблется от 1 до 9 м.,</w:t>
      </w:r>
      <w:r>
        <w:rPr>
          <w:rFonts w:ascii="Times New Roman" w:hAnsi="Times New Roman"/>
          <w:sz w:val="24"/>
        </w:rPr>
        <w:t xml:space="preserve"> </w:t>
      </w:r>
      <w:r w:rsidRPr="00315AFE">
        <w:rPr>
          <w:rFonts w:ascii="Times New Roman" w:hAnsi="Times New Roman"/>
          <w:sz w:val="24"/>
        </w:rPr>
        <w:t>в зависимости от уклона и рельефа местности.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Отвод поверхностного стока на территории </w:t>
      </w:r>
      <w:r>
        <w:rPr>
          <w:rFonts w:ascii="Times New Roman" w:hAnsi="Times New Roman"/>
          <w:sz w:val="24"/>
        </w:rPr>
        <w:t xml:space="preserve">Октябрьского сельсовета </w:t>
      </w:r>
      <w:r w:rsidRPr="00315AFE">
        <w:rPr>
          <w:rFonts w:ascii="Times New Roman" w:hAnsi="Times New Roman"/>
          <w:sz w:val="24"/>
        </w:rPr>
        <w:t>осуществляется по рельефу и кюветам, а также вдоль дорог.</w:t>
      </w:r>
    </w:p>
    <w:p w:rsidR="00315AFE" w:rsidRPr="00315AFE" w:rsidRDefault="00315AFE" w:rsidP="00315AFE">
      <w:pPr>
        <w:rPr>
          <w:rFonts w:ascii="Times New Roman" w:hAnsi="Times New Roman"/>
          <w:sz w:val="24"/>
        </w:rPr>
      </w:pPr>
      <w:r w:rsidRPr="00315AFE">
        <w:rPr>
          <w:rFonts w:ascii="Times New Roman" w:hAnsi="Times New Roman"/>
          <w:sz w:val="24"/>
        </w:rPr>
        <w:t xml:space="preserve">Закрытая сеть ливневой канализации на территории </w:t>
      </w:r>
      <w:r>
        <w:rPr>
          <w:rFonts w:ascii="Times New Roman" w:hAnsi="Times New Roman"/>
          <w:sz w:val="24"/>
        </w:rPr>
        <w:t>муниципального образования</w:t>
      </w:r>
      <w:r w:rsidRPr="00315AFE">
        <w:rPr>
          <w:rFonts w:ascii="Times New Roman" w:hAnsi="Times New Roman"/>
          <w:sz w:val="24"/>
        </w:rPr>
        <w:t xml:space="preserve"> отсутствует.</w:t>
      </w:r>
    </w:p>
    <w:p w:rsidR="00315AFE" w:rsidRDefault="00312A0B" w:rsidP="00315AFE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Перекачка сточной жидкости на К</w:t>
      </w:r>
      <w:r w:rsidR="00315AFE" w:rsidRPr="00315AFE">
        <w:rPr>
          <w:rFonts w:ascii="Times New Roman" w:hAnsi="Times New Roman"/>
          <w:sz w:val="24"/>
        </w:rPr>
        <w:t xml:space="preserve">ОС осуществляется </w:t>
      </w:r>
      <w:r w:rsidR="00315AFE">
        <w:rPr>
          <w:rFonts w:ascii="Times New Roman" w:hAnsi="Times New Roman"/>
          <w:sz w:val="24"/>
        </w:rPr>
        <w:t>2</w:t>
      </w:r>
      <w:r w:rsidR="00315AFE" w:rsidRPr="00315AFE">
        <w:rPr>
          <w:rFonts w:ascii="Times New Roman" w:hAnsi="Times New Roman"/>
          <w:sz w:val="24"/>
        </w:rPr>
        <w:t xml:space="preserve"> </w:t>
      </w:r>
      <w:proofErr w:type="spellStart"/>
      <w:r w:rsidR="00315AFE" w:rsidRPr="00315AFE">
        <w:rPr>
          <w:rFonts w:ascii="Times New Roman" w:hAnsi="Times New Roman"/>
          <w:sz w:val="24"/>
        </w:rPr>
        <w:t>канализационно-насосн</w:t>
      </w:r>
      <w:r w:rsidR="00315AFE">
        <w:rPr>
          <w:rFonts w:ascii="Times New Roman" w:hAnsi="Times New Roman"/>
          <w:sz w:val="24"/>
        </w:rPr>
        <w:t>ыми</w:t>
      </w:r>
      <w:proofErr w:type="spellEnd"/>
      <w:r w:rsidR="00315AFE">
        <w:rPr>
          <w:rFonts w:ascii="Times New Roman" w:hAnsi="Times New Roman"/>
          <w:sz w:val="24"/>
        </w:rPr>
        <w:t xml:space="preserve"> </w:t>
      </w:r>
      <w:r w:rsidR="00315AFE" w:rsidRPr="00315AFE">
        <w:rPr>
          <w:rFonts w:ascii="Times New Roman" w:hAnsi="Times New Roman"/>
          <w:sz w:val="24"/>
        </w:rPr>
        <w:t>станци</w:t>
      </w:r>
      <w:r w:rsidR="00315AFE">
        <w:rPr>
          <w:rFonts w:ascii="Times New Roman" w:hAnsi="Times New Roman"/>
          <w:sz w:val="24"/>
        </w:rPr>
        <w:t>ями</w:t>
      </w:r>
      <w:r w:rsidR="00315AFE" w:rsidRPr="00315AFE">
        <w:rPr>
          <w:rFonts w:ascii="Times New Roman" w:hAnsi="Times New Roman"/>
          <w:sz w:val="24"/>
        </w:rPr>
        <w:t xml:space="preserve">, располагающиеся </w:t>
      </w:r>
      <w:r w:rsidR="00315AFE">
        <w:rPr>
          <w:rFonts w:ascii="Times New Roman" w:hAnsi="Times New Roman"/>
          <w:sz w:val="24"/>
        </w:rPr>
        <w:t>вблизи ОС</w:t>
      </w:r>
      <w:r>
        <w:rPr>
          <w:rFonts w:ascii="Times New Roman" w:hAnsi="Times New Roman"/>
          <w:sz w:val="24"/>
        </w:rPr>
        <w:t xml:space="preserve"> ст. Чунояр</w:t>
      </w:r>
      <w:r w:rsidR="00315AFE" w:rsidRPr="00315AFE">
        <w:rPr>
          <w:rFonts w:ascii="Times New Roman" w:hAnsi="Times New Roman"/>
          <w:sz w:val="24"/>
        </w:rPr>
        <w:t>.</w:t>
      </w:r>
      <w:proofErr w:type="gramEnd"/>
    </w:p>
    <w:p w:rsidR="00315AFE" w:rsidRDefault="00315AFE" w:rsidP="00315AFE">
      <w:pPr>
        <w:rPr>
          <w:rFonts w:ascii="Times New Roman" w:hAnsi="Times New Roman"/>
          <w:sz w:val="24"/>
        </w:rPr>
      </w:pPr>
    </w:p>
    <w:p w:rsidR="00C8249E" w:rsidRDefault="00C8249E" w:rsidP="00D4715F">
      <w:pPr>
        <w:spacing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 – Общая характеристика канализационных сетей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987"/>
        <w:gridCol w:w="1275"/>
        <w:gridCol w:w="1275"/>
        <w:gridCol w:w="1420"/>
        <w:gridCol w:w="959"/>
      </w:tblGrid>
      <w:tr w:rsidR="00C8249E" w:rsidRPr="00D4715F" w:rsidTr="00D4715F">
        <w:trPr>
          <w:trHeight w:val="420"/>
        </w:trPr>
        <w:tc>
          <w:tcPr>
            <w:tcW w:w="308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D4715F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улиц</w:t>
            </w:r>
            <w:proofErr w:type="spellEnd"/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Протяженность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 w:rsidR="00D4715F"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к</w:t>
            </w: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Диаметр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proofErr w:type="spellStart"/>
            <w:r w:rsidRPr="00D4715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Материал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Дата</w:t>
            </w:r>
            <w:proofErr w:type="spellEnd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постройки</w:t>
            </w:r>
            <w:proofErr w:type="spellEnd"/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год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)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Износ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,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%</w:t>
            </w:r>
          </w:p>
        </w:tc>
      </w:tr>
      <w:tr w:rsidR="00C8249E" w:rsidRPr="00D4715F" w:rsidTr="00D4715F">
        <w:trPr>
          <w:trHeight w:val="469"/>
        </w:trPr>
        <w:tc>
          <w:tcPr>
            <w:tcW w:w="3085" w:type="dxa"/>
            <w:vAlign w:val="center"/>
          </w:tcPr>
          <w:p w:rsidR="00D4715F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Больничная</w:t>
            </w:r>
            <w:proofErr w:type="gramEnd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Победы,</w:t>
            </w:r>
            <w:r w:rsidRPr="00D4715F">
              <w:rPr>
                <w:rFonts w:ascii="Times New Roman" w:hAnsi="Times New Roman" w:cs="Times New Roman"/>
                <w:spacing w:val="-13"/>
                <w:sz w:val="20"/>
                <w:szCs w:val="20"/>
                <w:lang w:val="ru-RU"/>
              </w:rPr>
              <w:t xml:space="preserve"> 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2- </w:t>
            </w: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Пионерская,</w:t>
            </w:r>
          </w:p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Центральная, Привокзальная</w:t>
            </w:r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  <w:tr w:rsidR="00C8249E" w:rsidRPr="00D4715F" w:rsidTr="00D4715F">
        <w:trPr>
          <w:trHeight w:val="275"/>
        </w:trPr>
        <w:tc>
          <w:tcPr>
            <w:tcW w:w="308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</w:t>
            </w:r>
            <w:proofErr w:type="spell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:</w:t>
            </w:r>
          </w:p>
        </w:tc>
        <w:tc>
          <w:tcPr>
            <w:tcW w:w="1987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100-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1420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1977</w:t>
            </w:r>
          </w:p>
        </w:tc>
        <w:tc>
          <w:tcPr>
            <w:tcW w:w="959" w:type="dxa"/>
            <w:vAlign w:val="center"/>
          </w:tcPr>
          <w:p w:rsidR="00C8249E" w:rsidRPr="00D4715F" w:rsidRDefault="00C8249E" w:rsidP="00D4715F">
            <w:pPr>
              <w:pStyle w:val="TableParagraph"/>
              <w:ind w:left="40" w:right="34"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78</w:t>
            </w:r>
          </w:p>
        </w:tc>
      </w:tr>
    </w:tbl>
    <w:p w:rsidR="00C8249E" w:rsidRDefault="00C8249E" w:rsidP="00C8249E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C8249E" w:rsidRDefault="00C8249E" w:rsidP="00C8249E">
      <w:pPr>
        <w:spacing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1</w:t>
      </w:r>
      <w:r w:rsidR="00AA00DF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– </w:t>
      </w:r>
      <w:r w:rsidR="00D4715F">
        <w:rPr>
          <w:rFonts w:ascii="Times New Roman" w:hAnsi="Times New Roman"/>
          <w:sz w:val="24"/>
        </w:rPr>
        <w:t>Характеристика</w:t>
      </w:r>
      <w:r>
        <w:rPr>
          <w:rFonts w:ascii="Times New Roman" w:hAnsi="Times New Roman"/>
          <w:sz w:val="24"/>
        </w:rPr>
        <w:t xml:space="preserve"> сетей по </w:t>
      </w:r>
      <w:r w:rsidR="00D4715F">
        <w:rPr>
          <w:rFonts w:ascii="Times New Roman" w:hAnsi="Times New Roman"/>
          <w:sz w:val="24"/>
        </w:rPr>
        <w:t>диаметрам</w:t>
      </w:r>
    </w:p>
    <w:tbl>
      <w:tblPr>
        <w:tblStyle w:val="TableNormal"/>
        <w:tblW w:w="9999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6"/>
        <w:gridCol w:w="2126"/>
        <w:gridCol w:w="1935"/>
        <w:gridCol w:w="2502"/>
      </w:tblGrid>
      <w:tr w:rsidR="00D4715F" w:rsidRPr="00D4715F" w:rsidTr="00312A0B">
        <w:trPr>
          <w:trHeight w:val="357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proofErr w:type="spellEnd"/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канализационной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Диаметр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proofErr w:type="spellEnd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труб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Протяженность</w:t>
            </w:r>
            <w:proofErr w:type="spellEnd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км</w:t>
            </w:r>
            <w:proofErr w:type="spellEnd"/>
          </w:p>
        </w:tc>
      </w:tr>
      <w:tr w:rsidR="00D4715F" w:rsidRPr="00D4715F" w:rsidTr="00312A0B">
        <w:trPr>
          <w:trHeight w:val="277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100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162</w:t>
            </w:r>
          </w:p>
        </w:tc>
      </w:tr>
      <w:tr w:rsidR="00D4715F" w:rsidRPr="00D4715F" w:rsidTr="00312A0B">
        <w:trPr>
          <w:trHeight w:val="268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самотечные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150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0,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814</w:t>
            </w:r>
          </w:p>
        </w:tc>
      </w:tr>
      <w:tr w:rsidR="00D4715F" w:rsidRPr="00D4715F" w:rsidTr="00312A0B">
        <w:trPr>
          <w:trHeight w:val="285"/>
        </w:trPr>
        <w:tc>
          <w:tcPr>
            <w:tcW w:w="3436" w:type="dxa"/>
            <w:vAlign w:val="center"/>
          </w:tcPr>
          <w:p w:rsidR="00D4715F" w:rsidRPr="00D4715F" w:rsidRDefault="00D4715F" w:rsidP="00312A0B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z w:val="20"/>
                <w:szCs w:val="20"/>
              </w:rPr>
              <w:t>Уличные</w:t>
            </w:r>
            <w:proofErr w:type="spellEnd"/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сети</w:t>
            </w:r>
            <w:proofErr w:type="spellEnd"/>
            <w:r w:rsidR="00312A0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смотечные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200</w:t>
            </w: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чугун</w:t>
            </w:r>
            <w:proofErr w:type="spellEnd"/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,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602</w:t>
            </w:r>
          </w:p>
        </w:tc>
      </w:tr>
      <w:tr w:rsidR="00D4715F" w:rsidRPr="00D4715F" w:rsidTr="00312A0B">
        <w:trPr>
          <w:trHeight w:val="275"/>
        </w:trPr>
        <w:tc>
          <w:tcPr>
            <w:tcW w:w="9999" w:type="dxa"/>
            <w:gridSpan w:val="4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Колодцы</w:t>
            </w:r>
            <w:r w:rsidRPr="00D4715F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материал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ж/б</w:t>
            </w:r>
            <w:proofErr w:type="gramEnd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количестве</w:t>
            </w:r>
            <w:r w:rsidRPr="00D4715F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98</w:t>
            </w:r>
            <w:r w:rsidRPr="00D4715F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D4715F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шт.</w:t>
            </w:r>
          </w:p>
        </w:tc>
      </w:tr>
      <w:tr w:rsidR="00D4715F" w:rsidRPr="00D4715F" w:rsidTr="00312A0B">
        <w:trPr>
          <w:trHeight w:val="275"/>
        </w:trPr>
        <w:tc>
          <w:tcPr>
            <w:tcW w:w="343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2126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5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Align w:val="center"/>
          </w:tcPr>
          <w:p w:rsidR="00D4715F" w:rsidRPr="00D4715F" w:rsidRDefault="00D4715F" w:rsidP="00D4715F">
            <w:pPr>
              <w:pStyle w:val="TableParagraph"/>
              <w:spacing w:line="240" w:lineRule="auto"/>
              <w:ind w:left="34"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715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5,578</w:t>
            </w:r>
          </w:p>
        </w:tc>
      </w:tr>
    </w:tbl>
    <w:p w:rsidR="00D4715F" w:rsidRDefault="00D4715F" w:rsidP="00C8249E">
      <w:pPr>
        <w:spacing w:line="360" w:lineRule="auto"/>
        <w:jc w:val="right"/>
        <w:rPr>
          <w:rFonts w:ascii="Times New Roman" w:hAnsi="Times New Roman"/>
          <w:sz w:val="24"/>
        </w:rPr>
      </w:pPr>
    </w:p>
    <w:p w:rsidR="00451510" w:rsidRPr="00CF43D1" w:rsidRDefault="00451510" w:rsidP="00D4715F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3" w:name="_Toc524593223"/>
      <w:bookmarkStart w:id="94" w:name="_Toc159874827"/>
      <w:r w:rsidRPr="00CF43D1">
        <w:rPr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3"/>
      <w:bookmarkEnd w:id="94"/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bookmarkStart w:id="95" w:name="_Toc524593224"/>
      <w:r w:rsidRPr="00D4715F">
        <w:rPr>
          <w:rFonts w:ascii="Times New Roman" w:hAnsi="Times New Roman"/>
          <w:sz w:val="24"/>
        </w:rPr>
        <w:t xml:space="preserve">Централизованная система водоотведения 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 </w:t>
      </w:r>
      <w:r>
        <w:rPr>
          <w:rFonts w:ascii="Times New Roman" w:hAnsi="Times New Roman"/>
          <w:sz w:val="24"/>
        </w:rPr>
        <w:t>Октябрьского сельсовета</w:t>
      </w:r>
      <w:r w:rsidRPr="00D4715F">
        <w:rPr>
          <w:rFonts w:ascii="Times New Roman" w:hAnsi="Times New Roman"/>
          <w:sz w:val="24"/>
        </w:rPr>
        <w:t>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В условиях экономии водных ресурсов и ежегодного сокращения объёмов водопотребления и водоотведения приоритетными направлениями развития системы водоотведения являются повышение качества очистки воды и надёжности работы сетей и сооружений. Практика показывает, что трубопроводные сети являются, не только наиболее функционально-значимым элементом системы канализации, но и наиболее уязвимым с точки зрения надёжности. 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Для анализа эффективности работы системы водоотведения оцениваются два критерия:</w:t>
      </w:r>
    </w:p>
    <w:p w:rsidR="00D4715F" w:rsidRPr="00D4715F" w:rsidRDefault="00F54938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D4715F" w:rsidRPr="00D4715F">
        <w:rPr>
          <w:rFonts w:ascii="Times New Roman" w:hAnsi="Times New Roman"/>
          <w:sz w:val="24"/>
        </w:rPr>
        <w:tab/>
        <w:t>надёжность системы;</w:t>
      </w:r>
    </w:p>
    <w:p w:rsidR="00D4715F" w:rsidRPr="00D4715F" w:rsidRDefault="00F54938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="00D4715F" w:rsidRPr="00D4715F">
        <w:rPr>
          <w:rFonts w:ascii="Times New Roman" w:hAnsi="Times New Roman"/>
          <w:sz w:val="24"/>
        </w:rPr>
        <w:tab/>
        <w:t>качество, экологическая безопасность.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Надёжность (вероятность безотказной работы, коэффициент готовности) – для целей комплексного развития систем водоотведения главным интегральным критерием эффективности выступает надёжность функционирования сетей.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lastRenderedPageBreak/>
        <w:t>Качество, экологическая безопасность – 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водоём.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>Показателями, характеризующими параметры качества предоставляемых услуг и поддающимися непосредственному наблюдению и оценке потребителями, являются: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перебои в водоотведении;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частота отказов в услуге водоотведения;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D4715F">
        <w:rPr>
          <w:rFonts w:ascii="Times New Roman" w:hAnsi="Times New Roman"/>
          <w:sz w:val="24"/>
        </w:rPr>
        <w:tab/>
        <w:t>отсутствие протечек и запаха.</w:t>
      </w:r>
    </w:p>
    <w:p w:rsidR="00D4715F" w:rsidRPr="00D4715F" w:rsidRDefault="00D4715F" w:rsidP="00D4715F">
      <w:pPr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В таблице </w:t>
      </w:r>
      <w:r w:rsidR="00F54938">
        <w:rPr>
          <w:rFonts w:ascii="Times New Roman" w:hAnsi="Times New Roman"/>
          <w:sz w:val="24"/>
        </w:rPr>
        <w:t>1</w:t>
      </w:r>
      <w:r w:rsidR="00AA00DF">
        <w:rPr>
          <w:rFonts w:ascii="Times New Roman" w:hAnsi="Times New Roman"/>
          <w:sz w:val="24"/>
        </w:rPr>
        <w:t>9</w:t>
      </w:r>
      <w:r w:rsidRPr="00D4715F">
        <w:rPr>
          <w:rFonts w:ascii="Times New Roman" w:hAnsi="Times New Roman"/>
          <w:sz w:val="24"/>
        </w:rPr>
        <w:t xml:space="preserve"> представлены параметры оценки качества предоставляемых услуг водоотведения.</w:t>
      </w:r>
    </w:p>
    <w:p w:rsidR="00F54938" w:rsidRDefault="00F54938" w:rsidP="00D4715F">
      <w:pPr>
        <w:rPr>
          <w:rFonts w:ascii="Times New Roman" w:hAnsi="Times New Roman"/>
          <w:sz w:val="24"/>
        </w:rPr>
      </w:pPr>
    </w:p>
    <w:p w:rsidR="00D4715F" w:rsidRDefault="00D4715F" w:rsidP="00F54938">
      <w:pPr>
        <w:jc w:val="right"/>
        <w:rPr>
          <w:rFonts w:ascii="Times New Roman" w:hAnsi="Times New Roman"/>
          <w:sz w:val="24"/>
        </w:rPr>
      </w:pPr>
      <w:r w:rsidRPr="00D4715F">
        <w:rPr>
          <w:rFonts w:ascii="Times New Roman" w:hAnsi="Times New Roman"/>
          <w:sz w:val="24"/>
        </w:rPr>
        <w:t xml:space="preserve">Таблица </w:t>
      </w:r>
      <w:r w:rsidR="00F54938">
        <w:rPr>
          <w:rFonts w:ascii="Times New Roman" w:hAnsi="Times New Roman"/>
          <w:sz w:val="24"/>
        </w:rPr>
        <w:t>1</w:t>
      </w:r>
      <w:r w:rsidR="00AA00DF">
        <w:rPr>
          <w:rFonts w:ascii="Times New Roman" w:hAnsi="Times New Roman"/>
          <w:sz w:val="24"/>
        </w:rPr>
        <w:t>9</w:t>
      </w:r>
      <w:r w:rsidRPr="00D4715F">
        <w:rPr>
          <w:rFonts w:ascii="Times New Roman" w:hAnsi="Times New Roman"/>
          <w:sz w:val="24"/>
        </w:rPr>
        <w:t xml:space="preserve"> - Параметры оценки качества предоставляемых услуг 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68"/>
        <w:gridCol w:w="6096"/>
      </w:tblGrid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ind w:left="41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proofErr w:type="spellEnd"/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proofErr w:type="spellEnd"/>
            <w:r w:rsidRPr="007F08A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  <w:proofErr w:type="spell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52" w:lineRule="exact"/>
              <w:ind w:left="41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7F08A4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7F08A4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7F08A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7F08A4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7F08A4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а)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</w:t>
            </w:r>
            <w:proofErr w:type="gramEnd"/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лановый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lang w:val="ru-RU"/>
              </w:rPr>
              <w:t>б)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F08A4">
              <w:rPr>
                <w:rFonts w:ascii="Times New Roman" w:hAnsi="Times New Roman" w:cs="Times New Roman"/>
                <w:lang w:val="ru-RU"/>
              </w:rPr>
              <w:t>п</w:t>
            </w:r>
            <w:proofErr w:type="gramEnd"/>
            <w:r w:rsidRPr="007F08A4">
              <w:rPr>
                <w:rFonts w:ascii="Times New Roman" w:hAnsi="Times New Roman" w:cs="Times New Roman"/>
                <w:lang w:val="ru-RU"/>
              </w:rPr>
              <w:t>ри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7F08A4">
              <w:rPr>
                <w:rFonts w:ascii="Times New Roman" w:hAnsi="Times New Roman" w:cs="Times New Roman"/>
                <w:lang w:val="ru-RU"/>
              </w:rPr>
              <w:t>-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7F08A4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F54938" w:rsidRPr="007F08A4" w:rsidTr="00F54938">
        <w:trPr>
          <w:trHeight w:hRule="exact" w:val="516"/>
        </w:trPr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</w:rPr>
            </w:pP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Экологическая</w:t>
            </w:r>
            <w:proofErr w:type="spellEnd"/>
            <w:r w:rsidRPr="007F08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безопасность</w:t>
            </w:r>
            <w:proofErr w:type="spellEnd"/>
            <w:r w:rsidRPr="007F08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сточных</w:t>
            </w:r>
            <w:proofErr w:type="spellEnd"/>
            <w:r w:rsidRPr="007F08A4">
              <w:rPr>
                <w:rFonts w:ascii="Times New Roman" w:hAnsi="Times New Roman" w:cs="Times New Roman"/>
                <w:spacing w:val="35"/>
              </w:rPr>
              <w:t xml:space="preserve"> </w:t>
            </w:r>
            <w:proofErr w:type="spellStart"/>
            <w:r w:rsidRPr="007F08A4">
              <w:rPr>
                <w:rFonts w:ascii="Times New Roman" w:hAnsi="Times New Roman" w:cs="Times New Roman"/>
                <w:spacing w:val="-1"/>
              </w:rPr>
              <w:t>вод</w:t>
            </w:r>
            <w:proofErr w:type="spell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4938" w:rsidRPr="007F08A4" w:rsidRDefault="00F54938" w:rsidP="00F54938">
            <w:pPr>
              <w:pStyle w:val="TableParagraph"/>
              <w:kinsoku w:val="0"/>
              <w:overflowPunct w:val="0"/>
              <w:spacing w:line="239" w:lineRule="auto"/>
              <w:ind w:left="183" w:firstLine="0"/>
              <w:rPr>
                <w:rFonts w:ascii="Times New Roman" w:hAnsi="Times New Roman" w:cs="Times New Roman"/>
                <w:lang w:val="ru-RU"/>
              </w:rPr>
            </w:pP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lang w:val="ru-RU"/>
              </w:rPr>
              <w:t>в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7F08A4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F08A4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7F08A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F08A4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:rsidR="00F54938" w:rsidRDefault="00F54938" w:rsidP="00F54938">
      <w:pPr>
        <w:pStyle w:val="af9"/>
        <w:kinsoku w:val="0"/>
        <w:overflowPunct w:val="0"/>
        <w:spacing w:after="0"/>
        <w:ind w:right="111"/>
        <w:jc w:val="both"/>
        <w:rPr>
          <w:spacing w:val="-1"/>
        </w:rPr>
      </w:pPr>
    </w:p>
    <w:p w:rsidR="00F54938" w:rsidRPr="009864FF" w:rsidRDefault="00F54938" w:rsidP="00F54938">
      <w:pPr>
        <w:pStyle w:val="af9"/>
        <w:kinsoku w:val="0"/>
        <w:overflowPunct w:val="0"/>
        <w:spacing w:after="0"/>
        <w:ind w:right="111"/>
        <w:jc w:val="both"/>
      </w:pPr>
      <w:r w:rsidRPr="007F08A4">
        <w:rPr>
          <w:spacing w:val="-1"/>
        </w:rPr>
        <w:t>Реализуя</w:t>
      </w:r>
      <w:r w:rsidRPr="007F08A4">
        <w:rPr>
          <w:spacing w:val="54"/>
        </w:rPr>
        <w:t xml:space="preserve"> </w:t>
      </w:r>
      <w:r w:rsidRPr="007F08A4">
        <w:rPr>
          <w:spacing w:val="-1"/>
        </w:rPr>
        <w:t>комплекс</w:t>
      </w:r>
      <w:r w:rsidRPr="007F08A4">
        <w:rPr>
          <w:spacing w:val="54"/>
        </w:rPr>
        <w:t xml:space="preserve"> </w:t>
      </w:r>
      <w:r w:rsidRPr="007F08A4">
        <w:t>мероприятий,</w:t>
      </w:r>
      <w:r w:rsidRPr="007F08A4">
        <w:rPr>
          <w:spacing w:val="52"/>
        </w:rPr>
        <w:t xml:space="preserve"> </w:t>
      </w:r>
      <w:r w:rsidRPr="007F08A4">
        <w:t>направленных</w:t>
      </w:r>
      <w:r w:rsidRPr="007F08A4">
        <w:rPr>
          <w:spacing w:val="53"/>
        </w:rPr>
        <w:t xml:space="preserve"> </w:t>
      </w:r>
      <w:r w:rsidRPr="007F08A4">
        <w:t>на</w:t>
      </w:r>
      <w:r w:rsidRPr="007F08A4">
        <w:rPr>
          <w:spacing w:val="52"/>
        </w:rPr>
        <w:t xml:space="preserve"> </w:t>
      </w:r>
      <w:r w:rsidRPr="007F08A4">
        <w:t>повышение</w:t>
      </w:r>
      <w:r w:rsidRPr="007F08A4">
        <w:rPr>
          <w:spacing w:val="52"/>
        </w:rPr>
        <w:t xml:space="preserve"> </w:t>
      </w:r>
      <w:r w:rsidRPr="007F08A4">
        <w:t>надёжности</w:t>
      </w:r>
      <w:r w:rsidRPr="007F08A4">
        <w:rPr>
          <w:spacing w:val="40"/>
          <w:w w:val="99"/>
        </w:rPr>
        <w:t xml:space="preserve"> </w:t>
      </w:r>
      <w:r w:rsidRPr="007F08A4">
        <w:t>системы</w:t>
      </w:r>
      <w:r w:rsidRPr="007F08A4">
        <w:rPr>
          <w:spacing w:val="-15"/>
        </w:rPr>
        <w:t xml:space="preserve"> </w:t>
      </w:r>
      <w:r w:rsidRPr="007F08A4">
        <w:t>водоотведения,</w:t>
      </w:r>
      <w:r w:rsidRPr="007F08A4">
        <w:rPr>
          <w:spacing w:val="-14"/>
        </w:rPr>
        <w:t xml:space="preserve"> </w:t>
      </w:r>
      <w:r w:rsidRPr="007F08A4">
        <w:t>обеспечена</w:t>
      </w:r>
      <w:r w:rsidRPr="007F08A4">
        <w:rPr>
          <w:spacing w:val="-11"/>
        </w:rPr>
        <w:t xml:space="preserve"> </w:t>
      </w:r>
      <w:r w:rsidRPr="007F08A4">
        <w:rPr>
          <w:spacing w:val="-1"/>
        </w:rPr>
        <w:t>устойчивая</w:t>
      </w:r>
      <w:r w:rsidRPr="007F08A4">
        <w:rPr>
          <w:spacing w:val="-13"/>
        </w:rPr>
        <w:t xml:space="preserve"> </w:t>
      </w:r>
      <w:r w:rsidRPr="007F08A4">
        <w:t>работа</w:t>
      </w:r>
      <w:r w:rsidRPr="007F08A4">
        <w:rPr>
          <w:spacing w:val="-14"/>
        </w:rPr>
        <w:t xml:space="preserve"> </w:t>
      </w:r>
      <w:r w:rsidRPr="007F08A4">
        <w:t>системы</w:t>
      </w:r>
      <w:r w:rsidRPr="007F08A4">
        <w:rPr>
          <w:spacing w:val="-12"/>
        </w:rPr>
        <w:t xml:space="preserve"> </w:t>
      </w:r>
      <w:r w:rsidRPr="007F08A4">
        <w:t>канализации.</w:t>
      </w:r>
    </w:p>
    <w:p w:rsidR="00D4715F" w:rsidRPr="00CF43D1" w:rsidRDefault="00D4715F" w:rsidP="002B59C6">
      <w:pPr>
        <w:spacing w:line="360" w:lineRule="auto"/>
        <w:rPr>
          <w:rFonts w:ascii="Times New Roman" w:hAnsi="Times New Roman"/>
          <w:sz w:val="24"/>
        </w:rPr>
      </w:pPr>
    </w:p>
    <w:p w:rsidR="00451510" w:rsidRPr="00CF43D1" w:rsidRDefault="00F3031E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6" w:name="_Toc159874828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5"/>
      <w:bookmarkEnd w:id="96"/>
    </w:p>
    <w:p w:rsidR="00312A0B" w:rsidRDefault="00312A0B" w:rsidP="00784609">
      <w:pPr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Сброшенные сточные воды, проходящие очистку через централизованную систему водоотведения не оказывает</w:t>
      </w:r>
      <w:proofErr w:type="gramEnd"/>
      <w:r>
        <w:rPr>
          <w:rFonts w:ascii="Times New Roman" w:hAnsi="Times New Roman"/>
          <w:sz w:val="24"/>
        </w:rPr>
        <w:t xml:space="preserve"> существенного влияния на окружающую среду, так как соответствуют нормативным требованиям. Данные отражены в таблице 1</w:t>
      </w:r>
      <w:r w:rsidR="008B2B3D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</w:t>
      </w:r>
    </w:p>
    <w:p w:rsidR="00312A0B" w:rsidRPr="00CF43D1" w:rsidRDefault="00312A0B" w:rsidP="00312A0B">
      <w:pPr>
        <w:spacing w:line="360" w:lineRule="auto"/>
        <w:rPr>
          <w:rFonts w:ascii="Times New Roman" w:hAnsi="Times New Roman"/>
          <w:sz w:val="24"/>
        </w:rPr>
      </w:pPr>
    </w:p>
    <w:p w:rsidR="00451510" w:rsidRPr="00CF43D1" w:rsidRDefault="00451510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7" w:name="_Toc524593225"/>
      <w:bookmarkStart w:id="98" w:name="_Toc159874829"/>
      <w:r w:rsidRPr="00CF43D1">
        <w:rPr>
          <w:b/>
          <w:sz w:val="24"/>
        </w:rPr>
        <w:t>Описание территори</w:t>
      </w:r>
      <w:r w:rsidR="0079738F" w:rsidRPr="00CF43D1">
        <w:rPr>
          <w:b/>
          <w:sz w:val="24"/>
        </w:rPr>
        <w:t xml:space="preserve">и </w:t>
      </w:r>
      <w:r w:rsidR="00F85454" w:rsidRPr="00CF43D1">
        <w:rPr>
          <w:b/>
          <w:sz w:val="24"/>
        </w:rPr>
        <w:t>муниципального образования</w:t>
      </w:r>
      <w:r w:rsidRPr="00CF43D1">
        <w:rPr>
          <w:b/>
          <w:sz w:val="24"/>
        </w:rPr>
        <w:t xml:space="preserve">, не </w:t>
      </w:r>
      <w:proofErr w:type="gramStart"/>
      <w:r w:rsidRPr="00CF43D1">
        <w:rPr>
          <w:b/>
          <w:sz w:val="24"/>
        </w:rPr>
        <w:t>охваченн</w:t>
      </w:r>
      <w:r w:rsidR="00F85454" w:rsidRPr="00CF43D1">
        <w:rPr>
          <w:b/>
          <w:sz w:val="24"/>
        </w:rPr>
        <w:t>ых</w:t>
      </w:r>
      <w:proofErr w:type="gramEnd"/>
      <w:r w:rsidRPr="00CF43D1">
        <w:rPr>
          <w:b/>
          <w:sz w:val="24"/>
        </w:rPr>
        <w:t xml:space="preserve"> централизованной системой водоотведения</w:t>
      </w:r>
      <w:bookmarkEnd w:id="97"/>
      <w:bookmarkEnd w:id="98"/>
    </w:p>
    <w:p w:rsidR="00784609" w:rsidRDefault="00784609" w:rsidP="00784609">
      <w:pPr>
        <w:rPr>
          <w:rFonts w:ascii="Times New Roman" w:hAnsi="Times New Roman"/>
          <w:sz w:val="24"/>
        </w:rPr>
      </w:pPr>
      <w:r w:rsidRPr="00784609">
        <w:rPr>
          <w:rFonts w:ascii="Times New Roman" w:hAnsi="Times New Roman"/>
          <w:sz w:val="24"/>
        </w:rPr>
        <w:t xml:space="preserve">На территории муниципального образования </w:t>
      </w:r>
      <w:r w:rsidRPr="00CF43D1">
        <w:rPr>
          <w:rFonts w:ascii="Times New Roman" w:hAnsi="Times New Roman"/>
          <w:sz w:val="24"/>
        </w:rPr>
        <w:t xml:space="preserve">Октябрьский сельсовет </w:t>
      </w:r>
      <w:r w:rsidRPr="00784609">
        <w:rPr>
          <w:rFonts w:ascii="Times New Roman" w:hAnsi="Times New Roman"/>
          <w:sz w:val="24"/>
        </w:rPr>
        <w:t xml:space="preserve">не охваченными централизованной системой водоотведения остаются потребители с недостаточной степенью благоустройства, к ним, как </w:t>
      </w:r>
      <w:proofErr w:type="gramStart"/>
      <w:r w:rsidRPr="00784609">
        <w:rPr>
          <w:rFonts w:ascii="Times New Roman" w:hAnsi="Times New Roman"/>
          <w:sz w:val="24"/>
        </w:rPr>
        <w:t>правило</w:t>
      </w:r>
      <w:proofErr w:type="gramEnd"/>
      <w:r w:rsidRPr="00784609">
        <w:rPr>
          <w:rFonts w:ascii="Times New Roman" w:hAnsi="Times New Roman"/>
          <w:sz w:val="24"/>
        </w:rPr>
        <w:t xml:space="preserve"> относятся, частные и индивидуальные жилые дома.</w:t>
      </w:r>
      <w:r>
        <w:rPr>
          <w:rFonts w:ascii="Times New Roman" w:hAnsi="Times New Roman"/>
          <w:sz w:val="24"/>
        </w:rPr>
        <w:t xml:space="preserve"> </w:t>
      </w:r>
      <w:r w:rsidRPr="00784609">
        <w:rPr>
          <w:rFonts w:ascii="Times New Roman" w:hAnsi="Times New Roman"/>
          <w:sz w:val="24"/>
        </w:rPr>
        <w:t>Территории</w:t>
      </w:r>
      <w:r>
        <w:rPr>
          <w:rFonts w:ascii="Times New Roman" w:hAnsi="Times New Roman"/>
          <w:sz w:val="24"/>
        </w:rPr>
        <w:t>,</w:t>
      </w:r>
      <w:r w:rsidRPr="00784609">
        <w:rPr>
          <w:rFonts w:ascii="Times New Roman" w:hAnsi="Times New Roman"/>
          <w:sz w:val="24"/>
        </w:rPr>
        <w:t xml:space="preserve"> не охваченные централизованным водоотведением, пользуются септиками и надворными уборными (выгребными ямами).</w:t>
      </w:r>
    </w:p>
    <w:p w:rsidR="00312A0B" w:rsidRPr="00CF43D1" w:rsidRDefault="00312A0B" w:rsidP="002B59C6">
      <w:pPr>
        <w:spacing w:line="360" w:lineRule="auto"/>
        <w:rPr>
          <w:rFonts w:ascii="Times New Roman" w:hAnsi="Times New Roman"/>
          <w:sz w:val="24"/>
        </w:rPr>
      </w:pPr>
    </w:p>
    <w:p w:rsidR="00F85454" w:rsidRPr="00CF43D1" w:rsidRDefault="00CE43A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99" w:name="_Toc524593226"/>
      <w:bookmarkStart w:id="100" w:name="_Toc159874830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CF43D1">
        <w:rPr>
          <w:b/>
          <w:sz w:val="24"/>
        </w:rPr>
        <w:t xml:space="preserve"> поселения,</w:t>
      </w:r>
      <w:bookmarkEnd w:id="99"/>
      <w:r w:rsidR="00FF498D" w:rsidRPr="00CF43D1">
        <w:rPr>
          <w:b/>
          <w:sz w:val="24"/>
        </w:rPr>
        <w:t xml:space="preserve"> </w:t>
      </w:r>
      <w:r w:rsidRPr="00CF43D1">
        <w:rPr>
          <w:b/>
          <w:sz w:val="24"/>
        </w:rPr>
        <w:t>городского округа</w:t>
      </w:r>
      <w:bookmarkEnd w:id="100"/>
    </w:p>
    <w:p w:rsidR="000E3C70" w:rsidRDefault="000E3C70" w:rsidP="00784609">
      <w:pPr>
        <w:rPr>
          <w:rFonts w:ascii="Times New Roman" w:hAnsi="Times New Roman"/>
          <w:sz w:val="24"/>
        </w:rPr>
      </w:pPr>
      <w:r w:rsidRPr="00CF43D1">
        <w:rPr>
          <w:rFonts w:ascii="Times New Roman" w:hAnsi="Times New Roman"/>
          <w:sz w:val="24"/>
        </w:rPr>
        <w:t xml:space="preserve">Существует техническая проблема в сфере водоотведения </w:t>
      </w:r>
      <w:r w:rsidR="0079738F" w:rsidRPr="00CF43D1">
        <w:rPr>
          <w:rFonts w:ascii="Times New Roman" w:hAnsi="Times New Roman"/>
          <w:sz w:val="24"/>
        </w:rPr>
        <w:t>МО О</w:t>
      </w:r>
      <w:r w:rsidR="00FF498D" w:rsidRPr="00CF43D1">
        <w:rPr>
          <w:rFonts w:ascii="Times New Roman" w:hAnsi="Times New Roman"/>
          <w:sz w:val="24"/>
        </w:rPr>
        <w:t>ктябрьский</w:t>
      </w:r>
      <w:r w:rsidR="0079738F" w:rsidRPr="00CF43D1">
        <w:rPr>
          <w:rFonts w:ascii="Times New Roman" w:hAnsi="Times New Roman"/>
          <w:sz w:val="24"/>
        </w:rPr>
        <w:t xml:space="preserve"> сельсовет</w:t>
      </w:r>
      <w:r w:rsidR="009D0B11" w:rsidRPr="00CF43D1">
        <w:rPr>
          <w:rFonts w:ascii="Times New Roman" w:hAnsi="Times New Roman"/>
          <w:sz w:val="24"/>
        </w:rPr>
        <w:t>:</w:t>
      </w:r>
      <w:r w:rsidRPr="00CF43D1">
        <w:rPr>
          <w:rFonts w:ascii="Times New Roman" w:hAnsi="Times New Roman"/>
          <w:sz w:val="24"/>
        </w:rPr>
        <w:t xml:space="preserve"> - </w:t>
      </w:r>
      <w:r w:rsidR="009D0B11" w:rsidRPr="00CF43D1">
        <w:rPr>
          <w:rFonts w:ascii="Times New Roman" w:hAnsi="Times New Roman"/>
          <w:sz w:val="24"/>
        </w:rPr>
        <w:t>водоотведение</w:t>
      </w:r>
      <w:r w:rsidRPr="00CF43D1">
        <w:rPr>
          <w:rFonts w:ascii="Times New Roman" w:hAnsi="Times New Roman"/>
          <w:sz w:val="24"/>
        </w:rPr>
        <w:t xml:space="preserve"> </w:t>
      </w:r>
      <w:r w:rsidR="00784609">
        <w:rPr>
          <w:rFonts w:ascii="Times New Roman" w:hAnsi="Times New Roman"/>
          <w:sz w:val="24"/>
        </w:rPr>
        <w:t>отсутствует у большинства</w:t>
      </w:r>
      <w:r w:rsidR="00312A0B">
        <w:rPr>
          <w:rFonts w:ascii="Times New Roman" w:hAnsi="Times New Roman"/>
          <w:sz w:val="24"/>
        </w:rPr>
        <w:t xml:space="preserve"> </w:t>
      </w:r>
      <w:r w:rsidR="00784609">
        <w:rPr>
          <w:rFonts w:ascii="Times New Roman" w:hAnsi="Times New Roman"/>
          <w:sz w:val="24"/>
        </w:rPr>
        <w:t>жителей.</w:t>
      </w:r>
    </w:p>
    <w:p w:rsidR="00312A0B" w:rsidRPr="00CF43D1" w:rsidRDefault="00312A0B" w:rsidP="002B59C6">
      <w:pPr>
        <w:spacing w:line="360" w:lineRule="auto"/>
        <w:rPr>
          <w:rFonts w:ascii="Times New Roman" w:hAnsi="Times New Roman"/>
          <w:sz w:val="24"/>
        </w:rPr>
      </w:pPr>
    </w:p>
    <w:p w:rsidR="00784609" w:rsidRDefault="00784609">
      <w:pPr>
        <w:rPr>
          <w:rFonts w:ascii="Times New Roman" w:hAnsi="Times New Roman"/>
          <w:b/>
          <w:sz w:val="24"/>
        </w:rPr>
      </w:pPr>
      <w:bookmarkStart w:id="101" w:name="_Toc159874831"/>
      <w:r>
        <w:rPr>
          <w:b/>
          <w:sz w:val="24"/>
        </w:rPr>
        <w:br w:type="page"/>
      </w:r>
    </w:p>
    <w:p w:rsidR="00CA7329" w:rsidRPr="00CF43D1" w:rsidRDefault="00F85454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proofErr w:type="gramStart"/>
      <w:r w:rsidRPr="00CF43D1">
        <w:rPr>
          <w:b/>
          <w:sz w:val="24"/>
        </w:rPr>
        <w:lastRenderedPageBreak/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</w:t>
      </w:r>
      <w:proofErr w:type="gramEnd"/>
      <w:r w:rsidRPr="00CF43D1">
        <w:rPr>
          <w:b/>
          <w:sz w:val="24"/>
        </w:rPr>
        <w:t xml:space="preserve"> них технологиях очистки сточных вод, среднегодовом объеме принимаемых сточных вод</w:t>
      </w:r>
      <w:bookmarkEnd w:id="101"/>
    </w:p>
    <w:p w:rsidR="00784609" w:rsidRPr="00784609" w:rsidRDefault="00784609" w:rsidP="00784609">
      <w:pPr>
        <w:pStyle w:val="2"/>
        <w:ind w:right="-1"/>
        <w:jc w:val="both"/>
        <w:rPr>
          <w:sz w:val="24"/>
        </w:rPr>
      </w:pPr>
      <w:bookmarkStart w:id="102" w:name="_Toc159874832"/>
      <w:proofErr w:type="gramStart"/>
      <w:r w:rsidRPr="00784609">
        <w:rPr>
          <w:sz w:val="24"/>
        </w:rPr>
        <w:t>Согласно пункта</w:t>
      </w:r>
      <w:proofErr w:type="gramEnd"/>
      <w:r w:rsidRPr="00784609">
        <w:rPr>
          <w:sz w:val="24"/>
        </w:rPr>
        <w:t xml:space="preserve"> 4 постановления Правительства РФ от 31.05.2019 г. №691 «Об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округов»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784609" w:rsidRPr="00784609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а) объем сточных вод, принятых в централизованную систему водоотведения (канализации), составляет более 50 % общего объема сточных вод, принятых в такую централизованную систему водоотведения (канализации);</w:t>
      </w:r>
    </w:p>
    <w:p w:rsidR="00784609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б) одним из видов экономической деятельности, определяемых в соответствии с Общероссийским классификатором видов экономической деятельности, организации, является деятельность по сбору и обработке сточных вод.</w:t>
      </w:r>
    </w:p>
    <w:p w:rsidR="002A0C5E" w:rsidRPr="00CF43D1" w:rsidRDefault="00784609" w:rsidP="00784609">
      <w:pPr>
        <w:pStyle w:val="2"/>
        <w:ind w:right="-1"/>
        <w:jc w:val="both"/>
        <w:rPr>
          <w:sz w:val="24"/>
        </w:rPr>
      </w:pPr>
      <w:r w:rsidRPr="00784609">
        <w:rPr>
          <w:sz w:val="24"/>
        </w:rPr>
        <w:t>Развернутое описание централизованной системы водоотведения (канализации) представлено в пункте 2.1.1 и пункте 2.1.2 текущей главы.</w:t>
      </w:r>
      <w:bookmarkEnd w:id="102"/>
    </w:p>
    <w:p w:rsidR="007E7D58" w:rsidRPr="00CF43D1" w:rsidRDefault="007E7D58" w:rsidP="007E7D58">
      <w:pPr>
        <w:sectPr w:rsidR="007E7D58" w:rsidRPr="00CF43D1" w:rsidSect="00D4715F">
          <w:pgSz w:w="11906" w:h="16838"/>
          <w:pgMar w:top="743" w:right="849" w:bottom="856" w:left="993" w:header="709" w:footer="579" w:gutter="0"/>
          <w:cols w:space="708"/>
          <w:titlePg/>
          <w:docGrid w:linePitch="360"/>
        </w:sectPr>
      </w:pPr>
    </w:p>
    <w:p w:rsidR="00F3031E" w:rsidRPr="00CF43D1" w:rsidRDefault="00F3031E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03" w:name="_Toc524593227"/>
      <w:bookmarkStart w:id="104" w:name="_Toc159874833"/>
      <w:bookmarkStart w:id="105" w:name="_Toc359401275"/>
      <w:bookmarkStart w:id="106" w:name="_Toc360621783"/>
      <w:bookmarkStart w:id="107" w:name="_Toc362437919"/>
      <w:bookmarkStart w:id="108" w:name="_Toc363218672"/>
      <w:r w:rsidRPr="00CF43D1">
        <w:rPr>
          <w:b/>
          <w:bCs/>
          <w:sz w:val="24"/>
        </w:rPr>
        <w:lastRenderedPageBreak/>
        <w:t>БАЛАНСЫ СТОЧНЫХ ВОД В СИСТЕМЕ ВОДООТВЕДЕНИЯ</w:t>
      </w:r>
      <w:bookmarkEnd w:id="103"/>
      <w:bookmarkEnd w:id="104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09" w:name="_Toc159874834"/>
      <w:r w:rsidRPr="00CF43D1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9"/>
    </w:p>
    <w:p w:rsidR="00784609" w:rsidRDefault="00784609" w:rsidP="00784609">
      <w:pPr>
        <w:pStyle w:val="e"/>
        <w:spacing w:before="0" w:line="276" w:lineRule="auto"/>
      </w:pPr>
      <w:r>
        <w:t>Анализ баланса отведения сточных вод показал, что за 2023 год фактический объем сточных вод поступивших на очистные сооружение составил 39,084 тыс</w:t>
      </w:r>
      <w:proofErr w:type="gramStart"/>
      <w:r>
        <w:t>.м</w:t>
      </w:r>
      <w:proofErr w:type="gramEnd"/>
      <w:r w:rsidRPr="00784609">
        <w:rPr>
          <w:vertAlign w:val="superscript"/>
        </w:rPr>
        <w:t>3</w:t>
      </w:r>
      <w:r>
        <w:t xml:space="preserve"> </w:t>
      </w:r>
    </w:p>
    <w:p w:rsidR="00784609" w:rsidRDefault="00784609" w:rsidP="00784609">
      <w:pPr>
        <w:pStyle w:val="e"/>
        <w:spacing w:before="0" w:line="276" w:lineRule="auto"/>
      </w:pPr>
      <w:r>
        <w:t xml:space="preserve">Общий баланс сточных вод представлен в таблице </w:t>
      </w:r>
      <w:r w:rsidR="00AA00DF">
        <w:t>20</w:t>
      </w:r>
      <w:r>
        <w:t>.</w:t>
      </w:r>
    </w:p>
    <w:p w:rsidR="00784609" w:rsidRDefault="00784609" w:rsidP="00784609">
      <w:pPr>
        <w:pStyle w:val="e"/>
        <w:spacing w:before="0" w:line="276" w:lineRule="auto"/>
        <w:jc w:val="right"/>
      </w:pPr>
    </w:p>
    <w:p w:rsidR="00784609" w:rsidRPr="00784609" w:rsidRDefault="00784609" w:rsidP="00784609">
      <w:pPr>
        <w:pStyle w:val="e"/>
        <w:spacing w:before="0" w:line="276" w:lineRule="auto"/>
        <w:jc w:val="right"/>
      </w:pPr>
      <w:r>
        <w:t xml:space="preserve">Таблица </w:t>
      </w:r>
      <w:r w:rsidR="00AA00DF">
        <w:t>20</w:t>
      </w:r>
      <w:r>
        <w:t xml:space="preserve"> – Общий баланс водоотведения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6980"/>
        <w:gridCol w:w="1843"/>
      </w:tblGrid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№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/</w:t>
            </w:r>
            <w:proofErr w:type="spell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6980" w:type="dxa"/>
            <w:vAlign w:val="center"/>
          </w:tcPr>
          <w:p w:rsidR="00784609" w:rsidRPr="00784609" w:rsidRDefault="005174D1" w:rsidP="00784609">
            <w:pPr>
              <w:pStyle w:val="TableParagraph"/>
              <w:spacing w:line="240" w:lineRule="auto"/>
              <w:ind w:left="112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1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2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784609" w:rsidTr="00784609">
        <w:trPr>
          <w:trHeight w:val="294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3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784609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4.1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784609" w:rsidTr="00784609">
        <w:trPr>
          <w:trHeight w:val="294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4.2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4.3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7846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4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784609" w:rsidTr="00784609">
        <w:trPr>
          <w:trHeight w:val="292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5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784609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784609" w:rsidTr="00784609">
        <w:trPr>
          <w:trHeight w:val="86"/>
        </w:trPr>
        <w:tc>
          <w:tcPr>
            <w:tcW w:w="1135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6</w:t>
            </w:r>
          </w:p>
        </w:tc>
        <w:tc>
          <w:tcPr>
            <w:tcW w:w="6980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2" w:hanging="7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784609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784609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784609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784609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78460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1843" w:type="dxa"/>
            <w:vAlign w:val="center"/>
          </w:tcPr>
          <w:p w:rsidR="00784609" w:rsidRPr="00784609" w:rsidRDefault="00784609" w:rsidP="00784609">
            <w:pPr>
              <w:pStyle w:val="TableParagraph"/>
              <w:spacing w:line="240" w:lineRule="auto"/>
              <w:ind w:left="114" w:hanging="7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60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</w:tbl>
    <w:p w:rsidR="00784609" w:rsidRPr="00CF43D1" w:rsidRDefault="00784609" w:rsidP="002B59C6">
      <w:pPr>
        <w:pStyle w:val="e"/>
        <w:spacing w:before="0"/>
        <w:rPr>
          <w:b/>
        </w:rPr>
      </w:pPr>
    </w:p>
    <w:p w:rsidR="00451510" w:rsidRPr="00CF43D1" w:rsidRDefault="00364A4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0" w:name="_Toc524593229"/>
      <w:bookmarkStart w:id="111" w:name="_Toc159874835"/>
      <w:r w:rsidRPr="00CF43D1">
        <w:rPr>
          <w:b/>
          <w:sz w:val="24"/>
        </w:rPr>
        <w:t>О</w:t>
      </w:r>
      <w:r w:rsidR="00451510" w:rsidRPr="00CF43D1">
        <w:rPr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10"/>
      <w:bookmarkEnd w:id="111"/>
    </w:p>
    <w:p w:rsidR="0030454C" w:rsidRPr="0030454C" w:rsidRDefault="0030454C" w:rsidP="0030454C">
      <w:pPr>
        <w:pStyle w:val="e"/>
        <w:spacing w:before="0" w:line="276" w:lineRule="auto"/>
      </w:pPr>
      <w:r w:rsidRPr="0030454C">
        <w:t xml:space="preserve">Неорганизованный сток на территории </w:t>
      </w:r>
      <w:r>
        <w:t>Октябрьского сельсовета</w:t>
      </w:r>
      <w:r w:rsidRPr="0030454C">
        <w:t xml:space="preserve"> отводится естественным путем по рельефу. Оценка и подсчет неорганизованного стока не ведется.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 xml:space="preserve">Ливневой канализации и сооружений их очистки на территории </w:t>
      </w:r>
      <w:r>
        <w:t>Октябрьского сельсовета</w:t>
      </w:r>
      <w:r w:rsidRPr="0030454C">
        <w:t xml:space="preserve"> нет, имеются отдельные дренажные канавы, часто не связанные между собой, с выходом в водные объекты или на рельеф (без очистки).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>Ливневая канализация предназначена для своевременного отвода вод, что исключает скопление и застой дождевой и талой воды на кровле зданий, предотвращает подтопление фундамента и подвальных помещений, а также увеличивает срок службы крыш, стен и фундамента строений, поддерживая оптимальный микроклимат в помещениях. Ливневая канализация также защищает дорожное полотно от разрушений, деформации, скопления луж, образования наледей.</w:t>
      </w:r>
    </w:p>
    <w:p w:rsidR="0030454C" w:rsidRPr="0030454C" w:rsidRDefault="0030454C" w:rsidP="0030454C">
      <w:pPr>
        <w:pStyle w:val="e"/>
        <w:spacing w:before="0" w:line="276" w:lineRule="auto"/>
      </w:pPr>
      <w:r w:rsidRPr="0030454C">
        <w:t>Учитывая вышесказанное, для предотвращения инфильтрации сильно загрязненного поверхностного стока в грунтовые воды и дальнейшего попадания в водные объекты на территории муниципального о</w:t>
      </w:r>
      <w:r>
        <w:t>бразования</w:t>
      </w:r>
      <w:r w:rsidRPr="0030454C">
        <w:t xml:space="preserve"> необходимо строительство полноценной ливневой канализации.</w:t>
      </w:r>
    </w:p>
    <w:p w:rsidR="0030454C" w:rsidRPr="00CF43D1" w:rsidRDefault="0030454C" w:rsidP="0030454C">
      <w:pPr>
        <w:pStyle w:val="e"/>
        <w:spacing w:before="0"/>
        <w:rPr>
          <w:b/>
        </w:rPr>
      </w:pPr>
    </w:p>
    <w:p w:rsidR="00451510" w:rsidRPr="00CF43D1" w:rsidRDefault="00364A4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2" w:name="_Toc524593230"/>
      <w:bookmarkStart w:id="113" w:name="_Toc159874836"/>
      <w:r w:rsidRPr="00CF43D1">
        <w:rPr>
          <w:b/>
          <w:sz w:val="24"/>
        </w:rPr>
        <w:t>С</w:t>
      </w:r>
      <w:r w:rsidR="00451510" w:rsidRPr="00CF43D1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12"/>
      <w:bookmarkEnd w:id="113"/>
    </w:p>
    <w:p w:rsidR="0030454C" w:rsidRPr="00CF43D1" w:rsidRDefault="0030454C" w:rsidP="0030454C">
      <w:pPr>
        <w:pStyle w:val="e"/>
        <w:spacing w:before="0" w:line="276" w:lineRule="auto"/>
      </w:pPr>
      <w:r w:rsidRPr="0030454C">
        <w:t xml:space="preserve">В </w:t>
      </w:r>
      <w:r>
        <w:t>Октябрьском сельсовете</w:t>
      </w:r>
      <w:r w:rsidRPr="0030454C">
        <w:t xml:space="preserve"> нет зданий и сооружений, оснащенных приборами учета принимаемых сточных вод.</w:t>
      </w:r>
    </w:p>
    <w:p w:rsidR="00451510" w:rsidRPr="00CF43D1" w:rsidRDefault="00A8603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4" w:name="_Toc524593231"/>
      <w:bookmarkStart w:id="115" w:name="_Toc159874837"/>
      <w:r w:rsidRPr="00CF43D1">
        <w:rPr>
          <w:b/>
          <w:sz w:val="24"/>
        </w:rPr>
        <w:lastRenderedPageBreak/>
        <w:t>Р</w:t>
      </w:r>
      <w:r w:rsidR="00451510" w:rsidRPr="00CF43D1">
        <w:rPr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4"/>
      <w:bookmarkEnd w:id="115"/>
    </w:p>
    <w:p w:rsidR="000E3C70" w:rsidRDefault="00451510" w:rsidP="0030454C">
      <w:pPr>
        <w:pStyle w:val="e"/>
        <w:spacing w:before="0" w:line="276" w:lineRule="auto"/>
      </w:pPr>
      <w:r w:rsidRPr="00CF43D1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6" w:name="_Toc524593232"/>
      <w:r w:rsidR="000E3C70" w:rsidRPr="00CF43D1">
        <w:t xml:space="preserve">с выделением зон дефицитов и резервов производственных мощностей </w:t>
      </w:r>
      <w:r w:rsidR="0030454C">
        <w:t>отражен в таблице ниже.</w:t>
      </w:r>
    </w:p>
    <w:p w:rsidR="0030454C" w:rsidRDefault="0030454C" w:rsidP="0030454C">
      <w:pPr>
        <w:pStyle w:val="e"/>
        <w:spacing w:before="0" w:line="276" w:lineRule="auto"/>
      </w:pPr>
    </w:p>
    <w:p w:rsidR="0030454C" w:rsidRDefault="0030454C" w:rsidP="0030454C">
      <w:pPr>
        <w:pStyle w:val="e"/>
        <w:spacing w:before="0" w:line="276" w:lineRule="auto"/>
        <w:jc w:val="right"/>
      </w:pPr>
      <w:r>
        <w:t>Таблица 2</w:t>
      </w:r>
      <w:r w:rsidR="00AA00DF">
        <w:t>1</w:t>
      </w:r>
      <w:r>
        <w:t xml:space="preserve"> – Ретроспективный анализ за </w:t>
      </w:r>
      <w:r w:rsidRPr="00CF43D1">
        <w:t>последние 10 лет балансов поступления сточных вод в централизованную систему водоотведения</w:t>
      </w:r>
      <w:r>
        <w:t xml:space="preserve"> Октябрьского сельсовета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5174D1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2015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2016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2019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2021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3,784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4,208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4,722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5,252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4,172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</w:tr>
      <w:tr w:rsidR="0030454C" w:rsidTr="0030454C">
        <w:trPr>
          <w:trHeight w:val="294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11,600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11,544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11,469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10,731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12,192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13,514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14,450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10,230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13,426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8,898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8,933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8,200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8,781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6,972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6,629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</w:tr>
      <w:tr w:rsidR="0030454C" w:rsidTr="0030454C">
        <w:trPr>
          <w:trHeight w:val="294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3,708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3,168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2,563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2,268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3,220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3,614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3,497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0,863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0,815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0,992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3,203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2,537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9,194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8,111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8,369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</w:tr>
      <w:tr w:rsidR="0030454C" w:rsidTr="0030454C">
        <w:trPr>
          <w:trHeight w:val="292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31,525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32,848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28,810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30,342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27,398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38,109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37,462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37,117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39,084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30454C" w:rsidTr="0030454C">
        <w:trPr>
          <w:trHeight w:val="467"/>
        </w:trPr>
        <w:tc>
          <w:tcPr>
            <w:tcW w:w="2410" w:type="dxa"/>
          </w:tcPr>
          <w:p w:rsidR="0030454C" w:rsidRPr="0030454C" w:rsidRDefault="0030454C" w:rsidP="0030454C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41,475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44,190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42,658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45,602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34,891</w:t>
            </w:r>
          </w:p>
        </w:tc>
        <w:tc>
          <w:tcPr>
            <w:tcW w:w="779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35,538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35,883</w:t>
            </w:r>
          </w:p>
        </w:tc>
        <w:tc>
          <w:tcPr>
            <w:tcW w:w="780" w:type="dxa"/>
            <w:vAlign w:val="center"/>
          </w:tcPr>
          <w:p w:rsidR="0030454C" w:rsidRPr="0030454C" w:rsidRDefault="0030454C" w:rsidP="0030454C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33,916</w:t>
            </w:r>
          </w:p>
        </w:tc>
      </w:tr>
    </w:tbl>
    <w:p w:rsidR="0030454C" w:rsidRDefault="0030454C" w:rsidP="0030454C">
      <w:pPr>
        <w:pStyle w:val="e"/>
        <w:spacing w:before="0" w:line="276" w:lineRule="auto"/>
        <w:jc w:val="right"/>
      </w:pPr>
    </w:p>
    <w:p w:rsidR="00451510" w:rsidRPr="00CF43D1" w:rsidRDefault="00A86037" w:rsidP="002B59C6">
      <w:pPr>
        <w:pStyle w:val="e"/>
        <w:spacing w:before="0"/>
        <w:rPr>
          <w:b/>
        </w:rPr>
      </w:pPr>
      <w:r w:rsidRPr="00CF43D1">
        <w:rPr>
          <w:b/>
        </w:rPr>
        <w:t>П</w:t>
      </w:r>
      <w:r w:rsidR="00451510" w:rsidRPr="00CF43D1">
        <w:rPr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6"/>
    </w:p>
    <w:p w:rsidR="000E3C70" w:rsidRDefault="000E3C70" w:rsidP="00C52FF0">
      <w:pPr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 w:rsidR="00C52FF0">
        <w:rPr>
          <w:rFonts w:ascii="Times New Roman" w:eastAsia="Calibri" w:hAnsi="Times New Roman"/>
          <w:sz w:val="24"/>
        </w:rPr>
        <w:t>Октябрьского сельсовета</w:t>
      </w:r>
      <w:r w:rsidRPr="00CF43D1">
        <w:rPr>
          <w:rFonts w:ascii="Times New Roman" w:eastAsia="Calibri" w:hAnsi="Times New Roman"/>
          <w:sz w:val="24"/>
        </w:rPr>
        <w:t xml:space="preserve"> </w:t>
      </w:r>
      <w:r w:rsidR="00C52FF0">
        <w:rPr>
          <w:rFonts w:ascii="Times New Roman" w:eastAsia="Calibri" w:hAnsi="Times New Roman"/>
          <w:sz w:val="24"/>
        </w:rPr>
        <w:t>представлен в таблице 2</w:t>
      </w:r>
      <w:r w:rsidR="00AA00DF">
        <w:rPr>
          <w:rFonts w:ascii="Times New Roman" w:eastAsia="Calibri" w:hAnsi="Times New Roman"/>
          <w:sz w:val="24"/>
        </w:rPr>
        <w:t>2</w:t>
      </w:r>
      <w:r w:rsidR="00C52FF0">
        <w:rPr>
          <w:rFonts w:ascii="Times New Roman" w:eastAsia="Calibri" w:hAnsi="Times New Roman"/>
          <w:sz w:val="24"/>
        </w:rPr>
        <w:t>.</w:t>
      </w:r>
    </w:p>
    <w:p w:rsidR="00C52FF0" w:rsidRDefault="00C52FF0" w:rsidP="00C52FF0">
      <w:pPr>
        <w:rPr>
          <w:rFonts w:ascii="Times New Roman" w:eastAsia="Calibri" w:hAnsi="Times New Roman"/>
          <w:sz w:val="24"/>
        </w:rPr>
      </w:pPr>
    </w:p>
    <w:p w:rsidR="00C52FF0" w:rsidRDefault="00C52FF0" w:rsidP="00C52FF0">
      <w:pPr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lastRenderedPageBreak/>
        <w:t>Таблица 2</w:t>
      </w:r>
      <w:r w:rsidR="00AA00DF">
        <w:rPr>
          <w:rFonts w:ascii="Times New Roman" w:eastAsia="Calibri" w:hAnsi="Times New Roman"/>
          <w:sz w:val="24"/>
        </w:rPr>
        <w:t>2</w:t>
      </w:r>
      <w:r>
        <w:rPr>
          <w:rFonts w:ascii="Times New Roman" w:eastAsia="Calibri" w:hAnsi="Times New Roman"/>
          <w:sz w:val="24"/>
        </w:rPr>
        <w:t xml:space="preserve"> – Прогнозные балансы</w:t>
      </w:r>
      <w:r w:rsidRPr="00C52FF0">
        <w:rPr>
          <w:rFonts w:ascii="Times New Roman" w:eastAsia="Calibri" w:hAnsi="Times New Roman"/>
          <w:sz w:val="24"/>
        </w:rPr>
        <w:t xml:space="preserve"> </w:t>
      </w:r>
      <w:r w:rsidRPr="00CF43D1">
        <w:rPr>
          <w:rFonts w:ascii="Times New Roman" w:eastAsia="Calibri" w:hAnsi="Times New Roman"/>
          <w:sz w:val="24"/>
        </w:rPr>
        <w:t>поступления сточных вод в централизованную систему водоотведения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9"/>
        <w:gridCol w:w="779"/>
        <w:gridCol w:w="780"/>
        <w:gridCol w:w="779"/>
        <w:gridCol w:w="780"/>
        <w:gridCol w:w="780"/>
        <w:gridCol w:w="779"/>
      </w:tblGrid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5174D1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C52FF0" w:rsidRPr="00C52FF0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</w:tr>
      <w:tr w:rsidR="00C52FF0" w:rsidTr="00C52FF0">
        <w:trPr>
          <w:trHeight w:val="294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 w:rsidRPr="0030454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т.ч</w:t>
            </w:r>
            <w:proofErr w:type="spellEnd"/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</w:tr>
      <w:tr w:rsidR="00C52FF0" w:rsidTr="00C52FF0">
        <w:trPr>
          <w:trHeight w:val="294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</w:tr>
      <w:tr w:rsidR="00C52FF0" w:rsidTr="00C52FF0">
        <w:trPr>
          <w:trHeight w:val="292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Пропущено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через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очистные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сооружения,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40,100</w:t>
            </w:r>
          </w:p>
        </w:tc>
      </w:tr>
      <w:tr w:rsidR="00C52FF0" w:rsidTr="00C52FF0">
        <w:trPr>
          <w:trHeight w:val="269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Передано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сточных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вод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очистку</w:t>
            </w:r>
            <w:r w:rsidRPr="0030454C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другим канализациям,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C52FF0" w:rsidTr="00C52FF0">
        <w:trPr>
          <w:trHeight w:val="273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C52FF0" w:rsidTr="00C52FF0">
        <w:trPr>
          <w:trHeight w:val="277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Дефицит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0</w:t>
            </w:r>
          </w:p>
        </w:tc>
      </w:tr>
      <w:tr w:rsidR="00C52FF0" w:rsidTr="00C52FF0">
        <w:trPr>
          <w:trHeight w:val="281"/>
        </w:trPr>
        <w:tc>
          <w:tcPr>
            <w:tcW w:w="5529" w:type="dxa"/>
            <w:vAlign w:val="center"/>
          </w:tcPr>
          <w:p w:rsidR="00C52FF0" w:rsidRPr="0030454C" w:rsidRDefault="00C52FF0" w:rsidP="00C52FF0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Избыток производительности станции очистки стоков,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C52FF0" w:rsidRPr="0030454C" w:rsidRDefault="00C52FF0" w:rsidP="00C52FF0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</w:tr>
    </w:tbl>
    <w:p w:rsidR="00C52FF0" w:rsidRPr="00CF43D1" w:rsidRDefault="00C52FF0" w:rsidP="00C52FF0">
      <w:pPr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 xml:space="preserve"> </w:t>
      </w:r>
    </w:p>
    <w:p w:rsidR="00D40744" w:rsidRPr="00CF43D1" w:rsidRDefault="00D40744" w:rsidP="002B59C6">
      <w:pPr>
        <w:pStyle w:val="e"/>
        <w:spacing w:before="0"/>
        <w:sectPr w:rsidR="00D40744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51511" w:rsidRPr="00CF43D1" w:rsidRDefault="00251511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17" w:name="_Toc524593233"/>
      <w:bookmarkStart w:id="118" w:name="_Toc159874838"/>
      <w:r w:rsidRPr="00CF43D1">
        <w:rPr>
          <w:b/>
          <w:bCs/>
          <w:sz w:val="24"/>
        </w:rPr>
        <w:lastRenderedPageBreak/>
        <w:t>ПРОГНОЗ ОБЪЕМА СТОЧНЫХ ВОД</w:t>
      </w:r>
      <w:bookmarkEnd w:id="117"/>
      <w:bookmarkEnd w:id="118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19" w:name="_Toc159874839"/>
      <w:r w:rsidRPr="00CF43D1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9"/>
    </w:p>
    <w:bookmarkEnd w:id="105"/>
    <w:bookmarkEnd w:id="106"/>
    <w:bookmarkEnd w:id="107"/>
    <w:bookmarkEnd w:id="108"/>
    <w:p w:rsidR="000E3C70" w:rsidRDefault="00C52FF0" w:rsidP="00C52FF0">
      <w:pPr>
        <w:spacing w:line="360" w:lineRule="auto"/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3</w:t>
      </w:r>
      <w:r>
        <w:rPr>
          <w:rFonts w:ascii="Times New Roman" w:eastAsia="Calibri" w:hAnsi="Times New Roman"/>
          <w:sz w:val="24"/>
        </w:rPr>
        <w:t xml:space="preserve"> – Сведения о фактическом и ожидаемом водоотведении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992"/>
        <w:gridCol w:w="993"/>
        <w:gridCol w:w="992"/>
        <w:gridCol w:w="992"/>
        <w:gridCol w:w="992"/>
        <w:gridCol w:w="993"/>
      </w:tblGrid>
      <w:tr w:rsidR="00C52FF0" w:rsidTr="005174D1">
        <w:trPr>
          <w:trHeight w:val="292"/>
        </w:trPr>
        <w:tc>
          <w:tcPr>
            <w:tcW w:w="4111" w:type="dxa"/>
            <w:vMerge w:val="restart"/>
            <w:vAlign w:val="center"/>
          </w:tcPr>
          <w:p w:rsidR="00C52FF0" w:rsidRPr="0030454C" w:rsidRDefault="005174D1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2977" w:type="dxa"/>
            <w:gridSpan w:val="3"/>
            <w:vAlign w:val="center"/>
          </w:tcPr>
          <w:p w:rsidR="00C52FF0" w:rsidRPr="00C52FF0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Отчетный 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2977" w:type="dxa"/>
            <w:gridSpan w:val="3"/>
            <w:vAlign w:val="center"/>
          </w:tcPr>
          <w:p w:rsidR="00C52FF0" w:rsidRDefault="00C52FF0" w:rsidP="00C52FF0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Расчетный 2034 г.</w:t>
            </w:r>
          </w:p>
        </w:tc>
      </w:tr>
      <w:tr w:rsidR="00C52FF0" w:rsidTr="005174D1">
        <w:trPr>
          <w:trHeight w:val="292"/>
        </w:trPr>
        <w:tc>
          <w:tcPr>
            <w:tcW w:w="4111" w:type="dxa"/>
            <w:vMerge/>
          </w:tcPr>
          <w:p w:rsidR="00C52FF0" w:rsidRPr="0030454C" w:rsidRDefault="00C52FF0" w:rsidP="00C52FF0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 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3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(max 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, (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ср.сут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 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992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(max 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993" w:type="dxa"/>
            <w:vAlign w:val="center"/>
          </w:tcPr>
          <w:p w:rsidR="00C52FF0" w:rsidRPr="00C52FF0" w:rsidRDefault="00C52FF0" w:rsidP="00C52FF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м3/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proofErr w:type="gram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, (</w:t>
            </w:r>
            <w:proofErr w:type="spellStart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ср.сут</w:t>
            </w:r>
            <w:proofErr w:type="spellEnd"/>
            <w:r w:rsidRPr="00C52FF0"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Собственные</w:t>
            </w:r>
            <w:r w:rsidRPr="0030454C"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нужды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организации,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4,842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14,592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13,266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4,560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13,742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12,493</w:t>
            </w:r>
          </w:p>
        </w:tc>
      </w:tr>
      <w:tr w:rsidR="005174D1" w:rsidTr="005174D1">
        <w:trPr>
          <w:trHeight w:val="294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потребители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16,077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48,451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44,047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12,570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37,882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34,438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категориям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потребителей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всего,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5174D1" w:rsidRPr="009A2F06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9A2F06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5174D1" w:rsidRPr="009A2F06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5174D1" w:rsidRPr="009A2F06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6,029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18,170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16,518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9,839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29,652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26,956</w:t>
            </w:r>
          </w:p>
        </w:tc>
      </w:tr>
      <w:tr w:rsidR="005174D1" w:rsidTr="005174D1">
        <w:trPr>
          <w:trHeight w:val="294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3,660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11,030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10,027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3,759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11,328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10,299</w:t>
            </w:r>
          </w:p>
        </w:tc>
      </w:tr>
      <w:tr w:rsidR="005174D1" w:rsidTr="005174D1">
        <w:trPr>
          <w:trHeight w:val="292"/>
        </w:trPr>
        <w:tc>
          <w:tcPr>
            <w:tcW w:w="4111" w:type="dxa"/>
          </w:tcPr>
          <w:p w:rsidR="005174D1" w:rsidRPr="0030454C" w:rsidRDefault="005174D1" w:rsidP="005174D1">
            <w:pPr>
              <w:pStyle w:val="TableParagraph"/>
              <w:spacing w:before="26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0454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прочие</w:t>
            </w:r>
            <w:proofErr w:type="spellEnd"/>
            <w:proofErr w:type="gram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30454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8,476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25,544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23,222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9,372</w:t>
            </w:r>
          </w:p>
        </w:tc>
        <w:tc>
          <w:tcPr>
            <w:tcW w:w="992" w:type="dxa"/>
            <w:vAlign w:val="center"/>
          </w:tcPr>
          <w:p w:rsidR="005174D1" w:rsidRPr="005174D1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28,244</w:t>
            </w:r>
          </w:p>
        </w:tc>
        <w:tc>
          <w:tcPr>
            <w:tcW w:w="993" w:type="dxa"/>
            <w:vAlign w:val="center"/>
          </w:tcPr>
          <w:p w:rsidR="005174D1" w:rsidRPr="005174D1" w:rsidRDefault="005174D1" w:rsidP="005174D1">
            <w:pPr>
              <w:ind w:firstLine="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74D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25,677</w:t>
            </w:r>
          </w:p>
        </w:tc>
      </w:tr>
    </w:tbl>
    <w:p w:rsidR="00C52FF0" w:rsidRPr="00CF43D1" w:rsidRDefault="00C52FF0" w:rsidP="00C52FF0">
      <w:pPr>
        <w:spacing w:line="360" w:lineRule="auto"/>
        <w:jc w:val="right"/>
        <w:rPr>
          <w:rFonts w:ascii="Times New Roman" w:eastAsia="Calibri" w:hAnsi="Times New Roman"/>
          <w:sz w:val="24"/>
        </w:rPr>
      </w:pPr>
    </w:p>
    <w:p w:rsidR="00AF3E4B" w:rsidRPr="00CF43D1" w:rsidRDefault="000C089D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0" w:name="_Toc524593236"/>
      <w:bookmarkStart w:id="121" w:name="_Toc159874840"/>
      <w:r w:rsidRPr="00CF43D1">
        <w:rPr>
          <w:b/>
          <w:sz w:val="24"/>
        </w:rPr>
        <w:t>О</w:t>
      </w:r>
      <w:r w:rsidR="00AF3E4B" w:rsidRPr="00CF43D1">
        <w:rPr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20"/>
      <w:bookmarkEnd w:id="121"/>
    </w:p>
    <w:p w:rsidR="000E3C70" w:rsidRPr="00CF43D1" w:rsidRDefault="000E3C70" w:rsidP="005174D1">
      <w:pPr>
        <w:spacing w:line="240" w:lineRule="auto"/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5174D1" w:rsidRDefault="005174D1" w:rsidP="005174D1">
      <w:pPr>
        <w:pStyle w:val="a8"/>
        <w:spacing w:line="240" w:lineRule="auto"/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</w:t>
      </w:r>
      <w:r>
        <w:rPr>
          <w:rFonts w:ascii="Times New Roman" w:hAnsi="Times New Roman"/>
          <w:sz w:val="24"/>
        </w:rPr>
        <w:t>ы</w:t>
      </w:r>
      <w:r w:rsidRPr="00C714CC">
        <w:rPr>
          <w:rFonts w:ascii="Times New Roman" w:hAnsi="Times New Roman"/>
          <w:sz w:val="24"/>
        </w:rPr>
        <w:t xml:space="preserve"> в таблице ниже.</w:t>
      </w:r>
    </w:p>
    <w:p w:rsidR="005174D1" w:rsidRDefault="005174D1" w:rsidP="005174D1">
      <w:pPr>
        <w:spacing w:line="240" w:lineRule="auto"/>
        <w:jc w:val="right"/>
        <w:rPr>
          <w:rFonts w:ascii="Times New Roman" w:eastAsia="Calibri" w:hAnsi="Times New Roman"/>
          <w:sz w:val="24"/>
        </w:rPr>
      </w:pPr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4</w:t>
      </w:r>
      <w:r>
        <w:rPr>
          <w:rFonts w:ascii="Times New Roman" w:eastAsia="Calibri" w:hAnsi="Times New Roman"/>
          <w:sz w:val="24"/>
        </w:rPr>
        <w:t xml:space="preserve"> – Технологические зоны</w:t>
      </w:r>
    </w:p>
    <w:tbl>
      <w:tblPr>
        <w:tblStyle w:val="a5"/>
        <w:tblW w:w="4903" w:type="pct"/>
        <w:tblLook w:val="04A0"/>
      </w:tblPr>
      <w:tblGrid>
        <w:gridCol w:w="544"/>
        <w:gridCol w:w="4579"/>
        <w:gridCol w:w="4961"/>
      </w:tblGrid>
      <w:tr w:rsidR="005174D1" w:rsidTr="005174D1">
        <w:tc>
          <w:tcPr>
            <w:tcW w:w="544" w:type="dxa"/>
            <w:shd w:val="clear" w:color="auto" w:fill="FFFFFF" w:themeFill="background1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№</w:t>
            </w:r>
          </w:p>
        </w:tc>
        <w:tc>
          <w:tcPr>
            <w:tcW w:w="4579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4961" w:type="dxa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Населенный пункт</w:t>
            </w:r>
          </w:p>
        </w:tc>
      </w:tr>
      <w:tr w:rsidR="005174D1" w:rsidTr="005174D1">
        <w:trPr>
          <w:trHeight w:val="172"/>
        </w:trPr>
        <w:tc>
          <w:tcPr>
            <w:tcW w:w="544" w:type="dxa"/>
            <w:shd w:val="clear" w:color="auto" w:fill="FFFFFF" w:themeFill="background1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4579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ОС ст. Чунояр</w:t>
            </w:r>
          </w:p>
        </w:tc>
        <w:tc>
          <w:tcPr>
            <w:tcW w:w="4961" w:type="dxa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174D1" w:rsidRDefault="005174D1" w:rsidP="005174D1">
            <w:pPr>
              <w:ind w:hanging="52"/>
              <w:jc w:val="center"/>
            </w:pPr>
            <w:r>
              <w:rPr>
                <w:rFonts w:ascii="Times New Roman" w:hAnsi="Times New Roman"/>
                <w:szCs w:val="22"/>
              </w:rPr>
              <w:t>Пос. Октябрьский</w:t>
            </w:r>
          </w:p>
        </w:tc>
      </w:tr>
    </w:tbl>
    <w:p w:rsidR="005174D1" w:rsidRDefault="005174D1" w:rsidP="005174D1">
      <w:pPr>
        <w:rPr>
          <w:rFonts w:ascii="Times New Roman" w:eastAsia="Calibri" w:hAnsi="Times New Roman"/>
          <w:sz w:val="24"/>
        </w:rPr>
      </w:pPr>
    </w:p>
    <w:p w:rsidR="000E3C70" w:rsidRPr="00CF43D1" w:rsidRDefault="000E3C70" w:rsidP="005174D1">
      <w:pPr>
        <w:rPr>
          <w:rFonts w:ascii="Times New Roman" w:eastAsia="Calibri" w:hAnsi="Times New Roman"/>
          <w:sz w:val="24"/>
        </w:rPr>
      </w:pPr>
      <w:r w:rsidRPr="00CF43D1">
        <w:rPr>
          <w:rFonts w:ascii="Times New Roman" w:eastAsia="Calibri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174D1" w:rsidRDefault="005174D1" w:rsidP="005174D1">
      <w:pPr>
        <w:rPr>
          <w:rFonts w:ascii="Times New Roman" w:hAnsi="Times New Roman"/>
          <w:sz w:val="24"/>
        </w:rPr>
      </w:pPr>
      <w:r w:rsidRPr="00C714CC">
        <w:rPr>
          <w:rFonts w:ascii="Times New Roman" w:hAnsi="Times New Roman"/>
          <w:sz w:val="24"/>
        </w:rPr>
        <w:t xml:space="preserve">В централизованной системе водоотведения </w:t>
      </w:r>
      <w:r w:rsidRPr="00CF43D1">
        <w:rPr>
          <w:rFonts w:ascii="Times New Roman" w:hAnsi="Times New Roman"/>
          <w:sz w:val="24"/>
        </w:rPr>
        <w:t>МО О</w:t>
      </w:r>
      <w:r>
        <w:rPr>
          <w:rFonts w:ascii="Times New Roman" w:hAnsi="Times New Roman"/>
          <w:sz w:val="24"/>
        </w:rPr>
        <w:t>ктябрьский</w:t>
      </w:r>
      <w:r w:rsidRPr="00CF43D1">
        <w:rPr>
          <w:rFonts w:ascii="Times New Roman" w:hAnsi="Times New Roman"/>
          <w:sz w:val="24"/>
        </w:rPr>
        <w:t xml:space="preserve"> сельсовет</w:t>
      </w:r>
      <w:r>
        <w:rPr>
          <w:rFonts w:ascii="Times New Roman" w:hAnsi="Times New Roman"/>
          <w:sz w:val="24"/>
        </w:rPr>
        <w:t xml:space="preserve"> </w:t>
      </w:r>
      <w:r w:rsidRPr="00C714CC">
        <w:rPr>
          <w:rFonts w:ascii="Times New Roman" w:hAnsi="Times New Roman"/>
          <w:sz w:val="24"/>
        </w:rPr>
        <w:t>выделяются следующие эксплуатационные зоны:</w:t>
      </w:r>
      <w:r>
        <w:rPr>
          <w:rFonts w:ascii="Times New Roman" w:hAnsi="Times New Roman"/>
          <w:sz w:val="24"/>
        </w:rPr>
        <w:t xml:space="preserve"> эксплуатационная зона ответственности водоотведения</w:t>
      </w:r>
      <w:r w:rsidRPr="005174D1">
        <w:t xml:space="preserve"> </w:t>
      </w:r>
      <w:r w:rsidRPr="005174D1">
        <w:rPr>
          <w:rFonts w:ascii="Times New Roman" w:hAnsi="Times New Roman"/>
          <w:sz w:val="24"/>
        </w:rPr>
        <w:t>Красноярск</w:t>
      </w:r>
      <w:r>
        <w:rPr>
          <w:rFonts w:ascii="Times New Roman" w:hAnsi="Times New Roman"/>
          <w:sz w:val="24"/>
        </w:rPr>
        <w:t>ой</w:t>
      </w:r>
      <w:r w:rsidRPr="005174D1">
        <w:rPr>
          <w:rFonts w:ascii="Times New Roman" w:hAnsi="Times New Roman"/>
          <w:sz w:val="24"/>
        </w:rPr>
        <w:t xml:space="preserve"> дирекци</w:t>
      </w:r>
      <w:r>
        <w:rPr>
          <w:rFonts w:ascii="Times New Roman" w:hAnsi="Times New Roman"/>
          <w:sz w:val="24"/>
        </w:rPr>
        <w:t>и</w:t>
      </w:r>
      <w:r w:rsidRPr="005174D1">
        <w:rPr>
          <w:rFonts w:ascii="Times New Roman" w:hAnsi="Times New Roman"/>
          <w:sz w:val="24"/>
        </w:rPr>
        <w:t xml:space="preserve"> по </w:t>
      </w:r>
      <w:proofErr w:type="spellStart"/>
      <w:r w:rsidRPr="005174D1">
        <w:rPr>
          <w:rFonts w:ascii="Times New Roman" w:hAnsi="Times New Roman"/>
          <w:sz w:val="24"/>
        </w:rPr>
        <w:t>тепловодоснабжению</w:t>
      </w:r>
      <w:proofErr w:type="spellEnd"/>
      <w:r w:rsidRPr="005174D1">
        <w:rPr>
          <w:rFonts w:ascii="Times New Roman" w:hAnsi="Times New Roman"/>
          <w:sz w:val="24"/>
        </w:rPr>
        <w:t xml:space="preserve"> – филиал ОАО «РЖД</w:t>
      </w:r>
      <w:r>
        <w:rPr>
          <w:rFonts w:ascii="Times New Roman" w:hAnsi="Times New Roman"/>
          <w:sz w:val="24"/>
        </w:rPr>
        <w:t xml:space="preserve">». </w:t>
      </w:r>
      <w:r w:rsidRPr="005174D1">
        <w:rPr>
          <w:rFonts w:ascii="Times New Roman" w:hAnsi="Times New Roman"/>
          <w:sz w:val="24"/>
        </w:rPr>
        <w:t>ОС ст</w:t>
      </w:r>
      <w:proofErr w:type="gramStart"/>
      <w:r w:rsidRPr="005174D1">
        <w:rPr>
          <w:rFonts w:ascii="Times New Roman" w:hAnsi="Times New Roman"/>
          <w:sz w:val="24"/>
        </w:rPr>
        <w:t>.Ч</w:t>
      </w:r>
      <w:proofErr w:type="gramEnd"/>
      <w:r w:rsidRPr="005174D1">
        <w:rPr>
          <w:rFonts w:ascii="Times New Roman" w:hAnsi="Times New Roman"/>
          <w:sz w:val="24"/>
        </w:rPr>
        <w:t>унояр предназначены для полной биологической очистки хозяйственно-бытовых и производственных сточных вод от объектов железнодорожного транспорта, бюджетных и социально значимых объектов, а так же населения пос. Октябрьский.</w:t>
      </w:r>
    </w:p>
    <w:p w:rsidR="005174D1" w:rsidRDefault="005174D1" w:rsidP="005174D1">
      <w:pPr>
        <w:rPr>
          <w:rFonts w:ascii="Times New Roman" w:hAnsi="Times New Roman"/>
          <w:sz w:val="24"/>
        </w:rPr>
      </w:pPr>
    </w:p>
    <w:p w:rsidR="00AF3E4B" w:rsidRPr="00CF43D1" w:rsidRDefault="0072376D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2" w:name="_Toc524593237"/>
      <w:bookmarkStart w:id="123" w:name="_Toc159874841"/>
      <w:r w:rsidRPr="00CF43D1">
        <w:rPr>
          <w:b/>
          <w:sz w:val="24"/>
        </w:rPr>
        <w:t>Р</w:t>
      </w:r>
      <w:r w:rsidR="00AF3E4B" w:rsidRPr="00CF43D1">
        <w:rPr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22"/>
      <w:bookmarkEnd w:id="123"/>
    </w:p>
    <w:p w:rsidR="005174D1" w:rsidRDefault="005174D1" w:rsidP="005174D1">
      <w:pPr>
        <w:spacing w:line="360" w:lineRule="auto"/>
        <w:jc w:val="right"/>
        <w:rPr>
          <w:rFonts w:ascii="Times New Roman" w:eastAsia="Calibri" w:hAnsi="Times New Roman"/>
          <w:sz w:val="24"/>
        </w:rPr>
      </w:pPr>
      <w:bookmarkStart w:id="124" w:name="_Toc524593238"/>
      <w:r>
        <w:rPr>
          <w:rFonts w:ascii="Times New Roman" w:eastAsia="Calibri" w:hAnsi="Times New Roman"/>
          <w:sz w:val="24"/>
        </w:rPr>
        <w:t>Таблица 2</w:t>
      </w:r>
      <w:r w:rsidR="00AA00DF">
        <w:rPr>
          <w:rFonts w:ascii="Times New Roman" w:eastAsia="Calibri" w:hAnsi="Times New Roman"/>
          <w:sz w:val="24"/>
        </w:rPr>
        <w:t>5</w:t>
      </w:r>
      <w:r>
        <w:rPr>
          <w:rFonts w:ascii="Times New Roman" w:eastAsia="Calibri" w:hAnsi="Times New Roman"/>
          <w:sz w:val="24"/>
        </w:rPr>
        <w:t xml:space="preserve"> – Требуемая перспективная мощность очистных сооружений</w:t>
      </w:r>
    </w:p>
    <w:tbl>
      <w:tblPr>
        <w:tblStyle w:val="TableNormal"/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119"/>
        <w:gridCol w:w="779"/>
        <w:gridCol w:w="780"/>
        <w:gridCol w:w="779"/>
        <w:gridCol w:w="780"/>
        <w:gridCol w:w="780"/>
        <w:gridCol w:w="779"/>
      </w:tblGrid>
      <w:tr w:rsidR="005174D1" w:rsidTr="005174D1">
        <w:trPr>
          <w:trHeight w:val="292"/>
        </w:trPr>
        <w:tc>
          <w:tcPr>
            <w:tcW w:w="2268" w:type="dxa"/>
          </w:tcPr>
          <w:p w:rsidR="005174D1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Наименование очистных сооружений</w:t>
            </w:r>
          </w:p>
        </w:tc>
        <w:tc>
          <w:tcPr>
            <w:tcW w:w="3119" w:type="dxa"/>
            <w:vAlign w:val="center"/>
          </w:tcPr>
          <w:p w:rsidR="005174D1" w:rsidRPr="005174D1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30454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30454C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2024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2025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2026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2027</w:t>
            </w:r>
          </w:p>
        </w:tc>
        <w:tc>
          <w:tcPr>
            <w:tcW w:w="780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2028</w:t>
            </w:r>
          </w:p>
        </w:tc>
        <w:tc>
          <w:tcPr>
            <w:tcW w:w="779" w:type="dxa"/>
            <w:vAlign w:val="center"/>
          </w:tcPr>
          <w:p w:rsidR="005174D1" w:rsidRPr="00C52FF0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2029-2034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 w:val="restart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ОС ст. Чунояр</w:t>
            </w: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Объем поступивших сточных вод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тыс.</w:t>
            </w:r>
            <w:r w:rsidRPr="0030454C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м</w:t>
            </w:r>
            <w:r w:rsidRPr="0030454C">
              <w:rPr>
                <w:rFonts w:ascii="Times New Roman" w:hAnsi="Times New Roman" w:cs="Times New Roman"/>
                <w:spacing w:val="-5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80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  <w:tc>
          <w:tcPr>
            <w:tcW w:w="779" w:type="dxa"/>
            <w:vAlign w:val="center"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40,100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/>
          </w:tcPr>
          <w:p w:rsidR="005174D1" w:rsidRPr="005174D1" w:rsidRDefault="005174D1" w:rsidP="005174D1">
            <w:pPr>
              <w:pStyle w:val="TableParagraph"/>
              <w:spacing w:before="29"/>
              <w:ind w:left="112" w:hanging="77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очистных сооружений,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pStyle w:val="TableParagraph"/>
              <w:spacing w:before="115"/>
              <w:ind w:left="112" w:hanging="77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0"/>
                <w:szCs w:val="20"/>
                <w:lang w:val="ru-RU"/>
              </w:rPr>
              <w:t>73</w:t>
            </w:r>
          </w:p>
        </w:tc>
      </w:tr>
      <w:tr w:rsidR="005174D1" w:rsidTr="005174D1">
        <w:trPr>
          <w:trHeight w:val="292"/>
        </w:trPr>
        <w:tc>
          <w:tcPr>
            <w:tcW w:w="2268" w:type="dxa"/>
            <w:vMerge/>
          </w:tcPr>
          <w:p w:rsidR="005174D1" w:rsidRPr="0030454C" w:rsidRDefault="005174D1" w:rsidP="005174D1">
            <w:pPr>
              <w:pStyle w:val="TableParagraph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119" w:type="dxa"/>
            <w:vAlign w:val="center"/>
          </w:tcPr>
          <w:p w:rsidR="005174D1" w:rsidRPr="0030454C" w:rsidRDefault="005174D1" w:rsidP="005174D1">
            <w:pPr>
              <w:pStyle w:val="TableParagraph"/>
              <w:spacing w:line="240" w:lineRule="auto"/>
              <w:ind w:left="112" w:hanging="77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174D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Резерв/дефицит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тыс. м</w:t>
            </w:r>
            <w:r w:rsidRPr="0030454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80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  <w:tc>
          <w:tcPr>
            <w:tcW w:w="779" w:type="dxa"/>
            <w:vAlign w:val="center"/>
          </w:tcPr>
          <w:p w:rsidR="005174D1" w:rsidRPr="0030454C" w:rsidRDefault="005174D1" w:rsidP="005174D1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045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32,900</w:t>
            </w:r>
          </w:p>
        </w:tc>
      </w:tr>
    </w:tbl>
    <w:p w:rsidR="00AF3E4B" w:rsidRPr="00CF43D1" w:rsidRDefault="003D1921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5" w:name="_Toc159874842"/>
      <w:r w:rsidRPr="00CF43D1">
        <w:rPr>
          <w:b/>
          <w:sz w:val="24"/>
        </w:rPr>
        <w:lastRenderedPageBreak/>
        <w:t>Р</w:t>
      </w:r>
      <w:r w:rsidR="00AF3E4B" w:rsidRPr="00CF43D1">
        <w:rPr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4"/>
      <w:bookmarkEnd w:id="125"/>
    </w:p>
    <w:p w:rsidR="009F6235" w:rsidRPr="008F12A9" w:rsidRDefault="005174D1" w:rsidP="009F6235">
      <w:pPr>
        <w:pStyle w:val="e"/>
        <w:spacing w:before="0" w:line="276" w:lineRule="auto"/>
      </w:pPr>
      <w:r w:rsidRPr="005174D1">
        <w:t xml:space="preserve">Анализ гидравлических режимов работы системы водоотведения </w:t>
      </w:r>
      <w:r>
        <w:t>МО Октябрьский сельсовет</w:t>
      </w:r>
      <w:r w:rsidRPr="005174D1">
        <w:t xml:space="preserve"> и отдельных элементов централизованной системы водоотведения выполняется гарантирующей организацией в зоне водоотведения с использованием фактических данных по расходам.</w:t>
      </w:r>
      <w:r w:rsidR="009F6235">
        <w:t xml:space="preserve"> </w:t>
      </w:r>
      <w:r w:rsidR="009F6235" w:rsidRPr="00CD2252">
        <w:rPr>
          <w:shd w:val="clear" w:color="auto" w:fill="FFFFFF"/>
        </w:rPr>
        <w:t xml:space="preserve">Анализ гидравлических режимов и режимов работы элементов централизованной системы </w:t>
      </w:r>
      <w:r w:rsidR="009F6235" w:rsidRPr="006A6480">
        <w:rPr>
          <w:shd w:val="clear" w:color="auto" w:fill="FFFFFF"/>
        </w:rPr>
        <w:t>водоотведения невозможен в связи с отсутствием данных.</w:t>
      </w:r>
    </w:p>
    <w:p w:rsidR="005174D1" w:rsidRPr="00CF43D1" w:rsidRDefault="005174D1" w:rsidP="005174D1">
      <w:pPr>
        <w:rPr>
          <w:rFonts w:ascii="Times New Roman" w:eastAsia="Calibri" w:hAnsi="Times New Roman"/>
          <w:sz w:val="24"/>
        </w:rPr>
      </w:pPr>
    </w:p>
    <w:p w:rsidR="00AF3E4B" w:rsidRPr="00CF43D1" w:rsidRDefault="00BA6A2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26" w:name="_Toc524593239"/>
      <w:bookmarkStart w:id="127" w:name="_Toc159874843"/>
      <w:r w:rsidRPr="00CF43D1">
        <w:rPr>
          <w:b/>
          <w:sz w:val="24"/>
        </w:rPr>
        <w:t>А</w:t>
      </w:r>
      <w:r w:rsidR="00AF3E4B" w:rsidRPr="00CF43D1">
        <w:rPr>
          <w:b/>
          <w:sz w:val="24"/>
        </w:rPr>
        <w:t xml:space="preserve">нализ </w:t>
      </w:r>
      <w:proofErr w:type="gramStart"/>
      <w:r w:rsidR="00AF3E4B" w:rsidRPr="00CF43D1">
        <w:rPr>
          <w:b/>
          <w:sz w:val="24"/>
        </w:rPr>
        <w:t>резервов производственных мощностей очистных сооружений системы водоотведения</w:t>
      </w:r>
      <w:proofErr w:type="gramEnd"/>
      <w:r w:rsidR="00AF3E4B" w:rsidRPr="00CF43D1">
        <w:rPr>
          <w:b/>
          <w:sz w:val="24"/>
        </w:rPr>
        <w:t xml:space="preserve"> и возможности расширения зоны их действия.</w:t>
      </w:r>
      <w:bookmarkEnd w:id="126"/>
      <w:bookmarkEnd w:id="127"/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Анализ резервов производственных мощностей очистных сооружений систем водоотведения рассмотрен в </w:t>
      </w:r>
      <w:proofErr w:type="spellStart"/>
      <w:r w:rsidRPr="009F6235">
        <w:rPr>
          <w:rFonts w:ascii="Times New Roman" w:eastAsia="Calibri" w:hAnsi="Times New Roman"/>
          <w:sz w:val="24"/>
        </w:rPr>
        <w:t>п</w:t>
      </w:r>
      <w:proofErr w:type="gramStart"/>
      <w:r w:rsidRPr="009F6235">
        <w:rPr>
          <w:rFonts w:ascii="Times New Roman" w:eastAsia="Calibri" w:hAnsi="Times New Roman"/>
          <w:sz w:val="24"/>
        </w:rPr>
        <w:t>.п</w:t>
      </w:r>
      <w:proofErr w:type="spellEnd"/>
      <w:proofErr w:type="gramEnd"/>
      <w:r w:rsidRPr="009F6235">
        <w:rPr>
          <w:rFonts w:ascii="Times New Roman" w:eastAsia="Calibri" w:hAnsi="Times New Roman"/>
          <w:sz w:val="24"/>
        </w:rPr>
        <w:t xml:space="preserve"> 2.3.3 текущей главы.</w:t>
      </w:r>
    </w:p>
    <w:p w:rsidR="00BA6A2A" w:rsidRPr="00CF43D1" w:rsidRDefault="00BA6A2A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Default="009F6235">
      <w:pPr>
        <w:rPr>
          <w:rFonts w:ascii="Times New Roman" w:hAnsi="Times New Roman"/>
          <w:b/>
          <w:bCs/>
          <w:sz w:val="24"/>
        </w:rPr>
      </w:pPr>
      <w:bookmarkStart w:id="128" w:name="_Toc524593240"/>
      <w:bookmarkStart w:id="129" w:name="_Toc159874844"/>
      <w:r>
        <w:rPr>
          <w:b/>
          <w:bCs/>
          <w:sz w:val="24"/>
        </w:rPr>
        <w:br w:type="page"/>
      </w:r>
    </w:p>
    <w:p w:rsidR="00AF3E4B" w:rsidRPr="00CF43D1" w:rsidRDefault="00AF3E4B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r w:rsidRPr="00CF43D1">
        <w:rPr>
          <w:b/>
          <w:bCs/>
          <w:sz w:val="24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8"/>
      <w:bookmarkEnd w:id="129"/>
    </w:p>
    <w:p w:rsidR="005B3A9F" w:rsidRPr="00CF43D1" w:rsidRDefault="005B3A9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0" w:name="_Toc159874845"/>
      <w:r w:rsidRPr="00CF43D1">
        <w:rPr>
          <w:b/>
          <w:sz w:val="24"/>
        </w:rPr>
        <w:t xml:space="preserve">Основные направления, принципы, задачи и </w:t>
      </w:r>
      <w:r w:rsidR="00BA6A2A" w:rsidRPr="00CF43D1">
        <w:rPr>
          <w:b/>
          <w:sz w:val="24"/>
        </w:rPr>
        <w:t>плановые значения</w:t>
      </w:r>
      <w:r w:rsidRPr="00CF43D1">
        <w:rPr>
          <w:b/>
          <w:sz w:val="24"/>
        </w:rPr>
        <w:t xml:space="preserve"> показател</w:t>
      </w:r>
      <w:r w:rsidR="00BA6A2A" w:rsidRPr="00CF43D1">
        <w:rPr>
          <w:b/>
          <w:sz w:val="24"/>
        </w:rPr>
        <w:t xml:space="preserve">ей </w:t>
      </w:r>
      <w:r w:rsidRPr="00CF43D1">
        <w:rPr>
          <w:b/>
          <w:sz w:val="24"/>
        </w:rPr>
        <w:t>развития централизованной системы водоотведения</w:t>
      </w:r>
      <w:bookmarkEnd w:id="130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bookmarkStart w:id="131" w:name="_Toc360621785"/>
      <w:bookmarkStart w:id="132" w:name="_Toc362437921"/>
      <w:bookmarkStart w:id="133" w:name="_Toc363218674"/>
      <w:proofErr w:type="gramStart"/>
      <w:r w:rsidRPr="009F6235">
        <w:rPr>
          <w:rFonts w:ascii="Times New Roman" w:eastAsia="Calibri" w:hAnsi="Times New Roman"/>
          <w:sz w:val="24"/>
        </w:rPr>
        <w:t xml:space="preserve">Раздел «Водоотведение» схемы водоснабжения и водоотведения </w:t>
      </w:r>
      <w:r>
        <w:rPr>
          <w:rFonts w:ascii="Times New Roman" w:eastAsia="Calibri" w:hAnsi="Times New Roman"/>
          <w:sz w:val="24"/>
        </w:rPr>
        <w:t>Октябрьского сельсовета</w:t>
      </w:r>
      <w:r w:rsidRPr="009F6235">
        <w:rPr>
          <w:rFonts w:ascii="Times New Roman" w:eastAsia="Calibri" w:hAnsi="Times New Roman"/>
          <w:sz w:val="24"/>
        </w:rPr>
        <w:t xml:space="preserve">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водоотведения для абонентов за счет развития централизованной системы водоотведения.</w:t>
      </w:r>
      <w:proofErr w:type="gramEnd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Принципами развития централизованной системы водоотведения </w:t>
      </w:r>
      <w:r>
        <w:rPr>
          <w:rFonts w:ascii="Times New Roman" w:eastAsia="Calibri" w:hAnsi="Times New Roman"/>
          <w:sz w:val="24"/>
        </w:rPr>
        <w:t>Октябрьского сельсовета</w:t>
      </w:r>
      <w:r w:rsidRPr="009F6235">
        <w:rPr>
          <w:rFonts w:ascii="Times New Roman" w:eastAsia="Calibri" w:hAnsi="Times New Roman"/>
          <w:sz w:val="24"/>
        </w:rPr>
        <w:t xml:space="preserve"> являются: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постоянное улучшение качества предоставления услуг водоотведения потребителям (абонентам);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удовлетворение потребности в обеспечении услугой водоотведения новых объектов капитального строительства;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постоянное совершенствование системы водоотведения путем планирования, реализации, проверки и корректировки технических решений и мероприятий.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Основными задачами, решаемыми в схеме водоотведения, являются: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повышение энергетической эффективности системы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строительство сетей и сооружений для отведения сточных вод с отдельных территорий, не имеющих централизованного водоотведения с целью обеспечения доступности услуг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обеспечение доступа к услугам водоотведения новых потребителей.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В соответствии с постановлением Правительства РФ от 05.09.2013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надежности и бесперебойности водоотведения;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качества очистки сточных вод;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показатели эффективности использования ресурсов при транспортировке сточных вод;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соотношение цены реализации мероприятий инвестиционной программы и их эффективности;</w:t>
      </w:r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•</w:t>
      </w:r>
      <w:r w:rsidRPr="009F6235">
        <w:rPr>
          <w:rFonts w:ascii="Times New Roman" w:eastAsia="Calibri" w:hAnsi="Times New Roman"/>
          <w:sz w:val="24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>Плановые значения показателей развития централизованной системы водоотведения представлены в Разделе 7 Схемы водоотведения.</w:t>
      </w:r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</w:p>
    <w:p w:rsidR="00251511" w:rsidRPr="00CF43D1" w:rsidRDefault="00BA6A2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4" w:name="_Toc159874846"/>
      <w:r w:rsidRPr="00CF43D1">
        <w:rPr>
          <w:b/>
          <w:sz w:val="24"/>
        </w:rPr>
        <w:t>П</w:t>
      </w:r>
      <w:r w:rsidR="00E53E3D" w:rsidRPr="00CF43D1">
        <w:rPr>
          <w:b/>
          <w:sz w:val="24"/>
        </w:rPr>
        <w:t>еречень основных мероприятий по реализации схем водоотведения с разбивк</w:t>
      </w:r>
      <w:r w:rsidR="00BA5C52" w:rsidRPr="00CF43D1">
        <w:rPr>
          <w:b/>
          <w:sz w:val="24"/>
        </w:rPr>
        <w:t>ой по годам, включая технические</w:t>
      </w:r>
      <w:r w:rsidR="00E53E3D" w:rsidRPr="00CF43D1">
        <w:rPr>
          <w:b/>
          <w:sz w:val="24"/>
        </w:rPr>
        <w:t xml:space="preserve"> обоснования этих мероприятий.</w:t>
      </w:r>
      <w:bookmarkEnd w:id="134"/>
    </w:p>
    <w:p w:rsidR="009F6235" w:rsidRP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t xml:space="preserve">Нет </w:t>
      </w:r>
      <w:r>
        <w:rPr>
          <w:rFonts w:ascii="Times New Roman" w:eastAsia="Calibri" w:hAnsi="Times New Roman"/>
          <w:sz w:val="24"/>
        </w:rPr>
        <w:t>разработанной</w:t>
      </w:r>
      <w:r w:rsidRPr="009F6235">
        <w:rPr>
          <w:rFonts w:ascii="Times New Roman" w:eastAsia="Calibri" w:hAnsi="Times New Roman"/>
          <w:sz w:val="24"/>
        </w:rPr>
        <w:t xml:space="preserve"> инвестиционной программ</w:t>
      </w:r>
      <w:r>
        <w:rPr>
          <w:rFonts w:ascii="Times New Roman" w:eastAsia="Calibri" w:hAnsi="Times New Roman"/>
          <w:sz w:val="24"/>
        </w:rPr>
        <w:t>ы</w:t>
      </w:r>
      <w:r w:rsidRPr="009F6235">
        <w:rPr>
          <w:rFonts w:ascii="Times New Roman" w:eastAsia="Calibri" w:hAnsi="Times New Roman"/>
          <w:sz w:val="24"/>
        </w:rPr>
        <w:t>, направленно</w:t>
      </w:r>
      <w:r>
        <w:rPr>
          <w:rFonts w:ascii="Times New Roman" w:eastAsia="Calibri" w:hAnsi="Times New Roman"/>
          <w:sz w:val="24"/>
        </w:rPr>
        <w:t>й на улучшения в сфере жилищно-</w:t>
      </w:r>
      <w:r w:rsidRPr="009F6235">
        <w:rPr>
          <w:rFonts w:ascii="Times New Roman" w:eastAsia="Calibri" w:hAnsi="Times New Roman"/>
          <w:sz w:val="24"/>
        </w:rPr>
        <w:t xml:space="preserve">коммунального хозяйства </w:t>
      </w:r>
      <w:r>
        <w:rPr>
          <w:rFonts w:ascii="Times New Roman" w:eastAsia="Calibri" w:hAnsi="Times New Roman"/>
          <w:sz w:val="24"/>
        </w:rPr>
        <w:t>Октябрьского сельсовета в сфере водоотведения.</w:t>
      </w:r>
    </w:p>
    <w:p w:rsidR="009F6235" w:rsidRDefault="009F6235" w:rsidP="009F6235">
      <w:pPr>
        <w:rPr>
          <w:rFonts w:ascii="Times New Roman" w:eastAsia="Calibri" w:hAnsi="Times New Roman"/>
          <w:sz w:val="24"/>
        </w:rPr>
      </w:pPr>
      <w:r w:rsidRPr="009F6235">
        <w:rPr>
          <w:rFonts w:ascii="Times New Roman" w:eastAsia="Calibri" w:hAnsi="Times New Roman"/>
          <w:sz w:val="24"/>
        </w:rPr>
        <w:lastRenderedPageBreak/>
        <w:t>Мероприятия не запланированы.</w:t>
      </w:r>
    </w:p>
    <w:p w:rsidR="009F6235" w:rsidRPr="00CF43D1" w:rsidRDefault="009F6235" w:rsidP="009F6235">
      <w:pPr>
        <w:rPr>
          <w:rFonts w:ascii="Times New Roman" w:eastAsia="Calibri" w:hAnsi="Times New Roman"/>
          <w:sz w:val="24"/>
        </w:rPr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5" w:name="_Toc159874847"/>
      <w:r w:rsidRPr="00CF43D1">
        <w:rPr>
          <w:b/>
          <w:sz w:val="24"/>
        </w:rPr>
        <w:t>Технические обоснования основных мероприятий по реализации схем водоотведения</w:t>
      </w:r>
      <w:bookmarkEnd w:id="135"/>
    </w:p>
    <w:p w:rsidR="009F6235" w:rsidRPr="008F12A9" w:rsidRDefault="009F6235" w:rsidP="009F6235">
      <w:pPr>
        <w:pStyle w:val="e"/>
        <w:spacing w:before="0" w:line="276" w:lineRule="auto"/>
      </w:pPr>
      <w:bookmarkStart w:id="136" w:name="_Toc524593247"/>
      <w:r w:rsidRPr="008F12A9">
        <w:t>Основные мероприятия по реализации схем водоотведения направлены на улучшение качества предоставления услуг водоотведения потребителям (абонентам) и соблюдение норм очистки стоков перед сбросом в водный объект.</w:t>
      </w:r>
    </w:p>
    <w:p w:rsidR="009F6235" w:rsidRDefault="009F6235" w:rsidP="009F6235">
      <w:pPr>
        <w:pStyle w:val="e"/>
        <w:spacing w:before="0" w:line="276" w:lineRule="auto"/>
      </w:pPr>
      <w:r>
        <w:t>С</w:t>
      </w:r>
      <w:r w:rsidRPr="008F12A9">
        <w:t xml:space="preserve">истемы канализаций периодически нуждаются в ремонте. Неполадки в системе домовых канализационных трубопроводов обычно устраняются работниками жилищно-коммунального хозяйства. Надёжная, качественная работа канализационных систем – одна из важнейших задач любого </w:t>
      </w:r>
      <w:r>
        <w:t>ЖКХ</w:t>
      </w:r>
      <w:r w:rsidRPr="008F12A9">
        <w:t xml:space="preserve">. Любые неполадки в работе городских канализаций могут обернуться не только существенным нарушением нормального ритма жизни </w:t>
      </w:r>
      <w:r>
        <w:t>жителей</w:t>
      </w:r>
      <w:r w:rsidRPr="008F12A9">
        <w:t>, работы предприятий и организаций, но и привести к утечке агрессивных сред, заражению почвы, грунтовых вод, ухудшению общей санитарно-эпидемиологической обстановки в районе аварии. Поэтому ремонт канализации относится к наиболее востребованной области услуг, которые должны проводиться своевременно, регулярно и достаточно оперативно. Обслуживание канализационных систем, плановое или аварийное, очистка, ремонт должны проводиться только специалистами с применением профессионального оборудования. Пренебрежение регулярной очисткой канализационных сетей непременно приведёт к снижению пропускной способности, уменьшению сечения трубопровода, а впоследствии это грозит его выходом из строя.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7" w:name="_Toc159874848"/>
      <w:r w:rsidRPr="00CF43D1">
        <w:rPr>
          <w:b/>
          <w:sz w:val="24"/>
        </w:rPr>
        <w:t>С</w:t>
      </w:r>
      <w:r w:rsidR="00AF3E4B" w:rsidRPr="00CF43D1">
        <w:rPr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6"/>
      <w:bookmarkEnd w:id="137"/>
    </w:p>
    <w:p w:rsidR="009F6235" w:rsidRDefault="009F6235" w:rsidP="009F6235">
      <w:pPr>
        <w:pStyle w:val="e"/>
        <w:spacing w:before="0" w:line="276" w:lineRule="auto"/>
      </w:pPr>
      <w:r>
        <w:t>Перечень вновь строящихся, реконструируемых объектов централизованной системы канализации представлен в п.2.4.2.</w:t>
      </w:r>
    </w:p>
    <w:p w:rsidR="009F6235" w:rsidRDefault="009F6235" w:rsidP="009F6235">
      <w:pPr>
        <w:pStyle w:val="e"/>
        <w:spacing w:before="0" w:line="276" w:lineRule="auto"/>
      </w:pPr>
      <w:r>
        <w:t>Предлагаемых к выводу из эксплуатации объектов централизованных систем водоотведения нет.</w:t>
      </w:r>
    </w:p>
    <w:p w:rsidR="009F6235" w:rsidRPr="00CF43D1" w:rsidRDefault="009F6235" w:rsidP="009F6235">
      <w:pPr>
        <w:pStyle w:val="e"/>
        <w:spacing w:before="0" w:line="276" w:lineRule="auto"/>
      </w:pPr>
    </w:p>
    <w:p w:rsidR="00AF3E4B" w:rsidRPr="00CF43D1" w:rsidRDefault="002144E8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38" w:name="_Toc524593248"/>
      <w:bookmarkStart w:id="139" w:name="_Toc159874849"/>
      <w:r w:rsidRPr="00CF43D1">
        <w:rPr>
          <w:b/>
          <w:sz w:val="24"/>
        </w:rPr>
        <w:t>С</w:t>
      </w:r>
      <w:r w:rsidR="00AF3E4B" w:rsidRPr="00CF43D1">
        <w:rPr>
          <w:b/>
          <w:sz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8"/>
      <w:bookmarkEnd w:id="139"/>
    </w:p>
    <w:p w:rsidR="009F6235" w:rsidRDefault="009F6235" w:rsidP="009F6235">
      <w:pPr>
        <w:pStyle w:val="e"/>
        <w:spacing w:before="0" w:line="276" w:lineRule="auto"/>
      </w:pPr>
      <w:bookmarkStart w:id="140" w:name="_Toc524593249"/>
      <w:r w:rsidRPr="008F12A9">
        <w:t>Развитие систем диспетчеризации настоящей схемой не предусмотрено. Мероприятия не запланированы.</w:t>
      </w:r>
    </w:p>
    <w:p w:rsidR="00B874E1" w:rsidRPr="00CF43D1" w:rsidRDefault="00B874E1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F9400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1" w:name="_Toc159874850"/>
      <w:r w:rsidRPr="00CF43D1">
        <w:rPr>
          <w:b/>
          <w:sz w:val="24"/>
        </w:rPr>
        <w:t>О</w:t>
      </w:r>
      <w:r w:rsidR="00AF3E4B" w:rsidRPr="00CF43D1">
        <w:rPr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CF43D1">
        <w:rPr>
          <w:b/>
          <w:sz w:val="24"/>
        </w:rPr>
        <w:t>, городского округа</w:t>
      </w:r>
      <w:r w:rsidR="00AF3E4B" w:rsidRPr="00CF43D1">
        <w:rPr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40"/>
      <w:bookmarkEnd w:id="141"/>
    </w:p>
    <w:p w:rsidR="009F6235" w:rsidRPr="008F12A9" w:rsidRDefault="009F6235" w:rsidP="009F6235">
      <w:pPr>
        <w:pStyle w:val="e"/>
        <w:spacing w:before="0" w:line="276" w:lineRule="auto"/>
      </w:pPr>
      <w:r w:rsidRPr="008F12A9"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B874E1" w:rsidRPr="00CF43D1" w:rsidRDefault="00B874E1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AF3E4B" w:rsidRPr="00CF43D1" w:rsidRDefault="00F94007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2" w:name="_Toc524593250"/>
      <w:bookmarkStart w:id="143" w:name="_Toc159874851"/>
      <w:r w:rsidRPr="00CF43D1">
        <w:rPr>
          <w:b/>
          <w:sz w:val="24"/>
        </w:rPr>
        <w:lastRenderedPageBreak/>
        <w:t>Г</w:t>
      </w:r>
      <w:r w:rsidR="00AF3E4B" w:rsidRPr="00CF43D1">
        <w:rPr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42"/>
      <w:bookmarkEnd w:id="143"/>
    </w:p>
    <w:p w:rsidR="009F6235" w:rsidRPr="008F12A9" w:rsidRDefault="009F6235" w:rsidP="009F6235">
      <w:pPr>
        <w:pStyle w:val="e"/>
        <w:spacing w:before="0" w:line="276" w:lineRule="auto"/>
      </w:pPr>
      <w:r w:rsidRPr="008F12A9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9F6235" w:rsidRPr="008F12A9" w:rsidRDefault="009F6235" w:rsidP="009F6235">
      <w:pPr>
        <w:pStyle w:val="e"/>
        <w:spacing w:before="0" w:line="276" w:lineRule="auto"/>
      </w:pPr>
      <w:r w:rsidRPr="008F12A9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9F6235" w:rsidRDefault="009F6235" w:rsidP="009F6235">
      <w:pPr>
        <w:pStyle w:val="e"/>
        <w:spacing w:before="0" w:line="276" w:lineRule="auto"/>
      </w:pPr>
      <w:r>
        <w:t>Р</w:t>
      </w:r>
      <w:r w:rsidRPr="008F12A9">
        <w:t xml:space="preserve">азмеры санитарно-защитной зоны комплекса канализационных очистных сооружений и канализационных насосных станций </w:t>
      </w:r>
      <w:r>
        <w:t>должны соответствовать</w:t>
      </w:r>
      <w:r w:rsidRPr="008F12A9">
        <w:t xml:space="preserve"> предельным размерам, установленным </w:t>
      </w:r>
      <w:proofErr w:type="spellStart"/>
      <w:r w:rsidRPr="008F12A9">
        <w:t>СанПиН</w:t>
      </w:r>
      <w:proofErr w:type="spellEnd"/>
      <w:r w:rsidRPr="008F12A9">
        <w:t xml:space="preserve"> 2.2.1/2.1.1.1200-03 «Санитарно-защитные зоны и санитарная классификация предприятий, сооружений и иных объектов</w:t>
      </w:r>
      <w:r>
        <w:t>».</w:t>
      </w:r>
    </w:p>
    <w:p w:rsidR="009F6235" w:rsidRDefault="009F6235" w:rsidP="009F6235">
      <w:pPr>
        <w:pStyle w:val="e"/>
        <w:spacing w:before="0" w:line="276" w:lineRule="auto"/>
      </w:pPr>
      <w:r w:rsidRPr="00C50C3F">
        <w:t xml:space="preserve">Размеры санитарно-защитных зон для канализационных очистных сооружений представлены в таблице </w:t>
      </w:r>
      <w:r>
        <w:t>2</w:t>
      </w:r>
      <w:r w:rsidR="00AA00DF">
        <w:t>6</w:t>
      </w:r>
      <w:r>
        <w:t>.</w:t>
      </w:r>
    </w:p>
    <w:p w:rsidR="009F6235" w:rsidRDefault="009F6235" w:rsidP="009F6235">
      <w:pPr>
        <w:pStyle w:val="e"/>
        <w:spacing w:before="0" w:line="276" w:lineRule="auto"/>
        <w:jc w:val="right"/>
      </w:pPr>
      <w:r>
        <w:t>Таблица 2</w:t>
      </w:r>
      <w:r w:rsidR="00AA00DF">
        <w:t>6</w:t>
      </w:r>
      <w:r>
        <w:t xml:space="preserve"> – Размеры санитарно-защитной зоны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7"/>
        <w:gridCol w:w="1186"/>
        <w:gridCol w:w="1186"/>
        <w:gridCol w:w="1186"/>
        <w:gridCol w:w="1655"/>
      </w:tblGrid>
      <w:tr w:rsidR="009F6235" w:rsidRPr="00585028" w:rsidTr="009F6235">
        <w:trPr>
          <w:trHeight w:val="20"/>
          <w:tblHeader/>
        </w:trPr>
        <w:tc>
          <w:tcPr>
            <w:tcW w:w="2464" w:type="pct"/>
            <w:vMerge w:val="restar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очистки сточных вод</w:t>
            </w:r>
          </w:p>
        </w:tc>
        <w:tc>
          <w:tcPr>
            <w:tcW w:w="2536" w:type="pct"/>
            <w:gridSpan w:val="4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 xml:space="preserve">Расстояние в </w:t>
            </w:r>
            <w:proofErr w:type="gramStart"/>
            <w:r w:rsidRPr="00585028">
              <w:rPr>
                <w:rFonts w:cs="Times New Roman"/>
              </w:rPr>
              <w:t>м</w:t>
            </w:r>
            <w:proofErr w:type="gramEnd"/>
            <w:r w:rsidRPr="00585028">
              <w:rPr>
                <w:rFonts w:cs="Times New Roman"/>
              </w:rPr>
              <w:t xml:space="preserve"> при расчетной производительности очистных сооружений, тыс. м</w:t>
            </w:r>
            <w:r w:rsidRPr="00585028">
              <w:rPr>
                <w:rFonts w:cs="Times New Roman"/>
                <w:vertAlign w:val="superscript"/>
              </w:rPr>
              <w:t>3/</w:t>
            </w:r>
            <w:r w:rsidRPr="00585028">
              <w:rPr>
                <w:rFonts w:cs="Times New Roman"/>
              </w:rPr>
              <w:t>сутки</w:t>
            </w:r>
          </w:p>
        </w:tc>
      </w:tr>
      <w:tr w:rsidR="009F6235" w:rsidRPr="00585028" w:rsidTr="009F6235">
        <w:trPr>
          <w:trHeight w:val="20"/>
          <w:tblHeader/>
        </w:trPr>
        <w:tc>
          <w:tcPr>
            <w:tcW w:w="2464" w:type="pct"/>
            <w:vMerge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до 0,2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0,2 до 5,0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5,0 до 50,0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более 50,0 до 280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Насосные станции и аварийно-регулирующие резервуары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 xml:space="preserve">Сооружения для механической и биологической очистки с иловыми площадками для </w:t>
            </w:r>
            <w:proofErr w:type="spellStart"/>
            <w:r w:rsidRPr="00585028">
              <w:rPr>
                <w:rFonts w:cs="Times New Roman"/>
              </w:rPr>
              <w:t>сброженных</w:t>
            </w:r>
            <w:proofErr w:type="spellEnd"/>
            <w:r w:rsidRPr="00585028">
              <w:rPr>
                <w:rFonts w:cs="Times New Roman"/>
              </w:rPr>
              <w:t xml:space="preserve"> осадков, а также иловые площадки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Сооружения для механической и биологической очистки с термомеханической обработкой осадка в закрытых помещениях 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фильтрации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500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Поля орошения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150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400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1 000</w:t>
            </w:r>
          </w:p>
        </w:tc>
      </w:tr>
      <w:tr w:rsidR="009F6235" w:rsidRPr="00585028" w:rsidTr="009F6235">
        <w:trPr>
          <w:trHeight w:val="20"/>
        </w:trPr>
        <w:tc>
          <w:tcPr>
            <w:tcW w:w="2464" w:type="pct"/>
            <w:shd w:val="clear" w:color="auto" w:fill="FFFFFF" w:themeFill="background1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Биологические пруды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200</w:t>
            </w:r>
          </w:p>
        </w:tc>
        <w:tc>
          <w:tcPr>
            <w:tcW w:w="577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  <w:tc>
          <w:tcPr>
            <w:tcW w:w="805" w:type="pct"/>
            <w:shd w:val="clear" w:color="auto" w:fill="FFFFFF" w:themeFill="background1"/>
            <w:vAlign w:val="center"/>
            <w:hideMark/>
          </w:tcPr>
          <w:p w:rsidR="009F6235" w:rsidRPr="00585028" w:rsidRDefault="009F6235" w:rsidP="009F6235">
            <w:pPr>
              <w:pStyle w:val="111"/>
              <w:rPr>
                <w:rFonts w:cs="Times New Roman"/>
              </w:rPr>
            </w:pPr>
            <w:r w:rsidRPr="00585028">
              <w:rPr>
                <w:rFonts w:cs="Times New Roman"/>
              </w:rPr>
              <w:t>300</w:t>
            </w:r>
          </w:p>
        </w:tc>
      </w:tr>
    </w:tbl>
    <w:p w:rsidR="009F6235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4. Размер СЗЗ от сливных станций следует принимать 300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9F6235" w:rsidRPr="00914CD0" w:rsidRDefault="009F6235" w:rsidP="009F6235">
      <w:pPr>
        <w:pStyle w:val="e"/>
        <w:spacing w:before="0" w:line="276" w:lineRule="auto"/>
      </w:pPr>
      <w:r w:rsidRPr="00914CD0">
        <w:lastRenderedPageBreak/>
        <w:t xml:space="preserve">6. </w:t>
      </w:r>
      <w:proofErr w:type="gramStart"/>
      <w:r w:rsidRPr="00914CD0">
        <w:t xml:space="preserve"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</w:t>
      </w:r>
      <w:r w:rsidR="000A0D8D">
        <w:t>25</w:t>
      </w:r>
      <w:r w:rsidRPr="00914CD0">
        <w:t xml:space="preserve">. </w:t>
      </w:r>
      <w:proofErr w:type="gramEnd"/>
    </w:p>
    <w:p w:rsidR="009F6235" w:rsidRPr="00E64EC9" w:rsidRDefault="009F6235" w:rsidP="009F6235">
      <w:pPr>
        <w:pStyle w:val="e"/>
        <w:spacing w:before="0" w:line="276" w:lineRule="auto"/>
      </w:pPr>
      <w:r w:rsidRPr="00914CD0">
        <w:t xml:space="preserve">7. Размер СЗЗ от снеготаялок и </w:t>
      </w:r>
      <w:proofErr w:type="spellStart"/>
      <w:r w:rsidRPr="00914CD0">
        <w:t>снегосплавных</w:t>
      </w:r>
      <w:proofErr w:type="spellEnd"/>
      <w:r w:rsidRPr="00914CD0">
        <w:t xml:space="preserve"> пунктов до жилой территории следует принимать 100 м.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7157BE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4" w:name="_Toc524593251"/>
      <w:bookmarkStart w:id="145" w:name="_Toc159874852"/>
      <w:r w:rsidRPr="00CF43D1">
        <w:rPr>
          <w:b/>
          <w:sz w:val="24"/>
        </w:rPr>
        <w:t>Г</w:t>
      </w:r>
      <w:r w:rsidR="00AF3E4B" w:rsidRPr="00CF43D1">
        <w:rPr>
          <w:b/>
          <w:sz w:val="24"/>
        </w:rPr>
        <w:t xml:space="preserve">раницы планируемых </w:t>
      </w:r>
      <w:proofErr w:type="gramStart"/>
      <w:r w:rsidR="00AF3E4B" w:rsidRPr="00CF43D1">
        <w:rPr>
          <w:b/>
          <w:sz w:val="24"/>
        </w:rPr>
        <w:t>зон размещения объектов централизованной системы водоотведения</w:t>
      </w:r>
      <w:bookmarkEnd w:id="144"/>
      <w:bookmarkEnd w:id="145"/>
      <w:proofErr w:type="gramEnd"/>
    </w:p>
    <w:p w:rsidR="009F6235" w:rsidRPr="008F12A9" w:rsidRDefault="009F6235" w:rsidP="009F6235">
      <w:pPr>
        <w:pStyle w:val="e"/>
        <w:spacing w:before="0" w:line="276" w:lineRule="auto"/>
      </w:pPr>
      <w:r w:rsidRPr="008F12A9">
        <w:t>Границы планируемых зон размещения объектов централизованных систем водо</w:t>
      </w:r>
      <w:r>
        <w:t>отведения</w:t>
      </w:r>
      <w:r w:rsidRPr="008F12A9">
        <w:t>, расположены в существующих границах</w:t>
      </w:r>
      <w:r>
        <w:t xml:space="preserve"> </w:t>
      </w:r>
      <w:r w:rsidRPr="0022403D">
        <w:t>муниципального образования.</w:t>
      </w:r>
    </w:p>
    <w:p w:rsidR="009F6235" w:rsidRPr="00CF43D1" w:rsidRDefault="009F6235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79738F" w:rsidRPr="00CF43D1" w:rsidRDefault="0079738F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9F6235" w:rsidRDefault="009F6235">
      <w:pPr>
        <w:rPr>
          <w:rFonts w:ascii="Times New Roman" w:hAnsi="Times New Roman"/>
          <w:b/>
          <w:bCs/>
          <w:sz w:val="24"/>
        </w:rPr>
      </w:pPr>
      <w:bookmarkStart w:id="146" w:name="_Toc159874853"/>
      <w:r>
        <w:rPr>
          <w:b/>
          <w:bCs/>
          <w:sz w:val="24"/>
        </w:rPr>
        <w:br w:type="page"/>
      </w:r>
    </w:p>
    <w:p w:rsidR="00AF3E4B" w:rsidRPr="00CF43D1" w:rsidRDefault="00DC6C5A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r w:rsidRPr="00CF43D1">
        <w:rPr>
          <w:b/>
          <w:bCs/>
          <w:sz w:val="24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6"/>
    </w:p>
    <w:p w:rsidR="000A1EA5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47" w:name="_Toc380393371"/>
      <w:bookmarkStart w:id="148" w:name="_Toc159874854"/>
      <w:bookmarkStart w:id="149" w:name="_Toc524593253"/>
      <w:r w:rsidRPr="00CF43D1">
        <w:rPr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7"/>
      <w:bookmarkEnd w:id="148"/>
    </w:p>
    <w:p w:rsidR="005E22C8" w:rsidRPr="005E22C8" w:rsidRDefault="005E22C8" w:rsidP="005E22C8">
      <w:pPr>
        <w:rPr>
          <w:rFonts w:ascii="Times New Roman" w:eastAsia="Calibri" w:hAnsi="Times New Roman"/>
          <w:sz w:val="24"/>
        </w:rPr>
      </w:pPr>
      <w:bookmarkStart w:id="150" w:name="_Toc380393372"/>
      <w:r w:rsidRPr="005E22C8">
        <w:rPr>
          <w:rFonts w:ascii="Times New Roman" w:eastAsia="Calibri" w:hAnsi="Times New Roman"/>
          <w:sz w:val="24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5E22C8" w:rsidRPr="005E22C8" w:rsidRDefault="005E22C8" w:rsidP="005E22C8">
      <w:pPr>
        <w:rPr>
          <w:rFonts w:ascii="Times New Roman" w:eastAsia="Calibri" w:hAnsi="Times New Roman"/>
          <w:sz w:val="24"/>
        </w:rPr>
      </w:pPr>
      <w:r w:rsidRPr="005E22C8">
        <w:rPr>
          <w:rFonts w:ascii="Times New Roman" w:eastAsia="Calibri" w:hAnsi="Times New Roman"/>
          <w:sz w:val="24"/>
        </w:rPr>
        <w:t xml:space="preserve">Повышение </w:t>
      </w:r>
      <w:proofErr w:type="spellStart"/>
      <w:r w:rsidRPr="005E22C8">
        <w:rPr>
          <w:rFonts w:ascii="Times New Roman" w:eastAsia="Calibri" w:hAnsi="Times New Roman"/>
          <w:sz w:val="24"/>
        </w:rPr>
        <w:t>энергоэффективности</w:t>
      </w:r>
      <w:proofErr w:type="spellEnd"/>
      <w:r w:rsidRPr="005E22C8">
        <w:rPr>
          <w:rFonts w:ascii="Times New Roman" w:eastAsia="Calibri" w:hAnsi="Times New Roman"/>
          <w:sz w:val="24"/>
        </w:rPr>
        <w:t xml:space="preserve"> систем водоотведения в промышленности, сельском хозяйстве и ЖКХ, включает реконструкцию канализационных систем, прокладку новых водоотводящих сетей, установку ресурсосберегающего сантехнического оборудования, </w:t>
      </w:r>
      <w:proofErr w:type="spellStart"/>
      <w:r w:rsidRPr="005E22C8">
        <w:rPr>
          <w:rFonts w:ascii="Times New Roman" w:eastAsia="Calibri" w:hAnsi="Times New Roman"/>
          <w:sz w:val="24"/>
        </w:rPr>
        <w:t>энергоэффективных</w:t>
      </w:r>
      <w:proofErr w:type="spellEnd"/>
      <w:r w:rsidRPr="005E22C8">
        <w:rPr>
          <w:rFonts w:ascii="Times New Roman" w:eastAsia="Calibri" w:hAnsi="Times New Roman"/>
          <w:sz w:val="24"/>
        </w:rPr>
        <w:t xml:space="preserve"> насосных систем, очистку сточных вод, а также, внедрение систем коммерческого учета энергоресурсов (учет горячей и холодной воды, учет сточных вод).</w:t>
      </w:r>
    </w:p>
    <w:p w:rsidR="00B874E1" w:rsidRDefault="005E22C8" w:rsidP="005E22C8">
      <w:pPr>
        <w:rPr>
          <w:rFonts w:ascii="Times New Roman" w:eastAsia="Calibri" w:hAnsi="Times New Roman"/>
          <w:sz w:val="24"/>
        </w:rPr>
      </w:pPr>
      <w:r w:rsidRPr="005E22C8">
        <w:rPr>
          <w:rFonts w:ascii="Times New Roman" w:eastAsia="Calibri" w:hAnsi="Times New Roman"/>
          <w:sz w:val="24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E22C8" w:rsidRPr="00CF43D1" w:rsidRDefault="005E22C8" w:rsidP="005E22C8">
      <w:pPr>
        <w:rPr>
          <w:rFonts w:ascii="Times New Roman" w:eastAsia="Calibri" w:hAnsi="Times New Roman"/>
          <w:sz w:val="24"/>
        </w:rPr>
      </w:pPr>
    </w:p>
    <w:p w:rsidR="000A1EA5" w:rsidRPr="00CF43D1" w:rsidRDefault="000A1EA5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1" w:name="_Toc159874855"/>
      <w:r w:rsidRPr="00CF43D1">
        <w:rPr>
          <w:b/>
          <w:sz w:val="24"/>
        </w:rPr>
        <w:t>Сведения о применении методов, безопасных для окружающей среды, при утилизации осадков сточных вод</w:t>
      </w:r>
      <w:bookmarkEnd w:id="150"/>
      <w:bookmarkEnd w:id="151"/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Комплексная утилизация осадков сточных вод создает возможности для превращения отходов в полезное сырье, применение которого возможно в различных сферах производства. На рисунке приведена классификация основных возможных направлений в утилизации осадков сточных вод.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</w:t>
      </w:r>
      <w:proofErr w:type="gramStart"/>
      <w:r w:rsidRPr="005E22C8">
        <w:rPr>
          <w:spacing w:val="-1"/>
        </w:rPr>
        <w:t>такими</w:t>
      </w:r>
      <w:proofErr w:type="gramEnd"/>
      <w:r w:rsidRPr="005E22C8">
        <w:rPr>
          <w:spacing w:val="-1"/>
        </w:rPr>
        <w:t xml:space="preserve">, как медь, молибден, цинк. 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</w:t>
      </w:r>
      <w:proofErr w:type="spellStart"/>
      <w:r w:rsidRPr="005E22C8">
        <w:rPr>
          <w:spacing w:val="-1"/>
        </w:rPr>
        <w:t>незагниваемость</w:t>
      </w:r>
      <w:proofErr w:type="spellEnd"/>
      <w:r w:rsidRPr="005E22C8">
        <w:rPr>
          <w:spacing w:val="-1"/>
        </w:rPr>
        <w:t xml:space="preserve">, а также гибель патогенных микроорганизмов и яиц гельминтов. </w:t>
      </w:r>
    </w:p>
    <w:p w:rsidR="005E22C8" w:rsidRP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Наибольшая удобрительная ценность осадка проявляется при использовании его в поймах и на суглинистых почвах, которые, отличаются естественными запасами калия.</w:t>
      </w:r>
    </w:p>
    <w:p w:rsidR="005E22C8" w:rsidRDefault="005E22C8" w:rsidP="005E22C8">
      <w:pPr>
        <w:pStyle w:val="af9"/>
        <w:kinsoku w:val="0"/>
        <w:overflowPunct w:val="0"/>
        <w:spacing w:after="0"/>
        <w:jc w:val="both"/>
        <w:rPr>
          <w:spacing w:val="-1"/>
        </w:rPr>
      </w:pPr>
      <w:r w:rsidRPr="005E22C8">
        <w:rPr>
          <w:spacing w:val="-1"/>
        </w:rPr>
        <w:t>Осадки могут быть в обезвоженном, сухом и жидком виде.</w:t>
      </w: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both"/>
        <w:rPr>
          <w:spacing w:val="-1"/>
        </w:rPr>
      </w:pP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both"/>
        <w:rPr>
          <w:spacing w:val="-1"/>
        </w:rPr>
      </w:pPr>
    </w:p>
    <w:p w:rsidR="005E22C8" w:rsidRDefault="005E22C8">
      <w:pPr>
        <w:rPr>
          <w:rFonts w:ascii="Times New Roman" w:hAnsi="Times New Roman"/>
          <w:spacing w:val="-1"/>
          <w:sz w:val="24"/>
        </w:rPr>
      </w:pPr>
      <w:r>
        <w:rPr>
          <w:spacing w:val="-1"/>
        </w:rPr>
        <w:br w:type="page"/>
      </w:r>
    </w:p>
    <w:p w:rsidR="005E22C8" w:rsidRDefault="005E22C8" w:rsidP="005E22C8">
      <w:pPr>
        <w:pStyle w:val="af9"/>
        <w:kinsoku w:val="0"/>
        <w:overflowPunct w:val="0"/>
        <w:spacing w:after="0"/>
        <w:ind w:right="-2"/>
        <w:jc w:val="right"/>
        <w:rPr>
          <w:spacing w:val="-1"/>
        </w:rPr>
      </w:pPr>
      <w:r>
        <w:rPr>
          <w:spacing w:val="-1"/>
        </w:rPr>
        <w:lastRenderedPageBreak/>
        <w:t>Рисунок 1</w:t>
      </w:r>
      <w:r w:rsidRPr="007D31AA">
        <w:t xml:space="preserve">- </w:t>
      </w:r>
      <w:r w:rsidRPr="00585028">
        <w:t>Схема утилизации осадков сточных вод</w:t>
      </w:r>
    </w:p>
    <w:p w:rsidR="005E22C8" w:rsidRPr="007D31AA" w:rsidRDefault="005E22C8" w:rsidP="005E22C8">
      <w:pPr>
        <w:pStyle w:val="af9"/>
        <w:kinsoku w:val="0"/>
        <w:overflowPunct w:val="0"/>
        <w:spacing w:after="0"/>
        <w:ind w:right="-2"/>
        <w:jc w:val="center"/>
        <w:rPr>
          <w:spacing w:val="-1"/>
        </w:rPr>
      </w:pPr>
      <w:r w:rsidRPr="00585028">
        <w:rPr>
          <w:noProof/>
        </w:rPr>
        <w:drawing>
          <wp:inline distT="0" distB="0" distL="0" distR="0">
            <wp:extent cx="4223385" cy="6014085"/>
            <wp:effectExtent l="0" t="0" r="0" b="0"/>
            <wp:docPr id="11" name="Рисунок 11" descr="Описание: C:\Users\Администратор\Desktop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дминистратор\Desktop\media\image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601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2C8" w:rsidRPr="00CF43D1" w:rsidRDefault="005E22C8" w:rsidP="002B59C6">
      <w:pPr>
        <w:spacing w:line="360" w:lineRule="auto"/>
        <w:rPr>
          <w:rFonts w:ascii="Times New Roman" w:eastAsia="Calibri" w:hAnsi="Times New Roman"/>
          <w:sz w:val="24"/>
        </w:rPr>
      </w:pPr>
    </w:p>
    <w:p w:rsidR="005E22C8" w:rsidRPr="005E22C8" w:rsidRDefault="005E22C8" w:rsidP="005E22C8">
      <w:pPr>
        <w:pStyle w:val="e"/>
        <w:spacing w:before="0" w:line="276" w:lineRule="auto"/>
      </w:pPr>
      <w:r w:rsidRPr="005E22C8">
        <w:t>Активный ил характеризуется высокой кормовой ценностью. В активном иле содержится много белковых веществ (37 –52 % в пересчете на абсолютно сухое вещество), почти все жизненно важные аминокислоты (20 –35 %), микроэлементы и витамины группы</w:t>
      </w:r>
      <w:proofErr w:type="gramStart"/>
      <w:r w:rsidRPr="005E22C8">
        <w:t xml:space="preserve"> В</w:t>
      </w:r>
      <w:proofErr w:type="gramEnd"/>
      <w:r w:rsidRPr="005E22C8">
        <w:t xml:space="preserve">: тиамин (B1), рибофлавин (В2), пантотеновая кислота (В3), холин (В4), никотиновая кислота (B5), </w:t>
      </w:r>
      <w:proofErr w:type="spellStart"/>
      <w:r w:rsidRPr="005E22C8">
        <w:t>пиродоксин</w:t>
      </w:r>
      <w:proofErr w:type="spellEnd"/>
      <w:r w:rsidRPr="005E22C8">
        <w:t xml:space="preserve"> (В6), </w:t>
      </w:r>
      <w:proofErr w:type="spellStart"/>
      <w:r w:rsidRPr="005E22C8">
        <w:t>минозит</w:t>
      </w:r>
      <w:proofErr w:type="spellEnd"/>
      <w:r w:rsidRPr="005E22C8">
        <w:t xml:space="preserve"> (B8), </w:t>
      </w:r>
      <w:proofErr w:type="spellStart"/>
      <w:r w:rsidRPr="005E22C8">
        <w:t>цианкобаламин</w:t>
      </w:r>
      <w:proofErr w:type="spellEnd"/>
      <w:r w:rsidRPr="005E22C8">
        <w:t xml:space="preserve"> (B12).</w:t>
      </w:r>
    </w:p>
    <w:p w:rsidR="005E22C8" w:rsidRDefault="005E22C8" w:rsidP="005E22C8">
      <w:pPr>
        <w:pStyle w:val="e"/>
        <w:spacing w:before="0" w:line="276" w:lineRule="auto"/>
      </w:pPr>
      <w:r w:rsidRPr="005E22C8">
        <w:t>Из активного ила путем механической и термической переработки получают кормовой продукт «</w:t>
      </w:r>
      <w:proofErr w:type="spellStart"/>
      <w:r w:rsidRPr="005E22C8">
        <w:t>белвитамил</w:t>
      </w:r>
      <w:proofErr w:type="spellEnd"/>
      <w:r w:rsidRPr="005E22C8">
        <w:t>» (сухой белково-витаминный ил), а также приготовляют питательные смеси из кормовых дрожжей с активным илом.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</w:t>
      </w:r>
      <w:proofErr w:type="spellStart"/>
      <w:r w:rsidRPr="005E22C8">
        <w:t>незагнивающего</w:t>
      </w:r>
      <w:proofErr w:type="spellEnd"/>
      <w:r w:rsidRPr="005E22C8">
        <w:t xml:space="preserve"> и 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lastRenderedPageBreak/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вод.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(в частности тяжелых металлов) на рост и накопление их в растениях и почве.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Сжигание осадков производят в тех случаях, когда их утилизация невозможна или нецелесообразна, а </w:t>
      </w:r>
      <w:proofErr w:type="gramStart"/>
      <w:r w:rsidRPr="005E22C8">
        <w:t>также</w:t>
      </w:r>
      <w:proofErr w:type="gramEnd"/>
      <w:r w:rsidRPr="005E22C8">
        <w:t xml:space="preserve"> если отсутствуют условия для их складирования. При сжигании объем осадков уменьшается в 80-100 раз. Дымовые газы содержат СО</w:t>
      </w:r>
      <w:proofErr w:type="gramStart"/>
      <w:r w:rsidRPr="005E22C8">
        <w:t>2</w:t>
      </w:r>
      <w:proofErr w:type="gramEnd"/>
      <w:r w:rsidRPr="005E22C8">
        <w:t>, пары воды и другие компоненты. Перед сжиганием надо стремиться к уменьшению влажности осадка. Осадки сжигают в специальных печах.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В практике известен способ сжигания активного ила с получением заменителей нефти и каменного угля. Подсчитано, что при сжигании 350 тыс. тонн активного ила можно получить топливо, эквивалентное 700 тыс. баррелей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выделяемая энергия расходуется на производство пара, который немедленно используется, а при переработке ила в метан требуются дополнительные капитальные затраты на его хранение. </w:t>
      </w:r>
    </w:p>
    <w:p w:rsidR="005E22C8" w:rsidRPr="005E22C8" w:rsidRDefault="005E22C8" w:rsidP="005E22C8">
      <w:pPr>
        <w:pStyle w:val="e"/>
        <w:spacing w:before="0" w:line="276" w:lineRule="auto"/>
      </w:pPr>
      <w:proofErr w:type="gramStart"/>
      <w:r w:rsidRPr="005E22C8">
        <w:t>Важное значение</w:t>
      </w:r>
      <w:proofErr w:type="gramEnd"/>
      <w:r w:rsidRPr="005E22C8">
        <w:t xml:space="preserve"> также имеют методы утилизации активного ила, связанные с использованием его в качестве </w:t>
      </w:r>
      <w:proofErr w:type="spellStart"/>
      <w:r w:rsidRPr="005E22C8">
        <w:t>флокулянта</w:t>
      </w:r>
      <w:proofErr w:type="spellEnd"/>
      <w:r w:rsidRPr="005E22C8">
        <w:t xml:space="preserve"> для сгущения суспензий, получения из активного угля адсорбента в качестве сырья для получения строй материалов и т.д. </w:t>
      </w:r>
    </w:p>
    <w:p w:rsidR="005E22C8" w:rsidRPr="005E22C8" w:rsidRDefault="005E22C8" w:rsidP="005E22C8">
      <w:pPr>
        <w:pStyle w:val="e"/>
        <w:spacing w:before="0" w:line="276" w:lineRule="auto"/>
      </w:pPr>
      <w:r w:rsidRPr="005E22C8">
        <w:t xml:space="preserve">Проведенные токсикологические исследования показали возможность переработки сырых осадков и избыточного активного ила в цементном производстве. </w:t>
      </w:r>
    </w:p>
    <w:p w:rsidR="00B874E1" w:rsidRDefault="005E22C8" w:rsidP="005E22C8">
      <w:pPr>
        <w:pStyle w:val="e"/>
        <w:keepLines w:val="0"/>
        <w:spacing w:before="0" w:line="276" w:lineRule="auto"/>
      </w:pPr>
      <w:r w:rsidRPr="005E22C8">
        <w:t>Ежегодный прирост биомассы активного ила составляет несколько миллионов тонн. В связи с этим возникает необходимость в разработке таких способов утилизации, которые позволяют расширить спектр применения активного ила.</w:t>
      </w:r>
    </w:p>
    <w:p w:rsidR="005E22C8" w:rsidRPr="005E22C8" w:rsidRDefault="005E22C8" w:rsidP="005E22C8">
      <w:pPr>
        <w:pStyle w:val="e"/>
        <w:keepLines w:val="0"/>
        <w:spacing w:before="0" w:line="276" w:lineRule="auto"/>
        <w:sectPr w:rsidR="005E22C8" w:rsidRPr="005E22C8" w:rsidSect="00CF43D1">
          <w:pgSz w:w="11906" w:h="16838"/>
          <w:pgMar w:top="743" w:right="849" w:bottom="856" w:left="993" w:header="709" w:footer="121" w:gutter="0"/>
          <w:cols w:space="708"/>
          <w:titlePg/>
          <w:docGrid w:linePitch="360"/>
        </w:sectPr>
      </w:pPr>
    </w:p>
    <w:p w:rsidR="00B77942" w:rsidRPr="00CF43D1" w:rsidRDefault="00B77942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52" w:name="_Toc159874856"/>
      <w:r w:rsidRPr="00CF43D1">
        <w:rPr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9"/>
      <w:bookmarkEnd w:id="152"/>
    </w:p>
    <w:p w:rsidR="005E22C8" w:rsidRPr="005E22C8" w:rsidRDefault="005E22C8" w:rsidP="005E22C8">
      <w:pPr>
        <w:rPr>
          <w:rFonts w:ascii="Times New Roman" w:hAnsi="Times New Roman"/>
          <w:sz w:val="24"/>
        </w:rPr>
      </w:pPr>
      <w:r w:rsidRPr="005E22C8">
        <w:rPr>
          <w:rFonts w:ascii="Times New Roman" w:hAnsi="Times New Roman"/>
          <w:sz w:val="24"/>
        </w:rPr>
        <w:t>Мероприятий по реконструкции, капитальному ремонту и строительству очистных сооружений и канализационных сетей не предусмотрены.</w:t>
      </w:r>
    </w:p>
    <w:p w:rsidR="005E22C8" w:rsidRPr="00CF43D1" w:rsidRDefault="005E22C8" w:rsidP="002B59C6">
      <w:pPr>
        <w:spacing w:line="360" w:lineRule="auto"/>
        <w:sectPr w:rsidR="005E22C8" w:rsidRPr="00CF43D1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D86952" w:rsidRDefault="00DC6C5A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53" w:name="_Toc159874857"/>
      <w:r w:rsidRPr="00CF43D1">
        <w:rPr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CF43D1">
        <w:rPr>
          <w:b/>
          <w:bCs/>
          <w:sz w:val="24"/>
        </w:rPr>
        <w:t>ЫХ</w:t>
      </w:r>
      <w:r w:rsidRPr="00CF43D1">
        <w:rPr>
          <w:b/>
          <w:bCs/>
          <w:sz w:val="24"/>
        </w:rPr>
        <w:t xml:space="preserve"> СИСТЕМ ВОДООТВЕДЕНИЯ</w:t>
      </w:r>
      <w:bookmarkEnd w:id="153"/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Значения плановых показателей развития централизованных систем водоотведения приведены в таблице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>.</w:t>
      </w:r>
    </w:p>
    <w:p w:rsidR="000A0D8D" w:rsidRPr="000A0D8D" w:rsidRDefault="000A0D8D" w:rsidP="000A0D8D">
      <w:pPr>
        <w:jc w:val="right"/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Таблица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 xml:space="preserve"> - Плановые показатели развития централизованной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5270"/>
        <w:gridCol w:w="1437"/>
        <w:gridCol w:w="1530"/>
        <w:gridCol w:w="870"/>
        <w:gridCol w:w="870"/>
      </w:tblGrid>
      <w:tr w:rsidR="000A0D8D" w:rsidRPr="005E22C8" w:rsidTr="000A0D8D">
        <w:trPr>
          <w:trHeight w:val="323"/>
          <w:jc w:val="center"/>
        </w:trPr>
        <w:tc>
          <w:tcPr>
            <w:tcW w:w="2641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Показатель</w:t>
            </w:r>
          </w:p>
        </w:tc>
        <w:tc>
          <w:tcPr>
            <w:tcW w:w="720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Единица измерения</w:t>
            </w:r>
          </w:p>
        </w:tc>
        <w:tc>
          <w:tcPr>
            <w:tcW w:w="767" w:type="pct"/>
            <w:vMerge w:val="restar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Базовый показатель, 2023 г</w:t>
            </w:r>
          </w:p>
        </w:tc>
        <w:tc>
          <w:tcPr>
            <w:tcW w:w="873" w:type="pct"/>
            <w:gridSpan w:val="2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Целевые показатели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20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767" w:type="pct"/>
            <w:vMerge/>
            <w:shd w:val="clear" w:color="auto" w:fill="FFFFFF" w:themeFill="background1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2028</w:t>
            </w:r>
          </w:p>
        </w:tc>
        <w:tc>
          <w:tcPr>
            <w:tcW w:w="436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2034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b/>
                <w:szCs w:val="20"/>
              </w:rPr>
              <w:t>Пос. Октябрьский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а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очистки сточных вод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100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Доля поверхностного стока, прошедшего очистку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б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надежности и бесперебойности водоснабжения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Удельное количество засоров на сетях канализации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ед./1км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в</w:t>
            </w:r>
            <w:proofErr w:type="gramStart"/>
            <w:r w:rsidRPr="005E22C8">
              <w:rPr>
                <w:rFonts w:ascii="Times New Roman" w:hAnsi="Times New Roman"/>
                <w:i/>
                <w:szCs w:val="20"/>
              </w:rPr>
              <w:t>)П</w:t>
            </w:r>
            <w:proofErr w:type="gramEnd"/>
            <w:r w:rsidRPr="005E22C8">
              <w:rPr>
                <w:rFonts w:ascii="Times New Roman" w:hAnsi="Times New Roman"/>
                <w:i/>
                <w:szCs w:val="20"/>
              </w:rPr>
              <w:t>оказатели эффективности использования ресурсов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кВтч/м</w:t>
            </w:r>
            <w:r w:rsidRPr="005E22C8">
              <w:rPr>
                <w:rFonts w:ascii="Times New Roman" w:hAnsi="Times New Roman"/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0,12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0,10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Удельный расход электрической энергии, потребляемой в технологическом процессе</w:t>
            </w:r>
            <w:r>
              <w:rPr>
                <w:rFonts w:ascii="Times New Roman" w:hAnsi="Times New Roman"/>
                <w:szCs w:val="20"/>
              </w:rPr>
              <w:t xml:space="preserve"> очистки сточных вод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кВтч/м</w:t>
            </w:r>
            <w:r w:rsidRPr="005E22C8">
              <w:rPr>
                <w:rFonts w:ascii="Times New Roman" w:hAnsi="Times New Roman"/>
                <w:szCs w:val="20"/>
                <w:vertAlign w:val="superscript"/>
              </w:rPr>
              <w:t>3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%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0A0D8D" w:rsidRPr="005E22C8" w:rsidTr="00AA00DF">
        <w:trPr>
          <w:jc w:val="center"/>
        </w:trPr>
        <w:tc>
          <w:tcPr>
            <w:tcW w:w="5000" w:type="pct"/>
            <w:gridSpan w:val="5"/>
            <w:shd w:val="clear" w:color="auto" w:fill="FFFFFF" w:themeFill="background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i/>
                <w:szCs w:val="20"/>
              </w:rPr>
              <w:t>г) Иные показатели</w:t>
            </w:r>
          </w:p>
        </w:tc>
      </w:tr>
      <w:tr w:rsidR="000A0D8D" w:rsidRPr="005E22C8" w:rsidTr="00AA00DF">
        <w:trPr>
          <w:jc w:val="center"/>
        </w:trPr>
        <w:tc>
          <w:tcPr>
            <w:tcW w:w="264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Годовое количество отключений водоотведения жилых домов</w:t>
            </w:r>
          </w:p>
        </w:tc>
        <w:tc>
          <w:tcPr>
            <w:tcW w:w="7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ед.</w:t>
            </w:r>
          </w:p>
        </w:tc>
        <w:tc>
          <w:tcPr>
            <w:tcW w:w="76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43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5E22C8" w:rsidRDefault="000A0D8D" w:rsidP="000A0D8D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Cs w:val="20"/>
              </w:rPr>
            </w:pPr>
            <w:r w:rsidRPr="005E22C8">
              <w:rPr>
                <w:rFonts w:ascii="Times New Roman" w:hAnsi="Times New Roman"/>
                <w:szCs w:val="20"/>
              </w:rPr>
              <w:t>0</w:t>
            </w:r>
          </w:p>
        </w:tc>
      </w:tr>
    </w:tbl>
    <w:p w:rsidR="000A0D8D" w:rsidRDefault="000A0D8D" w:rsidP="000A0D8D"/>
    <w:p w:rsidR="00D754FB" w:rsidRPr="00CF43D1" w:rsidRDefault="00DC6C5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4" w:name="_Toc521244331"/>
      <w:bookmarkStart w:id="155" w:name="_Toc159874858"/>
      <w:r w:rsidRPr="00CF43D1">
        <w:rPr>
          <w:b/>
          <w:sz w:val="24"/>
        </w:rPr>
        <w:t>П</w:t>
      </w:r>
      <w:r w:rsidR="00D754FB" w:rsidRPr="00CF43D1">
        <w:rPr>
          <w:b/>
          <w:sz w:val="24"/>
        </w:rPr>
        <w:t>оказатели надежности и бесперебойности водоотведения</w:t>
      </w:r>
      <w:bookmarkEnd w:id="154"/>
      <w:bookmarkEnd w:id="155"/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t>Целевые</w:t>
      </w:r>
      <w:r w:rsidRPr="00052D8D">
        <w:rPr>
          <w:spacing w:val="45"/>
        </w:rPr>
        <w:t xml:space="preserve"> </w:t>
      </w:r>
      <w:r w:rsidRPr="00052D8D">
        <w:t>показатели</w:t>
      </w:r>
      <w:r w:rsidRPr="00052D8D">
        <w:rPr>
          <w:spacing w:val="45"/>
        </w:rPr>
        <w:t xml:space="preserve"> </w:t>
      </w:r>
      <w:r w:rsidRPr="00052D8D">
        <w:t>надежности</w:t>
      </w:r>
      <w:r w:rsidRPr="00052D8D">
        <w:rPr>
          <w:spacing w:val="45"/>
        </w:rPr>
        <w:t xml:space="preserve"> </w:t>
      </w:r>
      <w:r w:rsidRPr="00052D8D">
        <w:t>и</w:t>
      </w:r>
      <w:r w:rsidRPr="00052D8D">
        <w:rPr>
          <w:spacing w:val="47"/>
        </w:rPr>
        <w:t xml:space="preserve"> </w:t>
      </w:r>
      <w:r w:rsidRPr="00052D8D">
        <w:t>бесперебойности</w:t>
      </w:r>
      <w:r w:rsidRPr="00052D8D">
        <w:rPr>
          <w:spacing w:val="47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устанавливаются</w:t>
      </w:r>
      <w:r w:rsidRPr="00052D8D">
        <w:rPr>
          <w:spacing w:val="-17"/>
        </w:rPr>
        <w:t xml:space="preserve"> </w:t>
      </w:r>
      <w:r w:rsidRPr="00052D8D">
        <w:t>в</w:t>
      </w:r>
      <w:r w:rsidRPr="00052D8D">
        <w:rPr>
          <w:spacing w:val="-18"/>
        </w:rPr>
        <w:t xml:space="preserve"> </w:t>
      </w:r>
      <w:r w:rsidRPr="00052D8D">
        <w:t>отношении:</w:t>
      </w:r>
    </w:p>
    <w:p w:rsidR="000A0D8D" w:rsidRPr="00052D8D" w:rsidRDefault="000A0D8D" w:rsidP="000A0D8D">
      <w:pPr>
        <w:pStyle w:val="af9"/>
        <w:widowControl w:val="0"/>
        <w:numPr>
          <w:ilvl w:val="0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</w:pPr>
      <w:r w:rsidRPr="00052D8D">
        <w:t>аварийности</w:t>
      </w:r>
      <w:r w:rsidRPr="00052D8D">
        <w:rPr>
          <w:spacing w:val="-21"/>
        </w:rPr>
        <w:t xml:space="preserve"> </w:t>
      </w:r>
      <w:r w:rsidRPr="00052D8D">
        <w:t>централизованных</w:t>
      </w:r>
      <w:r w:rsidRPr="00052D8D">
        <w:rPr>
          <w:spacing w:val="-21"/>
        </w:rPr>
        <w:t xml:space="preserve"> </w:t>
      </w:r>
      <w:r w:rsidRPr="00052D8D">
        <w:t>систем</w:t>
      </w:r>
      <w:r w:rsidRPr="00052D8D">
        <w:rPr>
          <w:spacing w:val="-19"/>
        </w:rPr>
        <w:t xml:space="preserve"> </w:t>
      </w:r>
      <w:r w:rsidRPr="00052D8D">
        <w:t>водоотведения;</w:t>
      </w:r>
    </w:p>
    <w:p w:rsidR="000A0D8D" w:rsidRPr="00052D8D" w:rsidRDefault="000A0D8D" w:rsidP="000A0D8D">
      <w:pPr>
        <w:pStyle w:val="af9"/>
        <w:widowControl w:val="0"/>
        <w:numPr>
          <w:ilvl w:val="0"/>
          <w:numId w:val="21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/>
        <w:ind w:left="0" w:firstLine="709"/>
        <w:jc w:val="both"/>
      </w:pPr>
      <w:r w:rsidRPr="00052D8D">
        <w:t>продолжительности</w:t>
      </w:r>
      <w:r w:rsidRPr="00052D8D">
        <w:rPr>
          <w:spacing w:val="-27"/>
        </w:rPr>
        <w:t xml:space="preserve"> </w:t>
      </w:r>
      <w:r w:rsidRPr="00052D8D">
        <w:t>перерывов</w:t>
      </w:r>
      <w:r w:rsidRPr="00052D8D">
        <w:rPr>
          <w:spacing w:val="-27"/>
        </w:rPr>
        <w:t xml:space="preserve"> </w:t>
      </w:r>
      <w:r w:rsidRPr="00052D8D">
        <w:t>водоотведения.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12"/>
        <w:jc w:val="both"/>
      </w:pPr>
      <w:r w:rsidRPr="00052D8D">
        <w:t>Целевой</w:t>
      </w:r>
      <w:r w:rsidRPr="00052D8D">
        <w:rPr>
          <w:spacing w:val="6"/>
        </w:rPr>
        <w:t xml:space="preserve"> </w:t>
      </w:r>
      <w:r w:rsidRPr="00052D8D">
        <w:t>показатель</w:t>
      </w:r>
      <w:r w:rsidRPr="00052D8D">
        <w:rPr>
          <w:spacing w:val="7"/>
        </w:rPr>
        <w:t xml:space="preserve"> </w:t>
      </w:r>
      <w:r w:rsidRPr="00052D8D">
        <w:t>аварийности</w:t>
      </w:r>
      <w:r w:rsidRPr="00052D8D">
        <w:rPr>
          <w:spacing w:val="7"/>
        </w:rPr>
        <w:t xml:space="preserve"> </w:t>
      </w:r>
      <w:r w:rsidRPr="00052D8D">
        <w:t>централизованных</w:t>
      </w:r>
      <w:r w:rsidRPr="00052D8D">
        <w:rPr>
          <w:spacing w:val="5"/>
        </w:rPr>
        <w:t xml:space="preserve"> </w:t>
      </w:r>
      <w:r w:rsidRPr="00052D8D">
        <w:t>систем</w:t>
      </w:r>
      <w:r w:rsidRPr="00052D8D">
        <w:rPr>
          <w:spacing w:val="6"/>
        </w:rPr>
        <w:t xml:space="preserve"> </w:t>
      </w:r>
      <w:r w:rsidRPr="00052D8D">
        <w:t>водоотведения</w:t>
      </w:r>
      <w:r w:rsidRPr="00052D8D">
        <w:rPr>
          <w:spacing w:val="26"/>
          <w:w w:val="99"/>
        </w:rPr>
        <w:t xml:space="preserve"> </w:t>
      </w:r>
      <w:r w:rsidRPr="00052D8D">
        <w:t>определяется</w:t>
      </w:r>
      <w:r w:rsidRPr="00052D8D">
        <w:rPr>
          <w:spacing w:val="35"/>
        </w:rPr>
        <w:t xml:space="preserve"> </w:t>
      </w:r>
      <w:r w:rsidRPr="00052D8D">
        <w:t>как</w:t>
      </w:r>
      <w:r w:rsidRPr="00052D8D">
        <w:rPr>
          <w:spacing w:val="32"/>
        </w:rPr>
        <w:t xml:space="preserve"> </w:t>
      </w:r>
      <w:r w:rsidRPr="00052D8D">
        <w:t>отношение</w:t>
      </w:r>
      <w:r w:rsidRPr="00052D8D">
        <w:rPr>
          <w:spacing w:val="37"/>
        </w:rPr>
        <w:t xml:space="preserve"> </w:t>
      </w:r>
      <w:r w:rsidRPr="00052D8D">
        <w:rPr>
          <w:spacing w:val="-1"/>
        </w:rPr>
        <w:t>количества</w:t>
      </w:r>
      <w:r w:rsidRPr="00052D8D">
        <w:rPr>
          <w:spacing w:val="36"/>
        </w:rPr>
        <w:t xml:space="preserve"> </w:t>
      </w:r>
      <w:r w:rsidRPr="00052D8D">
        <w:t>аварий</w:t>
      </w:r>
      <w:r w:rsidRPr="00052D8D">
        <w:rPr>
          <w:spacing w:val="33"/>
        </w:rPr>
        <w:t xml:space="preserve"> </w:t>
      </w:r>
      <w:r w:rsidRPr="00052D8D">
        <w:t>на</w:t>
      </w:r>
      <w:r w:rsidRPr="00052D8D">
        <w:rPr>
          <w:spacing w:val="36"/>
        </w:rPr>
        <w:t xml:space="preserve"> </w:t>
      </w:r>
      <w:r w:rsidRPr="00052D8D">
        <w:t>централизованных</w:t>
      </w:r>
      <w:r w:rsidRPr="00052D8D">
        <w:rPr>
          <w:spacing w:val="33"/>
        </w:rPr>
        <w:t xml:space="preserve"> </w:t>
      </w:r>
      <w:r w:rsidRPr="00052D8D">
        <w:t>системах</w:t>
      </w:r>
      <w:r w:rsidRPr="00052D8D">
        <w:rPr>
          <w:spacing w:val="36"/>
          <w:w w:val="99"/>
        </w:rPr>
        <w:t xml:space="preserve"> </w:t>
      </w:r>
      <w:r w:rsidRPr="00052D8D">
        <w:t>водоотведения</w:t>
      </w:r>
      <w:r w:rsidRPr="00052D8D">
        <w:rPr>
          <w:spacing w:val="-10"/>
        </w:rPr>
        <w:t xml:space="preserve"> </w:t>
      </w:r>
      <w:r w:rsidRPr="00052D8D">
        <w:t>к</w:t>
      </w:r>
      <w:r w:rsidRPr="00052D8D">
        <w:rPr>
          <w:spacing w:val="-9"/>
        </w:rPr>
        <w:t xml:space="preserve"> </w:t>
      </w:r>
      <w:r w:rsidRPr="00052D8D">
        <w:t>протяженности</w:t>
      </w:r>
      <w:r w:rsidRPr="00052D8D">
        <w:rPr>
          <w:spacing w:val="-9"/>
        </w:rPr>
        <w:t xml:space="preserve"> </w:t>
      </w:r>
      <w:r w:rsidRPr="00052D8D">
        <w:t>сетей</w:t>
      </w:r>
      <w:r w:rsidRPr="00052D8D">
        <w:rPr>
          <w:spacing w:val="-9"/>
        </w:rPr>
        <w:t xml:space="preserve"> </w:t>
      </w:r>
      <w:r w:rsidRPr="00052D8D">
        <w:t>и</w:t>
      </w:r>
      <w:r w:rsidRPr="00052D8D">
        <w:rPr>
          <w:spacing w:val="-8"/>
        </w:rPr>
        <w:t xml:space="preserve"> </w:t>
      </w:r>
      <w:r w:rsidRPr="00052D8D">
        <w:t>определяется</w:t>
      </w:r>
      <w:r w:rsidRPr="00052D8D">
        <w:rPr>
          <w:spacing w:val="-9"/>
        </w:rPr>
        <w:t xml:space="preserve"> </w:t>
      </w:r>
      <w:r w:rsidRPr="00052D8D">
        <w:t>в</w:t>
      </w:r>
      <w:r w:rsidRPr="00052D8D">
        <w:rPr>
          <w:spacing w:val="-9"/>
        </w:rPr>
        <w:t xml:space="preserve"> </w:t>
      </w:r>
      <w:r w:rsidRPr="00052D8D">
        <w:t>единицах</w:t>
      </w:r>
      <w:r w:rsidRPr="00052D8D">
        <w:rPr>
          <w:spacing w:val="-9"/>
        </w:rPr>
        <w:t xml:space="preserve"> </w:t>
      </w:r>
      <w:r w:rsidRPr="00052D8D">
        <w:t>на</w:t>
      </w:r>
      <w:r w:rsidRPr="00052D8D">
        <w:rPr>
          <w:spacing w:val="-9"/>
        </w:rPr>
        <w:t xml:space="preserve"> </w:t>
      </w:r>
      <w:r w:rsidRPr="00052D8D">
        <w:t>1</w:t>
      </w:r>
      <w:r w:rsidRPr="00052D8D">
        <w:rPr>
          <w:spacing w:val="-9"/>
        </w:rPr>
        <w:t xml:space="preserve"> </w:t>
      </w:r>
      <w:r w:rsidRPr="00052D8D">
        <w:rPr>
          <w:spacing w:val="1"/>
        </w:rPr>
        <w:t>километр</w:t>
      </w:r>
      <w:r w:rsidRPr="00052D8D">
        <w:rPr>
          <w:spacing w:val="-9"/>
        </w:rPr>
        <w:t xml:space="preserve"> </w:t>
      </w:r>
      <w:r w:rsidRPr="00052D8D">
        <w:t>сети.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t>Целевой</w:t>
      </w:r>
      <w:r w:rsidRPr="00052D8D">
        <w:rPr>
          <w:spacing w:val="55"/>
        </w:rPr>
        <w:t xml:space="preserve"> </w:t>
      </w:r>
      <w:r w:rsidRPr="00052D8D">
        <w:t>показатель</w:t>
      </w:r>
      <w:r w:rsidRPr="00052D8D">
        <w:rPr>
          <w:spacing w:val="55"/>
        </w:rPr>
        <w:t xml:space="preserve"> </w:t>
      </w:r>
      <w:r w:rsidRPr="00052D8D">
        <w:t>продолжительности</w:t>
      </w:r>
      <w:r w:rsidRPr="00052D8D">
        <w:rPr>
          <w:spacing w:val="56"/>
        </w:rPr>
        <w:t xml:space="preserve"> </w:t>
      </w:r>
      <w:r w:rsidRPr="00052D8D">
        <w:t>перерывов</w:t>
      </w:r>
      <w:r w:rsidRPr="00052D8D">
        <w:rPr>
          <w:spacing w:val="58"/>
        </w:rPr>
        <w:t xml:space="preserve"> </w:t>
      </w:r>
      <w:r w:rsidRPr="00052D8D">
        <w:t>водоотведения</w:t>
      </w:r>
      <w:r w:rsidRPr="00052D8D">
        <w:rPr>
          <w:spacing w:val="30"/>
          <w:w w:val="99"/>
        </w:rPr>
        <w:t xml:space="preserve"> </w:t>
      </w:r>
      <w:r w:rsidRPr="00052D8D">
        <w:t>определяется</w:t>
      </w:r>
      <w:r w:rsidRPr="00052D8D">
        <w:rPr>
          <w:spacing w:val="46"/>
        </w:rPr>
        <w:t xml:space="preserve"> </w:t>
      </w:r>
      <w:r w:rsidRPr="00052D8D">
        <w:t>исходя</w:t>
      </w:r>
      <w:r w:rsidRPr="00052D8D">
        <w:rPr>
          <w:spacing w:val="49"/>
        </w:rPr>
        <w:t xml:space="preserve"> </w:t>
      </w:r>
      <w:r w:rsidRPr="00052D8D">
        <w:t>из</w:t>
      </w:r>
      <w:r w:rsidRPr="00052D8D">
        <w:rPr>
          <w:spacing w:val="46"/>
        </w:rPr>
        <w:t xml:space="preserve"> </w:t>
      </w:r>
      <w:r w:rsidRPr="00052D8D">
        <w:t>объема</w:t>
      </w:r>
      <w:r w:rsidRPr="00052D8D">
        <w:rPr>
          <w:spacing w:val="49"/>
        </w:rPr>
        <w:t xml:space="preserve"> </w:t>
      </w:r>
      <w:r w:rsidRPr="00052D8D">
        <w:t>отведения</w:t>
      </w:r>
      <w:r w:rsidRPr="00052D8D">
        <w:rPr>
          <w:spacing w:val="47"/>
        </w:rPr>
        <w:t xml:space="preserve"> </w:t>
      </w:r>
      <w:r w:rsidRPr="00052D8D">
        <w:rPr>
          <w:spacing w:val="-1"/>
        </w:rPr>
        <w:t>сточных</w:t>
      </w:r>
      <w:r w:rsidRPr="00052D8D">
        <w:rPr>
          <w:spacing w:val="47"/>
        </w:rPr>
        <w:t xml:space="preserve"> </w:t>
      </w:r>
      <w:r w:rsidRPr="00052D8D">
        <w:t>вод</w:t>
      </w:r>
      <w:r w:rsidRPr="00052D8D">
        <w:rPr>
          <w:spacing w:val="48"/>
        </w:rPr>
        <w:t xml:space="preserve"> </w:t>
      </w:r>
      <w:r w:rsidRPr="00052D8D">
        <w:t>в</w:t>
      </w:r>
      <w:r w:rsidRPr="00052D8D">
        <w:rPr>
          <w:spacing w:val="48"/>
        </w:rPr>
        <w:t xml:space="preserve"> </w:t>
      </w:r>
      <w:r w:rsidRPr="00052D8D">
        <w:rPr>
          <w:spacing w:val="-1"/>
        </w:rPr>
        <w:t>кубических</w:t>
      </w:r>
      <w:r w:rsidRPr="00052D8D">
        <w:rPr>
          <w:spacing w:val="48"/>
        </w:rPr>
        <w:t xml:space="preserve"> </w:t>
      </w:r>
      <w:r w:rsidRPr="00052D8D">
        <w:t>метрах,</w:t>
      </w:r>
      <w:r w:rsidRPr="00052D8D">
        <w:rPr>
          <w:spacing w:val="44"/>
          <w:w w:val="99"/>
        </w:rPr>
        <w:t xml:space="preserve"> </w:t>
      </w:r>
      <w:r w:rsidRPr="00052D8D">
        <w:t>недопоставленного</w:t>
      </w:r>
      <w:r w:rsidRPr="00052D8D">
        <w:rPr>
          <w:spacing w:val="3"/>
        </w:rPr>
        <w:t xml:space="preserve"> </w:t>
      </w:r>
      <w:r w:rsidRPr="00052D8D">
        <w:rPr>
          <w:spacing w:val="1"/>
        </w:rPr>
        <w:t>за</w:t>
      </w:r>
      <w:r w:rsidRPr="00052D8D">
        <w:rPr>
          <w:spacing w:val="3"/>
        </w:rPr>
        <w:t xml:space="preserve"> </w:t>
      </w:r>
      <w:r w:rsidRPr="00052D8D">
        <w:t>время</w:t>
      </w:r>
      <w:r w:rsidRPr="00052D8D">
        <w:rPr>
          <w:spacing w:val="3"/>
        </w:rPr>
        <w:t xml:space="preserve"> </w:t>
      </w:r>
      <w:r w:rsidRPr="00052D8D">
        <w:t>перерыва</w:t>
      </w:r>
      <w:r w:rsidRPr="00052D8D">
        <w:rPr>
          <w:spacing w:val="3"/>
        </w:rPr>
        <w:t xml:space="preserve"> </w:t>
      </w:r>
      <w:r w:rsidRPr="00052D8D">
        <w:t>водоотведения,</w:t>
      </w:r>
      <w:r w:rsidRPr="00052D8D">
        <w:rPr>
          <w:spacing w:val="4"/>
        </w:rPr>
        <w:t xml:space="preserve"> </w:t>
      </w:r>
      <w:r w:rsidRPr="00052D8D">
        <w:t>в</w:t>
      </w:r>
      <w:r w:rsidRPr="00052D8D">
        <w:rPr>
          <w:spacing w:val="3"/>
        </w:rPr>
        <w:t xml:space="preserve"> </w:t>
      </w:r>
      <w:r w:rsidRPr="00052D8D">
        <w:t>том</w:t>
      </w:r>
      <w:r w:rsidRPr="00052D8D">
        <w:rPr>
          <w:spacing w:val="5"/>
        </w:rPr>
        <w:t xml:space="preserve"> </w:t>
      </w:r>
      <w:r w:rsidRPr="00052D8D">
        <w:rPr>
          <w:spacing w:val="-1"/>
        </w:rPr>
        <w:t>числе</w:t>
      </w:r>
      <w:r w:rsidRPr="00052D8D">
        <w:rPr>
          <w:spacing w:val="3"/>
        </w:rPr>
        <w:t xml:space="preserve"> </w:t>
      </w:r>
      <w:r w:rsidRPr="00052D8D">
        <w:t>рассчитанный</w:t>
      </w:r>
      <w:r w:rsidRPr="00052D8D">
        <w:rPr>
          <w:spacing w:val="30"/>
          <w:w w:val="99"/>
        </w:rPr>
        <w:t xml:space="preserve"> </w:t>
      </w:r>
      <w:r w:rsidRPr="00052D8D">
        <w:t>отдельно</w:t>
      </w:r>
      <w:r w:rsidRPr="00052D8D">
        <w:rPr>
          <w:spacing w:val="8"/>
        </w:rPr>
        <w:t xml:space="preserve"> </w:t>
      </w:r>
      <w:r w:rsidRPr="00052D8D">
        <w:t>для</w:t>
      </w:r>
      <w:r w:rsidRPr="00052D8D">
        <w:rPr>
          <w:spacing w:val="8"/>
        </w:rPr>
        <w:t xml:space="preserve"> </w:t>
      </w:r>
      <w:r w:rsidRPr="00052D8D">
        <w:t>перерывов</w:t>
      </w:r>
      <w:r w:rsidRPr="00052D8D">
        <w:rPr>
          <w:spacing w:val="8"/>
        </w:rPr>
        <w:t xml:space="preserve"> </w:t>
      </w:r>
      <w:r w:rsidRPr="00052D8D">
        <w:t>водоотведения</w:t>
      </w:r>
      <w:r w:rsidRPr="00052D8D">
        <w:rPr>
          <w:spacing w:val="10"/>
        </w:rPr>
        <w:t xml:space="preserve"> </w:t>
      </w:r>
      <w:r w:rsidRPr="00052D8D">
        <w:t>с</w:t>
      </w:r>
      <w:r w:rsidRPr="00052D8D">
        <w:rPr>
          <w:spacing w:val="9"/>
        </w:rPr>
        <w:t xml:space="preserve"> </w:t>
      </w:r>
      <w:r w:rsidRPr="00052D8D">
        <w:t>предварительным</w:t>
      </w:r>
      <w:r w:rsidRPr="00052D8D">
        <w:rPr>
          <w:spacing w:val="11"/>
        </w:rPr>
        <w:t xml:space="preserve"> </w:t>
      </w:r>
      <w:r w:rsidRPr="00052D8D">
        <w:t>уведомлением</w:t>
      </w:r>
      <w:r w:rsidRPr="00052D8D">
        <w:rPr>
          <w:spacing w:val="6"/>
        </w:rPr>
        <w:t xml:space="preserve"> </w:t>
      </w:r>
      <w:r w:rsidRPr="00052D8D">
        <w:t>абонентов</w:t>
      </w:r>
      <w:r w:rsidRPr="00052D8D">
        <w:rPr>
          <w:spacing w:val="30"/>
          <w:w w:val="99"/>
        </w:rPr>
        <w:t xml:space="preserve"> </w:t>
      </w:r>
      <w:r w:rsidRPr="00052D8D">
        <w:t>(не</w:t>
      </w:r>
      <w:r w:rsidRPr="00052D8D">
        <w:rPr>
          <w:spacing w:val="-7"/>
        </w:rPr>
        <w:t xml:space="preserve"> </w:t>
      </w:r>
      <w:r w:rsidRPr="00052D8D">
        <w:t>менее</w:t>
      </w:r>
      <w:r w:rsidRPr="00052D8D">
        <w:rPr>
          <w:spacing w:val="-4"/>
        </w:rPr>
        <w:t xml:space="preserve"> </w:t>
      </w:r>
      <w:r w:rsidRPr="00052D8D">
        <w:rPr>
          <w:spacing w:val="-1"/>
        </w:rPr>
        <w:t>чем</w:t>
      </w:r>
      <w:r w:rsidRPr="00052D8D">
        <w:rPr>
          <w:spacing w:val="-7"/>
        </w:rPr>
        <w:t xml:space="preserve"> </w:t>
      </w:r>
      <w:r w:rsidRPr="00052D8D">
        <w:t>за</w:t>
      </w:r>
      <w:r w:rsidRPr="00052D8D">
        <w:rPr>
          <w:spacing w:val="-6"/>
        </w:rPr>
        <w:t xml:space="preserve"> </w:t>
      </w:r>
      <w:r w:rsidRPr="00052D8D">
        <w:rPr>
          <w:spacing w:val="1"/>
        </w:rPr>
        <w:t>24</w:t>
      </w:r>
      <w:r w:rsidRPr="00052D8D">
        <w:rPr>
          <w:spacing w:val="-7"/>
        </w:rPr>
        <w:t xml:space="preserve"> </w:t>
      </w:r>
      <w:r w:rsidRPr="00052D8D">
        <w:t>часа)</w:t>
      </w:r>
      <w:r w:rsidRPr="00052D8D">
        <w:rPr>
          <w:spacing w:val="-7"/>
        </w:rPr>
        <w:t xml:space="preserve"> </w:t>
      </w:r>
      <w:r w:rsidRPr="00052D8D">
        <w:t>и</w:t>
      </w:r>
      <w:r w:rsidRPr="00052D8D">
        <w:rPr>
          <w:spacing w:val="-5"/>
        </w:rPr>
        <w:t xml:space="preserve"> </w:t>
      </w:r>
      <w:r w:rsidRPr="00052D8D">
        <w:t>без</w:t>
      </w:r>
      <w:r w:rsidRPr="00052D8D">
        <w:rPr>
          <w:spacing w:val="-6"/>
        </w:rPr>
        <w:t xml:space="preserve"> </w:t>
      </w:r>
      <w:r w:rsidRPr="00052D8D">
        <w:rPr>
          <w:spacing w:val="-1"/>
        </w:rPr>
        <w:t>такого</w:t>
      </w:r>
      <w:r w:rsidRPr="00052D8D">
        <w:rPr>
          <w:spacing w:val="-3"/>
        </w:rPr>
        <w:t xml:space="preserve"> </w:t>
      </w:r>
      <w:r w:rsidRPr="00052D8D">
        <w:rPr>
          <w:spacing w:val="-1"/>
        </w:rPr>
        <w:t>уведомления.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8"/>
        <w:jc w:val="both"/>
      </w:pPr>
      <w:r w:rsidRPr="00052D8D">
        <w:t>Согласно</w:t>
      </w:r>
      <w:r w:rsidRPr="00052D8D">
        <w:rPr>
          <w:spacing w:val="2"/>
        </w:rPr>
        <w:t xml:space="preserve"> </w:t>
      </w:r>
      <w:r w:rsidRPr="00052D8D">
        <w:t>п.8</w:t>
      </w:r>
      <w:r w:rsidRPr="00052D8D">
        <w:rPr>
          <w:spacing w:val="2"/>
        </w:rPr>
        <w:t xml:space="preserve"> </w:t>
      </w:r>
      <w:r w:rsidRPr="00052D8D">
        <w:t>СП</w:t>
      </w:r>
      <w:r w:rsidRPr="00052D8D">
        <w:rPr>
          <w:spacing w:val="2"/>
        </w:rPr>
        <w:t xml:space="preserve"> </w:t>
      </w:r>
      <w:r w:rsidRPr="00052D8D">
        <w:t>32.13330.2018</w:t>
      </w:r>
      <w:r w:rsidRPr="00052D8D">
        <w:rPr>
          <w:spacing w:val="7"/>
        </w:rPr>
        <w:t xml:space="preserve"> </w:t>
      </w:r>
      <w:r w:rsidRPr="00052D8D">
        <w:t>«Канализация.</w:t>
      </w:r>
      <w:r w:rsidRPr="00052D8D">
        <w:rPr>
          <w:spacing w:val="3"/>
        </w:rPr>
        <w:t xml:space="preserve"> </w:t>
      </w:r>
      <w:r w:rsidRPr="00052D8D">
        <w:rPr>
          <w:spacing w:val="-1"/>
        </w:rPr>
        <w:t>Наружные</w:t>
      </w:r>
      <w:r w:rsidRPr="00052D8D">
        <w:rPr>
          <w:spacing w:val="2"/>
        </w:rPr>
        <w:t xml:space="preserve"> </w:t>
      </w:r>
      <w:r w:rsidRPr="00052D8D">
        <w:t>сети</w:t>
      </w:r>
      <w:r w:rsidRPr="00052D8D">
        <w:rPr>
          <w:spacing w:val="4"/>
        </w:rPr>
        <w:t xml:space="preserve"> </w:t>
      </w:r>
      <w:r w:rsidRPr="00052D8D">
        <w:t>и</w:t>
      </w:r>
      <w:r w:rsidRPr="00052D8D">
        <w:rPr>
          <w:spacing w:val="4"/>
        </w:rPr>
        <w:t xml:space="preserve"> </w:t>
      </w:r>
      <w:r w:rsidRPr="00052D8D">
        <w:t>сооружения»</w:t>
      </w:r>
      <w:r w:rsidRPr="00052D8D">
        <w:rPr>
          <w:spacing w:val="30"/>
          <w:w w:val="99"/>
        </w:rPr>
        <w:t xml:space="preserve"> </w:t>
      </w:r>
      <w:r w:rsidRPr="00052D8D">
        <w:rPr>
          <w:spacing w:val="-1"/>
        </w:rPr>
        <w:t>объекты</w:t>
      </w:r>
      <w:r w:rsidRPr="00052D8D">
        <w:rPr>
          <w:spacing w:val="37"/>
        </w:rPr>
        <w:t xml:space="preserve"> </w:t>
      </w:r>
      <w:r w:rsidRPr="00052D8D">
        <w:t>централизованных</w:t>
      </w:r>
      <w:r w:rsidRPr="00052D8D">
        <w:rPr>
          <w:spacing w:val="36"/>
        </w:rPr>
        <w:t xml:space="preserve"> </w:t>
      </w:r>
      <w:r w:rsidRPr="00052D8D">
        <w:t>системы</w:t>
      </w:r>
      <w:r w:rsidRPr="00052D8D">
        <w:rPr>
          <w:spacing w:val="37"/>
        </w:rPr>
        <w:t xml:space="preserve"> </w:t>
      </w:r>
      <w:r w:rsidRPr="00052D8D">
        <w:t>водоотведения</w:t>
      </w:r>
      <w:r w:rsidRPr="00052D8D">
        <w:rPr>
          <w:spacing w:val="37"/>
        </w:rPr>
        <w:t xml:space="preserve"> </w:t>
      </w:r>
      <w:r w:rsidRPr="00052D8D">
        <w:t>по</w:t>
      </w:r>
      <w:r w:rsidRPr="00052D8D">
        <w:rPr>
          <w:spacing w:val="39"/>
        </w:rPr>
        <w:t xml:space="preserve"> </w:t>
      </w:r>
      <w:r w:rsidRPr="00052D8D">
        <w:t>надежности</w:t>
      </w:r>
      <w:r w:rsidRPr="00052D8D">
        <w:rPr>
          <w:spacing w:val="37"/>
        </w:rPr>
        <w:t xml:space="preserve"> </w:t>
      </w:r>
      <w:r w:rsidRPr="00052D8D">
        <w:t>действия</w:t>
      </w:r>
      <w:r w:rsidRPr="00052D8D">
        <w:rPr>
          <w:spacing w:val="30"/>
          <w:w w:val="99"/>
        </w:rPr>
        <w:t xml:space="preserve"> </w:t>
      </w:r>
      <w:r w:rsidRPr="00052D8D">
        <w:t>подразделяются</w:t>
      </w:r>
      <w:r w:rsidRPr="00052D8D">
        <w:rPr>
          <w:spacing w:val="-13"/>
        </w:rPr>
        <w:t xml:space="preserve"> </w:t>
      </w:r>
      <w:r w:rsidRPr="00052D8D">
        <w:t>на</w:t>
      </w:r>
      <w:r w:rsidRPr="00052D8D">
        <w:rPr>
          <w:spacing w:val="-13"/>
        </w:rPr>
        <w:t xml:space="preserve"> </w:t>
      </w:r>
      <w:r w:rsidRPr="00052D8D">
        <w:t>три</w:t>
      </w:r>
      <w:r w:rsidRPr="00052D8D">
        <w:rPr>
          <w:spacing w:val="-13"/>
        </w:rPr>
        <w:t xml:space="preserve"> </w:t>
      </w:r>
      <w:r w:rsidRPr="00052D8D">
        <w:t>категории: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jc w:val="both"/>
      </w:pPr>
      <w:r w:rsidRPr="00052D8D">
        <w:rPr>
          <w:i/>
        </w:rPr>
        <w:lastRenderedPageBreak/>
        <w:t>Первая категория</w:t>
      </w:r>
      <w:r w:rsidRPr="00052D8D">
        <w:t>. Не допускается перерыва или снижения транспорта сточных вод.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7"/>
        <w:jc w:val="both"/>
      </w:pPr>
      <w:r w:rsidRPr="00052D8D">
        <w:rPr>
          <w:i/>
        </w:rPr>
        <w:t>Вторая категория</w:t>
      </w:r>
      <w:r w:rsidRPr="00052D8D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:rsidR="000A0D8D" w:rsidRPr="00052D8D" w:rsidRDefault="000A0D8D" w:rsidP="000A0D8D">
      <w:pPr>
        <w:pStyle w:val="af9"/>
        <w:kinsoku w:val="0"/>
        <w:overflowPunct w:val="0"/>
        <w:spacing w:after="0"/>
        <w:ind w:right="106"/>
        <w:jc w:val="both"/>
      </w:pPr>
      <w:r w:rsidRPr="00052D8D">
        <w:rPr>
          <w:i/>
        </w:rPr>
        <w:t>Третья категория</w:t>
      </w:r>
      <w:r w:rsidRPr="00052D8D">
        <w:t>. Допускающие перерыв подачи сточных вод не более суток (с прекращением водоснабжения</w:t>
      </w:r>
      <w:r w:rsidRPr="00052D8D">
        <w:rPr>
          <w:spacing w:val="33"/>
        </w:rPr>
        <w:t xml:space="preserve"> </w:t>
      </w:r>
      <w:r w:rsidRPr="00052D8D">
        <w:t>населенных</w:t>
      </w:r>
      <w:r w:rsidRPr="00052D8D">
        <w:rPr>
          <w:spacing w:val="32"/>
        </w:rPr>
        <w:t xml:space="preserve"> </w:t>
      </w:r>
      <w:r w:rsidRPr="00052D8D">
        <w:t>пунктов</w:t>
      </w:r>
      <w:r w:rsidRPr="00052D8D">
        <w:rPr>
          <w:spacing w:val="32"/>
        </w:rPr>
        <w:t xml:space="preserve"> </w:t>
      </w:r>
      <w:r w:rsidRPr="00052D8D">
        <w:t>при</w:t>
      </w:r>
      <w:r w:rsidRPr="00052D8D">
        <w:rPr>
          <w:spacing w:val="35"/>
        </w:rPr>
        <w:t xml:space="preserve"> </w:t>
      </w:r>
      <w:r w:rsidRPr="00052D8D">
        <w:t>численности</w:t>
      </w:r>
      <w:r w:rsidRPr="00052D8D">
        <w:rPr>
          <w:spacing w:val="33"/>
        </w:rPr>
        <w:t xml:space="preserve"> </w:t>
      </w:r>
      <w:r w:rsidRPr="00052D8D">
        <w:t>жителей</w:t>
      </w:r>
      <w:r w:rsidRPr="00052D8D">
        <w:rPr>
          <w:spacing w:val="35"/>
        </w:rPr>
        <w:t xml:space="preserve"> </w:t>
      </w:r>
      <w:r w:rsidRPr="00052D8D">
        <w:t>до</w:t>
      </w:r>
      <w:r w:rsidRPr="00052D8D">
        <w:rPr>
          <w:spacing w:val="28"/>
          <w:w w:val="99"/>
        </w:rPr>
        <w:t xml:space="preserve"> </w:t>
      </w:r>
      <w:r w:rsidRPr="00052D8D">
        <w:t>5000).</w:t>
      </w: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both"/>
        <w:rPr>
          <w:spacing w:val="-1"/>
        </w:rPr>
      </w:pPr>
      <w:r w:rsidRPr="00052D8D">
        <w:t xml:space="preserve">Характеристика </w:t>
      </w:r>
      <w:r>
        <w:t>системы</w:t>
      </w:r>
      <w:r w:rsidRPr="00052D8D">
        <w:rPr>
          <w:spacing w:val="34"/>
        </w:rPr>
        <w:t xml:space="preserve"> </w:t>
      </w:r>
      <w:r w:rsidRPr="00052D8D">
        <w:t xml:space="preserve">водоотведения муниципального образования </w:t>
      </w:r>
      <w:r>
        <w:t>Октябрьский сельсовет по</w:t>
      </w:r>
      <w:r w:rsidRPr="00052D8D">
        <w:t xml:space="preserve"> категории</w:t>
      </w:r>
      <w:r w:rsidRPr="00052D8D">
        <w:rPr>
          <w:spacing w:val="-1"/>
        </w:rPr>
        <w:t xml:space="preserve"> </w:t>
      </w:r>
      <w:r w:rsidRPr="00052D8D">
        <w:t>надежности</w:t>
      </w:r>
      <w:r w:rsidRPr="00052D8D">
        <w:rPr>
          <w:spacing w:val="-1"/>
        </w:rPr>
        <w:t xml:space="preserve"> представлена в таблице ниже</w:t>
      </w:r>
      <w:r>
        <w:rPr>
          <w:spacing w:val="-1"/>
        </w:rPr>
        <w:t>.</w:t>
      </w: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right"/>
        <w:rPr>
          <w:spacing w:val="-1"/>
        </w:rPr>
      </w:pPr>
    </w:p>
    <w:p w:rsidR="000A0D8D" w:rsidRDefault="000A0D8D" w:rsidP="000A0D8D">
      <w:pPr>
        <w:pStyle w:val="af9"/>
        <w:kinsoku w:val="0"/>
        <w:overflowPunct w:val="0"/>
        <w:spacing w:after="0"/>
        <w:ind w:right="104"/>
        <w:jc w:val="right"/>
        <w:rPr>
          <w:spacing w:val="-1"/>
        </w:rPr>
      </w:pPr>
      <w:r>
        <w:rPr>
          <w:spacing w:val="-1"/>
        </w:rPr>
        <w:t>Таблица 2</w:t>
      </w:r>
      <w:r w:rsidR="00AA00DF">
        <w:rPr>
          <w:spacing w:val="-1"/>
        </w:rPr>
        <w:t>8</w:t>
      </w:r>
      <w:r w:rsidRPr="000A0D8D">
        <w:rPr>
          <w:spacing w:val="-1"/>
        </w:rPr>
        <w:t xml:space="preserve"> - Характеристика система водоотведения по категории надежности</w:t>
      </w:r>
    </w:p>
    <w:tbl>
      <w:tblPr>
        <w:tblStyle w:val="a5"/>
        <w:tblW w:w="4758" w:type="pct"/>
        <w:tblInd w:w="200" w:type="dxa"/>
        <w:tblLook w:val="04A0"/>
      </w:tblPr>
      <w:tblGrid>
        <w:gridCol w:w="4280"/>
        <w:gridCol w:w="3799"/>
        <w:gridCol w:w="1415"/>
      </w:tblGrid>
      <w:tr w:rsidR="000A0D8D" w:rsidTr="000A0D8D">
        <w:trPr>
          <w:trHeight w:val="239"/>
        </w:trPr>
        <w:tc>
          <w:tcPr>
            <w:tcW w:w="2254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2001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Численность населения, чел</w:t>
            </w:r>
          </w:p>
        </w:tc>
        <w:tc>
          <w:tcPr>
            <w:tcW w:w="745" w:type="pct"/>
            <w:shd w:val="clear" w:color="auto" w:fill="FFFFFF" w:themeFill="background1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Категория надежности</w:t>
            </w:r>
          </w:p>
        </w:tc>
      </w:tr>
      <w:tr w:rsidR="000A0D8D" w:rsidTr="000A0D8D">
        <w:tc>
          <w:tcPr>
            <w:tcW w:w="22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</w:pPr>
            <w:r>
              <w:rPr>
                <w:rFonts w:ascii="Times New Roman" w:hAnsi="Times New Roman"/>
                <w:szCs w:val="22"/>
              </w:rPr>
              <w:t>пос. Октябрьский</w:t>
            </w:r>
          </w:p>
        </w:tc>
        <w:tc>
          <w:tcPr>
            <w:tcW w:w="200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Pr="008B334E" w:rsidRDefault="000A0D8D" w:rsidP="000A0D8D">
            <w:pPr>
              <w:ind w:firstLine="0"/>
              <w:jc w:val="center"/>
            </w:pPr>
            <w:r w:rsidRPr="00866C7D">
              <w:rPr>
                <w:rFonts w:ascii="Times New Roman" w:hAnsi="Times New Roman"/>
                <w:szCs w:val="22"/>
              </w:rPr>
              <w:t>4281</w:t>
            </w:r>
          </w:p>
        </w:tc>
        <w:tc>
          <w:tcPr>
            <w:tcW w:w="74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A0D8D" w:rsidRDefault="000A0D8D" w:rsidP="000A0D8D">
            <w:pPr>
              <w:ind w:firstLine="0"/>
              <w:jc w:val="center"/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</w:tr>
    </w:tbl>
    <w:p w:rsidR="000A0D8D" w:rsidRDefault="000A0D8D" w:rsidP="000A0D8D">
      <w:pPr>
        <w:pStyle w:val="af9"/>
        <w:kinsoku w:val="0"/>
        <w:overflowPunct w:val="0"/>
        <w:spacing w:after="0"/>
        <w:ind w:right="104"/>
        <w:jc w:val="both"/>
        <w:rPr>
          <w:spacing w:val="-1"/>
        </w:rPr>
      </w:pPr>
    </w:p>
    <w:p w:rsidR="00E57D76" w:rsidRPr="00CF43D1" w:rsidRDefault="00E57D76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6" w:name="_Toc159874859"/>
      <w:r w:rsidRPr="00CF43D1">
        <w:rPr>
          <w:b/>
          <w:sz w:val="24"/>
        </w:rPr>
        <w:t>Показатели очистки сточных вод</w:t>
      </w:r>
      <w:bookmarkEnd w:id="156"/>
    </w:p>
    <w:p w:rsidR="000A0D8D" w:rsidRDefault="000A0D8D" w:rsidP="000A0D8D">
      <w:pPr>
        <w:pStyle w:val="e"/>
        <w:spacing w:before="0" w:line="276" w:lineRule="auto"/>
        <w:rPr>
          <w:rFonts w:eastAsia="Times New Roman"/>
        </w:rPr>
      </w:pPr>
      <w:bookmarkStart w:id="157" w:name="_Toc521244334"/>
      <w:proofErr w:type="gramStart"/>
      <w:r w:rsidRPr="000A0D8D">
        <w:rPr>
          <w:rFonts w:eastAsia="Times New Roman"/>
        </w:rPr>
        <w:t>Сводная</w:t>
      </w:r>
      <w:proofErr w:type="gramEnd"/>
      <w:r w:rsidRPr="000A0D8D">
        <w:rPr>
          <w:rFonts w:eastAsia="Times New Roman"/>
        </w:rPr>
        <w:t xml:space="preserve"> показателей очистки сточных вод по результатам лабораторных исследований представлена в пункте 2.1.2.</w:t>
      </w:r>
    </w:p>
    <w:p w:rsidR="000A0D8D" w:rsidRPr="00CF43D1" w:rsidRDefault="000A0D8D" w:rsidP="002B59C6">
      <w:pPr>
        <w:spacing w:line="360" w:lineRule="auto"/>
        <w:rPr>
          <w:rFonts w:ascii="Times New Roman" w:hAnsi="Times New Roman"/>
          <w:sz w:val="24"/>
        </w:rPr>
      </w:pPr>
    </w:p>
    <w:p w:rsidR="00D754FB" w:rsidRPr="00CF43D1" w:rsidRDefault="00DC6C5A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8" w:name="_Toc159874860"/>
      <w:r w:rsidRPr="00CF43D1">
        <w:rPr>
          <w:b/>
          <w:sz w:val="24"/>
        </w:rPr>
        <w:t>П</w:t>
      </w:r>
      <w:r w:rsidR="00D754FB" w:rsidRPr="00CF43D1">
        <w:rPr>
          <w:b/>
          <w:sz w:val="24"/>
        </w:rPr>
        <w:t>оказатели эффективности использования ресурсов при транспортировке сточных вод</w:t>
      </w:r>
      <w:bookmarkEnd w:id="157"/>
      <w:bookmarkEnd w:id="158"/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</w:t>
      </w:r>
      <w:proofErr w:type="spellStart"/>
      <w:proofErr w:type="gramStart"/>
      <w:r w:rsidRPr="000A0D8D">
        <w:rPr>
          <w:rFonts w:ascii="Times New Roman" w:hAnsi="Times New Roman"/>
          <w:sz w:val="24"/>
        </w:rPr>
        <w:t>пр</w:t>
      </w:r>
      <w:proofErr w:type="spellEnd"/>
      <w:proofErr w:type="gramEnd"/>
      <w:r w:rsidRPr="000A0D8D">
        <w:rPr>
          <w:rFonts w:ascii="Times New Roman" w:hAnsi="Times New Roman"/>
          <w:sz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</w:t>
      </w:r>
      <w:proofErr w:type="gramStart"/>
      <w:r w:rsidRPr="000A0D8D">
        <w:rPr>
          <w:rFonts w:ascii="Times New Roman" w:hAnsi="Times New Roman"/>
          <w:sz w:val="24"/>
        </w:rPr>
        <w:t>.м</w:t>
      </w:r>
      <w:proofErr w:type="gramEnd"/>
      <w:r w:rsidRPr="000A0D8D">
        <w:rPr>
          <w:rFonts w:ascii="Times New Roman" w:hAnsi="Times New Roman"/>
          <w:sz w:val="24"/>
        </w:rPr>
        <w:t xml:space="preserve">); </w:t>
      </w:r>
    </w:p>
    <w:p w:rsidR="000A0D8D" w:rsidRPr="000A0D8D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</w:t>
      </w:r>
      <w:proofErr w:type="gramStart"/>
      <w:r w:rsidRPr="000A0D8D">
        <w:rPr>
          <w:rFonts w:ascii="Times New Roman" w:hAnsi="Times New Roman"/>
          <w:sz w:val="24"/>
        </w:rPr>
        <w:t>ч</w:t>
      </w:r>
      <w:proofErr w:type="gramEnd"/>
      <w:r w:rsidRPr="000A0D8D">
        <w:rPr>
          <w:rFonts w:ascii="Times New Roman" w:hAnsi="Times New Roman"/>
          <w:sz w:val="24"/>
        </w:rPr>
        <w:t>/куб.м).</w:t>
      </w:r>
    </w:p>
    <w:p w:rsidR="009D0B11" w:rsidRDefault="000A0D8D" w:rsidP="000A0D8D">
      <w:pPr>
        <w:rPr>
          <w:rFonts w:ascii="Times New Roman" w:hAnsi="Times New Roman"/>
          <w:sz w:val="24"/>
        </w:rPr>
      </w:pPr>
      <w:r w:rsidRPr="000A0D8D">
        <w:rPr>
          <w:rFonts w:ascii="Times New Roman" w:hAnsi="Times New Roman"/>
          <w:sz w:val="24"/>
        </w:rPr>
        <w:t>Данные отражены в таблице 2</w:t>
      </w:r>
      <w:r w:rsidR="00AA00DF">
        <w:rPr>
          <w:rFonts w:ascii="Times New Roman" w:hAnsi="Times New Roman"/>
          <w:sz w:val="24"/>
        </w:rPr>
        <w:t>7</w:t>
      </w:r>
      <w:r w:rsidRPr="000A0D8D">
        <w:rPr>
          <w:rFonts w:ascii="Times New Roman" w:hAnsi="Times New Roman"/>
          <w:sz w:val="24"/>
        </w:rPr>
        <w:t>.</w:t>
      </w:r>
    </w:p>
    <w:p w:rsidR="000A0D8D" w:rsidRPr="00CF43D1" w:rsidRDefault="000A0D8D" w:rsidP="002B59C6">
      <w:pPr>
        <w:spacing w:line="360" w:lineRule="auto"/>
        <w:rPr>
          <w:rFonts w:ascii="Times New Roman" w:hAnsi="Times New Roman"/>
          <w:sz w:val="24"/>
        </w:rPr>
      </w:pPr>
    </w:p>
    <w:p w:rsidR="00EE06CF" w:rsidRPr="00CF43D1" w:rsidRDefault="00EE06CF" w:rsidP="006E6729">
      <w:pPr>
        <w:pStyle w:val="2"/>
        <w:numPr>
          <w:ilvl w:val="2"/>
          <w:numId w:val="10"/>
        </w:numPr>
        <w:spacing w:line="360" w:lineRule="auto"/>
        <w:ind w:left="0" w:right="0" w:firstLine="709"/>
        <w:jc w:val="both"/>
        <w:rPr>
          <w:b/>
          <w:sz w:val="24"/>
        </w:rPr>
      </w:pPr>
      <w:bookmarkStart w:id="159" w:name="_Toc159874861"/>
      <w:r w:rsidRPr="00CF43D1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9"/>
    </w:p>
    <w:p w:rsidR="00230C92" w:rsidRPr="000A0D8D" w:rsidRDefault="000A0D8D" w:rsidP="000A0D8D">
      <w:pPr>
        <w:rPr>
          <w:rFonts w:ascii="Times New Roman" w:hAnsi="Times New Roman"/>
          <w:sz w:val="24"/>
        </w:rPr>
        <w:sectPr w:rsidR="00230C92" w:rsidRPr="000A0D8D" w:rsidSect="00CF43D1">
          <w:pgSz w:w="11906" w:h="16838"/>
          <w:pgMar w:top="743" w:right="849" w:bottom="856" w:left="1480" w:header="709" w:footer="121" w:gutter="0"/>
          <w:cols w:space="708"/>
          <w:titlePg/>
          <w:docGrid w:linePitch="360"/>
        </w:sectPr>
      </w:pPr>
      <w:r w:rsidRPr="000A0D8D">
        <w:rPr>
          <w:rFonts w:ascii="Times New Roman" w:hAnsi="Times New Roman"/>
          <w:sz w:val="24"/>
        </w:rPr>
        <w:t xml:space="preserve">Иные показатели, </w:t>
      </w:r>
      <w:proofErr w:type="gramStart"/>
      <w:r w:rsidRPr="000A0D8D">
        <w:rPr>
          <w:rFonts w:ascii="Times New Roman" w:hAnsi="Times New Roman"/>
          <w:sz w:val="24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предусмотрены</w:t>
      </w:r>
      <w:proofErr w:type="gramEnd"/>
      <w:r w:rsidR="000833F0" w:rsidRPr="00CF43D1">
        <w:t>.</w:t>
      </w:r>
    </w:p>
    <w:p w:rsidR="00D86952" w:rsidRPr="00CF43D1" w:rsidRDefault="00B77942" w:rsidP="006E6729">
      <w:pPr>
        <w:pStyle w:val="2"/>
        <w:numPr>
          <w:ilvl w:val="1"/>
          <w:numId w:val="10"/>
        </w:numPr>
        <w:spacing w:line="360" w:lineRule="auto"/>
        <w:ind w:left="0" w:right="0" w:firstLine="709"/>
        <w:jc w:val="both"/>
        <w:rPr>
          <w:b/>
          <w:bCs/>
          <w:sz w:val="24"/>
        </w:rPr>
      </w:pPr>
      <w:bookmarkStart w:id="160" w:name="_Toc159874862"/>
      <w:r w:rsidRPr="00CF43D1">
        <w:rPr>
          <w:b/>
          <w:bCs/>
          <w:sz w:val="24"/>
        </w:rPr>
        <w:lastRenderedPageBreak/>
        <w:t xml:space="preserve">ПЕРЕЧЕНЬ ВЫЯВЛЕННЫХ </w:t>
      </w:r>
      <w:r w:rsidR="00DA4734" w:rsidRPr="00CF43D1">
        <w:rPr>
          <w:b/>
          <w:bCs/>
          <w:sz w:val="24"/>
        </w:rPr>
        <w:t>БЕСХОЗЯЙНЫХ</w:t>
      </w:r>
      <w:r w:rsidRPr="00CF43D1">
        <w:rPr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CF43D1">
        <w:rPr>
          <w:b/>
          <w:bCs/>
          <w:sz w:val="24"/>
        </w:rPr>
        <w:t>,</w:t>
      </w:r>
      <w:r w:rsidRPr="00CF43D1">
        <w:rPr>
          <w:b/>
          <w:bCs/>
          <w:sz w:val="24"/>
        </w:rPr>
        <w:t xml:space="preserve"> УПОЛНОМОЧЕННЫХ НА ИХ ЭКСПЛУАТАЦИЮ</w:t>
      </w:r>
      <w:bookmarkEnd w:id="160"/>
    </w:p>
    <w:p w:rsidR="005E22C8" w:rsidRPr="00CF43D1" w:rsidRDefault="005E22C8" w:rsidP="005E22C8">
      <w:pPr>
        <w:rPr>
          <w:rFonts w:ascii="Times New Roman" w:hAnsi="Times New Roman"/>
          <w:sz w:val="24"/>
        </w:rPr>
      </w:pPr>
      <w:bookmarkStart w:id="161" w:name="_Toc156797128"/>
      <w:bookmarkStart w:id="162" w:name="_Toc157496056"/>
      <w:bookmarkStart w:id="163" w:name="_Toc380393376"/>
      <w:bookmarkEnd w:id="131"/>
      <w:bookmarkEnd w:id="132"/>
      <w:bookmarkEnd w:id="133"/>
      <w:r w:rsidRPr="005E22C8">
        <w:rPr>
          <w:rFonts w:ascii="Times New Roman" w:hAnsi="Times New Roman"/>
          <w:sz w:val="24"/>
        </w:rPr>
        <w:t xml:space="preserve">На ст. Чунояр находятся 2 бесхозяйные канализационные насосные станции (КНС), участвующие в </w:t>
      </w:r>
      <w:r w:rsidR="00DA13DA" w:rsidRPr="005E22C8">
        <w:rPr>
          <w:rFonts w:ascii="Times New Roman" w:hAnsi="Times New Roman"/>
          <w:sz w:val="24"/>
        </w:rPr>
        <w:t>перекачке</w:t>
      </w:r>
      <w:r w:rsidRPr="005E22C8">
        <w:rPr>
          <w:rFonts w:ascii="Times New Roman" w:hAnsi="Times New Roman"/>
          <w:sz w:val="24"/>
        </w:rPr>
        <w:t xml:space="preserve"> сточных вод от абонентов на очистные сооружения. На сегодняшний день, данные КНС эксплуатирует, и поддерживает рабочая состояние – Красноярская дирекция по </w:t>
      </w:r>
      <w:proofErr w:type="spellStart"/>
      <w:r w:rsidRPr="005E22C8">
        <w:rPr>
          <w:rFonts w:ascii="Times New Roman" w:hAnsi="Times New Roman"/>
          <w:sz w:val="24"/>
        </w:rPr>
        <w:t>тепловодоснабжению</w:t>
      </w:r>
      <w:proofErr w:type="spellEnd"/>
      <w:r w:rsidRPr="005E22C8">
        <w:rPr>
          <w:rFonts w:ascii="Times New Roman" w:hAnsi="Times New Roman"/>
          <w:sz w:val="24"/>
        </w:rPr>
        <w:t>.</w:t>
      </w:r>
    </w:p>
    <w:p w:rsidR="009D0B11" w:rsidRPr="00CF43D1" w:rsidRDefault="009D0B11" w:rsidP="002B59C6">
      <w:pPr>
        <w:spacing w:line="360" w:lineRule="auto"/>
        <w:rPr>
          <w:rFonts w:ascii="Times New Roman" w:hAnsi="Times New Roman"/>
          <w:sz w:val="24"/>
          <w:szCs w:val="22"/>
        </w:rPr>
      </w:pPr>
      <w:r w:rsidRPr="00CF43D1">
        <w:br w:type="page"/>
      </w:r>
    </w:p>
    <w:bookmarkEnd w:id="161"/>
    <w:bookmarkEnd w:id="162"/>
    <w:bookmarkEnd w:id="163"/>
    <w:p w:rsidR="00C216BF" w:rsidRPr="00CF43D1" w:rsidRDefault="00C216BF" w:rsidP="00C216BF">
      <w:pPr>
        <w:pStyle w:val="2"/>
        <w:spacing w:line="360" w:lineRule="auto"/>
        <w:ind w:right="0" w:firstLine="0"/>
        <w:jc w:val="both"/>
        <w:rPr>
          <w:b/>
          <w:sz w:val="24"/>
        </w:rPr>
        <w:sectPr w:rsidR="00C216BF" w:rsidRPr="00CF43D1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</w:p>
    <w:p w:rsidR="00224039" w:rsidRPr="00CF43D1" w:rsidRDefault="007E7D58" w:rsidP="00C216BF">
      <w:pPr>
        <w:pStyle w:val="2"/>
        <w:spacing w:line="360" w:lineRule="auto"/>
        <w:ind w:right="0" w:firstLine="0"/>
        <w:rPr>
          <w:b/>
          <w:sz w:val="24"/>
        </w:rPr>
      </w:pPr>
      <w:bookmarkStart w:id="164" w:name="_Toc159874863"/>
      <w:r w:rsidRPr="00CF43D1">
        <w:rPr>
          <w:b/>
          <w:sz w:val="24"/>
        </w:rPr>
        <w:lastRenderedPageBreak/>
        <w:t xml:space="preserve">ПРИЛОЖЕНИЕ 1. СХЕМА </w:t>
      </w:r>
      <w:r w:rsidR="00C216BF" w:rsidRPr="00CF43D1">
        <w:rPr>
          <w:b/>
          <w:sz w:val="24"/>
        </w:rPr>
        <w:t xml:space="preserve">ВОДОПРОВОДНЫХ СЕТЕЙ П. </w:t>
      </w:r>
      <w:proofErr w:type="gramStart"/>
      <w:r w:rsidR="00C216BF" w:rsidRPr="00CF43D1">
        <w:rPr>
          <w:b/>
          <w:sz w:val="24"/>
        </w:rPr>
        <w:t>О</w:t>
      </w:r>
      <w:bookmarkEnd w:id="164"/>
      <w:r w:rsidR="00FF498D" w:rsidRPr="00CF43D1">
        <w:rPr>
          <w:b/>
          <w:sz w:val="24"/>
        </w:rPr>
        <w:t>КТЯБРЬСКИЙ</w:t>
      </w:r>
      <w:proofErr w:type="gramEnd"/>
    </w:p>
    <w:p w:rsidR="00027B18" w:rsidRDefault="00FF498D" w:rsidP="00FF498D">
      <w:pPr>
        <w:ind w:hanging="426"/>
        <w:jc w:val="center"/>
      </w:pPr>
      <w:r w:rsidRPr="00CF43D1">
        <w:rPr>
          <w:noProof/>
        </w:rPr>
        <w:drawing>
          <wp:inline distT="0" distB="0" distL="0" distR="0">
            <wp:extent cx="9245531" cy="57234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66" cy="57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18" w:rsidRPr="00CF43D1" w:rsidRDefault="00027B18" w:rsidP="00027B18">
      <w:pPr>
        <w:pStyle w:val="2"/>
        <w:spacing w:line="360" w:lineRule="auto"/>
        <w:ind w:right="0" w:firstLine="0"/>
        <w:rPr>
          <w:b/>
          <w:sz w:val="24"/>
        </w:rPr>
      </w:pPr>
      <w:r w:rsidRPr="00CF43D1">
        <w:rPr>
          <w:b/>
          <w:sz w:val="24"/>
        </w:rPr>
        <w:lastRenderedPageBreak/>
        <w:t xml:space="preserve">ПРИЛОЖЕНИЕ 1. СХЕМА </w:t>
      </w:r>
      <w:r>
        <w:rPr>
          <w:b/>
          <w:sz w:val="24"/>
        </w:rPr>
        <w:t xml:space="preserve">КАНАЛИЗАЦИОННЫХ </w:t>
      </w:r>
      <w:r w:rsidRPr="00CF43D1">
        <w:rPr>
          <w:b/>
          <w:sz w:val="24"/>
        </w:rPr>
        <w:t xml:space="preserve">СЕТЕЙ П. </w:t>
      </w:r>
      <w:proofErr w:type="gramStart"/>
      <w:r w:rsidRPr="00CF43D1">
        <w:rPr>
          <w:b/>
          <w:sz w:val="24"/>
        </w:rPr>
        <w:t>ОКТЯБРЬСКИЙ</w:t>
      </w:r>
      <w:proofErr w:type="gramEnd"/>
    </w:p>
    <w:p w:rsidR="00C216BF" w:rsidRPr="00C216BF" w:rsidRDefault="00027B18" w:rsidP="00027B18">
      <w:pPr>
        <w:ind w:firstLine="0"/>
        <w:jc w:val="center"/>
      </w:pPr>
      <w:r w:rsidRPr="00027B18">
        <w:rPr>
          <w:noProof/>
        </w:rPr>
        <w:drawing>
          <wp:inline distT="0" distB="0" distL="0" distR="0">
            <wp:extent cx="8944304" cy="58511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762" cy="58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BF" w:rsidRDefault="00C216BF" w:rsidP="00C216BF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  <w:jc w:val="center"/>
        <w:sectPr w:rsidR="00C216BF" w:rsidSect="00C216BF">
          <w:pgSz w:w="16838" w:h="11906" w:orient="landscape"/>
          <w:pgMar w:top="993" w:right="743" w:bottom="851" w:left="856" w:header="709" w:footer="709" w:gutter="0"/>
          <w:cols w:space="708"/>
          <w:titlePg/>
          <w:docGrid w:linePitch="360"/>
        </w:sectPr>
      </w:pPr>
    </w:p>
    <w:p w:rsidR="000E3FE0" w:rsidRPr="00CA7329" w:rsidRDefault="000E3FE0" w:rsidP="002444B2">
      <w:pPr>
        <w:pStyle w:val="123"/>
        <w:numPr>
          <w:ilvl w:val="0"/>
          <w:numId w:val="0"/>
        </w:numPr>
        <w:suppressAutoHyphens/>
        <w:spacing w:before="0" w:line="360" w:lineRule="auto"/>
        <w:ind w:left="709"/>
      </w:pPr>
    </w:p>
    <w:sectPr w:rsidR="000E3FE0" w:rsidRPr="00CA7329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406" w:rsidRDefault="00B35406">
      <w:r>
        <w:separator/>
      </w:r>
    </w:p>
  </w:endnote>
  <w:endnote w:type="continuationSeparator" w:id="0">
    <w:p w:rsidR="00B35406" w:rsidRDefault="00B35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75" w:rsidRDefault="00826E4F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07007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070075" w:rsidRDefault="00070075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75" w:rsidRDefault="00070075">
    <w:pPr>
      <w:pStyle w:val="ab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0584984"/>
      <w:docPartObj>
        <w:docPartGallery w:val="Page Numbers (Bottom of Page)"/>
        <w:docPartUnique/>
      </w:docPartObj>
    </w:sdtPr>
    <w:sdtContent>
      <w:p w:rsidR="00070075" w:rsidRDefault="00826E4F">
        <w:pPr>
          <w:pStyle w:val="ab"/>
          <w:jc w:val="right"/>
        </w:pPr>
      </w:p>
    </w:sdtContent>
  </w:sdt>
  <w:p w:rsidR="00070075" w:rsidRDefault="00070075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3672647"/>
      <w:docPartObj>
        <w:docPartGallery w:val="Page Numbers (Bottom of Page)"/>
        <w:docPartUnique/>
      </w:docPartObj>
    </w:sdtPr>
    <w:sdtContent>
      <w:p w:rsidR="00070075" w:rsidRDefault="00826E4F">
        <w:pPr>
          <w:pStyle w:val="ab"/>
          <w:jc w:val="right"/>
        </w:pPr>
        <w:fldSimple w:instr="PAGE   \* MERGEFORMAT">
          <w:r w:rsidR="002378A7">
            <w:rPr>
              <w:noProof/>
            </w:rPr>
            <w:t>62</w:t>
          </w:r>
        </w:fldSimple>
      </w:p>
    </w:sdtContent>
  </w:sdt>
  <w:p w:rsidR="00070075" w:rsidRDefault="000700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406" w:rsidRDefault="00B35406">
      <w:r>
        <w:separator/>
      </w:r>
    </w:p>
  </w:footnote>
  <w:footnote w:type="continuationSeparator" w:id="0">
    <w:p w:rsidR="00B35406" w:rsidRDefault="00B354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2">
    <w:nsid w:val="029C575E"/>
    <w:multiLevelType w:val="hybridMultilevel"/>
    <w:tmpl w:val="190C2B0E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16060D"/>
    <w:multiLevelType w:val="multilevel"/>
    <w:tmpl w:val="0D40D4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CF43E1A"/>
    <w:multiLevelType w:val="hybridMultilevel"/>
    <w:tmpl w:val="71A66F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4F07E9B"/>
    <w:multiLevelType w:val="hybridMultilevel"/>
    <w:tmpl w:val="FBBE4A50"/>
    <w:lvl w:ilvl="0" w:tplc="2366782A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F888FDC4">
      <w:start w:val="1"/>
      <w:numFmt w:val="decimal"/>
      <w:lvlText w:val="%2."/>
      <w:lvlJc w:val="left"/>
      <w:pPr>
        <w:tabs>
          <w:tab w:val="num" w:pos="1068"/>
        </w:tabs>
        <w:ind w:left="1068" w:hanging="898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abstractNum w:abstractNumId="10">
    <w:nsid w:val="4A2C5069"/>
    <w:multiLevelType w:val="hybridMultilevel"/>
    <w:tmpl w:val="190C2B0E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C687A7C"/>
    <w:multiLevelType w:val="hybridMultilevel"/>
    <w:tmpl w:val="71D0B6AC"/>
    <w:lvl w:ilvl="0" w:tplc="8EEA0CD6">
      <w:start w:val="4"/>
      <w:numFmt w:val="decimal"/>
      <w:lvlText w:val="%1."/>
      <w:lvlJc w:val="left"/>
      <w:pPr>
        <w:ind w:left="711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8CC3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8ABB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4478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5CCA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AD3D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F67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9CF4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6EAA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A75010"/>
    <w:multiLevelType w:val="hybridMultilevel"/>
    <w:tmpl w:val="51744DF2"/>
    <w:lvl w:ilvl="0" w:tplc="4C723708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9CC002E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FCD3026"/>
    <w:multiLevelType w:val="hybridMultilevel"/>
    <w:tmpl w:val="B7CED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5">
    <w:nsid w:val="539E0932"/>
    <w:multiLevelType w:val="hybridMultilevel"/>
    <w:tmpl w:val="B3DEF2A0"/>
    <w:lvl w:ilvl="0" w:tplc="8D20A21E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5421534"/>
    <w:multiLevelType w:val="hybridMultilevel"/>
    <w:tmpl w:val="5BB4856A"/>
    <w:lvl w:ilvl="0" w:tplc="E5CC534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6933150C"/>
    <w:multiLevelType w:val="hybridMultilevel"/>
    <w:tmpl w:val="4CD4F616"/>
    <w:lvl w:ilvl="0" w:tplc="482658A2">
      <w:start w:val="1"/>
      <w:numFmt w:val="decimal"/>
      <w:lvlText w:val="%1.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202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52EB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4F6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FC89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A066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227D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F2A4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E4F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A53124F"/>
    <w:multiLevelType w:val="hybridMultilevel"/>
    <w:tmpl w:val="E08034F0"/>
    <w:lvl w:ilvl="0" w:tplc="57D292C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14"/>
  </w:num>
  <w:num w:numId="5">
    <w:abstractNumId w:val="20"/>
  </w:num>
  <w:num w:numId="6">
    <w:abstractNumId w:val="18"/>
  </w:num>
  <w:num w:numId="7">
    <w:abstractNumId w:val="8"/>
  </w:num>
  <w:num w:numId="8">
    <w:abstractNumId w:val="3"/>
  </w:num>
  <w:num w:numId="9">
    <w:abstractNumId w:val="6"/>
  </w:num>
  <w:num w:numId="10">
    <w:abstractNumId w:val="22"/>
  </w:num>
  <w:num w:numId="11">
    <w:abstractNumId w:val="12"/>
  </w:num>
  <w:num w:numId="12">
    <w:abstractNumId w:val="13"/>
  </w:num>
  <w:num w:numId="13">
    <w:abstractNumId w:val="2"/>
  </w:num>
  <w:num w:numId="14">
    <w:abstractNumId w:val="9"/>
  </w:num>
  <w:num w:numId="15">
    <w:abstractNumId w:val="21"/>
  </w:num>
  <w:num w:numId="16">
    <w:abstractNumId w:val="15"/>
  </w:num>
  <w:num w:numId="17">
    <w:abstractNumId w:val="7"/>
  </w:num>
  <w:num w:numId="18">
    <w:abstractNumId w:val="16"/>
  </w:num>
  <w:num w:numId="19">
    <w:abstractNumId w:val="17"/>
  </w:num>
  <w:num w:numId="20">
    <w:abstractNumId w:val="11"/>
  </w:num>
  <w:num w:numId="21">
    <w:abstractNumId w:val="1"/>
  </w:num>
  <w:num w:numId="22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D9239F"/>
    <w:rsid w:val="000004E8"/>
    <w:rsid w:val="00000EA6"/>
    <w:rsid w:val="00001761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B18"/>
    <w:rsid w:val="00027C5E"/>
    <w:rsid w:val="000322D2"/>
    <w:rsid w:val="00032804"/>
    <w:rsid w:val="00033FCC"/>
    <w:rsid w:val="00035E14"/>
    <w:rsid w:val="00036826"/>
    <w:rsid w:val="00036AEB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CDD"/>
    <w:rsid w:val="000605F6"/>
    <w:rsid w:val="000613A1"/>
    <w:rsid w:val="000617FB"/>
    <w:rsid w:val="0006282B"/>
    <w:rsid w:val="00063118"/>
    <w:rsid w:val="00065D9B"/>
    <w:rsid w:val="00070075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F72"/>
    <w:rsid w:val="000833F0"/>
    <w:rsid w:val="00084271"/>
    <w:rsid w:val="00084DE8"/>
    <w:rsid w:val="00086CB0"/>
    <w:rsid w:val="000870C5"/>
    <w:rsid w:val="00091F39"/>
    <w:rsid w:val="00093C24"/>
    <w:rsid w:val="0009455E"/>
    <w:rsid w:val="00096B37"/>
    <w:rsid w:val="000973CE"/>
    <w:rsid w:val="000A0D8D"/>
    <w:rsid w:val="000A1084"/>
    <w:rsid w:val="000A1EA5"/>
    <w:rsid w:val="000A3A62"/>
    <w:rsid w:val="000A4112"/>
    <w:rsid w:val="000A5915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2CD8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3C95"/>
    <w:rsid w:val="000E3FE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6112"/>
    <w:rsid w:val="0013619C"/>
    <w:rsid w:val="00136248"/>
    <w:rsid w:val="001367FE"/>
    <w:rsid w:val="0013698B"/>
    <w:rsid w:val="00136A22"/>
    <w:rsid w:val="00140523"/>
    <w:rsid w:val="00140AA0"/>
    <w:rsid w:val="00140F87"/>
    <w:rsid w:val="00142B81"/>
    <w:rsid w:val="00143EF6"/>
    <w:rsid w:val="0014455B"/>
    <w:rsid w:val="001533DD"/>
    <w:rsid w:val="00153C7B"/>
    <w:rsid w:val="0015568B"/>
    <w:rsid w:val="0015669D"/>
    <w:rsid w:val="00157DFC"/>
    <w:rsid w:val="001606BD"/>
    <w:rsid w:val="0016121C"/>
    <w:rsid w:val="00162AA0"/>
    <w:rsid w:val="001633E8"/>
    <w:rsid w:val="0016451B"/>
    <w:rsid w:val="001652C2"/>
    <w:rsid w:val="001657E7"/>
    <w:rsid w:val="00166E87"/>
    <w:rsid w:val="00167197"/>
    <w:rsid w:val="00167328"/>
    <w:rsid w:val="00167ECE"/>
    <w:rsid w:val="001710C8"/>
    <w:rsid w:val="001717AF"/>
    <w:rsid w:val="001744B9"/>
    <w:rsid w:val="00174F68"/>
    <w:rsid w:val="00176A70"/>
    <w:rsid w:val="00177AA7"/>
    <w:rsid w:val="00180D48"/>
    <w:rsid w:val="00181088"/>
    <w:rsid w:val="001812F0"/>
    <w:rsid w:val="001819F3"/>
    <w:rsid w:val="00186D97"/>
    <w:rsid w:val="00191F9F"/>
    <w:rsid w:val="00192B36"/>
    <w:rsid w:val="00192E13"/>
    <w:rsid w:val="00193104"/>
    <w:rsid w:val="00193A35"/>
    <w:rsid w:val="00193DCE"/>
    <w:rsid w:val="00194349"/>
    <w:rsid w:val="00194596"/>
    <w:rsid w:val="00195227"/>
    <w:rsid w:val="00195985"/>
    <w:rsid w:val="00197109"/>
    <w:rsid w:val="001A08BD"/>
    <w:rsid w:val="001A2F30"/>
    <w:rsid w:val="001A4425"/>
    <w:rsid w:val="001A4A32"/>
    <w:rsid w:val="001A57E2"/>
    <w:rsid w:val="001A6D58"/>
    <w:rsid w:val="001B05EF"/>
    <w:rsid w:val="001B37E7"/>
    <w:rsid w:val="001B5DF5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457E"/>
    <w:rsid w:val="001E699E"/>
    <w:rsid w:val="001E7630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A8F"/>
    <w:rsid w:val="00211C18"/>
    <w:rsid w:val="002144E8"/>
    <w:rsid w:val="00221125"/>
    <w:rsid w:val="00221CE8"/>
    <w:rsid w:val="00221E46"/>
    <w:rsid w:val="0022301F"/>
    <w:rsid w:val="00224039"/>
    <w:rsid w:val="00224FC9"/>
    <w:rsid w:val="00225561"/>
    <w:rsid w:val="002270A0"/>
    <w:rsid w:val="0023028C"/>
    <w:rsid w:val="00230347"/>
    <w:rsid w:val="00230C92"/>
    <w:rsid w:val="00230D18"/>
    <w:rsid w:val="002311FD"/>
    <w:rsid w:val="002318B3"/>
    <w:rsid w:val="00231B5B"/>
    <w:rsid w:val="00232680"/>
    <w:rsid w:val="002333C5"/>
    <w:rsid w:val="00233EDD"/>
    <w:rsid w:val="0023460C"/>
    <w:rsid w:val="00235B6C"/>
    <w:rsid w:val="002364EC"/>
    <w:rsid w:val="002373E4"/>
    <w:rsid w:val="002378A7"/>
    <w:rsid w:val="002414B2"/>
    <w:rsid w:val="00241CBD"/>
    <w:rsid w:val="00241EB3"/>
    <w:rsid w:val="002444B2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3FC2"/>
    <w:rsid w:val="002B59C6"/>
    <w:rsid w:val="002B603B"/>
    <w:rsid w:val="002B704F"/>
    <w:rsid w:val="002B7250"/>
    <w:rsid w:val="002C02F4"/>
    <w:rsid w:val="002C10E9"/>
    <w:rsid w:val="002C3C64"/>
    <w:rsid w:val="002C428F"/>
    <w:rsid w:val="002C5131"/>
    <w:rsid w:val="002D1E1A"/>
    <w:rsid w:val="002D2E3A"/>
    <w:rsid w:val="002D5DB5"/>
    <w:rsid w:val="002E0251"/>
    <w:rsid w:val="002E04C2"/>
    <w:rsid w:val="002E1534"/>
    <w:rsid w:val="002E173F"/>
    <w:rsid w:val="002E1DC7"/>
    <w:rsid w:val="002E26B3"/>
    <w:rsid w:val="002E26EE"/>
    <w:rsid w:val="002E5F83"/>
    <w:rsid w:val="002E630A"/>
    <w:rsid w:val="002E6AF1"/>
    <w:rsid w:val="002E7E0C"/>
    <w:rsid w:val="002F04B9"/>
    <w:rsid w:val="002F095D"/>
    <w:rsid w:val="002F1926"/>
    <w:rsid w:val="002F208F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54C"/>
    <w:rsid w:val="00304A3D"/>
    <w:rsid w:val="00305CFB"/>
    <w:rsid w:val="00306751"/>
    <w:rsid w:val="00307C5F"/>
    <w:rsid w:val="00310182"/>
    <w:rsid w:val="00310C7D"/>
    <w:rsid w:val="00312A0B"/>
    <w:rsid w:val="00313597"/>
    <w:rsid w:val="0031458A"/>
    <w:rsid w:val="003153C4"/>
    <w:rsid w:val="003154D0"/>
    <w:rsid w:val="00315AFE"/>
    <w:rsid w:val="00315DFC"/>
    <w:rsid w:val="00316F77"/>
    <w:rsid w:val="0031795D"/>
    <w:rsid w:val="003202C8"/>
    <w:rsid w:val="003212C5"/>
    <w:rsid w:val="0032151C"/>
    <w:rsid w:val="0032281A"/>
    <w:rsid w:val="00322E0C"/>
    <w:rsid w:val="00323389"/>
    <w:rsid w:val="00324EF4"/>
    <w:rsid w:val="00325A5C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7042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0E44"/>
    <w:rsid w:val="00391795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430D"/>
    <w:rsid w:val="003A534D"/>
    <w:rsid w:val="003A6914"/>
    <w:rsid w:val="003A6B99"/>
    <w:rsid w:val="003B1118"/>
    <w:rsid w:val="003B3EE9"/>
    <w:rsid w:val="003B4AA8"/>
    <w:rsid w:val="003B4C13"/>
    <w:rsid w:val="003B4FCB"/>
    <w:rsid w:val="003B50E9"/>
    <w:rsid w:val="003B5AAA"/>
    <w:rsid w:val="003B78C5"/>
    <w:rsid w:val="003B7D8C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B18"/>
    <w:rsid w:val="003E6F74"/>
    <w:rsid w:val="003E73E5"/>
    <w:rsid w:val="003F06B6"/>
    <w:rsid w:val="003F0E8F"/>
    <w:rsid w:val="003F0FDA"/>
    <w:rsid w:val="003F10E7"/>
    <w:rsid w:val="003F156C"/>
    <w:rsid w:val="003F4603"/>
    <w:rsid w:val="003F4A85"/>
    <w:rsid w:val="003F51BD"/>
    <w:rsid w:val="003F5C7E"/>
    <w:rsid w:val="003F62AE"/>
    <w:rsid w:val="00401580"/>
    <w:rsid w:val="00402A2D"/>
    <w:rsid w:val="00403149"/>
    <w:rsid w:val="0040401B"/>
    <w:rsid w:val="004041C5"/>
    <w:rsid w:val="00404780"/>
    <w:rsid w:val="004053DB"/>
    <w:rsid w:val="00405CEF"/>
    <w:rsid w:val="0040620F"/>
    <w:rsid w:val="0040732D"/>
    <w:rsid w:val="004104C3"/>
    <w:rsid w:val="004106A8"/>
    <w:rsid w:val="004106DA"/>
    <w:rsid w:val="00410822"/>
    <w:rsid w:val="00411534"/>
    <w:rsid w:val="0041231B"/>
    <w:rsid w:val="00414BFF"/>
    <w:rsid w:val="00415A5A"/>
    <w:rsid w:val="004215F9"/>
    <w:rsid w:val="0042333C"/>
    <w:rsid w:val="00424BB4"/>
    <w:rsid w:val="00425AC3"/>
    <w:rsid w:val="00425FC6"/>
    <w:rsid w:val="00426E00"/>
    <w:rsid w:val="004277CD"/>
    <w:rsid w:val="00427948"/>
    <w:rsid w:val="00427E4A"/>
    <w:rsid w:val="004322DA"/>
    <w:rsid w:val="00432911"/>
    <w:rsid w:val="00432C20"/>
    <w:rsid w:val="004346A4"/>
    <w:rsid w:val="004346BD"/>
    <w:rsid w:val="00434702"/>
    <w:rsid w:val="00435B47"/>
    <w:rsid w:val="0043720D"/>
    <w:rsid w:val="00437E67"/>
    <w:rsid w:val="004419DD"/>
    <w:rsid w:val="00442180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961"/>
    <w:rsid w:val="00453BB5"/>
    <w:rsid w:val="00454263"/>
    <w:rsid w:val="004546A8"/>
    <w:rsid w:val="004563FD"/>
    <w:rsid w:val="00456CBB"/>
    <w:rsid w:val="00460EFF"/>
    <w:rsid w:val="004611EB"/>
    <w:rsid w:val="00461F46"/>
    <w:rsid w:val="004627FE"/>
    <w:rsid w:val="00462D4D"/>
    <w:rsid w:val="00464029"/>
    <w:rsid w:val="00464549"/>
    <w:rsid w:val="004658B1"/>
    <w:rsid w:val="004708EC"/>
    <w:rsid w:val="00472229"/>
    <w:rsid w:val="004722F2"/>
    <w:rsid w:val="00473C13"/>
    <w:rsid w:val="00473D92"/>
    <w:rsid w:val="004753E1"/>
    <w:rsid w:val="00476503"/>
    <w:rsid w:val="004777B8"/>
    <w:rsid w:val="004809D5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AE1"/>
    <w:rsid w:val="004A5E2A"/>
    <w:rsid w:val="004A5F1D"/>
    <w:rsid w:val="004A7D04"/>
    <w:rsid w:val="004B1672"/>
    <w:rsid w:val="004B2281"/>
    <w:rsid w:val="004B396C"/>
    <w:rsid w:val="004B5068"/>
    <w:rsid w:val="004B6045"/>
    <w:rsid w:val="004B74E5"/>
    <w:rsid w:val="004C09B4"/>
    <w:rsid w:val="004C0ABA"/>
    <w:rsid w:val="004C1C17"/>
    <w:rsid w:val="004C1FAD"/>
    <w:rsid w:val="004C2112"/>
    <w:rsid w:val="004C2C19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E7F86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174D1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3FD"/>
    <w:rsid w:val="00540A2A"/>
    <w:rsid w:val="0054113A"/>
    <w:rsid w:val="00542B93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61E"/>
    <w:rsid w:val="00561471"/>
    <w:rsid w:val="00561502"/>
    <w:rsid w:val="005628B1"/>
    <w:rsid w:val="00562C22"/>
    <w:rsid w:val="00563132"/>
    <w:rsid w:val="00564105"/>
    <w:rsid w:val="00565E05"/>
    <w:rsid w:val="0056606F"/>
    <w:rsid w:val="00566E35"/>
    <w:rsid w:val="00566F54"/>
    <w:rsid w:val="0056797F"/>
    <w:rsid w:val="005714DA"/>
    <w:rsid w:val="00574801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7F64"/>
    <w:rsid w:val="005925A2"/>
    <w:rsid w:val="005940E6"/>
    <w:rsid w:val="005950E8"/>
    <w:rsid w:val="00596097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6446"/>
    <w:rsid w:val="005B6EA5"/>
    <w:rsid w:val="005B72DB"/>
    <w:rsid w:val="005B7C01"/>
    <w:rsid w:val="005C0482"/>
    <w:rsid w:val="005C0850"/>
    <w:rsid w:val="005C1874"/>
    <w:rsid w:val="005C1BCB"/>
    <w:rsid w:val="005C31B8"/>
    <w:rsid w:val="005C44B1"/>
    <w:rsid w:val="005C4992"/>
    <w:rsid w:val="005C4A05"/>
    <w:rsid w:val="005C4BBE"/>
    <w:rsid w:val="005C5905"/>
    <w:rsid w:val="005C6CA1"/>
    <w:rsid w:val="005C76B5"/>
    <w:rsid w:val="005D0082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22C8"/>
    <w:rsid w:val="005E2589"/>
    <w:rsid w:val="005E39A0"/>
    <w:rsid w:val="005E3D9E"/>
    <w:rsid w:val="005F07AE"/>
    <w:rsid w:val="005F0B73"/>
    <w:rsid w:val="005F1455"/>
    <w:rsid w:val="005F1DAA"/>
    <w:rsid w:val="005F2821"/>
    <w:rsid w:val="005F2F55"/>
    <w:rsid w:val="005F38E3"/>
    <w:rsid w:val="005F412E"/>
    <w:rsid w:val="005F5532"/>
    <w:rsid w:val="005F5BD7"/>
    <w:rsid w:val="00601B89"/>
    <w:rsid w:val="0060229E"/>
    <w:rsid w:val="006022BC"/>
    <w:rsid w:val="006023CE"/>
    <w:rsid w:val="00604AE5"/>
    <w:rsid w:val="00605299"/>
    <w:rsid w:val="00605657"/>
    <w:rsid w:val="00606345"/>
    <w:rsid w:val="00607B8C"/>
    <w:rsid w:val="00607FA9"/>
    <w:rsid w:val="006100CF"/>
    <w:rsid w:val="00612B4E"/>
    <w:rsid w:val="0061355A"/>
    <w:rsid w:val="006135C6"/>
    <w:rsid w:val="00613F9D"/>
    <w:rsid w:val="006140D5"/>
    <w:rsid w:val="006152A3"/>
    <w:rsid w:val="00616FD9"/>
    <w:rsid w:val="00617140"/>
    <w:rsid w:val="006176ED"/>
    <w:rsid w:val="00617EC2"/>
    <w:rsid w:val="006227D7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7142"/>
    <w:rsid w:val="00637867"/>
    <w:rsid w:val="00641B71"/>
    <w:rsid w:val="00641DF4"/>
    <w:rsid w:val="00641E46"/>
    <w:rsid w:val="00642E3A"/>
    <w:rsid w:val="00644FA7"/>
    <w:rsid w:val="00645A49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00C7"/>
    <w:rsid w:val="00681320"/>
    <w:rsid w:val="00682669"/>
    <w:rsid w:val="00682EDE"/>
    <w:rsid w:val="00684171"/>
    <w:rsid w:val="00684441"/>
    <w:rsid w:val="006868FB"/>
    <w:rsid w:val="00690EFA"/>
    <w:rsid w:val="00692A9E"/>
    <w:rsid w:val="00692CC1"/>
    <w:rsid w:val="00692E69"/>
    <w:rsid w:val="00693F15"/>
    <w:rsid w:val="00694C82"/>
    <w:rsid w:val="0069606E"/>
    <w:rsid w:val="006A089E"/>
    <w:rsid w:val="006A16E3"/>
    <w:rsid w:val="006A2B93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3EA"/>
    <w:rsid w:val="006C0579"/>
    <w:rsid w:val="006C29B7"/>
    <w:rsid w:val="006C48C6"/>
    <w:rsid w:val="006C4AFD"/>
    <w:rsid w:val="006C6375"/>
    <w:rsid w:val="006D0FF4"/>
    <w:rsid w:val="006D1ED9"/>
    <w:rsid w:val="006D303C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E6729"/>
    <w:rsid w:val="006F289A"/>
    <w:rsid w:val="006F2B95"/>
    <w:rsid w:val="006F31B3"/>
    <w:rsid w:val="006F3752"/>
    <w:rsid w:val="006F3A1B"/>
    <w:rsid w:val="006F5E4A"/>
    <w:rsid w:val="006F745C"/>
    <w:rsid w:val="00701AAC"/>
    <w:rsid w:val="007026BF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094A"/>
    <w:rsid w:val="0072112A"/>
    <w:rsid w:val="0072376D"/>
    <w:rsid w:val="00724B89"/>
    <w:rsid w:val="00726457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010D"/>
    <w:rsid w:val="0075304E"/>
    <w:rsid w:val="00753247"/>
    <w:rsid w:val="00753BF3"/>
    <w:rsid w:val="00756607"/>
    <w:rsid w:val="0076021C"/>
    <w:rsid w:val="00762F10"/>
    <w:rsid w:val="007630BF"/>
    <w:rsid w:val="0076411C"/>
    <w:rsid w:val="00766361"/>
    <w:rsid w:val="00767334"/>
    <w:rsid w:val="00770942"/>
    <w:rsid w:val="00771289"/>
    <w:rsid w:val="00771743"/>
    <w:rsid w:val="00771BEF"/>
    <w:rsid w:val="00771E19"/>
    <w:rsid w:val="00771E3C"/>
    <w:rsid w:val="00775509"/>
    <w:rsid w:val="00775E70"/>
    <w:rsid w:val="007764EF"/>
    <w:rsid w:val="00776F9C"/>
    <w:rsid w:val="007772BF"/>
    <w:rsid w:val="00781213"/>
    <w:rsid w:val="00781EF0"/>
    <w:rsid w:val="007837EB"/>
    <w:rsid w:val="007844CE"/>
    <w:rsid w:val="00784609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7236"/>
    <w:rsid w:val="0079738F"/>
    <w:rsid w:val="0079760E"/>
    <w:rsid w:val="007A2B57"/>
    <w:rsid w:val="007A3618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B48"/>
    <w:rsid w:val="007C0BA2"/>
    <w:rsid w:val="007C1189"/>
    <w:rsid w:val="007C30FA"/>
    <w:rsid w:val="007C3652"/>
    <w:rsid w:val="007C546C"/>
    <w:rsid w:val="007C576B"/>
    <w:rsid w:val="007C5E48"/>
    <w:rsid w:val="007C74CB"/>
    <w:rsid w:val="007D1BDA"/>
    <w:rsid w:val="007D2B8D"/>
    <w:rsid w:val="007D3415"/>
    <w:rsid w:val="007D5A48"/>
    <w:rsid w:val="007D608B"/>
    <w:rsid w:val="007D6426"/>
    <w:rsid w:val="007D65E7"/>
    <w:rsid w:val="007D6EB2"/>
    <w:rsid w:val="007E00EA"/>
    <w:rsid w:val="007E0BB4"/>
    <w:rsid w:val="007E20E9"/>
    <w:rsid w:val="007E32A4"/>
    <w:rsid w:val="007E6240"/>
    <w:rsid w:val="007E66FA"/>
    <w:rsid w:val="007E6D87"/>
    <w:rsid w:val="007E7D58"/>
    <w:rsid w:val="007F037C"/>
    <w:rsid w:val="007F0833"/>
    <w:rsid w:val="007F1802"/>
    <w:rsid w:val="007F2170"/>
    <w:rsid w:val="007F3AC2"/>
    <w:rsid w:val="007F3E9A"/>
    <w:rsid w:val="007F4767"/>
    <w:rsid w:val="007F525B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6E4F"/>
    <w:rsid w:val="00827463"/>
    <w:rsid w:val="008274E3"/>
    <w:rsid w:val="008278E8"/>
    <w:rsid w:val="00830921"/>
    <w:rsid w:val="0083120C"/>
    <w:rsid w:val="00834930"/>
    <w:rsid w:val="0083730B"/>
    <w:rsid w:val="00842602"/>
    <w:rsid w:val="00843D24"/>
    <w:rsid w:val="0084419B"/>
    <w:rsid w:val="00844D83"/>
    <w:rsid w:val="00845E4F"/>
    <w:rsid w:val="0085018F"/>
    <w:rsid w:val="0085060A"/>
    <w:rsid w:val="00850758"/>
    <w:rsid w:val="00852419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C27"/>
    <w:rsid w:val="00867FF9"/>
    <w:rsid w:val="00871480"/>
    <w:rsid w:val="0087295A"/>
    <w:rsid w:val="008751DF"/>
    <w:rsid w:val="00875C1F"/>
    <w:rsid w:val="00882E06"/>
    <w:rsid w:val="00885E6C"/>
    <w:rsid w:val="008864AF"/>
    <w:rsid w:val="00886C71"/>
    <w:rsid w:val="0089114A"/>
    <w:rsid w:val="008913E6"/>
    <w:rsid w:val="008916A5"/>
    <w:rsid w:val="008948CD"/>
    <w:rsid w:val="008951C4"/>
    <w:rsid w:val="008967A7"/>
    <w:rsid w:val="00896C71"/>
    <w:rsid w:val="008A0C16"/>
    <w:rsid w:val="008A34F4"/>
    <w:rsid w:val="008A3DDB"/>
    <w:rsid w:val="008A4043"/>
    <w:rsid w:val="008A6EDA"/>
    <w:rsid w:val="008A6F0A"/>
    <w:rsid w:val="008B0ABE"/>
    <w:rsid w:val="008B0AE0"/>
    <w:rsid w:val="008B116C"/>
    <w:rsid w:val="008B1D37"/>
    <w:rsid w:val="008B2B3D"/>
    <w:rsid w:val="008B369B"/>
    <w:rsid w:val="008B59F6"/>
    <w:rsid w:val="008B61FF"/>
    <w:rsid w:val="008C0D75"/>
    <w:rsid w:val="008C2181"/>
    <w:rsid w:val="008C4AED"/>
    <w:rsid w:val="008C4CD4"/>
    <w:rsid w:val="008C6A2B"/>
    <w:rsid w:val="008D0F2F"/>
    <w:rsid w:val="008D3643"/>
    <w:rsid w:val="008D400F"/>
    <w:rsid w:val="008D4BF2"/>
    <w:rsid w:val="008D5219"/>
    <w:rsid w:val="008D5BFA"/>
    <w:rsid w:val="008D5D95"/>
    <w:rsid w:val="008D7CBE"/>
    <w:rsid w:val="008E02E4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24FD"/>
    <w:rsid w:val="00912E4D"/>
    <w:rsid w:val="00913A4C"/>
    <w:rsid w:val="009148F3"/>
    <w:rsid w:val="00915E41"/>
    <w:rsid w:val="00917471"/>
    <w:rsid w:val="00917FAB"/>
    <w:rsid w:val="00920CAA"/>
    <w:rsid w:val="00920E6D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4461"/>
    <w:rsid w:val="00946406"/>
    <w:rsid w:val="00952CF1"/>
    <w:rsid w:val="00953787"/>
    <w:rsid w:val="00957664"/>
    <w:rsid w:val="00961BF9"/>
    <w:rsid w:val="009627AA"/>
    <w:rsid w:val="009636AF"/>
    <w:rsid w:val="0097367A"/>
    <w:rsid w:val="00975302"/>
    <w:rsid w:val="00984A37"/>
    <w:rsid w:val="00986BF0"/>
    <w:rsid w:val="00986C31"/>
    <w:rsid w:val="009878C3"/>
    <w:rsid w:val="00987FB2"/>
    <w:rsid w:val="009901F2"/>
    <w:rsid w:val="0099060B"/>
    <w:rsid w:val="00990809"/>
    <w:rsid w:val="00990992"/>
    <w:rsid w:val="00990A5C"/>
    <w:rsid w:val="00991699"/>
    <w:rsid w:val="0099296B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2F06"/>
    <w:rsid w:val="009A51B4"/>
    <w:rsid w:val="009A573F"/>
    <w:rsid w:val="009A625A"/>
    <w:rsid w:val="009A635E"/>
    <w:rsid w:val="009A7D2E"/>
    <w:rsid w:val="009B0C8E"/>
    <w:rsid w:val="009B21AE"/>
    <w:rsid w:val="009B46B2"/>
    <w:rsid w:val="009B6019"/>
    <w:rsid w:val="009B70C0"/>
    <w:rsid w:val="009C1587"/>
    <w:rsid w:val="009C22D9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16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235"/>
    <w:rsid w:val="009F6E57"/>
    <w:rsid w:val="00A0001E"/>
    <w:rsid w:val="00A017A6"/>
    <w:rsid w:val="00A034E1"/>
    <w:rsid w:val="00A07128"/>
    <w:rsid w:val="00A076D6"/>
    <w:rsid w:val="00A078DD"/>
    <w:rsid w:val="00A07DAD"/>
    <w:rsid w:val="00A10450"/>
    <w:rsid w:val="00A11C58"/>
    <w:rsid w:val="00A138BB"/>
    <w:rsid w:val="00A14F6C"/>
    <w:rsid w:val="00A1610B"/>
    <w:rsid w:val="00A20CE1"/>
    <w:rsid w:val="00A21B68"/>
    <w:rsid w:val="00A22D44"/>
    <w:rsid w:val="00A2387B"/>
    <w:rsid w:val="00A25D57"/>
    <w:rsid w:val="00A27531"/>
    <w:rsid w:val="00A275F8"/>
    <w:rsid w:val="00A31B2A"/>
    <w:rsid w:val="00A34813"/>
    <w:rsid w:val="00A34DE8"/>
    <w:rsid w:val="00A35159"/>
    <w:rsid w:val="00A354B1"/>
    <w:rsid w:val="00A40A6E"/>
    <w:rsid w:val="00A41074"/>
    <w:rsid w:val="00A46C4F"/>
    <w:rsid w:val="00A47DB0"/>
    <w:rsid w:val="00A505F9"/>
    <w:rsid w:val="00A532C0"/>
    <w:rsid w:val="00A533CB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6C81"/>
    <w:rsid w:val="00A70CC4"/>
    <w:rsid w:val="00A747D6"/>
    <w:rsid w:val="00A747EC"/>
    <w:rsid w:val="00A75D6E"/>
    <w:rsid w:val="00A76532"/>
    <w:rsid w:val="00A76962"/>
    <w:rsid w:val="00A776CD"/>
    <w:rsid w:val="00A8219A"/>
    <w:rsid w:val="00A86037"/>
    <w:rsid w:val="00A86479"/>
    <w:rsid w:val="00A86E29"/>
    <w:rsid w:val="00A86EB1"/>
    <w:rsid w:val="00A873F5"/>
    <w:rsid w:val="00A91B81"/>
    <w:rsid w:val="00A91CF1"/>
    <w:rsid w:val="00A92528"/>
    <w:rsid w:val="00A93B89"/>
    <w:rsid w:val="00A966A3"/>
    <w:rsid w:val="00AA00DF"/>
    <w:rsid w:val="00AA02A1"/>
    <w:rsid w:val="00AA15F1"/>
    <w:rsid w:val="00AA2BBD"/>
    <w:rsid w:val="00AA2D46"/>
    <w:rsid w:val="00AA3DFA"/>
    <w:rsid w:val="00AA40B7"/>
    <w:rsid w:val="00AA41A1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317"/>
    <w:rsid w:val="00AF7C84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4140"/>
    <w:rsid w:val="00B163A6"/>
    <w:rsid w:val="00B163B4"/>
    <w:rsid w:val="00B163BD"/>
    <w:rsid w:val="00B20C37"/>
    <w:rsid w:val="00B215E2"/>
    <w:rsid w:val="00B21D80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5406"/>
    <w:rsid w:val="00B362D5"/>
    <w:rsid w:val="00B36619"/>
    <w:rsid w:val="00B36828"/>
    <w:rsid w:val="00B36A1C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501D5"/>
    <w:rsid w:val="00B50342"/>
    <w:rsid w:val="00B51B7E"/>
    <w:rsid w:val="00B51CD7"/>
    <w:rsid w:val="00B52304"/>
    <w:rsid w:val="00B5252C"/>
    <w:rsid w:val="00B53A49"/>
    <w:rsid w:val="00B60C8A"/>
    <w:rsid w:val="00B62D79"/>
    <w:rsid w:val="00B63597"/>
    <w:rsid w:val="00B64E39"/>
    <w:rsid w:val="00B70C1A"/>
    <w:rsid w:val="00B71531"/>
    <w:rsid w:val="00B719E8"/>
    <w:rsid w:val="00B71EE0"/>
    <w:rsid w:val="00B726A5"/>
    <w:rsid w:val="00B73AA6"/>
    <w:rsid w:val="00B7536A"/>
    <w:rsid w:val="00B768E1"/>
    <w:rsid w:val="00B77942"/>
    <w:rsid w:val="00B807B5"/>
    <w:rsid w:val="00B82F35"/>
    <w:rsid w:val="00B85DE5"/>
    <w:rsid w:val="00B861CA"/>
    <w:rsid w:val="00B86CCF"/>
    <w:rsid w:val="00B8739D"/>
    <w:rsid w:val="00B874E1"/>
    <w:rsid w:val="00B911B9"/>
    <w:rsid w:val="00B913DE"/>
    <w:rsid w:val="00B91C2D"/>
    <w:rsid w:val="00B934CE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B035C"/>
    <w:rsid w:val="00BB0D4C"/>
    <w:rsid w:val="00BB0FF3"/>
    <w:rsid w:val="00BB1DEB"/>
    <w:rsid w:val="00BB4253"/>
    <w:rsid w:val="00BB4CE8"/>
    <w:rsid w:val="00BB5F77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23EF"/>
    <w:rsid w:val="00C04294"/>
    <w:rsid w:val="00C0516E"/>
    <w:rsid w:val="00C05FCE"/>
    <w:rsid w:val="00C06D7F"/>
    <w:rsid w:val="00C07EA1"/>
    <w:rsid w:val="00C11FBA"/>
    <w:rsid w:val="00C13E35"/>
    <w:rsid w:val="00C1415A"/>
    <w:rsid w:val="00C15D0B"/>
    <w:rsid w:val="00C179D8"/>
    <w:rsid w:val="00C17EBE"/>
    <w:rsid w:val="00C200AE"/>
    <w:rsid w:val="00C203E7"/>
    <w:rsid w:val="00C205BD"/>
    <w:rsid w:val="00C2065C"/>
    <w:rsid w:val="00C20943"/>
    <w:rsid w:val="00C20F13"/>
    <w:rsid w:val="00C216BF"/>
    <w:rsid w:val="00C229FF"/>
    <w:rsid w:val="00C22D28"/>
    <w:rsid w:val="00C23B74"/>
    <w:rsid w:val="00C27DB8"/>
    <w:rsid w:val="00C30363"/>
    <w:rsid w:val="00C35054"/>
    <w:rsid w:val="00C36F14"/>
    <w:rsid w:val="00C41B96"/>
    <w:rsid w:val="00C42452"/>
    <w:rsid w:val="00C435C9"/>
    <w:rsid w:val="00C4375F"/>
    <w:rsid w:val="00C444D7"/>
    <w:rsid w:val="00C44A60"/>
    <w:rsid w:val="00C5203C"/>
    <w:rsid w:val="00C52FF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39F3"/>
    <w:rsid w:val="00C75252"/>
    <w:rsid w:val="00C758C4"/>
    <w:rsid w:val="00C76885"/>
    <w:rsid w:val="00C77BDD"/>
    <w:rsid w:val="00C819E7"/>
    <w:rsid w:val="00C8249E"/>
    <w:rsid w:val="00C82BE6"/>
    <w:rsid w:val="00C90C39"/>
    <w:rsid w:val="00C91B3A"/>
    <w:rsid w:val="00C92B00"/>
    <w:rsid w:val="00C92EA3"/>
    <w:rsid w:val="00C934CD"/>
    <w:rsid w:val="00C935B3"/>
    <w:rsid w:val="00C96D3F"/>
    <w:rsid w:val="00C97740"/>
    <w:rsid w:val="00C97D60"/>
    <w:rsid w:val="00CA0AF3"/>
    <w:rsid w:val="00CA13F4"/>
    <w:rsid w:val="00CA172E"/>
    <w:rsid w:val="00CA27A4"/>
    <w:rsid w:val="00CA30D5"/>
    <w:rsid w:val="00CA6737"/>
    <w:rsid w:val="00CA6C81"/>
    <w:rsid w:val="00CA7329"/>
    <w:rsid w:val="00CA797E"/>
    <w:rsid w:val="00CB08DB"/>
    <w:rsid w:val="00CB24E5"/>
    <w:rsid w:val="00CB2699"/>
    <w:rsid w:val="00CB2C14"/>
    <w:rsid w:val="00CB2CDD"/>
    <w:rsid w:val="00CB35E7"/>
    <w:rsid w:val="00CB3718"/>
    <w:rsid w:val="00CB4DD7"/>
    <w:rsid w:val="00CB5D47"/>
    <w:rsid w:val="00CB7D78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D724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442"/>
    <w:rsid w:val="00CE6678"/>
    <w:rsid w:val="00CE7094"/>
    <w:rsid w:val="00CE71A3"/>
    <w:rsid w:val="00CE7A06"/>
    <w:rsid w:val="00CF00D1"/>
    <w:rsid w:val="00CF0609"/>
    <w:rsid w:val="00CF43CE"/>
    <w:rsid w:val="00CF43D1"/>
    <w:rsid w:val="00CF479D"/>
    <w:rsid w:val="00CF546F"/>
    <w:rsid w:val="00CF585A"/>
    <w:rsid w:val="00CF5C71"/>
    <w:rsid w:val="00CF6948"/>
    <w:rsid w:val="00CF6D83"/>
    <w:rsid w:val="00CF7903"/>
    <w:rsid w:val="00D001C4"/>
    <w:rsid w:val="00D01117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5335"/>
    <w:rsid w:val="00D3623C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15F"/>
    <w:rsid w:val="00D512D3"/>
    <w:rsid w:val="00D513B6"/>
    <w:rsid w:val="00D5175E"/>
    <w:rsid w:val="00D5176E"/>
    <w:rsid w:val="00D51C9C"/>
    <w:rsid w:val="00D55CC0"/>
    <w:rsid w:val="00D56719"/>
    <w:rsid w:val="00D56A63"/>
    <w:rsid w:val="00D573CD"/>
    <w:rsid w:val="00D57971"/>
    <w:rsid w:val="00D60C47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952"/>
    <w:rsid w:val="00D87C0D"/>
    <w:rsid w:val="00D918EE"/>
    <w:rsid w:val="00D92099"/>
    <w:rsid w:val="00D9239F"/>
    <w:rsid w:val="00D9288D"/>
    <w:rsid w:val="00D9318A"/>
    <w:rsid w:val="00D93868"/>
    <w:rsid w:val="00DA13DA"/>
    <w:rsid w:val="00DA182C"/>
    <w:rsid w:val="00DA1E74"/>
    <w:rsid w:val="00DA2F48"/>
    <w:rsid w:val="00DA4734"/>
    <w:rsid w:val="00DA5361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0EFE"/>
    <w:rsid w:val="00E01092"/>
    <w:rsid w:val="00E020E2"/>
    <w:rsid w:val="00E0266A"/>
    <w:rsid w:val="00E028C8"/>
    <w:rsid w:val="00E04DBF"/>
    <w:rsid w:val="00E04F4A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41E70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BE1"/>
    <w:rsid w:val="00E57D76"/>
    <w:rsid w:val="00E62489"/>
    <w:rsid w:val="00E63089"/>
    <w:rsid w:val="00E632B2"/>
    <w:rsid w:val="00E7007D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5A0"/>
    <w:rsid w:val="00E96FA8"/>
    <w:rsid w:val="00EA00E6"/>
    <w:rsid w:val="00EA0915"/>
    <w:rsid w:val="00EA3A5D"/>
    <w:rsid w:val="00EA504B"/>
    <w:rsid w:val="00EA5AEE"/>
    <w:rsid w:val="00EA5E46"/>
    <w:rsid w:val="00EA6567"/>
    <w:rsid w:val="00EA6F3C"/>
    <w:rsid w:val="00EA74CE"/>
    <w:rsid w:val="00EA756B"/>
    <w:rsid w:val="00EB4245"/>
    <w:rsid w:val="00EB59A8"/>
    <w:rsid w:val="00EB621A"/>
    <w:rsid w:val="00EB7DDE"/>
    <w:rsid w:val="00EC134B"/>
    <w:rsid w:val="00EC24BF"/>
    <w:rsid w:val="00EC3069"/>
    <w:rsid w:val="00EC50FA"/>
    <w:rsid w:val="00EC52FE"/>
    <w:rsid w:val="00EC56C5"/>
    <w:rsid w:val="00EC5A35"/>
    <w:rsid w:val="00EC7994"/>
    <w:rsid w:val="00ED08E9"/>
    <w:rsid w:val="00ED18E5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8C7"/>
    <w:rsid w:val="00EE798A"/>
    <w:rsid w:val="00EF07B0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509"/>
    <w:rsid w:val="00F04FD4"/>
    <w:rsid w:val="00F05109"/>
    <w:rsid w:val="00F10AE2"/>
    <w:rsid w:val="00F10E91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54938"/>
    <w:rsid w:val="00F5500C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45"/>
    <w:rsid w:val="00F743B5"/>
    <w:rsid w:val="00F74B9E"/>
    <w:rsid w:val="00F74F2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7C0"/>
    <w:rsid w:val="00F94007"/>
    <w:rsid w:val="00F94B34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B1040"/>
    <w:rsid w:val="00FB1220"/>
    <w:rsid w:val="00FB2A63"/>
    <w:rsid w:val="00FB4F6E"/>
    <w:rsid w:val="00FB51D5"/>
    <w:rsid w:val="00FB532F"/>
    <w:rsid w:val="00FB5C9B"/>
    <w:rsid w:val="00FB62EE"/>
    <w:rsid w:val="00FC0DF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1F62"/>
    <w:rsid w:val="00FE289D"/>
    <w:rsid w:val="00FE755F"/>
    <w:rsid w:val="00FE76F7"/>
    <w:rsid w:val="00FF16F2"/>
    <w:rsid w:val="00FF1B46"/>
    <w:rsid w:val="00FF25E5"/>
    <w:rsid w:val="00FF2B71"/>
    <w:rsid w:val="00FF4378"/>
    <w:rsid w:val="00FF46EE"/>
    <w:rsid w:val="00FF498D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4E1"/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4E7F86"/>
    <w:pPr>
      <w:tabs>
        <w:tab w:val="left" w:pos="1418"/>
        <w:tab w:val="left" w:pos="9639"/>
        <w:tab w:val="right" w:leader="dot" w:pos="9923"/>
      </w:tabs>
      <w:spacing w:after="100"/>
      <w:ind w:firstLine="567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AF7317"/>
    <w:pPr>
      <w:numPr>
        <w:ilvl w:val="2"/>
        <w:numId w:val="3"/>
      </w:numPr>
      <w:suppressAutoHyphens/>
      <w:spacing w:before="0"/>
      <w:ind w:left="284" w:firstLine="425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character" w:styleId="aff7">
    <w:name w:val="Strong"/>
    <w:basedOn w:val="a1"/>
    <w:qFormat/>
    <w:rsid w:val="00370420"/>
    <w:rPr>
      <w:b/>
      <w:bCs/>
    </w:rPr>
  </w:style>
  <w:style w:type="paragraph" w:customStyle="1" w:styleId="aff8">
    <w:name w:val="Название рисунка"/>
    <w:basedOn w:val="afb"/>
    <w:link w:val="aff9"/>
    <w:rsid w:val="00193A35"/>
    <w:pPr>
      <w:keepNext/>
      <w:keepLines/>
      <w:widowControl w:val="0"/>
      <w:tabs>
        <w:tab w:val="right" w:pos="7655"/>
      </w:tabs>
      <w:suppressAutoHyphens/>
      <w:spacing w:before="120" w:after="120" w:line="240" w:lineRule="auto"/>
      <w:ind w:firstLine="0"/>
      <w:jc w:val="center"/>
      <w:outlineLvl w:val="4"/>
    </w:pPr>
    <w:rPr>
      <w:rFonts w:ascii="Calibri" w:hAnsi="Calibri"/>
      <w:b w:val="0"/>
      <w:bCs w:val="0"/>
      <w:color w:val="000000"/>
      <w:kern w:val="2"/>
      <w:sz w:val="24"/>
      <w:szCs w:val="20"/>
    </w:rPr>
  </w:style>
  <w:style w:type="character" w:customStyle="1" w:styleId="aff9">
    <w:name w:val="Название рисунка Знак"/>
    <w:link w:val="aff8"/>
    <w:rsid w:val="00193A35"/>
    <w:rPr>
      <w:rFonts w:ascii="Calibri" w:hAnsi="Calibri"/>
      <w:color w:val="000000"/>
      <w:kern w:val="2"/>
      <w:sz w:val="24"/>
    </w:rPr>
  </w:style>
  <w:style w:type="paragraph" w:customStyle="1" w:styleId="affa">
    <w:name w:val="Стиль По центру"/>
    <w:basedOn w:val="a0"/>
    <w:rsid w:val="00193A35"/>
    <w:pPr>
      <w:widowControl w:val="0"/>
      <w:spacing w:after="120" w:line="240" w:lineRule="auto"/>
      <w:ind w:firstLine="0"/>
      <w:jc w:val="center"/>
    </w:pPr>
    <w:rPr>
      <w:rFonts w:ascii="Times New Roman" w:hAnsi="Times New Roman"/>
      <w:color w:val="000000"/>
      <w:kern w:val="2"/>
      <w:sz w:val="24"/>
      <w:szCs w:val="20"/>
    </w:rPr>
  </w:style>
  <w:style w:type="paragraph" w:customStyle="1" w:styleId="266">
    <w:name w:val="Стиль Заголовок 2 + Перед:  6 пт После:  6 пт"/>
    <w:basedOn w:val="2"/>
    <w:rsid w:val="00193A35"/>
    <w:pPr>
      <w:widowControl w:val="0"/>
      <w:tabs>
        <w:tab w:val="num" w:pos="2280"/>
      </w:tabs>
      <w:suppressAutoHyphens/>
      <w:spacing w:before="240" w:after="240" w:line="240" w:lineRule="auto"/>
      <w:ind w:right="0" w:firstLine="0"/>
    </w:pPr>
    <w:rPr>
      <w:color w:val="000000"/>
      <w:kern w:val="2"/>
      <w:sz w:val="24"/>
      <w:szCs w:val="20"/>
    </w:rPr>
  </w:style>
  <w:style w:type="paragraph" w:customStyle="1" w:styleId="19">
    <w:name w:val="Обычный1"/>
    <w:rsid w:val="00193A35"/>
    <w:pPr>
      <w:widowControl w:val="0"/>
      <w:suppressAutoHyphens/>
      <w:spacing w:line="100" w:lineRule="atLeast"/>
      <w:ind w:firstLine="0"/>
      <w:jc w:val="left"/>
      <w:textAlignment w:val="baseline"/>
    </w:pPr>
    <w:rPr>
      <w:rFonts w:ascii="Arial" w:eastAsia="Arial Unicode MS" w:hAnsi="Arial" w:cs="Mangal"/>
      <w:kern w:val="1"/>
      <w:sz w:val="24"/>
      <w:szCs w:val="24"/>
      <w:lang w:eastAsia="hi-IN" w:bidi="hi-IN"/>
    </w:rPr>
  </w:style>
  <w:style w:type="paragraph" w:customStyle="1" w:styleId="111">
    <w:name w:val="!11!для таблиц"/>
    <w:basedOn w:val="a0"/>
    <w:qFormat/>
    <w:rsid w:val="009F6235"/>
    <w:pPr>
      <w:spacing w:line="240" w:lineRule="auto"/>
      <w:ind w:firstLine="0"/>
      <w:jc w:val="center"/>
    </w:pPr>
    <w:rPr>
      <w:rFonts w:ascii="Times New Roman" w:eastAsia="Calibri" w:hAnsi="Times New Roman" w:cs="Arial"/>
      <w:szCs w:val="22"/>
      <w:lang w:eastAsia="en-US"/>
    </w:rPr>
  </w:style>
  <w:style w:type="paragraph" w:customStyle="1" w:styleId="112">
    <w:name w:val="Заголовок 11"/>
    <w:basedOn w:val="a0"/>
    <w:next w:val="a0"/>
    <w:qFormat/>
    <w:rsid w:val="00AA00DF"/>
    <w:pPr>
      <w:keepNext/>
      <w:suppressAutoHyphens/>
      <w:overflowPunct w:val="0"/>
      <w:spacing w:line="240" w:lineRule="auto"/>
      <w:ind w:firstLine="0"/>
      <w:jc w:val="left"/>
      <w:textAlignment w:val="baseline"/>
      <w:outlineLvl w:val="0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AE544B-63FA-4F4F-8720-B1BBB6A95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3472</TotalTime>
  <Pages>1</Pages>
  <Words>18488</Words>
  <Characters>105385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123626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Admin</cp:lastModifiedBy>
  <cp:revision>66</cp:revision>
  <cp:lastPrinted>2024-11-19T02:12:00Z</cp:lastPrinted>
  <dcterms:created xsi:type="dcterms:W3CDTF">2023-08-01T20:00:00Z</dcterms:created>
  <dcterms:modified xsi:type="dcterms:W3CDTF">2024-11-19T02:19:00Z</dcterms:modified>
</cp:coreProperties>
</file>