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B5" w:rsidRPr="00074314" w:rsidRDefault="006242B5" w:rsidP="006242B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3C30" wp14:editId="5B3EB24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B5" w:rsidRDefault="006242B5" w:rsidP="006242B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6242B5" w:rsidRDefault="006242B5" w:rsidP="006242B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6242B5" w:rsidP="006242B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9905B" wp14:editId="1433A8A3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B5" w:rsidRPr="001343D3" w:rsidRDefault="006242B5" w:rsidP="006242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 w:rsidR="0046035A">
                              <w:rPr>
                                <w:b/>
                              </w:rPr>
                              <w:t>/1</w:t>
                            </w:r>
                            <w:bookmarkStart w:id="0" w:name="_GoBack"/>
                            <w:bookmarkEnd w:id="0"/>
                          </w:p>
                          <w:p w:rsidR="006242B5" w:rsidRDefault="006242B5" w:rsidP="006242B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17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6242B5" w:rsidRPr="001343D3" w:rsidRDefault="006242B5" w:rsidP="006242B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>
                        <w:rPr>
                          <w:b/>
                        </w:rPr>
                        <w:t xml:space="preserve"> 20</w:t>
                      </w:r>
                      <w:r>
                        <w:rPr>
                          <w:b/>
                        </w:rPr>
                        <w:t>6</w:t>
                      </w:r>
                      <w:r w:rsidR="0046035A">
                        <w:rPr>
                          <w:b/>
                        </w:rPr>
                        <w:t>/1</w:t>
                      </w:r>
                      <w:bookmarkStart w:id="1" w:name="_GoBack"/>
                      <w:bookmarkEnd w:id="1"/>
                    </w:p>
                    <w:p w:rsidR="006242B5" w:rsidRDefault="006242B5" w:rsidP="006242B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17</w:t>
                      </w:r>
                      <w:r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1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6242B5" w:rsidRDefault="006242B5" w:rsidP="0062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 от 16.01.2017 г. № 3/1-п «Об утверждении плана мероприятий по росту доходов, оптимизации расходов и совершенствованию долговой политики Октябрьского сельсовета на 2017 год».</w:t>
      </w:r>
    </w:p>
    <w:p w:rsidR="006242B5" w:rsidRPr="00E202C2" w:rsidRDefault="006242B5" w:rsidP="0062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от 16.01.2017 г. № </w:t>
      </w:r>
      <w:r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-п «</w:t>
      </w:r>
      <w:r>
        <w:rPr>
          <w:rFonts w:ascii="Times New Roman" w:hAnsi="Times New Roman"/>
          <w:b/>
          <w:i/>
          <w:sz w:val="28"/>
          <w:szCs w:val="28"/>
        </w:rPr>
        <w:t>О формировании фонда капитального ремонта в отношении многоквартирных домов, расположенных на территории муниципального образования, собственники помещений в которых не выбрали способ формирования фонда капитального ремонта или выбранный ими способ не был реализован».</w:t>
      </w: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6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8C" w:rsidRDefault="0046035A" w:rsidP="0038638C">
    <w:pPr>
      <w:ind w:right="-427"/>
    </w:pPr>
    <w:r w:rsidRPr="00C45827">
      <w:rPr>
        <w:sz w:val="20"/>
        <w:szCs w:val="20"/>
      </w:rPr>
      <w:t xml:space="preserve">Печатное издание «Вестник депутата» п. Октябрьский, </w:t>
    </w:r>
    <w:r w:rsidRPr="00C45827">
      <w:rPr>
        <w:sz w:val="20"/>
        <w:szCs w:val="20"/>
      </w:rPr>
      <w:t>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38638C" w:rsidRDefault="0046035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B5"/>
    <w:rsid w:val="0046035A"/>
    <w:rsid w:val="004E6E4D"/>
    <w:rsid w:val="006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2017-03-18T05:09:00Z</cp:lastPrinted>
  <dcterms:created xsi:type="dcterms:W3CDTF">2017-03-18T05:03:00Z</dcterms:created>
  <dcterms:modified xsi:type="dcterms:W3CDTF">2017-03-18T05:09:00Z</dcterms:modified>
</cp:coreProperties>
</file>