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1D" w:rsidRPr="00074314" w:rsidRDefault="00B1598A" w:rsidP="0026661D">
      <w:pPr>
        <w:rPr>
          <w:b/>
          <w:i/>
          <w:sz w:val="72"/>
          <w:szCs w:val="72"/>
        </w:rPr>
      </w:pPr>
      <w:r w:rsidRPr="00B159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 style="mso-next-textbox:#Надпись 4">
              <w:txbxContent>
                <w:p w:rsidR="0026661D" w:rsidRDefault="0026661D" w:rsidP="0026661D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26661D" w:rsidRPr="00074314">
        <w:rPr>
          <w:b/>
          <w:i/>
          <w:sz w:val="72"/>
          <w:szCs w:val="72"/>
        </w:rPr>
        <w:t xml:space="preserve">В  Е  С  Т  Н  И  К </w:t>
      </w:r>
    </w:p>
    <w:p w:rsidR="0026661D" w:rsidRPr="00074314" w:rsidRDefault="00B1598A" w:rsidP="0026661D">
      <w:pPr>
        <w:jc w:val="right"/>
        <w:rPr>
          <w:b/>
          <w:i/>
          <w:sz w:val="72"/>
          <w:szCs w:val="72"/>
        </w:rPr>
      </w:pPr>
      <w:r w:rsidRPr="00B1598A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 style="mso-next-textbox:#Надпись 3">
              <w:txbxContent>
                <w:p w:rsidR="0026661D" w:rsidRPr="001343D3" w:rsidRDefault="00183086" w:rsidP="002666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7A2FD3">
                    <w:rPr>
                      <w:b/>
                    </w:rPr>
                    <w:t xml:space="preserve"> </w:t>
                  </w:r>
                  <w:r w:rsidR="0026661D">
                    <w:rPr>
                      <w:b/>
                    </w:rPr>
                    <w:t>2</w:t>
                  </w:r>
                  <w:r w:rsidR="00794C92">
                    <w:rPr>
                      <w:b/>
                    </w:rPr>
                    <w:t>27</w:t>
                  </w:r>
                </w:p>
                <w:p w:rsidR="0026661D" w:rsidRDefault="0026661D" w:rsidP="0026661D">
                  <w:pPr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 w:rsidR="009E10C6">
                    <w:rPr>
                      <w:b/>
                    </w:rPr>
                    <w:t>15</w:t>
                  </w:r>
                  <w:r w:rsidR="00732169">
                    <w:rPr>
                      <w:b/>
                    </w:rPr>
                    <w:t>.12</w:t>
                  </w:r>
                  <w:r w:rsidRPr="00C32ADA">
                    <w:rPr>
                      <w:b/>
                    </w:rPr>
                    <w:t>.201</w:t>
                  </w:r>
                  <w:r>
                    <w:rPr>
                      <w:b/>
                    </w:rPr>
                    <w:t>7</w:t>
                  </w:r>
                  <w:r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26661D" w:rsidRPr="00074314">
        <w:rPr>
          <w:b/>
          <w:i/>
          <w:sz w:val="72"/>
          <w:szCs w:val="72"/>
        </w:rPr>
        <w:t>Д  Е  П  У  Т  А  Т  А</w:t>
      </w:r>
    </w:p>
    <w:p w:rsidR="0026661D" w:rsidRPr="00074314" w:rsidRDefault="0026661D" w:rsidP="0026661D">
      <w:pPr>
        <w:rPr>
          <w:sz w:val="18"/>
          <w:szCs w:val="18"/>
        </w:rPr>
      </w:pPr>
    </w:p>
    <w:p w:rsidR="0026661D" w:rsidRDefault="0026661D" w:rsidP="0026661D">
      <w:pPr>
        <w:autoSpaceDE w:val="0"/>
        <w:autoSpaceDN w:val="0"/>
        <w:adjustRightInd w:val="0"/>
        <w:ind w:firstLine="540"/>
        <w:jc w:val="both"/>
      </w:pPr>
    </w:p>
    <w:p w:rsidR="0026661D" w:rsidRPr="00EF4925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491A2A" w:rsidRPr="00491A2A" w:rsidRDefault="00491A2A" w:rsidP="0026661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1A2A">
        <w:rPr>
          <w:rFonts w:ascii="Times New Roman" w:hAnsi="Times New Roman"/>
          <w:b/>
          <w:i/>
          <w:sz w:val="28"/>
          <w:szCs w:val="28"/>
        </w:rPr>
        <w:t xml:space="preserve">Решение </w:t>
      </w:r>
      <w:r w:rsidRPr="000E454A">
        <w:rPr>
          <w:rFonts w:ascii="Times New Roman" w:hAnsi="Times New Roman"/>
          <w:b/>
          <w:i/>
          <w:sz w:val="28"/>
          <w:szCs w:val="28"/>
        </w:rPr>
        <w:t>Октябрьского сельского Совета депутатов</w:t>
      </w:r>
      <w:r>
        <w:rPr>
          <w:rFonts w:ascii="Times New Roman" w:hAnsi="Times New Roman"/>
          <w:b/>
          <w:i/>
          <w:sz w:val="28"/>
          <w:szCs w:val="28"/>
        </w:rPr>
        <w:t xml:space="preserve"> № 56/113 от 11.12.2017 г. «</w:t>
      </w:r>
      <w:r w:rsidR="007A2FD3">
        <w:rPr>
          <w:rFonts w:ascii="Times New Roman" w:hAnsi="Times New Roman"/>
          <w:b/>
          <w:i/>
          <w:sz w:val="28"/>
          <w:szCs w:val="28"/>
        </w:rPr>
        <w:t>О внесении изменений в решение № 40/74 от 23.12.2016 «О передаче осуществления части полномочий Октябрьского сельсовета администрации Богучанского района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491A2A" w:rsidRPr="007A2FD3" w:rsidRDefault="00491A2A" w:rsidP="00491A2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661D">
        <w:rPr>
          <w:rFonts w:ascii="Times New Roman" w:hAnsi="Times New Roman"/>
          <w:b/>
          <w:i/>
          <w:sz w:val="28"/>
          <w:szCs w:val="28"/>
        </w:rPr>
        <w:t xml:space="preserve">Постановление Главы Октябрьского сельсовета № </w:t>
      </w:r>
      <w:r>
        <w:rPr>
          <w:rFonts w:ascii="Times New Roman" w:hAnsi="Times New Roman"/>
          <w:b/>
          <w:i/>
          <w:sz w:val="28"/>
          <w:szCs w:val="28"/>
        </w:rPr>
        <w:t>94-п от 15.12.2017г. «О выделении специальных мест для проведения ярмарок»</w:t>
      </w:r>
    </w:p>
    <w:p w:rsidR="007A2FD3" w:rsidRPr="00491A2A" w:rsidRDefault="007A2FD3" w:rsidP="007A2FD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1A2A">
        <w:rPr>
          <w:rFonts w:ascii="Times New Roman" w:hAnsi="Times New Roman"/>
          <w:b/>
          <w:i/>
          <w:sz w:val="28"/>
          <w:szCs w:val="28"/>
        </w:rPr>
        <w:t xml:space="preserve">Решение </w:t>
      </w:r>
      <w:r w:rsidRPr="000E454A">
        <w:rPr>
          <w:rFonts w:ascii="Times New Roman" w:hAnsi="Times New Roman"/>
          <w:b/>
          <w:i/>
          <w:sz w:val="28"/>
          <w:szCs w:val="28"/>
        </w:rPr>
        <w:t>Октябрьского сельского Совета депутатов</w:t>
      </w:r>
      <w:r>
        <w:rPr>
          <w:rFonts w:ascii="Times New Roman" w:hAnsi="Times New Roman"/>
          <w:b/>
          <w:i/>
          <w:sz w:val="28"/>
          <w:szCs w:val="28"/>
        </w:rPr>
        <w:t xml:space="preserve"> №57/115 от 15.12.2017г. «О внесении изменений и дополнений в решение № 53/156 от 09.12.2011 «Об утверждении Положения о размерах и условиях оплаты труда муниципальных служащих муниципального образования Октябрьский сельсовет»</w:t>
      </w:r>
    </w:p>
    <w:p w:rsidR="007A2FD3" w:rsidRPr="00491A2A" w:rsidRDefault="007A2FD3" w:rsidP="007A2FD3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91A2A" w:rsidRPr="00794C92" w:rsidRDefault="00491A2A" w:rsidP="00491A2A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94C92" w:rsidRPr="0026661D" w:rsidRDefault="00794C92" w:rsidP="00794C92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6661D" w:rsidRDefault="0026661D" w:rsidP="0026661D"/>
    <w:p w:rsidR="0026661D" w:rsidRDefault="0026661D" w:rsidP="0026661D"/>
    <w:p w:rsidR="0026661D" w:rsidRDefault="0026661D" w:rsidP="0026661D"/>
    <w:p w:rsidR="0026661D" w:rsidRDefault="0026661D" w:rsidP="0026661D"/>
    <w:p w:rsidR="00267D3D" w:rsidRDefault="00267D3D">
      <w:pPr>
        <w:spacing w:after="200" w:line="276" w:lineRule="auto"/>
      </w:pPr>
      <w:r>
        <w:br w:type="page"/>
      </w:r>
      <w:bookmarkStart w:id="0" w:name="_GoBack"/>
      <w:bookmarkEnd w:id="0"/>
    </w:p>
    <w:sectPr w:rsidR="00267D3D" w:rsidSect="0000532F">
      <w:footerReference w:type="first" r:id="rId7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3F" w:rsidRDefault="0027383F">
      <w:r>
        <w:separator/>
      </w:r>
    </w:p>
  </w:endnote>
  <w:endnote w:type="continuationSeparator" w:id="1">
    <w:p w:rsidR="0027383F" w:rsidRDefault="0027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3C" w:rsidRDefault="008E233C" w:rsidP="008E233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8E233C" w:rsidRDefault="008E23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3F" w:rsidRDefault="0027383F">
      <w:r>
        <w:separator/>
      </w:r>
    </w:p>
  </w:footnote>
  <w:footnote w:type="continuationSeparator" w:id="1">
    <w:p w:rsidR="0027383F" w:rsidRDefault="00273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A576F7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61D"/>
    <w:rsid w:val="0000532F"/>
    <w:rsid w:val="000F492E"/>
    <w:rsid w:val="00105D82"/>
    <w:rsid w:val="0011136F"/>
    <w:rsid w:val="00183086"/>
    <w:rsid w:val="001F7E4A"/>
    <w:rsid w:val="0026661D"/>
    <w:rsid w:val="00267D3D"/>
    <w:rsid w:val="0027383F"/>
    <w:rsid w:val="002B6042"/>
    <w:rsid w:val="002F5A70"/>
    <w:rsid w:val="00303913"/>
    <w:rsid w:val="00324921"/>
    <w:rsid w:val="00375901"/>
    <w:rsid w:val="0045771A"/>
    <w:rsid w:val="00491A2A"/>
    <w:rsid w:val="00535357"/>
    <w:rsid w:val="00597987"/>
    <w:rsid w:val="00631C6F"/>
    <w:rsid w:val="00663527"/>
    <w:rsid w:val="006B5A89"/>
    <w:rsid w:val="00732169"/>
    <w:rsid w:val="00753B75"/>
    <w:rsid w:val="00794C92"/>
    <w:rsid w:val="007A2FD3"/>
    <w:rsid w:val="00823E11"/>
    <w:rsid w:val="008D1B09"/>
    <w:rsid w:val="008D758A"/>
    <w:rsid w:val="008E233C"/>
    <w:rsid w:val="00914701"/>
    <w:rsid w:val="00932CAE"/>
    <w:rsid w:val="009E10C6"/>
    <w:rsid w:val="00A113CB"/>
    <w:rsid w:val="00A91725"/>
    <w:rsid w:val="00B1598A"/>
    <w:rsid w:val="00B32738"/>
    <w:rsid w:val="00B633FA"/>
    <w:rsid w:val="00BB6B37"/>
    <w:rsid w:val="00BD597B"/>
    <w:rsid w:val="00C41A25"/>
    <w:rsid w:val="00C74EB5"/>
    <w:rsid w:val="00C91A60"/>
    <w:rsid w:val="00C92F5A"/>
    <w:rsid w:val="00CF33CB"/>
    <w:rsid w:val="00CF675E"/>
    <w:rsid w:val="00D005F4"/>
    <w:rsid w:val="00D62300"/>
    <w:rsid w:val="00DD131C"/>
    <w:rsid w:val="00F01977"/>
    <w:rsid w:val="00FB3AEA"/>
    <w:rsid w:val="00FE55F9"/>
    <w:rsid w:val="00FF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666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6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266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Standard">
    <w:name w:val="Standard"/>
    <w:rsid w:val="00932CAE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7">
    <w:name w:val="No Spacing"/>
    <w:basedOn w:val="a"/>
    <w:uiPriority w:val="1"/>
    <w:qFormat/>
    <w:rsid w:val="00CF33C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8E23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5A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27</cp:revision>
  <cp:lastPrinted>2018-04-10T08:13:00Z</cp:lastPrinted>
  <dcterms:created xsi:type="dcterms:W3CDTF">2017-05-12T12:57:00Z</dcterms:created>
  <dcterms:modified xsi:type="dcterms:W3CDTF">2018-04-10T08:14:00Z</dcterms:modified>
</cp:coreProperties>
</file>