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803BA7" w:rsidP="006242B5">
      <w:pPr>
        <w:rPr>
          <w:b/>
          <w:i/>
          <w:sz w:val="72"/>
          <w:szCs w:val="72"/>
        </w:rPr>
      </w:pPr>
      <w:r w:rsidRPr="00803BA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803BA7" w:rsidP="006242B5">
      <w:pPr>
        <w:jc w:val="right"/>
        <w:rPr>
          <w:b/>
          <w:i/>
          <w:sz w:val="72"/>
          <w:szCs w:val="72"/>
        </w:rPr>
      </w:pPr>
      <w:r w:rsidRPr="00803BA7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510E8C">
                    <w:rPr>
                      <w:b/>
                    </w:rPr>
                    <w:t>251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510E8C">
                    <w:rPr>
                      <w:b/>
                    </w:rPr>
                    <w:t>26.09</w:t>
                  </w:r>
                  <w:r w:rsidR="00F72EEB" w:rsidRPr="00F72EEB">
                    <w:rPr>
                      <w:b/>
                    </w:rPr>
                    <w:t>.2018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C46E99" w:rsidRDefault="00C46E99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17F3D" w:rsidRPr="001343D3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510E8C" w:rsidRDefault="00D56E44" w:rsidP="00510E8C">
      <w:pPr>
        <w:pStyle w:val="aa"/>
        <w:spacing w:after="0" w:line="100" w:lineRule="atLeast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5816">
        <w:rPr>
          <w:b/>
          <w:i/>
          <w:sz w:val="28"/>
          <w:szCs w:val="28"/>
        </w:rPr>
        <w:t>1</w:t>
      </w:r>
      <w:r w:rsidR="00510E8C" w:rsidRPr="00510E8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10E8C" w:rsidRPr="007C7664">
        <w:rPr>
          <w:rFonts w:ascii="Times New Roman" w:hAnsi="Times New Roman" w:cs="Times New Roman"/>
          <w:b/>
          <w:i/>
          <w:sz w:val="28"/>
          <w:szCs w:val="28"/>
        </w:rPr>
        <w:t>Решение Октябрьского</w:t>
      </w:r>
      <w:r w:rsidR="00510E8C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Совета депутатов № 68/135  от 26.09</w:t>
      </w:r>
      <w:r w:rsidR="00510E8C" w:rsidRPr="007C7664">
        <w:rPr>
          <w:rFonts w:ascii="Times New Roman" w:hAnsi="Times New Roman" w:cs="Times New Roman"/>
          <w:b/>
          <w:i/>
          <w:sz w:val="28"/>
          <w:szCs w:val="28"/>
        </w:rPr>
        <w:t xml:space="preserve">.2018 г. «О </w:t>
      </w:r>
      <w:r w:rsidR="00510E8C">
        <w:rPr>
          <w:rFonts w:ascii="Times New Roman" w:hAnsi="Times New Roman" w:cs="Times New Roman"/>
          <w:b/>
          <w:i/>
          <w:sz w:val="28"/>
          <w:szCs w:val="28"/>
        </w:rPr>
        <w:t>передаче полномочий по осуществлению внутреннего муниципального финансового контроля».</w:t>
      </w:r>
    </w:p>
    <w:p w:rsidR="00510E8C" w:rsidRDefault="00510E8C" w:rsidP="00510E8C">
      <w:pPr>
        <w:pStyle w:val="aa"/>
        <w:spacing w:after="0" w:line="100" w:lineRule="atLeast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0E8C" w:rsidRDefault="00510E8C" w:rsidP="00510E8C">
      <w:pPr>
        <w:pStyle w:val="aa"/>
        <w:spacing w:after="0" w:line="100" w:lineRule="atLeast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510E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7664">
        <w:rPr>
          <w:rFonts w:ascii="Times New Roman" w:hAnsi="Times New Roman" w:cs="Times New Roman"/>
          <w:b/>
          <w:i/>
          <w:sz w:val="28"/>
          <w:szCs w:val="28"/>
        </w:rPr>
        <w:t>Решение Октябрьского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Совета депутатов № 68/136  от 26.09</w:t>
      </w:r>
      <w:r w:rsidRPr="007C7664">
        <w:rPr>
          <w:rFonts w:ascii="Times New Roman" w:hAnsi="Times New Roman" w:cs="Times New Roman"/>
          <w:b/>
          <w:i/>
          <w:sz w:val="28"/>
          <w:szCs w:val="28"/>
        </w:rPr>
        <w:t>.2018 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«О внесении изменений и дополнений в решение </w:t>
      </w:r>
      <w:r w:rsidRPr="007C7664">
        <w:rPr>
          <w:rFonts w:ascii="Times New Roman" w:hAnsi="Times New Roman" w:cs="Times New Roman"/>
          <w:b/>
          <w:i/>
          <w:sz w:val="28"/>
          <w:szCs w:val="28"/>
        </w:rPr>
        <w:t>Октябрьского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Совета депутатов от 25.12.2017 года № 58/116 «О бюджете Октябрьского сельсовета на 2018 год и плановый период 2019-2020 годов».</w:t>
      </w:r>
    </w:p>
    <w:p w:rsidR="006242B5" w:rsidRDefault="006242B5" w:rsidP="00510E8C">
      <w:pPr>
        <w:spacing w:line="276" w:lineRule="auto"/>
        <w:ind w:firstLine="426"/>
        <w:jc w:val="both"/>
        <w:rPr>
          <w:b/>
          <w:i/>
        </w:rPr>
      </w:pPr>
    </w:p>
    <w:p w:rsidR="00617F3D" w:rsidRDefault="00617F3D" w:rsidP="00B91997">
      <w:pPr>
        <w:ind w:firstLine="567"/>
        <w:jc w:val="center"/>
        <w:rPr>
          <w:b/>
          <w:i/>
          <w:sz w:val="28"/>
          <w:szCs w:val="28"/>
        </w:rPr>
      </w:pPr>
    </w:p>
    <w:sectPr w:rsidR="00617F3D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103" w:rsidRDefault="006A2103">
      <w:r>
        <w:separator/>
      </w:r>
    </w:p>
  </w:endnote>
  <w:endnote w:type="continuationSeparator" w:id="1">
    <w:p w:rsidR="006A2103" w:rsidRDefault="006A2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6A21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103" w:rsidRDefault="006A2103">
      <w:r>
        <w:separator/>
      </w:r>
    </w:p>
  </w:footnote>
  <w:footnote w:type="continuationSeparator" w:id="1">
    <w:p w:rsidR="006A2103" w:rsidRDefault="006A21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B2A41"/>
    <w:rsid w:val="000D003A"/>
    <w:rsid w:val="000D4F1E"/>
    <w:rsid w:val="0016519E"/>
    <w:rsid w:val="001D1E60"/>
    <w:rsid w:val="00207870"/>
    <w:rsid w:val="00263738"/>
    <w:rsid w:val="0029481D"/>
    <w:rsid w:val="002A50FD"/>
    <w:rsid w:val="002E3B04"/>
    <w:rsid w:val="002E4FD3"/>
    <w:rsid w:val="002F5DBD"/>
    <w:rsid w:val="00321E10"/>
    <w:rsid w:val="00360054"/>
    <w:rsid w:val="003621CB"/>
    <w:rsid w:val="003629BC"/>
    <w:rsid w:val="003823C3"/>
    <w:rsid w:val="003866E8"/>
    <w:rsid w:val="003A5D74"/>
    <w:rsid w:val="003D1DB9"/>
    <w:rsid w:val="003F00C6"/>
    <w:rsid w:val="00407C40"/>
    <w:rsid w:val="00425816"/>
    <w:rsid w:val="00452535"/>
    <w:rsid w:val="0046035A"/>
    <w:rsid w:val="00466FE9"/>
    <w:rsid w:val="004744C4"/>
    <w:rsid w:val="004E23AE"/>
    <w:rsid w:val="004E6E4D"/>
    <w:rsid w:val="004F2A59"/>
    <w:rsid w:val="00510E8C"/>
    <w:rsid w:val="00587446"/>
    <w:rsid w:val="005A75C6"/>
    <w:rsid w:val="005B2538"/>
    <w:rsid w:val="005F5CBE"/>
    <w:rsid w:val="005F7EE5"/>
    <w:rsid w:val="00617F3D"/>
    <w:rsid w:val="006242B5"/>
    <w:rsid w:val="00632AF8"/>
    <w:rsid w:val="0063544D"/>
    <w:rsid w:val="006A2103"/>
    <w:rsid w:val="00785E29"/>
    <w:rsid w:val="007A3A8E"/>
    <w:rsid w:val="007E1990"/>
    <w:rsid w:val="00803BA7"/>
    <w:rsid w:val="008074A3"/>
    <w:rsid w:val="00815827"/>
    <w:rsid w:val="008445F6"/>
    <w:rsid w:val="00900344"/>
    <w:rsid w:val="00926DCE"/>
    <w:rsid w:val="009C45B0"/>
    <w:rsid w:val="009F6E8A"/>
    <w:rsid w:val="00A06627"/>
    <w:rsid w:val="00A340B8"/>
    <w:rsid w:val="00AA4AAC"/>
    <w:rsid w:val="00AC332A"/>
    <w:rsid w:val="00B91997"/>
    <w:rsid w:val="00BE15A3"/>
    <w:rsid w:val="00C46E99"/>
    <w:rsid w:val="00C624D4"/>
    <w:rsid w:val="00C81556"/>
    <w:rsid w:val="00C83E49"/>
    <w:rsid w:val="00CB1286"/>
    <w:rsid w:val="00CC0586"/>
    <w:rsid w:val="00CD0BE8"/>
    <w:rsid w:val="00D06A87"/>
    <w:rsid w:val="00D5598A"/>
    <w:rsid w:val="00D56E44"/>
    <w:rsid w:val="00D663CE"/>
    <w:rsid w:val="00D97228"/>
    <w:rsid w:val="00DA1FBA"/>
    <w:rsid w:val="00E53EF1"/>
    <w:rsid w:val="00E9528A"/>
    <w:rsid w:val="00EC13CA"/>
    <w:rsid w:val="00EC7727"/>
    <w:rsid w:val="00F72EEB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0AA5-5585-4746-B280-97E7B63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37</cp:revision>
  <cp:lastPrinted>2018-11-27T04:27:00Z</cp:lastPrinted>
  <dcterms:created xsi:type="dcterms:W3CDTF">2017-03-18T05:03:00Z</dcterms:created>
  <dcterms:modified xsi:type="dcterms:W3CDTF">2018-11-27T04:27:00Z</dcterms:modified>
</cp:coreProperties>
</file>