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F91ED9" w:rsidP="006242B5">
      <w:pPr>
        <w:rPr>
          <w:b/>
          <w:i/>
          <w:sz w:val="72"/>
          <w:szCs w:val="72"/>
        </w:rPr>
      </w:pPr>
      <w:r w:rsidRPr="00F91E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F91ED9" w:rsidP="006242B5">
      <w:pPr>
        <w:jc w:val="right"/>
        <w:rPr>
          <w:b/>
          <w:i/>
          <w:sz w:val="72"/>
          <w:szCs w:val="72"/>
        </w:rPr>
      </w:pPr>
      <w:r w:rsidRPr="00F91ED9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C15828">
                    <w:rPr>
                      <w:b/>
                    </w:rPr>
                    <w:t>267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C15828">
                    <w:rPr>
                      <w:b/>
                    </w:rPr>
                    <w:t>25</w:t>
                  </w:r>
                  <w:r w:rsidR="002C1B80">
                    <w:rPr>
                      <w:b/>
                    </w:rPr>
                    <w:t>.04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2C1B80" w:rsidP="00AC624D">
      <w:pPr>
        <w:rPr>
          <w:b/>
          <w:sz w:val="32"/>
          <w:szCs w:val="32"/>
        </w:rPr>
      </w:pPr>
    </w:p>
    <w:p w:rsidR="00AC624D" w:rsidRDefault="009A1E50" w:rsidP="00AC624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1. </w:t>
      </w:r>
      <w:r w:rsidR="00C15828" w:rsidRPr="00C15828">
        <w:rPr>
          <w:b/>
          <w:i/>
          <w:sz w:val="28"/>
          <w:szCs w:val="28"/>
        </w:rPr>
        <w:t>Постановление администра</w:t>
      </w:r>
      <w:r w:rsidR="00C15828">
        <w:rPr>
          <w:b/>
          <w:i/>
          <w:sz w:val="28"/>
          <w:szCs w:val="28"/>
        </w:rPr>
        <w:t>ции Октябрьского сельсовета № 29-п от 25</w:t>
      </w:r>
      <w:r w:rsidR="00C15828" w:rsidRPr="00C15828">
        <w:rPr>
          <w:b/>
          <w:i/>
          <w:sz w:val="28"/>
          <w:szCs w:val="28"/>
        </w:rPr>
        <w:t>.04.2019</w:t>
      </w:r>
      <w:r w:rsidR="00C15828">
        <w:rPr>
          <w:b/>
          <w:i/>
          <w:sz w:val="28"/>
          <w:szCs w:val="28"/>
        </w:rPr>
        <w:t xml:space="preserve"> «Об утверждении отчета об исполнении бюджета Октябрьского сельсовета за 3 месяца 2019 года».</w:t>
      </w:r>
    </w:p>
    <w:p w:rsidR="00061765" w:rsidRDefault="00AC624D" w:rsidP="00C15828">
      <w:pPr>
        <w:pStyle w:val="ConsPlusTitle"/>
        <w:spacing w:line="276" w:lineRule="auto"/>
        <w:ind w:firstLine="709"/>
        <w:jc w:val="both"/>
        <w:rPr>
          <w:i/>
        </w:rPr>
      </w:pPr>
      <w:r w:rsidRPr="00AC624D">
        <w:rPr>
          <w:i/>
        </w:rPr>
        <w:t>2. Постановление администра</w:t>
      </w:r>
      <w:r w:rsidR="00C15828">
        <w:rPr>
          <w:i/>
        </w:rPr>
        <w:t>ции Октябрьского сельсовета № 30-п от 25</w:t>
      </w:r>
      <w:r w:rsidRPr="00AC624D">
        <w:rPr>
          <w:i/>
        </w:rPr>
        <w:t>.04.2019 «</w:t>
      </w:r>
      <w:r w:rsidR="00C15828">
        <w:rPr>
          <w:i/>
        </w:rPr>
        <w:t>Об определении специальных мест для размещения печатных агитационных материалов при проведении выборов депутатов Октябрьского сельского Совета депутатов Богучанского района Красноярского края пятого созыва 08 сентября 2019 года».</w:t>
      </w:r>
    </w:p>
    <w:p w:rsidR="00C15828" w:rsidRDefault="00C15828" w:rsidP="00C15828">
      <w:pPr>
        <w:pStyle w:val="ConsPlusTitle"/>
        <w:spacing w:line="276" w:lineRule="auto"/>
        <w:ind w:firstLine="709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599" w:rsidRDefault="00E77599">
      <w:r>
        <w:separator/>
      </w:r>
    </w:p>
  </w:endnote>
  <w:endnote w:type="continuationSeparator" w:id="1">
    <w:p w:rsidR="00E77599" w:rsidRDefault="00E7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E775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599" w:rsidRDefault="00E77599">
      <w:r>
        <w:separator/>
      </w:r>
    </w:p>
  </w:footnote>
  <w:footnote w:type="continuationSeparator" w:id="1">
    <w:p w:rsidR="00E77599" w:rsidRDefault="00E77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6519E"/>
    <w:rsid w:val="001D1E60"/>
    <w:rsid w:val="00207870"/>
    <w:rsid w:val="002341C6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C4B20"/>
    <w:rsid w:val="004D169B"/>
    <w:rsid w:val="004E23AE"/>
    <w:rsid w:val="004E6E4D"/>
    <w:rsid w:val="004F2A59"/>
    <w:rsid w:val="00510E8C"/>
    <w:rsid w:val="00531DBD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A2103"/>
    <w:rsid w:val="006D7D94"/>
    <w:rsid w:val="00706250"/>
    <w:rsid w:val="00785E29"/>
    <w:rsid w:val="007A3A8E"/>
    <w:rsid w:val="007E1990"/>
    <w:rsid w:val="007F57ED"/>
    <w:rsid w:val="00803BA7"/>
    <w:rsid w:val="008074A3"/>
    <w:rsid w:val="00807838"/>
    <w:rsid w:val="00815827"/>
    <w:rsid w:val="00836BFB"/>
    <w:rsid w:val="008445F6"/>
    <w:rsid w:val="00845B9C"/>
    <w:rsid w:val="008A5EE8"/>
    <w:rsid w:val="008B494E"/>
    <w:rsid w:val="00900344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9260A"/>
    <w:rsid w:val="00AA4AAC"/>
    <w:rsid w:val="00AC332A"/>
    <w:rsid w:val="00AC624D"/>
    <w:rsid w:val="00B72B20"/>
    <w:rsid w:val="00B91997"/>
    <w:rsid w:val="00BD7BC2"/>
    <w:rsid w:val="00BE15A3"/>
    <w:rsid w:val="00BE3E97"/>
    <w:rsid w:val="00C1578F"/>
    <w:rsid w:val="00C15828"/>
    <w:rsid w:val="00C46E99"/>
    <w:rsid w:val="00C624D4"/>
    <w:rsid w:val="00C81556"/>
    <w:rsid w:val="00C83E49"/>
    <w:rsid w:val="00CB1286"/>
    <w:rsid w:val="00CC0586"/>
    <w:rsid w:val="00CD0BE8"/>
    <w:rsid w:val="00CD2D97"/>
    <w:rsid w:val="00CE076F"/>
    <w:rsid w:val="00CF5810"/>
    <w:rsid w:val="00D06A87"/>
    <w:rsid w:val="00D34436"/>
    <w:rsid w:val="00D50F40"/>
    <w:rsid w:val="00D5233E"/>
    <w:rsid w:val="00D5598A"/>
    <w:rsid w:val="00D56E44"/>
    <w:rsid w:val="00D663CE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F20A57"/>
    <w:rsid w:val="00F50D84"/>
    <w:rsid w:val="00F72EEB"/>
    <w:rsid w:val="00F8313B"/>
    <w:rsid w:val="00F857A8"/>
    <w:rsid w:val="00F91ED9"/>
    <w:rsid w:val="00FB0916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71</cp:revision>
  <cp:lastPrinted>2019-05-08T08:31:00Z</cp:lastPrinted>
  <dcterms:created xsi:type="dcterms:W3CDTF">2017-03-18T05:03:00Z</dcterms:created>
  <dcterms:modified xsi:type="dcterms:W3CDTF">2019-05-08T08:34:00Z</dcterms:modified>
</cp:coreProperties>
</file>