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8A7E5A" w:rsidP="006242B5">
      <w:pPr>
        <w:rPr>
          <w:b/>
          <w:i/>
          <w:sz w:val="72"/>
          <w:szCs w:val="72"/>
        </w:rPr>
      </w:pPr>
      <w:r w:rsidRPr="008A7E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7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8A7E5A" w:rsidP="006242B5">
      <w:pPr>
        <w:jc w:val="right"/>
        <w:rPr>
          <w:b/>
          <w:i/>
          <w:sz w:val="72"/>
          <w:szCs w:val="72"/>
        </w:rPr>
      </w:pPr>
      <w:r w:rsidRPr="008A7E5A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7555E7">
                    <w:rPr>
                      <w:b/>
                    </w:rPr>
                    <w:t xml:space="preserve"> 317</w:t>
                  </w:r>
                </w:p>
                <w:p w:rsidR="00A806F1" w:rsidRPr="00F72EEB" w:rsidRDefault="007555E7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 07</w:t>
                  </w:r>
                  <w:r w:rsidR="00E42E5E">
                    <w:rPr>
                      <w:b/>
                    </w:rPr>
                    <w:t>.10</w:t>
                  </w:r>
                  <w:r w:rsidR="00A806F1">
                    <w:rPr>
                      <w:b/>
                    </w:rPr>
                    <w:t>.2020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Pr="0056149A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A806F1" w:rsidRDefault="00A806F1" w:rsidP="002F4D9E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:rsidR="00E42E5E" w:rsidRPr="005F4FF0" w:rsidRDefault="00942CC4" w:rsidP="005F4FF0">
      <w:pPr>
        <w:widowControl w:val="0"/>
        <w:ind w:left="20" w:firstLine="547"/>
        <w:jc w:val="both"/>
        <w:rPr>
          <w:b/>
          <w:i/>
          <w:color w:val="000000"/>
          <w:sz w:val="28"/>
          <w:szCs w:val="28"/>
        </w:rPr>
      </w:pPr>
      <w:r w:rsidRPr="005F4FF0">
        <w:rPr>
          <w:b/>
          <w:i/>
          <w:sz w:val="28"/>
          <w:szCs w:val="28"/>
        </w:rPr>
        <w:t xml:space="preserve">1. </w:t>
      </w:r>
      <w:r w:rsidR="00CA1FE7" w:rsidRPr="005F4FF0">
        <w:rPr>
          <w:b/>
          <w:i/>
          <w:sz w:val="28"/>
          <w:szCs w:val="28"/>
        </w:rPr>
        <w:t>Постановление администра</w:t>
      </w:r>
      <w:r w:rsidR="005F4FF0" w:rsidRPr="005F4FF0">
        <w:rPr>
          <w:b/>
          <w:i/>
          <w:sz w:val="28"/>
          <w:szCs w:val="28"/>
        </w:rPr>
        <w:t>ции Октябрьского сельсовета № 49</w:t>
      </w:r>
      <w:r w:rsidR="00CA1FE7" w:rsidRPr="005F4FF0">
        <w:rPr>
          <w:b/>
          <w:i/>
          <w:sz w:val="28"/>
          <w:szCs w:val="28"/>
        </w:rPr>
        <w:t xml:space="preserve">-п от </w:t>
      </w:r>
      <w:r w:rsidR="005F4FF0" w:rsidRPr="005F4FF0">
        <w:rPr>
          <w:b/>
          <w:i/>
          <w:sz w:val="28"/>
          <w:szCs w:val="28"/>
        </w:rPr>
        <w:t>07.10</w:t>
      </w:r>
      <w:r w:rsidR="00CA1FE7" w:rsidRPr="005F4FF0">
        <w:rPr>
          <w:b/>
          <w:i/>
          <w:sz w:val="28"/>
          <w:szCs w:val="28"/>
        </w:rPr>
        <w:t>.2020 г. «</w:t>
      </w:r>
      <w:r w:rsidR="005F4FF0" w:rsidRPr="005F4FF0">
        <w:rPr>
          <w:b/>
          <w:i/>
          <w:color w:val="000000"/>
          <w:sz w:val="28"/>
          <w:szCs w:val="28"/>
        </w:rPr>
        <w:t>О составе административной комиссии</w:t>
      </w:r>
      <w:r w:rsidR="005F4FF0" w:rsidRPr="005F4FF0">
        <w:rPr>
          <w:b/>
          <w:i/>
          <w:sz w:val="28"/>
          <w:szCs w:val="28"/>
        </w:rPr>
        <w:t xml:space="preserve"> </w:t>
      </w:r>
      <w:r w:rsidR="005F4FF0">
        <w:rPr>
          <w:b/>
          <w:i/>
          <w:color w:val="000000"/>
          <w:sz w:val="28"/>
          <w:szCs w:val="28"/>
        </w:rPr>
        <w:t>на</w:t>
      </w:r>
      <w:r w:rsidR="005F4FF0" w:rsidRPr="005F4FF0">
        <w:rPr>
          <w:b/>
          <w:i/>
          <w:color w:val="000000"/>
          <w:sz w:val="28"/>
          <w:szCs w:val="28"/>
        </w:rPr>
        <w:t xml:space="preserve"> террит</w:t>
      </w:r>
      <w:r w:rsidR="005F4FF0">
        <w:rPr>
          <w:b/>
          <w:i/>
          <w:color w:val="000000"/>
          <w:sz w:val="28"/>
          <w:szCs w:val="28"/>
        </w:rPr>
        <w:t xml:space="preserve">ории муниципального образования </w:t>
      </w:r>
      <w:r w:rsidR="005F4FF0" w:rsidRPr="005F4FF0">
        <w:rPr>
          <w:b/>
          <w:i/>
          <w:color w:val="000000"/>
          <w:sz w:val="28"/>
          <w:szCs w:val="28"/>
        </w:rPr>
        <w:t>Октябрьский сельсовет</w:t>
      </w:r>
      <w:r w:rsidR="00E42E5E" w:rsidRPr="005F4FF0">
        <w:rPr>
          <w:b/>
          <w:i/>
          <w:sz w:val="28"/>
          <w:szCs w:val="28"/>
        </w:rPr>
        <w:t>»</w:t>
      </w:r>
      <w:r w:rsidR="005F4FF0" w:rsidRPr="005F4FF0">
        <w:rPr>
          <w:b/>
          <w:i/>
          <w:sz w:val="28"/>
          <w:szCs w:val="28"/>
        </w:rPr>
        <w:t>.</w:t>
      </w:r>
    </w:p>
    <w:p w:rsidR="0097181C" w:rsidRDefault="0097181C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555E7" w:rsidRPr="004B368B" w:rsidRDefault="007555E7" w:rsidP="007555E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47675" cy="59055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E7" w:rsidRPr="004B368B" w:rsidRDefault="007555E7" w:rsidP="007555E7">
      <w:pPr>
        <w:jc w:val="center"/>
        <w:rPr>
          <w:rFonts w:ascii="Arial" w:hAnsi="Arial" w:cs="Arial"/>
          <w:bCs/>
        </w:rPr>
      </w:pPr>
      <w:r w:rsidRPr="004B368B">
        <w:rPr>
          <w:rFonts w:ascii="Arial" w:hAnsi="Arial" w:cs="Arial"/>
          <w:bCs/>
        </w:rPr>
        <w:t>АДМИНИСТРАЦИЯ ОКТЯБРЬСКОГО СЕЛЬСОВЕТА</w:t>
      </w:r>
    </w:p>
    <w:p w:rsidR="007555E7" w:rsidRPr="004B368B" w:rsidRDefault="007555E7" w:rsidP="007555E7">
      <w:pPr>
        <w:jc w:val="center"/>
        <w:rPr>
          <w:rFonts w:ascii="Arial" w:hAnsi="Arial" w:cs="Arial"/>
          <w:bCs/>
        </w:rPr>
      </w:pPr>
      <w:r w:rsidRPr="004B368B">
        <w:rPr>
          <w:rFonts w:ascii="Arial" w:hAnsi="Arial" w:cs="Arial"/>
          <w:bCs/>
        </w:rPr>
        <w:t>БОГУЧАНСКОГО РАЙОНА</w:t>
      </w:r>
    </w:p>
    <w:p w:rsidR="007555E7" w:rsidRPr="004B368B" w:rsidRDefault="007555E7" w:rsidP="007555E7">
      <w:pPr>
        <w:jc w:val="center"/>
        <w:rPr>
          <w:rFonts w:ascii="Arial" w:hAnsi="Arial" w:cs="Arial"/>
          <w:bCs/>
        </w:rPr>
      </w:pPr>
      <w:r w:rsidRPr="004B368B">
        <w:rPr>
          <w:rFonts w:ascii="Arial" w:hAnsi="Arial" w:cs="Arial"/>
          <w:bCs/>
        </w:rPr>
        <w:t>КРАСНОЯРСКОГО КРАЯ</w:t>
      </w:r>
    </w:p>
    <w:p w:rsidR="007555E7" w:rsidRPr="004B368B" w:rsidRDefault="007555E7" w:rsidP="007555E7">
      <w:pPr>
        <w:jc w:val="center"/>
        <w:rPr>
          <w:rFonts w:ascii="Arial" w:hAnsi="Arial" w:cs="Arial"/>
          <w:bCs/>
        </w:rPr>
      </w:pPr>
    </w:p>
    <w:p w:rsidR="007555E7" w:rsidRPr="004B368B" w:rsidRDefault="007555E7" w:rsidP="007555E7">
      <w:pPr>
        <w:jc w:val="center"/>
        <w:rPr>
          <w:rFonts w:ascii="Arial" w:hAnsi="Arial" w:cs="Arial"/>
          <w:bCs/>
        </w:rPr>
      </w:pPr>
      <w:r w:rsidRPr="004B368B">
        <w:rPr>
          <w:rFonts w:ascii="Arial" w:hAnsi="Arial" w:cs="Arial"/>
          <w:bCs/>
        </w:rPr>
        <w:t>ПОСТАНОВЛЕНИЕ</w:t>
      </w:r>
    </w:p>
    <w:p w:rsidR="007555E7" w:rsidRPr="004B368B" w:rsidRDefault="007555E7" w:rsidP="007555E7">
      <w:pPr>
        <w:jc w:val="both"/>
        <w:rPr>
          <w:rFonts w:ascii="Arial" w:hAnsi="Arial" w:cs="Arial"/>
          <w:bCs/>
        </w:rPr>
      </w:pPr>
    </w:p>
    <w:p w:rsidR="007555E7" w:rsidRPr="004B368B" w:rsidRDefault="007555E7" w:rsidP="007555E7">
      <w:pPr>
        <w:rPr>
          <w:rFonts w:ascii="Arial" w:hAnsi="Arial" w:cs="Arial"/>
          <w:bCs/>
        </w:rPr>
      </w:pPr>
      <w:r w:rsidRPr="004B368B">
        <w:rPr>
          <w:rFonts w:ascii="Arial" w:hAnsi="Arial" w:cs="Arial"/>
          <w:bCs/>
        </w:rPr>
        <w:t xml:space="preserve">    07.10.2020</w:t>
      </w:r>
      <w:r w:rsidRPr="004B368B">
        <w:rPr>
          <w:rFonts w:ascii="Arial" w:hAnsi="Arial" w:cs="Arial"/>
          <w:bCs/>
        </w:rPr>
        <w:tab/>
      </w:r>
      <w:r w:rsidRPr="004B368B">
        <w:rPr>
          <w:rFonts w:ascii="Arial" w:hAnsi="Arial" w:cs="Arial"/>
          <w:bCs/>
        </w:rPr>
        <w:tab/>
      </w:r>
      <w:r w:rsidRPr="004B368B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     </w:t>
      </w:r>
      <w:r w:rsidRPr="004B368B">
        <w:rPr>
          <w:rFonts w:ascii="Arial" w:hAnsi="Arial" w:cs="Arial"/>
          <w:bCs/>
        </w:rPr>
        <w:t xml:space="preserve"> п. Октябрьский</w:t>
      </w:r>
      <w:r w:rsidRPr="004B368B">
        <w:rPr>
          <w:rFonts w:ascii="Arial" w:hAnsi="Arial" w:cs="Arial"/>
          <w:bCs/>
        </w:rPr>
        <w:tab/>
      </w:r>
      <w:r w:rsidRPr="004B368B">
        <w:rPr>
          <w:rFonts w:ascii="Arial" w:hAnsi="Arial" w:cs="Arial"/>
          <w:bCs/>
        </w:rPr>
        <w:tab/>
      </w:r>
      <w:r w:rsidRPr="004B368B">
        <w:rPr>
          <w:rFonts w:ascii="Arial" w:hAnsi="Arial" w:cs="Arial"/>
          <w:bCs/>
        </w:rPr>
        <w:tab/>
      </w:r>
      <w:r w:rsidRPr="004B368B">
        <w:rPr>
          <w:rFonts w:ascii="Arial" w:hAnsi="Arial" w:cs="Arial"/>
          <w:bCs/>
        </w:rPr>
        <w:tab/>
        <w:t xml:space="preserve">      № 49-п</w:t>
      </w:r>
    </w:p>
    <w:p w:rsidR="007555E7" w:rsidRPr="004B368B" w:rsidRDefault="007555E7" w:rsidP="007555E7">
      <w:pPr>
        <w:pStyle w:val="ConsPlusTitle"/>
        <w:jc w:val="center"/>
        <w:rPr>
          <w:b w:val="0"/>
          <w:sz w:val="24"/>
          <w:szCs w:val="24"/>
        </w:rPr>
      </w:pPr>
    </w:p>
    <w:p w:rsidR="007555E7" w:rsidRPr="004B368B" w:rsidRDefault="007555E7" w:rsidP="007555E7">
      <w:pPr>
        <w:widowControl w:val="0"/>
        <w:ind w:left="20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О составе административной комиссии</w:t>
      </w:r>
      <w:r w:rsidRPr="004B368B">
        <w:rPr>
          <w:rFonts w:ascii="Arial" w:hAnsi="Arial" w:cs="Arial"/>
        </w:rPr>
        <w:t xml:space="preserve"> </w:t>
      </w:r>
      <w:r w:rsidRPr="004B368B">
        <w:rPr>
          <w:rFonts w:ascii="Arial" w:hAnsi="Arial" w:cs="Arial"/>
          <w:color w:val="000000"/>
        </w:rPr>
        <w:t xml:space="preserve">на </w:t>
      </w:r>
    </w:p>
    <w:p w:rsidR="007555E7" w:rsidRPr="004B368B" w:rsidRDefault="007555E7" w:rsidP="007555E7">
      <w:pPr>
        <w:widowControl w:val="0"/>
        <w:ind w:left="20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территории муниципального образования</w:t>
      </w:r>
      <w:r w:rsidRPr="004B368B">
        <w:rPr>
          <w:rFonts w:ascii="Arial" w:hAnsi="Arial" w:cs="Arial"/>
          <w:color w:val="000000"/>
        </w:rPr>
        <w:tab/>
      </w:r>
    </w:p>
    <w:p w:rsidR="007555E7" w:rsidRPr="004B368B" w:rsidRDefault="007555E7" w:rsidP="007555E7">
      <w:pPr>
        <w:pStyle w:val="ConsPlusTitle"/>
        <w:jc w:val="both"/>
        <w:rPr>
          <w:b w:val="0"/>
          <w:sz w:val="24"/>
          <w:szCs w:val="24"/>
        </w:rPr>
      </w:pPr>
      <w:r w:rsidRPr="004B368B">
        <w:rPr>
          <w:b w:val="0"/>
          <w:color w:val="000000"/>
          <w:sz w:val="24"/>
          <w:szCs w:val="24"/>
        </w:rPr>
        <w:t>Октябрьский сельсовет</w:t>
      </w:r>
    </w:p>
    <w:p w:rsidR="007555E7" w:rsidRPr="004B368B" w:rsidRDefault="007555E7" w:rsidP="007555E7">
      <w:pPr>
        <w:pStyle w:val="ConsPlusTitle"/>
        <w:jc w:val="center"/>
        <w:rPr>
          <w:b w:val="0"/>
          <w:sz w:val="24"/>
          <w:szCs w:val="24"/>
        </w:rPr>
      </w:pPr>
    </w:p>
    <w:p w:rsidR="007555E7" w:rsidRPr="004B368B" w:rsidRDefault="007555E7" w:rsidP="007555E7">
      <w:pPr>
        <w:widowControl w:val="0"/>
        <w:spacing w:line="317" w:lineRule="exact"/>
        <w:ind w:left="20" w:right="20" w:firstLine="480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В целях реализации Закона Красноярского края от 23.04.2009 года № 8 - 3170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Октябрьского сельсовета Богучанского района, решениями Октябрьского сельского Совета депутатов № 27/81 от 30.04.2020 года и № 30/87 от 21.05.2020 года, № 36/107 от 03.09.2020 «Об избрании Главы Октябрьского сельсовета»</w:t>
      </w:r>
    </w:p>
    <w:p w:rsidR="007555E7" w:rsidRPr="004B368B" w:rsidRDefault="007555E7" w:rsidP="007555E7">
      <w:pPr>
        <w:ind w:firstLine="567"/>
        <w:jc w:val="both"/>
        <w:rPr>
          <w:rFonts w:ascii="Arial" w:hAnsi="Arial" w:cs="Arial"/>
        </w:rPr>
      </w:pPr>
      <w:r w:rsidRPr="004B368B">
        <w:rPr>
          <w:rFonts w:ascii="Arial" w:hAnsi="Arial" w:cs="Arial"/>
        </w:rPr>
        <w:t xml:space="preserve"> ПОСТАНОВЛЯЮ:</w:t>
      </w:r>
    </w:p>
    <w:p w:rsidR="007555E7" w:rsidRPr="004B368B" w:rsidRDefault="007555E7" w:rsidP="007555E7">
      <w:pPr>
        <w:ind w:firstLine="567"/>
        <w:jc w:val="both"/>
        <w:rPr>
          <w:rFonts w:ascii="Arial" w:hAnsi="Arial" w:cs="Arial"/>
        </w:rPr>
      </w:pPr>
      <w:r w:rsidRPr="004B368B">
        <w:rPr>
          <w:rFonts w:ascii="Arial" w:hAnsi="Arial" w:cs="Arial"/>
        </w:rPr>
        <w:t>1. Отменить постановление администрации Октябрьского сельсовета Богучанского района Красноярского края от 13.07.2020 № 33-п «О составе административной комиссии на территории муниципального образования Октябрьский сельсовет».</w:t>
      </w:r>
    </w:p>
    <w:p w:rsidR="007555E7" w:rsidRPr="004B368B" w:rsidRDefault="007555E7" w:rsidP="007555E7">
      <w:pPr>
        <w:widowControl w:val="0"/>
        <w:spacing w:line="317" w:lineRule="exact"/>
        <w:ind w:firstLine="567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 xml:space="preserve"> 2.Утвердить новый состав административной комиссии в составе 12 человек на срок полномочий представительного органа Октябрьского сельсовета.</w:t>
      </w:r>
    </w:p>
    <w:p w:rsidR="007555E7" w:rsidRPr="004B368B" w:rsidRDefault="007555E7" w:rsidP="007555E7">
      <w:pPr>
        <w:widowControl w:val="0"/>
        <w:spacing w:line="317" w:lineRule="exact"/>
        <w:ind w:firstLine="567"/>
        <w:jc w:val="both"/>
        <w:rPr>
          <w:rFonts w:ascii="Arial" w:hAnsi="Arial" w:cs="Arial"/>
        </w:rPr>
      </w:pPr>
      <w:r w:rsidRPr="004B368B">
        <w:rPr>
          <w:rFonts w:ascii="Arial" w:hAnsi="Arial" w:cs="Arial"/>
          <w:color w:val="000000"/>
        </w:rPr>
        <w:t xml:space="preserve"> 3.Утвердить следующий персональный состав административной комиссии: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567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 Председатель комиссии – Нельк Роман Александрович, Глава Октябрьского сельсовета;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567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 xml:space="preserve">- Заместитель председателя комиссии – Штабная Татьяна Прокопьевна, заведующая МКОУ   № 62 «Белочка»; 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567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Ответственный секретарь комиссии – Сорокина Елена Валерьевна, заместитель директора МКОУ Октябрьской СШ № 9.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689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Члены комиссии:</w:t>
      </w:r>
    </w:p>
    <w:p w:rsidR="007555E7" w:rsidRPr="004B368B" w:rsidRDefault="007555E7" w:rsidP="007555E7">
      <w:pPr>
        <w:widowControl w:val="0"/>
        <w:spacing w:line="317" w:lineRule="exact"/>
        <w:ind w:right="20" w:firstLine="689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Марченко Сергей Михайлович  - Председатель Октябрьского сельского Совета депутатов;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689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Агеенко Евгений Васильевич - депутат Октябрьского сельского Совета;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689"/>
        <w:jc w:val="both"/>
        <w:rPr>
          <w:rFonts w:ascii="Arial" w:hAnsi="Arial" w:cs="Arial"/>
        </w:rPr>
      </w:pPr>
      <w:r w:rsidRPr="004B368B">
        <w:rPr>
          <w:rFonts w:ascii="Arial" w:hAnsi="Arial" w:cs="Arial"/>
          <w:color w:val="000000"/>
        </w:rPr>
        <w:t>- Вализер Зинира Каимовна – депутат Октябрьского сельского Совета депутатов;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689"/>
        <w:jc w:val="both"/>
        <w:rPr>
          <w:rFonts w:ascii="Arial" w:hAnsi="Arial" w:cs="Arial"/>
        </w:rPr>
      </w:pPr>
      <w:r w:rsidRPr="004B368B">
        <w:rPr>
          <w:rFonts w:ascii="Arial" w:hAnsi="Arial" w:cs="Arial"/>
          <w:color w:val="000000"/>
        </w:rPr>
        <w:t>-  Годовяхина Ксения Александровна - депутат Октябрьского сельского Совета;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689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 Донская  Эмилия  Николаевна    - депутат Октябрьского сельского Совета;</w:t>
      </w:r>
    </w:p>
    <w:p w:rsidR="007555E7" w:rsidRPr="004B368B" w:rsidRDefault="007555E7" w:rsidP="007555E7">
      <w:pPr>
        <w:widowControl w:val="0"/>
        <w:spacing w:line="317" w:lineRule="exact"/>
        <w:ind w:left="20" w:right="20" w:firstLine="689"/>
        <w:jc w:val="both"/>
        <w:rPr>
          <w:rFonts w:ascii="Arial" w:hAnsi="Arial" w:cs="Arial"/>
        </w:rPr>
      </w:pPr>
      <w:r w:rsidRPr="004B368B">
        <w:rPr>
          <w:rFonts w:ascii="Arial" w:hAnsi="Arial" w:cs="Arial"/>
          <w:color w:val="000000"/>
        </w:rPr>
        <w:t>-  Евдокимов Евгений Юрьевич  - депутат Октябрьского сельского Совета</w:t>
      </w:r>
    </w:p>
    <w:p w:rsidR="007555E7" w:rsidRPr="004B368B" w:rsidRDefault="007555E7" w:rsidP="007555E7">
      <w:pPr>
        <w:widowControl w:val="0"/>
        <w:spacing w:line="317" w:lineRule="exact"/>
        <w:ind w:right="20" w:firstLine="689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 Жаркевич Юлия Юрьевна - депутат Октябрьского сельского Совета;</w:t>
      </w:r>
    </w:p>
    <w:p w:rsidR="007555E7" w:rsidRPr="004B368B" w:rsidRDefault="007555E7" w:rsidP="007555E7">
      <w:pPr>
        <w:widowControl w:val="0"/>
        <w:spacing w:line="317" w:lineRule="exact"/>
        <w:ind w:right="20" w:firstLine="689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 Лях  Юрий  Сергеевич - депутат Октябрьского сельского Совета;</w:t>
      </w:r>
    </w:p>
    <w:p w:rsidR="007555E7" w:rsidRPr="004B368B" w:rsidRDefault="007555E7" w:rsidP="007555E7">
      <w:pPr>
        <w:widowControl w:val="0"/>
        <w:spacing w:line="317" w:lineRule="exact"/>
        <w:ind w:right="20" w:firstLine="689"/>
        <w:jc w:val="both"/>
        <w:rPr>
          <w:rFonts w:ascii="Arial" w:hAnsi="Arial" w:cs="Arial"/>
          <w:color w:val="000000"/>
        </w:rPr>
      </w:pPr>
      <w:r w:rsidRPr="004B368B">
        <w:rPr>
          <w:rFonts w:ascii="Arial" w:hAnsi="Arial" w:cs="Arial"/>
          <w:color w:val="000000"/>
        </w:rPr>
        <w:t>- Созыкин Петр Александрович - депутат Октябрьского сельского Совета;</w:t>
      </w:r>
    </w:p>
    <w:p w:rsidR="007555E7" w:rsidRPr="004B368B" w:rsidRDefault="007555E7" w:rsidP="007555E7">
      <w:pPr>
        <w:pStyle w:val="ConsPlusNormal"/>
        <w:spacing w:line="276" w:lineRule="auto"/>
        <w:ind w:firstLine="689"/>
        <w:jc w:val="both"/>
        <w:rPr>
          <w:sz w:val="24"/>
          <w:szCs w:val="24"/>
        </w:rPr>
      </w:pPr>
      <w:r w:rsidRPr="004B368B">
        <w:rPr>
          <w:sz w:val="24"/>
          <w:szCs w:val="24"/>
        </w:rPr>
        <w:t>4. Контроль за исполнением постановления оставляю за собой.</w:t>
      </w:r>
    </w:p>
    <w:p w:rsidR="007555E7" w:rsidRPr="004B368B" w:rsidRDefault="007555E7" w:rsidP="007555E7">
      <w:pPr>
        <w:spacing w:line="276" w:lineRule="auto"/>
        <w:ind w:firstLine="689"/>
        <w:jc w:val="both"/>
        <w:rPr>
          <w:rFonts w:ascii="Arial" w:hAnsi="Arial" w:cs="Arial"/>
        </w:rPr>
      </w:pPr>
      <w:r w:rsidRPr="004B368B">
        <w:rPr>
          <w:rFonts w:ascii="Arial" w:hAnsi="Arial" w:cs="Arial"/>
        </w:rPr>
        <w:t xml:space="preserve">5. Постановление вступает в силу в день, следующий за днем его официального опубликования в печатном издании «Вестник депутата» и подлежит размещению на официальном сайте администрации Октябрьского сельсовета. </w:t>
      </w:r>
    </w:p>
    <w:p w:rsidR="007555E7" w:rsidRPr="004B368B" w:rsidRDefault="007555E7" w:rsidP="007555E7">
      <w:pPr>
        <w:pStyle w:val="ConsPlusNormal"/>
        <w:jc w:val="both"/>
        <w:rPr>
          <w:sz w:val="24"/>
          <w:szCs w:val="24"/>
        </w:rPr>
      </w:pPr>
    </w:p>
    <w:p w:rsidR="007555E7" w:rsidRPr="004B368B" w:rsidRDefault="007555E7" w:rsidP="007555E7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4B368B">
        <w:rPr>
          <w:sz w:val="24"/>
          <w:szCs w:val="24"/>
        </w:rPr>
        <w:t>лава Октябрьского сельсовета                                                                                  Р.А.Нельк</w:t>
      </w:r>
      <w:r w:rsidRPr="004B368B">
        <w:rPr>
          <w:i/>
          <w:sz w:val="24"/>
          <w:szCs w:val="24"/>
        </w:rPr>
        <w:t xml:space="preserve">                                                    </w:t>
      </w:r>
    </w:p>
    <w:p w:rsidR="007555E7" w:rsidRPr="00E42E5E" w:rsidRDefault="007555E7" w:rsidP="00E42E5E">
      <w:pPr>
        <w:pStyle w:val="ConsNormal"/>
        <w:ind w:right="-1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sectPr w:rsidR="007555E7" w:rsidRPr="00E42E5E" w:rsidSect="00257DE9">
      <w:footerReference w:type="default" r:id="rId9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03" w:rsidRDefault="00AA3D03">
      <w:r>
        <w:separator/>
      </w:r>
    </w:p>
  </w:endnote>
  <w:endnote w:type="continuationSeparator" w:id="1">
    <w:p w:rsidR="00AA3D03" w:rsidRDefault="00AA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03" w:rsidRDefault="00AA3D03">
      <w:r>
        <w:separator/>
      </w:r>
    </w:p>
  </w:footnote>
  <w:footnote w:type="continuationSeparator" w:id="1">
    <w:p w:rsidR="00AA3D03" w:rsidRDefault="00AA3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FC9"/>
    <w:multiLevelType w:val="multilevel"/>
    <w:tmpl w:val="61A8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55C23"/>
    <w:multiLevelType w:val="multilevel"/>
    <w:tmpl w:val="D0F0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4501F9"/>
    <w:multiLevelType w:val="multilevel"/>
    <w:tmpl w:val="D538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A211267"/>
    <w:multiLevelType w:val="multilevel"/>
    <w:tmpl w:val="456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BA3DA4"/>
    <w:multiLevelType w:val="multilevel"/>
    <w:tmpl w:val="0CD00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FE35280"/>
    <w:multiLevelType w:val="multilevel"/>
    <w:tmpl w:val="FB4066E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E46E4B"/>
    <w:multiLevelType w:val="multilevel"/>
    <w:tmpl w:val="228E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131EA"/>
    <w:multiLevelType w:val="multilevel"/>
    <w:tmpl w:val="0E402C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3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249DE"/>
    <w:multiLevelType w:val="hybridMultilevel"/>
    <w:tmpl w:val="E648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abstractNum w:abstractNumId="20">
    <w:nsid w:val="5BFD3B51"/>
    <w:multiLevelType w:val="multilevel"/>
    <w:tmpl w:val="3030F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CC65524"/>
    <w:multiLevelType w:val="multilevel"/>
    <w:tmpl w:val="1E62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290"/>
    <w:multiLevelType w:val="multilevel"/>
    <w:tmpl w:val="07E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96046A8"/>
    <w:multiLevelType w:val="hybridMultilevel"/>
    <w:tmpl w:val="5E6CC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D0C7B"/>
    <w:multiLevelType w:val="hybridMultilevel"/>
    <w:tmpl w:val="94E459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40AD1"/>
    <w:multiLevelType w:val="hybridMultilevel"/>
    <w:tmpl w:val="5F584284"/>
    <w:lvl w:ilvl="0" w:tplc="0FBA8E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5"/>
  </w:num>
  <w:num w:numId="5">
    <w:abstractNumId w:val="22"/>
  </w:num>
  <w:num w:numId="6">
    <w:abstractNumId w:val="15"/>
  </w:num>
  <w:num w:numId="7">
    <w:abstractNumId w:val="3"/>
  </w:num>
  <w:num w:numId="8">
    <w:abstractNumId w:val="14"/>
  </w:num>
  <w:num w:numId="9">
    <w:abstractNumId w:val="18"/>
  </w:num>
  <w:num w:numId="10">
    <w:abstractNumId w:val="27"/>
  </w:num>
  <w:num w:numId="11">
    <w:abstractNumId w:val="19"/>
  </w:num>
  <w:num w:numId="12">
    <w:abstractNumId w:val="16"/>
  </w:num>
  <w:num w:numId="13">
    <w:abstractNumId w:val="13"/>
  </w:num>
  <w:num w:numId="14">
    <w:abstractNumId w:val="7"/>
  </w:num>
  <w:num w:numId="15">
    <w:abstractNumId w:val="21"/>
  </w:num>
  <w:num w:numId="16">
    <w:abstractNumId w:val="4"/>
  </w:num>
  <w:num w:numId="17">
    <w:abstractNumId w:val="11"/>
  </w:num>
  <w:num w:numId="18">
    <w:abstractNumId w:val="2"/>
  </w:num>
  <w:num w:numId="19">
    <w:abstractNumId w:val="6"/>
  </w:num>
  <w:num w:numId="20">
    <w:abstractNumId w:val="0"/>
  </w:num>
  <w:num w:numId="21">
    <w:abstractNumId w:val="23"/>
  </w:num>
  <w:num w:numId="22">
    <w:abstractNumId w:val="26"/>
  </w:num>
  <w:num w:numId="23">
    <w:abstractNumId w:val="25"/>
  </w:num>
  <w:num w:numId="24">
    <w:abstractNumId w:val="9"/>
  </w:num>
  <w:num w:numId="25">
    <w:abstractNumId w:val="20"/>
  </w:num>
  <w:num w:numId="26">
    <w:abstractNumId w:val="12"/>
  </w:num>
  <w:num w:numId="27">
    <w:abstractNumId w:val="17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1E10"/>
    <w:rsid w:val="00322036"/>
    <w:rsid w:val="00322506"/>
    <w:rsid w:val="00345AF2"/>
    <w:rsid w:val="00360054"/>
    <w:rsid w:val="003621CB"/>
    <w:rsid w:val="003629BC"/>
    <w:rsid w:val="003823C3"/>
    <w:rsid w:val="003866E8"/>
    <w:rsid w:val="00397F0B"/>
    <w:rsid w:val="003A5D74"/>
    <w:rsid w:val="003C4E6A"/>
    <w:rsid w:val="003D1DB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D4490"/>
    <w:rsid w:val="005E4A09"/>
    <w:rsid w:val="005F0869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55E7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36BFB"/>
    <w:rsid w:val="008445F6"/>
    <w:rsid w:val="00845B9C"/>
    <w:rsid w:val="00880951"/>
    <w:rsid w:val="00895DFB"/>
    <w:rsid w:val="008A5EE8"/>
    <w:rsid w:val="008A7E5A"/>
    <w:rsid w:val="008B494E"/>
    <w:rsid w:val="00900344"/>
    <w:rsid w:val="00926DCE"/>
    <w:rsid w:val="00933256"/>
    <w:rsid w:val="00942CC4"/>
    <w:rsid w:val="009623F6"/>
    <w:rsid w:val="0097181C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20714"/>
    <w:rsid w:val="00B72B20"/>
    <w:rsid w:val="00B77C45"/>
    <w:rsid w:val="00B91997"/>
    <w:rsid w:val="00BD1698"/>
    <w:rsid w:val="00BD7BC2"/>
    <w:rsid w:val="00BE15A3"/>
    <w:rsid w:val="00BE3E97"/>
    <w:rsid w:val="00BF32FA"/>
    <w:rsid w:val="00BF3B31"/>
    <w:rsid w:val="00BF655E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663CE"/>
    <w:rsid w:val="00D94A37"/>
    <w:rsid w:val="00D97228"/>
    <w:rsid w:val="00DA1FBA"/>
    <w:rsid w:val="00DB2EBE"/>
    <w:rsid w:val="00DE51D9"/>
    <w:rsid w:val="00E05460"/>
    <w:rsid w:val="00E32C40"/>
    <w:rsid w:val="00E42E5E"/>
    <w:rsid w:val="00E53EF1"/>
    <w:rsid w:val="00E62017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72EEB"/>
    <w:rsid w:val="00F8313B"/>
    <w:rsid w:val="00F857A8"/>
    <w:rsid w:val="00FB0916"/>
    <w:rsid w:val="00FB76A9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uiPriority w:val="99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uiPriority w:val="99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1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22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101</cp:revision>
  <cp:lastPrinted>2020-10-27T09:10:00Z</cp:lastPrinted>
  <dcterms:created xsi:type="dcterms:W3CDTF">2017-03-18T05:03:00Z</dcterms:created>
  <dcterms:modified xsi:type="dcterms:W3CDTF">2020-10-27T09:11:00Z</dcterms:modified>
</cp:coreProperties>
</file>