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DE51D9" w:rsidP="006242B5">
      <w:pPr>
        <w:rPr>
          <w:b/>
          <w:i/>
          <w:sz w:val="72"/>
          <w:szCs w:val="72"/>
        </w:rPr>
      </w:pPr>
      <w:r w:rsidRPr="00DE51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DE51D9" w:rsidP="006242B5">
      <w:pPr>
        <w:jc w:val="right"/>
        <w:rPr>
          <w:b/>
          <w:i/>
          <w:sz w:val="72"/>
          <w:szCs w:val="72"/>
        </w:rPr>
      </w:pPr>
      <w:r w:rsidRPr="00DE51D9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303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10.04.2020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A806F1">
        <w:rPr>
          <w:b/>
          <w:i/>
          <w:sz w:val="28"/>
          <w:szCs w:val="28"/>
        </w:rPr>
        <w:t>26/77</w:t>
      </w:r>
      <w:r w:rsidRPr="0056149A">
        <w:rPr>
          <w:b/>
          <w:i/>
          <w:sz w:val="28"/>
          <w:szCs w:val="28"/>
        </w:rPr>
        <w:t xml:space="preserve"> от </w:t>
      </w:r>
      <w:r w:rsidR="00A806F1">
        <w:rPr>
          <w:b/>
          <w:i/>
          <w:sz w:val="28"/>
          <w:szCs w:val="28"/>
        </w:rPr>
        <w:t>07.04</w:t>
      </w:r>
      <w:r w:rsidRPr="0056149A">
        <w:rPr>
          <w:b/>
          <w:i/>
          <w:sz w:val="28"/>
          <w:szCs w:val="28"/>
        </w:rPr>
        <w:t>.2020 г. «</w:t>
      </w:r>
      <w:r w:rsidR="00BF3B31">
        <w:rPr>
          <w:b/>
          <w:i/>
          <w:sz w:val="28"/>
          <w:szCs w:val="28"/>
        </w:rPr>
        <w:t>О внесении изменений в Решение Октябрьского сельского Совета депутатов № 22/70 от 28.02.2020 года «Об утверждении Правил благоустройства территории</w:t>
      </w:r>
      <w:r>
        <w:rPr>
          <w:b/>
          <w:i/>
          <w:sz w:val="28"/>
          <w:szCs w:val="28"/>
        </w:rPr>
        <w:t xml:space="preserve"> Октябрьского сельсовета».</w:t>
      </w:r>
    </w:p>
    <w:p w:rsidR="00A806F1" w:rsidRDefault="00A806F1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A806F1" w:rsidRPr="001D1056" w:rsidRDefault="00A806F1" w:rsidP="00A806F1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D1056">
        <w:rPr>
          <w:b/>
          <w:i/>
          <w:sz w:val="28"/>
          <w:szCs w:val="28"/>
        </w:rPr>
        <w:t>. Постановление администр</w:t>
      </w:r>
      <w:r>
        <w:rPr>
          <w:b/>
          <w:i/>
          <w:sz w:val="28"/>
          <w:szCs w:val="28"/>
        </w:rPr>
        <w:t>ации Октябрьского сельсовета № 1</w:t>
      </w:r>
      <w:r w:rsidRPr="001D1056">
        <w:rPr>
          <w:b/>
          <w:i/>
          <w:sz w:val="28"/>
          <w:szCs w:val="28"/>
        </w:rPr>
        <w:t xml:space="preserve">6-п                  от </w:t>
      </w:r>
      <w:r>
        <w:rPr>
          <w:b/>
          <w:i/>
          <w:sz w:val="28"/>
          <w:szCs w:val="28"/>
        </w:rPr>
        <w:t>10.04.2020 г.</w:t>
      </w:r>
      <w:r w:rsidRPr="001D1056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Об утверждении отчета об исполнении бюджета Октябрьского сельсовета за 3 месяца 2020 года</w:t>
      </w:r>
      <w:r w:rsidRPr="001D1056">
        <w:rPr>
          <w:b/>
          <w:i/>
          <w:sz w:val="28"/>
          <w:szCs w:val="28"/>
        </w:rPr>
        <w:t>»»</w:t>
      </w:r>
    </w:p>
    <w:p w:rsidR="00A806F1" w:rsidRDefault="00A806F1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A806F1">
      <w:pPr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A806F1" w:rsidRPr="00E146F8" w:rsidRDefault="00A806F1" w:rsidP="00A806F1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F1" w:rsidRPr="00E146F8" w:rsidRDefault="00A806F1" w:rsidP="00A806F1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A806F1" w:rsidRPr="00E146F8" w:rsidRDefault="00A806F1" w:rsidP="00A806F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A806F1" w:rsidRPr="00E146F8" w:rsidRDefault="00A806F1" w:rsidP="00A806F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A806F1" w:rsidRDefault="00A806F1" w:rsidP="00A806F1">
      <w:pPr>
        <w:rPr>
          <w:bCs/>
          <w:sz w:val="28"/>
          <w:szCs w:val="28"/>
        </w:rPr>
      </w:pPr>
    </w:p>
    <w:p w:rsidR="00A806F1" w:rsidRPr="00595DAA" w:rsidRDefault="00A806F1" w:rsidP="00A806F1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A806F1" w:rsidRPr="00E146F8" w:rsidRDefault="00A806F1" w:rsidP="00A806F1">
      <w:pPr>
        <w:rPr>
          <w:sz w:val="28"/>
          <w:szCs w:val="28"/>
        </w:rPr>
      </w:pPr>
    </w:p>
    <w:p w:rsidR="00A806F1" w:rsidRPr="00E146F8" w:rsidRDefault="00A806F1" w:rsidP="00A806F1">
      <w:pPr>
        <w:rPr>
          <w:sz w:val="28"/>
          <w:szCs w:val="28"/>
        </w:rPr>
      </w:pPr>
      <w:r>
        <w:rPr>
          <w:sz w:val="28"/>
          <w:szCs w:val="28"/>
        </w:rPr>
        <w:t>07.04.2020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26/77</w:t>
      </w:r>
    </w:p>
    <w:p w:rsidR="00A806F1" w:rsidRDefault="00A806F1" w:rsidP="00A806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>
        <w:rPr>
          <w:b/>
          <w:sz w:val="28"/>
          <w:szCs w:val="28"/>
        </w:rPr>
        <w:t xml:space="preserve"> в Решение</w:t>
      </w:r>
    </w:p>
    <w:p w:rsidR="00A806F1" w:rsidRDefault="00A806F1" w:rsidP="00A806F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сельского Совета </w:t>
      </w:r>
    </w:p>
    <w:p w:rsidR="00A806F1" w:rsidRDefault="00A806F1" w:rsidP="00A806F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№ 22/70 от 28.02.2020 года</w:t>
      </w:r>
    </w:p>
    <w:p w:rsidR="00A806F1" w:rsidRDefault="00A806F1" w:rsidP="00A806F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32078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Правил благоустройства </w:t>
      </w:r>
    </w:p>
    <w:p w:rsidR="00A806F1" w:rsidRPr="00320782" w:rsidRDefault="00A806F1" w:rsidP="00A806F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Pr="00320782">
        <w:rPr>
          <w:b/>
          <w:sz w:val="28"/>
          <w:szCs w:val="28"/>
        </w:rPr>
        <w:t>Октябрьского  сельсовета</w:t>
      </w:r>
      <w:r>
        <w:rPr>
          <w:b/>
          <w:sz w:val="28"/>
          <w:szCs w:val="28"/>
        </w:rPr>
        <w:t>»</w:t>
      </w:r>
    </w:p>
    <w:p w:rsidR="00A806F1" w:rsidRPr="00926F90" w:rsidRDefault="00A806F1" w:rsidP="00A806F1">
      <w:pPr>
        <w:contextualSpacing/>
        <w:rPr>
          <w:sz w:val="28"/>
          <w:szCs w:val="28"/>
        </w:rPr>
      </w:pPr>
    </w:p>
    <w:p w:rsidR="00A806F1" w:rsidRPr="00BF0612" w:rsidRDefault="00A806F1" w:rsidP="00A806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Красноярского края № 71-уг от 27.03.2020 года «О дополнительных мерах, направленных на предупреждение распространения коронавирусной инфекции, вызванной </w:t>
      </w:r>
      <w:r w:rsidRPr="009336CF">
        <w:rPr>
          <w:color w:val="000000"/>
          <w:sz w:val="28"/>
          <w:szCs w:val="28"/>
        </w:rPr>
        <w:t>2019-nCoV</w:t>
      </w:r>
      <w:r>
        <w:rPr>
          <w:color w:val="000000"/>
          <w:sz w:val="28"/>
          <w:szCs w:val="28"/>
        </w:rPr>
        <w:t>, на территории Красноярского края», Октябрьский сельский Совет депутатов</w:t>
      </w:r>
    </w:p>
    <w:p w:rsidR="00A806F1" w:rsidRDefault="00A806F1" w:rsidP="00A806F1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A806F1" w:rsidRPr="007B0D03" w:rsidRDefault="00A806F1" w:rsidP="00A806F1">
      <w:pPr>
        <w:ind w:firstLine="567"/>
        <w:contextualSpacing/>
        <w:jc w:val="both"/>
        <w:rPr>
          <w:sz w:val="28"/>
          <w:szCs w:val="28"/>
        </w:rPr>
      </w:pPr>
      <w:r w:rsidRPr="007B0D03">
        <w:rPr>
          <w:sz w:val="28"/>
          <w:szCs w:val="28"/>
        </w:rPr>
        <w:t>1. Внести изменение в решение Октябрьского сельского Совета депутатов № 22/70 от 28.02.2020 года «Об утверждении  Правил благоустройства территории Октябрьского сельсовета» в части даты и места проведения публичных слушаний</w:t>
      </w:r>
      <w:r>
        <w:rPr>
          <w:sz w:val="28"/>
          <w:szCs w:val="28"/>
        </w:rPr>
        <w:t>,</w:t>
      </w:r>
      <w:r w:rsidRPr="007B0D03">
        <w:rPr>
          <w:sz w:val="28"/>
          <w:szCs w:val="28"/>
        </w:rPr>
        <w:t xml:space="preserve"> в связи с вышеуказанным  локальным актом</w:t>
      </w:r>
      <w:r>
        <w:rPr>
          <w:sz w:val="28"/>
          <w:szCs w:val="28"/>
        </w:rPr>
        <w:t>, соответственно п</w:t>
      </w:r>
      <w:r w:rsidRPr="00BF0612">
        <w:rPr>
          <w:sz w:val="28"/>
          <w:szCs w:val="28"/>
        </w:rPr>
        <w:t>ункт 2 изложить в следующей редакции:</w:t>
      </w:r>
    </w:p>
    <w:p w:rsidR="00A806F1" w:rsidRPr="003A4223" w:rsidRDefault="00A806F1" w:rsidP="00A80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«Назначить публичные слушания по внесению изменений в Правила благоустройства территории Октябрьского сельсовета Богучанского района Красноярского края на 18.05.2020 года в здании Администрации Октябрьского сельсовета. Начало в 17.00 часов.».</w:t>
      </w:r>
    </w:p>
    <w:p w:rsidR="00A806F1" w:rsidRPr="003A4223" w:rsidRDefault="00A806F1" w:rsidP="00A80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 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A806F1" w:rsidRDefault="00A806F1" w:rsidP="00A806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A806F1" w:rsidRPr="00926F90" w:rsidRDefault="00A806F1" w:rsidP="00A806F1">
      <w:pPr>
        <w:contextualSpacing/>
        <w:jc w:val="both"/>
        <w:rPr>
          <w:sz w:val="28"/>
          <w:szCs w:val="28"/>
        </w:rPr>
      </w:pPr>
    </w:p>
    <w:p w:rsidR="00A806F1" w:rsidRPr="00926F90" w:rsidRDefault="00A806F1" w:rsidP="00A806F1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 w:rsidRPr="00926F90">
        <w:rPr>
          <w:sz w:val="28"/>
          <w:szCs w:val="28"/>
        </w:rPr>
        <w:t>сельского</w:t>
      </w:r>
    </w:p>
    <w:p w:rsidR="00A806F1" w:rsidRDefault="00A806F1" w:rsidP="00A806F1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A806F1" w:rsidRPr="006C5DD7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С.В.Щепко</w:t>
      </w: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A806F1" w:rsidRPr="00C3332C" w:rsidRDefault="00A806F1" w:rsidP="00A806F1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A806F1" w:rsidRPr="007D4E92" w:rsidRDefault="00A806F1" w:rsidP="00A806F1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A806F1" w:rsidRPr="007D4E92" w:rsidRDefault="00A806F1" w:rsidP="00A806F1">
      <w:pPr>
        <w:jc w:val="center"/>
        <w:rPr>
          <w:sz w:val="28"/>
          <w:szCs w:val="28"/>
        </w:rPr>
      </w:pPr>
    </w:p>
    <w:p w:rsidR="00A806F1" w:rsidRPr="007D4E92" w:rsidRDefault="00A806F1" w:rsidP="00A806F1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A806F1" w:rsidRPr="007D4E92" w:rsidRDefault="00A806F1" w:rsidP="00A806F1">
      <w:pPr>
        <w:jc w:val="both"/>
        <w:rPr>
          <w:sz w:val="28"/>
          <w:szCs w:val="28"/>
        </w:rPr>
      </w:pPr>
    </w:p>
    <w:p w:rsidR="00A806F1" w:rsidRPr="007D4E92" w:rsidRDefault="00A806F1" w:rsidP="00A806F1">
      <w:pPr>
        <w:rPr>
          <w:sz w:val="28"/>
          <w:szCs w:val="28"/>
        </w:rPr>
      </w:pPr>
      <w:r>
        <w:rPr>
          <w:sz w:val="28"/>
          <w:szCs w:val="28"/>
        </w:rPr>
        <w:t xml:space="preserve"> 10.04. 2020г.</w:t>
      </w:r>
      <w:r w:rsidRPr="007D4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п.Октябрьский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16-п </w:t>
      </w:r>
    </w:p>
    <w:p w:rsidR="00A806F1" w:rsidRPr="007D4E92" w:rsidRDefault="00A806F1" w:rsidP="00A806F1">
      <w:pPr>
        <w:ind w:firstLine="536"/>
        <w:jc w:val="both"/>
        <w:rPr>
          <w:sz w:val="28"/>
          <w:szCs w:val="28"/>
        </w:rPr>
      </w:pPr>
    </w:p>
    <w:p w:rsidR="00A806F1" w:rsidRPr="007D4E92" w:rsidRDefault="00A806F1" w:rsidP="00A806F1">
      <w:pPr>
        <w:ind w:firstLine="536"/>
        <w:jc w:val="both"/>
        <w:rPr>
          <w:sz w:val="28"/>
          <w:szCs w:val="28"/>
        </w:rPr>
      </w:pPr>
    </w:p>
    <w:p w:rsidR="00A806F1" w:rsidRDefault="00A806F1" w:rsidP="00A806F1">
      <w:pPr>
        <w:jc w:val="both"/>
        <w:rPr>
          <w:sz w:val="28"/>
          <w:szCs w:val="28"/>
        </w:rPr>
      </w:pPr>
    </w:p>
    <w:p w:rsidR="00A806F1" w:rsidRDefault="00A806F1" w:rsidP="00A80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A806F1" w:rsidRDefault="00A806F1" w:rsidP="00A806F1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A806F1" w:rsidRDefault="00A806F1" w:rsidP="00A806F1">
      <w:pPr>
        <w:jc w:val="both"/>
        <w:rPr>
          <w:b/>
        </w:rPr>
      </w:pPr>
      <w:r>
        <w:rPr>
          <w:sz w:val="28"/>
          <w:szCs w:val="28"/>
        </w:rPr>
        <w:t>за 3 месяца 2020 года</w:t>
      </w:r>
      <w:r>
        <w:rPr>
          <w:b/>
        </w:rPr>
        <w:t xml:space="preserve"> </w:t>
      </w:r>
    </w:p>
    <w:p w:rsidR="00A806F1" w:rsidRDefault="00A806F1" w:rsidP="00A806F1">
      <w:pPr>
        <w:ind w:firstLine="540"/>
        <w:jc w:val="both"/>
        <w:rPr>
          <w:b/>
        </w:rPr>
      </w:pPr>
    </w:p>
    <w:p w:rsidR="00A806F1" w:rsidRDefault="00A806F1" w:rsidP="00A806F1">
      <w:pPr>
        <w:jc w:val="both"/>
        <w:rPr>
          <w:b/>
        </w:rPr>
      </w:pPr>
    </w:p>
    <w:p w:rsidR="00A806F1" w:rsidRDefault="00A806F1" w:rsidP="00A806F1">
      <w:pPr>
        <w:jc w:val="both"/>
        <w:rPr>
          <w:b/>
        </w:rPr>
      </w:pPr>
    </w:p>
    <w:p w:rsidR="00A806F1" w:rsidRDefault="00A806F1" w:rsidP="00A806F1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>. 52  Устава Октябрьского сельсовета Богучанского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A806F1" w:rsidRPr="0034775E" w:rsidRDefault="00A806F1" w:rsidP="00A806F1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3 месяца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2 790 773,06</w:t>
      </w:r>
      <w:r w:rsidRPr="0034775E">
        <w:rPr>
          <w:sz w:val="28"/>
          <w:szCs w:val="28"/>
        </w:rPr>
        <w:t xml:space="preserve">  рублей и расходам в сумме </w:t>
      </w:r>
      <w:r>
        <w:rPr>
          <w:sz w:val="28"/>
          <w:szCs w:val="28"/>
        </w:rPr>
        <w:t>2 040 566,51 </w:t>
      </w:r>
      <w:r w:rsidRPr="0034775E">
        <w:rPr>
          <w:sz w:val="28"/>
          <w:szCs w:val="28"/>
        </w:rPr>
        <w:t>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1,2,3.</w:t>
      </w:r>
    </w:p>
    <w:p w:rsidR="00A806F1" w:rsidRDefault="00A806F1" w:rsidP="00A80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806F1" w:rsidRPr="00E42BF8" w:rsidRDefault="00A806F1" w:rsidP="00A80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издание «Вестник депутата» и вступает в силу в день, следующий за днем его  опубликования</w:t>
      </w:r>
      <w:r w:rsidRPr="00E42BF8">
        <w:rPr>
          <w:sz w:val="28"/>
          <w:szCs w:val="28"/>
        </w:rPr>
        <w:t>.</w:t>
      </w:r>
    </w:p>
    <w:p w:rsidR="00A806F1" w:rsidRDefault="00A806F1" w:rsidP="00A806F1">
      <w:pPr>
        <w:ind w:firstLine="540"/>
        <w:jc w:val="both"/>
        <w:rPr>
          <w:sz w:val="28"/>
          <w:szCs w:val="28"/>
        </w:rPr>
      </w:pPr>
    </w:p>
    <w:p w:rsidR="00A806F1" w:rsidRDefault="00A806F1" w:rsidP="00A806F1">
      <w:pPr>
        <w:ind w:firstLine="540"/>
        <w:jc w:val="both"/>
        <w:rPr>
          <w:sz w:val="28"/>
          <w:szCs w:val="28"/>
        </w:rPr>
      </w:pPr>
    </w:p>
    <w:p w:rsidR="00A806F1" w:rsidRDefault="00A806F1" w:rsidP="00A806F1">
      <w:pPr>
        <w:ind w:firstLine="540"/>
        <w:jc w:val="both"/>
        <w:rPr>
          <w:sz w:val="28"/>
          <w:szCs w:val="28"/>
        </w:rPr>
      </w:pPr>
    </w:p>
    <w:p w:rsidR="00A806F1" w:rsidRPr="00FC3775" w:rsidRDefault="00A806F1" w:rsidP="00A806F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Октябрьского сельсовета                                           С.В. Щепко</w:t>
      </w:r>
      <w:r w:rsidRPr="00FC3775">
        <w:rPr>
          <w:sz w:val="28"/>
          <w:szCs w:val="28"/>
        </w:rPr>
        <w:t xml:space="preserve"> </w:t>
      </w:r>
    </w:p>
    <w:p w:rsidR="00A806F1" w:rsidRPr="00FC3775" w:rsidRDefault="00A806F1" w:rsidP="00A806F1">
      <w:pPr>
        <w:rPr>
          <w:sz w:val="28"/>
          <w:szCs w:val="28"/>
        </w:rPr>
      </w:pPr>
    </w:p>
    <w:p w:rsidR="00A806F1" w:rsidRDefault="00A806F1" w:rsidP="00A806F1"/>
    <w:p w:rsidR="00A806F1" w:rsidRDefault="00A806F1" w:rsidP="00A806F1"/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contextualSpacing/>
        <w:rPr>
          <w:sz w:val="28"/>
          <w:szCs w:val="28"/>
        </w:rPr>
      </w:pPr>
    </w:p>
    <w:p w:rsidR="00A806F1" w:rsidRDefault="00A806F1" w:rsidP="00A806F1">
      <w:pPr>
        <w:jc w:val="center"/>
      </w:pPr>
      <w:r>
        <w:t xml:space="preserve">                                                                                Приложение № 1 к постановлению</w:t>
      </w:r>
      <w:r w:rsidRPr="00CA01D8">
        <w:t xml:space="preserve"> </w:t>
      </w:r>
    </w:p>
    <w:p w:rsidR="00A806F1" w:rsidRDefault="00A806F1" w:rsidP="00A806F1">
      <w:pPr>
        <w:jc w:val="right"/>
      </w:pPr>
      <w:r w:rsidRPr="00CA01D8">
        <w:lastRenderedPageBreak/>
        <w:t>Администрации О</w:t>
      </w:r>
      <w:r>
        <w:t>ктябрьского</w:t>
      </w:r>
      <w:r w:rsidRPr="00CA01D8">
        <w:t xml:space="preserve"> сельсовета </w:t>
      </w:r>
    </w:p>
    <w:p w:rsidR="00A806F1" w:rsidRDefault="00A806F1" w:rsidP="00A806F1">
      <w:pPr>
        <w:jc w:val="center"/>
      </w:pPr>
      <w:r>
        <w:t xml:space="preserve">                                                                 № 16-п о</w:t>
      </w:r>
      <w:r w:rsidRPr="00CA01D8">
        <w:t>т</w:t>
      </w:r>
      <w:r>
        <w:t xml:space="preserve"> 10.04.2020 г.  </w:t>
      </w:r>
    </w:p>
    <w:p w:rsidR="00A806F1" w:rsidRDefault="00A806F1" w:rsidP="00A806F1">
      <w:pPr>
        <w:ind w:left="5387"/>
      </w:pPr>
    </w:p>
    <w:p w:rsidR="00A806F1" w:rsidRDefault="00A806F1" w:rsidP="00A806F1">
      <w:pPr>
        <w:ind w:left="5387"/>
      </w:pPr>
    </w:p>
    <w:p w:rsidR="00A806F1" w:rsidRDefault="00A806F1" w:rsidP="00A806F1">
      <w:pPr>
        <w:jc w:val="center"/>
      </w:pPr>
      <w:r>
        <w:t>Отчет об исполнении доходов бюджета Администрации Октябрьского сельсовета</w:t>
      </w:r>
    </w:p>
    <w:p w:rsidR="00A806F1" w:rsidRDefault="00A806F1" w:rsidP="00A806F1">
      <w:pPr>
        <w:jc w:val="center"/>
      </w:pPr>
      <w:r>
        <w:t>за  3 месяца 2020 год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59"/>
      </w:tblGrid>
      <w:tr w:rsidR="00A806F1" w:rsidTr="00A806F1">
        <w:tc>
          <w:tcPr>
            <w:tcW w:w="9689" w:type="dxa"/>
            <w:hideMark/>
          </w:tcPr>
          <w:tbl>
            <w:tblPr>
              <w:tblW w:w="85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13"/>
              <w:gridCol w:w="118"/>
              <w:gridCol w:w="118"/>
            </w:tblGrid>
            <w:tr w:rsidR="00A806F1" w:rsidTr="00A806F1">
              <w:tc>
                <w:tcPr>
                  <w:tcW w:w="68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1"/>
                  </w:tblGrid>
                  <w:tr w:rsidR="00A806F1" w:rsidTr="00A806F1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A806F1" w:rsidRDefault="00A806F1" w:rsidP="00A806F1">
                        <w:pPr>
                          <w:pStyle w:val="EmptyLayoutCell"/>
                        </w:pPr>
                      </w:p>
                    </w:tc>
                  </w:tr>
                  <w:tr w:rsidR="00A806F1" w:rsidTr="00A806F1">
                    <w:tc>
                      <w:tcPr>
                        <w:tcW w:w="10740" w:type="dxa"/>
                        <w:hideMark/>
                      </w:tcPr>
                      <w:tbl>
                        <w:tblPr>
                          <w:tblW w:w="9601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8"/>
                          <w:gridCol w:w="511"/>
                          <w:gridCol w:w="2324"/>
                          <w:gridCol w:w="1128"/>
                          <w:gridCol w:w="916"/>
                          <w:gridCol w:w="1234"/>
                        </w:tblGrid>
                        <w:tr w:rsidR="00A806F1" w:rsidTr="00A806F1">
                          <w:trPr>
                            <w:trHeight w:val="452"/>
                          </w:trPr>
                          <w:tc>
                            <w:tcPr>
                              <w:tcW w:w="9601" w:type="dxa"/>
                              <w:gridSpan w:val="6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1"/>
                              </w:tblGrid>
                              <w:tr w:rsidR="00A806F1" w:rsidTr="00A806F1">
                                <w:trPr>
                                  <w:trHeight w:val="155"/>
                                </w:trPr>
                                <w:tc>
                                  <w:tcPr>
                                    <w:tcW w:w="10740" w:type="dxa"/>
                                    <w:vAlign w:val="center"/>
                                    <w:hideMark/>
                                  </w:tcPr>
                                  <w:p w:rsidR="00A806F1" w:rsidRPr="00970755" w:rsidRDefault="00A806F1" w:rsidP="00A806F1"/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782"/>
                          </w:trPr>
                          <w:tc>
                            <w:tcPr>
                              <w:tcW w:w="3488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Default="00A806F1" w:rsidP="00A806F1">
                              <w:pPr>
                                <w:ind w:right="-42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782"/>
                                </w:trPr>
                                <w:tc>
                                  <w:tcPr>
                                    <w:tcW w:w="58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782"/>
                                </w:trPr>
                                <w:tc>
                                  <w:tcPr>
                                    <w:tcW w:w="2380" w:type="dxa"/>
                                    <w:vAlign w:val="center"/>
                                    <w:hideMark/>
                                  </w:tcPr>
                                  <w:p w:rsidR="00A806F1" w:rsidRPr="00C4661E" w:rsidRDefault="00A806F1" w:rsidP="00A806F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806F1" w:rsidRPr="00C4661E" w:rsidRDefault="00A806F1" w:rsidP="00A806F1"/>
                          </w:tc>
                          <w:tc>
                            <w:tcPr>
                              <w:tcW w:w="1128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782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782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A806F1" w:rsidTr="00A806F1">
                                <w:trPr>
                                  <w:trHeight w:val="782"/>
                                </w:trPr>
                                <w:tc>
                                  <w:tcPr>
                                    <w:tcW w:w="1599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334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59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3059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58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238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A806F1" w:rsidTr="00A806F1">
                                <w:trPr>
                                  <w:trHeight w:val="334"/>
                                </w:trPr>
                                <w:tc>
                                  <w:tcPr>
                                    <w:tcW w:w="1599" w:type="dxa"/>
                                    <w:vAlign w:val="center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382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59"/>
                              </w:tblGrid>
                              <w:tr w:rsidR="00A806F1" w:rsidTr="00A806F1">
                                <w:trPr>
                                  <w:trHeight w:val="437"/>
                                </w:trPr>
                                <w:tc>
                                  <w:tcPr>
                                    <w:tcW w:w="3059" w:type="dxa"/>
                                    <w:vAlign w:val="bottom"/>
                                    <w:hideMark/>
                                  </w:tcPr>
                                  <w:p w:rsidR="00A806F1" w:rsidRPr="00C4661E" w:rsidRDefault="00A806F1" w:rsidP="00A806F1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A806F1" w:rsidRPr="00C4661E" w:rsidRDefault="00A806F1" w:rsidP="00A806F1"/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380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380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380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14 875 539,59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380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2 790 773,06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380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12 084 766,53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7 210 053,25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1 251 447,39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5 958 605,86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214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2 630 000,00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604 925,92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2 025 074,08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260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2 630 000,00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604 925,92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2 025 074,08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674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2 630 000,00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604 802,84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2 025 197,16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14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913 1 01 02010 01 0000 110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2 630 000,00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604 802,84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2 025 197,16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308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913 1 01 02020 01 0000 110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113,08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913 1 01 02030 01 0000 110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113,08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294 200,00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64 040,26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230 159,74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656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294 200,00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64 040,26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230 159,74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562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134 800,00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29 062,78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105 737,22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134 800,00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29 062,78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105 737,22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913 1 03 02231 01 0000 110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134 800,00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29 062,78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105 737,22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189,45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510,55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2876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189,45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510,55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913 1 03 02241 01 0000 110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189,45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510,55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176 100,00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40 791,14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135 308,86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176 100,00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40 791,14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135 308,86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913 1 03 02251 01 0000 110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176 100,00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40 791,14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135 308,86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17 400,00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6 003,11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17 400,00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6 003,11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913 1 03 02261 01 0000 110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17 400,00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6 003,11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291 595,03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1 188 404,97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158 891,49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121 108,51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158 891,49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121 108,51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913 1 06 01030 10 0000 110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280 000,00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158 891,49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121 108,51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1 200 000,00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132 703,54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1 067 296,46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1 100 000,00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96 734,05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1 003 265,95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1 100 000,00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96 734,05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1 003 265,95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913 1 06 06033 10 0000 110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1 100 000,00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96 734,05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1 003 265,95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35 969,49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64 030,51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35 969,49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64 030,51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913 1 06 06043 10 0000 110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35 969,49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64 030,51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4 300,00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35 700,00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000 1 08 04000 01 0000 110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4 300,00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35 700,00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000 1 08 04020 01 0000 110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4 300,00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35 700,00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913 1 08 04020 01 0000 110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4 300,00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35 700,00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2 765 853,25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286 586,18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2 479 267,07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2 765 853,25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286 586,18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2 479 267,07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2 765 853,25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286 586,18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2 479 267,07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2 765 853,25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286 586,18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2 479 267,07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913 1 11 05035 10 0000 120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286 586,18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2 479 267,07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7 665 486,34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1 539 325,67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6 126 160,67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7 714 831,75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1 588 671,08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6 126 160,67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4 311 800,00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1 077 948,00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3 233 852,00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4 311 800,00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1 077 948,00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3 233 852,00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4 311 800,00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1 077 948,00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3 233 852,00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913 2 02 15001 10 0000 150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4 311 800,00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1 077 948,00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3 233 852,00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1 187 743,75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27 778,00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1 159 965,75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1 187 743,75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27 778,00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1 159 965,75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1 187 743,75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27 778,00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1 159 965,75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913 2 02 29999 10 0000 150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1 187 743,75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27 778,00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1 159 965,75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496 500,00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62 945,08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433 554,92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местным бюджетам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000 2 02 30024 00 0000 150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000 2 02 30024 10 0000 150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913 2 02 30024 10 0000 150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27 500,00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27 500,00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62 945,08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406 054,92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62 945,08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406 054,92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913 2 02 35118 10 0000 150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62 945,08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406 054,92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межбюджетные трансферты, передаваемые бюджетам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000 2 02 49999 00 0000 150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межбюджетные трансферты, передаваемые бюджетам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000 2 02 49999 10 0000 150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420 000,00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1 298 788,00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913 2 02 49999 10 0000 150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1 718 788,00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1 298 788,00</w:t>
                              </w: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000 2 19 00000 10 0000 150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C4661E" w:rsidRDefault="00A806F1" w:rsidP="00A806F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5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0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238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000 2 19 60010 10 0000 150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8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6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60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49 345,41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4"/>
                              </w:tblGrid>
                              <w:tr w:rsidR="00A806F1" w:rsidTr="00A806F1">
                                <w:trPr>
                                  <w:trHeight w:val="186"/>
                                </w:trPr>
                                <w:tc>
                                  <w:tcPr>
                                    <w:tcW w:w="1599" w:type="dxa"/>
                                    <w:vAlign w:val="bottom"/>
                                    <w:hideMark/>
                                  </w:tcPr>
                                  <w:p w:rsidR="00A806F1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Tr="00A806F1">
                          <w:trPr>
                            <w:trHeight w:val="18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3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913 2 19 60010 10 0000 150</w:t>
                              </w:r>
                            </w:p>
                          </w:tc>
                          <w:tc>
                            <w:tcPr>
                              <w:tcW w:w="112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916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"913.19030213"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A806F1" w:rsidRDefault="00A806F1" w:rsidP="00A806F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06F1" w:rsidRDefault="00A806F1" w:rsidP="00A806F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8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806F1" w:rsidRDefault="00A806F1" w:rsidP="00A806F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3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806F1" w:rsidRDefault="00A806F1" w:rsidP="00A806F1">
                  <w:pPr>
                    <w:rPr>
                      <w:lang w:val="en-US"/>
                    </w:rPr>
                  </w:pPr>
                </w:p>
              </w:tc>
            </w:tr>
          </w:tbl>
          <w:p w:rsidR="00A806F1" w:rsidRDefault="00A806F1" w:rsidP="00A806F1">
            <w:pPr>
              <w:rPr>
                <w:lang w:val="en-US"/>
              </w:rPr>
            </w:pPr>
          </w:p>
        </w:tc>
      </w:tr>
    </w:tbl>
    <w:p w:rsidR="00A806F1" w:rsidRPr="00CA01D8" w:rsidRDefault="00A806F1" w:rsidP="00A806F1">
      <w:pPr>
        <w:jc w:val="center"/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45572B">
      <w:pPr>
        <w:jc w:val="center"/>
        <w:rPr>
          <w:b/>
          <w:sz w:val="32"/>
          <w:szCs w:val="32"/>
        </w:rPr>
      </w:pPr>
    </w:p>
    <w:p w:rsidR="00A806F1" w:rsidRDefault="00A806F1" w:rsidP="00A806F1">
      <w:pPr>
        <w:jc w:val="center"/>
      </w:pPr>
      <w:r>
        <w:lastRenderedPageBreak/>
        <w:t xml:space="preserve">                                                                                  Приложение № 2 к постановлению</w:t>
      </w:r>
      <w:r w:rsidRPr="00CA01D8">
        <w:t xml:space="preserve"> </w:t>
      </w:r>
    </w:p>
    <w:p w:rsidR="00A806F1" w:rsidRDefault="00A806F1" w:rsidP="00A806F1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A806F1" w:rsidRDefault="00A806F1" w:rsidP="00A806F1">
      <w:pPr>
        <w:jc w:val="center"/>
      </w:pPr>
      <w:r>
        <w:t xml:space="preserve">                                                                 № 16-п о</w:t>
      </w:r>
      <w:r w:rsidRPr="00CA01D8">
        <w:t>т</w:t>
      </w:r>
      <w:r>
        <w:t xml:space="preserve">   10.04.2020 г.  </w:t>
      </w:r>
    </w:p>
    <w:p w:rsidR="00A806F1" w:rsidRDefault="00A806F1" w:rsidP="00A806F1">
      <w:pPr>
        <w:jc w:val="center"/>
      </w:pPr>
    </w:p>
    <w:p w:rsidR="00A806F1" w:rsidRDefault="00A806F1" w:rsidP="00A806F1">
      <w:pPr>
        <w:jc w:val="center"/>
      </w:pPr>
      <w:r>
        <w:t>Отчет об исполнении расходов бюджета Администрации Октябрьского сельсовета</w:t>
      </w:r>
    </w:p>
    <w:p w:rsidR="00A806F1" w:rsidRDefault="00A806F1" w:rsidP="00A806F1">
      <w:pPr>
        <w:jc w:val="center"/>
      </w:pPr>
      <w:r>
        <w:t>за  3 месяца 2020 года</w:t>
      </w:r>
    </w:p>
    <w:p w:rsidR="00A806F1" w:rsidRDefault="00A806F1" w:rsidP="00A806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3"/>
      </w:tblGrid>
      <w:tr w:rsidR="00A806F1" w:rsidTr="00A806F1">
        <w:tc>
          <w:tcPr>
            <w:tcW w:w="1074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63"/>
            </w:tblGrid>
            <w:tr w:rsidR="00A806F1" w:rsidTr="00A806F1">
              <w:trPr>
                <w:trHeight w:val="32767"/>
              </w:trPr>
              <w:tc>
                <w:tcPr>
                  <w:tcW w:w="1006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3"/>
                  </w:tblGrid>
                  <w:tr w:rsidR="00A806F1" w:rsidTr="00A806F1">
                    <w:trPr>
                      <w:trHeight w:val="18785"/>
                    </w:trPr>
                    <w:tc>
                      <w:tcPr>
                        <w:tcW w:w="10063" w:type="dxa"/>
                        <w:hideMark/>
                      </w:tcPr>
                      <w:tbl>
                        <w:tblPr>
                          <w:tblW w:w="934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48"/>
                          <w:gridCol w:w="567"/>
                          <w:gridCol w:w="2267"/>
                          <w:gridCol w:w="1214"/>
                          <w:gridCol w:w="1162"/>
                          <w:gridCol w:w="1387"/>
                        </w:tblGrid>
                        <w:tr w:rsidR="00A806F1" w:rsidRPr="005E18DA" w:rsidTr="00A806F1">
                          <w:trPr>
                            <w:trHeight w:val="99"/>
                          </w:trPr>
                          <w:tc>
                            <w:tcPr>
                              <w:tcW w:w="9345" w:type="dxa"/>
                              <w:gridSpan w:val="6"/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898"/>
                          </w:trPr>
                          <w:tc>
                            <w:tcPr>
                              <w:tcW w:w="2748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A806F1" w:rsidRPr="005E18DA" w:rsidTr="00A806F1">
                          <w:trPr>
                            <w:trHeight w:val="290"/>
                          </w:trPr>
                          <w:tc>
                            <w:tcPr>
                              <w:tcW w:w="2748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4"/>
                                </w:rPr>
                                <w:t>  16 780 888,21</w:t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4"/>
                                </w:rPr>
                                <w:t>  2 040 566,51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4"/>
                                </w:rPr>
                                <w:t>  14 740 321,70</w:t>
                              </w:r>
                            </w:p>
                          </w:tc>
                        </w:tr>
                        <w:tr w:rsidR="00A806F1" w:rsidRPr="005E18DA" w:rsidTr="00A806F1">
                          <w:trPr>
                            <w:trHeight w:val="45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Администрация Октябрьского сельсовета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1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913 0000 0000000000 000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51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16 780 888,21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25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2 040 566,51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51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14 740 321,70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9 017 752,62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1 207 099,37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7 810 653,25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Непрограммные расходы на обеспечение деятельности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1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1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1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1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"80100"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19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19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19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19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"80100"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913 0102 8010060000 120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1 013 955,00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913 0102 8010060000 121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766 670,00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766 670,00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913 0102 8010060000 122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15 750,00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913 0102 8010060000 129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231 535,00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231 535,00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913 0103 0000000000 000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913 0103 0000000000 100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913 0103 0000000000 120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913 0103 0000000000 123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7 870 297,62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1 207 099,37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6 663 198,25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5 756 825,62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1 024 899,44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4 731 926,18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913 0104 0000000000 120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5 756 825,62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1 024 899,44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4 731 926,18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913 0104 0000000000 121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4 180 383,00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795 577,46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3 384 805,54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913 0104 0000000000 122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320 943,62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5 533,50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315 410,12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913 0104 0000000000 129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1 255 499,00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223 788,48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1 031 710,52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1 987 700,00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180 806,93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1 806 893,07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1 987 700,00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180 806,93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1 806 893,07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1 987 700,00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180 806,93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1 806 893,07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913 0104 0000000000 500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19 272,00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1 393,00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17 879,00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913 0104 0000000000 540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19 272,00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1 393,00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17 879,00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913 0104 0000000000 800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913 0104 0000000000 850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913 0104 0000000000 853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913 0111 0000000000 000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913 0111 0000000000 800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913 0111 0000000000 870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27 500,00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21 277,00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21 277,00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913 0113 0000000000 120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21 277,00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21 277,00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913 0113 0000000000 121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16 342,00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16 342,00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</w:t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lastRenderedPageBreak/>
                                <w:t>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913 0113 0000000000 129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4 935,00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4 935,00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913 0113 0000000000 244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6 223,00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59 979,47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409 020,53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59 979,47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409 020,53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456 600,00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59 979,47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396 620,53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913 0203 0000000000 120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456 600,00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59 979,47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396 620,53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913 0203 0000000000 121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291 858,68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47 337,92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244 520,76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913 0203 0000000000 122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76 600,00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76 600,00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913 0203 0000000000 129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88 141,32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12 641,55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75 499,77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913 0203 0000000000 244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12 400,00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913 0300 0000000000 000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432 295,00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913 0310 0000000000 000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432 295,00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913 0310 0000000000 200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432 295,00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913 0310 0000000000 240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432 295,00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913 0310 0000000000 244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432 295,00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913 0400 0000000000 000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913 0409 0000000000 000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913 0409 0000000000 200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913 0409 0000000000 240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913 0409 0000000000 244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1 097 960,00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5 308 571,28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705 153,85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4 603 417,43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913 0501 0000000000 000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614 752,28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28 813,26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585 939,02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</w:t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913 0501 0000000000 200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614 752,28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28 813,26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585 939,02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913 0501 0000000000 240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614 752,28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28 813,26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585 939,02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913 0501 0000000000 244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614 752,28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28 813,26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585 939,02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913 0502 0000000000 000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706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913 0502 0000000000 200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706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913 0502 0000000000 240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913 0502 0000000000 244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143 329,00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4 550 490,00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676 340,59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3 874 149,41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616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712 970,00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126 588,10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586 381,90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483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913 0503 0000000000 110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712 970,00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126 588,10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586 381,90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913 0503 0000000000 111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548 580,00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100 336,00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448 244,00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929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913 0503 0000000000 119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164 390,00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26 252,10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138 137,90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687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3 837 520,00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549 752,49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3 287 767,51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706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3 837 520,00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549 752,49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3 287 767,51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913 0503 0000000000 244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3 837 520,00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549 752,49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3 287 767,51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913 0707 0000000000 000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59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913 0707 0000000000 100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464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913 0707 0000000000 110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138 888,00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23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913 0707 0000000000 111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106 673,00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106 673,00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929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913 0707 0000000000 119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32 215,00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32 215,00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913 0900 0000000000 000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464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Другие вопросы в области здравоохранения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913 0909 0000000000 000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687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lastRenderedPageBreak/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913 0909 0000000000 200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913 0909 0000000000 240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913 0909 0000000000 244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913 1000 0000000000 000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913 1001 0000000000 000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913 1001 0000000000 300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7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913 1001 0000000000 310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464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913 1001 0000000000 312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913 1100 0000000000 000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272 421,31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52 333,82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220 087,49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913 1101 0000000000 000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272 421,31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52 333,82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220 087,49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1598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fldChar w:fldCharType="begin"/>
                              </w:r>
                              <w:r w:rsidRPr="005E18DA">
                                <w:instrText xml:space="preserve"> TC "00000" \f C \l "2" </w:instrText>
                              </w:r>
                              <w:r w:rsidRPr="005E18DA">
                                <w:fldChar w:fldCharType="end"/>
                              </w: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913 1101 0000000000 100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272 421,31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52 333,82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13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fldChar w:fldCharType="begin"/>
                                    </w:r>
                                    <w:r w:rsidRPr="005E18DA">
                                      <w:instrText xml:space="preserve"> TC "00000" \f C \l "2" </w:instrText>
                                    </w:r>
                                    <w:r w:rsidRPr="005E18DA">
                                      <w:fldChar w:fldCharType="end"/>
                                    </w: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220 087,49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464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913 1101 0000000000 110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272 421,31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52 333,82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32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220 087,49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242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913 1101 0000000000 111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209 232,96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41 872,16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167 360,80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806F1" w:rsidRPr="005E18DA" w:rsidTr="00A806F1">
                          <w:trPr>
                            <w:trHeight w:val="929"/>
                          </w:trPr>
                          <w:tc>
                            <w:tcPr>
                              <w:tcW w:w="274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A806F1" w:rsidRPr="005E18DA" w:rsidRDefault="00A806F1" w:rsidP="00A806F1"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54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2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806F1" w:rsidRPr="005E18DA" w:rsidRDefault="00A806F1" w:rsidP="00A806F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E18DA">
                                <w:rPr>
                                  <w:rFonts w:eastAsia="Arial"/>
                                  <w:color w:val="000000"/>
                                  <w:sz w:val="16"/>
                                </w:rPr>
                                <w:t>913 1101 0000000000 119</w:t>
                              </w:r>
                            </w:p>
                          </w:tc>
                          <w:tc>
                            <w:tcPr>
                              <w:tcW w:w="121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4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94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63 188,35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2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142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10 461,66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7"/>
                              </w:tblGrid>
                              <w:tr w:rsidR="00A806F1" w:rsidRPr="005E18DA" w:rsidTr="00A806F1">
                                <w:trPr>
                                  <w:trHeight w:val="209"/>
                                </w:trPr>
                                <w:tc>
                                  <w:tcPr>
                                    <w:tcW w:w="1367" w:type="dxa"/>
                                    <w:vAlign w:val="bottom"/>
                                    <w:hideMark/>
                                  </w:tcPr>
                                  <w:p w:rsidR="00A806F1" w:rsidRPr="005E18DA" w:rsidRDefault="00A806F1" w:rsidP="00A806F1">
                                    <w:pPr>
                                      <w:jc w:val="right"/>
                                      <w:rPr>
                                        <w:lang w:val="en-US"/>
                                      </w:rPr>
                                    </w:pPr>
                                    <w:r w:rsidRPr="005E18DA">
                                      <w:rPr>
                                        <w:rFonts w:eastAsia="Arial"/>
                                        <w:color w:val="000000"/>
                                        <w:sz w:val="14"/>
                                      </w:rPr>
                                      <w:t>   52 726,69</w:t>
                                    </w:r>
                                  </w:p>
                                </w:tc>
                              </w:tr>
                            </w:tbl>
                            <w:p w:rsidR="00A806F1" w:rsidRPr="005E18DA" w:rsidRDefault="00A806F1" w:rsidP="00A806F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A806F1" w:rsidRDefault="00A806F1" w:rsidP="00A806F1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06F1" w:rsidRDefault="00A806F1" w:rsidP="00A806F1">
                  <w:pPr>
                    <w:rPr>
                      <w:lang w:val="en-US"/>
                    </w:rPr>
                  </w:pPr>
                </w:p>
              </w:tc>
            </w:tr>
            <w:tr w:rsidR="00A806F1" w:rsidTr="00A806F1">
              <w:trPr>
                <w:trHeight w:val="560"/>
              </w:trPr>
              <w:tc>
                <w:tcPr>
                  <w:tcW w:w="10063" w:type="dxa"/>
                  <w:hideMark/>
                </w:tcPr>
                <w:p w:rsidR="00A806F1" w:rsidRDefault="00A806F1" w:rsidP="00A806F1">
                  <w:pPr>
                    <w:rPr>
                      <w:lang w:val="en-US"/>
                    </w:rPr>
                  </w:pPr>
                </w:p>
              </w:tc>
            </w:tr>
          </w:tbl>
          <w:p w:rsidR="00A806F1" w:rsidRDefault="00A806F1" w:rsidP="00A806F1">
            <w:pPr>
              <w:rPr>
                <w:lang w:val="en-US"/>
              </w:rPr>
            </w:pPr>
          </w:p>
        </w:tc>
      </w:tr>
    </w:tbl>
    <w:p w:rsidR="00A806F1" w:rsidRDefault="00A806F1" w:rsidP="00A806F1"/>
    <w:p w:rsidR="00A806F1" w:rsidRPr="008E7EB9" w:rsidRDefault="0045572B" w:rsidP="00A806F1">
      <w:pPr>
        <w:ind w:left="5103"/>
      </w:pPr>
      <w:r>
        <w:rPr>
          <w:b/>
          <w:sz w:val="32"/>
          <w:szCs w:val="32"/>
        </w:rPr>
        <w:t xml:space="preserve">                                                           </w:t>
      </w:r>
      <w:r w:rsidR="00A806F1" w:rsidRPr="008E7EB9">
        <w:t xml:space="preserve">                                                                                  Приложение № </w:t>
      </w:r>
      <w:r w:rsidR="00A806F1">
        <w:t>3</w:t>
      </w:r>
      <w:r w:rsidR="00A806F1" w:rsidRPr="008E7EB9">
        <w:t xml:space="preserve"> к постановлению </w:t>
      </w:r>
    </w:p>
    <w:p w:rsidR="00A806F1" w:rsidRPr="008E7EB9" w:rsidRDefault="00A806F1" w:rsidP="00A806F1">
      <w:pPr>
        <w:ind w:left="5103"/>
      </w:pPr>
      <w:r w:rsidRPr="008E7EB9">
        <w:t xml:space="preserve">Администрации Октябрьского сельсовета </w:t>
      </w:r>
    </w:p>
    <w:p w:rsidR="00A806F1" w:rsidRPr="00CA5D77" w:rsidRDefault="00A806F1" w:rsidP="00A806F1">
      <w:pPr>
        <w:ind w:left="5103"/>
      </w:pPr>
      <w:r w:rsidRPr="008E7EB9">
        <w:t xml:space="preserve"> </w:t>
      </w:r>
      <w:r w:rsidRPr="00CA5D77">
        <w:t xml:space="preserve">№ </w:t>
      </w:r>
      <w:r>
        <w:t>16</w:t>
      </w:r>
      <w:r w:rsidRPr="00CA5D77">
        <w:t xml:space="preserve">-п от   </w:t>
      </w:r>
      <w:r>
        <w:t>10</w:t>
      </w:r>
      <w:r w:rsidRPr="00CA5D77">
        <w:t>.04.20</w:t>
      </w:r>
      <w:r>
        <w:t>20</w:t>
      </w:r>
      <w:r w:rsidRPr="00CA5D77">
        <w:t xml:space="preserve"> г.  </w:t>
      </w:r>
    </w:p>
    <w:p w:rsidR="00A806F1" w:rsidRPr="0011254C" w:rsidRDefault="00A806F1" w:rsidP="00A806F1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A806F1" w:rsidRPr="0011254C" w:rsidRDefault="00A806F1" w:rsidP="00A806F1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</w:t>
      </w:r>
      <w:r>
        <w:rPr>
          <w:sz w:val="22"/>
          <w:szCs w:val="22"/>
        </w:rPr>
        <w:t>ктябрьского</w:t>
      </w:r>
      <w:r w:rsidRPr="0011254C">
        <w:rPr>
          <w:sz w:val="22"/>
          <w:szCs w:val="22"/>
        </w:rPr>
        <w:t xml:space="preserve"> сельсовета</w:t>
      </w:r>
    </w:p>
    <w:p w:rsidR="00A806F1" w:rsidRPr="008E7EB9" w:rsidRDefault="00A806F1" w:rsidP="00A806F1">
      <w:pPr>
        <w:jc w:val="center"/>
        <w:rPr>
          <w:sz w:val="22"/>
          <w:szCs w:val="22"/>
        </w:rPr>
      </w:pPr>
      <w:r>
        <w:rPr>
          <w:sz w:val="22"/>
          <w:szCs w:val="22"/>
        </w:rPr>
        <w:t>за 3 месяца 2020 года</w:t>
      </w:r>
    </w:p>
    <w:p w:rsidR="00A806F1" w:rsidRDefault="00A806F1" w:rsidP="00A806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4"/>
        <w:gridCol w:w="570"/>
        <w:gridCol w:w="2219"/>
        <w:gridCol w:w="1496"/>
        <w:gridCol w:w="1465"/>
        <w:gridCol w:w="1545"/>
      </w:tblGrid>
      <w:tr w:rsidR="00A806F1" w:rsidTr="00A806F1">
        <w:trPr>
          <w:trHeight w:val="1253"/>
        </w:trPr>
        <w:tc>
          <w:tcPr>
            <w:tcW w:w="30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</w:tblGrid>
            <w:tr w:rsidR="00A806F1" w:rsidTr="00A806F1">
              <w:trPr>
                <w:trHeight w:val="1253"/>
              </w:trPr>
              <w:tc>
                <w:tcPr>
                  <w:tcW w:w="58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A806F1" w:rsidRDefault="00A806F1" w:rsidP="00A806F1"/>
        </w:tc>
        <w:tc>
          <w:tcPr>
            <w:tcW w:w="23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1253"/>
              </w:trPr>
              <w:tc>
                <w:tcPr>
                  <w:tcW w:w="2380" w:type="dxa"/>
                  <w:vAlign w:val="center"/>
                  <w:hideMark/>
                </w:tcPr>
                <w:p w:rsidR="00A806F1" w:rsidRPr="001406D2" w:rsidRDefault="00A806F1" w:rsidP="00A806F1">
                  <w:pPr>
                    <w:jc w:val="center"/>
                  </w:pPr>
                  <w:r w:rsidRPr="001406D2">
                    <w:rPr>
                      <w:rFonts w:ascii="Arial" w:eastAsia="Arial" w:hAnsi="Arial"/>
                      <w:color w:val="000000"/>
                      <w:sz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A806F1" w:rsidRPr="001406D2" w:rsidRDefault="00A806F1" w:rsidP="00A806F1"/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76"/>
            </w:tblGrid>
            <w:tr w:rsidR="00A806F1" w:rsidTr="00A806F1">
              <w:trPr>
                <w:trHeight w:val="1253"/>
              </w:trPr>
              <w:tc>
                <w:tcPr>
                  <w:tcW w:w="156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45"/>
            </w:tblGrid>
            <w:tr w:rsidR="00A806F1" w:rsidTr="00A806F1">
              <w:trPr>
                <w:trHeight w:val="1253"/>
              </w:trPr>
              <w:tc>
                <w:tcPr>
                  <w:tcW w:w="156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A806F1" w:rsidRDefault="00A806F1" w:rsidP="00A806F1"/>
        </w:tc>
        <w:tc>
          <w:tcPr>
            <w:tcW w:w="159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3"/>
            </w:tblGrid>
            <w:tr w:rsidR="00A806F1" w:rsidTr="00A806F1">
              <w:trPr>
                <w:trHeight w:val="1253"/>
              </w:trPr>
              <w:tc>
                <w:tcPr>
                  <w:tcW w:w="1599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A806F1" w:rsidRDefault="00A806F1" w:rsidP="00A806F1"/>
        </w:tc>
      </w:tr>
      <w:tr w:rsidR="00A806F1" w:rsidTr="00A806F1">
        <w:trPr>
          <w:trHeight w:val="334"/>
        </w:trPr>
        <w:tc>
          <w:tcPr>
            <w:tcW w:w="305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82"/>
            </w:tblGrid>
            <w:tr w:rsidR="00A806F1" w:rsidTr="00A806F1">
              <w:trPr>
                <w:trHeight w:val="334"/>
              </w:trPr>
              <w:tc>
                <w:tcPr>
                  <w:tcW w:w="3059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A806F1" w:rsidRDefault="00A806F1" w:rsidP="00A806F1"/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</w:tblGrid>
            <w:tr w:rsidR="00A806F1" w:rsidTr="00A806F1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A806F1" w:rsidRDefault="00A806F1" w:rsidP="00A806F1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76"/>
            </w:tblGrid>
            <w:tr w:rsidR="00A806F1" w:rsidTr="00A806F1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45"/>
            </w:tblGrid>
            <w:tr w:rsidR="00A806F1" w:rsidTr="00A806F1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A806F1" w:rsidRDefault="00A806F1" w:rsidP="00A806F1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13"/>
            </w:tblGrid>
            <w:tr w:rsidR="00A806F1" w:rsidTr="00A806F1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A806F1" w:rsidRDefault="00A806F1" w:rsidP="00A806F1"/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 w:rsidRPr="001406D2">
              <w:rPr>
                <w:rFonts w:ascii="Arial" w:eastAsia="Arial" w:hAnsi="Arial"/>
                <w:b/>
                <w:color w:val="000000"/>
                <w:sz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</w:tblGrid>
            <w:tr w:rsidR="00A806F1" w:rsidTr="00A806F1">
              <w:trPr>
                <w:trHeight w:val="360"/>
              </w:trPr>
              <w:tc>
                <w:tcPr>
                  <w:tcW w:w="5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</w:t>
                  </w:r>
                </w:p>
              </w:tc>
            </w:tr>
          </w:tbl>
          <w:p w:rsidR="00A806F1" w:rsidRDefault="00A806F1" w:rsidP="00A806F1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360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76"/>
            </w:tblGrid>
            <w:tr w:rsidR="00A806F1" w:rsidTr="00A806F1">
              <w:trPr>
                <w:trHeight w:val="360"/>
              </w:trPr>
              <w:tc>
                <w:tcPr>
                  <w:tcW w:w="1560" w:type="dxa"/>
                  <w:vAlign w:val="bottom"/>
                  <w:hideMark/>
                </w:tcPr>
                <w:p w:rsidR="00A806F1" w:rsidRDefault="00A806F1" w:rsidP="00A806F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1 905 348,62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45"/>
            </w:tblGrid>
            <w:tr w:rsidR="00A806F1" w:rsidTr="00A806F1">
              <w:trPr>
                <w:trHeight w:val="360"/>
              </w:trPr>
              <w:tc>
                <w:tcPr>
                  <w:tcW w:w="1560" w:type="dxa"/>
                  <w:vAlign w:val="bottom"/>
                  <w:hideMark/>
                </w:tcPr>
                <w:p w:rsidR="00A806F1" w:rsidRDefault="00A806F1" w:rsidP="00A806F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-   750 206,55</w:t>
                  </w:r>
                </w:p>
              </w:tc>
            </w:tr>
          </w:tbl>
          <w:p w:rsidR="00A806F1" w:rsidRDefault="00A806F1" w:rsidP="00A806F1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25"/>
            </w:tblGrid>
            <w:tr w:rsidR="00A806F1" w:rsidTr="00A806F1">
              <w:trPr>
                <w:trHeight w:val="360"/>
              </w:trPr>
              <w:tc>
                <w:tcPr>
                  <w:tcW w:w="1599" w:type="dxa"/>
                  <w:vAlign w:val="bottom"/>
                  <w:hideMark/>
                </w:tcPr>
                <w:p w:rsidR="00A806F1" w:rsidRDefault="00A806F1" w:rsidP="00A806F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2 655 555,17</w:t>
                  </w:r>
                </w:p>
              </w:tc>
            </w:tr>
          </w:tbl>
          <w:p w:rsidR="00A806F1" w:rsidRDefault="00A806F1" w:rsidP="00A806F1"/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"13800"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700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000 01 00 00 00 00 0000 000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1 905 348,62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 750 206,55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fldChar w:fldCharType="begin"/>
            </w:r>
            <w:r>
              <w:instrText xml:space="preserve"> TC "13800"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2 655 555,17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"13830"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000 01 00 00 00 00 0000 500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fldChar w:fldCharType="begin"/>
            </w:r>
            <w:r>
              <w:instrText xml:space="preserve"> TC "13830"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  11 945 789,64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"13860"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000 01 05 00 00 00 0000 500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"13860"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"14340"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000 01 05 02 00 00 0000 500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"14340"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"14370"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000 01 05 02 01 00 0000 510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"14370"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"14610"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000 01 05 02 01 08 0000 510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"14610"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"913.19030213" \f C \l "2" </w:instrText>
            </w:r>
            <w:r>
              <w:fldChar w:fldCharType="end"/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913 01 05 02 01 08 0000 510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14 875 539,59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2 929 749,95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"913.19030213"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"15510"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000 01 00 00 00 00 0000 600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fldChar w:fldCharType="begin"/>
            </w:r>
            <w:r>
              <w:instrText xml:space="preserve"> TC "15510"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14 601 344,81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"15540"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000 01 05 00 00 00 0000 600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"15540"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"16020"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000 01 05 02 00 00 0000 600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"16020"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"16050"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000 01 05 02 01 00 0000 610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"16050"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Pr="001406D2" w:rsidRDefault="00A806F1" w:rsidP="00A806F1">
            <w:r>
              <w:fldChar w:fldCharType="begin"/>
            </w:r>
            <w:r w:rsidRPr="001406D2">
              <w:instrText xml:space="preserve"> </w:instrText>
            </w:r>
            <w:r>
              <w:instrText>TC</w:instrText>
            </w:r>
            <w:r w:rsidRPr="001406D2">
              <w:instrText xml:space="preserve"> "16290" \</w:instrText>
            </w:r>
            <w:r>
              <w:instrText>f</w:instrText>
            </w:r>
            <w:r w:rsidRPr="001406D2">
              <w:instrText xml:space="preserve"> </w:instrText>
            </w:r>
            <w:r>
              <w:instrText>C</w:instrText>
            </w:r>
            <w:r w:rsidRPr="001406D2">
              <w:instrText xml:space="preserve"> \</w:instrText>
            </w:r>
            <w:r>
              <w:instrText>l</w:instrText>
            </w:r>
            <w:r w:rsidRPr="001406D2">
              <w:instrText xml:space="preserve"> "2" </w:instrText>
            </w:r>
            <w:r>
              <w:fldChar w:fldCharType="end"/>
            </w:r>
            <w:r w:rsidRPr="001406D2"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99"/>
            </w:tblGrid>
            <w:tr w:rsidR="00A806F1" w:rsidTr="00A806F1">
              <w:trPr>
                <w:trHeight w:val="203"/>
              </w:trPr>
              <w:tc>
                <w:tcPr>
                  <w:tcW w:w="2380" w:type="dxa"/>
                  <w:vAlign w:val="bottom"/>
                  <w:hideMark/>
                </w:tcPr>
                <w:p w:rsidR="00A806F1" w:rsidRDefault="00A806F1" w:rsidP="00A806F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000 01 05 02 01 08 0000 610</w:t>
                  </w:r>
                </w:p>
              </w:tc>
            </w:tr>
          </w:tbl>
          <w:p w:rsidR="00A806F1" w:rsidRDefault="00A806F1" w:rsidP="00A806F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"16290"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A806F1" w:rsidTr="00A806F1">
        <w:tc>
          <w:tcPr>
            <w:tcW w:w="3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hideMark/>
          </w:tcPr>
          <w:p w:rsidR="00A806F1" w:rsidRDefault="00A806F1" w:rsidP="00A806F1">
            <w:r>
              <w:fldChar w:fldCharType="begin"/>
            </w:r>
            <w:r>
              <w:instrText xml:space="preserve"> TC "913.19030213" \f C \l "2" </w:instrText>
            </w:r>
            <w:r>
              <w:fldChar w:fldCharType="end"/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913 01 05 02 01 08 0000 610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16 780 888,21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2 179 543,40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A806F1" w:rsidRDefault="00A806F1" w:rsidP="00A806F1">
            <w:pPr>
              <w:jc w:val="center"/>
            </w:pPr>
            <w:r>
              <w:fldChar w:fldCharType="begin"/>
            </w:r>
            <w:r>
              <w:instrText xml:space="preserve"> TC "913.19030213"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</w:tbl>
    <w:p w:rsidR="00A806F1" w:rsidRPr="00DF441F" w:rsidRDefault="00A806F1" w:rsidP="00A806F1"/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FA" w:rsidRDefault="00BF32FA">
      <w:r>
        <w:separator/>
      </w:r>
    </w:p>
  </w:endnote>
  <w:endnote w:type="continuationSeparator" w:id="1">
    <w:p w:rsidR="00BF32FA" w:rsidRDefault="00BF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FA" w:rsidRDefault="00BF32FA">
      <w:r>
        <w:separator/>
      </w:r>
    </w:p>
  </w:footnote>
  <w:footnote w:type="continuationSeparator" w:id="1">
    <w:p w:rsidR="00BF32FA" w:rsidRDefault="00BF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84</cp:revision>
  <cp:lastPrinted>2020-05-13T05:09:00Z</cp:lastPrinted>
  <dcterms:created xsi:type="dcterms:W3CDTF">2017-03-18T05:03:00Z</dcterms:created>
  <dcterms:modified xsi:type="dcterms:W3CDTF">2020-05-13T05:10:00Z</dcterms:modified>
</cp:coreProperties>
</file>