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B5" w:rsidRPr="0056149A" w:rsidRDefault="00FF1F8B" w:rsidP="006242B5">
      <w:pPr>
        <w:rPr>
          <w:b/>
          <w:i/>
          <w:sz w:val="72"/>
          <w:szCs w:val="72"/>
        </w:rPr>
      </w:pPr>
      <w:r w:rsidRPr="00FF1F8B">
        <w:rPr>
          <w:noProof/>
        </w:rPr>
        <w:pict>
          <v:shapetype id="_x0000_t202" coordsize="21600,21600" o:spt="202" path="m,l,21600r21600,l21600,xe">
            <v:stroke joinstyle="miter"/>
            <v:path gradientshapeok="t" o:connecttype="rect"/>
          </v:shapetype>
          <v:shape id="Надпись 4" o:spid="_x0000_s1026" type="#_x0000_t202" style="position:absolute;margin-left:304.95pt;margin-top:0;width:228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V/PwIAAFYEAAAOAAAAZHJzL2Uyb0RvYy54bWysVM2O0zAQviPxDpbvNG3VLtuo6WrpUoS0&#10;/EgLD+A4TmLheIztNik37vsKvAMHDtx4he4bMXaypfxdEDlYtmf8zcz3zWR50TWK7IR1EnRGJ6Mx&#10;JUJzKKSuMvr2zebROSXOM10wBVpkdC8cvVg9fLBsTSqmUIMqhCUIol3amozW3ps0SRyvRcPcCIzQ&#10;aCzBNszj0VZJYVmL6I1KpuPxWdKCLYwFLpzD26veSFcRvywF96/K0glPVEYxNx9XG9c8rMlqydLK&#10;MlNLPqTB/iGLhkmNQY9QV8wzsrXyN6hGcgsOSj/i0CRQlpKLWANWMxn/Us1NzYyItSA5zhxpcv8P&#10;lr/cvbZEFhmdUaJZgxIdPh0+H74cvh2+3n28uyWzwFFrXIquNwadffcEOtQ61uvMNfB3jmhY10xX&#10;4tJaaGvBCsxxEl4mJ097HBdA8vYFFBiMbT1EoK60TSAQKSGIjlrtj/qIzhOOl9PzxfxsjCaOttn8&#10;MTZADMHS+9fGOv9MQEPCJqMW9Y/obHftfMiGpfcuIZgDJYuNVCoebJWvlSU7hr2yid+A/pOb0qTN&#10;6GI+nfcE/BViHL8/QTTSY9Mr2WT0/OjE0kDbU13ElvRMqn6PKSs98Bio60n0Xd4NuuRQ7JFRC31z&#10;4zDipgb7gZIWGzuj7v2WWUGJeq5RlcVkNguTEA+RRErsqSU/tTDNESqjnpJ+u/b99GyNlVWNkfo+&#10;0HCJSpYykhwk77Ma8sbmjdwPgxam4/QcvX78DlbfAQAA//8DAFBLAwQUAAYACAAAACEA6XERz90A&#10;AAAIAQAADwAAAGRycy9kb3ducmV2LnhtbEyPwU7DMBBE70j8g7VIXBC1KZA2IZsKIYHoDQqCqxu7&#10;SYS9DrGbhr9ne4LjaEYzb8rV5J0Y7RC7QAhXMwXCUh1MRw3C+9vj5RJETJqMdoEswo+NsKpOT0pd&#10;mHCgVztuUiO4hGKhEdqU+kLKWLfW6zgLvSX2dmHwOrEcGmkGfeBy7+RcqUx63REvtLq3D62tvzZ7&#10;j7C8eR4/4/r65aPOdi5PF4vx6XtAPD+b7u9AJDulvzAc8RkdKmbahj2ZKBxCpvKcowj86Gir7Jb1&#10;FmExVyCrUv4/UP0CAAD//wMAUEsBAi0AFAAGAAgAAAAhALaDOJL+AAAA4QEAABMAAAAAAAAAAAAA&#10;AAAAAAAAAFtDb250ZW50X1R5cGVzXS54bWxQSwECLQAUAAYACAAAACEAOP0h/9YAAACUAQAACwAA&#10;AAAAAAAAAAAAAAAvAQAAX3JlbHMvLnJlbHNQSwECLQAUAAYACAAAACEAZrolfz8CAABWBAAADgAA&#10;AAAAAAAAAAAAAAAuAgAAZHJzL2Uyb0RvYy54bWxQSwECLQAUAAYACAAAACEA6XERz90AAAAIAQAA&#10;DwAAAAAAAAAAAAAAAACZBAAAZHJzL2Rvd25yZXYueG1sUEsFBgAAAAAEAAQA8wAAAKMFAAAAAA==&#10;">
            <v:textbox>
              <w:txbxContent>
                <w:p w:rsidR="006242B5" w:rsidRDefault="006242B5" w:rsidP="006242B5">
                  <w:pPr>
                    <w:jc w:val="center"/>
                  </w:pPr>
                  <w:r>
                    <w:t>Общественно-политическая газета Октябрьского сельсовета</w:t>
                  </w:r>
                </w:p>
              </w:txbxContent>
            </v:textbox>
          </v:shape>
        </w:pict>
      </w:r>
      <w:r w:rsidR="006242B5" w:rsidRPr="0056149A">
        <w:rPr>
          <w:b/>
          <w:i/>
          <w:sz w:val="72"/>
          <w:szCs w:val="72"/>
        </w:rPr>
        <w:t xml:space="preserve">В  Е  С  Т  Н  И  К </w:t>
      </w:r>
    </w:p>
    <w:p w:rsidR="006242B5" w:rsidRPr="0056149A" w:rsidRDefault="00FF1F8B" w:rsidP="006242B5">
      <w:pPr>
        <w:jc w:val="right"/>
        <w:rPr>
          <w:b/>
          <w:i/>
          <w:sz w:val="72"/>
          <w:szCs w:val="72"/>
        </w:rPr>
      </w:pPr>
      <w:r w:rsidRPr="00FF1F8B">
        <w:rPr>
          <w:noProof/>
        </w:rPr>
        <w:pict>
          <v:shape id="Надпись 3" o:spid="_x0000_s1027" type="#_x0000_t202" style="position:absolute;left:0;text-align:left;margin-left:8.45pt;margin-top:5.05pt;width:162.45pt;height:4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kZQwIAAF0EAAAOAAAAZHJzL2Uyb0RvYy54bWysVM2O0zAQviPxDpbvNEl/lm7UdLV0KUJa&#10;fqSFB3Adp7FwPMZ2m5Qbd16Bd+DAgRuv0H0jxk63W37EAZGDNeMZfzPzzUxmF12jyFZYJ0EXNBuk&#10;lAjNoZR6XdC3b5aPppQ4z3TJFGhR0J1w9GL+8MGsNbkYQg2qFJYgiHZ5awpae2/yJHG8Fg1zAzBC&#10;o7EC2zCPql0npWUtojcqGabpWdKCLY0FLpzD26veSOcRv6oE96+qyglPVEExNx9PG89VOJP5jOVr&#10;y0wt+SEN9g9ZNExqDHqEumKekY2Vv0E1kltwUPkBhyaBqpJcxBqwmiz9pZqbmhkRa0FynDnS5P4f&#10;LH+5fW2JLAs6okSzBlu0/7z/sv+6/77/dvvx9hMZBY5a43J0vTHo7Lsn0GGvY73OXAN/54iGRc30&#10;WlxaC20tWIk5ZuFlcvK0x3EBZNW+gBKDsY2HCNRVtgkEIiUE0bFXu2N/ROcJx8thejbKsgklHG2T&#10;aZYOJzEEy+9eG+v8MwENCUJBLfY/orPttfMhG5bfuYRgDpQsl1KpqNj1aqEs2TKclWX8Dug/uSlN&#10;2oKeTzD23yHS+P0JopEeh17JpqDToxPLA21PdRlH0jOpehlTVvrAY6CuJ9F3qy62LZIcOF5BuUNi&#10;LfQzjjuJQg32AyUtzndB3fsNs4IS9Vxjc86z8TgsRFTGk8dDVOypZXVqYZojVEE9Jb248P0SbYyV&#10;6xoj9eOg4RIbWsnI9X1Wh/RxhmMLDvsWluRUj173f4X5DwAAAP//AwBQSwMEFAAGAAgAAAAhAFs0&#10;+D/cAAAACQEAAA8AAABkcnMvZG93bnJldi54bWxMT8tOwzAQvCPxD9YicUHUCa1CG+JUCAkEt1IQ&#10;XN14m0TY62C7afh7Fi5wWs3OaB7VenJWjBhi70lBPstAIDXe9NQqeH25v1yCiEmT0dYTKvjCCOv6&#10;9KTSpfFHesZxm1rBJhRLraBLaSiljE2HTseZH5CY2/vgdGIYWmmCPrK5s/IqywrpdE+c0OkB7zps&#10;PrYHp2C5eBzf49N889YUe7tKF9fjw2dQ6vxsur0BkXBKf2L4qc/VoeZOO38gE4VlXKxYyTfLQTA/&#10;X+Q8Zff7KEDWlfy/oP4GAAD//wMAUEsBAi0AFAAGAAgAAAAhALaDOJL+AAAA4QEAABMAAAAAAAAA&#10;AAAAAAAAAAAAAFtDb250ZW50X1R5cGVzXS54bWxQSwECLQAUAAYACAAAACEAOP0h/9YAAACUAQAA&#10;CwAAAAAAAAAAAAAAAAAvAQAAX3JlbHMvLnJlbHNQSwECLQAUAAYACAAAACEAo4sJGUMCAABdBAAA&#10;DgAAAAAAAAAAAAAAAAAuAgAAZHJzL2Uyb0RvYy54bWxQSwECLQAUAAYACAAAACEAWzT4P9wAAAAJ&#10;AQAADwAAAAAAAAAAAAAAAACdBAAAZHJzL2Rvd25yZXYueG1sUEsFBgAAAAAEAAQA8wAAAKYFAAAA&#10;AA==&#10;">
            <v:textbox>
              <w:txbxContent>
                <w:p w:rsidR="006242B5" w:rsidRPr="001343D3" w:rsidRDefault="006242B5" w:rsidP="006242B5">
                  <w:pPr>
                    <w:jc w:val="center"/>
                    <w:rPr>
                      <w:b/>
                    </w:rPr>
                  </w:pPr>
                  <w:r w:rsidRPr="00C32ADA">
                    <w:rPr>
                      <w:b/>
                    </w:rPr>
                    <w:t xml:space="preserve">№ </w:t>
                  </w:r>
                  <w:r>
                    <w:rPr>
                      <w:b/>
                    </w:rPr>
                    <w:t xml:space="preserve"> </w:t>
                  </w:r>
                  <w:r w:rsidR="00F254E0">
                    <w:rPr>
                      <w:b/>
                    </w:rPr>
                    <w:t>295</w:t>
                  </w:r>
                </w:p>
                <w:p w:rsidR="006242B5" w:rsidRPr="00F72EEB" w:rsidRDefault="006242B5" w:rsidP="006242B5">
                  <w:pPr>
                    <w:jc w:val="center"/>
                    <w:rPr>
                      <w:b/>
                    </w:rPr>
                  </w:pPr>
                  <w:r>
                    <w:rPr>
                      <w:b/>
                    </w:rPr>
                    <w:t xml:space="preserve">от </w:t>
                  </w:r>
                  <w:r w:rsidR="00F254E0">
                    <w:rPr>
                      <w:b/>
                    </w:rPr>
                    <w:t>18.02.2020</w:t>
                  </w:r>
                  <w:r w:rsidR="00F72EEB" w:rsidRPr="00F72EEB">
                    <w:rPr>
                      <w:b/>
                    </w:rPr>
                    <w:t xml:space="preserve"> года</w:t>
                  </w:r>
                </w:p>
              </w:txbxContent>
            </v:textbox>
          </v:shape>
        </w:pict>
      </w:r>
      <w:r w:rsidR="006242B5" w:rsidRPr="0056149A">
        <w:rPr>
          <w:b/>
          <w:i/>
          <w:sz w:val="72"/>
          <w:szCs w:val="72"/>
        </w:rPr>
        <w:t>Д  Е  П  У  Т  А  Т  А</w:t>
      </w:r>
    </w:p>
    <w:p w:rsidR="006242B5" w:rsidRPr="0056149A" w:rsidRDefault="006242B5" w:rsidP="004D169B">
      <w:pPr>
        <w:autoSpaceDE w:val="0"/>
        <w:autoSpaceDN w:val="0"/>
        <w:adjustRightInd w:val="0"/>
        <w:jc w:val="both"/>
      </w:pPr>
    </w:p>
    <w:p w:rsidR="00A61CF8" w:rsidRPr="0056149A" w:rsidRDefault="00A61CF8" w:rsidP="006242B5">
      <w:pPr>
        <w:autoSpaceDE w:val="0"/>
        <w:autoSpaceDN w:val="0"/>
        <w:adjustRightInd w:val="0"/>
        <w:ind w:firstLine="540"/>
        <w:jc w:val="both"/>
      </w:pPr>
    </w:p>
    <w:p w:rsidR="006242B5" w:rsidRPr="0056149A" w:rsidRDefault="006242B5" w:rsidP="006242B5">
      <w:pPr>
        <w:ind w:firstLine="567"/>
        <w:jc w:val="center"/>
        <w:rPr>
          <w:b/>
          <w:sz w:val="28"/>
          <w:szCs w:val="28"/>
        </w:rPr>
      </w:pPr>
      <w:r w:rsidRPr="0056149A">
        <w:rPr>
          <w:b/>
          <w:sz w:val="28"/>
          <w:szCs w:val="28"/>
        </w:rPr>
        <w:t>ПЕРИОДИЧЕСКОЕ ПЕЧАТНОЕ ИЗДАНИЕ, СОЗДАННОЕ</w:t>
      </w:r>
      <w:r w:rsidRPr="0056149A">
        <w:rPr>
          <w:b/>
          <w:sz w:val="28"/>
          <w:szCs w:val="28"/>
        </w:rPr>
        <w:br/>
        <w:t xml:space="preserve">РЕШЕНИЕМ ОКТЯБРЬСКОГО СЕЛЬСКОГО </w:t>
      </w:r>
    </w:p>
    <w:p w:rsidR="006242B5" w:rsidRPr="0056149A" w:rsidRDefault="006242B5" w:rsidP="006242B5">
      <w:pPr>
        <w:ind w:firstLine="567"/>
        <w:jc w:val="center"/>
        <w:rPr>
          <w:b/>
          <w:sz w:val="28"/>
          <w:szCs w:val="28"/>
        </w:rPr>
      </w:pPr>
      <w:r w:rsidRPr="0056149A">
        <w:rPr>
          <w:b/>
          <w:sz w:val="28"/>
          <w:szCs w:val="28"/>
        </w:rPr>
        <w:t>СОВЕТА ДЕПУТАТОВ</w:t>
      </w:r>
    </w:p>
    <w:p w:rsidR="00A61CF8" w:rsidRPr="0056149A" w:rsidRDefault="00A61CF8" w:rsidP="00807838">
      <w:pPr>
        <w:rPr>
          <w:b/>
          <w:sz w:val="28"/>
          <w:szCs w:val="28"/>
        </w:rPr>
      </w:pPr>
    </w:p>
    <w:p w:rsidR="005D4490" w:rsidRPr="0056149A" w:rsidRDefault="006242B5" w:rsidP="009A1E50">
      <w:pPr>
        <w:ind w:firstLine="567"/>
        <w:jc w:val="center"/>
        <w:rPr>
          <w:b/>
          <w:sz w:val="32"/>
          <w:szCs w:val="32"/>
        </w:rPr>
      </w:pPr>
      <w:r w:rsidRPr="0056149A">
        <w:rPr>
          <w:b/>
          <w:sz w:val="32"/>
          <w:szCs w:val="32"/>
        </w:rPr>
        <w:t>СЕГОДНЯ В НОМЕРЕ:</w:t>
      </w:r>
    </w:p>
    <w:p w:rsidR="006242B5" w:rsidRPr="0056149A" w:rsidRDefault="006242B5" w:rsidP="006242B5">
      <w:pPr>
        <w:ind w:firstLine="567"/>
        <w:jc w:val="center"/>
        <w:rPr>
          <w:b/>
          <w:sz w:val="32"/>
          <w:szCs w:val="32"/>
        </w:rPr>
      </w:pPr>
      <w:r w:rsidRPr="0056149A">
        <w:rPr>
          <w:b/>
          <w:sz w:val="32"/>
          <w:szCs w:val="32"/>
        </w:rPr>
        <w:t>Нормативные правовые акты Октябрьского сельсовета</w:t>
      </w:r>
    </w:p>
    <w:p w:rsidR="009A1E50" w:rsidRPr="0056149A" w:rsidRDefault="009A1E50" w:rsidP="006242B5">
      <w:pPr>
        <w:ind w:firstLine="567"/>
        <w:jc w:val="center"/>
        <w:rPr>
          <w:b/>
          <w:sz w:val="32"/>
          <w:szCs w:val="32"/>
        </w:rPr>
      </w:pPr>
    </w:p>
    <w:p w:rsidR="002C1B80" w:rsidRPr="0056149A" w:rsidRDefault="002C1B80" w:rsidP="00AC624D">
      <w:pPr>
        <w:rPr>
          <w:b/>
          <w:sz w:val="32"/>
          <w:szCs w:val="32"/>
        </w:rPr>
      </w:pPr>
    </w:p>
    <w:p w:rsidR="00AC624D" w:rsidRDefault="009A1E50" w:rsidP="00AC624D">
      <w:pPr>
        <w:autoSpaceDE w:val="0"/>
        <w:autoSpaceDN w:val="0"/>
        <w:adjustRightInd w:val="0"/>
        <w:spacing w:line="276" w:lineRule="auto"/>
        <w:ind w:firstLine="709"/>
        <w:jc w:val="both"/>
        <w:rPr>
          <w:b/>
          <w:i/>
          <w:sz w:val="28"/>
          <w:szCs w:val="28"/>
        </w:rPr>
      </w:pPr>
      <w:r w:rsidRPr="0056149A">
        <w:rPr>
          <w:b/>
          <w:i/>
          <w:sz w:val="28"/>
          <w:szCs w:val="28"/>
        </w:rPr>
        <w:t xml:space="preserve">1. </w:t>
      </w:r>
      <w:r w:rsidR="00836BFB" w:rsidRPr="0056149A">
        <w:rPr>
          <w:b/>
          <w:i/>
          <w:sz w:val="28"/>
          <w:szCs w:val="28"/>
        </w:rPr>
        <w:t xml:space="preserve">Решение Октябрьского сельского Совета депутатов № </w:t>
      </w:r>
      <w:r w:rsidR="00F254E0" w:rsidRPr="0056149A">
        <w:rPr>
          <w:b/>
          <w:i/>
          <w:sz w:val="28"/>
          <w:szCs w:val="28"/>
        </w:rPr>
        <w:t>18/61</w:t>
      </w:r>
      <w:r w:rsidR="00836BFB" w:rsidRPr="0056149A">
        <w:rPr>
          <w:b/>
          <w:i/>
          <w:sz w:val="28"/>
          <w:szCs w:val="28"/>
        </w:rPr>
        <w:t xml:space="preserve"> от </w:t>
      </w:r>
      <w:r w:rsidR="00F254E0" w:rsidRPr="0056149A">
        <w:rPr>
          <w:b/>
          <w:i/>
          <w:sz w:val="28"/>
          <w:szCs w:val="28"/>
        </w:rPr>
        <w:t>13.01.2020</w:t>
      </w:r>
      <w:r w:rsidR="00836BFB" w:rsidRPr="0056149A">
        <w:rPr>
          <w:b/>
          <w:i/>
          <w:sz w:val="28"/>
          <w:szCs w:val="28"/>
        </w:rPr>
        <w:t xml:space="preserve"> г. «О внесении изменений и дополнений в Устав Октябрьского сельсовета Богучанского района Красноярского края», зарегистрированное Управлением Министерства юстиции Российской Федерации по Красноярскому краю от </w:t>
      </w:r>
      <w:r w:rsidR="00F254E0" w:rsidRPr="0056149A">
        <w:rPr>
          <w:b/>
          <w:i/>
          <w:sz w:val="28"/>
          <w:szCs w:val="28"/>
        </w:rPr>
        <w:t>11.02.2020</w:t>
      </w:r>
      <w:r w:rsidR="00836BFB" w:rsidRPr="0056149A">
        <w:rPr>
          <w:b/>
          <w:i/>
          <w:sz w:val="28"/>
          <w:szCs w:val="28"/>
        </w:rPr>
        <w:t xml:space="preserve"> г. № </w:t>
      </w:r>
      <w:r w:rsidR="00836BFB" w:rsidRPr="0056149A">
        <w:rPr>
          <w:b/>
          <w:i/>
          <w:sz w:val="28"/>
          <w:szCs w:val="28"/>
          <w:lang w:val="en-US"/>
        </w:rPr>
        <w:t>RU</w:t>
      </w:r>
      <w:r w:rsidR="00F254E0" w:rsidRPr="0056149A">
        <w:rPr>
          <w:b/>
          <w:i/>
          <w:sz w:val="28"/>
          <w:szCs w:val="28"/>
        </w:rPr>
        <w:t>245073112020</w:t>
      </w:r>
      <w:r w:rsidR="00836BFB" w:rsidRPr="0056149A">
        <w:rPr>
          <w:b/>
          <w:i/>
          <w:sz w:val="28"/>
          <w:szCs w:val="28"/>
        </w:rPr>
        <w:t>001.</w:t>
      </w:r>
    </w:p>
    <w:p w:rsidR="004D6CF2" w:rsidRDefault="004D6CF2" w:rsidP="00AC624D">
      <w:pPr>
        <w:autoSpaceDE w:val="0"/>
        <w:autoSpaceDN w:val="0"/>
        <w:adjustRightInd w:val="0"/>
        <w:spacing w:line="276" w:lineRule="auto"/>
        <w:ind w:firstLine="709"/>
        <w:jc w:val="both"/>
        <w:rPr>
          <w:b/>
          <w:i/>
          <w:sz w:val="28"/>
          <w:szCs w:val="28"/>
        </w:rPr>
      </w:pPr>
    </w:p>
    <w:p w:rsidR="004D6CF2" w:rsidRPr="0056149A" w:rsidRDefault="004D6CF2" w:rsidP="00AC624D">
      <w:pPr>
        <w:autoSpaceDE w:val="0"/>
        <w:autoSpaceDN w:val="0"/>
        <w:adjustRightInd w:val="0"/>
        <w:spacing w:line="276" w:lineRule="auto"/>
        <w:ind w:firstLine="709"/>
        <w:jc w:val="both"/>
        <w:rPr>
          <w:b/>
          <w:i/>
          <w:sz w:val="28"/>
          <w:szCs w:val="28"/>
        </w:rPr>
      </w:pPr>
      <w:r>
        <w:rPr>
          <w:b/>
          <w:i/>
          <w:sz w:val="28"/>
          <w:szCs w:val="28"/>
        </w:rPr>
        <w:t>2. Постановление Администрации Октябрьского сельсовета № 3/1-п от 17.02.2020 года «О внесении изменений и дополнений в постановление администрации Октябрьского сельсовета Богучанского района от 20.10.2013 года № 63-п «Об утверждении муниципальной программы Октябрьского сельсовета «Октябрьский хуторок»</w:t>
      </w:r>
    </w:p>
    <w:p w:rsidR="00061765" w:rsidRPr="0056149A" w:rsidRDefault="00061765" w:rsidP="00F8313B">
      <w:pPr>
        <w:autoSpaceDE w:val="0"/>
        <w:autoSpaceDN w:val="0"/>
        <w:adjustRightInd w:val="0"/>
        <w:spacing w:line="276" w:lineRule="auto"/>
        <w:ind w:firstLine="709"/>
        <w:jc w:val="both"/>
        <w:rPr>
          <w:b/>
          <w:i/>
          <w:color w:val="000000"/>
          <w:sz w:val="28"/>
          <w:szCs w:val="28"/>
        </w:rPr>
      </w:pPr>
    </w:p>
    <w:p w:rsidR="002C1B80" w:rsidRPr="0056149A" w:rsidRDefault="009A1E50" w:rsidP="00AC624D">
      <w:pPr>
        <w:jc w:val="center"/>
        <w:rPr>
          <w:b/>
          <w:i/>
          <w:sz w:val="28"/>
          <w:szCs w:val="28"/>
        </w:rPr>
      </w:pPr>
      <w:r w:rsidRPr="0056149A">
        <w:rPr>
          <w:b/>
          <w:i/>
          <w:sz w:val="28"/>
          <w:szCs w:val="28"/>
        </w:rPr>
        <w:t xml:space="preserve">    </w:t>
      </w:r>
    </w:p>
    <w:p w:rsidR="00836BFB" w:rsidRPr="0056149A" w:rsidRDefault="00836BFB" w:rsidP="00836BFB">
      <w:pPr>
        <w:jc w:val="center"/>
        <w:rPr>
          <w:b/>
          <w:i/>
          <w:sz w:val="72"/>
          <w:szCs w:val="72"/>
        </w:rPr>
      </w:pPr>
    </w:p>
    <w:p w:rsidR="00617F3D" w:rsidRPr="0056149A" w:rsidRDefault="00617F3D"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4D6CF2">
      <w:pPr>
        <w:ind w:right="-766"/>
        <w:rPr>
          <w:b/>
          <w:sz w:val="28"/>
          <w:szCs w:val="28"/>
        </w:rPr>
      </w:pPr>
      <w:r w:rsidRPr="0056149A">
        <w:rPr>
          <w:b/>
          <w:noProof/>
          <w:sz w:val="28"/>
          <w:szCs w:val="28"/>
        </w:rPr>
        <w:drawing>
          <wp:anchor distT="0" distB="0" distL="114300" distR="114300" simplePos="0" relativeHeight="251662336" behindDoc="0" locked="0" layoutInCell="1" allowOverlap="1">
            <wp:simplePos x="0" y="0"/>
            <wp:positionH relativeFrom="column">
              <wp:posOffset>2752090</wp:posOffset>
            </wp:positionH>
            <wp:positionV relativeFrom="paragraph">
              <wp:posOffset>-148590</wp:posOffset>
            </wp:positionV>
            <wp:extent cx="488950" cy="670560"/>
            <wp:effectExtent l="19050" t="0" r="6350" b="0"/>
            <wp:wrapNone/>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new"/>
                    <pic:cNvPicPr>
                      <a:picLocks noChangeAspect="1" noChangeArrowheads="1"/>
                    </pic:cNvPicPr>
                  </pic:nvPicPr>
                  <pic:blipFill>
                    <a:blip r:embed="rId8" cstate="print">
                      <a:lum bright="12000" contrast="36000"/>
                    </a:blip>
                    <a:srcRect/>
                    <a:stretch>
                      <a:fillRect/>
                    </a:stretch>
                  </pic:blipFill>
                  <pic:spPr bwMode="auto">
                    <a:xfrm>
                      <a:off x="0" y="0"/>
                      <a:ext cx="488950" cy="670560"/>
                    </a:xfrm>
                    <a:prstGeom prst="rect">
                      <a:avLst/>
                    </a:prstGeom>
                    <a:noFill/>
                  </pic:spPr>
                </pic:pic>
              </a:graphicData>
            </a:graphic>
          </wp:anchor>
        </w:drawing>
      </w:r>
    </w:p>
    <w:p w:rsidR="0056149A" w:rsidRPr="0056149A" w:rsidRDefault="0056149A" w:rsidP="0056149A">
      <w:pPr>
        <w:ind w:right="-766"/>
        <w:jc w:val="center"/>
        <w:rPr>
          <w:b/>
          <w:sz w:val="28"/>
          <w:szCs w:val="28"/>
        </w:rPr>
      </w:pPr>
    </w:p>
    <w:p w:rsidR="0056149A" w:rsidRPr="0056149A" w:rsidRDefault="0056149A" w:rsidP="0056149A">
      <w:pPr>
        <w:ind w:right="-766"/>
        <w:jc w:val="center"/>
        <w:rPr>
          <w:b/>
          <w:sz w:val="28"/>
          <w:szCs w:val="28"/>
        </w:rPr>
      </w:pPr>
    </w:p>
    <w:p w:rsidR="0056149A" w:rsidRPr="0056149A" w:rsidRDefault="0056149A" w:rsidP="0056149A">
      <w:pPr>
        <w:ind w:right="-55"/>
        <w:jc w:val="center"/>
        <w:rPr>
          <w:sz w:val="26"/>
          <w:szCs w:val="26"/>
        </w:rPr>
      </w:pPr>
      <w:r w:rsidRPr="0056149A">
        <w:rPr>
          <w:sz w:val="26"/>
          <w:szCs w:val="26"/>
        </w:rPr>
        <w:t>ОКТЯБРЬСКИЙ СЕЛЬСКИЙ СОВЕТ ДЕПУТАТОВ</w:t>
      </w:r>
    </w:p>
    <w:p w:rsidR="0056149A" w:rsidRPr="0056149A" w:rsidRDefault="0056149A" w:rsidP="0056149A">
      <w:pPr>
        <w:ind w:right="-55"/>
        <w:jc w:val="center"/>
        <w:rPr>
          <w:sz w:val="26"/>
          <w:szCs w:val="26"/>
        </w:rPr>
      </w:pPr>
      <w:r w:rsidRPr="0056149A">
        <w:rPr>
          <w:sz w:val="26"/>
          <w:szCs w:val="26"/>
        </w:rPr>
        <w:t>БОГУЧАНСКОГО РАЙОНА</w:t>
      </w:r>
    </w:p>
    <w:p w:rsidR="0056149A" w:rsidRPr="0056149A" w:rsidRDefault="0056149A" w:rsidP="0056149A">
      <w:pPr>
        <w:ind w:right="-55"/>
        <w:jc w:val="center"/>
        <w:rPr>
          <w:b/>
          <w:sz w:val="26"/>
          <w:szCs w:val="26"/>
        </w:rPr>
      </w:pPr>
      <w:r w:rsidRPr="0056149A">
        <w:rPr>
          <w:sz w:val="26"/>
          <w:szCs w:val="26"/>
        </w:rPr>
        <w:t>КРАСНОЯРСКОГО КРАЯ</w:t>
      </w:r>
    </w:p>
    <w:p w:rsidR="0056149A" w:rsidRPr="0056149A" w:rsidRDefault="0056149A" w:rsidP="0056149A">
      <w:pPr>
        <w:ind w:right="-1"/>
        <w:jc w:val="center"/>
        <w:rPr>
          <w:b/>
          <w:sz w:val="28"/>
          <w:szCs w:val="28"/>
        </w:rPr>
      </w:pPr>
    </w:p>
    <w:p w:rsidR="0056149A" w:rsidRPr="0056149A" w:rsidRDefault="0056149A" w:rsidP="0056149A">
      <w:pPr>
        <w:ind w:right="-1"/>
        <w:jc w:val="center"/>
        <w:rPr>
          <w:b/>
          <w:sz w:val="28"/>
          <w:szCs w:val="28"/>
        </w:rPr>
      </w:pPr>
      <w:r w:rsidRPr="0056149A">
        <w:rPr>
          <w:b/>
          <w:sz w:val="28"/>
          <w:szCs w:val="28"/>
        </w:rPr>
        <w:t>РЕШЕНИЕ</w:t>
      </w:r>
    </w:p>
    <w:p w:rsidR="0056149A" w:rsidRPr="0056149A" w:rsidRDefault="0056149A" w:rsidP="0056149A">
      <w:pPr>
        <w:ind w:right="-1"/>
        <w:jc w:val="center"/>
        <w:rPr>
          <w:b/>
          <w:sz w:val="26"/>
          <w:szCs w:val="26"/>
        </w:rPr>
      </w:pPr>
    </w:p>
    <w:p w:rsidR="0056149A" w:rsidRPr="0056149A" w:rsidRDefault="0056149A" w:rsidP="0056149A">
      <w:pPr>
        <w:tabs>
          <w:tab w:val="left" w:pos="8370"/>
        </w:tabs>
        <w:autoSpaceDE w:val="0"/>
        <w:autoSpaceDN w:val="0"/>
        <w:adjustRightInd w:val="0"/>
        <w:rPr>
          <w:bCs/>
          <w:sz w:val="26"/>
          <w:szCs w:val="26"/>
        </w:rPr>
      </w:pPr>
      <w:r w:rsidRPr="0056149A">
        <w:rPr>
          <w:bCs/>
          <w:sz w:val="26"/>
          <w:szCs w:val="26"/>
        </w:rPr>
        <w:t>13.01 .2019                                         п. Октябрьский                                        № 18/61</w:t>
      </w:r>
    </w:p>
    <w:p w:rsidR="0056149A" w:rsidRPr="0056149A" w:rsidRDefault="0056149A" w:rsidP="0056149A">
      <w:pPr>
        <w:keepNext/>
        <w:ind w:right="-1"/>
        <w:outlineLvl w:val="0"/>
        <w:rPr>
          <w:sz w:val="28"/>
          <w:szCs w:val="28"/>
        </w:rPr>
      </w:pPr>
    </w:p>
    <w:p w:rsidR="0056149A" w:rsidRPr="0056149A" w:rsidRDefault="0056149A" w:rsidP="0056149A">
      <w:pPr>
        <w:keepNext/>
        <w:ind w:right="-1"/>
        <w:outlineLvl w:val="0"/>
        <w:rPr>
          <w:sz w:val="28"/>
          <w:szCs w:val="28"/>
        </w:rPr>
      </w:pPr>
    </w:p>
    <w:p w:rsidR="0056149A" w:rsidRPr="0056149A" w:rsidRDefault="0056149A" w:rsidP="0056149A">
      <w:pPr>
        <w:keepNext/>
        <w:ind w:right="-1"/>
        <w:outlineLvl w:val="0"/>
        <w:rPr>
          <w:sz w:val="28"/>
          <w:szCs w:val="28"/>
        </w:rPr>
      </w:pPr>
    </w:p>
    <w:p w:rsidR="0056149A" w:rsidRPr="0056149A" w:rsidRDefault="0056149A" w:rsidP="0056149A">
      <w:pPr>
        <w:keepNext/>
        <w:ind w:right="-1"/>
        <w:outlineLvl w:val="0"/>
        <w:rPr>
          <w:b/>
          <w:sz w:val="28"/>
          <w:szCs w:val="28"/>
        </w:rPr>
      </w:pPr>
      <w:r w:rsidRPr="0056149A">
        <w:rPr>
          <w:b/>
          <w:sz w:val="28"/>
          <w:szCs w:val="28"/>
        </w:rPr>
        <w:t>О внесении изменений</w:t>
      </w:r>
    </w:p>
    <w:p w:rsidR="0056149A" w:rsidRPr="0056149A" w:rsidRDefault="0056149A" w:rsidP="0056149A">
      <w:pPr>
        <w:keepNext/>
        <w:ind w:right="-1"/>
        <w:outlineLvl w:val="0"/>
        <w:rPr>
          <w:b/>
          <w:sz w:val="28"/>
          <w:szCs w:val="28"/>
        </w:rPr>
      </w:pPr>
      <w:r w:rsidRPr="0056149A">
        <w:rPr>
          <w:b/>
          <w:sz w:val="28"/>
          <w:szCs w:val="28"/>
        </w:rPr>
        <w:t>и дополнений в Устав</w:t>
      </w:r>
      <w:r w:rsidRPr="0056149A">
        <w:rPr>
          <w:sz w:val="28"/>
          <w:szCs w:val="28"/>
        </w:rPr>
        <w:t xml:space="preserve"> </w:t>
      </w:r>
      <w:r w:rsidRPr="0056149A">
        <w:rPr>
          <w:b/>
          <w:sz w:val="28"/>
          <w:szCs w:val="28"/>
        </w:rPr>
        <w:t xml:space="preserve">Октябрьского сельсовета </w:t>
      </w:r>
      <w:r w:rsidRPr="0056149A">
        <w:rPr>
          <w:b/>
          <w:sz w:val="28"/>
          <w:szCs w:val="28"/>
        </w:rPr>
        <w:br/>
        <w:t>Богучанского района Красноярского края</w:t>
      </w:r>
    </w:p>
    <w:p w:rsidR="0056149A" w:rsidRPr="0056149A" w:rsidRDefault="0056149A" w:rsidP="0056149A">
      <w:pPr>
        <w:rPr>
          <w:i/>
          <w:sz w:val="28"/>
          <w:szCs w:val="28"/>
        </w:rPr>
      </w:pPr>
    </w:p>
    <w:p w:rsidR="0056149A" w:rsidRPr="0056149A" w:rsidRDefault="0056149A" w:rsidP="0056149A">
      <w:pPr>
        <w:ind w:firstLine="709"/>
        <w:jc w:val="both"/>
        <w:rPr>
          <w:sz w:val="28"/>
          <w:szCs w:val="28"/>
        </w:rPr>
      </w:pPr>
      <w:r w:rsidRPr="0056149A">
        <w:rPr>
          <w:sz w:val="28"/>
          <w:szCs w:val="28"/>
        </w:rPr>
        <w:t>В целях приведения Устава Октябрьского сельсовета Богучанского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57,58 Устава Октябрьского сельсовета Богучанского района Красноярского края, Октябрьский сельский Совет депутатов</w:t>
      </w:r>
    </w:p>
    <w:p w:rsidR="0056149A" w:rsidRPr="0056149A" w:rsidRDefault="0056149A" w:rsidP="0056149A">
      <w:pPr>
        <w:ind w:firstLine="709"/>
        <w:jc w:val="both"/>
        <w:rPr>
          <w:b/>
          <w:sz w:val="28"/>
          <w:szCs w:val="28"/>
        </w:rPr>
      </w:pPr>
      <w:r w:rsidRPr="0056149A">
        <w:rPr>
          <w:b/>
          <w:sz w:val="28"/>
          <w:szCs w:val="28"/>
        </w:rPr>
        <w:t xml:space="preserve"> РЕШИЛ:</w:t>
      </w:r>
    </w:p>
    <w:p w:rsidR="0056149A" w:rsidRPr="0056149A" w:rsidRDefault="0056149A" w:rsidP="0056149A">
      <w:pPr>
        <w:ind w:firstLine="709"/>
        <w:jc w:val="both"/>
        <w:rPr>
          <w:sz w:val="28"/>
          <w:szCs w:val="28"/>
        </w:rPr>
      </w:pPr>
      <w:r w:rsidRPr="0056149A">
        <w:rPr>
          <w:sz w:val="28"/>
          <w:szCs w:val="28"/>
        </w:rPr>
        <w:t>1. Внести в Устав Октябрьского сельсовета Богучанского района Красноярского края следующие изменения:</w:t>
      </w:r>
    </w:p>
    <w:p w:rsidR="0056149A" w:rsidRPr="0056149A" w:rsidRDefault="0056149A" w:rsidP="0056149A">
      <w:pPr>
        <w:ind w:firstLine="709"/>
        <w:jc w:val="both"/>
        <w:rPr>
          <w:b/>
          <w:sz w:val="28"/>
          <w:szCs w:val="28"/>
        </w:rPr>
      </w:pPr>
      <w:r w:rsidRPr="0056149A">
        <w:rPr>
          <w:b/>
          <w:sz w:val="28"/>
          <w:szCs w:val="28"/>
        </w:rPr>
        <w:t>1.1. главу 1 дополнить статьей 1.1 следующего содержания:</w:t>
      </w:r>
    </w:p>
    <w:p w:rsidR="0056149A" w:rsidRPr="0056149A" w:rsidRDefault="0056149A" w:rsidP="0056149A">
      <w:pPr>
        <w:ind w:firstLine="709"/>
        <w:jc w:val="both"/>
        <w:rPr>
          <w:b/>
          <w:sz w:val="28"/>
          <w:szCs w:val="28"/>
        </w:rPr>
      </w:pPr>
      <w:r w:rsidRPr="0056149A">
        <w:rPr>
          <w:b/>
          <w:sz w:val="28"/>
          <w:szCs w:val="28"/>
        </w:rPr>
        <w:t>«Статья 1.1. Наименование муниципального образования</w:t>
      </w:r>
    </w:p>
    <w:p w:rsidR="0056149A" w:rsidRPr="0056149A" w:rsidRDefault="0056149A" w:rsidP="0056149A">
      <w:pPr>
        <w:ind w:firstLine="709"/>
        <w:jc w:val="both"/>
        <w:rPr>
          <w:sz w:val="28"/>
          <w:szCs w:val="28"/>
        </w:rPr>
      </w:pPr>
      <w:r w:rsidRPr="0056149A">
        <w:rPr>
          <w:sz w:val="28"/>
          <w:szCs w:val="28"/>
        </w:rPr>
        <w:t>Полное наименование муниципального образования – «сельское поселение Октябрьский сельсовет Богучанского муниципального района Красноярского края», сокращенное – «Октябрьский сельсовет Богучанского района Красноярского края», «Октябрьский сельсовет». Данные наименования равнозначны.»;</w:t>
      </w:r>
    </w:p>
    <w:p w:rsidR="0056149A" w:rsidRPr="0056149A" w:rsidRDefault="0056149A" w:rsidP="0056149A">
      <w:pPr>
        <w:ind w:firstLine="709"/>
        <w:jc w:val="both"/>
        <w:rPr>
          <w:b/>
          <w:sz w:val="28"/>
          <w:szCs w:val="28"/>
        </w:rPr>
      </w:pPr>
      <w:r w:rsidRPr="0056149A">
        <w:rPr>
          <w:b/>
          <w:sz w:val="28"/>
          <w:szCs w:val="28"/>
        </w:rPr>
        <w:t>1.2. в пункте 6 статьи 4:</w:t>
      </w:r>
    </w:p>
    <w:p w:rsidR="0056149A" w:rsidRPr="0056149A" w:rsidRDefault="0056149A" w:rsidP="0056149A">
      <w:pPr>
        <w:ind w:firstLine="709"/>
        <w:jc w:val="both"/>
        <w:rPr>
          <w:b/>
          <w:sz w:val="28"/>
          <w:szCs w:val="28"/>
        </w:rPr>
      </w:pPr>
      <w:r w:rsidRPr="0056149A">
        <w:rPr>
          <w:b/>
          <w:sz w:val="28"/>
          <w:szCs w:val="28"/>
        </w:rPr>
        <w:t xml:space="preserve">- в абзаце втором слово </w:t>
      </w:r>
      <w:r w:rsidRPr="0056149A">
        <w:rPr>
          <w:sz w:val="28"/>
          <w:szCs w:val="28"/>
        </w:rPr>
        <w:t xml:space="preserve">«нормативные» </w:t>
      </w:r>
      <w:r w:rsidRPr="0056149A">
        <w:rPr>
          <w:b/>
          <w:sz w:val="28"/>
          <w:szCs w:val="28"/>
        </w:rPr>
        <w:t xml:space="preserve">исключить; </w:t>
      </w:r>
    </w:p>
    <w:p w:rsidR="0056149A" w:rsidRPr="0056149A" w:rsidRDefault="0056149A" w:rsidP="0056149A">
      <w:pPr>
        <w:ind w:firstLine="709"/>
        <w:jc w:val="both"/>
        <w:rPr>
          <w:b/>
          <w:sz w:val="28"/>
          <w:szCs w:val="28"/>
        </w:rPr>
      </w:pPr>
      <w:r w:rsidRPr="0056149A">
        <w:rPr>
          <w:b/>
          <w:sz w:val="28"/>
          <w:szCs w:val="28"/>
        </w:rPr>
        <w:t xml:space="preserve">- в абзаце третьем после слова </w:t>
      </w:r>
      <w:r w:rsidRPr="0056149A">
        <w:rPr>
          <w:sz w:val="28"/>
          <w:szCs w:val="28"/>
        </w:rPr>
        <w:t>«актов»</w:t>
      </w:r>
      <w:r w:rsidRPr="0056149A">
        <w:rPr>
          <w:b/>
          <w:sz w:val="28"/>
          <w:szCs w:val="28"/>
        </w:rPr>
        <w:t xml:space="preserve"> дополнить словами                          </w:t>
      </w:r>
      <w:r w:rsidRPr="0056149A">
        <w:rPr>
          <w:sz w:val="28"/>
          <w:szCs w:val="28"/>
        </w:rPr>
        <w:t xml:space="preserve">«, соглашений, заключаемых между органами местного самоуправления»; </w:t>
      </w:r>
    </w:p>
    <w:p w:rsidR="0056149A" w:rsidRPr="0056149A" w:rsidRDefault="0056149A" w:rsidP="0056149A">
      <w:pPr>
        <w:ind w:firstLine="709"/>
        <w:jc w:val="both"/>
        <w:rPr>
          <w:sz w:val="28"/>
          <w:szCs w:val="28"/>
        </w:rPr>
      </w:pPr>
      <w:r w:rsidRPr="0056149A">
        <w:rPr>
          <w:b/>
          <w:sz w:val="28"/>
          <w:szCs w:val="28"/>
        </w:rPr>
        <w:t xml:space="preserve">1.3. в абзаце втором статьи 5 после слова </w:t>
      </w:r>
      <w:r w:rsidRPr="0056149A">
        <w:rPr>
          <w:sz w:val="28"/>
          <w:szCs w:val="28"/>
        </w:rPr>
        <w:t>«через»</w:t>
      </w:r>
      <w:r w:rsidRPr="0056149A">
        <w:rPr>
          <w:b/>
          <w:sz w:val="28"/>
          <w:szCs w:val="28"/>
        </w:rPr>
        <w:t xml:space="preserve"> дополнить словом </w:t>
      </w:r>
      <w:r w:rsidRPr="0056149A">
        <w:rPr>
          <w:sz w:val="28"/>
          <w:szCs w:val="28"/>
        </w:rPr>
        <w:t>«местные»</w:t>
      </w:r>
      <w:r w:rsidRPr="0056149A">
        <w:rPr>
          <w:b/>
          <w:sz w:val="28"/>
          <w:szCs w:val="28"/>
        </w:rPr>
        <w:t xml:space="preserve">, после слова </w:t>
      </w:r>
      <w:r w:rsidRPr="0056149A">
        <w:rPr>
          <w:sz w:val="28"/>
          <w:szCs w:val="28"/>
        </w:rPr>
        <w:t>«референдумы,»</w:t>
      </w:r>
      <w:r w:rsidRPr="0056149A">
        <w:rPr>
          <w:b/>
          <w:sz w:val="28"/>
          <w:szCs w:val="28"/>
        </w:rPr>
        <w:t xml:space="preserve"> дополнить словом </w:t>
      </w:r>
      <w:r w:rsidRPr="0056149A">
        <w:rPr>
          <w:sz w:val="28"/>
          <w:szCs w:val="28"/>
        </w:rPr>
        <w:t>«муниципальные»;</w:t>
      </w:r>
    </w:p>
    <w:p w:rsidR="0056149A" w:rsidRPr="0056149A" w:rsidRDefault="0056149A" w:rsidP="0056149A">
      <w:pPr>
        <w:ind w:right="-1" w:firstLine="709"/>
        <w:jc w:val="both"/>
        <w:rPr>
          <w:sz w:val="28"/>
          <w:szCs w:val="28"/>
        </w:rPr>
      </w:pPr>
      <w:r w:rsidRPr="0056149A">
        <w:rPr>
          <w:b/>
          <w:sz w:val="28"/>
          <w:szCs w:val="28"/>
        </w:rPr>
        <w:t>1.4. в пункте 1 статьи 7:</w:t>
      </w:r>
    </w:p>
    <w:p w:rsidR="0056149A" w:rsidRPr="0056149A" w:rsidRDefault="0056149A" w:rsidP="0056149A">
      <w:pPr>
        <w:ind w:firstLine="709"/>
        <w:jc w:val="both"/>
        <w:rPr>
          <w:b/>
          <w:sz w:val="28"/>
          <w:szCs w:val="28"/>
        </w:rPr>
      </w:pPr>
      <w:r w:rsidRPr="0056149A">
        <w:rPr>
          <w:b/>
          <w:sz w:val="28"/>
          <w:szCs w:val="28"/>
        </w:rPr>
        <w:t xml:space="preserve">- в подпункте 15 после слов </w:t>
      </w:r>
      <w:r w:rsidRPr="0056149A">
        <w:rPr>
          <w:sz w:val="28"/>
          <w:szCs w:val="28"/>
        </w:rPr>
        <w:t>«осуществление муниципального контроля за сохранностью автомобильных дорог местного значения в границах населенных пунктов поселения,»</w:t>
      </w:r>
      <w:r w:rsidRPr="0056149A">
        <w:rPr>
          <w:b/>
          <w:sz w:val="28"/>
          <w:szCs w:val="28"/>
        </w:rPr>
        <w:t xml:space="preserve"> дополнить словами </w:t>
      </w:r>
      <w:r w:rsidRPr="0056149A">
        <w:rPr>
          <w:sz w:val="28"/>
          <w:szCs w:val="28"/>
        </w:rPr>
        <w:t>«организация дорожного движения,»;</w:t>
      </w:r>
    </w:p>
    <w:p w:rsidR="0056149A" w:rsidRPr="0056149A" w:rsidRDefault="0056149A" w:rsidP="0056149A">
      <w:pPr>
        <w:ind w:firstLine="709"/>
        <w:jc w:val="both"/>
        <w:rPr>
          <w:b/>
          <w:sz w:val="28"/>
          <w:szCs w:val="28"/>
        </w:rPr>
      </w:pPr>
      <w:r w:rsidRPr="0056149A">
        <w:rPr>
          <w:b/>
          <w:sz w:val="28"/>
          <w:szCs w:val="28"/>
        </w:rPr>
        <w:t>- подпункт 24 изложить в следующей редакции:</w:t>
      </w:r>
    </w:p>
    <w:p w:rsidR="0056149A" w:rsidRPr="0056149A" w:rsidRDefault="0056149A" w:rsidP="0056149A">
      <w:pPr>
        <w:ind w:firstLine="709"/>
        <w:jc w:val="both"/>
        <w:rPr>
          <w:sz w:val="28"/>
          <w:szCs w:val="28"/>
        </w:rPr>
      </w:pPr>
      <w:r w:rsidRPr="0056149A">
        <w:rPr>
          <w:sz w:val="28"/>
          <w:szCs w:val="28"/>
        </w:rPr>
        <w:lastRenderedPageBreak/>
        <w:t xml:space="preserve">«24) участие в организации деятельности по накоплению (в том числе раздельному накоплению) и транспортированию твердых коммунальных отходов;»; </w:t>
      </w:r>
    </w:p>
    <w:p w:rsidR="0056149A" w:rsidRPr="0056149A" w:rsidRDefault="0056149A" w:rsidP="0056149A">
      <w:pPr>
        <w:ind w:firstLine="709"/>
        <w:jc w:val="both"/>
        <w:rPr>
          <w:b/>
          <w:sz w:val="28"/>
          <w:szCs w:val="28"/>
        </w:rPr>
      </w:pPr>
      <w:r w:rsidRPr="0056149A">
        <w:rPr>
          <w:b/>
          <w:sz w:val="28"/>
          <w:szCs w:val="28"/>
        </w:rPr>
        <w:t xml:space="preserve">- в подпункте 33 слова </w:t>
      </w:r>
      <w:r w:rsidRPr="0056149A">
        <w:rPr>
          <w:sz w:val="28"/>
          <w:szCs w:val="28"/>
        </w:rPr>
        <w:t>«О государственном кадастре недвижимости»</w:t>
      </w:r>
      <w:r w:rsidRPr="0056149A">
        <w:rPr>
          <w:b/>
          <w:sz w:val="28"/>
          <w:szCs w:val="28"/>
        </w:rPr>
        <w:t xml:space="preserve"> заменить словами </w:t>
      </w:r>
      <w:r w:rsidRPr="0056149A">
        <w:rPr>
          <w:sz w:val="28"/>
          <w:szCs w:val="28"/>
        </w:rPr>
        <w:t>«О кадастровой деятельности»</w:t>
      </w:r>
      <w:r w:rsidRPr="0056149A">
        <w:rPr>
          <w:b/>
          <w:sz w:val="28"/>
          <w:szCs w:val="28"/>
        </w:rPr>
        <w:t>;</w:t>
      </w:r>
    </w:p>
    <w:p w:rsidR="0056149A" w:rsidRPr="0056149A" w:rsidRDefault="0056149A" w:rsidP="0056149A">
      <w:pPr>
        <w:ind w:firstLine="709"/>
        <w:jc w:val="both"/>
        <w:rPr>
          <w:b/>
          <w:sz w:val="28"/>
          <w:szCs w:val="28"/>
        </w:rPr>
      </w:pPr>
      <w:r w:rsidRPr="0056149A">
        <w:rPr>
          <w:b/>
          <w:sz w:val="28"/>
          <w:szCs w:val="28"/>
        </w:rPr>
        <w:t>- пункт 1 дополнить подпунктом 34 следующего содержания:</w:t>
      </w:r>
    </w:p>
    <w:p w:rsidR="0056149A" w:rsidRPr="0056149A" w:rsidRDefault="0056149A" w:rsidP="0056149A">
      <w:pPr>
        <w:ind w:firstLine="709"/>
        <w:jc w:val="both"/>
        <w:rPr>
          <w:sz w:val="28"/>
          <w:szCs w:val="28"/>
        </w:rPr>
      </w:pPr>
      <w:r w:rsidRPr="0056149A">
        <w:rPr>
          <w:sz w:val="28"/>
          <w:szCs w:val="28"/>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6149A" w:rsidRPr="0056149A" w:rsidRDefault="0056149A" w:rsidP="0056149A">
      <w:pPr>
        <w:ind w:firstLine="709"/>
        <w:jc w:val="both"/>
        <w:rPr>
          <w:b/>
          <w:sz w:val="28"/>
          <w:szCs w:val="28"/>
        </w:rPr>
      </w:pPr>
      <w:r w:rsidRPr="0056149A">
        <w:rPr>
          <w:b/>
          <w:sz w:val="28"/>
          <w:szCs w:val="28"/>
        </w:rPr>
        <w:t xml:space="preserve">- в пункте 2 после слова </w:t>
      </w:r>
      <w:r w:rsidRPr="0056149A">
        <w:rPr>
          <w:sz w:val="28"/>
          <w:szCs w:val="28"/>
        </w:rPr>
        <w:t>«полномочий»</w:t>
      </w:r>
      <w:r w:rsidRPr="0056149A">
        <w:rPr>
          <w:b/>
          <w:sz w:val="28"/>
          <w:szCs w:val="28"/>
        </w:rPr>
        <w:t xml:space="preserve"> дополнить словами </w:t>
      </w:r>
      <w:r w:rsidRPr="0056149A">
        <w:rPr>
          <w:sz w:val="28"/>
          <w:szCs w:val="28"/>
        </w:rPr>
        <w:t>«по решению вопросов местного значения»;</w:t>
      </w:r>
    </w:p>
    <w:p w:rsidR="0056149A" w:rsidRPr="0056149A" w:rsidRDefault="0056149A" w:rsidP="0056149A">
      <w:pPr>
        <w:ind w:firstLine="709"/>
        <w:jc w:val="both"/>
        <w:rPr>
          <w:b/>
          <w:sz w:val="28"/>
          <w:szCs w:val="28"/>
        </w:rPr>
      </w:pPr>
      <w:r w:rsidRPr="0056149A">
        <w:rPr>
          <w:b/>
          <w:sz w:val="28"/>
          <w:szCs w:val="28"/>
        </w:rPr>
        <w:t>1.5. подпункт 13 пункта 1 статьи 7.1 исключить;</w:t>
      </w:r>
    </w:p>
    <w:p w:rsidR="0056149A" w:rsidRPr="0056149A" w:rsidRDefault="0056149A" w:rsidP="0056149A">
      <w:pPr>
        <w:ind w:firstLine="709"/>
        <w:jc w:val="both"/>
        <w:rPr>
          <w:b/>
          <w:sz w:val="28"/>
          <w:szCs w:val="28"/>
        </w:rPr>
      </w:pPr>
      <w:r w:rsidRPr="0056149A">
        <w:rPr>
          <w:b/>
          <w:sz w:val="28"/>
          <w:szCs w:val="28"/>
        </w:rPr>
        <w:t>1.6. статью 8 изложить в следующей редакции:</w:t>
      </w:r>
    </w:p>
    <w:p w:rsidR="0056149A" w:rsidRPr="0056149A" w:rsidRDefault="0056149A" w:rsidP="0056149A">
      <w:pPr>
        <w:ind w:firstLine="709"/>
        <w:jc w:val="both"/>
        <w:rPr>
          <w:b/>
          <w:sz w:val="28"/>
          <w:szCs w:val="28"/>
        </w:rPr>
      </w:pPr>
      <w:r w:rsidRPr="0056149A">
        <w:rPr>
          <w:b/>
          <w:sz w:val="28"/>
          <w:szCs w:val="28"/>
        </w:rPr>
        <w:t>«Статья 8. Органы местного самоуправления, наделяемые правами юридического лица</w:t>
      </w:r>
    </w:p>
    <w:p w:rsidR="0056149A" w:rsidRPr="0056149A" w:rsidRDefault="0056149A" w:rsidP="0056149A">
      <w:pPr>
        <w:autoSpaceDE w:val="0"/>
        <w:autoSpaceDN w:val="0"/>
        <w:adjustRightInd w:val="0"/>
        <w:ind w:firstLine="709"/>
        <w:jc w:val="both"/>
        <w:outlineLvl w:val="1"/>
        <w:rPr>
          <w:sz w:val="28"/>
          <w:szCs w:val="28"/>
        </w:rPr>
      </w:pPr>
      <w:r w:rsidRPr="0056149A">
        <w:rPr>
          <w:sz w:val="28"/>
          <w:szCs w:val="28"/>
        </w:rPr>
        <w:t xml:space="preserve">1. Администрация поселения, Совет депутатов поселения наделяются правами юридического лица и являются муниципальными казенными учреждениями </w:t>
      </w:r>
    </w:p>
    <w:p w:rsidR="0056149A" w:rsidRPr="0056149A" w:rsidRDefault="0056149A" w:rsidP="0056149A">
      <w:pPr>
        <w:ind w:right="-1" w:firstLine="709"/>
        <w:jc w:val="both"/>
        <w:rPr>
          <w:sz w:val="28"/>
          <w:szCs w:val="28"/>
        </w:rPr>
      </w:pPr>
      <w:r w:rsidRPr="0056149A">
        <w:rPr>
          <w:sz w:val="28"/>
          <w:szCs w:val="28"/>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56149A" w:rsidRPr="0056149A" w:rsidRDefault="0056149A" w:rsidP="0056149A">
      <w:pPr>
        <w:ind w:right="-1" w:firstLine="709"/>
        <w:jc w:val="both"/>
        <w:rPr>
          <w:sz w:val="28"/>
          <w:szCs w:val="28"/>
        </w:rPr>
      </w:pPr>
      <w:r w:rsidRPr="0056149A">
        <w:rPr>
          <w:sz w:val="28"/>
          <w:szCs w:val="28"/>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56149A" w:rsidRPr="0056149A" w:rsidRDefault="0056149A" w:rsidP="0056149A">
      <w:pPr>
        <w:ind w:right="-1" w:firstLine="709"/>
        <w:jc w:val="both"/>
        <w:rPr>
          <w:b/>
          <w:sz w:val="28"/>
          <w:szCs w:val="28"/>
        </w:rPr>
      </w:pPr>
      <w:r w:rsidRPr="0056149A">
        <w:rPr>
          <w:b/>
          <w:sz w:val="28"/>
          <w:szCs w:val="28"/>
        </w:rPr>
        <w:t>1.7. в пункте 5 статьи 11 второе предложение исключить;</w:t>
      </w:r>
    </w:p>
    <w:p w:rsidR="0056149A" w:rsidRPr="0056149A" w:rsidRDefault="0056149A" w:rsidP="0056149A">
      <w:pPr>
        <w:ind w:right="-1" w:firstLine="709"/>
        <w:jc w:val="both"/>
        <w:rPr>
          <w:b/>
          <w:sz w:val="28"/>
          <w:szCs w:val="28"/>
        </w:rPr>
      </w:pPr>
      <w:r w:rsidRPr="0056149A">
        <w:rPr>
          <w:b/>
          <w:sz w:val="28"/>
          <w:szCs w:val="28"/>
        </w:rPr>
        <w:t>1.8. в статье 13:</w:t>
      </w:r>
    </w:p>
    <w:p w:rsidR="0056149A" w:rsidRPr="0056149A" w:rsidRDefault="0056149A" w:rsidP="0056149A">
      <w:pPr>
        <w:ind w:right="-1" w:firstLine="709"/>
        <w:jc w:val="both"/>
        <w:rPr>
          <w:b/>
          <w:sz w:val="28"/>
          <w:szCs w:val="28"/>
        </w:rPr>
      </w:pPr>
      <w:r w:rsidRPr="0056149A">
        <w:rPr>
          <w:b/>
          <w:sz w:val="28"/>
          <w:szCs w:val="28"/>
        </w:rPr>
        <w:t>- подпункт 11 пункта 1 изложить в следующей редакции:</w:t>
      </w:r>
    </w:p>
    <w:p w:rsidR="0056149A" w:rsidRPr="0056149A" w:rsidRDefault="0056149A" w:rsidP="0056149A">
      <w:pPr>
        <w:tabs>
          <w:tab w:val="left" w:pos="1200"/>
        </w:tabs>
        <w:ind w:right="-1" w:firstLine="709"/>
        <w:jc w:val="both"/>
        <w:rPr>
          <w:sz w:val="28"/>
          <w:szCs w:val="28"/>
        </w:rPr>
      </w:pPr>
      <w:r w:rsidRPr="0056149A">
        <w:rPr>
          <w:sz w:val="28"/>
          <w:szCs w:val="28"/>
        </w:rPr>
        <w:t>«11)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56149A" w:rsidRPr="0056149A" w:rsidRDefault="0056149A" w:rsidP="0056149A">
      <w:pPr>
        <w:ind w:firstLine="709"/>
        <w:jc w:val="both"/>
        <w:rPr>
          <w:sz w:val="28"/>
          <w:szCs w:val="28"/>
        </w:rPr>
      </w:pPr>
      <w:r w:rsidRPr="0056149A">
        <w:rPr>
          <w:b/>
          <w:sz w:val="28"/>
          <w:szCs w:val="28"/>
        </w:rPr>
        <w:t xml:space="preserve">- пункт 1.2 дополнить словами </w:t>
      </w:r>
      <w:r w:rsidRPr="0056149A">
        <w:rPr>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w:t>
      </w:r>
    </w:p>
    <w:p w:rsidR="0056149A" w:rsidRPr="0056149A" w:rsidRDefault="0056149A" w:rsidP="0056149A">
      <w:pPr>
        <w:ind w:firstLine="709"/>
        <w:jc w:val="both"/>
        <w:rPr>
          <w:b/>
          <w:sz w:val="28"/>
          <w:szCs w:val="28"/>
        </w:rPr>
      </w:pPr>
      <w:r w:rsidRPr="0056149A">
        <w:rPr>
          <w:b/>
          <w:sz w:val="28"/>
          <w:szCs w:val="28"/>
        </w:rPr>
        <w:t>1.9. в статье 14:</w:t>
      </w:r>
    </w:p>
    <w:p w:rsidR="0056149A" w:rsidRPr="0056149A" w:rsidRDefault="0056149A" w:rsidP="0056149A">
      <w:pPr>
        <w:ind w:firstLine="709"/>
        <w:jc w:val="both"/>
        <w:rPr>
          <w:b/>
          <w:sz w:val="28"/>
          <w:szCs w:val="28"/>
        </w:rPr>
      </w:pPr>
      <w:r w:rsidRPr="0056149A">
        <w:rPr>
          <w:b/>
          <w:sz w:val="28"/>
          <w:szCs w:val="28"/>
        </w:rPr>
        <w:t xml:space="preserve">- в подпункте 4 пункта 1 слово </w:t>
      </w:r>
      <w:r w:rsidRPr="0056149A">
        <w:rPr>
          <w:sz w:val="28"/>
          <w:szCs w:val="28"/>
        </w:rPr>
        <w:t>«нормативные»</w:t>
      </w:r>
      <w:r w:rsidRPr="0056149A">
        <w:rPr>
          <w:b/>
          <w:sz w:val="28"/>
          <w:szCs w:val="28"/>
        </w:rPr>
        <w:t xml:space="preserve"> исключить;</w:t>
      </w:r>
    </w:p>
    <w:p w:rsidR="0056149A" w:rsidRPr="0056149A" w:rsidRDefault="0056149A" w:rsidP="0056149A">
      <w:pPr>
        <w:ind w:firstLine="709"/>
        <w:jc w:val="both"/>
        <w:rPr>
          <w:b/>
          <w:sz w:val="28"/>
          <w:szCs w:val="28"/>
        </w:rPr>
      </w:pPr>
      <w:r w:rsidRPr="0056149A">
        <w:rPr>
          <w:b/>
          <w:sz w:val="28"/>
          <w:szCs w:val="28"/>
        </w:rPr>
        <w:t xml:space="preserve">- в подпункте 14 пункта 1 после слова </w:t>
      </w:r>
      <w:r w:rsidRPr="0056149A">
        <w:rPr>
          <w:sz w:val="28"/>
          <w:szCs w:val="28"/>
        </w:rPr>
        <w:t>«деятельности»</w:t>
      </w:r>
      <w:r w:rsidRPr="0056149A">
        <w:rPr>
          <w:b/>
          <w:sz w:val="28"/>
          <w:szCs w:val="28"/>
        </w:rPr>
        <w:t xml:space="preserve"> дополнить словом </w:t>
      </w:r>
      <w:r w:rsidRPr="0056149A">
        <w:rPr>
          <w:sz w:val="28"/>
          <w:szCs w:val="28"/>
        </w:rPr>
        <w:t>«, деятельности»</w:t>
      </w:r>
      <w:r w:rsidRPr="0056149A">
        <w:rPr>
          <w:b/>
          <w:sz w:val="28"/>
          <w:szCs w:val="28"/>
        </w:rPr>
        <w:t xml:space="preserve">, после слова </w:t>
      </w:r>
      <w:r w:rsidRPr="0056149A">
        <w:rPr>
          <w:sz w:val="28"/>
          <w:szCs w:val="28"/>
        </w:rPr>
        <w:t>«депутатов»</w:t>
      </w:r>
      <w:r w:rsidRPr="0056149A">
        <w:rPr>
          <w:b/>
          <w:sz w:val="28"/>
          <w:szCs w:val="28"/>
        </w:rPr>
        <w:t xml:space="preserve"> дополнить словами </w:t>
      </w:r>
      <w:r w:rsidRPr="0056149A">
        <w:rPr>
          <w:sz w:val="28"/>
          <w:szCs w:val="28"/>
        </w:rPr>
        <w:t>«, в порядке, установленном муниципальным нормативно-правовым актом»;</w:t>
      </w:r>
    </w:p>
    <w:p w:rsidR="0056149A" w:rsidRPr="0056149A" w:rsidRDefault="0056149A" w:rsidP="0056149A">
      <w:pPr>
        <w:ind w:firstLine="709"/>
        <w:jc w:val="both"/>
        <w:rPr>
          <w:sz w:val="28"/>
          <w:szCs w:val="28"/>
        </w:rPr>
      </w:pPr>
      <w:r w:rsidRPr="0056149A">
        <w:rPr>
          <w:b/>
          <w:sz w:val="28"/>
          <w:szCs w:val="28"/>
        </w:rPr>
        <w:lastRenderedPageBreak/>
        <w:t xml:space="preserve">- подпункт 15 пункта 1 дополнить словами </w:t>
      </w:r>
      <w:r w:rsidRPr="0056149A">
        <w:rPr>
          <w:sz w:val="28"/>
          <w:szCs w:val="28"/>
        </w:rPr>
        <w:t>«в порядке, установленном муниципальным нормативно-правовым актом.»;</w:t>
      </w:r>
    </w:p>
    <w:p w:rsidR="0056149A" w:rsidRPr="0056149A" w:rsidRDefault="0056149A" w:rsidP="0056149A">
      <w:pPr>
        <w:ind w:firstLine="709"/>
        <w:jc w:val="both"/>
        <w:rPr>
          <w:b/>
          <w:sz w:val="28"/>
          <w:szCs w:val="28"/>
        </w:rPr>
      </w:pPr>
      <w:r w:rsidRPr="0056149A">
        <w:rPr>
          <w:b/>
          <w:sz w:val="28"/>
          <w:szCs w:val="28"/>
        </w:rPr>
        <w:t>- в пункте 2 слова</w:t>
      </w:r>
      <w:r w:rsidRPr="0056149A">
        <w:rPr>
          <w:sz w:val="28"/>
          <w:szCs w:val="28"/>
        </w:rPr>
        <w:t xml:space="preserve"> «(обнародованию)», «(обнародования)», «(обнародовать)» </w:t>
      </w:r>
      <w:r w:rsidRPr="0056149A">
        <w:rPr>
          <w:b/>
          <w:sz w:val="28"/>
          <w:szCs w:val="28"/>
        </w:rPr>
        <w:t>исключить;</w:t>
      </w:r>
    </w:p>
    <w:p w:rsidR="0056149A" w:rsidRPr="0056149A" w:rsidRDefault="0056149A" w:rsidP="0056149A">
      <w:pPr>
        <w:ind w:firstLine="709"/>
        <w:jc w:val="both"/>
        <w:rPr>
          <w:b/>
          <w:sz w:val="28"/>
          <w:szCs w:val="28"/>
        </w:rPr>
      </w:pPr>
      <w:r w:rsidRPr="0056149A">
        <w:rPr>
          <w:b/>
          <w:sz w:val="28"/>
          <w:szCs w:val="28"/>
        </w:rPr>
        <w:t xml:space="preserve">1.10. пункт 2 статьи 16 изложить в следующей редакции: </w:t>
      </w:r>
    </w:p>
    <w:p w:rsidR="0056149A" w:rsidRPr="0056149A" w:rsidRDefault="0056149A" w:rsidP="0056149A">
      <w:pPr>
        <w:ind w:firstLine="709"/>
        <w:jc w:val="both"/>
        <w:rPr>
          <w:sz w:val="28"/>
          <w:szCs w:val="28"/>
        </w:rPr>
      </w:pPr>
      <w:r w:rsidRPr="0056149A">
        <w:rPr>
          <w:sz w:val="28"/>
          <w:szCs w:val="28"/>
        </w:rPr>
        <w:t>«2. В случае временного отсутствия главы поселения (отпуск, болезнь, командировка) его полномочия исполняет заместитель главы сельсовета, а в случае его отсутствия – иное должностное лицо органов местного самоуправления, определенное Советом депутатов.»;</w:t>
      </w:r>
    </w:p>
    <w:p w:rsidR="0056149A" w:rsidRPr="0056149A" w:rsidRDefault="0056149A" w:rsidP="0056149A">
      <w:pPr>
        <w:ind w:firstLine="709"/>
        <w:jc w:val="both"/>
        <w:rPr>
          <w:b/>
          <w:sz w:val="28"/>
          <w:szCs w:val="28"/>
        </w:rPr>
      </w:pPr>
      <w:r w:rsidRPr="0056149A">
        <w:rPr>
          <w:b/>
          <w:sz w:val="28"/>
          <w:szCs w:val="28"/>
        </w:rPr>
        <w:t>1.11. пункт 8 статьи 18 исключить;</w:t>
      </w:r>
    </w:p>
    <w:p w:rsidR="0056149A" w:rsidRPr="0056149A" w:rsidRDefault="0056149A" w:rsidP="0056149A">
      <w:pPr>
        <w:ind w:firstLine="709"/>
        <w:jc w:val="both"/>
        <w:rPr>
          <w:b/>
          <w:sz w:val="28"/>
          <w:szCs w:val="28"/>
        </w:rPr>
      </w:pPr>
      <w:r w:rsidRPr="0056149A">
        <w:rPr>
          <w:b/>
          <w:sz w:val="28"/>
          <w:szCs w:val="28"/>
        </w:rPr>
        <w:t xml:space="preserve">1.12. в пункте 2 статьи 18.1 слова </w:t>
      </w:r>
      <w:r w:rsidRPr="0056149A">
        <w:rPr>
          <w:sz w:val="28"/>
          <w:szCs w:val="28"/>
        </w:rPr>
        <w:t xml:space="preserve">«путем тайного голосования» </w:t>
      </w:r>
      <w:r w:rsidRPr="0056149A">
        <w:rPr>
          <w:b/>
          <w:sz w:val="28"/>
          <w:szCs w:val="28"/>
        </w:rPr>
        <w:t>исключить;</w:t>
      </w:r>
    </w:p>
    <w:p w:rsidR="0056149A" w:rsidRPr="0056149A" w:rsidRDefault="0056149A" w:rsidP="0056149A">
      <w:pPr>
        <w:ind w:firstLine="709"/>
        <w:jc w:val="both"/>
        <w:rPr>
          <w:b/>
          <w:sz w:val="28"/>
          <w:szCs w:val="28"/>
        </w:rPr>
      </w:pPr>
      <w:r w:rsidRPr="0056149A">
        <w:rPr>
          <w:b/>
          <w:sz w:val="28"/>
          <w:szCs w:val="28"/>
        </w:rPr>
        <w:t>1.13. подпункт 4 пункта 1 статьи 19 изложить в следующей редакции:</w:t>
      </w:r>
    </w:p>
    <w:p w:rsidR="0056149A" w:rsidRPr="0056149A" w:rsidRDefault="0056149A" w:rsidP="0056149A">
      <w:pPr>
        <w:ind w:firstLine="709"/>
        <w:jc w:val="both"/>
        <w:rPr>
          <w:sz w:val="28"/>
          <w:szCs w:val="28"/>
        </w:rPr>
      </w:pPr>
      <w:r w:rsidRPr="0056149A">
        <w:rPr>
          <w:sz w:val="28"/>
          <w:szCs w:val="28"/>
        </w:rPr>
        <w:t>«4. 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56149A" w:rsidRPr="0056149A" w:rsidRDefault="0056149A" w:rsidP="0056149A">
      <w:pPr>
        <w:ind w:firstLine="709"/>
        <w:jc w:val="both"/>
        <w:rPr>
          <w:sz w:val="28"/>
          <w:szCs w:val="28"/>
        </w:rPr>
      </w:pPr>
      <w:bookmarkStart w:id="0" w:name="_GoBack"/>
      <w:bookmarkEnd w:id="0"/>
      <w:r w:rsidRPr="0056149A">
        <w:rPr>
          <w:b/>
          <w:sz w:val="28"/>
          <w:szCs w:val="28"/>
        </w:rPr>
        <w:t xml:space="preserve">1.14. пункт 1.2 статьи 26 дополнить словами </w:t>
      </w:r>
      <w:r w:rsidRPr="0056149A">
        <w:rPr>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p>
    <w:p w:rsidR="0056149A" w:rsidRPr="0056149A" w:rsidRDefault="0056149A" w:rsidP="0056149A">
      <w:pPr>
        <w:ind w:firstLine="709"/>
        <w:jc w:val="both"/>
        <w:rPr>
          <w:b/>
          <w:sz w:val="28"/>
          <w:szCs w:val="28"/>
        </w:rPr>
      </w:pPr>
      <w:r w:rsidRPr="0056149A">
        <w:rPr>
          <w:b/>
          <w:sz w:val="28"/>
          <w:szCs w:val="28"/>
        </w:rPr>
        <w:t>1.15. пункт 5 статьи 26.2 изложить в следующей редакции:</w:t>
      </w:r>
    </w:p>
    <w:p w:rsidR="0056149A" w:rsidRPr="0056149A" w:rsidRDefault="0056149A" w:rsidP="0056149A">
      <w:pPr>
        <w:pStyle w:val="a3"/>
        <w:tabs>
          <w:tab w:val="left" w:pos="1276"/>
        </w:tabs>
        <w:ind w:left="0" w:firstLine="709"/>
        <w:jc w:val="both"/>
        <w:rPr>
          <w:rFonts w:ascii="Times New Roman" w:hAnsi="Times New Roman"/>
          <w:sz w:val="28"/>
          <w:szCs w:val="28"/>
        </w:rPr>
      </w:pPr>
      <w:r w:rsidRPr="0056149A">
        <w:rPr>
          <w:rFonts w:ascii="Times New Roman" w:hAnsi="Times New Roman"/>
          <w:sz w:val="28"/>
          <w:szCs w:val="28"/>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6149A" w:rsidRPr="0056149A" w:rsidRDefault="0056149A" w:rsidP="0056149A">
      <w:pPr>
        <w:pStyle w:val="a3"/>
        <w:tabs>
          <w:tab w:val="left" w:pos="1276"/>
        </w:tabs>
        <w:ind w:left="0" w:firstLine="709"/>
        <w:jc w:val="both"/>
        <w:rPr>
          <w:rFonts w:ascii="Times New Roman" w:hAnsi="Times New Roman"/>
          <w:sz w:val="28"/>
          <w:szCs w:val="28"/>
        </w:rPr>
      </w:pPr>
      <w:r w:rsidRPr="0056149A">
        <w:rPr>
          <w:rFonts w:ascii="Times New Roman" w:hAnsi="Times New Roman"/>
          <w:sz w:val="28"/>
          <w:szCs w:val="28"/>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56149A" w:rsidRPr="0056149A" w:rsidRDefault="0056149A" w:rsidP="0056149A">
      <w:pPr>
        <w:pStyle w:val="a3"/>
        <w:tabs>
          <w:tab w:val="left" w:pos="1276"/>
        </w:tabs>
        <w:ind w:left="0" w:firstLine="709"/>
        <w:jc w:val="both"/>
        <w:rPr>
          <w:rFonts w:ascii="Times New Roman" w:hAnsi="Times New Roman"/>
          <w:sz w:val="28"/>
          <w:szCs w:val="28"/>
        </w:rPr>
      </w:pPr>
      <w:r w:rsidRPr="0056149A">
        <w:rPr>
          <w:rFonts w:ascii="Times New Roman" w:hAnsi="Times New Roman"/>
          <w:sz w:val="28"/>
          <w:szCs w:val="2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6149A" w:rsidRPr="0056149A" w:rsidRDefault="0056149A" w:rsidP="0056149A">
      <w:pPr>
        <w:pStyle w:val="a3"/>
        <w:tabs>
          <w:tab w:val="left" w:pos="1276"/>
        </w:tabs>
        <w:ind w:left="0" w:firstLine="709"/>
        <w:jc w:val="both"/>
        <w:rPr>
          <w:rFonts w:ascii="Times New Roman" w:hAnsi="Times New Roman"/>
          <w:b/>
          <w:sz w:val="28"/>
          <w:szCs w:val="28"/>
        </w:rPr>
      </w:pPr>
      <w:r w:rsidRPr="0056149A">
        <w:rPr>
          <w:rFonts w:ascii="Times New Roman" w:hAnsi="Times New Roman"/>
          <w:b/>
          <w:sz w:val="28"/>
          <w:szCs w:val="28"/>
        </w:rPr>
        <w:t>1.16. в пункте 1 статьи 29:</w:t>
      </w:r>
    </w:p>
    <w:p w:rsidR="0056149A" w:rsidRPr="0056149A" w:rsidRDefault="0056149A" w:rsidP="0056149A">
      <w:pPr>
        <w:pStyle w:val="a3"/>
        <w:tabs>
          <w:tab w:val="left" w:pos="1276"/>
        </w:tabs>
        <w:ind w:left="0" w:firstLine="709"/>
        <w:jc w:val="both"/>
        <w:rPr>
          <w:rFonts w:ascii="Times New Roman" w:hAnsi="Times New Roman"/>
          <w:b/>
          <w:sz w:val="28"/>
          <w:szCs w:val="28"/>
        </w:rPr>
      </w:pPr>
      <w:r w:rsidRPr="0056149A">
        <w:rPr>
          <w:rFonts w:ascii="Times New Roman" w:hAnsi="Times New Roman"/>
          <w:b/>
          <w:sz w:val="28"/>
          <w:szCs w:val="28"/>
        </w:rPr>
        <w:t xml:space="preserve">- в подпункте 3 слова </w:t>
      </w:r>
      <w:r w:rsidRPr="0056149A">
        <w:rPr>
          <w:rFonts w:ascii="Times New Roman" w:hAnsi="Times New Roman"/>
          <w:sz w:val="28"/>
          <w:szCs w:val="28"/>
        </w:rPr>
        <w:t>«и выполняет»</w:t>
      </w:r>
      <w:r w:rsidRPr="0056149A">
        <w:rPr>
          <w:rFonts w:ascii="Times New Roman" w:hAnsi="Times New Roman"/>
          <w:b/>
          <w:sz w:val="28"/>
          <w:szCs w:val="28"/>
        </w:rPr>
        <w:t xml:space="preserve"> исключить;</w:t>
      </w:r>
    </w:p>
    <w:p w:rsidR="0056149A" w:rsidRPr="0056149A" w:rsidRDefault="0056149A" w:rsidP="0056149A">
      <w:pPr>
        <w:pStyle w:val="a3"/>
        <w:tabs>
          <w:tab w:val="left" w:pos="1276"/>
        </w:tabs>
        <w:ind w:left="0" w:firstLine="709"/>
        <w:jc w:val="both"/>
        <w:rPr>
          <w:rFonts w:ascii="Times New Roman" w:hAnsi="Times New Roman"/>
          <w:b/>
          <w:sz w:val="28"/>
          <w:szCs w:val="28"/>
        </w:rPr>
      </w:pPr>
      <w:r w:rsidRPr="0056149A">
        <w:rPr>
          <w:rFonts w:ascii="Times New Roman" w:hAnsi="Times New Roman"/>
          <w:b/>
          <w:sz w:val="28"/>
          <w:szCs w:val="28"/>
        </w:rPr>
        <w:t>- подпункт 10 исключить;</w:t>
      </w:r>
    </w:p>
    <w:p w:rsidR="0056149A" w:rsidRPr="0056149A" w:rsidRDefault="0056149A" w:rsidP="0056149A">
      <w:pPr>
        <w:pStyle w:val="a3"/>
        <w:tabs>
          <w:tab w:val="left" w:pos="1276"/>
        </w:tabs>
        <w:ind w:left="0" w:firstLine="709"/>
        <w:jc w:val="both"/>
        <w:rPr>
          <w:rFonts w:ascii="Times New Roman" w:hAnsi="Times New Roman"/>
          <w:b/>
          <w:sz w:val="28"/>
          <w:szCs w:val="28"/>
        </w:rPr>
      </w:pPr>
      <w:r w:rsidRPr="0056149A">
        <w:rPr>
          <w:rFonts w:ascii="Times New Roman" w:hAnsi="Times New Roman"/>
          <w:b/>
          <w:sz w:val="28"/>
          <w:szCs w:val="28"/>
        </w:rPr>
        <w:t>1.17. пункт 1.1 статьи 32 исключить;</w:t>
      </w:r>
    </w:p>
    <w:p w:rsidR="0056149A" w:rsidRPr="0056149A" w:rsidRDefault="0056149A" w:rsidP="0056149A">
      <w:pPr>
        <w:pStyle w:val="a3"/>
        <w:tabs>
          <w:tab w:val="left" w:pos="1276"/>
        </w:tabs>
        <w:ind w:left="0" w:firstLine="709"/>
        <w:jc w:val="both"/>
        <w:rPr>
          <w:rFonts w:ascii="Times New Roman" w:hAnsi="Times New Roman"/>
          <w:b/>
          <w:sz w:val="28"/>
          <w:szCs w:val="28"/>
        </w:rPr>
      </w:pPr>
      <w:r w:rsidRPr="0056149A">
        <w:rPr>
          <w:rFonts w:ascii="Times New Roman" w:hAnsi="Times New Roman"/>
          <w:b/>
          <w:sz w:val="28"/>
          <w:szCs w:val="28"/>
        </w:rPr>
        <w:t>1.18. статью 35 дополнить пунктом 4.1 следующего содержания:</w:t>
      </w:r>
    </w:p>
    <w:p w:rsidR="0056149A" w:rsidRPr="0056149A" w:rsidRDefault="0056149A" w:rsidP="0056149A">
      <w:pPr>
        <w:ind w:firstLine="709"/>
        <w:jc w:val="both"/>
        <w:rPr>
          <w:bCs/>
          <w:sz w:val="28"/>
          <w:szCs w:val="28"/>
        </w:rPr>
      </w:pPr>
      <w:r w:rsidRPr="0056149A">
        <w:rPr>
          <w:bCs/>
          <w:sz w:val="28"/>
          <w:szCs w:val="28"/>
        </w:rPr>
        <w:lastRenderedPageBreak/>
        <w:t>«4.1.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6149A" w:rsidRPr="0056149A" w:rsidRDefault="0056149A" w:rsidP="0056149A">
      <w:pPr>
        <w:ind w:firstLine="709"/>
        <w:jc w:val="both"/>
        <w:rPr>
          <w:bCs/>
          <w:sz w:val="28"/>
          <w:szCs w:val="28"/>
        </w:rPr>
      </w:pPr>
      <w:r w:rsidRPr="0056149A">
        <w:rPr>
          <w:b/>
          <w:sz w:val="28"/>
          <w:szCs w:val="28"/>
        </w:rPr>
        <w:t>1.19. в статье 36:</w:t>
      </w:r>
    </w:p>
    <w:p w:rsidR="0056149A" w:rsidRPr="0056149A" w:rsidRDefault="0056149A" w:rsidP="0056149A">
      <w:pPr>
        <w:ind w:firstLine="709"/>
        <w:jc w:val="both"/>
        <w:rPr>
          <w:sz w:val="28"/>
          <w:szCs w:val="28"/>
        </w:rPr>
      </w:pPr>
      <w:r w:rsidRPr="0056149A">
        <w:rPr>
          <w:b/>
          <w:sz w:val="28"/>
          <w:szCs w:val="28"/>
        </w:rPr>
        <w:t xml:space="preserve">- в пункте 1 слово </w:t>
      </w:r>
      <w:r w:rsidRPr="0056149A">
        <w:rPr>
          <w:sz w:val="28"/>
          <w:szCs w:val="28"/>
        </w:rPr>
        <w:t>«проводятся»</w:t>
      </w:r>
      <w:r w:rsidRPr="0056149A">
        <w:rPr>
          <w:b/>
          <w:sz w:val="28"/>
          <w:szCs w:val="28"/>
        </w:rPr>
        <w:t xml:space="preserve"> заменить словами </w:t>
      </w:r>
      <w:r w:rsidRPr="0056149A">
        <w:rPr>
          <w:sz w:val="28"/>
          <w:szCs w:val="28"/>
        </w:rPr>
        <w:t>«могут проводиться»</w:t>
      </w:r>
      <w:r w:rsidRPr="0056149A">
        <w:rPr>
          <w:b/>
          <w:sz w:val="28"/>
          <w:szCs w:val="28"/>
        </w:rPr>
        <w:t>;</w:t>
      </w:r>
    </w:p>
    <w:p w:rsidR="0056149A" w:rsidRPr="0056149A" w:rsidRDefault="0056149A" w:rsidP="0056149A">
      <w:pPr>
        <w:ind w:firstLine="709"/>
        <w:jc w:val="both"/>
        <w:rPr>
          <w:b/>
          <w:sz w:val="28"/>
          <w:szCs w:val="28"/>
        </w:rPr>
      </w:pPr>
      <w:r w:rsidRPr="0056149A">
        <w:rPr>
          <w:b/>
          <w:sz w:val="28"/>
          <w:szCs w:val="28"/>
        </w:rPr>
        <w:t xml:space="preserve">- пункт 4 изложить в следующей редакции: </w:t>
      </w:r>
    </w:p>
    <w:p w:rsidR="0056149A" w:rsidRPr="0056149A" w:rsidRDefault="0056149A" w:rsidP="0056149A">
      <w:pPr>
        <w:autoSpaceDE w:val="0"/>
        <w:autoSpaceDN w:val="0"/>
        <w:adjustRightInd w:val="0"/>
        <w:ind w:firstLine="709"/>
        <w:jc w:val="both"/>
        <w:rPr>
          <w:sz w:val="28"/>
          <w:szCs w:val="28"/>
        </w:rPr>
      </w:pPr>
      <w:r w:rsidRPr="0056149A">
        <w:rPr>
          <w:sz w:val="28"/>
          <w:szCs w:val="28"/>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r w:rsidRPr="0056149A">
        <w:rPr>
          <w:i/>
          <w:sz w:val="28"/>
          <w:szCs w:val="28"/>
        </w:rPr>
        <w:t>.</w:t>
      </w:r>
      <w:r w:rsidRPr="0056149A">
        <w:rPr>
          <w:sz w:val="28"/>
          <w:szCs w:val="28"/>
        </w:rPr>
        <w:t>»;</w:t>
      </w:r>
    </w:p>
    <w:p w:rsidR="0056149A" w:rsidRPr="0056149A" w:rsidRDefault="0056149A" w:rsidP="0056149A">
      <w:pPr>
        <w:autoSpaceDE w:val="0"/>
        <w:autoSpaceDN w:val="0"/>
        <w:adjustRightInd w:val="0"/>
        <w:ind w:firstLine="709"/>
        <w:jc w:val="both"/>
        <w:rPr>
          <w:b/>
          <w:sz w:val="28"/>
          <w:szCs w:val="28"/>
        </w:rPr>
      </w:pPr>
      <w:r w:rsidRPr="0056149A">
        <w:rPr>
          <w:b/>
          <w:sz w:val="28"/>
          <w:szCs w:val="28"/>
        </w:rPr>
        <w:t xml:space="preserve">1.20. в подпунктах 1, 2 пункта 5 статьи 37.3 слова </w:t>
      </w:r>
      <w:r w:rsidRPr="0056149A">
        <w:rPr>
          <w:sz w:val="28"/>
          <w:szCs w:val="28"/>
        </w:rPr>
        <w:t>«закрепленной территории»</w:t>
      </w:r>
      <w:r w:rsidRPr="0056149A">
        <w:rPr>
          <w:b/>
          <w:sz w:val="28"/>
          <w:szCs w:val="28"/>
        </w:rPr>
        <w:t xml:space="preserve"> заменить словами </w:t>
      </w:r>
      <w:r w:rsidRPr="0056149A">
        <w:rPr>
          <w:sz w:val="28"/>
          <w:szCs w:val="28"/>
        </w:rPr>
        <w:t>«населенного пункта»;</w:t>
      </w:r>
    </w:p>
    <w:p w:rsidR="0056149A" w:rsidRPr="0056149A" w:rsidRDefault="0056149A" w:rsidP="0056149A">
      <w:pPr>
        <w:autoSpaceDE w:val="0"/>
        <w:autoSpaceDN w:val="0"/>
        <w:adjustRightInd w:val="0"/>
        <w:ind w:firstLine="709"/>
        <w:jc w:val="both"/>
        <w:rPr>
          <w:b/>
          <w:sz w:val="28"/>
          <w:szCs w:val="28"/>
        </w:rPr>
      </w:pPr>
      <w:r w:rsidRPr="0056149A">
        <w:rPr>
          <w:b/>
          <w:sz w:val="28"/>
          <w:szCs w:val="28"/>
        </w:rPr>
        <w:t>1.21. статью 54.2 изложить в следующей редакции:</w:t>
      </w:r>
    </w:p>
    <w:p w:rsidR="0056149A" w:rsidRPr="0056149A" w:rsidRDefault="0056149A" w:rsidP="0056149A">
      <w:pPr>
        <w:ind w:firstLine="709"/>
        <w:jc w:val="both"/>
        <w:rPr>
          <w:b/>
          <w:sz w:val="28"/>
          <w:szCs w:val="28"/>
        </w:rPr>
      </w:pPr>
      <w:r w:rsidRPr="0056149A">
        <w:rPr>
          <w:b/>
          <w:sz w:val="28"/>
          <w:szCs w:val="28"/>
        </w:rPr>
        <w:t xml:space="preserve">«Статья 54.2. Местные налоги и сборы, средства самообложения </w:t>
      </w:r>
    </w:p>
    <w:p w:rsidR="0056149A" w:rsidRPr="0056149A" w:rsidRDefault="0056149A" w:rsidP="0056149A">
      <w:pPr>
        <w:ind w:firstLine="709"/>
        <w:jc w:val="both"/>
        <w:rPr>
          <w:sz w:val="28"/>
          <w:szCs w:val="28"/>
        </w:rPr>
      </w:pPr>
      <w:r w:rsidRPr="0056149A">
        <w:rPr>
          <w:sz w:val="28"/>
          <w:szCs w:val="28"/>
        </w:rPr>
        <w:t>1. Местные налоги, сборы, а также льготы по их уплате устанавливаются сельским Советом депутатов в соответствии с законами Российской Федерации и Красноярского края.</w:t>
      </w:r>
    </w:p>
    <w:p w:rsidR="0056149A" w:rsidRPr="0056149A" w:rsidRDefault="0056149A" w:rsidP="0056149A">
      <w:pPr>
        <w:ind w:firstLine="709"/>
        <w:jc w:val="both"/>
        <w:rPr>
          <w:sz w:val="28"/>
          <w:szCs w:val="28"/>
        </w:rPr>
      </w:pPr>
      <w:r w:rsidRPr="0056149A">
        <w:rPr>
          <w:sz w:val="28"/>
          <w:szCs w:val="28"/>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 (населенного пункта), за исключением отдельных категорий граждан, численность которых не может превышать 30 процентов от общего числа жителей сельсовета (населенного пункта) и для которых размер платежей может быть уменьшен.</w:t>
      </w:r>
    </w:p>
    <w:p w:rsidR="0056149A" w:rsidRPr="0056149A" w:rsidRDefault="0056149A" w:rsidP="0056149A">
      <w:pPr>
        <w:ind w:firstLine="709"/>
        <w:jc w:val="both"/>
        <w:rPr>
          <w:sz w:val="28"/>
          <w:szCs w:val="28"/>
        </w:rPr>
      </w:pPr>
      <w:r w:rsidRPr="0056149A">
        <w:rPr>
          <w:sz w:val="28"/>
          <w:szCs w:val="28"/>
        </w:rPr>
        <w:t>3. 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56149A" w:rsidRPr="0056149A" w:rsidRDefault="0056149A" w:rsidP="0056149A">
      <w:pPr>
        <w:autoSpaceDE w:val="0"/>
        <w:autoSpaceDN w:val="0"/>
        <w:adjustRightInd w:val="0"/>
        <w:ind w:firstLine="709"/>
        <w:jc w:val="both"/>
        <w:rPr>
          <w:b/>
          <w:sz w:val="28"/>
          <w:szCs w:val="28"/>
        </w:rPr>
      </w:pPr>
      <w:r w:rsidRPr="0056149A">
        <w:rPr>
          <w:b/>
          <w:sz w:val="28"/>
          <w:szCs w:val="28"/>
        </w:rPr>
        <w:t xml:space="preserve">1.22. в статье 56 слова </w:t>
      </w:r>
      <w:r w:rsidRPr="0056149A">
        <w:rPr>
          <w:sz w:val="28"/>
          <w:szCs w:val="28"/>
        </w:rPr>
        <w:t xml:space="preserve">«в соответствии с федеральным законом «Об общих принципах организации местного самоуправления в Российской Федерации»» </w:t>
      </w:r>
      <w:r w:rsidRPr="0056149A">
        <w:rPr>
          <w:b/>
          <w:sz w:val="28"/>
          <w:szCs w:val="28"/>
        </w:rPr>
        <w:t>исключить;</w:t>
      </w:r>
    </w:p>
    <w:p w:rsidR="0056149A" w:rsidRPr="0056149A" w:rsidRDefault="0056149A" w:rsidP="0056149A">
      <w:pPr>
        <w:autoSpaceDE w:val="0"/>
        <w:autoSpaceDN w:val="0"/>
        <w:adjustRightInd w:val="0"/>
        <w:ind w:firstLine="709"/>
        <w:jc w:val="both"/>
        <w:rPr>
          <w:b/>
          <w:sz w:val="28"/>
          <w:szCs w:val="28"/>
        </w:rPr>
      </w:pPr>
      <w:r w:rsidRPr="0056149A">
        <w:rPr>
          <w:b/>
          <w:sz w:val="28"/>
          <w:szCs w:val="28"/>
        </w:rPr>
        <w:t>1.23. статью 59 дополнить пунктом 4 следующего содержания:</w:t>
      </w:r>
    </w:p>
    <w:p w:rsidR="0056149A" w:rsidRPr="0056149A" w:rsidRDefault="0056149A" w:rsidP="0056149A">
      <w:pPr>
        <w:ind w:firstLine="709"/>
        <w:jc w:val="both"/>
        <w:rPr>
          <w:sz w:val="28"/>
          <w:szCs w:val="28"/>
        </w:rPr>
      </w:pPr>
      <w:r w:rsidRPr="0056149A">
        <w:rPr>
          <w:sz w:val="28"/>
          <w:szCs w:val="28"/>
        </w:rPr>
        <w:t xml:space="preserve">«4. Действие подпункта 24 пункта 1 статьи 7 Устава в редакции Решения от 13.01.2020 года № 18/61, приостановлено до 01.01.2021 г. в соответствии с Законом Красноярского края от 31.10.2019 № 8-3238 «О внесении изменений в статью 1 Закона края «О закреплении вопросов местного значения за сельскими поселениями Красноярского края».». </w:t>
      </w:r>
    </w:p>
    <w:p w:rsidR="0056149A" w:rsidRPr="0056149A" w:rsidRDefault="0056149A" w:rsidP="0056149A">
      <w:pPr>
        <w:ind w:firstLine="709"/>
        <w:jc w:val="both"/>
        <w:rPr>
          <w:b/>
          <w:sz w:val="28"/>
          <w:szCs w:val="28"/>
        </w:rPr>
      </w:pPr>
    </w:p>
    <w:p w:rsidR="0056149A" w:rsidRPr="0056149A" w:rsidRDefault="0056149A" w:rsidP="0056149A">
      <w:pPr>
        <w:tabs>
          <w:tab w:val="left" w:pos="1134"/>
          <w:tab w:val="left" w:pos="1276"/>
        </w:tabs>
        <w:ind w:firstLine="709"/>
        <w:contextualSpacing/>
        <w:jc w:val="both"/>
        <w:rPr>
          <w:sz w:val="28"/>
          <w:szCs w:val="28"/>
        </w:rPr>
      </w:pPr>
      <w:r w:rsidRPr="0056149A">
        <w:rPr>
          <w:sz w:val="28"/>
          <w:szCs w:val="28"/>
        </w:rPr>
        <w:t>2. Контроль за исполнением настоящего Решения возложить на Председателя Октябрьского сельского Совета депутатов Вализер Зиниру Каимовну.</w:t>
      </w:r>
    </w:p>
    <w:p w:rsidR="0056149A" w:rsidRPr="0056149A" w:rsidRDefault="0056149A" w:rsidP="0056149A">
      <w:pPr>
        <w:tabs>
          <w:tab w:val="left" w:pos="1134"/>
          <w:tab w:val="left" w:pos="1276"/>
        </w:tabs>
        <w:ind w:firstLine="709"/>
        <w:contextualSpacing/>
        <w:jc w:val="both"/>
        <w:rPr>
          <w:sz w:val="28"/>
          <w:szCs w:val="28"/>
        </w:rPr>
      </w:pPr>
      <w:r w:rsidRPr="0056149A">
        <w:rPr>
          <w:sz w:val="28"/>
          <w:szCs w:val="28"/>
        </w:rPr>
        <w:t>3. Глава Октябрьского сельсовета обязан опубликовать (обнародовать)</w:t>
      </w:r>
      <w:r w:rsidRPr="0056149A">
        <w:rPr>
          <w:i/>
          <w:sz w:val="28"/>
          <w:szCs w:val="28"/>
        </w:rPr>
        <w:t xml:space="preserve"> </w:t>
      </w:r>
      <w:r w:rsidRPr="0056149A">
        <w:rPr>
          <w:sz w:val="28"/>
          <w:szCs w:val="28"/>
        </w:rPr>
        <w:t xml:space="preserve">зарегистрированное настоящее Решение в течение семи дней со дня его </w:t>
      </w:r>
      <w:r w:rsidRPr="0056149A">
        <w:rPr>
          <w:sz w:val="28"/>
          <w:szCs w:val="28"/>
        </w:rPr>
        <w:lastRenderedPageBreak/>
        <w:t>поступления из Управления Министерства юстиции Российской Федерации по Красноярскому краю.</w:t>
      </w:r>
    </w:p>
    <w:p w:rsidR="0056149A" w:rsidRPr="0056149A" w:rsidRDefault="0056149A" w:rsidP="0056149A">
      <w:pPr>
        <w:tabs>
          <w:tab w:val="left" w:pos="1276"/>
        </w:tabs>
        <w:autoSpaceDE w:val="0"/>
        <w:autoSpaceDN w:val="0"/>
        <w:adjustRightInd w:val="0"/>
        <w:ind w:firstLine="709"/>
        <w:jc w:val="both"/>
        <w:rPr>
          <w:i/>
          <w:sz w:val="28"/>
          <w:szCs w:val="28"/>
        </w:rPr>
      </w:pPr>
      <w:r w:rsidRPr="0056149A">
        <w:rPr>
          <w:sz w:val="28"/>
          <w:szCs w:val="28"/>
        </w:rPr>
        <w:t>4. Настоящее Решение вступает в силу со дня, следующего за днем официального опубликования</w:t>
      </w:r>
      <w:r w:rsidRPr="0056149A">
        <w:rPr>
          <w:i/>
          <w:sz w:val="28"/>
          <w:szCs w:val="28"/>
        </w:rPr>
        <w:t>.</w:t>
      </w:r>
    </w:p>
    <w:p w:rsidR="0056149A" w:rsidRPr="0056149A" w:rsidRDefault="0056149A" w:rsidP="0056149A">
      <w:pPr>
        <w:ind w:right="-1" w:firstLine="709"/>
        <w:jc w:val="both"/>
        <w:rPr>
          <w:sz w:val="28"/>
          <w:szCs w:val="28"/>
        </w:rPr>
      </w:pPr>
    </w:p>
    <w:p w:rsidR="0056149A" w:rsidRPr="0056149A" w:rsidRDefault="0056149A" w:rsidP="0056149A">
      <w:pPr>
        <w:ind w:right="-1" w:firstLine="709"/>
        <w:jc w:val="both"/>
        <w:rPr>
          <w:sz w:val="28"/>
          <w:szCs w:val="28"/>
        </w:rPr>
      </w:pPr>
    </w:p>
    <w:p w:rsidR="0056149A" w:rsidRPr="0056149A" w:rsidRDefault="0056149A" w:rsidP="0056149A">
      <w:pPr>
        <w:ind w:right="-1" w:firstLine="709"/>
        <w:jc w:val="both"/>
        <w:rPr>
          <w:sz w:val="28"/>
          <w:szCs w:val="28"/>
        </w:rPr>
      </w:pPr>
    </w:p>
    <w:p w:rsidR="0056149A" w:rsidRPr="0056149A" w:rsidRDefault="0056149A" w:rsidP="0056149A">
      <w:pPr>
        <w:tabs>
          <w:tab w:val="num" w:pos="567"/>
        </w:tabs>
        <w:ind w:right="-1"/>
        <w:jc w:val="both"/>
        <w:rPr>
          <w:sz w:val="28"/>
          <w:szCs w:val="28"/>
        </w:rPr>
      </w:pPr>
      <w:r w:rsidRPr="0056149A">
        <w:rPr>
          <w:sz w:val="28"/>
          <w:szCs w:val="28"/>
        </w:rPr>
        <w:t>И.о.Председателя</w:t>
      </w:r>
    </w:p>
    <w:p w:rsidR="0056149A" w:rsidRPr="0056149A" w:rsidRDefault="0056149A" w:rsidP="0056149A">
      <w:pPr>
        <w:tabs>
          <w:tab w:val="num" w:pos="567"/>
        </w:tabs>
        <w:ind w:right="-1"/>
        <w:jc w:val="both"/>
        <w:rPr>
          <w:sz w:val="28"/>
          <w:szCs w:val="28"/>
        </w:rPr>
      </w:pPr>
      <w:r w:rsidRPr="0056149A">
        <w:rPr>
          <w:sz w:val="28"/>
          <w:szCs w:val="28"/>
        </w:rPr>
        <w:t xml:space="preserve">Октябрьского сельского Совета депутатов                                    С.М.Марченко                                                           </w:t>
      </w:r>
    </w:p>
    <w:p w:rsidR="0056149A" w:rsidRPr="0056149A" w:rsidRDefault="0056149A" w:rsidP="0056149A">
      <w:pPr>
        <w:tabs>
          <w:tab w:val="num" w:pos="567"/>
        </w:tabs>
        <w:ind w:right="-1"/>
        <w:jc w:val="both"/>
        <w:rPr>
          <w:bCs/>
          <w:sz w:val="28"/>
          <w:szCs w:val="28"/>
        </w:rPr>
      </w:pPr>
    </w:p>
    <w:p w:rsidR="0056149A" w:rsidRPr="0056149A" w:rsidRDefault="0056149A" w:rsidP="0056149A">
      <w:pPr>
        <w:tabs>
          <w:tab w:val="num" w:pos="567"/>
        </w:tabs>
        <w:ind w:right="-1"/>
        <w:jc w:val="both"/>
        <w:rPr>
          <w:bCs/>
          <w:sz w:val="28"/>
          <w:szCs w:val="28"/>
        </w:rPr>
      </w:pPr>
    </w:p>
    <w:p w:rsidR="0056149A" w:rsidRPr="0056149A" w:rsidRDefault="0056149A" w:rsidP="0056149A">
      <w:pPr>
        <w:tabs>
          <w:tab w:val="num" w:pos="567"/>
        </w:tabs>
        <w:ind w:right="-1"/>
        <w:jc w:val="both"/>
        <w:rPr>
          <w:sz w:val="28"/>
          <w:szCs w:val="28"/>
        </w:rPr>
      </w:pPr>
      <w:r w:rsidRPr="0056149A">
        <w:rPr>
          <w:bCs/>
          <w:sz w:val="28"/>
          <w:szCs w:val="28"/>
        </w:rPr>
        <w:t xml:space="preserve">                                           </w:t>
      </w:r>
    </w:p>
    <w:p w:rsidR="0056149A" w:rsidRPr="0056149A" w:rsidRDefault="0056149A" w:rsidP="0056149A">
      <w:pPr>
        <w:tabs>
          <w:tab w:val="num" w:pos="567"/>
        </w:tabs>
        <w:ind w:right="-1"/>
        <w:jc w:val="both"/>
        <w:rPr>
          <w:sz w:val="28"/>
          <w:szCs w:val="28"/>
        </w:rPr>
      </w:pPr>
    </w:p>
    <w:p w:rsidR="0056149A" w:rsidRPr="0056149A" w:rsidRDefault="0056149A" w:rsidP="0056149A">
      <w:pPr>
        <w:tabs>
          <w:tab w:val="num" w:pos="567"/>
        </w:tabs>
        <w:ind w:right="-1"/>
        <w:jc w:val="both"/>
        <w:rPr>
          <w:sz w:val="28"/>
          <w:szCs w:val="28"/>
        </w:rPr>
      </w:pPr>
      <w:r w:rsidRPr="0056149A">
        <w:rPr>
          <w:sz w:val="28"/>
          <w:szCs w:val="28"/>
        </w:rPr>
        <w:t xml:space="preserve">И.о. Главы Октябрьского  сельсовета </w:t>
      </w:r>
      <w:r w:rsidRPr="0056149A">
        <w:rPr>
          <w:bCs/>
          <w:sz w:val="28"/>
          <w:szCs w:val="28"/>
        </w:rPr>
        <w:t xml:space="preserve">                                             С.В.Щепко                                              </w:t>
      </w:r>
    </w:p>
    <w:p w:rsidR="0056149A" w:rsidRPr="0056149A" w:rsidRDefault="0056149A" w:rsidP="0056149A">
      <w:pPr>
        <w:tabs>
          <w:tab w:val="left" w:pos="1276"/>
        </w:tabs>
        <w:ind w:firstLine="709"/>
        <w:jc w:val="both"/>
        <w:rPr>
          <w:b/>
          <w:sz w:val="28"/>
          <w:szCs w:val="28"/>
        </w:rPr>
      </w:pPr>
    </w:p>
    <w:p w:rsidR="0056149A" w:rsidRPr="0056149A" w:rsidRDefault="0056149A" w:rsidP="0056149A">
      <w:pPr>
        <w:ind w:firstLine="709"/>
        <w:jc w:val="both"/>
        <w:rPr>
          <w:sz w:val="28"/>
          <w:szCs w:val="28"/>
        </w:rPr>
      </w:pPr>
    </w:p>
    <w:p w:rsidR="0056149A" w:rsidRPr="0056149A" w:rsidRDefault="0056149A" w:rsidP="0056149A">
      <w:pPr>
        <w:ind w:firstLine="709"/>
        <w:jc w:val="both"/>
        <w:rPr>
          <w:b/>
          <w:sz w:val="28"/>
          <w:szCs w:val="28"/>
        </w:rPr>
      </w:pPr>
    </w:p>
    <w:p w:rsidR="0056149A" w:rsidRPr="0056149A" w:rsidRDefault="0056149A" w:rsidP="0056149A">
      <w:pPr>
        <w:rPr>
          <w:sz w:val="28"/>
          <w:szCs w:val="20"/>
        </w:rPr>
      </w:pPr>
    </w:p>
    <w:p w:rsidR="0056149A" w:rsidRPr="0056149A" w:rsidRDefault="0056149A" w:rsidP="0056149A">
      <w:pPr>
        <w:rPr>
          <w:sz w:val="28"/>
          <w:szCs w:val="20"/>
        </w:rPr>
      </w:pPr>
    </w:p>
    <w:p w:rsidR="0056149A" w:rsidRPr="0056149A" w:rsidRDefault="0056149A" w:rsidP="0056149A">
      <w:pPr>
        <w:rPr>
          <w:sz w:val="28"/>
          <w:szCs w:val="20"/>
        </w:rPr>
      </w:pPr>
    </w:p>
    <w:p w:rsidR="0056149A" w:rsidRPr="0056149A" w:rsidRDefault="0056149A" w:rsidP="0056149A"/>
    <w:p w:rsidR="0056149A" w:rsidRPr="0056149A" w:rsidRDefault="0056149A" w:rsidP="0056149A"/>
    <w:p w:rsidR="0056149A" w:rsidRPr="0056149A" w:rsidRDefault="0056149A" w:rsidP="0056149A"/>
    <w:p w:rsidR="0056149A" w:rsidRPr="0056149A" w:rsidRDefault="0056149A" w:rsidP="0056149A">
      <w:pPr>
        <w:rPr>
          <w:i/>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4D169B" w:rsidRDefault="004D169B" w:rsidP="004D169B">
      <w:pPr>
        <w:pStyle w:val="ConsPlusTitle"/>
        <w:ind w:firstLine="567"/>
        <w:jc w:val="both"/>
        <w:rPr>
          <w:i/>
        </w:rPr>
      </w:pPr>
    </w:p>
    <w:p w:rsidR="00C52B99" w:rsidRDefault="00C52B99" w:rsidP="004D169B">
      <w:pPr>
        <w:pStyle w:val="ConsPlusTitle"/>
        <w:ind w:firstLine="567"/>
        <w:jc w:val="both"/>
        <w:rPr>
          <w:i/>
        </w:rPr>
      </w:pPr>
    </w:p>
    <w:p w:rsidR="00C52B99" w:rsidRDefault="00C52B99" w:rsidP="004D169B">
      <w:pPr>
        <w:pStyle w:val="ConsPlusTitle"/>
        <w:ind w:firstLine="567"/>
        <w:jc w:val="both"/>
        <w:rPr>
          <w:i/>
        </w:rPr>
      </w:pPr>
    </w:p>
    <w:p w:rsidR="00C52B99" w:rsidRDefault="00C52B99" w:rsidP="004D169B">
      <w:pPr>
        <w:pStyle w:val="ConsPlusTitle"/>
        <w:ind w:firstLine="567"/>
        <w:jc w:val="both"/>
        <w:rPr>
          <w:i/>
        </w:rPr>
      </w:pPr>
    </w:p>
    <w:p w:rsidR="00C52B99" w:rsidRDefault="00C52B99" w:rsidP="004D169B">
      <w:pPr>
        <w:pStyle w:val="ConsPlusTitle"/>
        <w:ind w:firstLine="567"/>
        <w:jc w:val="both"/>
        <w:rPr>
          <w:i/>
        </w:rPr>
      </w:pPr>
    </w:p>
    <w:p w:rsidR="00C52B99" w:rsidRDefault="00C52B99" w:rsidP="004D169B">
      <w:pPr>
        <w:pStyle w:val="ConsPlusTitle"/>
        <w:ind w:firstLine="567"/>
        <w:jc w:val="both"/>
        <w:rPr>
          <w:i/>
        </w:rPr>
      </w:pPr>
    </w:p>
    <w:p w:rsidR="00C52B99" w:rsidRDefault="00C52B99" w:rsidP="004D169B">
      <w:pPr>
        <w:pStyle w:val="ConsPlusTitle"/>
        <w:ind w:firstLine="567"/>
        <w:jc w:val="both"/>
        <w:rPr>
          <w:i/>
        </w:rPr>
      </w:pPr>
    </w:p>
    <w:p w:rsidR="00C52B99" w:rsidRDefault="00C52B99" w:rsidP="004D169B">
      <w:pPr>
        <w:pStyle w:val="ConsPlusTitle"/>
        <w:ind w:firstLine="567"/>
        <w:jc w:val="both"/>
        <w:rPr>
          <w:i/>
        </w:rPr>
      </w:pPr>
    </w:p>
    <w:p w:rsidR="00C52B99" w:rsidRDefault="00C52B99" w:rsidP="004D169B">
      <w:pPr>
        <w:pStyle w:val="ConsPlusTitle"/>
        <w:ind w:firstLine="567"/>
        <w:jc w:val="both"/>
        <w:rPr>
          <w:i/>
        </w:rPr>
      </w:pPr>
    </w:p>
    <w:p w:rsidR="00C52B99" w:rsidRDefault="00C52B99" w:rsidP="004D169B">
      <w:pPr>
        <w:pStyle w:val="ConsPlusTitle"/>
        <w:ind w:firstLine="567"/>
        <w:jc w:val="both"/>
        <w:rPr>
          <w:i/>
        </w:rPr>
      </w:pPr>
    </w:p>
    <w:p w:rsidR="00C52B99" w:rsidRDefault="00C52B99" w:rsidP="004D169B">
      <w:pPr>
        <w:pStyle w:val="ConsPlusTitle"/>
        <w:ind w:firstLine="567"/>
        <w:jc w:val="both"/>
        <w:rPr>
          <w:i/>
        </w:rPr>
      </w:pPr>
    </w:p>
    <w:p w:rsidR="00C52B99" w:rsidRDefault="00C52B99" w:rsidP="004D169B">
      <w:pPr>
        <w:pStyle w:val="ConsPlusTitle"/>
        <w:ind w:firstLine="567"/>
        <w:jc w:val="both"/>
        <w:rPr>
          <w:i/>
        </w:rPr>
      </w:pPr>
    </w:p>
    <w:p w:rsidR="00C52B99" w:rsidRDefault="00C52B99" w:rsidP="004D169B">
      <w:pPr>
        <w:pStyle w:val="ConsPlusTitle"/>
        <w:ind w:firstLine="567"/>
        <w:jc w:val="both"/>
        <w:rPr>
          <w:i/>
        </w:rPr>
      </w:pPr>
    </w:p>
    <w:p w:rsidR="00C52B99" w:rsidRDefault="00C52B99" w:rsidP="004D169B">
      <w:pPr>
        <w:pStyle w:val="ConsPlusTitle"/>
        <w:ind w:firstLine="567"/>
        <w:jc w:val="both"/>
        <w:rPr>
          <w:i/>
        </w:rPr>
      </w:pPr>
    </w:p>
    <w:p w:rsidR="00C52B99" w:rsidRDefault="00C52B99" w:rsidP="004D169B">
      <w:pPr>
        <w:pStyle w:val="ConsPlusTitle"/>
        <w:ind w:firstLine="567"/>
        <w:jc w:val="both"/>
        <w:rPr>
          <w:i/>
        </w:rPr>
      </w:pPr>
    </w:p>
    <w:p w:rsidR="00C52B99" w:rsidRDefault="00C52B99" w:rsidP="004D169B">
      <w:pPr>
        <w:pStyle w:val="ConsPlusTitle"/>
        <w:ind w:firstLine="567"/>
        <w:jc w:val="both"/>
        <w:rPr>
          <w:i/>
        </w:rPr>
      </w:pPr>
    </w:p>
    <w:p w:rsidR="00C52B99" w:rsidRDefault="00C52B99" w:rsidP="004D169B">
      <w:pPr>
        <w:pStyle w:val="ConsPlusTitle"/>
        <w:ind w:firstLine="567"/>
        <w:jc w:val="both"/>
        <w:rPr>
          <w:i/>
        </w:rPr>
      </w:pPr>
    </w:p>
    <w:p w:rsidR="00C52B99" w:rsidRPr="00856D5B" w:rsidRDefault="00C52B99" w:rsidP="00C52B99">
      <w:pPr>
        <w:autoSpaceDE w:val="0"/>
        <w:autoSpaceDN w:val="0"/>
        <w:adjustRightInd w:val="0"/>
        <w:ind w:left="5580"/>
      </w:pPr>
    </w:p>
    <w:p w:rsidR="00C52B99" w:rsidRPr="00856D5B" w:rsidRDefault="00C52B99" w:rsidP="00C52B99">
      <w:pPr>
        <w:jc w:val="center"/>
        <w:rPr>
          <w:b/>
        </w:rPr>
      </w:pPr>
      <w:r w:rsidRPr="00856D5B">
        <w:rPr>
          <w:b/>
        </w:rPr>
        <w:t>АДМИНИСТРАЦИЯ   ОКТЯБРЬСКОГО  СЕЛЬСОВЕТА</w:t>
      </w:r>
    </w:p>
    <w:p w:rsidR="00C52B99" w:rsidRPr="00856D5B" w:rsidRDefault="00C52B99" w:rsidP="00C52B99">
      <w:pPr>
        <w:jc w:val="center"/>
        <w:rPr>
          <w:b/>
        </w:rPr>
      </w:pPr>
      <w:r w:rsidRPr="00856D5B">
        <w:rPr>
          <w:b/>
        </w:rPr>
        <w:t>БОГУЧАНСКОГО  РАЙОНА</w:t>
      </w:r>
    </w:p>
    <w:p w:rsidR="00C52B99" w:rsidRPr="00856D5B" w:rsidRDefault="00C52B99" w:rsidP="00C52B99">
      <w:pPr>
        <w:jc w:val="center"/>
        <w:rPr>
          <w:b/>
        </w:rPr>
      </w:pPr>
      <w:r w:rsidRPr="00856D5B">
        <w:rPr>
          <w:b/>
        </w:rPr>
        <w:t>КРАСНОЯРСКОГО  КРАЯ</w:t>
      </w:r>
    </w:p>
    <w:p w:rsidR="00C52B99" w:rsidRPr="00856D5B" w:rsidRDefault="00C52B99" w:rsidP="00C52B99">
      <w:pPr>
        <w:jc w:val="center"/>
        <w:rPr>
          <w:b/>
        </w:rPr>
      </w:pPr>
    </w:p>
    <w:p w:rsidR="00C52B99" w:rsidRPr="00856D5B" w:rsidRDefault="00C52B99" w:rsidP="00C52B99">
      <w:pPr>
        <w:jc w:val="center"/>
      </w:pPr>
      <w:r w:rsidRPr="00856D5B">
        <w:t>ПОСТАНОВЛЕНИЕ</w:t>
      </w:r>
    </w:p>
    <w:p w:rsidR="00C52B99" w:rsidRPr="00856D5B" w:rsidRDefault="00C52B99" w:rsidP="00C52B99">
      <w:pPr>
        <w:jc w:val="center"/>
      </w:pPr>
    </w:p>
    <w:p w:rsidR="00C52B99" w:rsidRPr="00856D5B" w:rsidRDefault="00C52B99" w:rsidP="00C52B99">
      <w:pPr>
        <w:tabs>
          <w:tab w:val="left" w:pos="1701"/>
          <w:tab w:val="left" w:pos="6855"/>
        </w:tabs>
      </w:pPr>
      <w:r w:rsidRPr="00856D5B">
        <w:t xml:space="preserve">   17.02.2020 г.                              </w:t>
      </w:r>
      <w:r>
        <w:t xml:space="preserve">          </w:t>
      </w:r>
      <w:r w:rsidRPr="00856D5B">
        <w:t xml:space="preserve"> п. Октябрьский</w:t>
      </w:r>
      <w:r w:rsidRPr="00856D5B">
        <w:tab/>
        <w:t xml:space="preserve">          </w:t>
      </w:r>
      <w:r>
        <w:t xml:space="preserve">        </w:t>
      </w:r>
      <w:r w:rsidRPr="00856D5B">
        <w:t xml:space="preserve">   № 3-1п </w:t>
      </w:r>
    </w:p>
    <w:p w:rsidR="00C52B99" w:rsidRPr="00856D5B" w:rsidRDefault="00C52B99" w:rsidP="00C52B99">
      <w:pPr>
        <w:tabs>
          <w:tab w:val="left" w:pos="3045"/>
          <w:tab w:val="left" w:pos="6855"/>
        </w:tabs>
      </w:pPr>
      <w:r w:rsidRPr="00856D5B">
        <w:t xml:space="preserve"> </w:t>
      </w:r>
    </w:p>
    <w:p w:rsidR="00C52B99" w:rsidRPr="00856D5B" w:rsidRDefault="00C52B99" w:rsidP="00C52B99">
      <w:pPr>
        <w:tabs>
          <w:tab w:val="left" w:pos="3045"/>
          <w:tab w:val="left" w:pos="4395"/>
          <w:tab w:val="left" w:pos="6855"/>
        </w:tabs>
        <w:ind w:left="284" w:right="5244" w:firstLine="283"/>
      </w:pPr>
      <w:r w:rsidRPr="00856D5B">
        <w:t>О внесении изменений и дополнений в постановление администрации Октябрьского сельсовета Богучанского района от 20.10.2013 года  №63-п  «Об утверждении муниципальной программы Октябрьского сельсовета «Октябрьский хуторок»</w:t>
      </w:r>
    </w:p>
    <w:p w:rsidR="00C52B99" w:rsidRPr="00856D5B" w:rsidRDefault="00C52B99" w:rsidP="00C52B99">
      <w:pPr>
        <w:pStyle w:val="ConsPlusTitle"/>
        <w:tabs>
          <w:tab w:val="left" w:pos="480"/>
        </w:tabs>
        <w:jc w:val="both"/>
        <w:rPr>
          <w:b w:val="0"/>
          <w:sz w:val="24"/>
          <w:szCs w:val="24"/>
        </w:rPr>
      </w:pPr>
    </w:p>
    <w:p w:rsidR="00C52B99" w:rsidRDefault="00C52B99" w:rsidP="00C52B99">
      <w:pPr>
        <w:pStyle w:val="ConsPlusNormal"/>
        <w:ind w:firstLine="540"/>
        <w:jc w:val="both"/>
        <w:rPr>
          <w:rFonts w:ascii="Times New Roman" w:hAnsi="Times New Roman" w:cs="Times New Roman"/>
          <w:sz w:val="24"/>
          <w:szCs w:val="24"/>
        </w:rPr>
      </w:pPr>
      <w:r w:rsidRPr="00856D5B">
        <w:rPr>
          <w:rFonts w:ascii="Times New Roman" w:hAnsi="Times New Roman" w:cs="Times New Roman"/>
          <w:sz w:val="24"/>
          <w:szCs w:val="24"/>
        </w:rPr>
        <w:t xml:space="preserve">Во исполнение статьи 179 Бюджетного кодекса Российской Федерации, </w:t>
      </w:r>
      <w:r>
        <w:rPr>
          <w:rFonts w:ascii="Times New Roman" w:hAnsi="Times New Roman" w:cs="Times New Roman"/>
          <w:sz w:val="24"/>
          <w:szCs w:val="24"/>
        </w:rPr>
        <w:t xml:space="preserve"> </w:t>
      </w:r>
      <w:r w:rsidRPr="00856D5B">
        <w:rPr>
          <w:rFonts w:ascii="Times New Roman" w:hAnsi="Times New Roman" w:cs="Times New Roman"/>
          <w:sz w:val="24"/>
          <w:szCs w:val="24"/>
        </w:rPr>
        <w:t xml:space="preserve">ст. 7  Устава Октябрьского сельсовета Богучанского района </w:t>
      </w:r>
    </w:p>
    <w:p w:rsidR="00C52B99" w:rsidRPr="00856D5B" w:rsidRDefault="00C52B99" w:rsidP="00C52B99">
      <w:pPr>
        <w:pStyle w:val="ConsPlusNormal"/>
        <w:ind w:firstLine="540"/>
        <w:jc w:val="both"/>
        <w:rPr>
          <w:rFonts w:ascii="Times New Roman" w:hAnsi="Times New Roman" w:cs="Times New Roman"/>
          <w:sz w:val="24"/>
          <w:szCs w:val="24"/>
        </w:rPr>
      </w:pPr>
      <w:r w:rsidRPr="00856D5B">
        <w:rPr>
          <w:rFonts w:ascii="Times New Roman" w:hAnsi="Times New Roman" w:cs="Times New Roman"/>
          <w:sz w:val="24"/>
          <w:szCs w:val="24"/>
        </w:rPr>
        <w:t>ПОСТАНОВЛЯЮ:</w:t>
      </w:r>
    </w:p>
    <w:p w:rsidR="00C52B99" w:rsidRPr="00856D5B" w:rsidRDefault="00C52B99" w:rsidP="00C52B99">
      <w:pPr>
        <w:pStyle w:val="ConsPlusNormal"/>
        <w:ind w:firstLine="540"/>
        <w:jc w:val="both"/>
        <w:rPr>
          <w:rFonts w:ascii="Times New Roman" w:hAnsi="Times New Roman" w:cs="Times New Roman"/>
          <w:sz w:val="24"/>
          <w:szCs w:val="24"/>
        </w:rPr>
      </w:pPr>
    </w:p>
    <w:p w:rsidR="00C52B99" w:rsidRPr="00856D5B" w:rsidRDefault="00C52B99" w:rsidP="00C52B9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856D5B">
        <w:rPr>
          <w:rFonts w:ascii="Times New Roman" w:hAnsi="Times New Roman" w:cs="Times New Roman"/>
          <w:sz w:val="24"/>
          <w:szCs w:val="24"/>
        </w:rPr>
        <w:t>Внести в Постановление администрации Октябрьского сельсовета Богучанского района от 20.10.2013 года  № 63-п  «Об утверждении муниципальной программы Октябрьского сельсовета «Октябрьский хуторок» следующие  изменения</w:t>
      </w:r>
    </w:p>
    <w:p w:rsidR="00C52B99" w:rsidRPr="00856D5B" w:rsidRDefault="00C52B99" w:rsidP="00C52B99">
      <w:pPr>
        <w:pStyle w:val="ConsPlusNormal"/>
        <w:ind w:firstLine="540"/>
        <w:jc w:val="both"/>
        <w:rPr>
          <w:rFonts w:ascii="Times New Roman" w:hAnsi="Times New Roman" w:cs="Times New Roman"/>
          <w:sz w:val="24"/>
          <w:szCs w:val="24"/>
        </w:rPr>
      </w:pPr>
      <w:r w:rsidRPr="00856D5B">
        <w:rPr>
          <w:rFonts w:ascii="Times New Roman" w:hAnsi="Times New Roman" w:cs="Times New Roman"/>
          <w:sz w:val="24"/>
          <w:szCs w:val="24"/>
        </w:rPr>
        <w:t>1.1. Муниципальную программу Октябрьского сельсовета «Октябрьский хуторок» на 2014-2022 года  изложить в новой редакции согласно приложению №1 к настоящему Постановлению.</w:t>
      </w:r>
    </w:p>
    <w:p w:rsidR="00C52B99" w:rsidRPr="00856D5B" w:rsidRDefault="00C52B99" w:rsidP="00C52B99">
      <w:pPr>
        <w:pStyle w:val="ConsPlusNormal"/>
        <w:ind w:firstLine="540"/>
        <w:jc w:val="both"/>
        <w:rPr>
          <w:rFonts w:ascii="Times New Roman" w:hAnsi="Times New Roman" w:cs="Times New Roman"/>
          <w:sz w:val="24"/>
          <w:szCs w:val="24"/>
        </w:rPr>
      </w:pPr>
    </w:p>
    <w:p w:rsidR="00C52B99" w:rsidRPr="00856D5B" w:rsidRDefault="00C52B99" w:rsidP="00C52B99">
      <w:pPr>
        <w:pStyle w:val="ConsPlusNormal"/>
        <w:ind w:firstLine="540"/>
        <w:jc w:val="both"/>
        <w:rPr>
          <w:rFonts w:ascii="Times New Roman" w:hAnsi="Times New Roman" w:cs="Times New Roman"/>
          <w:sz w:val="24"/>
          <w:szCs w:val="24"/>
        </w:rPr>
      </w:pPr>
      <w:r w:rsidRPr="00856D5B">
        <w:rPr>
          <w:rFonts w:ascii="Times New Roman" w:hAnsi="Times New Roman" w:cs="Times New Roman"/>
          <w:sz w:val="24"/>
          <w:szCs w:val="24"/>
        </w:rPr>
        <w:t>2. Настоящее Постановление вступает в силу со дня опубликования в печатном издании «Вестник депутата» и подлежит размещению на официальном сайте администрации Октябрьского сельсовета.</w:t>
      </w:r>
    </w:p>
    <w:p w:rsidR="00C52B99" w:rsidRPr="00856D5B" w:rsidRDefault="00C52B99" w:rsidP="00C52B99">
      <w:pPr>
        <w:ind w:firstLine="540"/>
      </w:pPr>
    </w:p>
    <w:p w:rsidR="00C52B99" w:rsidRPr="00856D5B" w:rsidRDefault="00C52B99" w:rsidP="00C52B99">
      <w:pPr>
        <w:ind w:firstLine="540"/>
      </w:pPr>
    </w:p>
    <w:p w:rsidR="00C52B99" w:rsidRDefault="00C52B99" w:rsidP="00C52B99">
      <w:pPr>
        <w:ind w:firstLine="540"/>
      </w:pPr>
    </w:p>
    <w:p w:rsidR="00C52B99" w:rsidRPr="00856D5B" w:rsidRDefault="00C52B99" w:rsidP="00C52B99">
      <w:pPr>
        <w:ind w:firstLine="540"/>
      </w:pPr>
    </w:p>
    <w:p w:rsidR="00C52B99" w:rsidRPr="00856D5B" w:rsidRDefault="00C52B99" w:rsidP="00C52B99">
      <w:pPr>
        <w:ind w:firstLine="540"/>
      </w:pPr>
    </w:p>
    <w:p w:rsidR="00C52B99" w:rsidRPr="00856D5B" w:rsidRDefault="00C52B99" w:rsidP="00C52B99">
      <w:r w:rsidRPr="00856D5B">
        <w:t xml:space="preserve">И.о. Главы  Октябрьского сельсовета                                           </w:t>
      </w:r>
      <w:r>
        <w:t xml:space="preserve">                          </w:t>
      </w:r>
      <w:r w:rsidRPr="00856D5B">
        <w:t xml:space="preserve">  С.В. Щепко</w:t>
      </w:r>
    </w:p>
    <w:p w:rsidR="00C52B99" w:rsidRPr="00856D5B" w:rsidRDefault="00C52B99" w:rsidP="00C52B99">
      <w:pPr>
        <w:ind w:firstLine="709"/>
      </w:pPr>
    </w:p>
    <w:p w:rsidR="00C52B99" w:rsidRPr="00856D5B" w:rsidRDefault="00C52B99" w:rsidP="00C52B99">
      <w:pPr>
        <w:ind w:firstLine="72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pPr>
    </w:p>
    <w:p w:rsidR="00C52B99" w:rsidRPr="00856D5B" w:rsidRDefault="00C52B99" w:rsidP="00C52B99">
      <w:pPr>
        <w:autoSpaceDE w:val="0"/>
        <w:autoSpaceDN w:val="0"/>
        <w:adjustRightInd w:val="0"/>
        <w:ind w:left="5760"/>
        <w:outlineLvl w:val="1"/>
      </w:pPr>
      <w:r w:rsidRPr="00856D5B">
        <w:lastRenderedPageBreak/>
        <w:t>Приложение № 1 к Постановлению № 3-1п</w:t>
      </w:r>
    </w:p>
    <w:p w:rsidR="00C52B99" w:rsidRPr="00856D5B" w:rsidRDefault="00C52B99" w:rsidP="00C52B99">
      <w:pPr>
        <w:autoSpaceDE w:val="0"/>
        <w:autoSpaceDN w:val="0"/>
        <w:adjustRightInd w:val="0"/>
        <w:ind w:left="5760"/>
        <w:outlineLvl w:val="1"/>
      </w:pPr>
      <w:r w:rsidRPr="00856D5B">
        <w:t>от  17.02.2020 г.</w:t>
      </w:r>
    </w:p>
    <w:p w:rsidR="00C52B99" w:rsidRPr="00856D5B" w:rsidRDefault="00C52B99" w:rsidP="00C52B99">
      <w:pPr>
        <w:autoSpaceDE w:val="0"/>
        <w:autoSpaceDN w:val="0"/>
        <w:adjustRightInd w:val="0"/>
        <w:jc w:val="center"/>
      </w:pPr>
    </w:p>
    <w:p w:rsidR="00C52B99" w:rsidRPr="00856D5B" w:rsidRDefault="00C52B99" w:rsidP="00C52B99">
      <w:pPr>
        <w:autoSpaceDE w:val="0"/>
        <w:autoSpaceDN w:val="0"/>
        <w:adjustRightInd w:val="0"/>
        <w:jc w:val="center"/>
      </w:pPr>
    </w:p>
    <w:p w:rsidR="00C52B99" w:rsidRPr="00856D5B" w:rsidRDefault="00C52B99" w:rsidP="00C52B99">
      <w:pPr>
        <w:autoSpaceDE w:val="0"/>
        <w:autoSpaceDN w:val="0"/>
        <w:adjustRightInd w:val="0"/>
        <w:jc w:val="center"/>
      </w:pPr>
      <w:r w:rsidRPr="00856D5B">
        <w:t>Паспорт</w:t>
      </w:r>
    </w:p>
    <w:p w:rsidR="00C52B99" w:rsidRPr="00856D5B" w:rsidRDefault="00C52B99" w:rsidP="00C52B99">
      <w:pPr>
        <w:autoSpaceDE w:val="0"/>
        <w:autoSpaceDN w:val="0"/>
        <w:adjustRightInd w:val="0"/>
        <w:jc w:val="center"/>
      </w:pPr>
      <w:r w:rsidRPr="00856D5B">
        <w:t>муниципальной программы Октябрьского сельсовета</w:t>
      </w:r>
    </w:p>
    <w:p w:rsidR="00C52B99" w:rsidRPr="00856D5B" w:rsidRDefault="00C52B99" w:rsidP="00C52B99">
      <w:pPr>
        <w:autoSpaceDE w:val="0"/>
        <w:autoSpaceDN w:val="0"/>
        <w:adjustRightInd w:val="0"/>
        <w:jc w:val="center"/>
        <w:outlineLvl w:val="0"/>
      </w:pPr>
      <w:r w:rsidRPr="00856D5B">
        <w:t>«Октябрьский хуторок»</w:t>
      </w:r>
    </w:p>
    <w:p w:rsidR="00C52B99" w:rsidRPr="00856D5B" w:rsidRDefault="00C52B99" w:rsidP="00C52B99">
      <w:pPr>
        <w:pStyle w:val="ConsPlusTitle"/>
        <w:jc w:val="center"/>
        <w:rPr>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9"/>
        <w:gridCol w:w="8220"/>
      </w:tblGrid>
      <w:tr w:rsidR="00C52B99" w:rsidRPr="00856D5B" w:rsidTr="001B00C8">
        <w:tc>
          <w:tcPr>
            <w:tcW w:w="2129" w:type="dxa"/>
          </w:tcPr>
          <w:p w:rsidR="00C52B99" w:rsidRPr="00856D5B" w:rsidRDefault="00C52B99" w:rsidP="001B00C8">
            <w:pPr>
              <w:pStyle w:val="ConsPlusNormal"/>
              <w:widowControl/>
              <w:ind w:firstLine="0"/>
              <w:rPr>
                <w:rFonts w:ascii="Times New Roman" w:hAnsi="Times New Roman" w:cs="Times New Roman"/>
                <w:sz w:val="24"/>
                <w:szCs w:val="24"/>
              </w:rPr>
            </w:pPr>
            <w:r w:rsidRPr="00856D5B">
              <w:rPr>
                <w:rFonts w:ascii="Times New Roman" w:hAnsi="Times New Roman" w:cs="Times New Roman"/>
                <w:sz w:val="24"/>
                <w:szCs w:val="24"/>
              </w:rPr>
              <w:t>Наименование муниципальной программы</w:t>
            </w:r>
          </w:p>
        </w:tc>
        <w:tc>
          <w:tcPr>
            <w:tcW w:w="8220" w:type="dxa"/>
          </w:tcPr>
          <w:p w:rsidR="00C52B99" w:rsidRPr="00856D5B" w:rsidRDefault="00C52B99" w:rsidP="001B00C8">
            <w:pPr>
              <w:pStyle w:val="ConsPlusTitle"/>
              <w:tabs>
                <w:tab w:val="left" w:pos="5040"/>
                <w:tab w:val="left" w:pos="5220"/>
              </w:tabs>
              <w:rPr>
                <w:b w:val="0"/>
                <w:sz w:val="24"/>
                <w:szCs w:val="24"/>
              </w:rPr>
            </w:pPr>
            <w:r w:rsidRPr="00856D5B">
              <w:rPr>
                <w:b w:val="0"/>
                <w:sz w:val="24"/>
                <w:szCs w:val="24"/>
              </w:rPr>
              <w:t>Муниципальная  программа Октябрьского сельсовета «Октябрьский хуторок» годы (далее – Программа)</w:t>
            </w:r>
          </w:p>
        </w:tc>
      </w:tr>
      <w:tr w:rsidR="00C52B99" w:rsidRPr="00856D5B" w:rsidTr="001B00C8">
        <w:tc>
          <w:tcPr>
            <w:tcW w:w="2129" w:type="dxa"/>
          </w:tcPr>
          <w:p w:rsidR="00C52B99" w:rsidRPr="00856D5B" w:rsidRDefault="00C52B99" w:rsidP="001B00C8">
            <w:pPr>
              <w:pStyle w:val="ConsPlusNormal"/>
              <w:widowControl/>
              <w:ind w:firstLine="0"/>
              <w:rPr>
                <w:rFonts w:ascii="Times New Roman" w:hAnsi="Times New Roman" w:cs="Times New Roman"/>
                <w:bCs/>
                <w:sz w:val="24"/>
                <w:szCs w:val="24"/>
              </w:rPr>
            </w:pPr>
            <w:r w:rsidRPr="00856D5B">
              <w:rPr>
                <w:rFonts w:ascii="Times New Roman" w:hAnsi="Times New Roman" w:cs="Times New Roman"/>
                <w:bCs/>
                <w:sz w:val="24"/>
                <w:szCs w:val="24"/>
              </w:rPr>
              <w:t>Основание для разработки Программы</w:t>
            </w:r>
          </w:p>
        </w:tc>
        <w:tc>
          <w:tcPr>
            <w:tcW w:w="8220" w:type="dxa"/>
          </w:tcPr>
          <w:p w:rsidR="00C52B99" w:rsidRPr="00856D5B" w:rsidRDefault="00C52B99" w:rsidP="001B00C8">
            <w:pPr>
              <w:pStyle w:val="ConsPlusNormal"/>
              <w:widowControl/>
              <w:ind w:firstLine="0"/>
              <w:rPr>
                <w:rFonts w:ascii="Times New Roman" w:hAnsi="Times New Roman" w:cs="Times New Roman"/>
                <w:sz w:val="24"/>
                <w:szCs w:val="24"/>
              </w:rPr>
            </w:pPr>
            <w:r w:rsidRPr="00856D5B">
              <w:rPr>
                <w:rFonts w:ascii="Times New Roman" w:hAnsi="Times New Roman" w:cs="Times New Roman"/>
                <w:sz w:val="24"/>
                <w:szCs w:val="24"/>
              </w:rPr>
              <w:t xml:space="preserve">статья 179 Бюджетного кодекса Российской Федерации;  </w:t>
            </w:r>
          </w:p>
          <w:p w:rsidR="00C52B99" w:rsidRPr="00856D5B" w:rsidRDefault="00C52B99" w:rsidP="001B00C8">
            <w:pPr>
              <w:pStyle w:val="ConsPlusTitle"/>
              <w:tabs>
                <w:tab w:val="left" w:pos="5040"/>
                <w:tab w:val="left" w:pos="5220"/>
              </w:tabs>
              <w:rPr>
                <w:b w:val="0"/>
                <w:sz w:val="24"/>
                <w:szCs w:val="24"/>
              </w:rPr>
            </w:pPr>
            <w:r w:rsidRPr="00856D5B">
              <w:rPr>
                <w:b w:val="0"/>
                <w:sz w:val="24"/>
                <w:szCs w:val="24"/>
              </w:rPr>
              <w:t xml:space="preserve">постановление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 </w:t>
            </w:r>
          </w:p>
        </w:tc>
      </w:tr>
      <w:tr w:rsidR="00C52B99" w:rsidRPr="00856D5B" w:rsidTr="001B00C8">
        <w:tc>
          <w:tcPr>
            <w:tcW w:w="2129" w:type="dxa"/>
          </w:tcPr>
          <w:p w:rsidR="00C52B99" w:rsidRPr="00856D5B" w:rsidRDefault="00C52B99" w:rsidP="001B00C8">
            <w:pPr>
              <w:pStyle w:val="ConsPlusNormal"/>
              <w:widowControl/>
              <w:ind w:right="-109" w:firstLine="0"/>
              <w:rPr>
                <w:rFonts w:ascii="Times New Roman" w:hAnsi="Times New Roman" w:cs="Times New Roman"/>
                <w:sz w:val="24"/>
                <w:szCs w:val="24"/>
              </w:rPr>
            </w:pPr>
            <w:r w:rsidRPr="00856D5B">
              <w:rPr>
                <w:rFonts w:ascii="Times New Roman" w:hAnsi="Times New Roman" w:cs="Times New Roman"/>
                <w:sz w:val="24"/>
                <w:szCs w:val="24"/>
              </w:rPr>
              <w:t>Ответственный исполнитель Программы</w:t>
            </w:r>
          </w:p>
        </w:tc>
        <w:tc>
          <w:tcPr>
            <w:tcW w:w="8220" w:type="dxa"/>
          </w:tcPr>
          <w:p w:rsidR="00C52B99" w:rsidRPr="00856D5B" w:rsidRDefault="00C52B99" w:rsidP="001B00C8">
            <w:pPr>
              <w:pStyle w:val="ConsPlusNormal"/>
              <w:widowControl/>
              <w:ind w:firstLine="0"/>
              <w:rPr>
                <w:rFonts w:ascii="Times New Roman" w:hAnsi="Times New Roman" w:cs="Times New Roman"/>
                <w:sz w:val="24"/>
                <w:szCs w:val="24"/>
              </w:rPr>
            </w:pPr>
            <w:r w:rsidRPr="00856D5B">
              <w:rPr>
                <w:rFonts w:ascii="Times New Roman" w:hAnsi="Times New Roman" w:cs="Times New Roman"/>
                <w:sz w:val="24"/>
                <w:szCs w:val="24"/>
              </w:rPr>
              <w:t>Администрация  Октябрьского сельсовета</w:t>
            </w:r>
          </w:p>
        </w:tc>
      </w:tr>
      <w:tr w:rsidR="00C52B99" w:rsidRPr="00856D5B" w:rsidTr="001B00C8">
        <w:tc>
          <w:tcPr>
            <w:tcW w:w="2129" w:type="dxa"/>
          </w:tcPr>
          <w:p w:rsidR="00C52B99" w:rsidRPr="00856D5B" w:rsidRDefault="00C52B99" w:rsidP="001B00C8">
            <w:pPr>
              <w:tabs>
                <w:tab w:val="left" w:pos="1134"/>
              </w:tabs>
              <w:autoSpaceDE w:val="0"/>
              <w:autoSpaceDN w:val="0"/>
              <w:adjustRightInd w:val="0"/>
            </w:pPr>
            <w:r w:rsidRPr="00856D5B">
              <w:t>Перечень подпрограмм иотдельных мероприятий муниципальной программы</w:t>
            </w:r>
          </w:p>
          <w:p w:rsidR="00C52B99" w:rsidRPr="00856D5B" w:rsidRDefault="00C52B99" w:rsidP="001B00C8">
            <w:pPr>
              <w:pStyle w:val="ConsPlusNormal"/>
              <w:widowControl/>
              <w:ind w:firstLine="0"/>
              <w:rPr>
                <w:rFonts w:ascii="Times New Roman" w:hAnsi="Times New Roman" w:cs="Times New Roman"/>
                <w:sz w:val="24"/>
                <w:szCs w:val="24"/>
              </w:rPr>
            </w:pPr>
          </w:p>
        </w:tc>
        <w:tc>
          <w:tcPr>
            <w:tcW w:w="8220" w:type="dxa"/>
          </w:tcPr>
          <w:p w:rsidR="00C52B99" w:rsidRPr="00856D5B" w:rsidRDefault="00C52B99" w:rsidP="001B00C8">
            <w:pPr>
              <w:pStyle w:val="ConsPlusCell"/>
              <w:rPr>
                <w:sz w:val="24"/>
                <w:szCs w:val="24"/>
              </w:rPr>
            </w:pPr>
            <w:r w:rsidRPr="00856D5B">
              <w:rPr>
                <w:b/>
                <w:sz w:val="24"/>
                <w:szCs w:val="24"/>
              </w:rPr>
              <w:t>Подпрограмма 1</w:t>
            </w:r>
            <w:r w:rsidRPr="00856D5B">
              <w:rPr>
                <w:sz w:val="24"/>
                <w:szCs w:val="24"/>
              </w:rPr>
              <w:t xml:space="preserve"> «Благоустройство территории Октябрьского сельсовета»; </w:t>
            </w:r>
          </w:p>
          <w:p w:rsidR="00C52B99" w:rsidRPr="00856D5B" w:rsidRDefault="00C52B99" w:rsidP="001B00C8">
            <w:pPr>
              <w:pStyle w:val="ConsPlusCell"/>
              <w:rPr>
                <w:sz w:val="24"/>
                <w:szCs w:val="24"/>
              </w:rPr>
            </w:pPr>
            <w:r w:rsidRPr="00856D5B">
              <w:rPr>
                <w:sz w:val="24"/>
                <w:szCs w:val="24"/>
              </w:rPr>
              <w:t>мероприятие 1 Содержание улично-дорожной сети;</w:t>
            </w:r>
          </w:p>
          <w:p w:rsidR="00C52B99" w:rsidRPr="00856D5B" w:rsidRDefault="00C52B99" w:rsidP="001B00C8">
            <w:pPr>
              <w:pStyle w:val="ConsPlusCell"/>
              <w:rPr>
                <w:sz w:val="24"/>
                <w:szCs w:val="24"/>
              </w:rPr>
            </w:pPr>
            <w:r w:rsidRPr="00856D5B">
              <w:rPr>
                <w:sz w:val="24"/>
                <w:szCs w:val="24"/>
              </w:rPr>
              <w:t>мероприятие 2 Содержание сети уличного освещения;</w:t>
            </w:r>
          </w:p>
          <w:p w:rsidR="00C52B99" w:rsidRPr="00856D5B" w:rsidRDefault="00C52B99" w:rsidP="001B00C8">
            <w:pPr>
              <w:pStyle w:val="ConsPlusCell"/>
              <w:rPr>
                <w:sz w:val="24"/>
                <w:szCs w:val="24"/>
              </w:rPr>
            </w:pPr>
            <w:r w:rsidRPr="00856D5B">
              <w:rPr>
                <w:sz w:val="24"/>
                <w:szCs w:val="24"/>
              </w:rPr>
              <w:t>мероприятие 3 Прочее благоустройство;</w:t>
            </w:r>
          </w:p>
          <w:p w:rsidR="00C52B99" w:rsidRPr="00856D5B" w:rsidRDefault="00C52B99" w:rsidP="001B00C8">
            <w:pPr>
              <w:pStyle w:val="ConsPlusCell"/>
              <w:rPr>
                <w:color w:val="000000"/>
                <w:sz w:val="24"/>
                <w:szCs w:val="24"/>
              </w:rPr>
            </w:pPr>
            <w:r w:rsidRPr="00856D5B">
              <w:rPr>
                <w:sz w:val="24"/>
                <w:szCs w:val="24"/>
              </w:rPr>
              <w:t>мероприятие 4</w:t>
            </w:r>
            <w:r w:rsidRPr="00856D5B">
              <w:rPr>
                <w:color w:val="000000"/>
                <w:sz w:val="24"/>
                <w:szCs w:val="24"/>
              </w:rPr>
              <w:t>Энергосбережение и повышение энергетической эффективности;</w:t>
            </w:r>
          </w:p>
          <w:p w:rsidR="00C52B99" w:rsidRPr="00856D5B" w:rsidRDefault="00C52B99" w:rsidP="001B00C8">
            <w:pPr>
              <w:pStyle w:val="ConsPlusCell"/>
              <w:rPr>
                <w:color w:val="000000"/>
                <w:sz w:val="24"/>
                <w:szCs w:val="24"/>
              </w:rPr>
            </w:pPr>
            <w:r w:rsidRPr="00856D5B">
              <w:rPr>
                <w:color w:val="000000"/>
                <w:sz w:val="24"/>
                <w:szCs w:val="24"/>
              </w:rPr>
              <w:t>мероприятие 5 Организация и проведение патриотической работы</w:t>
            </w:r>
          </w:p>
          <w:p w:rsidR="00C52B99" w:rsidRPr="00856D5B" w:rsidRDefault="00C52B99" w:rsidP="001B00C8">
            <w:pPr>
              <w:pStyle w:val="ConsPlusCell"/>
              <w:rPr>
                <w:sz w:val="24"/>
                <w:szCs w:val="24"/>
              </w:rPr>
            </w:pPr>
            <w:r w:rsidRPr="00856D5B">
              <w:rPr>
                <w:b/>
                <w:sz w:val="24"/>
                <w:szCs w:val="24"/>
              </w:rPr>
              <w:t>Подпрограмма 2</w:t>
            </w:r>
            <w:r w:rsidRPr="00856D5B">
              <w:rPr>
                <w:sz w:val="24"/>
                <w:szCs w:val="24"/>
              </w:rPr>
              <w:t>«Защита населения и территории Октябрьского сельсовета от чрезвычайных ситуаций природного и техногенного характера»</w:t>
            </w:r>
          </w:p>
          <w:p w:rsidR="00C52B99" w:rsidRPr="00856D5B" w:rsidRDefault="00C52B99" w:rsidP="001B00C8">
            <w:pPr>
              <w:pStyle w:val="ConsPlusCell"/>
              <w:rPr>
                <w:sz w:val="24"/>
                <w:szCs w:val="24"/>
              </w:rPr>
            </w:pPr>
            <w:r w:rsidRPr="00856D5B">
              <w:rPr>
                <w:sz w:val="24"/>
                <w:szCs w:val="24"/>
              </w:rPr>
              <w:t>мероприятие 1 Обеспечение пожарной безопасности;</w:t>
            </w:r>
          </w:p>
          <w:p w:rsidR="00C52B99" w:rsidRPr="00856D5B" w:rsidRDefault="00C52B99" w:rsidP="001B00C8">
            <w:pPr>
              <w:pStyle w:val="ConsPlusCell"/>
              <w:rPr>
                <w:sz w:val="24"/>
                <w:szCs w:val="24"/>
              </w:rPr>
            </w:pPr>
            <w:r w:rsidRPr="00856D5B">
              <w:rPr>
                <w:sz w:val="24"/>
                <w:szCs w:val="24"/>
              </w:rPr>
              <w:t>мероприятие 2 Мероприятия по гражданской обороне, защите населения от чрезвычайных ситуаций, предупреждение и ликвидация чрезвычайных ситуаций природного и техногенного характера;</w:t>
            </w:r>
          </w:p>
          <w:p w:rsidR="00C52B99" w:rsidRPr="00856D5B" w:rsidRDefault="00C52B99" w:rsidP="001B00C8">
            <w:pPr>
              <w:pStyle w:val="ConsPlusCell"/>
              <w:rPr>
                <w:sz w:val="24"/>
                <w:szCs w:val="24"/>
              </w:rPr>
            </w:pPr>
            <w:r w:rsidRPr="00856D5B">
              <w:rPr>
                <w:sz w:val="24"/>
                <w:szCs w:val="24"/>
              </w:rPr>
              <w:t>мероприятие 3 Профилактика терроризма и экстремизма;</w:t>
            </w:r>
          </w:p>
          <w:p w:rsidR="00C52B99" w:rsidRPr="00856D5B" w:rsidRDefault="00C52B99" w:rsidP="001B00C8">
            <w:pPr>
              <w:pStyle w:val="ConsPlusCell"/>
              <w:rPr>
                <w:sz w:val="24"/>
                <w:szCs w:val="24"/>
              </w:rPr>
            </w:pPr>
            <w:r w:rsidRPr="00856D5B">
              <w:rPr>
                <w:sz w:val="24"/>
                <w:szCs w:val="24"/>
              </w:rPr>
              <w:t>мероприятие 4 Обеспечение безопасности на водных объектах;</w:t>
            </w:r>
          </w:p>
          <w:p w:rsidR="00C52B99" w:rsidRPr="00856D5B" w:rsidRDefault="00C52B99" w:rsidP="001B00C8">
            <w:pPr>
              <w:pStyle w:val="ConsPlusCell"/>
              <w:rPr>
                <w:sz w:val="24"/>
                <w:szCs w:val="24"/>
              </w:rPr>
            </w:pPr>
            <w:r w:rsidRPr="00856D5B">
              <w:rPr>
                <w:b/>
                <w:sz w:val="24"/>
                <w:szCs w:val="24"/>
              </w:rPr>
              <w:t>Подпрограмма 3</w:t>
            </w:r>
            <w:r w:rsidRPr="00856D5B">
              <w:rPr>
                <w:sz w:val="24"/>
                <w:szCs w:val="24"/>
              </w:rPr>
              <w:t xml:space="preserve"> «Жилищное хозяйство».</w:t>
            </w:r>
          </w:p>
          <w:p w:rsidR="00C52B99" w:rsidRPr="00856D5B" w:rsidRDefault="00C52B99" w:rsidP="001B00C8">
            <w:pPr>
              <w:pStyle w:val="ConsPlusCell"/>
              <w:rPr>
                <w:sz w:val="24"/>
                <w:szCs w:val="24"/>
              </w:rPr>
            </w:pPr>
            <w:r w:rsidRPr="00856D5B">
              <w:rPr>
                <w:sz w:val="24"/>
                <w:szCs w:val="24"/>
              </w:rPr>
              <w:t>Мероприятие 1 Содержание  муниципального жилого фонда</w:t>
            </w:r>
          </w:p>
          <w:p w:rsidR="00C52B99" w:rsidRPr="00856D5B" w:rsidRDefault="00C52B99" w:rsidP="001B00C8">
            <w:pPr>
              <w:pStyle w:val="ConsPlusCell"/>
              <w:rPr>
                <w:sz w:val="24"/>
                <w:szCs w:val="24"/>
              </w:rPr>
            </w:pPr>
            <w:r w:rsidRPr="00856D5B">
              <w:rPr>
                <w:b/>
                <w:sz w:val="24"/>
                <w:szCs w:val="24"/>
              </w:rPr>
              <w:t>Подпрограмма 4</w:t>
            </w:r>
            <w:r w:rsidRPr="00856D5B">
              <w:rPr>
                <w:sz w:val="24"/>
                <w:szCs w:val="24"/>
              </w:rPr>
              <w:t xml:space="preserve"> « Развитие физической культуры и спорта на территорииОктябрьского сельсовета».</w:t>
            </w:r>
          </w:p>
          <w:p w:rsidR="00C52B99" w:rsidRPr="00856D5B" w:rsidRDefault="00C52B99" w:rsidP="001B00C8">
            <w:pPr>
              <w:pStyle w:val="ConsPlusCell"/>
              <w:rPr>
                <w:sz w:val="24"/>
                <w:szCs w:val="24"/>
              </w:rPr>
            </w:pPr>
            <w:r w:rsidRPr="00856D5B">
              <w:rPr>
                <w:sz w:val="24"/>
                <w:szCs w:val="24"/>
              </w:rPr>
              <w:t>мероприятие 1 Проведение спортивно-массовых мероприятий;</w:t>
            </w:r>
          </w:p>
          <w:p w:rsidR="00C52B99" w:rsidRPr="00856D5B" w:rsidRDefault="00C52B99" w:rsidP="001B00C8">
            <w:pPr>
              <w:pStyle w:val="ConsPlusCell"/>
              <w:rPr>
                <w:sz w:val="24"/>
                <w:szCs w:val="24"/>
              </w:rPr>
            </w:pPr>
            <w:r w:rsidRPr="00856D5B">
              <w:rPr>
                <w:sz w:val="24"/>
                <w:szCs w:val="24"/>
              </w:rPr>
              <w:t>мероприятие 2 Содержание инструктора по спорту;</w:t>
            </w:r>
          </w:p>
          <w:p w:rsidR="00C52B99" w:rsidRPr="00856D5B" w:rsidRDefault="00C52B99" w:rsidP="001B00C8">
            <w:pPr>
              <w:pStyle w:val="ConsPlusCell"/>
              <w:rPr>
                <w:sz w:val="24"/>
                <w:szCs w:val="24"/>
              </w:rPr>
            </w:pPr>
            <w:r w:rsidRPr="00856D5B">
              <w:rPr>
                <w:sz w:val="24"/>
                <w:szCs w:val="24"/>
              </w:rPr>
              <w:t>мероприятие 3 Приобретение спортивного инвентаря для развития физической культуры и спорта на территории поселения</w:t>
            </w:r>
          </w:p>
          <w:p w:rsidR="00C52B99" w:rsidRPr="00856D5B" w:rsidRDefault="00C52B99" w:rsidP="001B00C8">
            <w:pPr>
              <w:pStyle w:val="ConsPlusCell"/>
              <w:rPr>
                <w:sz w:val="24"/>
                <w:szCs w:val="24"/>
              </w:rPr>
            </w:pPr>
            <w:r w:rsidRPr="00856D5B">
              <w:rPr>
                <w:b/>
                <w:sz w:val="24"/>
                <w:szCs w:val="24"/>
              </w:rPr>
              <w:t>Подпрограмма 5 «</w:t>
            </w:r>
            <w:r w:rsidRPr="00856D5B">
              <w:rPr>
                <w:sz w:val="24"/>
                <w:szCs w:val="24"/>
              </w:rPr>
              <w:t>Коммунальное хозяйство»</w:t>
            </w:r>
          </w:p>
          <w:p w:rsidR="00C52B99" w:rsidRPr="00856D5B" w:rsidRDefault="00C52B99" w:rsidP="001B00C8">
            <w:pPr>
              <w:pStyle w:val="ConsPlusCell"/>
              <w:rPr>
                <w:sz w:val="24"/>
                <w:szCs w:val="24"/>
              </w:rPr>
            </w:pPr>
            <w:r w:rsidRPr="00856D5B">
              <w:rPr>
                <w:sz w:val="24"/>
                <w:szCs w:val="24"/>
              </w:rPr>
              <w:t>Мероприятие 1 Строительство и ремонт сетей водоснабжения»</w:t>
            </w:r>
          </w:p>
          <w:p w:rsidR="00C52B99" w:rsidRPr="00856D5B" w:rsidRDefault="00C52B99" w:rsidP="001B00C8">
            <w:pPr>
              <w:pStyle w:val="ConsPlusCell"/>
              <w:rPr>
                <w:sz w:val="24"/>
                <w:szCs w:val="24"/>
              </w:rPr>
            </w:pPr>
            <w:r w:rsidRPr="00856D5B">
              <w:rPr>
                <w:b/>
                <w:sz w:val="24"/>
                <w:szCs w:val="24"/>
              </w:rPr>
              <w:t xml:space="preserve">Подпрограмма 6 </w:t>
            </w:r>
            <w:r w:rsidRPr="00856D5B">
              <w:rPr>
                <w:sz w:val="24"/>
                <w:szCs w:val="24"/>
              </w:rPr>
              <w:t>«Молодежь Приангарья»</w:t>
            </w:r>
          </w:p>
          <w:p w:rsidR="00C52B99" w:rsidRPr="00856D5B" w:rsidRDefault="00C52B99" w:rsidP="001B00C8">
            <w:pPr>
              <w:pStyle w:val="ConsPlusCell"/>
              <w:rPr>
                <w:sz w:val="24"/>
                <w:szCs w:val="24"/>
              </w:rPr>
            </w:pPr>
            <w:r w:rsidRPr="00856D5B">
              <w:rPr>
                <w:sz w:val="24"/>
                <w:szCs w:val="24"/>
              </w:rPr>
              <w:t>Мероприятие 1 Во влечение молодежи Октябрьского сельсовета в социальную политику</w:t>
            </w:r>
          </w:p>
        </w:tc>
      </w:tr>
      <w:tr w:rsidR="00C52B99" w:rsidRPr="00856D5B" w:rsidTr="001B00C8">
        <w:tc>
          <w:tcPr>
            <w:tcW w:w="2129" w:type="dxa"/>
          </w:tcPr>
          <w:p w:rsidR="00C52B99" w:rsidRPr="00856D5B" w:rsidRDefault="00C52B99" w:rsidP="001B00C8">
            <w:pPr>
              <w:pStyle w:val="ConsPlusNormal"/>
              <w:widowControl/>
              <w:ind w:firstLine="0"/>
              <w:rPr>
                <w:rFonts w:ascii="Times New Roman" w:hAnsi="Times New Roman" w:cs="Times New Roman"/>
                <w:sz w:val="24"/>
                <w:szCs w:val="24"/>
              </w:rPr>
            </w:pPr>
            <w:r w:rsidRPr="00856D5B">
              <w:rPr>
                <w:rFonts w:ascii="Times New Roman" w:hAnsi="Times New Roman" w:cs="Times New Roman"/>
                <w:sz w:val="24"/>
                <w:szCs w:val="24"/>
              </w:rPr>
              <w:t xml:space="preserve">Цели Программы                 </w:t>
            </w:r>
          </w:p>
        </w:tc>
        <w:tc>
          <w:tcPr>
            <w:tcW w:w="8220" w:type="dxa"/>
          </w:tcPr>
          <w:p w:rsidR="00C52B99" w:rsidRPr="00856D5B" w:rsidRDefault="00C52B99" w:rsidP="001B00C8">
            <w:pPr>
              <w:jc w:val="both"/>
            </w:pPr>
            <w:r w:rsidRPr="00856D5B">
              <w:t>1. Создание условий для реализации мероприятий, направленных на оптимизацию социально-культурной сферы.</w:t>
            </w:r>
          </w:p>
          <w:p w:rsidR="00C52B99" w:rsidRPr="00856D5B" w:rsidRDefault="00C52B99" w:rsidP="001B00C8">
            <w:pPr>
              <w:jc w:val="both"/>
            </w:pPr>
            <w:r w:rsidRPr="00856D5B">
              <w:t xml:space="preserve">2. Обеспечение и реализация задач реформирования системы местного </w:t>
            </w:r>
            <w:r w:rsidRPr="00856D5B">
              <w:lastRenderedPageBreak/>
              <w:t>самоуправления в соответствии с № 131-ФЗ «Об общих принципах организации местного самоуправления в Российской Федерации»</w:t>
            </w:r>
          </w:p>
        </w:tc>
      </w:tr>
      <w:tr w:rsidR="00C52B99" w:rsidRPr="00856D5B" w:rsidTr="001B00C8">
        <w:tc>
          <w:tcPr>
            <w:tcW w:w="2129" w:type="dxa"/>
          </w:tcPr>
          <w:p w:rsidR="00C52B99" w:rsidRPr="00856D5B" w:rsidRDefault="00C52B99" w:rsidP="001B00C8">
            <w:pPr>
              <w:pStyle w:val="ConsPlusCell"/>
              <w:ind w:right="-108"/>
              <w:rPr>
                <w:sz w:val="24"/>
                <w:szCs w:val="24"/>
              </w:rPr>
            </w:pPr>
            <w:r w:rsidRPr="00856D5B">
              <w:rPr>
                <w:sz w:val="24"/>
                <w:szCs w:val="24"/>
              </w:rPr>
              <w:lastRenderedPageBreak/>
              <w:t xml:space="preserve">Задачи муниципальной Программы               </w:t>
            </w:r>
          </w:p>
        </w:tc>
        <w:tc>
          <w:tcPr>
            <w:tcW w:w="8220" w:type="dxa"/>
          </w:tcPr>
          <w:p w:rsidR="00C52B99" w:rsidRPr="00856D5B" w:rsidRDefault="00C52B99" w:rsidP="001B00C8">
            <w:pPr>
              <w:jc w:val="both"/>
            </w:pPr>
            <w:r w:rsidRPr="00856D5B">
              <w:t xml:space="preserve">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C52B99" w:rsidRPr="00856D5B" w:rsidRDefault="00C52B99" w:rsidP="001B00C8">
            <w:pPr>
              <w:jc w:val="both"/>
            </w:pPr>
            <w:r w:rsidRPr="00856D5B">
              <w:t>2. Создание эффективной системы защиты населения и территории Октябрьского сельсовета от чрезвычайных ситуаций природного и техногенного характера.</w:t>
            </w:r>
          </w:p>
          <w:p w:rsidR="00C52B99" w:rsidRPr="00856D5B" w:rsidRDefault="00C52B99" w:rsidP="001B00C8">
            <w:pPr>
              <w:jc w:val="both"/>
            </w:pPr>
            <w:r w:rsidRPr="00856D5B">
              <w:t>3.Создание условий для приведения жилищного муниципального фонда в надлежащее состояние. 4.Обеспечение развития массовой физической культуры и спорта на территории Октябрьского сельсовета</w:t>
            </w:r>
          </w:p>
          <w:p w:rsidR="00C52B99" w:rsidRPr="00856D5B" w:rsidRDefault="00C52B99" w:rsidP="001B00C8">
            <w:pPr>
              <w:jc w:val="both"/>
            </w:pPr>
            <w:r w:rsidRPr="00856D5B">
              <w:t xml:space="preserve">5. Обеспечение жителей круглогодичным водоснабжением </w:t>
            </w:r>
          </w:p>
          <w:p w:rsidR="00C52B99" w:rsidRPr="00856D5B" w:rsidRDefault="00C52B99" w:rsidP="001B00C8">
            <w:pPr>
              <w:jc w:val="both"/>
            </w:pPr>
            <w:r w:rsidRPr="00856D5B">
              <w:t>6. Привлечение молодежи в общественную жизнь поселка</w:t>
            </w:r>
          </w:p>
          <w:p w:rsidR="00C52B99" w:rsidRPr="00856D5B" w:rsidRDefault="00C52B99" w:rsidP="001B00C8">
            <w:pPr>
              <w:jc w:val="both"/>
              <w:rPr>
                <w:bCs/>
              </w:rPr>
            </w:pPr>
            <w:r w:rsidRPr="00856D5B">
              <w:t>7. Развитие культуры и организация досуга на территории Октябрьского сельсовета</w:t>
            </w:r>
          </w:p>
        </w:tc>
      </w:tr>
      <w:tr w:rsidR="00C52B99" w:rsidRPr="00856D5B" w:rsidTr="001B00C8">
        <w:tc>
          <w:tcPr>
            <w:tcW w:w="2129" w:type="dxa"/>
          </w:tcPr>
          <w:p w:rsidR="00C52B99" w:rsidRPr="00856D5B" w:rsidRDefault="00C52B99" w:rsidP="001B00C8">
            <w:pPr>
              <w:pStyle w:val="ConsPlusCell"/>
              <w:rPr>
                <w:sz w:val="24"/>
                <w:szCs w:val="24"/>
              </w:rPr>
            </w:pPr>
            <w:r w:rsidRPr="00856D5B">
              <w:rPr>
                <w:sz w:val="24"/>
                <w:szCs w:val="24"/>
              </w:rPr>
              <w:t>Сроки реализации муниципальной Программы</w:t>
            </w:r>
          </w:p>
        </w:tc>
        <w:tc>
          <w:tcPr>
            <w:tcW w:w="8220" w:type="dxa"/>
          </w:tcPr>
          <w:p w:rsidR="00C52B99" w:rsidRPr="00856D5B" w:rsidRDefault="00C52B99" w:rsidP="001B00C8">
            <w:pPr>
              <w:pStyle w:val="ConsPlusCell"/>
              <w:rPr>
                <w:sz w:val="24"/>
                <w:szCs w:val="24"/>
              </w:rPr>
            </w:pPr>
            <w:r w:rsidRPr="00856D5B">
              <w:rPr>
                <w:sz w:val="24"/>
                <w:szCs w:val="24"/>
              </w:rPr>
              <w:t xml:space="preserve"> 2014 - 2022 годы </w:t>
            </w:r>
          </w:p>
          <w:p w:rsidR="00C52B99" w:rsidRPr="00856D5B" w:rsidRDefault="00C52B99" w:rsidP="001B00C8">
            <w:pPr>
              <w:pStyle w:val="ConsPlusCell"/>
              <w:rPr>
                <w:sz w:val="24"/>
                <w:szCs w:val="24"/>
              </w:rPr>
            </w:pPr>
          </w:p>
        </w:tc>
      </w:tr>
      <w:tr w:rsidR="00C52B99" w:rsidRPr="00856D5B" w:rsidTr="001B00C8">
        <w:tc>
          <w:tcPr>
            <w:tcW w:w="2129" w:type="dxa"/>
          </w:tcPr>
          <w:p w:rsidR="00C52B99" w:rsidRPr="00856D5B" w:rsidRDefault="00C52B99" w:rsidP="001B00C8">
            <w:pPr>
              <w:pStyle w:val="ConsPlusCell"/>
              <w:rPr>
                <w:sz w:val="24"/>
                <w:szCs w:val="24"/>
              </w:rPr>
            </w:pPr>
            <w:r w:rsidRPr="00856D5B">
              <w:rPr>
                <w:sz w:val="24"/>
                <w:szCs w:val="24"/>
              </w:rPr>
              <w:t xml:space="preserve">Перечень целевых показателей на долгосрочный период                 </w:t>
            </w:r>
          </w:p>
        </w:tc>
        <w:tc>
          <w:tcPr>
            <w:tcW w:w="8220" w:type="dxa"/>
          </w:tcPr>
          <w:p w:rsidR="00C52B99" w:rsidRPr="00856D5B" w:rsidRDefault="00C52B99" w:rsidP="001B00C8">
            <w:pPr>
              <w:keepNext/>
              <w:keepLines/>
              <w:tabs>
                <w:tab w:val="left" w:pos="6084"/>
              </w:tabs>
              <w:ind w:right="38"/>
              <w:jc w:val="both"/>
            </w:pPr>
            <w:r w:rsidRPr="00856D5B">
              <w:t>-Процент привлечения населения муниципального  образования к работам по благоустройству;</w:t>
            </w:r>
          </w:p>
          <w:p w:rsidR="00C52B99" w:rsidRPr="00856D5B" w:rsidRDefault="00C52B99" w:rsidP="001B00C8">
            <w:pPr>
              <w:jc w:val="both"/>
            </w:pPr>
            <w:r w:rsidRPr="00856D5B">
              <w:t>-Охват населения обучением по действиям в ситуациях природного и техногенного характера;</w:t>
            </w:r>
          </w:p>
          <w:p w:rsidR="00C52B99" w:rsidRPr="00856D5B" w:rsidRDefault="00C52B99" w:rsidP="001B00C8">
            <w:pPr>
              <w:jc w:val="both"/>
              <w:rPr>
                <w:color w:val="000000"/>
              </w:rPr>
            </w:pPr>
            <w:r w:rsidRPr="00856D5B">
              <w:t>-</w:t>
            </w:r>
            <w:r w:rsidRPr="00856D5B">
              <w:rPr>
                <w:color w:val="000000"/>
              </w:rPr>
              <w:t xml:space="preserve">Увеличение количества отремонтированных квартир муниципального жилищного фонда   </w:t>
            </w:r>
          </w:p>
          <w:p w:rsidR="00C52B99" w:rsidRPr="00856D5B" w:rsidRDefault="00C52B99" w:rsidP="001B00C8">
            <w:pPr>
              <w:rPr>
                <w:color w:val="000000"/>
              </w:rPr>
            </w:pPr>
            <w:r w:rsidRPr="00856D5B">
              <w:rPr>
                <w:color w:val="000000"/>
              </w:rPr>
              <w:t>-</w:t>
            </w:r>
            <w:r w:rsidRPr="00856D5B">
              <w:t>Доля населения, систематически занимающегося физической культурой и спортом к общей численности населения поселка Октябрьский.</w:t>
            </w:r>
          </w:p>
          <w:p w:rsidR="00C52B99" w:rsidRPr="00856D5B" w:rsidRDefault="00C52B99" w:rsidP="001B00C8">
            <w:pPr>
              <w:rPr>
                <w:color w:val="000000"/>
              </w:rPr>
            </w:pPr>
            <w:r w:rsidRPr="00856D5B">
              <w:rPr>
                <w:color w:val="000000"/>
              </w:rPr>
              <w:t>- Увеличение количества квартир  круглогодичным водоснабжением</w:t>
            </w:r>
          </w:p>
        </w:tc>
      </w:tr>
      <w:tr w:rsidR="00C52B99" w:rsidRPr="00856D5B" w:rsidTr="001B00C8">
        <w:tc>
          <w:tcPr>
            <w:tcW w:w="2129" w:type="dxa"/>
            <w:shd w:val="clear" w:color="auto" w:fill="auto"/>
          </w:tcPr>
          <w:p w:rsidR="00C52B99" w:rsidRPr="00856D5B" w:rsidRDefault="00C52B99" w:rsidP="001B00C8">
            <w:pPr>
              <w:pStyle w:val="ConsPlusCell"/>
              <w:ind w:right="-109"/>
              <w:rPr>
                <w:color w:val="000000"/>
                <w:sz w:val="24"/>
                <w:szCs w:val="24"/>
              </w:rPr>
            </w:pPr>
            <w:r w:rsidRPr="00856D5B">
              <w:rPr>
                <w:color w:val="000000"/>
                <w:sz w:val="24"/>
                <w:szCs w:val="24"/>
              </w:rPr>
              <w:t>Ресурсное обеспечение Программы</w:t>
            </w:r>
          </w:p>
        </w:tc>
        <w:tc>
          <w:tcPr>
            <w:tcW w:w="8220" w:type="dxa"/>
            <w:shd w:val="clear" w:color="auto" w:fill="auto"/>
          </w:tcPr>
          <w:p w:rsidR="00C52B99" w:rsidRPr="00856D5B" w:rsidRDefault="00C52B99" w:rsidP="001B00C8">
            <w:pPr>
              <w:spacing w:line="245" w:lineRule="auto"/>
              <w:rPr>
                <w:color w:val="000000"/>
              </w:rPr>
            </w:pPr>
            <w:r w:rsidRPr="00856D5B">
              <w:t xml:space="preserve">В соответствии с бюджетом принимаемых расходных обязательств общий объем финансирования программы из всех источников предусматривается в размере </w:t>
            </w:r>
            <w:r w:rsidRPr="00856D5B">
              <w:rPr>
                <w:color w:val="000000"/>
              </w:rPr>
              <w:t xml:space="preserve">86 929,7  тыс. руб., в том числе по годам: </w:t>
            </w:r>
          </w:p>
          <w:p w:rsidR="00C52B99" w:rsidRPr="00856D5B" w:rsidRDefault="00C52B99" w:rsidP="001B00C8">
            <w:pPr>
              <w:spacing w:line="245" w:lineRule="auto"/>
              <w:rPr>
                <w:color w:val="000000"/>
              </w:rPr>
            </w:pPr>
            <w:r w:rsidRPr="00856D5B">
              <w:rPr>
                <w:color w:val="000000"/>
              </w:rPr>
              <w:t>2014 год – 14 328,2 тыс. руб.;</w:t>
            </w:r>
          </w:p>
          <w:p w:rsidR="00C52B99" w:rsidRPr="00856D5B" w:rsidRDefault="00C52B99" w:rsidP="001B00C8">
            <w:pPr>
              <w:spacing w:line="245" w:lineRule="auto"/>
              <w:rPr>
                <w:color w:val="000000"/>
              </w:rPr>
            </w:pPr>
            <w:r w:rsidRPr="00856D5B">
              <w:rPr>
                <w:color w:val="000000"/>
              </w:rPr>
              <w:t>2015 год – 10 430,4 тыс. руб.;</w:t>
            </w:r>
          </w:p>
          <w:p w:rsidR="00C52B99" w:rsidRPr="00856D5B" w:rsidRDefault="00C52B99" w:rsidP="001B00C8">
            <w:pPr>
              <w:spacing w:line="245" w:lineRule="auto"/>
              <w:rPr>
                <w:color w:val="000000"/>
              </w:rPr>
            </w:pPr>
            <w:r w:rsidRPr="00856D5B">
              <w:rPr>
                <w:color w:val="000000"/>
              </w:rPr>
              <w:t>2016 год –  10 903,7 тыс. руб.;</w:t>
            </w:r>
          </w:p>
          <w:p w:rsidR="00C52B99" w:rsidRPr="00856D5B" w:rsidRDefault="00C52B99" w:rsidP="001B00C8">
            <w:pPr>
              <w:spacing w:line="245" w:lineRule="auto"/>
              <w:rPr>
                <w:color w:val="000000"/>
              </w:rPr>
            </w:pPr>
            <w:r w:rsidRPr="00856D5B">
              <w:rPr>
                <w:color w:val="000000"/>
              </w:rPr>
              <w:t>2017 год –  10 531,5 тыс. руб;</w:t>
            </w:r>
          </w:p>
          <w:p w:rsidR="00C52B99" w:rsidRPr="00856D5B" w:rsidRDefault="00C52B99" w:rsidP="001B00C8">
            <w:pPr>
              <w:spacing w:line="245" w:lineRule="auto"/>
              <w:rPr>
                <w:color w:val="000000"/>
              </w:rPr>
            </w:pPr>
            <w:r w:rsidRPr="00856D5B">
              <w:rPr>
                <w:color w:val="000000"/>
              </w:rPr>
              <w:t>2018 год  - 9 473,8  тыс.руб.;</w:t>
            </w:r>
          </w:p>
          <w:p w:rsidR="00C52B99" w:rsidRPr="00856D5B" w:rsidRDefault="00C52B99" w:rsidP="001B00C8">
            <w:pPr>
              <w:spacing w:line="245" w:lineRule="auto"/>
              <w:rPr>
                <w:color w:val="000000"/>
              </w:rPr>
            </w:pPr>
            <w:r w:rsidRPr="00856D5B">
              <w:rPr>
                <w:color w:val="000000"/>
              </w:rPr>
              <w:t>2019 год  - 11 946,4 тыс.руб.;</w:t>
            </w:r>
          </w:p>
          <w:p w:rsidR="00C52B99" w:rsidRPr="00856D5B" w:rsidRDefault="00C52B99" w:rsidP="001B00C8">
            <w:pPr>
              <w:spacing w:line="245" w:lineRule="auto"/>
              <w:rPr>
                <w:color w:val="000000"/>
              </w:rPr>
            </w:pPr>
            <w:r w:rsidRPr="00856D5B">
              <w:rPr>
                <w:color w:val="000000"/>
              </w:rPr>
              <w:t>2020 год  - 7 246,5 тыс.руб.;</w:t>
            </w:r>
          </w:p>
          <w:p w:rsidR="00C52B99" w:rsidRPr="00856D5B" w:rsidRDefault="00C52B99" w:rsidP="001B00C8">
            <w:pPr>
              <w:spacing w:line="245" w:lineRule="auto"/>
              <w:rPr>
                <w:color w:val="000000"/>
              </w:rPr>
            </w:pPr>
            <w:r w:rsidRPr="00856D5B">
              <w:rPr>
                <w:color w:val="000000"/>
              </w:rPr>
              <w:t>2021 год  - 7 577,6 тыс.руб.;</w:t>
            </w:r>
          </w:p>
          <w:p w:rsidR="00C52B99" w:rsidRPr="00856D5B" w:rsidRDefault="00C52B99" w:rsidP="001B00C8">
            <w:pPr>
              <w:spacing w:line="245" w:lineRule="auto"/>
              <w:rPr>
                <w:color w:val="000000"/>
              </w:rPr>
            </w:pPr>
            <w:r w:rsidRPr="00856D5B">
              <w:rPr>
                <w:color w:val="000000"/>
              </w:rPr>
              <w:t>2022 год  - 4 491,6 тыс.руб.;</w:t>
            </w:r>
          </w:p>
          <w:p w:rsidR="00C52B99" w:rsidRPr="00856D5B" w:rsidRDefault="00C52B99" w:rsidP="001B00C8">
            <w:pPr>
              <w:spacing w:line="245" w:lineRule="auto"/>
              <w:rPr>
                <w:color w:val="000000"/>
              </w:rPr>
            </w:pPr>
          </w:p>
          <w:p w:rsidR="00C52B99" w:rsidRPr="00856D5B" w:rsidRDefault="00C52B99" w:rsidP="001B00C8">
            <w:pPr>
              <w:spacing w:line="245" w:lineRule="auto"/>
              <w:rPr>
                <w:color w:val="000000"/>
              </w:rPr>
            </w:pPr>
            <w:r w:rsidRPr="00856D5B">
              <w:t xml:space="preserve">В том числе средства краевого бюджета в размере </w:t>
            </w:r>
            <w:r w:rsidRPr="00856D5B">
              <w:rPr>
                <w:color w:val="000000"/>
              </w:rPr>
              <w:t xml:space="preserve">9 740,9 тыс. руб., в том числе по годам: </w:t>
            </w:r>
          </w:p>
          <w:p w:rsidR="00C52B99" w:rsidRPr="00856D5B" w:rsidRDefault="00C52B99" w:rsidP="001B00C8">
            <w:pPr>
              <w:spacing w:line="245" w:lineRule="auto"/>
              <w:rPr>
                <w:color w:val="000000"/>
              </w:rPr>
            </w:pPr>
            <w:r w:rsidRPr="00856D5B">
              <w:rPr>
                <w:color w:val="000000"/>
              </w:rPr>
              <w:t>2014 год – 100,0 тыс. руб.;</w:t>
            </w:r>
          </w:p>
          <w:p w:rsidR="00C52B99" w:rsidRPr="00856D5B" w:rsidRDefault="00C52B99" w:rsidP="001B00C8">
            <w:pPr>
              <w:spacing w:line="245" w:lineRule="auto"/>
              <w:rPr>
                <w:color w:val="000000"/>
              </w:rPr>
            </w:pPr>
            <w:r w:rsidRPr="00856D5B">
              <w:rPr>
                <w:color w:val="000000"/>
              </w:rPr>
              <w:t>2015 год – 500,0 тыс. руб.;</w:t>
            </w:r>
          </w:p>
          <w:p w:rsidR="00C52B99" w:rsidRPr="00856D5B" w:rsidRDefault="00C52B99" w:rsidP="001B00C8">
            <w:pPr>
              <w:spacing w:line="245" w:lineRule="auto"/>
              <w:rPr>
                <w:color w:val="000000"/>
              </w:rPr>
            </w:pPr>
            <w:r w:rsidRPr="00856D5B">
              <w:rPr>
                <w:color w:val="000000"/>
              </w:rPr>
              <w:t>2016 год –  0,0  тыс. руб.;</w:t>
            </w:r>
          </w:p>
          <w:p w:rsidR="00C52B99" w:rsidRPr="00856D5B" w:rsidRDefault="00C52B99" w:rsidP="001B00C8">
            <w:pPr>
              <w:spacing w:line="245" w:lineRule="auto"/>
              <w:rPr>
                <w:color w:val="000000"/>
              </w:rPr>
            </w:pPr>
            <w:r w:rsidRPr="00856D5B">
              <w:rPr>
                <w:color w:val="000000"/>
              </w:rPr>
              <w:t>2017 год –  0,0 тыс. руб.;</w:t>
            </w:r>
          </w:p>
          <w:p w:rsidR="00C52B99" w:rsidRPr="00856D5B" w:rsidRDefault="00C52B99" w:rsidP="001B00C8">
            <w:pPr>
              <w:spacing w:line="245" w:lineRule="auto"/>
              <w:rPr>
                <w:color w:val="000000"/>
              </w:rPr>
            </w:pPr>
            <w:r w:rsidRPr="00856D5B">
              <w:rPr>
                <w:color w:val="000000"/>
              </w:rPr>
              <w:t>2018 год  - 2 165,6  тыс. руб.;</w:t>
            </w:r>
          </w:p>
          <w:p w:rsidR="00C52B99" w:rsidRPr="00856D5B" w:rsidRDefault="00C52B99" w:rsidP="001B00C8">
            <w:pPr>
              <w:spacing w:line="245" w:lineRule="auto"/>
              <w:rPr>
                <w:color w:val="000000"/>
              </w:rPr>
            </w:pPr>
            <w:r w:rsidRPr="00856D5B">
              <w:rPr>
                <w:color w:val="000000"/>
              </w:rPr>
              <w:t>2019 год  - 618,5 тыс. руб.</w:t>
            </w:r>
          </w:p>
          <w:p w:rsidR="00C52B99" w:rsidRPr="00856D5B" w:rsidRDefault="00C52B99" w:rsidP="001B00C8">
            <w:pPr>
              <w:spacing w:line="245" w:lineRule="auto"/>
              <w:rPr>
                <w:color w:val="000000"/>
              </w:rPr>
            </w:pPr>
            <w:r w:rsidRPr="00856D5B">
              <w:rPr>
                <w:color w:val="000000"/>
              </w:rPr>
              <w:t>2020 год  - 1 060,8 тыс.руб;</w:t>
            </w:r>
          </w:p>
          <w:p w:rsidR="00C52B99" w:rsidRPr="00856D5B" w:rsidRDefault="00C52B99" w:rsidP="001B00C8">
            <w:pPr>
              <w:spacing w:line="245" w:lineRule="auto"/>
              <w:rPr>
                <w:color w:val="000000"/>
              </w:rPr>
            </w:pPr>
            <w:r w:rsidRPr="00856D5B">
              <w:rPr>
                <w:color w:val="000000"/>
              </w:rPr>
              <w:t>2021 год  - 4 071,2 тыс.руб;</w:t>
            </w:r>
          </w:p>
          <w:p w:rsidR="00C52B99" w:rsidRPr="00856D5B" w:rsidRDefault="00C52B99" w:rsidP="001B00C8">
            <w:pPr>
              <w:spacing w:line="245" w:lineRule="auto"/>
              <w:rPr>
                <w:color w:val="000000"/>
              </w:rPr>
            </w:pPr>
            <w:r w:rsidRPr="00856D5B">
              <w:rPr>
                <w:color w:val="000000"/>
              </w:rPr>
              <w:t>2022 год  - 1 224,8 тыс.руб;</w:t>
            </w:r>
          </w:p>
          <w:p w:rsidR="00C52B99" w:rsidRPr="00856D5B" w:rsidRDefault="00C52B99" w:rsidP="001B00C8">
            <w:pPr>
              <w:spacing w:line="245" w:lineRule="auto"/>
              <w:rPr>
                <w:color w:val="000000"/>
              </w:rPr>
            </w:pPr>
          </w:p>
          <w:p w:rsidR="00C52B99" w:rsidRPr="00856D5B" w:rsidRDefault="00C52B99" w:rsidP="001B00C8">
            <w:pPr>
              <w:spacing w:line="245" w:lineRule="auto"/>
            </w:pPr>
            <w:r w:rsidRPr="00856D5B">
              <w:t xml:space="preserve">Объем средств краевого бюджета, направляемых  на софинансирование  </w:t>
            </w:r>
            <w:r w:rsidRPr="00856D5B">
              <w:lastRenderedPageBreak/>
              <w:t>программных  мероприятий, корректируется и устанавливается  после  подписания   соответствующих соглашений  между   Министерством  экономического и регионального развития Красноярского края</w:t>
            </w:r>
          </w:p>
          <w:p w:rsidR="00C52B99" w:rsidRPr="00856D5B" w:rsidRDefault="00C52B99" w:rsidP="001B00C8">
            <w:pPr>
              <w:spacing w:line="245" w:lineRule="auto"/>
            </w:pPr>
          </w:p>
        </w:tc>
      </w:tr>
      <w:tr w:rsidR="00C52B99" w:rsidRPr="00856D5B" w:rsidTr="001B00C8">
        <w:tblPrEx>
          <w:tblLook w:val="0000"/>
        </w:tblPrEx>
        <w:trPr>
          <w:trHeight w:val="465"/>
        </w:trPr>
        <w:tc>
          <w:tcPr>
            <w:tcW w:w="2129" w:type="dxa"/>
          </w:tcPr>
          <w:p w:rsidR="00C52B99" w:rsidRPr="00856D5B" w:rsidRDefault="00C52B99" w:rsidP="001B00C8">
            <w:pPr>
              <w:pStyle w:val="ConsPlusNormal"/>
              <w:widowControl/>
              <w:ind w:firstLine="0"/>
              <w:rPr>
                <w:rFonts w:ascii="Times New Roman" w:hAnsi="Times New Roman" w:cs="Times New Roman"/>
                <w:sz w:val="24"/>
                <w:szCs w:val="24"/>
              </w:rPr>
            </w:pPr>
            <w:r w:rsidRPr="00856D5B">
              <w:rPr>
                <w:rFonts w:ascii="Times New Roman" w:hAnsi="Times New Roman" w:cs="Times New Roman"/>
                <w:sz w:val="24"/>
                <w:szCs w:val="24"/>
              </w:rPr>
              <w:lastRenderedPageBreak/>
              <w:t>Перечень объектов капитального строительства муниципальной собственности Октябрьского сельсовета</w:t>
            </w:r>
          </w:p>
        </w:tc>
        <w:tc>
          <w:tcPr>
            <w:tcW w:w="8220" w:type="dxa"/>
          </w:tcPr>
          <w:p w:rsidR="00C52B99" w:rsidRPr="00856D5B" w:rsidRDefault="00C52B99" w:rsidP="001B00C8">
            <w:pPr>
              <w:pStyle w:val="ConsPlusCell"/>
              <w:rPr>
                <w:sz w:val="24"/>
                <w:szCs w:val="24"/>
              </w:rPr>
            </w:pPr>
            <w:r w:rsidRPr="00856D5B">
              <w:rPr>
                <w:sz w:val="24"/>
                <w:szCs w:val="24"/>
              </w:rPr>
              <w:t>Капитальное строительство на 2014-2022 годы в рамках настоящей программы не предусмотрено (см. приложение № 3 к настоящему паспорту).</w:t>
            </w:r>
          </w:p>
        </w:tc>
      </w:tr>
    </w:tbl>
    <w:p w:rsidR="00C52B99" w:rsidRPr="00856D5B" w:rsidRDefault="00C52B99" w:rsidP="00C52B99">
      <w:pPr>
        <w:widowControl w:val="0"/>
        <w:autoSpaceDE w:val="0"/>
        <w:autoSpaceDN w:val="0"/>
        <w:adjustRightInd w:val="0"/>
        <w:ind w:firstLine="540"/>
        <w:jc w:val="center"/>
        <w:rPr>
          <w:b/>
        </w:rPr>
      </w:pPr>
    </w:p>
    <w:p w:rsidR="00C52B99" w:rsidRPr="00856D5B" w:rsidRDefault="00C52B99" w:rsidP="00C52B99">
      <w:pPr>
        <w:widowControl w:val="0"/>
        <w:autoSpaceDE w:val="0"/>
        <w:autoSpaceDN w:val="0"/>
        <w:adjustRightInd w:val="0"/>
        <w:ind w:firstLine="540"/>
        <w:jc w:val="center"/>
        <w:rPr>
          <w:b/>
        </w:rPr>
      </w:pPr>
      <w:r w:rsidRPr="00856D5B">
        <w:rPr>
          <w:b/>
        </w:rPr>
        <w:t>2. Характеристика текущего состояния сферы деятельности МО Октябрьский сельсовет с указанием основных показателей социально-экономического развития п. Октябрьский и анализ социальных, финансово-экономических и прочих рисков реализации программы</w:t>
      </w:r>
    </w:p>
    <w:p w:rsidR="00C52B99" w:rsidRPr="00856D5B" w:rsidRDefault="00C52B99" w:rsidP="00C52B99">
      <w:pPr>
        <w:pStyle w:val="ConsPlusNormal"/>
        <w:jc w:val="both"/>
        <w:rPr>
          <w:rFonts w:ascii="Times New Roman" w:hAnsi="Times New Roman" w:cs="Times New Roman"/>
          <w:sz w:val="24"/>
          <w:szCs w:val="24"/>
        </w:rPr>
      </w:pPr>
      <w:r w:rsidRPr="00856D5B">
        <w:rPr>
          <w:rFonts w:ascii="Times New Roman" w:hAnsi="Times New Roman" w:cs="Times New Roman"/>
          <w:sz w:val="24"/>
          <w:szCs w:val="24"/>
        </w:rPr>
        <w:t>Октябрьский сельсовет наделен статусом сельского поселения. Местное самоуправление осуществляется на всей территории Октябрьского сельсовета в пределах границ, установленных Законом Красноярского края от 25.02.2005 года N 13-3104 (ред. от 29.01.2009 г.) «Об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 Общая площадь Октябрьского сельсовета составляет 9 945,3га. Численность населения составляет  5 599 человек.</w:t>
      </w:r>
    </w:p>
    <w:p w:rsidR="00C52B99" w:rsidRPr="00856D5B" w:rsidRDefault="00C52B99" w:rsidP="00C52B99">
      <w:pPr>
        <w:shd w:val="clear" w:color="auto" w:fill="FFFFFF"/>
        <w:ind w:firstLine="720"/>
        <w:jc w:val="both"/>
        <w:rPr>
          <w:color w:val="000000"/>
        </w:rPr>
      </w:pPr>
      <w:r w:rsidRPr="00856D5B">
        <w:rPr>
          <w:color w:val="000000"/>
        </w:rPr>
        <w:t>Администрация Октябрьского сельсовета создана с целью управленческой деятельности поселка Октябрьский. Численность сотрудников  18 человек. В штате имеется инструктор по спорту. При администрации работают общественные организации. В том числе общественная молодежная организация, развито волонтерское движение. Все общественные движения являются активными участниками районных мероприятий.</w:t>
      </w:r>
    </w:p>
    <w:p w:rsidR="00C52B99" w:rsidRPr="00856D5B" w:rsidRDefault="00C52B99" w:rsidP="00C52B99">
      <w:pPr>
        <w:shd w:val="clear" w:color="auto" w:fill="FFFFFF"/>
        <w:ind w:firstLine="720"/>
        <w:jc w:val="both"/>
        <w:rPr>
          <w:color w:val="000000"/>
        </w:rPr>
      </w:pPr>
      <w:r w:rsidRPr="00856D5B">
        <w:rPr>
          <w:color w:val="000000"/>
        </w:rPr>
        <w:t>Одной из важнейших проблем муниципального образования является благоустройство поселка, улучшение его внешнего вида, архитектурного облика и создание организованных мест отдыха для населения. Для решения этой проблемы создана подпрограмма «Благоустройство территории Октябрьского сельсовета».</w:t>
      </w:r>
    </w:p>
    <w:p w:rsidR="00C52B99" w:rsidRPr="00856D5B" w:rsidRDefault="00C52B99" w:rsidP="00C52B99">
      <w:pPr>
        <w:pStyle w:val="ConsPlusNormal"/>
        <w:ind w:firstLine="709"/>
        <w:jc w:val="both"/>
        <w:rPr>
          <w:rFonts w:ascii="Times New Roman" w:hAnsi="Times New Roman" w:cs="Times New Roman"/>
          <w:sz w:val="24"/>
          <w:szCs w:val="24"/>
        </w:rPr>
      </w:pPr>
      <w:r w:rsidRPr="00856D5B">
        <w:rPr>
          <w:rFonts w:ascii="Times New Roman" w:hAnsi="Times New Roman" w:cs="Times New Roman"/>
          <w:sz w:val="24"/>
          <w:szCs w:val="24"/>
        </w:rPr>
        <w:t>Подпрограмма «Защита населения и территории Октябрьского сельсовета от чрезвычайных ситуаций природного и техногенного характера»ориентирована на все социальные слои граждан МО и, прежде всего, на осуществление обучения населения,  по вопросам ГО и способов защиты от ЧС на территории Октябрьского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обучение  населения в условиях возникновения угрозы чрезвычайных ситуаций. Реализация Подпрограммы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C52B99" w:rsidRPr="00856D5B" w:rsidRDefault="00C52B99" w:rsidP="00C52B99">
      <w:pPr>
        <w:pStyle w:val="ConsPlusNormal"/>
        <w:ind w:firstLine="540"/>
        <w:jc w:val="both"/>
        <w:rPr>
          <w:rFonts w:ascii="Times New Roman" w:hAnsi="Times New Roman" w:cs="Times New Roman"/>
          <w:sz w:val="24"/>
          <w:szCs w:val="24"/>
        </w:rPr>
      </w:pPr>
      <w:r w:rsidRPr="00856D5B">
        <w:rPr>
          <w:rFonts w:ascii="Times New Roman" w:hAnsi="Times New Roman" w:cs="Times New Roman"/>
          <w:sz w:val="24"/>
          <w:szCs w:val="24"/>
        </w:rPr>
        <w:t>В 2004 и 2006 годах администрации Октябрьского сельсовета в муниципальную собственность был передан жилищный фонд. На 01.12.2018 год числится 365 муниципальных квартир. Большая часть жилищного фонда требует текущего и выборочного капитального ремонта. Для приведения муниципального жилого фонда в надлежащее состояние создана подпрограмма «Жилищное хозяйство».</w:t>
      </w:r>
    </w:p>
    <w:p w:rsidR="00C52B99" w:rsidRPr="00856D5B" w:rsidRDefault="00C52B99" w:rsidP="00C52B99">
      <w:pPr>
        <w:pStyle w:val="ConsPlusNormal"/>
        <w:ind w:firstLine="540"/>
        <w:jc w:val="both"/>
        <w:rPr>
          <w:rFonts w:ascii="Times New Roman" w:hAnsi="Times New Roman"/>
          <w:sz w:val="24"/>
          <w:szCs w:val="24"/>
        </w:rPr>
      </w:pPr>
      <w:r w:rsidRPr="00856D5B">
        <w:rPr>
          <w:rFonts w:ascii="Times New Roman" w:hAnsi="Times New Roman" w:cs="Times New Roman"/>
          <w:sz w:val="24"/>
          <w:szCs w:val="24"/>
        </w:rPr>
        <w:t>Осознавая значимость создания гармоничного и культурного пространства для отдыха, досуга и комфортных условий проживания жителей администрация Октябрьского сельсовета, как исполнительный орган, ставит перед собой трудоемкую задачу по разработке конкретных сельских программ, направленных на оптимизацию использования сельской территории, повышение уровня и качества ее благоустройства, инженерного обустройства и, в конечном итоге, комфортности проживания населения. На территории поселка Октябрьский физкультурно-</w:t>
      </w:r>
      <w:r w:rsidRPr="00856D5B">
        <w:rPr>
          <w:rFonts w:ascii="Times New Roman" w:hAnsi="Times New Roman" w:cs="Times New Roman"/>
          <w:sz w:val="24"/>
          <w:szCs w:val="24"/>
        </w:rPr>
        <w:lastRenderedPageBreak/>
        <w:t xml:space="preserve">оздоровительную и спортивно-массовую работу с населением обеспечивает инструктор по спорту. </w:t>
      </w:r>
    </w:p>
    <w:p w:rsidR="00C52B99" w:rsidRPr="00856D5B" w:rsidRDefault="00C52B99" w:rsidP="00C52B99">
      <w:pPr>
        <w:pStyle w:val="1"/>
        <w:spacing w:before="0" w:after="0"/>
        <w:ind w:firstLine="720"/>
        <w:jc w:val="both"/>
        <w:rPr>
          <w:color w:val="000000"/>
        </w:rPr>
      </w:pPr>
      <w:r w:rsidRPr="00856D5B">
        <w:rPr>
          <w:color w:val="000000"/>
        </w:rPr>
        <w:t>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w:t>
      </w:r>
    </w:p>
    <w:p w:rsidR="00C52B99" w:rsidRPr="00856D5B" w:rsidRDefault="00C52B99" w:rsidP="00C52B99">
      <w:pPr>
        <w:ind w:firstLine="708"/>
        <w:jc w:val="both"/>
      </w:pPr>
      <w:r w:rsidRPr="00856D5B">
        <w:t xml:space="preserve">Подпрограмма «Коммунальное хозяйство» создана для обеспечения большинства жителей круглогодичным водоснабжением. </w:t>
      </w:r>
    </w:p>
    <w:p w:rsidR="00C52B99" w:rsidRPr="00856D5B" w:rsidRDefault="00C52B99" w:rsidP="00C52B99">
      <w:pPr>
        <w:ind w:firstLine="708"/>
        <w:jc w:val="both"/>
      </w:pPr>
      <w:r w:rsidRPr="00856D5B">
        <w:t>Для привлечения молодежи в общественную жизнь поселка создана подпрограмма «Молодежь Приангарья».</w:t>
      </w:r>
    </w:p>
    <w:p w:rsidR="00C52B99" w:rsidRPr="00856D5B" w:rsidRDefault="00C52B99" w:rsidP="00C52B99">
      <w:pPr>
        <w:pStyle w:val="1"/>
        <w:spacing w:before="0" w:after="0"/>
        <w:ind w:firstLine="720"/>
        <w:jc w:val="both"/>
        <w:rPr>
          <w:color w:val="000000"/>
        </w:rPr>
      </w:pPr>
      <w:r w:rsidRPr="00856D5B">
        <w:t xml:space="preserve">Подпрограмма «Культурное наследие» ориентирована  на развитие культуры и организацию досуга на территории Октябрьского сельсовета </w:t>
      </w:r>
    </w:p>
    <w:p w:rsidR="00C52B99" w:rsidRPr="00856D5B" w:rsidRDefault="00C52B99" w:rsidP="00C52B99">
      <w:pPr>
        <w:autoSpaceDE w:val="0"/>
        <w:autoSpaceDN w:val="0"/>
        <w:adjustRightInd w:val="0"/>
        <w:ind w:firstLine="708"/>
        <w:jc w:val="both"/>
      </w:pPr>
      <w:r w:rsidRPr="00856D5B">
        <w:t>Для развития физической культуры и спорта на территории поселка создана подпрограмма «Развитие физической культуры и спорта на территории Октябрьского сельсовета».</w:t>
      </w:r>
    </w:p>
    <w:p w:rsidR="00C52B99" w:rsidRPr="00856D5B" w:rsidRDefault="00C52B99" w:rsidP="00C52B99">
      <w:pPr>
        <w:widowControl w:val="0"/>
        <w:autoSpaceDE w:val="0"/>
        <w:autoSpaceDN w:val="0"/>
        <w:adjustRightInd w:val="0"/>
        <w:ind w:firstLine="709"/>
        <w:jc w:val="both"/>
      </w:pPr>
      <w:r w:rsidRPr="00856D5B">
        <w:t>Финансовые риски – возникновение бюджетного дефицита может повлечь сокращение или прекращение программных мероприятий                             и недостижение целевых значений по ряду показателей (индикаторов) реализации Программы.</w:t>
      </w:r>
    </w:p>
    <w:p w:rsidR="00C52B99" w:rsidRPr="00856D5B" w:rsidRDefault="00C52B99" w:rsidP="00C52B99">
      <w:pPr>
        <w:widowControl w:val="0"/>
        <w:autoSpaceDE w:val="0"/>
        <w:autoSpaceDN w:val="0"/>
        <w:adjustRightInd w:val="0"/>
        <w:ind w:firstLine="709"/>
        <w:jc w:val="both"/>
      </w:pPr>
      <w:r w:rsidRPr="00856D5B">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C52B99" w:rsidRPr="00856D5B" w:rsidRDefault="00C52B99" w:rsidP="00C52B99">
      <w:pPr>
        <w:widowControl w:val="0"/>
        <w:autoSpaceDE w:val="0"/>
        <w:autoSpaceDN w:val="0"/>
        <w:adjustRightInd w:val="0"/>
        <w:ind w:firstLine="709"/>
        <w:jc w:val="both"/>
      </w:pPr>
      <w:r w:rsidRPr="00856D5B">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 обеспечение притока высококвалифицированных кадров, переподготовки и повышения квалификации работников.</w:t>
      </w:r>
    </w:p>
    <w:p w:rsidR="00C52B99" w:rsidRPr="00856D5B" w:rsidRDefault="00C52B99" w:rsidP="00C52B99">
      <w:pPr>
        <w:widowControl w:val="0"/>
        <w:autoSpaceDE w:val="0"/>
        <w:autoSpaceDN w:val="0"/>
        <w:adjustRightInd w:val="0"/>
        <w:ind w:firstLine="539"/>
        <w:jc w:val="both"/>
        <w:rPr>
          <w:b/>
        </w:rPr>
      </w:pPr>
    </w:p>
    <w:p w:rsidR="00C52B99" w:rsidRPr="00856D5B" w:rsidRDefault="00C52B99" w:rsidP="00C52B99">
      <w:pPr>
        <w:widowControl w:val="0"/>
        <w:autoSpaceDE w:val="0"/>
        <w:autoSpaceDN w:val="0"/>
        <w:adjustRightInd w:val="0"/>
        <w:ind w:firstLine="539"/>
        <w:jc w:val="center"/>
        <w:rPr>
          <w:b/>
        </w:rPr>
      </w:pPr>
      <w:r w:rsidRPr="00856D5B">
        <w:rPr>
          <w:b/>
        </w:rPr>
        <w:t xml:space="preserve">3.   Приоритеты и цели социально-экономического </w:t>
      </w:r>
    </w:p>
    <w:p w:rsidR="00C52B99" w:rsidRPr="00856D5B" w:rsidRDefault="00C52B99" w:rsidP="00C52B99">
      <w:pPr>
        <w:widowControl w:val="0"/>
        <w:autoSpaceDE w:val="0"/>
        <w:autoSpaceDN w:val="0"/>
        <w:adjustRightInd w:val="0"/>
        <w:ind w:firstLine="539"/>
        <w:jc w:val="center"/>
        <w:rPr>
          <w:b/>
        </w:rPr>
      </w:pPr>
      <w:r w:rsidRPr="00856D5B">
        <w:rPr>
          <w:b/>
        </w:rPr>
        <w:t xml:space="preserve">развития в сфере деятельности МО Октябрьский сельсовет, описание </w:t>
      </w:r>
    </w:p>
    <w:p w:rsidR="00C52B99" w:rsidRPr="00856D5B" w:rsidRDefault="00C52B99" w:rsidP="00C52B99">
      <w:pPr>
        <w:widowControl w:val="0"/>
        <w:autoSpaceDE w:val="0"/>
        <w:autoSpaceDN w:val="0"/>
        <w:adjustRightInd w:val="0"/>
        <w:ind w:firstLine="539"/>
        <w:jc w:val="center"/>
        <w:rPr>
          <w:b/>
        </w:rPr>
      </w:pPr>
      <w:r w:rsidRPr="00856D5B">
        <w:rPr>
          <w:b/>
        </w:rPr>
        <w:t xml:space="preserve">основных целей и задач программы, прогноз развития </w:t>
      </w:r>
    </w:p>
    <w:p w:rsidR="00C52B99" w:rsidRPr="00856D5B" w:rsidRDefault="00C52B99" w:rsidP="00C52B99">
      <w:pPr>
        <w:jc w:val="center"/>
      </w:pPr>
      <w:r w:rsidRPr="00856D5B">
        <w:rPr>
          <w:b/>
        </w:rPr>
        <w:t>сферы деятельности МО Октябрьский сельсовет</w:t>
      </w:r>
    </w:p>
    <w:p w:rsidR="00C52B99" w:rsidRPr="00856D5B" w:rsidRDefault="00C52B99" w:rsidP="00C52B99">
      <w:pPr>
        <w:jc w:val="both"/>
      </w:pPr>
    </w:p>
    <w:p w:rsidR="00C52B99" w:rsidRPr="00856D5B" w:rsidRDefault="00C52B99" w:rsidP="00C52B99">
      <w:pPr>
        <w:pStyle w:val="ConsPlusNormal"/>
        <w:ind w:firstLine="708"/>
        <w:jc w:val="both"/>
        <w:rPr>
          <w:rFonts w:ascii="Times New Roman" w:eastAsia="Calibri" w:hAnsi="Times New Roman" w:cs="Times New Roman"/>
          <w:sz w:val="24"/>
          <w:szCs w:val="24"/>
          <w:lang w:eastAsia="en-US"/>
        </w:rPr>
      </w:pPr>
      <w:r w:rsidRPr="00856D5B">
        <w:rPr>
          <w:rFonts w:ascii="Times New Roman" w:eastAsia="Calibri" w:hAnsi="Times New Roman" w:cs="Times New Roman"/>
          <w:sz w:val="24"/>
          <w:szCs w:val="24"/>
          <w:lang w:eastAsia="en-US"/>
        </w:rPr>
        <w:t>В качестве приоритетных целей социально-экономического развития сельсовета можно обозначить:</w:t>
      </w:r>
    </w:p>
    <w:p w:rsidR="00C52B99" w:rsidRPr="00856D5B" w:rsidRDefault="00C52B99" w:rsidP="00C52B99">
      <w:pPr>
        <w:ind w:firstLine="708"/>
        <w:jc w:val="both"/>
      </w:pPr>
      <w:r w:rsidRPr="00856D5B">
        <w:t>1. Создание условий для реализации мероприятий, направленных на оптимизацию социально-культурной сферы;</w:t>
      </w:r>
    </w:p>
    <w:p w:rsidR="00C52B99" w:rsidRPr="00856D5B" w:rsidRDefault="00C52B99" w:rsidP="00C52B99">
      <w:pPr>
        <w:pStyle w:val="ConsPlusNormal"/>
        <w:ind w:firstLine="709"/>
        <w:jc w:val="both"/>
        <w:rPr>
          <w:rFonts w:ascii="Times New Roman" w:hAnsi="Times New Roman" w:cs="Times New Roman"/>
          <w:sz w:val="24"/>
          <w:szCs w:val="24"/>
        </w:rPr>
      </w:pPr>
      <w:r w:rsidRPr="00856D5B">
        <w:rPr>
          <w:rFonts w:ascii="Times New Roman" w:hAnsi="Times New Roman" w:cs="Times New Roman"/>
          <w:sz w:val="24"/>
          <w:szCs w:val="24"/>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C52B99" w:rsidRPr="00856D5B" w:rsidRDefault="00C52B99" w:rsidP="00C52B99">
      <w:pPr>
        <w:pStyle w:val="ConsPlusNormal"/>
        <w:ind w:firstLine="0"/>
        <w:jc w:val="both"/>
        <w:rPr>
          <w:rFonts w:ascii="Times New Roman" w:hAnsi="Times New Roman" w:cs="Times New Roman"/>
          <w:sz w:val="24"/>
          <w:szCs w:val="24"/>
        </w:rPr>
      </w:pPr>
      <w:r w:rsidRPr="00856D5B">
        <w:rPr>
          <w:rFonts w:ascii="Times New Roman" w:hAnsi="Times New Roman" w:cs="Times New Roman"/>
          <w:sz w:val="24"/>
          <w:szCs w:val="24"/>
        </w:rPr>
        <w:t>В рамках программы должна быть решены следующие задачи:</w:t>
      </w:r>
    </w:p>
    <w:p w:rsidR="00C52B99" w:rsidRPr="00856D5B" w:rsidRDefault="00C52B99" w:rsidP="00C52B99">
      <w:pPr>
        <w:ind w:firstLine="708"/>
        <w:jc w:val="both"/>
      </w:pPr>
      <w:r w:rsidRPr="00856D5B">
        <w:t xml:space="preserve">1.Совершенствование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C52B99" w:rsidRPr="00856D5B" w:rsidRDefault="00C52B99" w:rsidP="00C52B99">
      <w:pPr>
        <w:ind w:firstLine="708"/>
        <w:jc w:val="both"/>
      </w:pPr>
      <w:r w:rsidRPr="00856D5B">
        <w:t xml:space="preserve">2. Создание эффективной системы защиты населения и территории Октябрьского сельсовета от чрезвычайных ситуаций природного и техногенного характера.  </w:t>
      </w:r>
    </w:p>
    <w:p w:rsidR="00C52B99" w:rsidRPr="00856D5B" w:rsidRDefault="00C52B99" w:rsidP="00C52B99">
      <w:pPr>
        <w:ind w:firstLine="540"/>
        <w:jc w:val="both"/>
      </w:pPr>
      <w:r w:rsidRPr="00856D5B">
        <w:t>3. Создание условий для приведения жилищного муниципального фонда в надлежащее состояние.</w:t>
      </w:r>
    </w:p>
    <w:p w:rsidR="00C52B99" w:rsidRPr="00856D5B" w:rsidRDefault="00C52B99" w:rsidP="00C52B99">
      <w:pPr>
        <w:ind w:firstLine="540"/>
        <w:jc w:val="both"/>
        <w:rPr>
          <w:b/>
        </w:rPr>
      </w:pPr>
      <w:r w:rsidRPr="00856D5B">
        <w:t>4. Обеспечение развития массовой физической культуры и спорта на территории Октябрьского сельсовета.</w:t>
      </w:r>
    </w:p>
    <w:p w:rsidR="00C52B99" w:rsidRPr="00856D5B" w:rsidRDefault="00C52B99" w:rsidP="00C52B99">
      <w:pPr>
        <w:ind w:firstLine="540"/>
        <w:jc w:val="both"/>
      </w:pPr>
      <w:r w:rsidRPr="00856D5B">
        <w:t>5.  Обеспечение жителей круглогодичным водоснабжением.</w:t>
      </w:r>
    </w:p>
    <w:p w:rsidR="00C52B99" w:rsidRPr="00856D5B" w:rsidRDefault="00C52B99" w:rsidP="00C52B99">
      <w:pPr>
        <w:ind w:firstLine="540"/>
        <w:jc w:val="both"/>
      </w:pPr>
      <w:r w:rsidRPr="00856D5B">
        <w:t>6. Привлечение молодежи Октябрьского сельсовета в общественную жизнь поселка.</w:t>
      </w:r>
    </w:p>
    <w:p w:rsidR="00C52B99" w:rsidRPr="00856D5B" w:rsidRDefault="00C52B99" w:rsidP="00C52B99">
      <w:pPr>
        <w:ind w:firstLine="540"/>
        <w:jc w:val="both"/>
      </w:pPr>
      <w:r w:rsidRPr="00856D5B">
        <w:t>7. Создание условий для организации досуга и обеспечением жителей организацией культуры.</w:t>
      </w:r>
    </w:p>
    <w:p w:rsidR="00C52B99" w:rsidRPr="00856D5B" w:rsidRDefault="00C52B99" w:rsidP="00C52B99">
      <w:pPr>
        <w:widowControl w:val="0"/>
        <w:autoSpaceDE w:val="0"/>
        <w:autoSpaceDN w:val="0"/>
        <w:adjustRightInd w:val="0"/>
        <w:ind w:firstLine="540"/>
        <w:jc w:val="both"/>
      </w:pPr>
    </w:p>
    <w:p w:rsidR="00C52B99" w:rsidRDefault="00C52B99" w:rsidP="00C52B99">
      <w:pPr>
        <w:widowControl w:val="0"/>
        <w:autoSpaceDE w:val="0"/>
        <w:autoSpaceDN w:val="0"/>
        <w:adjustRightInd w:val="0"/>
        <w:ind w:firstLine="540"/>
        <w:jc w:val="center"/>
        <w:rPr>
          <w:b/>
        </w:rPr>
      </w:pPr>
    </w:p>
    <w:p w:rsidR="00C52B99" w:rsidRPr="00856D5B" w:rsidRDefault="00C52B99" w:rsidP="00C52B99">
      <w:pPr>
        <w:widowControl w:val="0"/>
        <w:autoSpaceDE w:val="0"/>
        <w:autoSpaceDN w:val="0"/>
        <w:adjustRightInd w:val="0"/>
        <w:ind w:firstLine="540"/>
        <w:jc w:val="center"/>
        <w:rPr>
          <w:b/>
        </w:rPr>
      </w:pPr>
      <w:r w:rsidRPr="00856D5B">
        <w:rPr>
          <w:b/>
        </w:rPr>
        <w:lastRenderedPageBreak/>
        <w:t>4. Механизм  реализации отдельных мероприятий программы.</w:t>
      </w:r>
    </w:p>
    <w:p w:rsidR="00C52B99" w:rsidRPr="00856D5B" w:rsidRDefault="00C52B99" w:rsidP="00C52B99">
      <w:pPr>
        <w:pStyle w:val="ConsPlusNormal"/>
        <w:ind w:firstLine="540"/>
        <w:jc w:val="both"/>
        <w:rPr>
          <w:rFonts w:ascii="Times New Roman" w:hAnsi="Times New Roman" w:cs="Times New Roman"/>
          <w:sz w:val="24"/>
          <w:szCs w:val="24"/>
        </w:rPr>
      </w:pPr>
    </w:p>
    <w:p w:rsidR="00C52B99" w:rsidRPr="00856D5B" w:rsidRDefault="00C52B99" w:rsidP="00C52B99">
      <w:pPr>
        <w:pStyle w:val="ConsPlusNormal"/>
        <w:ind w:firstLine="540"/>
        <w:jc w:val="both"/>
        <w:rPr>
          <w:rFonts w:ascii="Times New Roman" w:hAnsi="Times New Roman" w:cs="Times New Roman"/>
          <w:sz w:val="24"/>
          <w:szCs w:val="24"/>
        </w:rPr>
      </w:pPr>
      <w:r w:rsidRPr="00856D5B">
        <w:rPr>
          <w:rFonts w:ascii="Times New Roman" w:hAnsi="Times New Roman" w:cs="Times New Roman"/>
          <w:sz w:val="24"/>
          <w:szCs w:val="24"/>
        </w:rPr>
        <w:t>В муниципальной программе Октябрьского сельсовета «Октябрьский хуторок» не предусмотрены отдельные мероприятия программы.</w:t>
      </w:r>
    </w:p>
    <w:p w:rsidR="00C52B99" w:rsidRPr="00856D5B" w:rsidRDefault="00C52B99" w:rsidP="00C52B99">
      <w:pPr>
        <w:widowControl w:val="0"/>
        <w:autoSpaceDE w:val="0"/>
        <w:autoSpaceDN w:val="0"/>
        <w:adjustRightInd w:val="0"/>
        <w:ind w:firstLine="539"/>
        <w:jc w:val="both"/>
      </w:pPr>
    </w:p>
    <w:p w:rsidR="00C52B99" w:rsidRPr="00856D5B" w:rsidRDefault="00C52B99" w:rsidP="00C52B99">
      <w:pPr>
        <w:pStyle w:val="10"/>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r w:rsidRPr="00856D5B">
        <w:rPr>
          <w:rFonts w:ascii="Times New Roman" w:hAnsi="Times New Roman"/>
          <w:b/>
          <w:sz w:val="24"/>
          <w:szCs w:val="24"/>
          <w:lang w:eastAsia="ru-RU"/>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деятельности МО Октябрьский сельсовет. </w:t>
      </w:r>
    </w:p>
    <w:p w:rsidR="00C52B99" w:rsidRPr="00856D5B" w:rsidRDefault="00C52B99" w:rsidP="00C52B99">
      <w:pPr>
        <w:pStyle w:val="10"/>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p>
    <w:p w:rsidR="00C52B99" w:rsidRPr="00856D5B" w:rsidRDefault="00C52B99" w:rsidP="00C52B99">
      <w:pPr>
        <w:pStyle w:val="ConsPlusNormal"/>
        <w:ind w:firstLine="709"/>
        <w:jc w:val="both"/>
        <w:rPr>
          <w:rFonts w:ascii="Times New Roman" w:hAnsi="Times New Roman" w:cs="Times New Roman"/>
          <w:sz w:val="24"/>
          <w:szCs w:val="24"/>
        </w:rPr>
      </w:pPr>
      <w:r w:rsidRPr="00856D5B">
        <w:rPr>
          <w:rFonts w:ascii="Times New Roman" w:hAnsi="Times New Roman" w:cs="Times New Roman"/>
          <w:sz w:val="24"/>
          <w:szCs w:val="24"/>
        </w:rPr>
        <w:t>Основные ожидаемые результаты реализации программы:</w:t>
      </w:r>
    </w:p>
    <w:p w:rsidR="00C52B99" w:rsidRPr="00856D5B" w:rsidRDefault="00C52B99" w:rsidP="00C52B99">
      <w:pPr>
        <w:pStyle w:val="ConsPlusNormal"/>
        <w:ind w:firstLine="0"/>
        <w:jc w:val="both"/>
        <w:rPr>
          <w:rFonts w:ascii="Times New Roman" w:hAnsi="Times New Roman" w:cs="Times New Roman"/>
          <w:sz w:val="24"/>
          <w:szCs w:val="24"/>
        </w:rPr>
      </w:pPr>
      <w:r w:rsidRPr="00856D5B">
        <w:rPr>
          <w:rFonts w:ascii="Times New Roman" w:hAnsi="Times New Roman" w:cs="Times New Roman"/>
          <w:sz w:val="24"/>
          <w:szCs w:val="24"/>
        </w:rPr>
        <w:t xml:space="preserve">- улучшение экологического состояния, повышение эстетического качества и благоустроенности МО </w:t>
      </w:r>
      <w:r w:rsidRPr="00856D5B">
        <w:rPr>
          <w:rFonts w:ascii="Times New Roman" w:hAnsi="Times New Roman"/>
          <w:sz w:val="24"/>
          <w:szCs w:val="24"/>
        </w:rPr>
        <w:t>Октябрьский</w:t>
      </w:r>
      <w:r w:rsidRPr="00856D5B">
        <w:rPr>
          <w:rFonts w:ascii="Times New Roman" w:hAnsi="Times New Roman" w:cs="Times New Roman"/>
          <w:sz w:val="24"/>
          <w:szCs w:val="24"/>
        </w:rPr>
        <w:t xml:space="preserve"> сельсовет;</w:t>
      </w:r>
    </w:p>
    <w:p w:rsidR="00C52B99" w:rsidRPr="00856D5B" w:rsidRDefault="00C52B99" w:rsidP="00C52B99">
      <w:pPr>
        <w:shd w:val="clear" w:color="auto" w:fill="FFFFFF"/>
        <w:jc w:val="both"/>
        <w:rPr>
          <w:color w:val="000000"/>
        </w:rPr>
      </w:pPr>
      <w:r w:rsidRPr="00856D5B">
        <w:t xml:space="preserve">- </w:t>
      </w:r>
      <w:r w:rsidRPr="00856D5B">
        <w:rPr>
          <w:color w:val="000000"/>
        </w:rPr>
        <w:t>решение задач государственной политики в области экологического, патриотического воспитания молодежи;</w:t>
      </w:r>
    </w:p>
    <w:p w:rsidR="00C52B99" w:rsidRPr="00856D5B" w:rsidRDefault="00C52B99" w:rsidP="00C52B99">
      <w:pPr>
        <w:shd w:val="clear" w:color="auto" w:fill="FFFFFF"/>
        <w:jc w:val="both"/>
      </w:pPr>
      <w:r w:rsidRPr="00856D5B">
        <w:t>- повышение уровня заинтересованности в защите и сохранении природной среды;</w:t>
      </w:r>
    </w:p>
    <w:p w:rsidR="00C52B99" w:rsidRPr="00856D5B" w:rsidRDefault="00C52B99" w:rsidP="00C52B99">
      <w:pPr>
        <w:pStyle w:val="ConsPlusNormal"/>
        <w:ind w:firstLine="0"/>
        <w:jc w:val="both"/>
        <w:rPr>
          <w:rFonts w:ascii="Times New Roman" w:hAnsi="Times New Roman" w:cs="Times New Roman"/>
          <w:sz w:val="24"/>
          <w:szCs w:val="24"/>
        </w:rPr>
      </w:pPr>
      <w:r w:rsidRPr="00856D5B">
        <w:rPr>
          <w:rFonts w:ascii="Times New Roman" w:hAnsi="Times New Roman" w:cs="Times New Roman"/>
          <w:sz w:val="24"/>
          <w:szCs w:val="24"/>
        </w:rPr>
        <w:t xml:space="preserve">- снижение количества пожаров, гибели и травмирования людей при пожарах, достигаемое за счёт качественного обеспечения МО </w:t>
      </w:r>
      <w:r w:rsidRPr="00856D5B">
        <w:rPr>
          <w:rFonts w:ascii="Times New Roman" w:hAnsi="Times New Roman"/>
          <w:sz w:val="24"/>
          <w:szCs w:val="24"/>
        </w:rPr>
        <w:t>Октябрьский</w:t>
      </w:r>
      <w:r w:rsidRPr="00856D5B">
        <w:rPr>
          <w:rFonts w:ascii="Times New Roman" w:hAnsi="Times New Roman" w:cs="Times New Roman"/>
          <w:sz w:val="24"/>
          <w:szCs w:val="24"/>
        </w:rPr>
        <w:t xml:space="preserve"> сельсовет  первичных мер пожарной безопасности;</w:t>
      </w:r>
    </w:p>
    <w:p w:rsidR="00C52B99" w:rsidRPr="00856D5B" w:rsidRDefault="00C52B99" w:rsidP="00C52B99">
      <w:pPr>
        <w:pStyle w:val="ConsPlusNormal"/>
        <w:ind w:firstLine="0"/>
        <w:jc w:val="both"/>
        <w:rPr>
          <w:rFonts w:ascii="Times New Roman" w:hAnsi="Times New Roman" w:cs="Times New Roman"/>
          <w:sz w:val="24"/>
          <w:szCs w:val="24"/>
        </w:rPr>
      </w:pPr>
      <w:r w:rsidRPr="00856D5B">
        <w:rPr>
          <w:rFonts w:ascii="Times New Roman" w:hAnsi="Times New Roman" w:cs="Times New Roman"/>
          <w:sz w:val="24"/>
          <w:szCs w:val="24"/>
        </w:rPr>
        <w:t>- относительное сокращение материального ущерба от пожаров и других  чрезвычайных ситуаций природного и техногенного характера;</w:t>
      </w:r>
    </w:p>
    <w:p w:rsidR="00C52B99" w:rsidRPr="00856D5B" w:rsidRDefault="00C52B99" w:rsidP="00C52B99">
      <w:pPr>
        <w:pStyle w:val="ConsPlusCell"/>
        <w:jc w:val="both"/>
        <w:rPr>
          <w:sz w:val="24"/>
          <w:szCs w:val="24"/>
        </w:rPr>
      </w:pPr>
      <w:r w:rsidRPr="00856D5B">
        <w:rPr>
          <w:sz w:val="24"/>
          <w:szCs w:val="24"/>
        </w:rPr>
        <w:t xml:space="preserve">-создание эффективной системы защиты населения и территории МО Октябрьский сельсовет от чрезвычайных ситуаций природного и техногенного характера;  </w:t>
      </w:r>
    </w:p>
    <w:p w:rsidR="00C52B99" w:rsidRPr="00856D5B" w:rsidRDefault="00C52B99" w:rsidP="00C52B99">
      <w:pPr>
        <w:pStyle w:val="ConsPlusNormal"/>
        <w:ind w:firstLine="0"/>
        <w:jc w:val="both"/>
        <w:rPr>
          <w:rFonts w:ascii="Times New Roman" w:hAnsi="Times New Roman" w:cs="Times New Roman"/>
          <w:sz w:val="24"/>
          <w:szCs w:val="24"/>
        </w:rPr>
      </w:pPr>
      <w:r w:rsidRPr="00856D5B">
        <w:rPr>
          <w:rFonts w:ascii="Times New Roman" w:hAnsi="Times New Roman" w:cs="Times New Roman"/>
          <w:sz w:val="24"/>
          <w:szCs w:val="24"/>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C52B99" w:rsidRPr="00856D5B" w:rsidRDefault="00C52B99" w:rsidP="00C52B99">
      <w:pPr>
        <w:pStyle w:val="ConsPlusCell"/>
        <w:jc w:val="both"/>
        <w:rPr>
          <w:sz w:val="24"/>
          <w:szCs w:val="24"/>
        </w:rPr>
      </w:pPr>
      <w:r w:rsidRPr="00856D5B">
        <w:rPr>
          <w:sz w:val="24"/>
          <w:szCs w:val="24"/>
        </w:rPr>
        <w:t>- улучшение качества и комфортности жилья для населения;</w:t>
      </w:r>
    </w:p>
    <w:p w:rsidR="00C52B99" w:rsidRPr="00856D5B" w:rsidRDefault="00C52B99" w:rsidP="00C52B99">
      <w:pPr>
        <w:jc w:val="both"/>
      </w:pPr>
      <w:r w:rsidRPr="00856D5B">
        <w:t>- оснащение холодной водой жителей улицы Победа;</w:t>
      </w:r>
    </w:p>
    <w:p w:rsidR="00C52B99" w:rsidRPr="00856D5B" w:rsidRDefault="00C52B99" w:rsidP="00C52B99">
      <w:pPr>
        <w:jc w:val="both"/>
      </w:pPr>
      <w:r w:rsidRPr="00856D5B">
        <w:t>- разработка схемы водоснабжения на период до  2023 года;</w:t>
      </w:r>
    </w:p>
    <w:p w:rsidR="00C52B99" w:rsidRPr="00856D5B" w:rsidRDefault="00C52B99" w:rsidP="00C52B99">
      <w:pPr>
        <w:pStyle w:val="ConsPlusCell"/>
        <w:jc w:val="both"/>
        <w:rPr>
          <w:sz w:val="24"/>
          <w:szCs w:val="24"/>
        </w:rPr>
      </w:pPr>
      <w:r w:rsidRPr="00856D5B">
        <w:rPr>
          <w:sz w:val="24"/>
          <w:szCs w:val="24"/>
        </w:rPr>
        <w:t>- разработка комплекса мероприятий развития физической культуры и спорта на селе;</w:t>
      </w:r>
    </w:p>
    <w:p w:rsidR="00C52B99" w:rsidRPr="00856D5B" w:rsidRDefault="00C52B99" w:rsidP="00C52B99">
      <w:pPr>
        <w:pStyle w:val="ConsPlusNormal"/>
        <w:ind w:firstLine="0"/>
        <w:jc w:val="both"/>
        <w:rPr>
          <w:rFonts w:ascii="Times New Roman" w:hAnsi="Times New Roman"/>
          <w:sz w:val="24"/>
          <w:szCs w:val="24"/>
        </w:rPr>
      </w:pPr>
      <w:r w:rsidRPr="00856D5B">
        <w:rPr>
          <w:rFonts w:ascii="Times New Roman" w:hAnsi="Times New Roman"/>
          <w:color w:val="000000"/>
          <w:sz w:val="24"/>
          <w:szCs w:val="24"/>
        </w:rPr>
        <w:t>- формирование здорового образа жизни через развитие массовой физической культуры и спорта.</w:t>
      </w:r>
      <w:r w:rsidRPr="00856D5B">
        <w:rPr>
          <w:rFonts w:ascii="Times New Roman" w:hAnsi="Times New Roman"/>
          <w:sz w:val="24"/>
          <w:szCs w:val="24"/>
        </w:rPr>
        <w:t xml:space="preserve">       </w:t>
      </w:r>
    </w:p>
    <w:p w:rsidR="00C52B99" w:rsidRPr="00856D5B" w:rsidRDefault="00C52B99" w:rsidP="00C52B99">
      <w:pPr>
        <w:pStyle w:val="ConsPlusNormal"/>
        <w:ind w:firstLine="708"/>
        <w:jc w:val="both"/>
        <w:rPr>
          <w:rFonts w:ascii="Times New Roman" w:hAnsi="Times New Roman" w:cs="Times New Roman"/>
          <w:sz w:val="24"/>
          <w:szCs w:val="24"/>
        </w:rPr>
      </w:pPr>
      <w:r w:rsidRPr="00856D5B">
        <w:rPr>
          <w:rFonts w:ascii="Times New Roman" w:hAnsi="Times New Roman"/>
          <w:sz w:val="24"/>
          <w:szCs w:val="24"/>
        </w:rPr>
        <w:t xml:space="preserve"> </w:t>
      </w:r>
    </w:p>
    <w:p w:rsidR="00C52B99" w:rsidRPr="00856D5B" w:rsidRDefault="00C52B99" w:rsidP="00C52B99">
      <w:pPr>
        <w:pStyle w:val="ConsPlusNormal"/>
        <w:widowControl/>
        <w:jc w:val="center"/>
        <w:rPr>
          <w:rFonts w:ascii="Times New Roman" w:hAnsi="Times New Roman" w:cs="Times New Roman"/>
          <w:b/>
          <w:sz w:val="24"/>
          <w:szCs w:val="24"/>
        </w:rPr>
      </w:pPr>
      <w:r w:rsidRPr="00856D5B">
        <w:rPr>
          <w:rFonts w:ascii="Times New Roman" w:hAnsi="Times New Roman" w:cs="Times New Roman"/>
          <w:b/>
          <w:sz w:val="24"/>
          <w:szCs w:val="24"/>
        </w:rPr>
        <w:t>6. Перечень подпрограмм с указанием сроков их реализации и  ожидаемых результатов.</w:t>
      </w:r>
    </w:p>
    <w:p w:rsidR="00C52B99" w:rsidRPr="00856D5B" w:rsidRDefault="00C52B99" w:rsidP="00C52B99">
      <w:pPr>
        <w:pStyle w:val="10"/>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p>
    <w:p w:rsidR="00C52B99" w:rsidRPr="00856D5B" w:rsidRDefault="00C52B99" w:rsidP="00C52B99">
      <w:pPr>
        <w:pStyle w:val="ConsPlusCell"/>
        <w:ind w:firstLine="708"/>
        <w:rPr>
          <w:sz w:val="24"/>
          <w:szCs w:val="24"/>
        </w:rPr>
      </w:pPr>
      <w:r w:rsidRPr="00856D5B">
        <w:rPr>
          <w:sz w:val="24"/>
          <w:szCs w:val="24"/>
        </w:rPr>
        <w:t>6.1. Подпрограмма  «Благоустройство территории Октябрьский сельсовета» - Приложение № 4 к программе.</w:t>
      </w:r>
    </w:p>
    <w:p w:rsidR="00C52B99" w:rsidRPr="00856D5B" w:rsidRDefault="00C52B99" w:rsidP="00C52B99">
      <w:pPr>
        <w:pStyle w:val="ConsPlusCell"/>
        <w:rPr>
          <w:sz w:val="24"/>
          <w:szCs w:val="24"/>
        </w:rPr>
      </w:pPr>
      <w:r w:rsidRPr="00856D5B">
        <w:rPr>
          <w:sz w:val="24"/>
          <w:szCs w:val="24"/>
        </w:rPr>
        <w:t>Срок реализации с 2019 по 2022 годы. Ожидаемые результаты:</w:t>
      </w:r>
    </w:p>
    <w:p w:rsidR="00C52B99" w:rsidRPr="00856D5B" w:rsidRDefault="00C52B99" w:rsidP="00C52B99">
      <w:pPr>
        <w:pStyle w:val="ConsPlusNormal"/>
        <w:ind w:firstLine="0"/>
        <w:jc w:val="both"/>
        <w:rPr>
          <w:rFonts w:ascii="Times New Roman" w:hAnsi="Times New Roman" w:cs="Times New Roman"/>
          <w:sz w:val="24"/>
          <w:szCs w:val="24"/>
        </w:rPr>
      </w:pPr>
      <w:r w:rsidRPr="00856D5B">
        <w:rPr>
          <w:rFonts w:ascii="Times New Roman" w:hAnsi="Times New Roman" w:cs="Times New Roman"/>
          <w:sz w:val="24"/>
          <w:szCs w:val="24"/>
        </w:rPr>
        <w:t xml:space="preserve">- улучшение экологического состояния, повышение эстетического качества и благоустроенности МО </w:t>
      </w:r>
      <w:r w:rsidRPr="00856D5B">
        <w:rPr>
          <w:rFonts w:ascii="Times New Roman" w:hAnsi="Times New Roman"/>
          <w:sz w:val="24"/>
          <w:szCs w:val="24"/>
        </w:rPr>
        <w:t>Октябрьский</w:t>
      </w:r>
      <w:r w:rsidRPr="00856D5B">
        <w:rPr>
          <w:rFonts w:ascii="Times New Roman" w:hAnsi="Times New Roman" w:cs="Times New Roman"/>
          <w:sz w:val="24"/>
          <w:szCs w:val="24"/>
        </w:rPr>
        <w:t xml:space="preserve"> сельсовет;</w:t>
      </w:r>
    </w:p>
    <w:p w:rsidR="00C52B99" w:rsidRPr="00856D5B" w:rsidRDefault="00C52B99" w:rsidP="00C52B99">
      <w:pPr>
        <w:shd w:val="clear" w:color="auto" w:fill="FFFFFF"/>
        <w:jc w:val="both"/>
        <w:rPr>
          <w:color w:val="000000"/>
        </w:rPr>
      </w:pPr>
      <w:r w:rsidRPr="00856D5B">
        <w:t xml:space="preserve">- </w:t>
      </w:r>
      <w:r w:rsidRPr="00856D5B">
        <w:rPr>
          <w:color w:val="000000"/>
        </w:rPr>
        <w:t>решение задач государственной политики в области экологического, патриотического воспитания молодежи;</w:t>
      </w:r>
    </w:p>
    <w:p w:rsidR="00C52B99" w:rsidRPr="00856D5B" w:rsidRDefault="00C52B99" w:rsidP="00C52B99">
      <w:pPr>
        <w:shd w:val="clear" w:color="auto" w:fill="FFFFFF"/>
        <w:jc w:val="both"/>
      </w:pPr>
      <w:r w:rsidRPr="00856D5B">
        <w:t>- повышение уровня заинтересованности в защите и сохранении природной среды.</w:t>
      </w:r>
    </w:p>
    <w:p w:rsidR="00C52B99" w:rsidRPr="00856D5B" w:rsidRDefault="00C52B99" w:rsidP="00C52B99">
      <w:pPr>
        <w:pStyle w:val="ConsPlusCell"/>
        <w:ind w:firstLine="708"/>
        <w:jc w:val="both"/>
        <w:rPr>
          <w:sz w:val="24"/>
          <w:szCs w:val="24"/>
        </w:rPr>
      </w:pPr>
      <w:r w:rsidRPr="00856D5B">
        <w:rPr>
          <w:sz w:val="24"/>
          <w:szCs w:val="24"/>
        </w:rPr>
        <w:t>6.2. Подпрограмма</w:t>
      </w:r>
      <w:r w:rsidRPr="00856D5B">
        <w:rPr>
          <w:b/>
          <w:sz w:val="24"/>
          <w:szCs w:val="24"/>
        </w:rPr>
        <w:t xml:space="preserve"> </w:t>
      </w:r>
      <w:r w:rsidRPr="00856D5B">
        <w:rPr>
          <w:sz w:val="24"/>
          <w:szCs w:val="24"/>
        </w:rPr>
        <w:t xml:space="preserve"> «Защита населения и территории Октябрьский сельсовета от чрезвычайных ситуаций природного и техногенного характера» - Приложение № 5 к программе.</w:t>
      </w:r>
    </w:p>
    <w:p w:rsidR="00C52B99" w:rsidRPr="00856D5B" w:rsidRDefault="00C52B99" w:rsidP="00C52B99">
      <w:pPr>
        <w:pStyle w:val="ConsPlusCell"/>
        <w:rPr>
          <w:sz w:val="24"/>
          <w:szCs w:val="24"/>
        </w:rPr>
      </w:pPr>
      <w:r w:rsidRPr="00856D5B">
        <w:rPr>
          <w:sz w:val="24"/>
          <w:szCs w:val="24"/>
        </w:rPr>
        <w:t>Срок реализации с 2019 по 2022 годы. Ожидаемые результаты:</w:t>
      </w:r>
    </w:p>
    <w:p w:rsidR="00C52B99" w:rsidRPr="00856D5B" w:rsidRDefault="00C52B99" w:rsidP="00C52B99">
      <w:pPr>
        <w:pStyle w:val="ConsPlusCell"/>
        <w:jc w:val="both"/>
        <w:rPr>
          <w:sz w:val="24"/>
          <w:szCs w:val="24"/>
        </w:rPr>
      </w:pPr>
      <w:r w:rsidRPr="00856D5B">
        <w:rPr>
          <w:sz w:val="24"/>
          <w:szCs w:val="24"/>
        </w:rPr>
        <w:t xml:space="preserve">-создание эффективной системы защиты населения и территории МО Октябрьский сельсовет от чрезвычайных ситуаций природного и техногенного характера;  </w:t>
      </w:r>
    </w:p>
    <w:p w:rsidR="00C52B99" w:rsidRPr="00856D5B" w:rsidRDefault="00C52B99" w:rsidP="00C52B99">
      <w:pPr>
        <w:pStyle w:val="ConsPlusNormal"/>
        <w:ind w:firstLine="0"/>
        <w:jc w:val="both"/>
        <w:rPr>
          <w:rFonts w:ascii="Times New Roman" w:hAnsi="Times New Roman" w:cs="Times New Roman"/>
          <w:sz w:val="24"/>
          <w:szCs w:val="24"/>
        </w:rPr>
      </w:pPr>
      <w:r w:rsidRPr="00856D5B">
        <w:rPr>
          <w:rFonts w:ascii="Times New Roman" w:hAnsi="Times New Roman" w:cs="Times New Roman"/>
          <w:sz w:val="24"/>
          <w:szCs w:val="24"/>
        </w:rPr>
        <w:t xml:space="preserve">- снижение количества пожаров, гибели и травмирования людей при пожарах, достигаемое за счёт качественного обеспечения МО </w:t>
      </w:r>
      <w:r w:rsidRPr="00856D5B">
        <w:rPr>
          <w:rFonts w:ascii="Times New Roman" w:hAnsi="Times New Roman"/>
          <w:sz w:val="24"/>
          <w:szCs w:val="24"/>
        </w:rPr>
        <w:t>Октябрьский</w:t>
      </w:r>
      <w:r w:rsidRPr="00856D5B">
        <w:rPr>
          <w:rFonts w:ascii="Times New Roman" w:hAnsi="Times New Roman" w:cs="Times New Roman"/>
          <w:sz w:val="24"/>
          <w:szCs w:val="24"/>
        </w:rPr>
        <w:t xml:space="preserve"> сельсовет  первичных мер пожарной безопасности;</w:t>
      </w:r>
    </w:p>
    <w:p w:rsidR="00C52B99" w:rsidRPr="00856D5B" w:rsidRDefault="00C52B99" w:rsidP="00C52B99">
      <w:pPr>
        <w:pStyle w:val="ConsPlusNormal"/>
        <w:ind w:firstLine="0"/>
        <w:jc w:val="both"/>
        <w:rPr>
          <w:rFonts w:ascii="Times New Roman" w:hAnsi="Times New Roman" w:cs="Times New Roman"/>
          <w:sz w:val="24"/>
          <w:szCs w:val="24"/>
        </w:rPr>
      </w:pPr>
      <w:r w:rsidRPr="00856D5B">
        <w:rPr>
          <w:rFonts w:ascii="Times New Roman" w:hAnsi="Times New Roman" w:cs="Times New Roman"/>
          <w:sz w:val="24"/>
          <w:szCs w:val="24"/>
        </w:rPr>
        <w:t>- относительное сокращение материального ущерба от пожаров и других  чрезвычайных ситуаций природного и техногенного характера;</w:t>
      </w:r>
    </w:p>
    <w:p w:rsidR="00C52B99" w:rsidRPr="00856D5B" w:rsidRDefault="00C52B99" w:rsidP="00C52B99">
      <w:pPr>
        <w:pStyle w:val="ConsPlusNormal"/>
        <w:ind w:firstLine="0"/>
        <w:jc w:val="both"/>
        <w:rPr>
          <w:rFonts w:ascii="Times New Roman" w:hAnsi="Times New Roman" w:cs="Times New Roman"/>
          <w:sz w:val="24"/>
          <w:szCs w:val="24"/>
        </w:rPr>
      </w:pPr>
      <w:r w:rsidRPr="00856D5B">
        <w:rPr>
          <w:rFonts w:ascii="Times New Roman" w:hAnsi="Times New Roman" w:cs="Times New Roman"/>
          <w:sz w:val="24"/>
          <w:szCs w:val="24"/>
        </w:rPr>
        <w:t xml:space="preserve">- создание условий для противодействия терроризму, охране жизни и здоровья граждан, </w:t>
      </w:r>
      <w:r w:rsidRPr="00856D5B">
        <w:rPr>
          <w:rFonts w:ascii="Times New Roman" w:hAnsi="Times New Roman" w:cs="Times New Roman"/>
          <w:sz w:val="24"/>
          <w:szCs w:val="24"/>
        </w:rPr>
        <w:lastRenderedPageBreak/>
        <w:t>повышения уровня безопасности жизнедеятельности, повышение антитеррористической защищенности объектов особой важности.</w:t>
      </w:r>
    </w:p>
    <w:p w:rsidR="00C52B99" w:rsidRPr="00856D5B" w:rsidRDefault="00C52B99" w:rsidP="00C52B99">
      <w:pPr>
        <w:pStyle w:val="ConsPlusCell"/>
        <w:ind w:firstLine="708"/>
        <w:rPr>
          <w:sz w:val="24"/>
          <w:szCs w:val="24"/>
        </w:rPr>
      </w:pPr>
      <w:r w:rsidRPr="00856D5B">
        <w:rPr>
          <w:sz w:val="24"/>
          <w:szCs w:val="24"/>
        </w:rPr>
        <w:t>6.3. Подпрограмма</w:t>
      </w:r>
      <w:r w:rsidRPr="00856D5B">
        <w:rPr>
          <w:b/>
          <w:sz w:val="24"/>
          <w:szCs w:val="24"/>
        </w:rPr>
        <w:t xml:space="preserve"> </w:t>
      </w:r>
      <w:r w:rsidRPr="00856D5B">
        <w:rPr>
          <w:sz w:val="24"/>
          <w:szCs w:val="24"/>
        </w:rPr>
        <w:t xml:space="preserve"> «Жилищно-коммунальное хозяйство на территории Октябрьский сельсовета» - Приложение № 6.</w:t>
      </w:r>
    </w:p>
    <w:p w:rsidR="00C52B99" w:rsidRPr="00856D5B" w:rsidRDefault="00C52B99" w:rsidP="00C52B99">
      <w:pPr>
        <w:pStyle w:val="ConsPlusCell"/>
        <w:rPr>
          <w:sz w:val="24"/>
          <w:szCs w:val="24"/>
        </w:rPr>
      </w:pPr>
      <w:r w:rsidRPr="00856D5B">
        <w:rPr>
          <w:sz w:val="24"/>
          <w:szCs w:val="24"/>
        </w:rPr>
        <w:t>Срок реализации с 2019 по 2022 годы. Ожидаемые результаты:</w:t>
      </w:r>
    </w:p>
    <w:p w:rsidR="00C52B99" w:rsidRPr="00856D5B" w:rsidRDefault="00C52B99" w:rsidP="00C52B99">
      <w:pPr>
        <w:pStyle w:val="ConsPlusCell"/>
        <w:jc w:val="both"/>
        <w:rPr>
          <w:sz w:val="24"/>
          <w:szCs w:val="24"/>
        </w:rPr>
      </w:pPr>
      <w:r w:rsidRPr="00856D5B">
        <w:rPr>
          <w:sz w:val="24"/>
          <w:szCs w:val="24"/>
        </w:rPr>
        <w:t>- улучшение качества и комфортности жилья для населения;</w:t>
      </w:r>
    </w:p>
    <w:p w:rsidR="00C52B99" w:rsidRPr="00856D5B" w:rsidRDefault="00C52B99" w:rsidP="00C52B99">
      <w:pPr>
        <w:jc w:val="both"/>
      </w:pPr>
      <w:r w:rsidRPr="00856D5B">
        <w:t>- оснащение холодной водой жителей улицы Победы;</w:t>
      </w:r>
    </w:p>
    <w:p w:rsidR="00C52B99" w:rsidRPr="00856D5B" w:rsidRDefault="00C52B99" w:rsidP="00C52B99">
      <w:pPr>
        <w:jc w:val="both"/>
      </w:pPr>
      <w:r w:rsidRPr="00856D5B">
        <w:t>- разработка схемы водоснабжения на период до  2023 года.</w:t>
      </w:r>
    </w:p>
    <w:p w:rsidR="00C52B99" w:rsidRPr="00856D5B" w:rsidRDefault="00C52B99" w:rsidP="00C52B99">
      <w:pPr>
        <w:pStyle w:val="ConsPlusCell"/>
        <w:ind w:firstLine="708"/>
        <w:jc w:val="both"/>
        <w:rPr>
          <w:sz w:val="24"/>
          <w:szCs w:val="24"/>
        </w:rPr>
      </w:pPr>
      <w:r w:rsidRPr="00856D5B">
        <w:rPr>
          <w:sz w:val="24"/>
          <w:szCs w:val="24"/>
        </w:rPr>
        <w:t>6.4. Подпрограмма</w:t>
      </w:r>
      <w:r w:rsidRPr="00856D5B">
        <w:rPr>
          <w:b/>
          <w:sz w:val="24"/>
          <w:szCs w:val="24"/>
        </w:rPr>
        <w:t xml:space="preserve"> </w:t>
      </w:r>
      <w:r w:rsidRPr="00856D5B">
        <w:rPr>
          <w:sz w:val="24"/>
          <w:szCs w:val="24"/>
        </w:rPr>
        <w:t xml:space="preserve"> «Развитие физической культуры и спорта на территории  Октябрьский сельсовета» - Приложение № 7. </w:t>
      </w:r>
    </w:p>
    <w:p w:rsidR="00C52B99" w:rsidRPr="00856D5B" w:rsidRDefault="00C52B99" w:rsidP="00C52B99">
      <w:pPr>
        <w:pStyle w:val="ConsPlusCell"/>
        <w:rPr>
          <w:sz w:val="24"/>
          <w:szCs w:val="24"/>
        </w:rPr>
      </w:pPr>
      <w:r w:rsidRPr="00856D5B">
        <w:rPr>
          <w:sz w:val="24"/>
          <w:szCs w:val="24"/>
        </w:rPr>
        <w:t>Срок реализации с 2019 по 2022 годы. Ожидаемые результаты:</w:t>
      </w:r>
    </w:p>
    <w:p w:rsidR="00C52B99" w:rsidRPr="00856D5B" w:rsidRDefault="00C52B99" w:rsidP="00C52B99">
      <w:pPr>
        <w:pStyle w:val="ConsPlusCell"/>
        <w:jc w:val="both"/>
        <w:rPr>
          <w:sz w:val="24"/>
          <w:szCs w:val="24"/>
        </w:rPr>
      </w:pPr>
      <w:r w:rsidRPr="00856D5B">
        <w:rPr>
          <w:sz w:val="24"/>
          <w:szCs w:val="24"/>
        </w:rPr>
        <w:t>- разработка комплекса мероприятий развития физической культуры и спорта на селе;</w:t>
      </w:r>
    </w:p>
    <w:p w:rsidR="00C52B99" w:rsidRPr="00856D5B" w:rsidRDefault="00C52B99" w:rsidP="00C52B99">
      <w:pPr>
        <w:pStyle w:val="ConsPlusNormal"/>
        <w:ind w:firstLine="0"/>
        <w:jc w:val="both"/>
        <w:rPr>
          <w:rFonts w:ascii="Times New Roman" w:hAnsi="Times New Roman"/>
          <w:sz w:val="24"/>
          <w:szCs w:val="24"/>
        </w:rPr>
      </w:pPr>
      <w:r w:rsidRPr="00856D5B">
        <w:rPr>
          <w:rFonts w:ascii="Times New Roman" w:hAnsi="Times New Roman"/>
          <w:color w:val="000000"/>
          <w:sz w:val="24"/>
          <w:szCs w:val="24"/>
        </w:rPr>
        <w:t>- формирование здорового образа жизни через развитие массовой физической культуры и спорта.</w:t>
      </w:r>
      <w:r w:rsidRPr="00856D5B">
        <w:rPr>
          <w:rFonts w:ascii="Times New Roman" w:hAnsi="Times New Roman"/>
          <w:sz w:val="24"/>
          <w:szCs w:val="24"/>
        </w:rPr>
        <w:t xml:space="preserve">       </w:t>
      </w:r>
    </w:p>
    <w:p w:rsidR="00C52B99" w:rsidRPr="00856D5B" w:rsidRDefault="00C52B99" w:rsidP="00C52B99">
      <w:pPr>
        <w:pStyle w:val="10"/>
        <w:tabs>
          <w:tab w:val="left" w:pos="1134"/>
          <w:tab w:val="left" w:pos="1418"/>
        </w:tabs>
        <w:autoSpaceDE w:val="0"/>
        <w:autoSpaceDN w:val="0"/>
        <w:adjustRightInd w:val="0"/>
        <w:spacing w:after="0" w:line="240" w:lineRule="auto"/>
        <w:ind w:left="0"/>
        <w:jc w:val="both"/>
        <w:outlineLvl w:val="1"/>
        <w:rPr>
          <w:rFonts w:ascii="Times New Roman" w:hAnsi="Times New Roman"/>
          <w:sz w:val="24"/>
          <w:szCs w:val="24"/>
        </w:rPr>
      </w:pPr>
      <w:r w:rsidRPr="00856D5B">
        <w:rPr>
          <w:rFonts w:ascii="Times New Roman" w:hAnsi="Times New Roman"/>
          <w:sz w:val="24"/>
          <w:szCs w:val="24"/>
        </w:rPr>
        <w:t xml:space="preserve">          6.5. Мероприятие</w:t>
      </w:r>
      <w:r w:rsidRPr="00856D5B">
        <w:rPr>
          <w:rFonts w:ascii="Times New Roman" w:hAnsi="Times New Roman"/>
          <w:b/>
          <w:sz w:val="24"/>
          <w:szCs w:val="24"/>
        </w:rPr>
        <w:t xml:space="preserve">  </w:t>
      </w:r>
      <w:r w:rsidRPr="00856D5B">
        <w:rPr>
          <w:rFonts w:ascii="Times New Roman" w:hAnsi="Times New Roman"/>
          <w:sz w:val="24"/>
          <w:szCs w:val="24"/>
        </w:rPr>
        <w:t>Создание условий для обеспечения энергосбережения и повышения энергетической эффективности здания администрации</w:t>
      </w:r>
    </w:p>
    <w:p w:rsidR="00C52B99" w:rsidRPr="00856D5B" w:rsidRDefault="00C52B99" w:rsidP="00C52B99">
      <w:pPr>
        <w:pStyle w:val="ConsPlusCell"/>
        <w:rPr>
          <w:sz w:val="24"/>
          <w:szCs w:val="24"/>
        </w:rPr>
      </w:pPr>
      <w:r w:rsidRPr="00856D5B">
        <w:rPr>
          <w:sz w:val="24"/>
          <w:szCs w:val="24"/>
        </w:rPr>
        <w:t>Срок реализации с 2019 по 2022 годы. Ожидаемые результаты:</w:t>
      </w:r>
    </w:p>
    <w:p w:rsidR="00C52B99" w:rsidRPr="00856D5B" w:rsidRDefault="00C52B99" w:rsidP="00C52B99">
      <w:pPr>
        <w:pStyle w:val="10"/>
        <w:tabs>
          <w:tab w:val="left" w:pos="1134"/>
          <w:tab w:val="left" w:pos="1418"/>
        </w:tabs>
        <w:autoSpaceDE w:val="0"/>
        <w:autoSpaceDN w:val="0"/>
        <w:adjustRightInd w:val="0"/>
        <w:spacing w:after="0" w:line="240" w:lineRule="auto"/>
        <w:ind w:left="360"/>
        <w:jc w:val="both"/>
        <w:outlineLvl w:val="1"/>
        <w:rPr>
          <w:rFonts w:ascii="Times New Roman" w:hAnsi="Times New Roman"/>
          <w:sz w:val="24"/>
          <w:szCs w:val="24"/>
          <w:lang w:eastAsia="ru-RU"/>
        </w:rPr>
      </w:pPr>
      <w:r w:rsidRPr="00856D5B">
        <w:rPr>
          <w:rFonts w:ascii="Times New Roman" w:hAnsi="Times New Roman"/>
          <w:sz w:val="24"/>
          <w:szCs w:val="24"/>
          <w:lang w:eastAsia="ru-RU"/>
        </w:rPr>
        <w:t>- снижение расходов на коммунальные услуги и энергетические ресурсы не менее 9 % по отношению к 2012 г. с ежегодным снижением на 3 %;</w:t>
      </w:r>
    </w:p>
    <w:p w:rsidR="00C52B99" w:rsidRPr="00856D5B" w:rsidRDefault="00C52B99" w:rsidP="00C52B99">
      <w:pPr>
        <w:pStyle w:val="10"/>
        <w:tabs>
          <w:tab w:val="left" w:pos="1134"/>
          <w:tab w:val="left" w:pos="1418"/>
        </w:tabs>
        <w:autoSpaceDE w:val="0"/>
        <w:autoSpaceDN w:val="0"/>
        <w:adjustRightInd w:val="0"/>
        <w:spacing w:after="0" w:line="240" w:lineRule="auto"/>
        <w:ind w:left="360"/>
        <w:jc w:val="both"/>
        <w:outlineLvl w:val="1"/>
        <w:rPr>
          <w:rFonts w:ascii="Times New Roman" w:hAnsi="Times New Roman"/>
          <w:sz w:val="24"/>
          <w:szCs w:val="24"/>
          <w:lang w:eastAsia="ru-RU"/>
        </w:rPr>
      </w:pPr>
      <w:r w:rsidRPr="00856D5B">
        <w:rPr>
          <w:rFonts w:ascii="Times New Roman" w:hAnsi="Times New Roman"/>
          <w:sz w:val="24"/>
          <w:szCs w:val="24"/>
          <w:lang w:eastAsia="ru-RU"/>
        </w:rPr>
        <w:t>- использование энергосберегающих технологий, а также оборудования и материалов высокого класса энергетической эффективности;</w:t>
      </w:r>
    </w:p>
    <w:p w:rsidR="00C52B99" w:rsidRPr="00856D5B" w:rsidRDefault="00C52B99" w:rsidP="00C52B99">
      <w:pPr>
        <w:pStyle w:val="10"/>
        <w:tabs>
          <w:tab w:val="left" w:pos="1134"/>
          <w:tab w:val="left" w:pos="1418"/>
        </w:tabs>
        <w:autoSpaceDE w:val="0"/>
        <w:autoSpaceDN w:val="0"/>
        <w:adjustRightInd w:val="0"/>
        <w:spacing w:after="0" w:line="240" w:lineRule="auto"/>
        <w:ind w:left="360"/>
        <w:jc w:val="both"/>
        <w:outlineLvl w:val="1"/>
        <w:rPr>
          <w:rFonts w:ascii="Times New Roman" w:hAnsi="Times New Roman"/>
          <w:sz w:val="24"/>
          <w:szCs w:val="24"/>
          <w:lang w:eastAsia="ru-RU"/>
        </w:rPr>
      </w:pPr>
      <w:r w:rsidRPr="00856D5B">
        <w:rPr>
          <w:rFonts w:ascii="Times New Roman" w:hAnsi="Times New Roman"/>
          <w:sz w:val="24"/>
          <w:szCs w:val="24"/>
          <w:lang w:eastAsia="ru-RU"/>
        </w:rPr>
        <w:t>- стимулирование энергосберегающего поведения сотрудников администрации.</w:t>
      </w:r>
    </w:p>
    <w:p w:rsidR="00C52B99" w:rsidRPr="00856D5B" w:rsidRDefault="00C52B99" w:rsidP="00C52B99">
      <w:pPr>
        <w:pStyle w:val="10"/>
        <w:tabs>
          <w:tab w:val="left" w:pos="1134"/>
          <w:tab w:val="left" w:pos="1418"/>
        </w:tabs>
        <w:autoSpaceDE w:val="0"/>
        <w:autoSpaceDN w:val="0"/>
        <w:adjustRightInd w:val="0"/>
        <w:spacing w:after="0" w:line="240" w:lineRule="auto"/>
        <w:ind w:left="360"/>
        <w:jc w:val="both"/>
        <w:outlineLvl w:val="1"/>
        <w:rPr>
          <w:rFonts w:ascii="Times New Roman" w:hAnsi="Times New Roman"/>
          <w:sz w:val="24"/>
          <w:szCs w:val="24"/>
          <w:lang w:eastAsia="ru-RU"/>
        </w:rPr>
      </w:pPr>
      <w:r w:rsidRPr="00856D5B">
        <w:rPr>
          <w:rFonts w:ascii="Times New Roman" w:hAnsi="Times New Roman"/>
          <w:sz w:val="24"/>
          <w:szCs w:val="24"/>
          <w:lang w:eastAsia="ru-RU"/>
        </w:rPr>
        <w:t>-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C52B99" w:rsidRPr="00856D5B" w:rsidRDefault="00C52B99" w:rsidP="00C52B99">
      <w:pPr>
        <w:pStyle w:val="10"/>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p>
    <w:p w:rsidR="00C52B99" w:rsidRPr="00856D5B" w:rsidRDefault="00C52B99" w:rsidP="00C52B99">
      <w:pPr>
        <w:pStyle w:val="10"/>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r w:rsidRPr="00856D5B">
        <w:rPr>
          <w:rFonts w:ascii="Times New Roman" w:hAnsi="Times New Roman"/>
          <w:b/>
          <w:sz w:val="24"/>
          <w:szCs w:val="24"/>
          <w:lang w:eastAsia="ru-RU"/>
        </w:rPr>
        <w:t xml:space="preserve">7. Основные меры правового регулирования в сфере </w:t>
      </w:r>
    </w:p>
    <w:p w:rsidR="00C52B99" w:rsidRPr="00856D5B" w:rsidRDefault="00C52B99" w:rsidP="00C52B99">
      <w:pPr>
        <w:pStyle w:val="10"/>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r w:rsidRPr="00856D5B">
        <w:rPr>
          <w:rFonts w:ascii="Times New Roman" w:hAnsi="Times New Roman"/>
          <w:b/>
          <w:sz w:val="24"/>
          <w:szCs w:val="24"/>
          <w:lang w:eastAsia="ru-RU"/>
        </w:rPr>
        <w:t>деятельности МО Октябрьский сельсовет, направленные на достижение</w:t>
      </w:r>
    </w:p>
    <w:p w:rsidR="00C52B99" w:rsidRPr="00856D5B" w:rsidRDefault="00C52B99" w:rsidP="00C52B99">
      <w:pPr>
        <w:pStyle w:val="10"/>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r w:rsidRPr="00856D5B">
        <w:rPr>
          <w:rFonts w:ascii="Times New Roman" w:hAnsi="Times New Roman"/>
          <w:b/>
          <w:sz w:val="24"/>
          <w:szCs w:val="24"/>
          <w:lang w:eastAsia="ru-RU"/>
        </w:rPr>
        <w:t xml:space="preserve"> цели и (или) конечных результатов программы, с обоснованием </w:t>
      </w:r>
    </w:p>
    <w:p w:rsidR="00C52B99" w:rsidRPr="00856D5B" w:rsidRDefault="00C52B99" w:rsidP="00C52B99">
      <w:pPr>
        <w:pStyle w:val="10"/>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r w:rsidRPr="00856D5B">
        <w:rPr>
          <w:rFonts w:ascii="Times New Roman" w:hAnsi="Times New Roman"/>
          <w:b/>
          <w:sz w:val="24"/>
          <w:szCs w:val="24"/>
          <w:lang w:eastAsia="ru-RU"/>
        </w:rPr>
        <w:t>основных положений и сроков принятия необходимых нормативных правовых актов</w:t>
      </w:r>
    </w:p>
    <w:p w:rsidR="00C52B99" w:rsidRPr="00856D5B" w:rsidRDefault="00C52B99" w:rsidP="00C52B99">
      <w:pPr>
        <w:pStyle w:val="10"/>
        <w:tabs>
          <w:tab w:val="left" w:pos="1134"/>
          <w:tab w:val="left" w:pos="1418"/>
        </w:tabs>
        <w:autoSpaceDE w:val="0"/>
        <w:autoSpaceDN w:val="0"/>
        <w:adjustRightInd w:val="0"/>
        <w:spacing w:after="0" w:line="240" w:lineRule="auto"/>
        <w:ind w:left="360"/>
        <w:jc w:val="center"/>
        <w:outlineLvl w:val="1"/>
        <w:rPr>
          <w:sz w:val="24"/>
          <w:szCs w:val="24"/>
        </w:rPr>
      </w:pPr>
    </w:p>
    <w:p w:rsidR="00C52B99" w:rsidRPr="00856D5B" w:rsidRDefault="00C52B99" w:rsidP="00C52B99">
      <w:pPr>
        <w:autoSpaceDE w:val="0"/>
        <w:autoSpaceDN w:val="0"/>
        <w:adjustRightInd w:val="0"/>
        <w:ind w:firstLine="720"/>
        <w:jc w:val="both"/>
      </w:pPr>
      <w:r w:rsidRPr="00856D5B">
        <w:t xml:space="preserve">Основные меры правового регулирования в сфере деятельности МО Октябрьский сельсовет, направленные на достижение цели и (или) конечных результатов программы приведены в </w:t>
      </w:r>
      <w:hyperlink w:anchor="Par6994" w:history="1">
        <w:r w:rsidRPr="00856D5B">
          <w:t xml:space="preserve">приложении № </w:t>
        </w:r>
      </w:hyperlink>
      <w:r w:rsidRPr="00856D5B">
        <w:t>8.</w:t>
      </w:r>
    </w:p>
    <w:p w:rsidR="00C52B99" w:rsidRPr="00856D5B" w:rsidRDefault="00C52B99" w:rsidP="00C52B99">
      <w:pPr>
        <w:pStyle w:val="10"/>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r w:rsidRPr="00856D5B">
        <w:rPr>
          <w:rFonts w:ascii="Times New Roman" w:hAnsi="Times New Roman"/>
          <w:b/>
          <w:sz w:val="24"/>
          <w:szCs w:val="24"/>
          <w:lang w:eastAsia="ru-RU"/>
        </w:rPr>
        <w:t xml:space="preserve">8. Информация о распределении планируемых расходов программы с указанием главных распорядителей средств местного бюджета, а также по годам реализации программы </w:t>
      </w:r>
    </w:p>
    <w:p w:rsidR="00C52B99" w:rsidRPr="00856D5B" w:rsidRDefault="00C52B99" w:rsidP="00C52B99">
      <w:pPr>
        <w:ind w:firstLine="709"/>
        <w:jc w:val="both"/>
      </w:pPr>
      <w:r w:rsidRPr="00856D5B">
        <w:t>Распределение планируемых расходов программы с указанием главных распорядителей средств местного бюджета, а также по годам реализации программы приведено в приложении № 2  к программе.</w:t>
      </w:r>
      <w:bookmarkStart w:id="1" w:name="Par922"/>
      <w:bookmarkEnd w:id="1"/>
    </w:p>
    <w:p w:rsidR="00C52B99" w:rsidRPr="00856D5B" w:rsidRDefault="00C52B99" w:rsidP="00C52B99">
      <w:pPr>
        <w:pStyle w:val="10"/>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r w:rsidRPr="00856D5B">
        <w:rPr>
          <w:rFonts w:ascii="Times New Roman" w:hAnsi="Times New Roman"/>
          <w:b/>
          <w:sz w:val="24"/>
          <w:szCs w:val="24"/>
          <w:lang w:eastAsia="ru-RU"/>
        </w:rPr>
        <w:t>9. Информация о ресурсном обеспечении и прогнозной оценке расходов на реализацию целей программы  с учетом источников финансирования</w:t>
      </w:r>
    </w:p>
    <w:p w:rsidR="00C52B99" w:rsidRPr="00856D5B" w:rsidRDefault="00C52B99" w:rsidP="00C52B99">
      <w:pPr>
        <w:pStyle w:val="10"/>
        <w:tabs>
          <w:tab w:val="left" w:pos="1134"/>
          <w:tab w:val="left" w:pos="1418"/>
        </w:tabs>
        <w:autoSpaceDE w:val="0"/>
        <w:autoSpaceDN w:val="0"/>
        <w:adjustRightInd w:val="0"/>
        <w:spacing w:after="0" w:line="240" w:lineRule="auto"/>
        <w:ind w:left="0"/>
        <w:jc w:val="both"/>
        <w:outlineLvl w:val="1"/>
        <w:rPr>
          <w:rFonts w:ascii="Times New Roman" w:hAnsi="Times New Roman"/>
          <w:b/>
          <w:sz w:val="24"/>
          <w:szCs w:val="24"/>
          <w:lang w:eastAsia="ru-RU"/>
        </w:rPr>
      </w:pPr>
      <w:r w:rsidRPr="00856D5B">
        <w:rPr>
          <w:rFonts w:ascii="Times New Roman" w:hAnsi="Times New Roman"/>
          <w:sz w:val="24"/>
          <w:szCs w:val="24"/>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r w:rsidRPr="00856D5B">
        <w:rPr>
          <w:sz w:val="24"/>
          <w:szCs w:val="24"/>
        </w:rPr>
        <w:t xml:space="preserve">, в </w:t>
      </w:r>
      <w:r w:rsidRPr="00856D5B">
        <w:rPr>
          <w:rFonts w:ascii="Times New Roman" w:hAnsi="Times New Roman"/>
          <w:sz w:val="24"/>
          <w:szCs w:val="24"/>
        </w:rPr>
        <w:t>том числе по уровням бюджетной системы приведено в приложении № 3  к программе.</w:t>
      </w:r>
      <w:r w:rsidRPr="00856D5B">
        <w:rPr>
          <w:rFonts w:ascii="Times New Roman" w:hAnsi="Times New Roman"/>
          <w:b/>
          <w:sz w:val="24"/>
          <w:szCs w:val="24"/>
          <w:lang w:eastAsia="ru-RU"/>
        </w:rPr>
        <w:t xml:space="preserve"> </w:t>
      </w:r>
    </w:p>
    <w:p w:rsidR="00C52B99" w:rsidRDefault="00C52B99" w:rsidP="00C52B99">
      <w:pPr>
        <w:pStyle w:val="ConsPlusNormal"/>
        <w:ind w:firstLine="540"/>
        <w:jc w:val="both"/>
        <w:rPr>
          <w:rFonts w:ascii="Times New Roman" w:hAnsi="Times New Roman" w:cs="Times New Roman"/>
          <w:sz w:val="24"/>
          <w:szCs w:val="24"/>
        </w:rPr>
      </w:pPr>
      <w:r w:rsidRPr="00856D5B">
        <w:rPr>
          <w:rFonts w:ascii="Times New Roman" w:hAnsi="Times New Roman" w:cs="Times New Roman"/>
          <w:sz w:val="24"/>
          <w:szCs w:val="24"/>
        </w:rPr>
        <w:t>системы отображены в приложении №3 к данной программе.</w:t>
      </w:r>
    </w:p>
    <w:p w:rsidR="00C52B99" w:rsidRDefault="00C52B99" w:rsidP="00C52B99">
      <w:pPr>
        <w:pStyle w:val="ConsPlusNormal"/>
        <w:ind w:firstLine="540"/>
        <w:jc w:val="both"/>
        <w:rPr>
          <w:rFonts w:ascii="Times New Roman" w:hAnsi="Times New Roman" w:cs="Times New Roman"/>
          <w:sz w:val="24"/>
          <w:szCs w:val="24"/>
        </w:rPr>
      </w:pPr>
    </w:p>
    <w:p w:rsidR="00C52B99" w:rsidRDefault="00C52B99" w:rsidP="00C52B99">
      <w:pPr>
        <w:pStyle w:val="ConsPlusNormal"/>
        <w:ind w:firstLine="540"/>
        <w:jc w:val="both"/>
        <w:rPr>
          <w:rFonts w:ascii="Times New Roman" w:hAnsi="Times New Roman" w:cs="Times New Roman"/>
          <w:sz w:val="24"/>
          <w:szCs w:val="24"/>
        </w:rPr>
      </w:pPr>
    </w:p>
    <w:p w:rsidR="00C52B99" w:rsidRDefault="00C52B99" w:rsidP="00C52B99">
      <w:pPr>
        <w:pStyle w:val="ConsPlusNormal"/>
        <w:ind w:firstLine="540"/>
        <w:jc w:val="both"/>
        <w:rPr>
          <w:rFonts w:ascii="Times New Roman" w:hAnsi="Times New Roman" w:cs="Times New Roman"/>
          <w:sz w:val="24"/>
          <w:szCs w:val="24"/>
        </w:rPr>
      </w:pPr>
    </w:p>
    <w:p w:rsidR="00C52B99" w:rsidRDefault="00C52B99" w:rsidP="00C52B99">
      <w:pPr>
        <w:pStyle w:val="ConsPlusNormal"/>
        <w:ind w:firstLine="540"/>
        <w:jc w:val="both"/>
        <w:rPr>
          <w:rFonts w:ascii="Times New Roman" w:hAnsi="Times New Roman" w:cs="Times New Roman"/>
          <w:sz w:val="24"/>
          <w:szCs w:val="24"/>
        </w:rPr>
      </w:pPr>
    </w:p>
    <w:p w:rsidR="00C52B99" w:rsidRDefault="00C52B99" w:rsidP="00C52B99">
      <w:pPr>
        <w:pStyle w:val="ConsPlusNormal"/>
        <w:ind w:firstLine="540"/>
        <w:jc w:val="both"/>
        <w:rPr>
          <w:rFonts w:ascii="Times New Roman" w:hAnsi="Times New Roman" w:cs="Times New Roman"/>
          <w:sz w:val="24"/>
          <w:szCs w:val="24"/>
        </w:rPr>
      </w:pPr>
    </w:p>
    <w:p w:rsidR="00C52B99" w:rsidRPr="00856D5B" w:rsidRDefault="00C52B99" w:rsidP="00C52B99">
      <w:pPr>
        <w:pStyle w:val="ConsPlusNormal"/>
        <w:ind w:firstLine="540"/>
        <w:jc w:val="both"/>
        <w:rPr>
          <w:rFonts w:ascii="Times New Roman" w:hAnsi="Times New Roman" w:cs="Times New Roman"/>
          <w:sz w:val="24"/>
          <w:szCs w:val="24"/>
        </w:rPr>
      </w:pPr>
    </w:p>
    <w:tbl>
      <w:tblPr>
        <w:tblW w:w="5000" w:type="pct"/>
        <w:tblLayout w:type="fixed"/>
        <w:tblLook w:val="04A0"/>
      </w:tblPr>
      <w:tblGrid>
        <w:gridCol w:w="712"/>
        <w:gridCol w:w="3543"/>
        <w:gridCol w:w="522"/>
        <w:gridCol w:w="1026"/>
        <w:gridCol w:w="1634"/>
        <w:gridCol w:w="711"/>
        <w:gridCol w:w="711"/>
        <w:gridCol w:w="711"/>
        <w:gridCol w:w="709"/>
      </w:tblGrid>
      <w:tr w:rsidR="00C52B99" w:rsidRPr="00856D5B" w:rsidTr="001B00C8">
        <w:trPr>
          <w:trHeight w:val="1875"/>
        </w:trPr>
        <w:tc>
          <w:tcPr>
            <w:tcW w:w="346" w:type="pct"/>
            <w:tcBorders>
              <w:top w:val="nil"/>
              <w:left w:val="nil"/>
              <w:bottom w:val="nil"/>
              <w:right w:val="nil"/>
            </w:tcBorders>
            <w:shd w:val="clear" w:color="auto" w:fill="auto"/>
            <w:hideMark/>
          </w:tcPr>
          <w:p w:rsidR="00C52B99" w:rsidRPr="00856D5B" w:rsidRDefault="00C52B99" w:rsidP="001B00C8">
            <w:pPr>
              <w:rPr>
                <w:color w:val="000000"/>
              </w:rPr>
            </w:pPr>
          </w:p>
        </w:tc>
        <w:tc>
          <w:tcPr>
            <w:tcW w:w="1977" w:type="pct"/>
            <w:gridSpan w:val="2"/>
            <w:tcBorders>
              <w:top w:val="nil"/>
              <w:left w:val="nil"/>
              <w:bottom w:val="nil"/>
              <w:right w:val="nil"/>
            </w:tcBorders>
            <w:shd w:val="clear" w:color="auto" w:fill="auto"/>
            <w:hideMark/>
          </w:tcPr>
          <w:p w:rsidR="00C52B99" w:rsidRPr="00856D5B" w:rsidRDefault="00C52B99" w:rsidP="001B00C8">
            <w:pPr>
              <w:rPr>
                <w:color w:val="000000"/>
              </w:rPr>
            </w:pPr>
          </w:p>
        </w:tc>
        <w:tc>
          <w:tcPr>
            <w:tcW w:w="499" w:type="pct"/>
            <w:tcBorders>
              <w:top w:val="nil"/>
              <w:left w:val="nil"/>
              <w:bottom w:val="nil"/>
              <w:right w:val="nil"/>
            </w:tcBorders>
            <w:shd w:val="clear" w:color="auto" w:fill="auto"/>
            <w:hideMark/>
          </w:tcPr>
          <w:p w:rsidR="00C52B99" w:rsidRPr="00856D5B" w:rsidRDefault="00C52B99" w:rsidP="001B00C8">
            <w:pPr>
              <w:jc w:val="center"/>
              <w:rPr>
                <w:color w:val="000000"/>
              </w:rPr>
            </w:pPr>
          </w:p>
        </w:tc>
        <w:tc>
          <w:tcPr>
            <w:tcW w:w="795" w:type="pct"/>
            <w:tcBorders>
              <w:top w:val="nil"/>
              <w:left w:val="nil"/>
              <w:bottom w:val="nil"/>
              <w:right w:val="nil"/>
            </w:tcBorders>
            <w:shd w:val="clear" w:color="auto" w:fill="auto"/>
            <w:hideMark/>
          </w:tcPr>
          <w:p w:rsidR="00C52B99" w:rsidRPr="00856D5B" w:rsidRDefault="00C52B99" w:rsidP="001B00C8">
            <w:pPr>
              <w:rPr>
                <w:color w:val="000000"/>
              </w:rPr>
            </w:pPr>
          </w:p>
        </w:tc>
        <w:tc>
          <w:tcPr>
            <w:tcW w:w="1038" w:type="pct"/>
            <w:gridSpan w:val="3"/>
            <w:tcBorders>
              <w:top w:val="nil"/>
              <w:left w:val="nil"/>
              <w:bottom w:val="nil"/>
              <w:right w:val="nil"/>
            </w:tcBorders>
            <w:shd w:val="clear" w:color="000000" w:fill="FFFFFF"/>
            <w:hideMark/>
          </w:tcPr>
          <w:p w:rsidR="00C52B99" w:rsidRPr="00856D5B" w:rsidRDefault="00C52B99" w:rsidP="001B00C8">
            <w:pPr>
              <w:rPr>
                <w:color w:val="000000"/>
              </w:rPr>
            </w:pPr>
            <w:r w:rsidRPr="00856D5B">
              <w:rPr>
                <w:color w:val="000000"/>
              </w:rPr>
              <w:t>Приложение № 1</w:t>
            </w:r>
            <w:r w:rsidRPr="00856D5B">
              <w:rPr>
                <w:color w:val="000000"/>
              </w:rPr>
              <w:br/>
              <w:t xml:space="preserve">к паспорту муниципальной  программы Октябрьского сельсовета «Октябрьский хуторок» </w:t>
            </w:r>
          </w:p>
        </w:tc>
        <w:tc>
          <w:tcPr>
            <w:tcW w:w="346" w:type="pct"/>
            <w:tcBorders>
              <w:top w:val="nil"/>
              <w:left w:val="nil"/>
              <w:bottom w:val="nil"/>
              <w:right w:val="nil"/>
            </w:tcBorders>
            <w:shd w:val="clear" w:color="000000" w:fill="FFFFFF"/>
            <w:hideMark/>
          </w:tcPr>
          <w:p w:rsidR="00C52B99" w:rsidRPr="00856D5B" w:rsidRDefault="00C52B99" w:rsidP="001B00C8">
            <w:pPr>
              <w:rPr>
                <w:color w:val="000000"/>
              </w:rPr>
            </w:pPr>
            <w:r w:rsidRPr="00856D5B">
              <w:rPr>
                <w:color w:val="000000"/>
              </w:rPr>
              <w:t> </w:t>
            </w:r>
          </w:p>
        </w:tc>
      </w:tr>
      <w:tr w:rsidR="00C52B99" w:rsidRPr="00856D5B" w:rsidTr="001B00C8">
        <w:trPr>
          <w:trHeight w:val="375"/>
        </w:trPr>
        <w:tc>
          <w:tcPr>
            <w:tcW w:w="346" w:type="pct"/>
            <w:tcBorders>
              <w:top w:val="nil"/>
              <w:left w:val="nil"/>
              <w:bottom w:val="nil"/>
              <w:right w:val="nil"/>
            </w:tcBorders>
            <w:shd w:val="clear" w:color="auto" w:fill="auto"/>
            <w:hideMark/>
          </w:tcPr>
          <w:p w:rsidR="00C52B99" w:rsidRPr="00856D5B" w:rsidRDefault="00C52B99" w:rsidP="001B00C8">
            <w:pPr>
              <w:rPr>
                <w:color w:val="000000"/>
              </w:rPr>
            </w:pPr>
          </w:p>
        </w:tc>
        <w:tc>
          <w:tcPr>
            <w:tcW w:w="1977" w:type="pct"/>
            <w:gridSpan w:val="2"/>
            <w:tcBorders>
              <w:top w:val="nil"/>
              <w:left w:val="nil"/>
              <w:bottom w:val="nil"/>
              <w:right w:val="nil"/>
            </w:tcBorders>
            <w:shd w:val="clear" w:color="auto" w:fill="auto"/>
            <w:hideMark/>
          </w:tcPr>
          <w:p w:rsidR="00C52B99" w:rsidRPr="00856D5B" w:rsidRDefault="00C52B99" w:rsidP="001B00C8">
            <w:pPr>
              <w:rPr>
                <w:color w:val="000000"/>
              </w:rPr>
            </w:pPr>
          </w:p>
        </w:tc>
        <w:tc>
          <w:tcPr>
            <w:tcW w:w="499" w:type="pct"/>
            <w:tcBorders>
              <w:top w:val="nil"/>
              <w:left w:val="nil"/>
              <w:bottom w:val="nil"/>
              <w:right w:val="nil"/>
            </w:tcBorders>
            <w:shd w:val="clear" w:color="auto" w:fill="auto"/>
            <w:hideMark/>
          </w:tcPr>
          <w:p w:rsidR="00C52B99" w:rsidRPr="00856D5B" w:rsidRDefault="00C52B99" w:rsidP="001B00C8">
            <w:pPr>
              <w:jc w:val="center"/>
              <w:rPr>
                <w:color w:val="000000"/>
              </w:rPr>
            </w:pPr>
          </w:p>
        </w:tc>
        <w:tc>
          <w:tcPr>
            <w:tcW w:w="795" w:type="pct"/>
            <w:tcBorders>
              <w:top w:val="nil"/>
              <w:left w:val="nil"/>
              <w:bottom w:val="nil"/>
              <w:right w:val="nil"/>
            </w:tcBorders>
            <w:shd w:val="clear" w:color="auto" w:fill="auto"/>
            <w:hideMark/>
          </w:tcPr>
          <w:p w:rsidR="00C52B99" w:rsidRPr="00856D5B" w:rsidRDefault="00C52B99" w:rsidP="001B00C8">
            <w:pPr>
              <w:rPr>
                <w:color w:val="000000"/>
              </w:rPr>
            </w:pPr>
          </w:p>
        </w:tc>
        <w:tc>
          <w:tcPr>
            <w:tcW w:w="346" w:type="pct"/>
            <w:tcBorders>
              <w:top w:val="nil"/>
              <w:left w:val="nil"/>
              <w:bottom w:val="nil"/>
              <w:right w:val="nil"/>
            </w:tcBorders>
            <w:shd w:val="clear" w:color="auto" w:fill="auto"/>
            <w:hideMark/>
          </w:tcPr>
          <w:p w:rsidR="00C52B99" w:rsidRPr="00856D5B" w:rsidRDefault="00C52B99" w:rsidP="001B00C8">
            <w:pPr>
              <w:rPr>
                <w:color w:val="000000"/>
              </w:rPr>
            </w:pPr>
          </w:p>
        </w:tc>
        <w:tc>
          <w:tcPr>
            <w:tcW w:w="346" w:type="pct"/>
            <w:tcBorders>
              <w:top w:val="nil"/>
              <w:left w:val="nil"/>
              <w:bottom w:val="nil"/>
              <w:right w:val="nil"/>
            </w:tcBorders>
            <w:shd w:val="clear" w:color="auto" w:fill="auto"/>
            <w:hideMark/>
          </w:tcPr>
          <w:p w:rsidR="00C52B99" w:rsidRPr="00856D5B" w:rsidRDefault="00C52B99" w:rsidP="001B00C8">
            <w:pPr>
              <w:rPr>
                <w:color w:val="000000"/>
              </w:rPr>
            </w:pPr>
          </w:p>
        </w:tc>
        <w:tc>
          <w:tcPr>
            <w:tcW w:w="346" w:type="pct"/>
            <w:tcBorders>
              <w:top w:val="nil"/>
              <w:left w:val="nil"/>
              <w:bottom w:val="nil"/>
              <w:right w:val="nil"/>
            </w:tcBorders>
            <w:shd w:val="clear" w:color="auto" w:fill="auto"/>
            <w:hideMark/>
          </w:tcPr>
          <w:p w:rsidR="00C52B99" w:rsidRPr="00856D5B" w:rsidRDefault="00C52B99" w:rsidP="001B00C8">
            <w:pPr>
              <w:rPr>
                <w:color w:val="000000"/>
              </w:rPr>
            </w:pPr>
          </w:p>
        </w:tc>
        <w:tc>
          <w:tcPr>
            <w:tcW w:w="346" w:type="pct"/>
            <w:tcBorders>
              <w:top w:val="nil"/>
              <w:left w:val="nil"/>
              <w:bottom w:val="nil"/>
              <w:right w:val="nil"/>
            </w:tcBorders>
            <w:shd w:val="clear" w:color="auto" w:fill="auto"/>
            <w:hideMark/>
          </w:tcPr>
          <w:p w:rsidR="00C52B99" w:rsidRPr="00856D5B" w:rsidRDefault="00C52B99" w:rsidP="001B00C8">
            <w:pPr>
              <w:rPr>
                <w:color w:val="000000"/>
              </w:rPr>
            </w:pPr>
          </w:p>
        </w:tc>
      </w:tr>
      <w:tr w:rsidR="00C52B99" w:rsidRPr="00856D5B" w:rsidTr="001B00C8">
        <w:trPr>
          <w:trHeight w:val="630"/>
        </w:trPr>
        <w:tc>
          <w:tcPr>
            <w:tcW w:w="5000" w:type="pct"/>
            <w:gridSpan w:val="9"/>
            <w:tcBorders>
              <w:top w:val="nil"/>
              <w:left w:val="nil"/>
              <w:bottom w:val="nil"/>
              <w:right w:val="nil"/>
            </w:tcBorders>
            <w:shd w:val="clear" w:color="auto" w:fill="auto"/>
            <w:hideMark/>
          </w:tcPr>
          <w:p w:rsidR="00C52B99" w:rsidRPr="00856D5B" w:rsidRDefault="00C52B99" w:rsidP="001B00C8">
            <w:pPr>
              <w:jc w:val="center"/>
              <w:rPr>
                <w:color w:val="000000"/>
              </w:rPr>
            </w:pPr>
            <w:r w:rsidRPr="00856D5B">
              <w:rPr>
                <w:color w:val="000000"/>
              </w:rPr>
              <w:t>Перечень целевых показателей и показателей результативности программы с рашифровкой плановых значений по годам</w:t>
            </w:r>
          </w:p>
        </w:tc>
      </w:tr>
      <w:tr w:rsidR="00C52B99" w:rsidRPr="00856D5B" w:rsidTr="001B00C8">
        <w:trPr>
          <w:trHeight w:val="375"/>
        </w:trPr>
        <w:tc>
          <w:tcPr>
            <w:tcW w:w="346" w:type="pct"/>
            <w:tcBorders>
              <w:top w:val="nil"/>
              <w:left w:val="nil"/>
              <w:bottom w:val="nil"/>
              <w:right w:val="nil"/>
            </w:tcBorders>
            <w:shd w:val="clear" w:color="auto" w:fill="auto"/>
            <w:hideMark/>
          </w:tcPr>
          <w:p w:rsidR="00C52B99" w:rsidRPr="00856D5B" w:rsidRDefault="00C52B99" w:rsidP="001B00C8">
            <w:pPr>
              <w:rPr>
                <w:color w:val="000000"/>
              </w:rPr>
            </w:pPr>
          </w:p>
        </w:tc>
        <w:tc>
          <w:tcPr>
            <w:tcW w:w="1977" w:type="pct"/>
            <w:gridSpan w:val="2"/>
            <w:tcBorders>
              <w:top w:val="nil"/>
              <w:left w:val="nil"/>
              <w:bottom w:val="nil"/>
              <w:right w:val="nil"/>
            </w:tcBorders>
            <w:shd w:val="clear" w:color="auto" w:fill="auto"/>
            <w:hideMark/>
          </w:tcPr>
          <w:p w:rsidR="00C52B99" w:rsidRPr="00856D5B" w:rsidRDefault="00C52B99" w:rsidP="001B00C8">
            <w:pPr>
              <w:rPr>
                <w:color w:val="000000"/>
              </w:rPr>
            </w:pPr>
          </w:p>
        </w:tc>
        <w:tc>
          <w:tcPr>
            <w:tcW w:w="499" w:type="pct"/>
            <w:tcBorders>
              <w:top w:val="nil"/>
              <w:left w:val="nil"/>
              <w:bottom w:val="nil"/>
              <w:right w:val="nil"/>
            </w:tcBorders>
            <w:shd w:val="clear" w:color="auto" w:fill="auto"/>
            <w:hideMark/>
          </w:tcPr>
          <w:p w:rsidR="00C52B99" w:rsidRPr="00856D5B" w:rsidRDefault="00C52B99" w:rsidP="001B00C8">
            <w:pPr>
              <w:jc w:val="center"/>
              <w:rPr>
                <w:color w:val="000000"/>
              </w:rPr>
            </w:pPr>
          </w:p>
        </w:tc>
        <w:tc>
          <w:tcPr>
            <w:tcW w:w="795" w:type="pct"/>
            <w:tcBorders>
              <w:top w:val="nil"/>
              <w:left w:val="nil"/>
              <w:bottom w:val="nil"/>
              <w:right w:val="nil"/>
            </w:tcBorders>
            <w:shd w:val="clear" w:color="auto" w:fill="auto"/>
            <w:hideMark/>
          </w:tcPr>
          <w:p w:rsidR="00C52B99" w:rsidRPr="00856D5B" w:rsidRDefault="00C52B99" w:rsidP="001B00C8">
            <w:pPr>
              <w:rPr>
                <w:color w:val="000000"/>
              </w:rPr>
            </w:pPr>
          </w:p>
        </w:tc>
        <w:tc>
          <w:tcPr>
            <w:tcW w:w="346" w:type="pct"/>
            <w:tcBorders>
              <w:top w:val="nil"/>
              <w:left w:val="nil"/>
              <w:bottom w:val="nil"/>
              <w:right w:val="nil"/>
            </w:tcBorders>
            <w:shd w:val="clear" w:color="auto" w:fill="auto"/>
            <w:hideMark/>
          </w:tcPr>
          <w:p w:rsidR="00C52B99" w:rsidRPr="00856D5B" w:rsidRDefault="00C52B99" w:rsidP="001B00C8">
            <w:pPr>
              <w:rPr>
                <w:color w:val="000000"/>
              </w:rPr>
            </w:pPr>
          </w:p>
        </w:tc>
        <w:tc>
          <w:tcPr>
            <w:tcW w:w="346" w:type="pct"/>
            <w:tcBorders>
              <w:top w:val="nil"/>
              <w:left w:val="nil"/>
              <w:bottom w:val="nil"/>
              <w:right w:val="nil"/>
            </w:tcBorders>
            <w:shd w:val="clear" w:color="auto" w:fill="auto"/>
            <w:hideMark/>
          </w:tcPr>
          <w:p w:rsidR="00C52B99" w:rsidRPr="00856D5B" w:rsidRDefault="00C52B99" w:rsidP="001B00C8">
            <w:pPr>
              <w:rPr>
                <w:color w:val="000000"/>
              </w:rPr>
            </w:pPr>
          </w:p>
        </w:tc>
        <w:tc>
          <w:tcPr>
            <w:tcW w:w="346" w:type="pct"/>
            <w:tcBorders>
              <w:top w:val="nil"/>
              <w:left w:val="nil"/>
              <w:bottom w:val="nil"/>
              <w:right w:val="nil"/>
            </w:tcBorders>
            <w:shd w:val="clear" w:color="auto" w:fill="auto"/>
            <w:hideMark/>
          </w:tcPr>
          <w:p w:rsidR="00C52B99" w:rsidRPr="00856D5B" w:rsidRDefault="00C52B99" w:rsidP="001B00C8">
            <w:pPr>
              <w:rPr>
                <w:color w:val="000000"/>
              </w:rPr>
            </w:pPr>
          </w:p>
        </w:tc>
        <w:tc>
          <w:tcPr>
            <w:tcW w:w="346" w:type="pct"/>
            <w:tcBorders>
              <w:top w:val="nil"/>
              <w:left w:val="nil"/>
              <w:bottom w:val="nil"/>
              <w:right w:val="nil"/>
            </w:tcBorders>
            <w:shd w:val="clear" w:color="auto" w:fill="auto"/>
            <w:hideMark/>
          </w:tcPr>
          <w:p w:rsidR="00C52B99" w:rsidRPr="00856D5B" w:rsidRDefault="00C52B99" w:rsidP="001B00C8">
            <w:pPr>
              <w:rPr>
                <w:color w:val="000000"/>
              </w:rPr>
            </w:pPr>
          </w:p>
        </w:tc>
      </w:tr>
      <w:tr w:rsidR="00C52B99" w:rsidRPr="00856D5B" w:rsidTr="001B00C8">
        <w:trPr>
          <w:trHeight w:val="750"/>
        </w:trPr>
        <w:tc>
          <w:tcPr>
            <w:tcW w:w="346" w:type="pct"/>
            <w:tcBorders>
              <w:top w:val="single" w:sz="4" w:space="0" w:color="auto"/>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1977" w:type="pct"/>
            <w:gridSpan w:val="2"/>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Цели, задачи, показатели</w:t>
            </w:r>
          </w:p>
        </w:tc>
        <w:tc>
          <w:tcPr>
            <w:tcW w:w="499"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Единица  изме-рения</w:t>
            </w:r>
          </w:p>
        </w:tc>
        <w:tc>
          <w:tcPr>
            <w:tcW w:w="795"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Источник информации</w:t>
            </w:r>
          </w:p>
        </w:tc>
        <w:tc>
          <w:tcPr>
            <w:tcW w:w="346"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2019 год</w:t>
            </w:r>
          </w:p>
        </w:tc>
        <w:tc>
          <w:tcPr>
            <w:tcW w:w="346"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2020 год</w:t>
            </w:r>
          </w:p>
        </w:tc>
        <w:tc>
          <w:tcPr>
            <w:tcW w:w="346"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2021 год</w:t>
            </w:r>
          </w:p>
        </w:tc>
        <w:tc>
          <w:tcPr>
            <w:tcW w:w="346"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2022 год</w:t>
            </w:r>
          </w:p>
        </w:tc>
      </w:tr>
      <w:tr w:rsidR="00C52B99" w:rsidRPr="00856D5B" w:rsidTr="001B00C8">
        <w:trPr>
          <w:trHeight w:val="1455"/>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1.</w:t>
            </w:r>
          </w:p>
        </w:tc>
        <w:tc>
          <w:tcPr>
            <w:tcW w:w="4654" w:type="pct"/>
            <w:gridSpan w:val="8"/>
            <w:tcBorders>
              <w:top w:val="single" w:sz="4" w:space="0" w:color="auto"/>
              <w:left w:val="nil"/>
              <w:bottom w:val="single" w:sz="4" w:space="0" w:color="auto"/>
              <w:right w:val="nil"/>
            </w:tcBorders>
            <w:shd w:val="clear" w:color="auto" w:fill="auto"/>
            <w:hideMark/>
          </w:tcPr>
          <w:p w:rsidR="00C52B99" w:rsidRPr="00856D5B" w:rsidRDefault="00C52B99" w:rsidP="001B00C8">
            <w:pPr>
              <w:rPr>
                <w:color w:val="000000"/>
              </w:rPr>
            </w:pPr>
            <w:r w:rsidRPr="00856D5B">
              <w:rPr>
                <w:color w:val="000000"/>
              </w:rPr>
              <w:t>Цели программы: 1. Создание условий для реализации мероприятий, направленных на оптимизацию социально-культурной сферы.</w:t>
            </w:r>
            <w:r w:rsidRPr="00856D5B">
              <w:rPr>
                <w:color w:val="000000"/>
              </w:rPr>
              <w:b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C52B99" w:rsidRPr="00856D5B" w:rsidTr="001B00C8">
        <w:trPr>
          <w:trHeight w:val="1170"/>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1723" w:type="pct"/>
            <w:tcBorders>
              <w:top w:val="nil"/>
              <w:left w:val="nil"/>
              <w:bottom w:val="nil"/>
              <w:right w:val="nil"/>
            </w:tcBorders>
            <w:shd w:val="clear" w:color="auto" w:fill="auto"/>
            <w:vAlign w:val="bottom"/>
            <w:hideMark/>
          </w:tcPr>
          <w:p w:rsidR="00C52B99" w:rsidRPr="00856D5B" w:rsidRDefault="00C52B99" w:rsidP="001B00C8">
            <w:pPr>
              <w:rPr>
                <w:color w:val="000000"/>
              </w:rPr>
            </w:pPr>
            <w:r w:rsidRPr="00856D5B">
              <w:rPr>
                <w:color w:val="000000"/>
              </w:rPr>
              <w:t>Процент привлечения населения  муниципального  образования к работам  по   благоустройству</w:t>
            </w:r>
          </w:p>
        </w:tc>
        <w:tc>
          <w:tcPr>
            <w:tcW w:w="753" w:type="pct"/>
            <w:gridSpan w:val="2"/>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Расчетный показатель на основе ведомственной отчетности</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1</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1</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1</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1</w:t>
            </w:r>
          </w:p>
        </w:tc>
      </w:tr>
      <w:tr w:rsidR="00C52B99" w:rsidRPr="00856D5B" w:rsidTr="001B00C8">
        <w:trPr>
          <w:trHeight w:val="1185"/>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1723"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Охват населения обучением по действиям в ситуациях природного и техногенного характера</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Ведомственная отчетность</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r>
      <w:tr w:rsidR="00C52B99" w:rsidRPr="00856D5B" w:rsidTr="001B00C8">
        <w:trPr>
          <w:trHeight w:val="1230"/>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Увеличение количества отремонтированных квартир муниципального жилищного фонда</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ед</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Расчетный показатель на основе ведомственной отчетности</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3</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r>
      <w:tr w:rsidR="00C52B99" w:rsidRPr="00856D5B" w:rsidTr="001B00C8">
        <w:trPr>
          <w:trHeight w:val="1500"/>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Доля населения, систематически занимающегося физической культурой и спортом к общей численности населения поселка Октябрьский</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Расчетный показатель на основе ведомственной отчетности</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3,00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3,00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3,00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3,00</w:t>
            </w:r>
          </w:p>
        </w:tc>
      </w:tr>
      <w:tr w:rsidR="00C52B99" w:rsidRPr="00856D5B" w:rsidTr="001B00C8">
        <w:trPr>
          <w:trHeight w:val="1995"/>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1.1.</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Задача 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r>
      <w:tr w:rsidR="00C52B99" w:rsidRPr="00856D5B" w:rsidTr="001B00C8">
        <w:trPr>
          <w:trHeight w:val="750"/>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1.1.1.</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r w:rsidRPr="00856D5B">
              <w:t>Подпрограмма 1.1. Благоустройство территории Октябрьского сельсовета</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r>
      <w:tr w:rsidR="00C52B99" w:rsidRPr="00856D5B" w:rsidTr="001B00C8">
        <w:trPr>
          <w:trHeight w:val="1920"/>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lastRenderedPageBreak/>
              <w:t> </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Протяженность уличных дорог общего пользования местного значения, не отвечающих нормативным требованиям и их удельный вес в общей протяженности сети</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км</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Расчетный показатель на основе ведомственной отчетности</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31,18</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31,18</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31,18</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31,18</w:t>
            </w:r>
          </w:p>
        </w:tc>
      </w:tr>
      <w:tr w:rsidR="00C52B99" w:rsidRPr="00856D5B" w:rsidTr="001B00C8">
        <w:trPr>
          <w:trHeight w:val="1125"/>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both"/>
              <w:rPr>
                <w:color w:val="000000"/>
              </w:rPr>
            </w:pPr>
            <w:r w:rsidRPr="00856D5B">
              <w:rPr>
                <w:color w:val="000000"/>
              </w:rPr>
              <w:t>Процент привлечения населения  муниципального  образования к работам  по   благоустройству</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Ведомственная отчетность</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1</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1</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1</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1</w:t>
            </w:r>
          </w:p>
        </w:tc>
      </w:tr>
      <w:tr w:rsidR="00C52B99" w:rsidRPr="00856D5B" w:rsidTr="001B00C8">
        <w:trPr>
          <w:trHeight w:val="465"/>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Доля освещенных улиц и переулков</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Ведомственная отчетность</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85</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85</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85</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85</w:t>
            </w:r>
          </w:p>
        </w:tc>
      </w:tr>
      <w:tr w:rsidR="00C52B99" w:rsidRPr="00856D5B" w:rsidTr="001B00C8">
        <w:trPr>
          <w:trHeight w:val="810"/>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r w:rsidRPr="00856D5B">
              <w:t> </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both"/>
              <w:rPr>
                <w:color w:val="000000"/>
              </w:rPr>
            </w:pPr>
            <w:r w:rsidRPr="00856D5B">
              <w:rPr>
                <w:color w:val="000000"/>
              </w:rPr>
              <w:t>Количество обустроенных мест массового отдыха</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ед</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Ведомственная отчетность</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r>
      <w:tr w:rsidR="00C52B99" w:rsidRPr="00856D5B" w:rsidTr="001B00C8">
        <w:trPr>
          <w:trHeight w:val="525"/>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r w:rsidRPr="00856D5B">
              <w:t> </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Экономия электрической энергии</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Ведомственная отчетность</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r>
      <w:tr w:rsidR="00C52B99" w:rsidRPr="00856D5B" w:rsidTr="001B00C8">
        <w:trPr>
          <w:trHeight w:val="1995"/>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1.2.</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Задача 2. Создание эффективной системы защиты населения и территории Октябрьского сельсовета от чрезвычайных ситуаций природного и техногенного характера</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r>
      <w:tr w:rsidR="00C52B99" w:rsidRPr="00856D5B" w:rsidTr="001B00C8">
        <w:trPr>
          <w:trHeight w:val="1665"/>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1.2.1.</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r w:rsidRPr="00856D5B">
              <w:t>Подпрограмма 2.1. Защита населения и территории Октябрьского сельсовета от чрезвычайных ситуаций природного и техногенного характера</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r>
      <w:tr w:rsidR="00C52B99" w:rsidRPr="00856D5B" w:rsidTr="001B00C8">
        <w:trPr>
          <w:trHeight w:val="900"/>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Снижение количества чрезвычайных ситуаций на территории МО.</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ед</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Расчетный показатель на основе ведомственной отчетности</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r>
      <w:tr w:rsidR="00C52B99" w:rsidRPr="00856D5B" w:rsidTr="001B00C8">
        <w:trPr>
          <w:trHeight w:val="675"/>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Снижение количества пожаров.</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ед</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Ведомственная отчетность</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r>
      <w:tr w:rsidR="00C52B99" w:rsidRPr="00856D5B" w:rsidTr="001B00C8">
        <w:trPr>
          <w:trHeight w:val="840"/>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Сокращение материального ущерба от пожаров.</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тыс.руб</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Расчетный показатель на основе ведомственной отчетности</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b/>
                <w:bCs/>
                <w:color w:val="000000"/>
              </w:rPr>
            </w:pPr>
            <w:r w:rsidRPr="00856D5B">
              <w:rPr>
                <w:b/>
                <w:bCs/>
                <w:color w:val="000000"/>
              </w:rPr>
              <w:t> </w:t>
            </w:r>
          </w:p>
        </w:tc>
      </w:tr>
      <w:tr w:rsidR="00C52B99" w:rsidRPr="00856D5B" w:rsidTr="001B00C8">
        <w:trPr>
          <w:trHeight w:val="750"/>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Охват населения обучением поведения при пожарах.</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Ведомственная отчетность</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r>
      <w:tr w:rsidR="00C52B99" w:rsidRPr="00856D5B" w:rsidTr="001B00C8">
        <w:trPr>
          <w:trHeight w:val="1125"/>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Охват населения обучением по действиям в ситуациях природного и техногенного характера. </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Ведомственная отчетность</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r>
      <w:tr w:rsidR="00C52B99" w:rsidRPr="00856D5B" w:rsidTr="001B00C8">
        <w:trPr>
          <w:trHeight w:val="1125"/>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lastRenderedPageBreak/>
              <w:t> </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Охват  населения  обучением   действиям  в случаях  возникновения чрезвычайных ситуаций. </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Ведомственная отчетность</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r>
      <w:tr w:rsidR="00C52B99" w:rsidRPr="00856D5B" w:rsidTr="001B00C8">
        <w:trPr>
          <w:trHeight w:val="1125"/>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Охват населения обучением   гражданским технологиям противодействия терроризму.</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Ведомственная отчетность</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r>
      <w:tr w:rsidR="00C52B99" w:rsidRPr="00856D5B" w:rsidTr="001B00C8">
        <w:trPr>
          <w:trHeight w:val="750"/>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Охват населения обучением  правилам поведения на водных объектах.</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Ведомственная отчетность</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r>
      <w:tr w:rsidR="00C52B99" w:rsidRPr="00856D5B" w:rsidTr="001B00C8">
        <w:trPr>
          <w:trHeight w:val="1305"/>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1.3. </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Задача 3. Создание условий для приведения жилищного муниципального фонда в надлежащее состояние</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r>
      <w:tr w:rsidR="00C52B99" w:rsidRPr="00856D5B" w:rsidTr="001B00C8">
        <w:trPr>
          <w:trHeight w:val="570"/>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1.3.1.</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Подпрограмма 3.1. Жилищное хозяйство</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r>
      <w:tr w:rsidR="00C52B99" w:rsidRPr="00856D5B" w:rsidTr="001B00C8">
        <w:trPr>
          <w:trHeight w:val="1260"/>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both"/>
              <w:rPr>
                <w:color w:val="000000"/>
              </w:rPr>
            </w:pPr>
            <w:r w:rsidRPr="00856D5B">
              <w:rPr>
                <w:color w:val="000000"/>
              </w:rPr>
              <w:t xml:space="preserve">Увеличение количества отремонтированных квартир муниципального жилищного фонда   </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кол-во</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Расчетный показатель на основе ведомственной отчетности</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3</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r>
      <w:tr w:rsidR="00C52B99" w:rsidRPr="00856D5B" w:rsidTr="001B00C8">
        <w:trPr>
          <w:trHeight w:val="1755"/>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1723" w:type="pct"/>
            <w:tcBorders>
              <w:top w:val="nil"/>
              <w:left w:val="nil"/>
              <w:bottom w:val="nil"/>
              <w:right w:val="nil"/>
            </w:tcBorders>
            <w:shd w:val="clear" w:color="auto" w:fill="auto"/>
            <w:hideMark/>
          </w:tcPr>
          <w:p w:rsidR="00C52B99" w:rsidRPr="00856D5B" w:rsidRDefault="00C52B99" w:rsidP="001B00C8">
            <w:pPr>
              <w:rPr>
                <w:color w:val="000000"/>
              </w:rPr>
            </w:pPr>
            <w:r w:rsidRPr="00856D5B">
              <w:rPr>
                <w:color w:val="000000"/>
              </w:rPr>
              <w:t>Увеличение количества индивидуальных приборов учета на холодное водоснабжение в муниципальном жилфонде.</w:t>
            </w:r>
          </w:p>
        </w:tc>
        <w:tc>
          <w:tcPr>
            <w:tcW w:w="753" w:type="pct"/>
            <w:gridSpan w:val="2"/>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кол-во</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Расчетный показатель на основе ведомственной отчетности</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r>
      <w:tr w:rsidR="00C52B99" w:rsidRPr="00856D5B" w:rsidTr="001B00C8">
        <w:trPr>
          <w:trHeight w:val="1305"/>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1.4. </w:t>
            </w:r>
          </w:p>
        </w:tc>
        <w:tc>
          <w:tcPr>
            <w:tcW w:w="1723"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Задача 4. Обеспечение развития массовой физической культуры и спорта на территории Октябрьского сельсовета</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r>
      <w:tr w:rsidR="00C52B99" w:rsidRPr="00856D5B" w:rsidTr="001B00C8">
        <w:trPr>
          <w:trHeight w:val="1125"/>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1.4.1.</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Подпрограмма 4.1. Развитие физической культуры и спорта на территории Октябрьского сельсовета</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r>
      <w:tr w:rsidR="00C52B99" w:rsidRPr="00856D5B" w:rsidTr="001B00C8">
        <w:trPr>
          <w:trHeight w:val="1500"/>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Доля населения, систематически занимающегося физической культурой и спортом к общей численности населения поселка Октябрьский</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Расчетный показатель на основе ведомственной отчетности</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3,00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3,00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3,00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3,00</w:t>
            </w:r>
          </w:p>
        </w:tc>
      </w:tr>
      <w:tr w:rsidR="00C52B99" w:rsidRPr="00856D5B" w:rsidTr="001B00C8">
        <w:trPr>
          <w:trHeight w:val="1290"/>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Увеличение количества массовых официальных физкультурных мероприятий и спортивных мероприятий</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ед</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Расчетный показатель на основе ведомственной отчетности</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61</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61</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61</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61</w:t>
            </w:r>
          </w:p>
        </w:tc>
      </w:tr>
      <w:tr w:rsidR="00C52B99" w:rsidRPr="00856D5B" w:rsidTr="001B00C8">
        <w:trPr>
          <w:trHeight w:val="750"/>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1.5.</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r w:rsidRPr="00856D5B">
              <w:t>Подпрограмма 1.5. Коммунальное хозяйство</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rPr>
                <w:b/>
                <w:bCs/>
                <w:color w:val="000000"/>
              </w:rPr>
            </w:pPr>
            <w:r w:rsidRPr="00856D5B">
              <w:rPr>
                <w:b/>
                <w:bCs/>
                <w:color w:val="000000"/>
              </w:rPr>
              <w:t> </w:t>
            </w:r>
          </w:p>
        </w:tc>
      </w:tr>
      <w:tr w:rsidR="00C52B99" w:rsidRPr="00856D5B" w:rsidTr="001B00C8">
        <w:trPr>
          <w:trHeight w:val="1005"/>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lastRenderedPageBreak/>
              <w:t>1.5.1.</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Протяженность сетей водоснабжения, </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км</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Расчетный показатель на основе ведомственной отчетности</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0,00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0,00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0,00</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0,00</w:t>
            </w:r>
          </w:p>
        </w:tc>
      </w:tr>
      <w:tr w:rsidR="00C52B99" w:rsidRPr="00856D5B" w:rsidTr="001B00C8">
        <w:trPr>
          <w:trHeight w:val="750"/>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1.5.2.</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both"/>
              <w:rPr>
                <w:color w:val="000000"/>
              </w:rPr>
            </w:pPr>
            <w:r w:rsidRPr="00856D5B">
              <w:rPr>
                <w:color w:val="000000"/>
              </w:rPr>
              <w:t>Количество услуг по погребению</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ед.</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Ведомственная отчетность</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2</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2</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2</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2</w:t>
            </w:r>
          </w:p>
        </w:tc>
      </w:tr>
      <w:tr w:rsidR="00C52B99" w:rsidRPr="00856D5B" w:rsidTr="001B00C8">
        <w:trPr>
          <w:trHeight w:val="750"/>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1.6.</w:t>
            </w:r>
          </w:p>
        </w:tc>
        <w:tc>
          <w:tcPr>
            <w:tcW w:w="1723" w:type="pct"/>
            <w:tcBorders>
              <w:top w:val="nil"/>
              <w:left w:val="nil"/>
              <w:bottom w:val="single" w:sz="4" w:space="0" w:color="auto"/>
              <w:right w:val="single" w:sz="4" w:space="0" w:color="auto"/>
            </w:tcBorders>
            <w:shd w:val="clear" w:color="auto" w:fill="auto"/>
            <w:hideMark/>
          </w:tcPr>
          <w:p w:rsidR="00C52B99" w:rsidRPr="00856D5B" w:rsidRDefault="00C52B99" w:rsidP="001B00C8">
            <w:r w:rsidRPr="00856D5B">
              <w:t>Подпрограмма 1.6. Молодежь Приангарья</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b/>
                <w:bCs/>
                <w:color w:val="000000"/>
              </w:rPr>
            </w:pPr>
            <w:r w:rsidRPr="00856D5B">
              <w:rPr>
                <w:b/>
                <w:bCs/>
                <w:color w:val="000000"/>
              </w:rPr>
              <w:t> </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b/>
                <w:bCs/>
                <w:color w:val="000000"/>
              </w:rPr>
            </w:pPr>
            <w:r w:rsidRPr="00856D5B">
              <w:rPr>
                <w:b/>
                <w:bCs/>
                <w:color w:val="000000"/>
              </w:rPr>
              <w:t> </w:t>
            </w:r>
          </w:p>
        </w:tc>
      </w:tr>
      <w:tr w:rsidR="00C52B99" w:rsidRPr="00856D5B" w:rsidTr="001B00C8">
        <w:trPr>
          <w:trHeight w:val="1110"/>
        </w:trPr>
        <w:tc>
          <w:tcPr>
            <w:tcW w:w="34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r w:rsidRPr="00856D5B">
              <w:t>1.6.</w:t>
            </w:r>
          </w:p>
        </w:tc>
        <w:tc>
          <w:tcPr>
            <w:tcW w:w="1723" w:type="pct"/>
            <w:tcBorders>
              <w:top w:val="nil"/>
              <w:left w:val="nil"/>
              <w:bottom w:val="single" w:sz="4" w:space="0" w:color="auto"/>
              <w:right w:val="single" w:sz="4" w:space="0" w:color="auto"/>
            </w:tcBorders>
            <w:shd w:val="clear" w:color="auto" w:fill="auto"/>
            <w:vAlign w:val="bottom"/>
            <w:hideMark/>
          </w:tcPr>
          <w:p w:rsidR="00C52B99" w:rsidRPr="00856D5B" w:rsidRDefault="00C52B99" w:rsidP="001B00C8">
            <w:pPr>
              <w:rPr>
                <w:rFonts w:ascii="Calibri" w:hAnsi="Calibri" w:cs="Calibri"/>
                <w:color w:val="000000"/>
              </w:rPr>
            </w:pPr>
            <w:r w:rsidRPr="00856D5B">
              <w:rPr>
                <w:rFonts w:ascii="Calibri" w:hAnsi="Calibri" w:cs="Calibri"/>
                <w:color w:val="000000"/>
              </w:rPr>
              <w:t>Доля молодежи, принимающая участие в общественной жизни поселения к общей численности молодежи поселка Октябрьский</w:t>
            </w:r>
          </w:p>
        </w:tc>
        <w:tc>
          <w:tcPr>
            <w:tcW w:w="753" w:type="pct"/>
            <w:gridSpan w:val="2"/>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w:t>
            </w:r>
          </w:p>
        </w:tc>
        <w:tc>
          <w:tcPr>
            <w:tcW w:w="79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Ведомственная отчетность</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5</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5</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5</w:t>
            </w:r>
          </w:p>
        </w:tc>
        <w:tc>
          <w:tcPr>
            <w:tcW w:w="346"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5</w:t>
            </w:r>
          </w:p>
        </w:tc>
      </w:tr>
    </w:tbl>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tbl>
      <w:tblPr>
        <w:tblW w:w="5000" w:type="pct"/>
        <w:tblLook w:val="04A0"/>
      </w:tblPr>
      <w:tblGrid>
        <w:gridCol w:w="1288"/>
        <w:gridCol w:w="1257"/>
        <w:gridCol w:w="1202"/>
        <w:gridCol w:w="560"/>
        <w:gridCol w:w="530"/>
        <w:gridCol w:w="252"/>
        <w:gridCol w:w="252"/>
        <w:gridCol w:w="252"/>
        <w:gridCol w:w="393"/>
        <w:gridCol w:w="613"/>
        <w:gridCol w:w="902"/>
        <w:gridCol w:w="902"/>
        <w:gridCol w:w="902"/>
        <w:gridCol w:w="974"/>
      </w:tblGrid>
      <w:tr w:rsidR="00C52B99" w:rsidRPr="00856D5B" w:rsidTr="001B00C8">
        <w:trPr>
          <w:trHeight w:val="1725"/>
        </w:trPr>
        <w:tc>
          <w:tcPr>
            <w:tcW w:w="574" w:type="pct"/>
            <w:tcBorders>
              <w:top w:val="nil"/>
              <w:left w:val="nil"/>
              <w:bottom w:val="nil"/>
              <w:right w:val="nil"/>
            </w:tcBorders>
            <w:shd w:val="clear" w:color="000000" w:fill="FFFFFF"/>
            <w:vAlign w:val="bottom"/>
            <w:hideMark/>
          </w:tcPr>
          <w:p w:rsidR="00C52B99" w:rsidRPr="00856D5B" w:rsidRDefault="00C52B99" w:rsidP="001B00C8">
            <w:pPr>
              <w:rPr>
                <w:color w:val="000000"/>
              </w:rPr>
            </w:pPr>
            <w:bookmarkStart w:id="2" w:name="RANGE!A1:N36"/>
            <w:r w:rsidRPr="00856D5B">
              <w:rPr>
                <w:color w:val="000000"/>
              </w:rPr>
              <w:lastRenderedPageBreak/>
              <w:t> </w:t>
            </w:r>
            <w:bookmarkEnd w:id="2"/>
          </w:p>
        </w:tc>
        <w:tc>
          <w:tcPr>
            <w:tcW w:w="592" w:type="pct"/>
            <w:tcBorders>
              <w:top w:val="nil"/>
              <w:left w:val="nil"/>
              <w:bottom w:val="nil"/>
              <w:right w:val="nil"/>
            </w:tcBorders>
            <w:shd w:val="clear" w:color="000000" w:fill="FFFFFF"/>
            <w:vAlign w:val="bottom"/>
            <w:hideMark/>
          </w:tcPr>
          <w:p w:rsidR="00C52B99" w:rsidRPr="00856D5B" w:rsidRDefault="00C52B99" w:rsidP="001B00C8">
            <w:pPr>
              <w:rPr>
                <w:color w:val="000000"/>
              </w:rPr>
            </w:pPr>
            <w:r w:rsidRPr="00856D5B">
              <w:rPr>
                <w:color w:val="000000"/>
              </w:rPr>
              <w:t> </w:t>
            </w:r>
          </w:p>
        </w:tc>
        <w:tc>
          <w:tcPr>
            <w:tcW w:w="652" w:type="pct"/>
            <w:tcBorders>
              <w:top w:val="nil"/>
              <w:left w:val="nil"/>
              <w:bottom w:val="nil"/>
              <w:right w:val="nil"/>
            </w:tcBorders>
            <w:shd w:val="clear" w:color="000000" w:fill="FFFFFF"/>
            <w:vAlign w:val="bottom"/>
            <w:hideMark/>
          </w:tcPr>
          <w:p w:rsidR="00C52B99" w:rsidRPr="00856D5B" w:rsidRDefault="00C52B99" w:rsidP="001B00C8">
            <w:pPr>
              <w:rPr>
                <w:color w:val="000000"/>
              </w:rPr>
            </w:pPr>
            <w:r w:rsidRPr="00856D5B">
              <w:rPr>
                <w:color w:val="000000"/>
              </w:rPr>
              <w:t> </w:t>
            </w:r>
          </w:p>
        </w:tc>
        <w:tc>
          <w:tcPr>
            <w:tcW w:w="234" w:type="pct"/>
            <w:tcBorders>
              <w:top w:val="nil"/>
              <w:left w:val="nil"/>
              <w:bottom w:val="nil"/>
              <w:right w:val="nil"/>
            </w:tcBorders>
            <w:shd w:val="clear" w:color="000000" w:fill="FFFFFF"/>
            <w:vAlign w:val="bottom"/>
            <w:hideMark/>
          </w:tcPr>
          <w:p w:rsidR="00C52B99" w:rsidRPr="00856D5B" w:rsidRDefault="00C52B99" w:rsidP="001B00C8">
            <w:pPr>
              <w:rPr>
                <w:color w:val="000000"/>
              </w:rPr>
            </w:pPr>
            <w:r w:rsidRPr="00856D5B">
              <w:rPr>
                <w:color w:val="000000"/>
              </w:rPr>
              <w:t> </w:t>
            </w:r>
          </w:p>
        </w:tc>
        <w:tc>
          <w:tcPr>
            <w:tcW w:w="212" w:type="pct"/>
            <w:tcBorders>
              <w:top w:val="nil"/>
              <w:left w:val="nil"/>
              <w:bottom w:val="nil"/>
              <w:right w:val="nil"/>
            </w:tcBorders>
            <w:shd w:val="clear" w:color="000000" w:fill="FFFFFF"/>
            <w:vAlign w:val="bottom"/>
            <w:hideMark/>
          </w:tcPr>
          <w:p w:rsidR="00C52B99" w:rsidRPr="00856D5B" w:rsidRDefault="00C52B99" w:rsidP="001B00C8">
            <w:pPr>
              <w:rPr>
                <w:color w:val="000000"/>
              </w:rPr>
            </w:pPr>
            <w:r w:rsidRPr="00856D5B">
              <w:rPr>
                <w:color w:val="000000"/>
              </w:rPr>
              <w:t> </w:t>
            </w:r>
          </w:p>
        </w:tc>
        <w:tc>
          <w:tcPr>
            <w:tcW w:w="79" w:type="pct"/>
            <w:tcBorders>
              <w:top w:val="nil"/>
              <w:left w:val="nil"/>
              <w:bottom w:val="nil"/>
              <w:right w:val="nil"/>
            </w:tcBorders>
            <w:shd w:val="clear" w:color="000000" w:fill="FFFFFF"/>
            <w:vAlign w:val="bottom"/>
            <w:hideMark/>
          </w:tcPr>
          <w:p w:rsidR="00C52B99" w:rsidRPr="00856D5B" w:rsidRDefault="00C52B99" w:rsidP="001B00C8">
            <w:pPr>
              <w:rPr>
                <w:color w:val="000000"/>
              </w:rPr>
            </w:pPr>
            <w:r w:rsidRPr="00856D5B">
              <w:rPr>
                <w:color w:val="000000"/>
              </w:rPr>
              <w:t> </w:t>
            </w:r>
          </w:p>
        </w:tc>
        <w:tc>
          <w:tcPr>
            <w:tcW w:w="90" w:type="pct"/>
            <w:tcBorders>
              <w:top w:val="nil"/>
              <w:left w:val="nil"/>
              <w:bottom w:val="nil"/>
              <w:right w:val="nil"/>
            </w:tcBorders>
            <w:shd w:val="clear" w:color="000000" w:fill="FFFFFF"/>
            <w:vAlign w:val="bottom"/>
            <w:hideMark/>
          </w:tcPr>
          <w:p w:rsidR="00C52B99" w:rsidRPr="00856D5B" w:rsidRDefault="00C52B99" w:rsidP="001B00C8">
            <w:pPr>
              <w:rPr>
                <w:color w:val="000000"/>
              </w:rPr>
            </w:pPr>
            <w:r w:rsidRPr="00856D5B">
              <w:rPr>
                <w:color w:val="000000"/>
              </w:rPr>
              <w:t> </w:t>
            </w:r>
          </w:p>
        </w:tc>
        <w:tc>
          <w:tcPr>
            <w:tcW w:w="119" w:type="pct"/>
            <w:tcBorders>
              <w:top w:val="nil"/>
              <w:left w:val="nil"/>
              <w:bottom w:val="nil"/>
              <w:right w:val="nil"/>
            </w:tcBorders>
            <w:shd w:val="clear" w:color="000000" w:fill="FFFFFF"/>
            <w:vAlign w:val="bottom"/>
            <w:hideMark/>
          </w:tcPr>
          <w:p w:rsidR="00C52B99" w:rsidRPr="00856D5B" w:rsidRDefault="00C52B99" w:rsidP="001B00C8">
            <w:pPr>
              <w:rPr>
                <w:color w:val="000000"/>
              </w:rPr>
            </w:pPr>
            <w:r w:rsidRPr="00856D5B">
              <w:rPr>
                <w:color w:val="000000"/>
              </w:rPr>
              <w:t> </w:t>
            </w:r>
          </w:p>
        </w:tc>
        <w:tc>
          <w:tcPr>
            <w:tcW w:w="188" w:type="pct"/>
            <w:tcBorders>
              <w:top w:val="nil"/>
              <w:left w:val="nil"/>
              <w:bottom w:val="nil"/>
              <w:right w:val="nil"/>
            </w:tcBorders>
            <w:shd w:val="clear" w:color="auto" w:fill="auto"/>
            <w:vAlign w:val="bottom"/>
            <w:hideMark/>
          </w:tcPr>
          <w:p w:rsidR="00C52B99" w:rsidRPr="00856D5B" w:rsidRDefault="00C52B99" w:rsidP="001B00C8">
            <w:pPr>
              <w:rPr>
                <w:color w:val="000000"/>
              </w:rPr>
            </w:pPr>
          </w:p>
        </w:tc>
        <w:tc>
          <w:tcPr>
            <w:tcW w:w="1347" w:type="pct"/>
            <w:gridSpan w:val="3"/>
            <w:tcBorders>
              <w:top w:val="nil"/>
              <w:left w:val="nil"/>
              <w:bottom w:val="nil"/>
              <w:right w:val="nil"/>
            </w:tcBorders>
            <w:shd w:val="clear" w:color="000000" w:fill="FFFFFF"/>
            <w:hideMark/>
          </w:tcPr>
          <w:p w:rsidR="00C52B99" w:rsidRPr="00856D5B" w:rsidRDefault="00C52B99" w:rsidP="001B00C8">
            <w:pPr>
              <w:rPr>
                <w:color w:val="000000"/>
              </w:rPr>
            </w:pPr>
            <w:r w:rsidRPr="00856D5B">
              <w:rPr>
                <w:color w:val="000000"/>
              </w:rPr>
              <w:t>Приложение № 2</w:t>
            </w:r>
            <w:r w:rsidRPr="00856D5B">
              <w:rPr>
                <w:color w:val="000000"/>
              </w:rPr>
              <w:br/>
              <w:t>к паспорту муниципальной  программы Октябрьского сельсовета</w:t>
            </w:r>
            <w:r w:rsidRPr="00856D5B">
              <w:rPr>
                <w:color w:val="000000"/>
              </w:rPr>
              <w:br/>
              <w:t xml:space="preserve">«Октябрьский хуторок» </w:t>
            </w:r>
          </w:p>
        </w:tc>
        <w:tc>
          <w:tcPr>
            <w:tcW w:w="400" w:type="pct"/>
            <w:tcBorders>
              <w:top w:val="nil"/>
              <w:left w:val="nil"/>
              <w:bottom w:val="nil"/>
              <w:right w:val="nil"/>
            </w:tcBorders>
            <w:shd w:val="clear" w:color="000000" w:fill="FFFFFF"/>
            <w:hideMark/>
          </w:tcPr>
          <w:p w:rsidR="00C52B99" w:rsidRPr="00856D5B" w:rsidRDefault="00C52B99" w:rsidP="001B00C8">
            <w:pPr>
              <w:rPr>
                <w:color w:val="000000"/>
              </w:rPr>
            </w:pPr>
            <w:r w:rsidRPr="00856D5B">
              <w:rPr>
                <w:color w:val="000000"/>
              </w:rPr>
              <w:t> </w:t>
            </w:r>
          </w:p>
        </w:tc>
        <w:tc>
          <w:tcPr>
            <w:tcW w:w="513" w:type="pct"/>
            <w:tcBorders>
              <w:top w:val="nil"/>
              <w:left w:val="nil"/>
              <w:bottom w:val="nil"/>
              <w:right w:val="nil"/>
            </w:tcBorders>
            <w:shd w:val="clear" w:color="000000" w:fill="FFFFFF"/>
            <w:vAlign w:val="bottom"/>
            <w:hideMark/>
          </w:tcPr>
          <w:p w:rsidR="00C52B99" w:rsidRPr="00856D5B" w:rsidRDefault="00C52B99" w:rsidP="001B00C8">
            <w:pPr>
              <w:rPr>
                <w:color w:val="000000"/>
              </w:rPr>
            </w:pPr>
            <w:r w:rsidRPr="00856D5B">
              <w:rPr>
                <w:color w:val="000000"/>
              </w:rPr>
              <w:t> </w:t>
            </w:r>
          </w:p>
        </w:tc>
      </w:tr>
      <w:tr w:rsidR="00C52B99" w:rsidRPr="00856D5B" w:rsidTr="001B00C8">
        <w:trPr>
          <w:trHeight w:val="720"/>
        </w:trPr>
        <w:tc>
          <w:tcPr>
            <w:tcW w:w="5000" w:type="pct"/>
            <w:gridSpan w:val="14"/>
            <w:tcBorders>
              <w:top w:val="nil"/>
              <w:left w:val="nil"/>
              <w:bottom w:val="nil"/>
              <w:right w:val="nil"/>
            </w:tcBorders>
            <w:shd w:val="clear" w:color="000000" w:fill="FFFFFF"/>
            <w:vAlign w:val="bottom"/>
            <w:hideMark/>
          </w:tcPr>
          <w:p w:rsidR="00C52B99" w:rsidRPr="00856D5B" w:rsidRDefault="00C52B99" w:rsidP="001B00C8">
            <w:pPr>
              <w:jc w:val="center"/>
              <w:rPr>
                <w:color w:val="000000"/>
              </w:rPr>
            </w:pPr>
            <w:r w:rsidRPr="00856D5B">
              <w:rPr>
                <w:color w:val="000000"/>
              </w:rPr>
              <w:t>Распределении планируемых расходов  за счет средств бюджета сельсовета по подпрограммам муниципальной программы Октябрьского сельсовета «Октябрьский хуторок»</w:t>
            </w:r>
          </w:p>
        </w:tc>
      </w:tr>
      <w:tr w:rsidR="00C52B99" w:rsidRPr="00856D5B" w:rsidTr="001B00C8">
        <w:trPr>
          <w:trHeight w:val="315"/>
        </w:trPr>
        <w:tc>
          <w:tcPr>
            <w:tcW w:w="574" w:type="pct"/>
            <w:tcBorders>
              <w:top w:val="nil"/>
              <w:left w:val="nil"/>
              <w:bottom w:val="nil"/>
              <w:right w:val="nil"/>
            </w:tcBorders>
            <w:shd w:val="clear" w:color="auto" w:fill="auto"/>
            <w:vAlign w:val="bottom"/>
            <w:hideMark/>
          </w:tcPr>
          <w:p w:rsidR="00C52B99" w:rsidRPr="00856D5B" w:rsidRDefault="00C52B99" w:rsidP="001B00C8">
            <w:pPr>
              <w:rPr>
                <w:color w:val="000000"/>
              </w:rPr>
            </w:pPr>
          </w:p>
        </w:tc>
        <w:tc>
          <w:tcPr>
            <w:tcW w:w="592" w:type="pct"/>
            <w:tcBorders>
              <w:top w:val="nil"/>
              <w:left w:val="nil"/>
              <w:bottom w:val="nil"/>
              <w:right w:val="nil"/>
            </w:tcBorders>
            <w:shd w:val="clear" w:color="auto" w:fill="auto"/>
            <w:vAlign w:val="bottom"/>
            <w:hideMark/>
          </w:tcPr>
          <w:p w:rsidR="00C52B99" w:rsidRPr="00856D5B" w:rsidRDefault="00C52B99" w:rsidP="001B00C8">
            <w:pPr>
              <w:rPr>
                <w:color w:val="000000"/>
              </w:rPr>
            </w:pPr>
          </w:p>
        </w:tc>
        <w:tc>
          <w:tcPr>
            <w:tcW w:w="652" w:type="pct"/>
            <w:tcBorders>
              <w:top w:val="nil"/>
              <w:left w:val="nil"/>
              <w:bottom w:val="nil"/>
              <w:right w:val="nil"/>
            </w:tcBorders>
            <w:shd w:val="clear" w:color="auto" w:fill="auto"/>
            <w:vAlign w:val="bottom"/>
            <w:hideMark/>
          </w:tcPr>
          <w:p w:rsidR="00C52B99" w:rsidRPr="00856D5B" w:rsidRDefault="00C52B99" w:rsidP="001B00C8">
            <w:pPr>
              <w:rPr>
                <w:color w:val="000000"/>
              </w:rPr>
            </w:pPr>
          </w:p>
        </w:tc>
        <w:tc>
          <w:tcPr>
            <w:tcW w:w="234" w:type="pct"/>
            <w:tcBorders>
              <w:top w:val="nil"/>
              <w:left w:val="nil"/>
              <w:bottom w:val="nil"/>
              <w:right w:val="nil"/>
            </w:tcBorders>
            <w:shd w:val="clear" w:color="auto" w:fill="auto"/>
            <w:vAlign w:val="bottom"/>
            <w:hideMark/>
          </w:tcPr>
          <w:p w:rsidR="00C52B99" w:rsidRPr="00856D5B" w:rsidRDefault="00C52B99" w:rsidP="001B00C8">
            <w:pPr>
              <w:rPr>
                <w:color w:val="000000"/>
              </w:rPr>
            </w:pPr>
          </w:p>
        </w:tc>
        <w:tc>
          <w:tcPr>
            <w:tcW w:w="212" w:type="pct"/>
            <w:tcBorders>
              <w:top w:val="nil"/>
              <w:left w:val="nil"/>
              <w:bottom w:val="nil"/>
              <w:right w:val="nil"/>
            </w:tcBorders>
            <w:shd w:val="clear" w:color="auto" w:fill="auto"/>
            <w:vAlign w:val="bottom"/>
            <w:hideMark/>
          </w:tcPr>
          <w:p w:rsidR="00C52B99" w:rsidRPr="00856D5B" w:rsidRDefault="00C52B99" w:rsidP="001B00C8">
            <w:pPr>
              <w:rPr>
                <w:color w:val="000000"/>
              </w:rPr>
            </w:pPr>
          </w:p>
        </w:tc>
        <w:tc>
          <w:tcPr>
            <w:tcW w:w="79" w:type="pct"/>
            <w:tcBorders>
              <w:top w:val="nil"/>
              <w:left w:val="nil"/>
              <w:bottom w:val="nil"/>
              <w:right w:val="nil"/>
            </w:tcBorders>
            <w:shd w:val="clear" w:color="auto" w:fill="auto"/>
            <w:vAlign w:val="bottom"/>
            <w:hideMark/>
          </w:tcPr>
          <w:p w:rsidR="00C52B99" w:rsidRPr="00856D5B" w:rsidRDefault="00C52B99" w:rsidP="001B00C8">
            <w:pPr>
              <w:rPr>
                <w:color w:val="FFFFFF"/>
              </w:rPr>
            </w:pPr>
          </w:p>
        </w:tc>
        <w:tc>
          <w:tcPr>
            <w:tcW w:w="90" w:type="pct"/>
            <w:tcBorders>
              <w:top w:val="nil"/>
              <w:left w:val="nil"/>
              <w:bottom w:val="nil"/>
              <w:right w:val="nil"/>
            </w:tcBorders>
            <w:shd w:val="clear" w:color="auto" w:fill="auto"/>
            <w:vAlign w:val="bottom"/>
            <w:hideMark/>
          </w:tcPr>
          <w:p w:rsidR="00C52B99" w:rsidRPr="00856D5B" w:rsidRDefault="00C52B99" w:rsidP="001B00C8">
            <w:pPr>
              <w:rPr>
                <w:color w:val="000000"/>
              </w:rPr>
            </w:pPr>
          </w:p>
        </w:tc>
        <w:tc>
          <w:tcPr>
            <w:tcW w:w="119" w:type="pct"/>
            <w:tcBorders>
              <w:top w:val="nil"/>
              <w:left w:val="nil"/>
              <w:bottom w:val="nil"/>
              <w:right w:val="nil"/>
            </w:tcBorders>
            <w:shd w:val="clear" w:color="auto" w:fill="auto"/>
            <w:vAlign w:val="bottom"/>
            <w:hideMark/>
          </w:tcPr>
          <w:p w:rsidR="00C52B99" w:rsidRPr="00856D5B" w:rsidRDefault="00C52B99" w:rsidP="001B00C8">
            <w:pPr>
              <w:rPr>
                <w:color w:val="000000"/>
              </w:rPr>
            </w:pPr>
          </w:p>
        </w:tc>
        <w:tc>
          <w:tcPr>
            <w:tcW w:w="188" w:type="pct"/>
            <w:tcBorders>
              <w:top w:val="nil"/>
              <w:left w:val="nil"/>
              <w:bottom w:val="nil"/>
              <w:right w:val="nil"/>
            </w:tcBorders>
            <w:shd w:val="clear" w:color="auto" w:fill="auto"/>
            <w:vAlign w:val="bottom"/>
            <w:hideMark/>
          </w:tcPr>
          <w:p w:rsidR="00C52B99" w:rsidRPr="00856D5B" w:rsidRDefault="00C52B99" w:rsidP="001B00C8">
            <w:pPr>
              <w:rPr>
                <w:color w:val="000000"/>
              </w:rPr>
            </w:pPr>
          </w:p>
        </w:tc>
        <w:tc>
          <w:tcPr>
            <w:tcW w:w="414" w:type="pct"/>
            <w:tcBorders>
              <w:top w:val="nil"/>
              <w:left w:val="nil"/>
              <w:bottom w:val="nil"/>
              <w:right w:val="nil"/>
            </w:tcBorders>
            <w:shd w:val="clear" w:color="000000" w:fill="FFFFFF"/>
            <w:vAlign w:val="bottom"/>
            <w:hideMark/>
          </w:tcPr>
          <w:p w:rsidR="00C52B99" w:rsidRPr="00856D5B" w:rsidRDefault="00C52B99" w:rsidP="001B00C8">
            <w:pPr>
              <w:rPr>
                <w:color w:val="000000"/>
              </w:rPr>
            </w:pPr>
            <w:r w:rsidRPr="00856D5B">
              <w:rPr>
                <w:color w:val="000000"/>
              </w:rPr>
              <w:t> </w:t>
            </w:r>
          </w:p>
        </w:tc>
        <w:tc>
          <w:tcPr>
            <w:tcW w:w="454" w:type="pct"/>
            <w:tcBorders>
              <w:top w:val="nil"/>
              <w:left w:val="nil"/>
              <w:bottom w:val="nil"/>
              <w:right w:val="nil"/>
            </w:tcBorders>
            <w:shd w:val="clear" w:color="000000" w:fill="FFFFFF"/>
            <w:vAlign w:val="bottom"/>
            <w:hideMark/>
          </w:tcPr>
          <w:p w:rsidR="00C52B99" w:rsidRPr="00856D5B" w:rsidRDefault="00C52B99" w:rsidP="001B00C8">
            <w:pPr>
              <w:rPr>
                <w:color w:val="000000"/>
              </w:rPr>
            </w:pPr>
            <w:r w:rsidRPr="00856D5B">
              <w:rPr>
                <w:color w:val="000000"/>
              </w:rPr>
              <w:t> </w:t>
            </w:r>
          </w:p>
        </w:tc>
        <w:tc>
          <w:tcPr>
            <w:tcW w:w="479" w:type="pct"/>
            <w:tcBorders>
              <w:top w:val="nil"/>
              <w:left w:val="nil"/>
              <w:bottom w:val="nil"/>
              <w:right w:val="nil"/>
            </w:tcBorders>
            <w:shd w:val="clear" w:color="auto" w:fill="auto"/>
            <w:vAlign w:val="bottom"/>
            <w:hideMark/>
          </w:tcPr>
          <w:p w:rsidR="00C52B99" w:rsidRPr="00856D5B" w:rsidRDefault="00C52B99" w:rsidP="001B00C8">
            <w:pPr>
              <w:rPr>
                <w:color w:val="000000"/>
              </w:rPr>
            </w:pPr>
          </w:p>
        </w:tc>
        <w:tc>
          <w:tcPr>
            <w:tcW w:w="400" w:type="pct"/>
            <w:tcBorders>
              <w:top w:val="nil"/>
              <w:left w:val="nil"/>
              <w:bottom w:val="nil"/>
              <w:right w:val="nil"/>
            </w:tcBorders>
            <w:shd w:val="clear" w:color="auto" w:fill="auto"/>
            <w:vAlign w:val="bottom"/>
            <w:hideMark/>
          </w:tcPr>
          <w:p w:rsidR="00C52B99" w:rsidRPr="00856D5B" w:rsidRDefault="00C52B99" w:rsidP="001B00C8">
            <w:pPr>
              <w:rPr>
                <w:color w:val="000000"/>
              </w:rPr>
            </w:pPr>
          </w:p>
        </w:tc>
        <w:tc>
          <w:tcPr>
            <w:tcW w:w="513" w:type="pct"/>
            <w:tcBorders>
              <w:top w:val="nil"/>
              <w:left w:val="nil"/>
              <w:bottom w:val="nil"/>
              <w:right w:val="nil"/>
            </w:tcBorders>
            <w:shd w:val="clear" w:color="auto" w:fill="auto"/>
            <w:vAlign w:val="bottom"/>
            <w:hideMark/>
          </w:tcPr>
          <w:p w:rsidR="00C52B99" w:rsidRPr="00856D5B" w:rsidRDefault="00C52B99" w:rsidP="001B00C8">
            <w:pPr>
              <w:rPr>
                <w:color w:val="000000"/>
              </w:rPr>
            </w:pPr>
          </w:p>
        </w:tc>
      </w:tr>
      <w:tr w:rsidR="00C52B99" w:rsidRPr="00856D5B" w:rsidTr="001B00C8">
        <w:trPr>
          <w:trHeight w:val="690"/>
        </w:trPr>
        <w:tc>
          <w:tcPr>
            <w:tcW w:w="5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Статус (государственная программа, подпрограмма)</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Наименование  программы, подпрограммы</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Наименование ГРБС</w:t>
            </w:r>
          </w:p>
        </w:tc>
        <w:tc>
          <w:tcPr>
            <w:tcW w:w="922" w:type="pct"/>
            <w:gridSpan w:val="6"/>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xml:space="preserve">Код бюджетной классификации </w:t>
            </w:r>
          </w:p>
        </w:tc>
        <w:tc>
          <w:tcPr>
            <w:tcW w:w="2261" w:type="pct"/>
            <w:gridSpan w:val="5"/>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Расходы (руб.), годы</w:t>
            </w:r>
          </w:p>
        </w:tc>
      </w:tr>
      <w:tr w:rsidR="00C52B99" w:rsidRPr="00856D5B" w:rsidTr="001B00C8">
        <w:trPr>
          <w:trHeight w:val="780"/>
        </w:trPr>
        <w:tc>
          <w:tcPr>
            <w:tcW w:w="574"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23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ГРБС</w:t>
            </w:r>
          </w:p>
        </w:tc>
        <w:tc>
          <w:tcPr>
            <w:tcW w:w="21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РзПр</w:t>
            </w:r>
          </w:p>
        </w:tc>
        <w:tc>
          <w:tcPr>
            <w:tcW w:w="289" w:type="pct"/>
            <w:gridSpan w:val="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jc w:val="center"/>
              <w:rPr>
                <w:color w:val="000000"/>
              </w:rPr>
            </w:pPr>
            <w:r w:rsidRPr="00856D5B">
              <w:rPr>
                <w:color w:val="000000"/>
              </w:rPr>
              <w:t>ЦСР</w:t>
            </w:r>
          </w:p>
        </w:tc>
        <w:tc>
          <w:tcPr>
            <w:tcW w:w="18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ВР</w:t>
            </w:r>
          </w:p>
        </w:tc>
        <w:tc>
          <w:tcPr>
            <w:tcW w:w="41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center"/>
              <w:rPr>
                <w:color w:val="000000"/>
              </w:rPr>
            </w:pPr>
            <w:r w:rsidRPr="00856D5B">
              <w:rPr>
                <w:color w:val="000000"/>
              </w:rPr>
              <w:t>2019 год</w:t>
            </w:r>
          </w:p>
        </w:tc>
        <w:tc>
          <w:tcPr>
            <w:tcW w:w="45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center"/>
              <w:rPr>
                <w:color w:val="000000"/>
              </w:rPr>
            </w:pPr>
            <w:r w:rsidRPr="00856D5B">
              <w:rPr>
                <w:color w:val="000000"/>
              </w:rPr>
              <w:t>2020 год</w:t>
            </w:r>
          </w:p>
        </w:tc>
        <w:tc>
          <w:tcPr>
            <w:tcW w:w="47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2021 год</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2022 год</w:t>
            </w:r>
          </w:p>
        </w:tc>
        <w:tc>
          <w:tcPr>
            <w:tcW w:w="51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xml:space="preserve">Итого на  </w:t>
            </w:r>
            <w:r w:rsidRPr="00856D5B">
              <w:rPr>
                <w:color w:val="000000"/>
              </w:rPr>
              <w:br/>
              <w:t>2019-2022 годы</w:t>
            </w:r>
          </w:p>
        </w:tc>
      </w:tr>
      <w:tr w:rsidR="00C52B99" w:rsidRPr="00856D5B" w:rsidTr="001B00C8">
        <w:trPr>
          <w:trHeight w:val="945"/>
        </w:trPr>
        <w:tc>
          <w:tcPr>
            <w:tcW w:w="574" w:type="pct"/>
            <w:vMerge w:val="restar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Муниципальная программа</w:t>
            </w:r>
          </w:p>
        </w:tc>
        <w:tc>
          <w:tcPr>
            <w:tcW w:w="592" w:type="pct"/>
            <w:vMerge w:val="restart"/>
            <w:tcBorders>
              <w:top w:val="nil"/>
              <w:left w:val="single" w:sz="4" w:space="0" w:color="auto"/>
              <w:bottom w:val="single" w:sz="4" w:space="0" w:color="auto"/>
              <w:right w:val="single" w:sz="4" w:space="0" w:color="auto"/>
            </w:tcBorders>
            <w:shd w:val="clear" w:color="000000" w:fill="FFFFFF"/>
            <w:hideMark/>
          </w:tcPr>
          <w:p w:rsidR="00C52B99" w:rsidRPr="00856D5B" w:rsidRDefault="00C52B99" w:rsidP="001B00C8">
            <w:pPr>
              <w:rPr>
                <w:color w:val="000000"/>
              </w:rPr>
            </w:pPr>
            <w:r w:rsidRPr="00856D5B">
              <w:rPr>
                <w:color w:val="000000"/>
              </w:rPr>
              <w:t>Октябрьский хуторок</w:t>
            </w:r>
          </w:p>
        </w:tc>
        <w:tc>
          <w:tcPr>
            <w:tcW w:w="65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всего расходные обязательства по программе</w:t>
            </w:r>
          </w:p>
        </w:tc>
        <w:tc>
          <w:tcPr>
            <w:tcW w:w="23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21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289" w:type="pct"/>
            <w:gridSpan w:val="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jc w:val="center"/>
              <w:rPr>
                <w:color w:val="000000"/>
              </w:rPr>
            </w:pPr>
            <w:r w:rsidRPr="00856D5B">
              <w:rPr>
                <w:color w:val="000000"/>
              </w:rPr>
              <w:t>Х</w:t>
            </w:r>
          </w:p>
        </w:tc>
        <w:tc>
          <w:tcPr>
            <w:tcW w:w="18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41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11 946 353,34 </w:t>
            </w:r>
          </w:p>
        </w:tc>
        <w:tc>
          <w:tcPr>
            <w:tcW w:w="45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7246533,59</w:t>
            </w:r>
          </w:p>
        </w:tc>
        <w:tc>
          <w:tcPr>
            <w:tcW w:w="47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7577591,50</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4491623,00</w:t>
            </w:r>
          </w:p>
        </w:tc>
        <w:tc>
          <w:tcPr>
            <w:tcW w:w="51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31262101,43</w:t>
            </w:r>
          </w:p>
        </w:tc>
      </w:tr>
      <w:tr w:rsidR="00C52B99" w:rsidRPr="00856D5B" w:rsidTr="001B00C8">
        <w:trPr>
          <w:trHeight w:val="315"/>
        </w:trPr>
        <w:tc>
          <w:tcPr>
            <w:tcW w:w="574"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592"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5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в том числе по ГРБС:</w:t>
            </w:r>
          </w:p>
        </w:tc>
        <w:tc>
          <w:tcPr>
            <w:tcW w:w="23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21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289" w:type="pct"/>
            <w:gridSpan w:val="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jc w:val="center"/>
              <w:rPr>
                <w:color w:val="000000"/>
              </w:rPr>
            </w:pPr>
            <w:r w:rsidRPr="00856D5B">
              <w:rPr>
                <w:color w:val="000000"/>
              </w:rPr>
              <w:t>Х</w:t>
            </w:r>
          </w:p>
        </w:tc>
        <w:tc>
          <w:tcPr>
            <w:tcW w:w="18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41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5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1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r>
      <w:tr w:rsidR="00C52B99" w:rsidRPr="00856D5B" w:rsidTr="001B00C8">
        <w:trPr>
          <w:trHeight w:val="945"/>
        </w:trPr>
        <w:tc>
          <w:tcPr>
            <w:tcW w:w="574"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592"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5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3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1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289" w:type="pct"/>
            <w:gridSpan w:val="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jc w:val="center"/>
              <w:rPr>
                <w:color w:val="000000"/>
              </w:rPr>
            </w:pPr>
            <w:r w:rsidRPr="00856D5B">
              <w:rPr>
                <w:color w:val="000000"/>
              </w:rPr>
              <w:t>Х</w:t>
            </w:r>
          </w:p>
        </w:tc>
        <w:tc>
          <w:tcPr>
            <w:tcW w:w="18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41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11 946 353,34 </w:t>
            </w:r>
          </w:p>
        </w:tc>
        <w:tc>
          <w:tcPr>
            <w:tcW w:w="45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7 246 533,59 </w:t>
            </w:r>
          </w:p>
        </w:tc>
        <w:tc>
          <w:tcPr>
            <w:tcW w:w="47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7 577 591,50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4 491 623,00 </w:t>
            </w:r>
          </w:p>
        </w:tc>
        <w:tc>
          <w:tcPr>
            <w:tcW w:w="51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31 262 101,43 </w:t>
            </w:r>
          </w:p>
        </w:tc>
      </w:tr>
      <w:tr w:rsidR="00C52B99" w:rsidRPr="00856D5B" w:rsidTr="001B00C8">
        <w:trPr>
          <w:trHeight w:val="945"/>
        </w:trPr>
        <w:tc>
          <w:tcPr>
            <w:tcW w:w="574" w:type="pct"/>
            <w:vMerge w:val="restar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Подпрограмма 1</w:t>
            </w:r>
          </w:p>
        </w:tc>
        <w:tc>
          <w:tcPr>
            <w:tcW w:w="592" w:type="pct"/>
            <w:vMerge w:val="restar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r w:rsidRPr="00856D5B">
              <w:t>Благоустройство территории Октябрьского сельсовета</w:t>
            </w:r>
          </w:p>
        </w:tc>
        <w:tc>
          <w:tcPr>
            <w:tcW w:w="65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всего расходные обязательства по подпрограмме</w:t>
            </w:r>
          </w:p>
        </w:tc>
        <w:tc>
          <w:tcPr>
            <w:tcW w:w="23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21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289" w:type="pct"/>
            <w:gridSpan w:val="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jc w:val="center"/>
              <w:rPr>
                <w:color w:val="000000"/>
              </w:rPr>
            </w:pPr>
            <w:r w:rsidRPr="00856D5B">
              <w:rPr>
                <w:color w:val="000000"/>
              </w:rPr>
              <w:t>Х</w:t>
            </w:r>
          </w:p>
        </w:tc>
        <w:tc>
          <w:tcPr>
            <w:tcW w:w="18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41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9 541 648,20 </w:t>
            </w:r>
          </w:p>
        </w:tc>
        <w:tc>
          <w:tcPr>
            <w:tcW w:w="45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5 648 450,00 </w:t>
            </w:r>
          </w:p>
        </w:tc>
        <w:tc>
          <w:tcPr>
            <w:tcW w:w="47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6 252 280,80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3 166 313,30 </w:t>
            </w:r>
          </w:p>
        </w:tc>
        <w:tc>
          <w:tcPr>
            <w:tcW w:w="51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24 608 692,30 </w:t>
            </w:r>
          </w:p>
        </w:tc>
      </w:tr>
      <w:tr w:rsidR="00C52B99" w:rsidRPr="00856D5B" w:rsidTr="001B00C8">
        <w:trPr>
          <w:trHeight w:val="315"/>
        </w:trPr>
        <w:tc>
          <w:tcPr>
            <w:tcW w:w="574"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592"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tc>
        <w:tc>
          <w:tcPr>
            <w:tcW w:w="65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в том числе по ГРБС:</w:t>
            </w:r>
          </w:p>
        </w:tc>
        <w:tc>
          <w:tcPr>
            <w:tcW w:w="23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21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289" w:type="pct"/>
            <w:gridSpan w:val="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jc w:val="center"/>
              <w:rPr>
                <w:color w:val="000000"/>
              </w:rPr>
            </w:pPr>
            <w:r w:rsidRPr="00856D5B">
              <w:rPr>
                <w:color w:val="000000"/>
              </w:rPr>
              <w:t>Х</w:t>
            </w:r>
          </w:p>
        </w:tc>
        <w:tc>
          <w:tcPr>
            <w:tcW w:w="18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41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5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1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r>
      <w:tr w:rsidR="00C52B99" w:rsidRPr="00856D5B" w:rsidTr="001B00C8">
        <w:trPr>
          <w:trHeight w:val="945"/>
        </w:trPr>
        <w:tc>
          <w:tcPr>
            <w:tcW w:w="574"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592"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tc>
        <w:tc>
          <w:tcPr>
            <w:tcW w:w="65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3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1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289" w:type="pct"/>
            <w:gridSpan w:val="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jc w:val="center"/>
              <w:rPr>
                <w:color w:val="000000"/>
              </w:rPr>
            </w:pPr>
            <w:r w:rsidRPr="00856D5B">
              <w:rPr>
                <w:color w:val="000000"/>
              </w:rPr>
              <w:t>Х</w:t>
            </w:r>
          </w:p>
        </w:tc>
        <w:tc>
          <w:tcPr>
            <w:tcW w:w="18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41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9 541 648,20 </w:t>
            </w:r>
          </w:p>
        </w:tc>
        <w:tc>
          <w:tcPr>
            <w:tcW w:w="45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5 648 450,00 </w:t>
            </w:r>
          </w:p>
        </w:tc>
        <w:tc>
          <w:tcPr>
            <w:tcW w:w="47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6 252 280,80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3 166 313,30 </w:t>
            </w:r>
          </w:p>
        </w:tc>
        <w:tc>
          <w:tcPr>
            <w:tcW w:w="51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24 608 692,30 </w:t>
            </w:r>
          </w:p>
        </w:tc>
      </w:tr>
      <w:tr w:rsidR="00C52B99" w:rsidRPr="00856D5B" w:rsidTr="001B00C8">
        <w:trPr>
          <w:trHeight w:val="945"/>
        </w:trPr>
        <w:tc>
          <w:tcPr>
            <w:tcW w:w="574" w:type="pct"/>
            <w:vMerge w:val="restar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Подпрограмма 2</w:t>
            </w:r>
          </w:p>
        </w:tc>
        <w:tc>
          <w:tcPr>
            <w:tcW w:w="592" w:type="pct"/>
            <w:vMerge w:val="restar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Защита населения и </w:t>
            </w:r>
            <w:r w:rsidRPr="00856D5B">
              <w:rPr>
                <w:color w:val="000000"/>
              </w:rPr>
              <w:lastRenderedPageBreak/>
              <w:t>территории Октябрьского сельсовета от чрезвычайных ситуаций природного и техногенного характера</w:t>
            </w:r>
          </w:p>
        </w:tc>
        <w:tc>
          <w:tcPr>
            <w:tcW w:w="65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lastRenderedPageBreak/>
              <w:t xml:space="preserve">всего расходные </w:t>
            </w:r>
            <w:r w:rsidRPr="00856D5B">
              <w:rPr>
                <w:color w:val="000000"/>
              </w:rPr>
              <w:lastRenderedPageBreak/>
              <w:t>обязательства по подпрограмме</w:t>
            </w:r>
          </w:p>
        </w:tc>
        <w:tc>
          <w:tcPr>
            <w:tcW w:w="23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lastRenderedPageBreak/>
              <w:t> </w:t>
            </w:r>
          </w:p>
        </w:tc>
        <w:tc>
          <w:tcPr>
            <w:tcW w:w="21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289" w:type="pct"/>
            <w:gridSpan w:val="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jc w:val="center"/>
              <w:rPr>
                <w:color w:val="000000"/>
              </w:rPr>
            </w:pPr>
            <w:r w:rsidRPr="00856D5B">
              <w:rPr>
                <w:color w:val="000000"/>
              </w:rPr>
              <w:t>Х</w:t>
            </w:r>
          </w:p>
        </w:tc>
        <w:tc>
          <w:tcPr>
            <w:tcW w:w="18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41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291 373,00 </w:t>
            </w:r>
          </w:p>
        </w:tc>
        <w:tc>
          <w:tcPr>
            <w:tcW w:w="45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442 295,00 </w:t>
            </w:r>
          </w:p>
        </w:tc>
        <w:tc>
          <w:tcPr>
            <w:tcW w:w="47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570 236,70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60 509,70 </w:t>
            </w:r>
          </w:p>
        </w:tc>
        <w:tc>
          <w:tcPr>
            <w:tcW w:w="51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1 364 414,40 </w:t>
            </w:r>
          </w:p>
        </w:tc>
      </w:tr>
      <w:tr w:rsidR="00C52B99" w:rsidRPr="00856D5B" w:rsidTr="001B00C8">
        <w:trPr>
          <w:trHeight w:val="315"/>
        </w:trPr>
        <w:tc>
          <w:tcPr>
            <w:tcW w:w="574"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592"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5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в том числе по ГРБС:</w:t>
            </w:r>
          </w:p>
        </w:tc>
        <w:tc>
          <w:tcPr>
            <w:tcW w:w="23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21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289" w:type="pct"/>
            <w:gridSpan w:val="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jc w:val="center"/>
              <w:rPr>
                <w:color w:val="000000"/>
              </w:rPr>
            </w:pPr>
            <w:r w:rsidRPr="00856D5B">
              <w:rPr>
                <w:color w:val="000000"/>
              </w:rPr>
              <w:t>Х</w:t>
            </w:r>
          </w:p>
        </w:tc>
        <w:tc>
          <w:tcPr>
            <w:tcW w:w="18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41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5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1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r>
      <w:tr w:rsidR="00C52B99" w:rsidRPr="00856D5B" w:rsidTr="001B00C8">
        <w:trPr>
          <w:trHeight w:val="1245"/>
        </w:trPr>
        <w:tc>
          <w:tcPr>
            <w:tcW w:w="574"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592"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5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3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1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289" w:type="pct"/>
            <w:gridSpan w:val="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jc w:val="center"/>
              <w:rPr>
                <w:color w:val="000000"/>
              </w:rPr>
            </w:pPr>
            <w:r w:rsidRPr="00856D5B">
              <w:rPr>
                <w:color w:val="000000"/>
              </w:rPr>
              <w:t>Х</w:t>
            </w:r>
          </w:p>
        </w:tc>
        <w:tc>
          <w:tcPr>
            <w:tcW w:w="18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41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291 373,00 </w:t>
            </w:r>
          </w:p>
        </w:tc>
        <w:tc>
          <w:tcPr>
            <w:tcW w:w="45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442 295,00 </w:t>
            </w:r>
          </w:p>
        </w:tc>
        <w:tc>
          <w:tcPr>
            <w:tcW w:w="47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570 236,70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570 235,70 </w:t>
            </w:r>
          </w:p>
        </w:tc>
        <w:tc>
          <w:tcPr>
            <w:tcW w:w="51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1 874 140,40 </w:t>
            </w:r>
          </w:p>
        </w:tc>
      </w:tr>
      <w:tr w:rsidR="00C52B99" w:rsidRPr="00856D5B" w:rsidTr="001B00C8">
        <w:trPr>
          <w:trHeight w:val="945"/>
        </w:trPr>
        <w:tc>
          <w:tcPr>
            <w:tcW w:w="574" w:type="pct"/>
            <w:vMerge w:val="restar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Подпрограмма 3</w:t>
            </w:r>
          </w:p>
        </w:tc>
        <w:tc>
          <w:tcPr>
            <w:tcW w:w="592" w:type="pct"/>
            <w:vMerge w:val="restar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Жилищное хозяйство</w:t>
            </w:r>
          </w:p>
        </w:tc>
        <w:tc>
          <w:tcPr>
            <w:tcW w:w="65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всего расходные обязательства по подпрограмме</w:t>
            </w:r>
          </w:p>
        </w:tc>
        <w:tc>
          <w:tcPr>
            <w:tcW w:w="23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21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289" w:type="pct"/>
            <w:gridSpan w:val="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jc w:val="center"/>
              <w:rPr>
                <w:color w:val="000000"/>
              </w:rPr>
            </w:pPr>
            <w:r w:rsidRPr="00856D5B">
              <w:rPr>
                <w:color w:val="000000"/>
              </w:rPr>
              <w:t>Х</w:t>
            </w:r>
          </w:p>
        </w:tc>
        <w:tc>
          <w:tcPr>
            <w:tcW w:w="18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41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1 454 236,28 </w:t>
            </w:r>
          </w:p>
        </w:tc>
        <w:tc>
          <w:tcPr>
            <w:tcW w:w="45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614 752,28 </w:t>
            </w:r>
          </w:p>
        </w:tc>
        <w:tc>
          <w:tcPr>
            <w:tcW w:w="47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355 000,00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355 000,00 </w:t>
            </w:r>
          </w:p>
        </w:tc>
        <w:tc>
          <w:tcPr>
            <w:tcW w:w="51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2 778 988,56 </w:t>
            </w:r>
          </w:p>
        </w:tc>
      </w:tr>
      <w:tr w:rsidR="00C52B99" w:rsidRPr="00856D5B" w:rsidTr="001B00C8">
        <w:trPr>
          <w:trHeight w:val="315"/>
        </w:trPr>
        <w:tc>
          <w:tcPr>
            <w:tcW w:w="574"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592"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5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в том числе по ГРБС:</w:t>
            </w:r>
          </w:p>
        </w:tc>
        <w:tc>
          <w:tcPr>
            <w:tcW w:w="23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21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289" w:type="pct"/>
            <w:gridSpan w:val="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jc w:val="center"/>
              <w:rPr>
                <w:color w:val="000000"/>
              </w:rPr>
            </w:pPr>
            <w:r w:rsidRPr="00856D5B">
              <w:rPr>
                <w:color w:val="000000"/>
              </w:rPr>
              <w:t>Х</w:t>
            </w:r>
          </w:p>
        </w:tc>
        <w:tc>
          <w:tcPr>
            <w:tcW w:w="18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41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5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1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r>
      <w:tr w:rsidR="00C52B99" w:rsidRPr="00856D5B" w:rsidTr="001B00C8">
        <w:trPr>
          <w:trHeight w:val="945"/>
        </w:trPr>
        <w:tc>
          <w:tcPr>
            <w:tcW w:w="574"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592"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5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3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1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289" w:type="pct"/>
            <w:gridSpan w:val="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jc w:val="center"/>
              <w:rPr>
                <w:color w:val="000000"/>
              </w:rPr>
            </w:pPr>
            <w:r w:rsidRPr="00856D5B">
              <w:rPr>
                <w:color w:val="000000"/>
              </w:rPr>
              <w:t>Х</w:t>
            </w:r>
          </w:p>
        </w:tc>
        <w:tc>
          <w:tcPr>
            <w:tcW w:w="18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41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1 454 236,28 </w:t>
            </w:r>
          </w:p>
        </w:tc>
        <w:tc>
          <w:tcPr>
            <w:tcW w:w="45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614 752,28 </w:t>
            </w:r>
          </w:p>
        </w:tc>
        <w:tc>
          <w:tcPr>
            <w:tcW w:w="47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355 000,00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355 000,00 </w:t>
            </w:r>
          </w:p>
        </w:tc>
        <w:tc>
          <w:tcPr>
            <w:tcW w:w="51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2 778 988,56 </w:t>
            </w:r>
          </w:p>
        </w:tc>
      </w:tr>
      <w:tr w:rsidR="00C52B99" w:rsidRPr="00856D5B" w:rsidTr="001B00C8">
        <w:trPr>
          <w:trHeight w:val="990"/>
        </w:trPr>
        <w:tc>
          <w:tcPr>
            <w:tcW w:w="574" w:type="pct"/>
            <w:vMerge w:val="restar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Подпрограмма 4</w:t>
            </w:r>
          </w:p>
        </w:tc>
        <w:tc>
          <w:tcPr>
            <w:tcW w:w="592" w:type="pct"/>
            <w:vMerge w:val="restar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Развитие физической культуры и спорта на территории Октябрьского сельсовета</w:t>
            </w:r>
          </w:p>
        </w:tc>
        <w:tc>
          <w:tcPr>
            <w:tcW w:w="65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всего расходные обязательства по подпрограмме</w:t>
            </w:r>
          </w:p>
        </w:tc>
        <w:tc>
          <w:tcPr>
            <w:tcW w:w="23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21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289" w:type="pct"/>
            <w:gridSpan w:val="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jc w:val="center"/>
              <w:rPr>
                <w:color w:val="000000"/>
              </w:rPr>
            </w:pPr>
            <w:r w:rsidRPr="00856D5B">
              <w:rPr>
                <w:color w:val="000000"/>
              </w:rPr>
              <w:t>Х</w:t>
            </w:r>
          </w:p>
        </w:tc>
        <w:tc>
          <w:tcPr>
            <w:tcW w:w="18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41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323 537,52 </w:t>
            </w:r>
          </w:p>
        </w:tc>
        <w:tc>
          <w:tcPr>
            <w:tcW w:w="45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272 421,31 </w:t>
            </w:r>
          </w:p>
        </w:tc>
        <w:tc>
          <w:tcPr>
            <w:tcW w:w="47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261 186,00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261 186,00 </w:t>
            </w:r>
          </w:p>
        </w:tc>
        <w:tc>
          <w:tcPr>
            <w:tcW w:w="51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1 118 330,83 </w:t>
            </w:r>
          </w:p>
        </w:tc>
      </w:tr>
      <w:tr w:rsidR="00C52B99" w:rsidRPr="00856D5B" w:rsidTr="001B00C8">
        <w:trPr>
          <w:trHeight w:val="405"/>
        </w:trPr>
        <w:tc>
          <w:tcPr>
            <w:tcW w:w="574"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592"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5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в том числе по ГРБС:</w:t>
            </w:r>
          </w:p>
        </w:tc>
        <w:tc>
          <w:tcPr>
            <w:tcW w:w="23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21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289" w:type="pct"/>
            <w:gridSpan w:val="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jc w:val="center"/>
              <w:rPr>
                <w:color w:val="000000"/>
              </w:rPr>
            </w:pPr>
            <w:r w:rsidRPr="00856D5B">
              <w:rPr>
                <w:color w:val="000000"/>
              </w:rPr>
              <w:t>Х</w:t>
            </w:r>
          </w:p>
        </w:tc>
        <w:tc>
          <w:tcPr>
            <w:tcW w:w="18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41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5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1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r>
      <w:tr w:rsidR="00C52B99" w:rsidRPr="00856D5B" w:rsidTr="001B00C8">
        <w:trPr>
          <w:trHeight w:val="1095"/>
        </w:trPr>
        <w:tc>
          <w:tcPr>
            <w:tcW w:w="574"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592"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5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3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1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289" w:type="pct"/>
            <w:gridSpan w:val="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jc w:val="center"/>
              <w:rPr>
                <w:color w:val="000000"/>
              </w:rPr>
            </w:pPr>
            <w:r w:rsidRPr="00856D5B">
              <w:rPr>
                <w:color w:val="000000"/>
              </w:rPr>
              <w:t>Х</w:t>
            </w:r>
          </w:p>
        </w:tc>
        <w:tc>
          <w:tcPr>
            <w:tcW w:w="18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41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323 537,52 </w:t>
            </w:r>
          </w:p>
        </w:tc>
        <w:tc>
          <w:tcPr>
            <w:tcW w:w="45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272 421,31 </w:t>
            </w:r>
          </w:p>
        </w:tc>
        <w:tc>
          <w:tcPr>
            <w:tcW w:w="47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261 186,00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261 186,00 </w:t>
            </w:r>
          </w:p>
        </w:tc>
        <w:tc>
          <w:tcPr>
            <w:tcW w:w="51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1 118 330,83 </w:t>
            </w:r>
          </w:p>
        </w:tc>
      </w:tr>
      <w:tr w:rsidR="00C52B99" w:rsidRPr="00856D5B" w:rsidTr="001B00C8">
        <w:trPr>
          <w:trHeight w:val="1005"/>
        </w:trPr>
        <w:tc>
          <w:tcPr>
            <w:tcW w:w="574" w:type="pct"/>
            <w:vMerge w:val="restar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Подпрограмма 5</w:t>
            </w:r>
          </w:p>
        </w:tc>
        <w:tc>
          <w:tcPr>
            <w:tcW w:w="592" w:type="pct"/>
            <w:vMerge w:val="restar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Коммунальное хозяйство на территории Октябрьского </w:t>
            </w:r>
            <w:r w:rsidRPr="00856D5B">
              <w:rPr>
                <w:color w:val="000000"/>
              </w:rPr>
              <w:lastRenderedPageBreak/>
              <w:t>сельсовета</w:t>
            </w:r>
          </w:p>
        </w:tc>
        <w:tc>
          <w:tcPr>
            <w:tcW w:w="65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lastRenderedPageBreak/>
              <w:t>всего расходные обязательства по подпрограмме</w:t>
            </w:r>
          </w:p>
        </w:tc>
        <w:tc>
          <w:tcPr>
            <w:tcW w:w="23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21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289" w:type="pct"/>
            <w:gridSpan w:val="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jc w:val="center"/>
              <w:rPr>
                <w:color w:val="000000"/>
              </w:rPr>
            </w:pPr>
            <w:r w:rsidRPr="00856D5B">
              <w:rPr>
                <w:color w:val="000000"/>
              </w:rPr>
              <w:t>Х</w:t>
            </w:r>
          </w:p>
        </w:tc>
        <w:tc>
          <w:tcPr>
            <w:tcW w:w="18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41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216 118,34 </w:t>
            </w:r>
          </w:p>
        </w:tc>
        <w:tc>
          <w:tcPr>
            <w:tcW w:w="45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129 727,00 </w:t>
            </w:r>
          </w:p>
        </w:tc>
        <w:tc>
          <w:tcPr>
            <w:tcW w:w="479"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0,00 </w:t>
            </w:r>
          </w:p>
        </w:tc>
        <w:tc>
          <w:tcPr>
            <w:tcW w:w="400"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0,00 </w:t>
            </w:r>
          </w:p>
        </w:tc>
        <w:tc>
          <w:tcPr>
            <w:tcW w:w="51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345 845,34 </w:t>
            </w:r>
          </w:p>
        </w:tc>
      </w:tr>
      <w:tr w:rsidR="00C52B99" w:rsidRPr="00856D5B" w:rsidTr="001B00C8">
        <w:trPr>
          <w:trHeight w:val="315"/>
        </w:trPr>
        <w:tc>
          <w:tcPr>
            <w:tcW w:w="574"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592"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5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в том </w:t>
            </w:r>
            <w:r w:rsidRPr="00856D5B">
              <w:rPr>
                <w:color w:val="000000"/>
              </w:rPr>
              <w:lastRenderedPageBreak/>
              <w:t>числе по ГРБС:</w:t>
            </w:r>
          </w:p>
        </w:tc>
        <w:tc>
          <w:tcPr>
            <w:tcW w:w="23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lastRenderedPageBreak/>
              <w:t> </w:t>
            </w:r>
          </w:p>
        </w:tc>
        <w:tc>
          <w:tcPr>
            <w:tcW w:w="21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289" w:type="pct"/>
            <w:gridSpan w:val="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jc w:val="center"/>
              <w:rPr>
                <w:color w:val="000000"/>
              </w:rPr>
            </w:pPr>
            <w:r w:rsidRPr="00856D5B">
              <w:rPr>
                <w:color w:val="000000"/>
              </w:rPr>
              <w:t>Х</w:t>
            </w:r>
          </w:p>
        </w:tc>
        <w:tc>
          <w:tcPr>
            <w:tcW w:w="18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41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5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1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r>
      <w:tr w:rsidR="00C52B99" w:rsidRPr="00856D5B" w:rsidTr="001B00C8">
        <w:trPr>
          <w:trHeight w:val="1035"/>
        </w:trPr>
        <w:tc>
          <w:tcPr>
            <w:tcW w:w="574"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592"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5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3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1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289" w:type="pct"/>
            <w:gridSpan w:val="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jc w:val="center"/>
              <w:rPr>
                <w:color w:val="000000"/>
              </w:rPr>
            </w:pPr>
            <w:r w:rsidRPr="00856D5B">
              <w:rPr>
                <w:color w:val="000000"/>
              </w:rPr>
              <w:t>Х</w:t>
            </w:r>
          </w:p>
        </w:tc>
        <w:tc>
          <w:tcPr>
            <w:tcW w:w="18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41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216 118,34 </w:t>
            </w:r>
          </w:p>
        </w:tc>
        <w:tc>
          <w:tcPr>
            <w:tcW w:w="45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129 727,00 </w:t>
            </w:r>
          </w:p>
        </w:tc>
        <w:tc>
          <w:tcPr>
            <w:tcW w:w="47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1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345 845,34 </w:t>
            </w:r>
          </w:p>
        </w:tc>
      </w:tr>
      <w:tr w:rsidR="00C52B99" w:rsidRPr="00856D5B" w:rsidTr="001B00C8">
        <w:trPr>
          <w:trHeight w:val="945"/>
        </w:trPr>
        <w:tc>
          <w:tcPr>
            <w:tcW w:w="574" w:type="pct"/>
            <w:vMerge w:val="restar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Подпрограмма 6</w:t>
            </w:r>
          </w:p>
        </w:tc>
        <w:tc>
          <w:tcPr>
            <w:tcW w:w="592" w:type="pct"/>
            <w:vMerge w:val="restar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"Молодежь Приангарья" </w:t>
            </w:r>
          </w:p>
        </w:tc>
        <w:tc>
          <w:tcPr>
            <w:tcW w:w="65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всего расходные обязательства по подпрограмме</w:t>
            </w:r>
          </w:p>
        </w:tc>
        <w:tc>
          <w:tcPr>
            <w:tcW w:w="23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21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289" w:type="pct"/>
            <w:gridSpan w:val="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jc w:val="center"/>
              <w:rPr>
                <w:color w:val="000000"/>
              </w:rPr>
            </w:pPr>
            <w:r w:rsidRPr="00856D5B">
              <w:rPr>
                <w:color w:val="000000"/>
              </w:rPr>
              <w:t>Х</w:t>
            </w:r>
          </w:p>
        </w:tc>
        <w:tc>
          <w:tcPr>
            <w:tcW w:w="18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41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119 440,00 </w:t>
            </w:r>
          </w:p>
        </w:tc>
        <w:tc>
          <w:tcPr>
            <w:tcW w:w="45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138 888,00 </w:t>
            </w:r>
          </w:p>
        </w:tc>
        <w:tc>
          <w:tcPr>
            <w:tcW w:w="47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138 888,00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138 888,00 </w:t>
            </w:r>
          </w:p>
        </w:tc>
        <w:tc>
          <w:tcPr>
            <w:tcW w:w="51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536 104,00 </w:t>
            </w:r>
          </w:p>
        </w:tc>
      </w:tr>
      <w:tr w:rsidR="00C52B99" w:rsidRPr="00856D5B" w:rsidTr="001B00C8">
        <w:trPr>
          <w:trHeight w:val="315"/>
        </w:trPr>
        <w:tc>
          <w:tcPr>
            <w:tcW w:w="574"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592"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5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в том числе по ГРБС:</w:t>
            </w:r>
          </w:p>
        </w:tc>
        <w:tc>
          <w:tcPr>
            <w:tcW w:w="23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21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289" w:type="pct"/>
            <w:gridSpan w:val="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jc w:val="center"/>
              <w:rPr>
                <w:color w:val="000000"/>
              </w:rPr>
            </w:pPr>
            <w:r w:rsidRPr="00856D5B">
              <w:rPr>
                <w:color w:val="000000"/>
              </w:rPr>
              <w:t>Х</w:t>
            </w:r>
          </w:p>
        </w:tc>
        <w:tc>
          <w:tcPr>
            <w:tcW w:w="18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41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5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1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r>
      <w:tr w:rsidR="00C52B99" w:rsidRPr="00856D5B" w:rsidTr="001B00C8">
        <w:trPr>
          <w:trHeight w:val="945"/>
        </w:trPr>
        <w:tc>
          <w:tcPr>
            <w:tcW w:w="574"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592"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5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3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1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289" w:type="pct"/>
            <w:gridSpan w:val="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jc w:val="center"/>
              <w:rPr>
                <w:color w:val="000000"/>
              </w:rPr>
            </w:pPr>
            <w:r w:rsidRPr="00856D5B">
              <w:rPr>
                <w:color w:val="000000"/>
              </w:rPr>
              <w:t>Х</w:t>
            </w:r>
          </w:p>
        </w:tc>
        <w:tc>
          <w:tcPr>
            <w:tcW w:w="18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Х</w:t>
            </w:r>
          </w:p>
        </w:tc>
        <w:tc>
          <w:tcPr>
            <w:tcW w:w="41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119 440,00 </w:t>
            </w:r>
          </w:p>
        </w:tc>
        <w:tc>
          <w:tcPr>
            <w:tcW w:w="45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138 888,00 </w:t>
            </w:r>
          </w:p>
        </w:tc>
        <w:tc>
          <w:tcPr>
            <w:tcW w:w="47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138 888,00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138 888,00 </w:t>
            </w:r>
          </w:p>
        </w:tc>
        <w:tc>
          <w:tcPr>
            <w:tcW w:w="51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536 104,00 </w:t>
            </w:r>
          </w:p>
        </w:tc>
      </w:tr>
    </w:tbl>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tbl>
      <w:tblPr>
        <w:tblW w:w="5000" w:type="pct"/>
        <w:tblLook w:val="04A0"/>
      </w:tblPr>
      <w:tblGrid>
        <w:gridCol w:w="1873"/>
        <w:gridCol w:w="1947"/>
        <w:gridCol w:w="2079"/>
        <w:gridCol w:w="876"/>
        <w:gridCol w:w="876"/>
        <w:gridCol w:w="876"/>
        <w:gridCol w:w="876"/>
        <w:gridCol w:w="876"/>
      </w:tblGrid>
      <w:tr w:rsidR="00C52B99" w:rsidRPr="00856D5B" w:rsidTr="001B00C8">
        <w:trPr>
          <w:trHeight w:val="1410"/>
        </w:trPr>
        <w:tc>
          <w:tcPr>
            <w:tcW w:w="587" w:type="pct"/>
            <w:tcBorders>
              <w:top w:val="nil"/>
              <w:left w:val="nil"/>
              <w:bottom w:val="nil"/>
              <w:right w:val="nil"/>
            </w:tcBorders>
            <w:shd w:val="clear" w:color="000000" w:fill="FFFFFF"/>
            <w:vAlign w:val="bottom"/>
            <w:hideMark/>
          </w:tcPr>
          <w:p w:rsidR="00C52B99" w:rsidRPr="00856D5B" w:rsidRDefault="00C52B99" w:rsidP="001B00C8">
            <w:pPr>
              <w:rPr>
                <w:color w:val="000000"/>
              </w:rPr>
            </w:pPr>
            <w:r w:rsidRPr="00856D5B">
              <w:rPr>
                <w:color w:val="000000"/>
              </w:rPr>
              <w:t> </w:t>
            </w:r>
          </w:p>
        </w:tc>
        <w:tc>
          <w:tcPr>
            <w:tcW w:w="601" w:type="pct"/>
            <w:tcBorders>
              <w:top w:val="nil"/>
              <w:left w:val="nil"/>
              <w:bottom w:val="nil"/>
              <w:right w:val="nil"/>
            </w:tcBorders>
            <w:shd w:val="clear" w:color="000000" w:fill="FFFFFF"/>
            <w:vAlign w:val="bottom"/>
            <w:hideMark/>
          </w:tcPr>
          <w:p w:rsidR="00C52B99" w:rsidRPr="00856D5B" w:rsidRDefault="00C52B99" w:rsidP="001B00C8">
            <w:pPr>
              <w:rPr>
                <w:color w:val="000000"/>
              </w:rPr>
            </w:pPr>
            <w:r w:rsidRPr="00856D5B">
              <w:rPr>
                <w:color w:val="000000"/>
              </w:rPr>
              <w:t> </w:t>
            </w:r>
          </w:p>
        </w:tc>
        <w:tc>
          <w:tcPr>
            <w:tcW w:w="1324" w:type="pct"/>
            <w:tcBorders>
              <w:top w:val="nil"/>
              <w:left w:val="nil"/>
              <w:bottom w:val="nil"/>
              <w:right w:val="nil"/>
            </w:tcBorders>
            <w:shd w:val="clear" w:color="000000" w:fill="FFFFFF"/>
            <w:vAlign w:val="bottom"/>
            <w:hideMark/>
          </w:tcPr>
          <w:p w:rsidR="00C52B99" w:rsidRPr="00856D5B" w:rsidRDefault="00C52B99" w:rsidP="001B00C8">
            <w:pPr>
              <w:rPr>
                <w:color w:val="000000"/>
              </w:rPr>
            </w:pPr>
            <w:r w:rsidRPr="00856D5B">
              <w:rPr>
                <w:color w:val="000000"/>
              </w:rPr>
              <w:t> </w:t>
            </w:r>
          </w:p>
        </w:tc>
        <w:tc>
          <w:tcPr>
            <w:tcW w:w="517" w:type="pct"/>
            <w:tcBorders>
              <w:top w:val="nil"/>
              <w:left w:val="nil"/>
              <w:bottom w:val="nil"/>
              <w:right w:val="nil"/>
            </w:tcBorders>
            <w:shd w:val="clear" w:color="000000" w:fill="FFFFFF"/>
            <w:hideMark/>
          </w:tcPr>
          <w:p w:rsidR="00C52B99" w:rsidRPr="00856D5B" w:rsidRDefault="00C52B99" w:rsidP="001B00C8">
            <w:pPr>
              <w:rPr>
                <w:color w:val="000000"/>
              </w:rPr>
            </w:pPr>
            <w:r w:rsidRPr="00856D5B">
              <w:rPr>
                <w:color w:val="000000"/>
              </w:rPr>
              <w:t> </w:t>
            </w:r>
          </w:p>
        </w:tc>
        <w:tc>
          <w:tcPr>
            <w:tcW w:w="1971" w:type="pct"/>
            <w:gridSpan w:val="4"/>
            <w:tcBorders>
              <w:top w:val="nil"/>
              <w:left w:val="nil"/>
              <w:bottom w:val="nil"/>
              <w:right w:val="nil"/>
            </w:tcBorders>
            <w:shd w:val="clear" w:color="000000" w:fill="FFFFFF"/>
            <w:hideMark/>
          </w:tcPr>
          <w:p w:rsidR="00C52B99" w:rsidRPr="00856D5B" w:rsidRDefault="00C52B99" w:rsidP="001B00C8">
            <w:pPr>
              <w:rPr>
                <w:color w:val="000000"/>
              </w:rPr>
            </w:pPr>
            <w:r w:rsidRPr="00856D5B">
              <w:rPr>
                <w:color w:val="000000"/>
              </w:rPr>
              <w:t>Приложение № 3</w:t>
            </w:r>
            <w:r w:rsidRPr="00856D5B">
              <w:rPr>
                <w:color w:val="000000"/>
              </w:rPr>
              <w:br/>
              <w:t>к паспорту к муниципальной программы                                                                                                                                                                                                                                                                 Октябрьского сельсовета</w:t>
            </w:r>
            <w:r w:rsidRPr="00856D5B">
              <w:rPr>
                <w:color w:val="000000"/>
              </w:rPr>
              <w:br/>
              <w:t xml:space="preserve">«Октябрьский хуторок» </w:t>
            </w:r>
          </w:p>
        </w:tc>
      </w:tr>
      <w:tr w:rsidR="00C52B99" w:rsidRPr="00856D5B" w:rsidTr="001B00C8">
        <w:trPr>
          <w:trHeight w:val="1215"/>
        </w:trPr>
        <w:tc>
          <w:tcPr>
            <w:tcW w:w="5000" w:type="pct"/>
            <w:gridSpan w:val="8"/>
            <w:tcBorders>
              <w:top w:val="nil"/>
              <w:left w:val="nil"/>
              <w:bottom w:val="nil"/>
              <w:right w:val="nil"/>
            </w:tcBorders>
            <w:shd w:val="clear" w:color="000000" w:fill="FFFFFF"/>
            <w:vAlign w:val="bottom"/>
            <w:hideMark/>
          </w:tcPr>
          <w:p w:rsidR="00C52B99" w:rsidRPr="00856D5B" w:rsidRDefault="00C52B99" w:rsidP="001B00C8">
            <w:pPr>
              <w:jc w:val="center"/>
              <w:rPr>
                <w:color w:val="000000"/>
              </w:rPr>
            </w:pPr>
            <w:r w:rsidRPr="00856D5B">
              <w:rPr>
                <w:color w:val="000000"/>
              </w:rPr>
              <w:t xml:space="preserve">Информация о ресурсном обеспечении и прогнозной оценке расходов на реализацию целей </w:t>
            </w:r>
            <w:r w:rsidRPr="00856D5B">
              <w:rPr>
                <w:color w:val="000000"/>
              </w:rPr>
              <w:br/>
              <w:t xml:space="preserve">муниципальной  программы Октябрьского сельсовета «Октябрьский хуторок» с учетом источников финансирования, </w:t>
            </w:r>
            <w:r w:rsidRPr="00856D5B">
              <w:rPr>
                <w:color w:val="000000"/>
              </w:rPr>
              <w:br/>
              <w:t>в том числе по уровням бюджетной системы</w:t>
            </w:r>
          </w:p>
        </w:tc>
      </w:tr>
      <w:tr w:rsidR="00C52B99" w:rsidRPr="00856D5B" w:rsidTr="001B00C8">
        <w:trPr>
          <w:trHeight w:val="315"/>
        </w:trPr>
        <w:tc>
          <w:tcPr>
            <w:tcW w:w="587" w:type="pct"/>
            <w:tcBorders>
              <w:top w:val="nil"/>
              <w:left w:val="nil"/>
              <w:bottom w:val="nil"/>
              <w:right w:val="nil"/>
            </w:tcBorders>
            <w:shd w:val="clear" w:color="auto" w:fill="auto"/>
            <w:vAlign w:val="bottom"/>
            <w:hideMark/>
          </w:tcPr>
          <w:p w:rsidR="00C52B99" w:rsidRPr="00856D5B" w:rsidRDefault="00C52B99" w:rsidP="001B00C8">
            <w:pPr>
              <w:rPr>
                <w:color w:val="000000"/>
              </w:rPr>
            </w:pPr>
          </w:p>
        </w:tc>
        <w:tc>
          <w:tcPr>
            <w:tcW w:w="601" w:type="pct"/>
            <w:tcBorders>
              <w:top w:val="nil"/>
              <w:left w:val="nil"/>
              <w:bottom w:val="nil"/>
              <w:right w:val="nil"/>
            </w:tcBorders>
            <w:shd w:val="clear" w:color="auto" w:fill="auto"/>
            <w:vAlign w:val="bottom"/>
            <w:hideMark/>
          </w:tcPr>
          <w:p w:rsidR="00C52B99" w:rsidRPr="00856D5B" w:rsidRDefault="00C52B99" w:rsidP="001B00C8">
            <w:pPr>
              <w:rPr>
                <w:color w:val="000000"/>
              </w:rPr>
            </w:pPr>
          </w:p>
        </w:tc>
        <w:tc>
          <w:tcPr>
            <w:tcW w:w="1324" w:type="pct"/>
            <w:tcBorders>
              <w:top w:val="nil"/>
              <w:left w:val="nil"/>
              <w:bottom w:val="nil"/>
              <w:right w:val="nil"/>
            </w:tcBorders>
            <w:shd w:val="clear" w:color="auto" w:fill="auto"/>
            <w:vAlign w:val="bottom"/>
            <w:hideMark/>
          </w:tcPr>
          <w:p w:rsidR="00C52B99" w:rsidRPr="00856D5B" w:rsidRDefault="00C52B99" w:rsidP="001B00C8">
            <w:pPr>
              <w:rPr>
                <w:color w:val="000000"/>
              </w:rPr>
            </w:pPr>
          </w:p>
        </w:tc>
        <w:tc>
          <w:tcPr>
            <w:tcW w:w="517" w:type="pct"/>
            <w:tcBorders>
              <w:top w:val="nil"/>
              <w:left w:val="nil"/>
              <w:bottom w:val="nil"/>
              <w:right w:val="nil"/>
            </w:tcBorders>
            <w:shd w:val="clear" w:color="000000" w:fill="FFFFFF"/>
            <w:vAlign w:val="bottom"/>
            <w:hideMark/>
          </w:tcPr>
          <w:p w:rsidR="00C52B99" w:rsidRPr="00856D5B" w:rsidRDefault="00C52B99" w:rsidP="001B00C8">
            <w:pPr>
              <w:rPr>
                <w:color w:val="000000"/>
              </w:rPr>
            </w:pPr>
            <w:r w:rsidRPr="00856D5B">
              <w:rPr>
                <w:color w:val="000000"/>
              </w:rPr>
              <w:t> </w:t>
            </w:r>
          </w:p>
        </w:tc>
        <w:tc>
          <w:tcPr>
            <w:tcW w:w="474" w:type="pct"/>
            <w:tcBorders>
              <w:top w:val="nil"/>
              <w:left w:val="nil"/>
              <w:bottom w:val="nil"/>
              <w:right w:val="nil"/>
            </w:tcBorders>
            <w:shd w:val="clear" w:color="000000" w:fill="FFFFFF"/>
            <w:vAlign w:val="bottom"/>
            <w:hideMark/>
          </w:tcPr>
          <w:p w:rsidR="00C52B99" w:rsidRPr="00856D5B" w:rsidRDefault="00C52B99" w:rsidP="001B00C8">
            <w:pPr>
              <w:rPr>
                <w:color w:val="000000"/>
              </w:rPr>
            </w:pPr>
            <w:r w:rsidRPr="00856D5B">
              <w:rPr>
                <w:color w:val="000000"/>
              </w:rPr>
              <w:t> </w:t>
            </w:r>
          </w:p>
        </w:tc>
        <w:tc>
          <w:tcPr>
            <w:tcW w:w="474" w:type="pct"/>
            <w:tcBorders>
              <w:top w:val="nil"/>
              <w:left w:val="nil"/>
              <w:bottom w:val="nil"/>
              <w:right w:val="nil"/>
            </w:tcBorders>
            <w:shd w:val="clear" w:color="auto" w:fill="auto"/>
            <w:vAlign w:val="bottom"/>
            <w:hideMark/>
          </w:tcPr>
          <w:p w:rsidR="00C52B99" w:rsidRPr="00856D5B" w:rsidRDefault="00C52B99" w:rsidP="001B00C8">
            <w:pPr>
              <w:rPr>
                <w:color w:val="000000"/>
              </w:rPr>
            </w:pPr>
          </w:p>
        </w:tc>
        <w:tc>
          <w:tcPr>
            <w:tcW w:w="474" w:type="pct"/>
            <w:tcBorders>
              <w:top w:val="nil"/>
              <w:left w:val="nil"/>
              <w:bottom w:val="nil"/>
              <w:right w:val="nil"/>
            </w:tcBorders>
            <w:shd w:val="clear" w:color="auto" w:fill="auto"/>
            <w:vAlign w:val="bottom"/>
            <w:hideMark/>
          </w:tcPr>
          <w:p w:rsidR="00C52B99" w:rsidRPr="00856D5B" w:rsidRDefault="00C52B99" w:rsidP="001B00C8">
            <w:pPr>
              <w:rPr>
                <w:color w:val="000000"/>
              </w:rPr>
            </w:pPr>
          </w:p>
        </w:tc>
        <w:tc>
          <w:tcPr>
            <w:tcW w:w="548" w:type="pct"/>
            <w:tcBorders>
              <w:top w:val="nil"/>
              <w:left w:val="nil"/>
              <w:bottom w:val="nil"/>
              <w:right w:val="nil"/>
            </w:tcBorders>
            <w:shd w:val="clear" w:color="auto" w:fill="auto"/>
            <w:vAlign w:val="bottom"/>
            <w:hideMark/>
          </w:tcPr>
          <w:p w:rsidR="00C52B99" w:rsidRPr="00856D5B" w:rsidRDefault="00C52B99" w:rsidP="001B00C8">
            <w:pPr>
              <w:rPr>
                <w:color w:val="000000"/>
              </w:rPr>
            </w:pPr>
          </w:p>
        </w:tc>
      </w:tr>
      <w:tr w:rsidR="00C52B99" w:rsidRPr="00856D5B" w:rsidTr="001B00C8">
        <w:trPr>
          <w:trHeight w:val="495"/>
        </w:trPr>
        <w:tc>
          <w:tcPr>
            <w:tcW w:w="5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xml:space="preserve">Статус </w:t>
            </w:r>
          </w:p>
        </w:tc>
        <w:tc>
          <w:tcPr>
            <w:tcW w:w="6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Наименование  государственной программы, государственной подпрограммы</w:t>
            </w:r>
          </w:p>
        </w:tc>
        <w:tc>
          <w:tcPr>
            <w:tcW w:w="13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xml:space="preserve">Ответственный исполнитель, </w:t>
            </w:r>
            <w:r w:rsidRPr="00856D5B">
              <w:rPr>
                <w:color w:val="000000"/>
              </w:rPr>
              <w:br/>
              <w:t>соисполнители</w:t>
            </w:r>
          </w:p>
        </w:tc>
        <w:tc>
          <w:tcPr>
            <w:tcW w:w="2489" w:type="pct"/>
            <w:gridSpan w:val="5"/>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Оценка расходов (тыс. руб.), годы</w:t>
            </w:r>
          </w:p>
        </w:tc>
      </w:tr>
      <w:tr w:rsidR="00C52B99" w:rsidRPr="00856D5B" w:rsidTr="001B00C8">
        <w:trPr>
          <w:trHeight w:val="1155"/>
        </w:trPr>
        <w:tc>
          <w:tcPr>
            <w:tcW w:w="587"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center"/>
              <w:rPr>
                <w:color w:val="000000"/>
              </w:rPr>
            </w:pPr>
            <w:r w:rsidRPr="00856D5B">
              <w:rPr>
                <w:color w:val="000000"/>
              </w:rPr>
              <w:t>2019 год</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center"/>
              <w:rPr>
                <w:color w:val="000000"/>
              </w:rPr>
            </w:pPr>
            <w:r w:rsidRPr="00856D5B">
              <w:rPr>
                <w:color w:val="000000"/>
              </w:rPr>
              <w:t>2020 год</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2021 год</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2022 год</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xml:space="preserve">Итого на  </w:t>
            </w:r>
            <w:r w:rsidRPr="00856D5B">
              <w:rPr>
                <w:color w:val="000000"/>
              </w:rPr>
              <w:br/>
              <w:t>2019-2022 годы</w:t>
            </w:r>
          </w:p>
        </w:tc>
      </w:tr>
      <w:tr w:rsidR="00C52B99" w:rsidRPr="00856D5B" w:rsidTr="001B00C8">
        <w:trPr>
          <w:trHeight w:val="315"/>
        </w:trPr>
        <w:tc>
          <w:tcPr>
            <w:tcW w:w="587" w:type="pct"/>
            <w:vMerge w:val="restart"/>
            <w:tcBorders>
              <w:top w:val="nil"/>
              <w:left w:val="single" w:sz="4" w:space="0" w:color="auto"/>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Муниципальная программа</w:t>
            </w:r>
          </w:p>
        </w:tc>
        <w:tc>
          <w:tcPr>
            <w:tcW w:w="601" w:type="pct"/>
            <w:vMerge w:val="restart"/>
            <w:tcBorders>
              <w:top w:val="nil"/>
              <w:left w:val="single" w:sz="4" w:space="0" w:color="auto"/>
              <w:bottom w:val="nil"/>
              <w:right w:val="single" w:sz="4" w:space="0" w:color="auto"/>
            </w:tcBorders>
            <w:shd w:val="clear" w:color="000000" w:fill="FFFFFF"/>
            <w:hideMark/>
          </w:tcPr>
          <w:p w:rsidR="00C52B99" w:rsidRPr="00856D5B" w:rsidRDefault="00C52B99" w:rsidP="001B00C8">
            <w:pPr>
              <w:rPr>
                <w:color w:val="000000"/>
              </w:rPr>
            </w:pPr>
            <w:r w:rsidRPr="00856D5B">
              <w:rPr>
                <w:color w:val="000000"/>
              </w:rPr>
              <w:t>Октябрьский хуторок</w:t>
            </w: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Всего </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11 946 353,34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7 246 533,59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7 577 591,50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4 491 623,00 </w:t>
            </w:r>
          </w:p>
        </w:tc>
        <w:tc>
          <w:tcPr>
            <w:tcW w:w="54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31 262 101,43 </w:t>
            </w:r>
          </w:p>
        </w:tc>
      </w:tr>
      <w:tr w:rsidR="00C52B99" w:rsidRPr="00856D5B" w:rsidTr="001B00C8">
        <w:trPr>
          <w:trHeight w:val="315"/>
        </w:trPr>
        <w:tc>
          <w:tcPr>
            <w:tcW w:w="587" w:type="pct"/>
            <w:vMerge/>
            <w:tcBorders>
              <w:top w:val="nil"/>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в том числе :</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tcBorders>
              <w:top w:val="nil"/>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outlineLvl w:val="0"/>
              <w:rPr>
                <w:color w:val="000000"/>
              </w:rPr>
            </w:pPr>
            <w:r w:rsidRPr="00856D5B">
              <w:rPr>
                <w:color w:val="000000"/>
              </w:rPr>
              <w:t>федеральный бюджет</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outlineLvl w:val="0"/>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outlineLvl w:val="0"/>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outlineLvl w:val="0"/>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outlineLvl w:val="0"/>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outlineLvl w:val="0"/>
              <w:rPr>
                <w:color w:val="000000"/>
              </w:rPr>
            </w:pPr>
            <w:r w:rsidRPr="00856D5B">
              <w:rPr>
                <w:color w:val="000000"/>
              </w:rPr>
              <w:t xml:space="preserve">0,00 </w:t>
            </w:r>
          </w:p>
        </w:tc>
      </w:tr>
      <w:tr w:rsidR="00C52B99" w:rsidRPr="00856D5B" w:rsidTr="001B00C8">
        <w:trPr>
          <w:trHeight w:val="315"/>
        </w:trPr>
        <w:tc>
          <w:tcPr>
            <w:tcW w:w="587" w:type="pct"/>
            <w:vMerge/>
            <w:tcBorders>
              <w:top w:val="nil"/>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outlineLvl w:val="0"/>
              <w:rPr>
                <w:color w:val="000000"/>
              </w:rPr>
            </w:pPr>
            <w:r w:rsidRPr="00856D5B">
              <w:rPr>
                <w:color w:val="000000"/>
              </w:rPr>
              <w:t>краевой бюджет</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outlineLvl w:val="0"/>
              <w:rPr>
                <w:color w:val="000000"/>
              </w:rPr>
            </w:pPr>
            <w:r w:rsidRPr="00856D5B">
              <w:rPr>
                <w:color w:val="000000"/>
              </w:rPr>
              <w:t xml:space="preserve">618 451,00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outlineLvl w:val="0"/>
              <w:rPr>
                <w:color w:val="000000"/>
              </w:rPr>
            </w:pPr>
            <w:r w:rsidRPr="00856D5B">
              <w:rPr>
                <w:color w:val="000000"/>
              </w:rPr>
              <w:t xml:space="preserve">1 060 850,00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outlineLvl w:val="0"/>
              <w:rPr>
                <w:color w:val="000000"/>
              </w:rPr>
            </w:pPr>
            <w:r w:rsidRPr="00856D5B">
              <w:rPr>
                <w:color w:val="000000"/>
              </w:rPr>
              <w:t xml:space="preserve">4 071 186,00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outlineLvl w:val="0"/>
              <w:rPr>
                <w:color w:val="000000"/>
              </w:rPr>
            </w:pPr>
            <w:r w:rsidRPr="00856D5B">
              <w:rPr>
                <w:color w:val="000000"/>
              </w:rPr>
              <w:t xml:space="preserve">1 224 766,00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outlineLvl w:val="0"/>
              <w:rPr>
                <w:color w:val="000000"/>
              </w:rPr>
            </w:pPr>
            <w:r w:rsidRPr="00856D5B">
              <w:rPr>
                <w:color w:val="000000"/>
              </w:rPr>
              <w:t xml:space="preserve">6 975 253,00 </w:t>
            </w:r>
          </w:p>
        </w:tc>
      </w:tr>
      <w:tr w:rsidR="00C52B99" w:rsidRPr="00856D5B" w:rsidTr="001B00C8">
        <w:trPr>
          <w:trHeight w:val="315"/>
        </w:trPr>
        <w:tc>
          <w:tcPr>
            <w:tcW w:w="587" w:type="pct"/>
            <w:vMerge/>
            <w:tcBorders>
              <w:top w:val="nil"/>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outlineLvl w:val="0"/>
              <w:rPr>
                <w:color w:val="000000"/>
              </w:rPr>
            </w:pPr>
            <w:r w:rsidRPr="00856D5B">
              <w:rPr>
                <w:color w:val="000000"/>
              </w:rPr>
              <w:t>внебюджетные источники</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outlineLvl w:val="0"/>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outlineLvl w:val="0"/>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outlineLvl w:val="0"/>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outlineLvl w:val="0"/>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outlineLvl w:val="0"/>
              <w:rPr>
                <w:color w:val="000000"/>
              </w:rPr>
            </w:pPr>
            <w:r w:rsidRPr="00856D5B">
              <w:rPr>
                <w:color w:val="000000"/>
              </w:rPr>
              <w:t xml:space="preserve">0,00 </w:t>
            </w:r>
          </w:p>
        </w:tc>
      </w:tr>
      <w:tr w:rsidR="00C52B99" w:rsidRPr="00856D5B" w:rsidTr="001B00C8">
        <w:trPr>
          <w:trHeight w:val="315"/>
        </w:trPr>
        <w:tc>
          <w:tcPr>
            <w:tcW w:w="587" w:type="pct"/>
            <w:vMerge/>
            <w:tcBorders>
              <w:top w:val="nil"/>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outlineLvl w:val="0"/>
              <w:rPr>
                <w:color w:val="000000"/>
              </w:rPr>
            </w:pPr>
            <w:r w:rsidRPr="00856D5B">
              <w:rPr>
                <w:color w:val="000000"/>
              </w:rPr>
              <w:t>местный бюджет</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outlineLvl w:val="0"/>
              <w:rPr>
                <w:color w:val="000000"/>
              </w:rPr>
            </w:pPr>
            <w:r w:rsidRPr="00856D5B">
              <w:rPr>
                <w:color w:val="000000"/>
              </w:rPr>
              <w:t xml:space="preserve">11 327 902,34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outlineLvl w:val="0"/>
              <w:rPr>
                <w:color w:val="000000"/>
              </w:rPr>
            </w:pPr>
            <w:r w:rsidRPr="00856D5B">
              <w:rPr>
                <w:color w:val="000000"/>
              </w:rPr>
              <w:t xml:space="preserve">6 185 683,59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outlineLvl w:val="0"/>
              <w:rPr>
                <w:color w:val="000000"/>
              </w:rPr>
            </w:pPr>
            <w:r w:rsidRPr="00856D5B">
              <w:rPr>
                <w:color w:val="000000"/>
              </w:rPr>
              <w:t xml:space="preserve">3 506 405,50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outlineLvl w:val="0"/>
              <w:rPr>
                <w:color w:val="000000"/>
              </w:rPr>
            </w:pPr>
            <w:r w:rsidRPr="00856D5B">
              <w:rPr>
                <w:color w:val="000000"/>
              </w:rPr>
              <w:t xml:space="preserve">3 266 857,00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outlineLvl w:val="0"/>
              <w:rPr>
                <w:color w:val="000000"/>
              </w:rPr>
            </w:pPr>
            <w:r w:rsidRPr="00856D5B">
              <w:rPr>
                <w:color w:val="000000"/>
              </w:rPr>
              <w:t xml:space="preserve">24 286 848,43 </w:t>
            </w:r>
          </w:p>
        </w:tc>
      </w:tr>
      <w:tr w:rsidR="00C52B99" w:rsidRPr="00856D5B" w:rsidTr="001B00C8">
        <w:trPr>
          <w:trHeight w:val="315"/>
        </w:trPr>
        <w:tc>
          <w:tcPr>
            <w:tcW w:w="587" w:type="pct"/>
            <w:vMerge w:val="restar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Подпрограмма 1</w:t>
            </w:r>
          </w:p>
        </w:tc>
        <w:tc>
          <w:tcPr>
            <w:tcW w:w="601" w:type="pct"/>
            <w:vMerge w:val="restar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r w:rsidRPr="00856D5B">
              <w:t>Благоустройство территории Октябрьского сельсовета</w:t>
            </w: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Всего </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tcBorders>
              <w:top w:val="single" w:sz="4" w:space="0" w:color="auto"/>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601" w:type="pct"/>
            <w:vMerge/>
            <w:tcBorders>
              <w:top w:val="single" w:sz="4" w:space="0" w:color="auto"/>
              <w:left w:val="single" w:sz="4" w:space="0" w:color="auto"/>
              <w:bottom w:val="nil"/>
              <w:right w:val="single" w:sz="4" w:space="0" w:color="auto"/>
            </w:tcBorders>
            <w:vAlign w:val="center"/>
            <w:hideMark/>
          </w:tcPr>
          <w:p w:rsidR="00C52B99" w:rsidRPr="00856D5B" w:rsidRDefault="00C52B99" w:rsidP="001B00C8"/>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в том числе :</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630"/>
        </w:trPr>
        <w:tc>
          <w:tcPr>
            <w:tcW w:w="587" w:type="pct"/>
            <w:vMerge/>
            <w:tcBorders>
              <w:top w:val="single" w:sz="4" w:space="0" w:color="auto"/>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601" w:type="pct"/>
            <w:vMerge/>
            <w:tcBorders>
              <w:top w:val="single" w:sz="4" w:space="0" w:color="auto"/>
              <w:left w:val="single" w:sz="4" w:space="0" w:color="auto"/>
              <w:bottom w:val="nil"/>
              <w:right w:val="single" w:sz="4" w:space="0" w:color="auto"/>
            </w:tcBorders>
            <w:vAlign w:val="center"/>
            <w:hideMark/>
          </w:tcPr>
          <w:p w:rsidR="00C52B99" w:rsidRPr="00856D5B" w:rsidRDefault="00C52B99" w:rsidP="001B00C8"/>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9 541 648,20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5 648 450,00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6 252 280,80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3 166 313,30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24 608 692,30 </w:t>
            </w:r>
          </w:p>
        </w:tc>
      </w:tr>
      <w:tr w:rsidR="00C52B99" w:rsidRPr="00856D5B" w:rsidTr="001B00C8">
        <w:trPr>
          <w:trHeight w:val="315"/>
        </w:trPr>
        <w:tc>
          <w:tcPr>
            <w:tcW w:w="587" w:type="pct"/>
            <w:vMerge/>
            <w:tcBorders>
              <w:top w:val="single" w:sz="4" w:space="0" w:color="auto"/>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601" w:type="pct"/>
            <w:vMerge/>
            <w:tcBorders>
              <w:top w:val="single" w:sz="4" w:space="0" w:color="auto"/>
              <w:left w:val="single" w:sz="4" w:space="0" w:color="auto"/>
              <w:bottom w:val="nil"/>
              <w:right w:val="single" w:sz="4" w:space="0" w:color="auto"/>
            </w:tcBorders>
            <w:vAlign w:val="center"/>
            <w:hideMark/>
          </w:tcPr>
          <w:p w:rsidR="00C52B99" w:rsidRPr="00856D5B" w:rsidRDefault="00C52B99" w:rsidP="001B00C8"/>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федеральный бюджет</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tcBorders>
              <w:top w:val="single" w:sz="4" w:space="0" w:color="auto"/>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601" w:type="pct"/>
            <w:vMerge/>
            <w:tcBorders>
              <w:top w:val="single" w:sz="4" w:space="0" w:color="auto"/>
              <w:left w:val="single" w:sz="4" w:space="0" w:color="auto"/>
              <w:bottom w:val="nil"/>
              <w:right w:val="single" w:sz="4" w:space="0" w:color="auto"/>
            </w:tcBorders>
            <w:vAlign w:val="center"/>
            <w:hideMark/>
          </w:tcPr>
          <w:p w:rsidR="00C52B99" w:rsidRPr="00856D5B" w:rsidRDefault="00C52B99" w:rsidP="001B00C8"/>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краевой бюджет</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400 000,00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696 760,00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3 561 460,00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715 040,00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5 373 260,00 </w:t>
            </w:r>
          </w:p>
        </w:tc>
      </w:tr>
      <w:tr w:rsidR="00C52B99" w:rsidRPr="00856D5B" w:rsidTr="001B00C8">
        <w:trPr>
          <w:trHeight w:val="315"/>
        </w:trPr>
        <w:tc>
          <w:tcPr>
            <w:tcW w:w="587" w:type="pct"/>
            <w:vMerge/>
            <w:tcBorders>
              <w:top w:val="single" w:sz="4" w:space="0" w:color="auto"/>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601" w:type="pct"/>
            <w:vMerge/>
            <w:tcBorders>
              <w:top w:val="single" w:sz="4" w:space="0" w:color="auto"/>
              <w:left w:val="single" w:sz="4" w:space="0" w:color="auto"/>
              <w:bottom w:val="nil"/>
              <w:right w:val="single" w:sz="4" w:space="0" w:color="auto"/>
            </w:tcBorders>
            <w:vAlign w:val="center"/>
            <w:hideMark/>
          </w:tcPr>
          <w:p w:rsidR="00C52B99" w:rsidRPr="00856D5B" w:rsidRDefault="00C52B99" w:rsidP="001B00C8"/>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внебюджетные источники</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tcBorders>
              <w:top w:val="single" w:sz="4" w:space="0" w:color="auto"/>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601" w:type="pct"/>
            <w:vMerge/>
            <w:tcBorders>
              <w:top w:val="single" w:sz="4" w:space="0" w:color="auto"/>
              <w:left w:val="single" w:sz="4" w:space="0" w:color="auto"/>
              <w:bottom w:val="nil"/>
              <w:right w:val="single" w:sz="4" w:space="0" w:color="auto"/>
            </w:tcBorders>
            <w:vAlign w:val="center"/>
            <w:hideMark/>
          </w:tcPr>
          <w:p w:rsidR="00C52B99" w:rsidRPr="00856D5B" w:rsidRDefault="00C52B99" w:rsidP="001B00C8"/>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местный бюджет</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9 141 648,20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4 951 690,00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2 690 820,80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2 451 273,30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19 235 432,30 </w:t>
            </w:r>
          </w:p>
        </w:tc>
      </w:tr>
      <w:tr w:rsidR="00C52B99" w:rsidRPr="00856D5B" w:rsidTr="001B00C8">
        <w:trPr>
          <w:trHeight w:val="315"/>
        </w:trPr>
        <w:tc>
          <w:tcPr>
            <w:tcW w:w="587" w:type="pct"/>
            <w:vMerge/>
            <w:tcBorders>
              <w:top w:val="single" w:sz="4" w:space="0" w:color="auto"/>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601" w:type="pct"/>
            <w:vMerge/>
            <w:tcBorders>
              <w:top w:val="single" w:sz="4" w:space="0" w:color="auto"/>
              <w:left w:val="single" w:sz="4" w:space="0" w:color="auto"/>
              <w:bottom w:val="nil"/>
              <w:right w:val="single" w:sz="4" w:space="0" w:color="auto"/>
            </w:tcBorders>
            <w:vAlign w:val="center"/>
            <w:hideMark/>
          </w:tcPr>
          <w:p w:rsidR="00C52B99" w:rsidRPr="00856D5B" w:rsidRDefault="00C52B99" w:rsidP="001B00C8"/>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юридические лица</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val="restar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Подпрограмма 2</w:t>
            </w:r>
          </w:p>
        </w:tc>
        <w:tc>
          <w:tcPr>
            <w:tcW w:w="601" w:type="pct"/>
            <w:vMerge w:val="restar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Защита населения и территории Октябрьского сельсовета от чрезвычайных ситуаций природного и техногенного </w:t>
            </w:r>
            <w:r w:rsidRPr="00856D5B">
              <w:rPr>
                <w:color w:val="000000"/>
              </w:rPr>
              <w:lastRenderedPageBreak/>
              <w:t>характера</w:t>
            </w: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lastRenderedPageBreak/>
              <w:t xml:space="preserve">Всего </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291 373,00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442 295,00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570 236,70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1 303 904,70 </w:t>
            </w:r>
          </w:p>
        </w:tc>
      </w:tr>
      <w:tr w:rsidR="00C52B99" w:rsidRPr="00856D5B" w:rsidTr="001B00C8">
        <w:trPr>
          <w:trHeight w:val="315"/>
        </w:trPr>
        <w:tc>
          <w:tcPr>
            <w:tcW w:w="587" w:type="pct"/>
            <w:vMerge/>
            <w:tcBorders>
              <w:top w:val="single" w:sz="4" w:space="0" w:color="auto"/>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601" w:type="pct"/>
            <w:vMerge/>
            <w:tcBorders>
              <w:top w:val="single" w:sz="4" w:space="0" w:color="auto"/>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в том числе :</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630"/>
        </w:trPr>
        <w:tc>
          <w:tcPr>
            <w:tcW w:w="587" w:type="pct"/>
            <w:vMerge/>
            <w:tcBorders>
              <w:top w:val="single" w:sz="4" w:space="0" w:color="auto"/>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601" w:type="pct"/>
            <w:vMerge/>
            <w:tcBorders>
              <w:top w:val="single" w:sz="4" w:space="0" w:color="auto"/>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291 373,00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442 295,00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570 236,70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570 235,70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1 874 140,40 </w:t>
            </w:r>
          </w:p>
        </w:tc>
      </w:tr>
      <w:tr w:rsidR="00C52B99" w:rsidRPr="00856D5B" w:rsidTr="001B00C8">
        <w:trPr>
          <w:trHeight w:val="315"/>
        </w:trPr>
        <w:tc>
          <w:tcPr>
            <w:tcW w:w="587" w:type="pct"/>
            <w:vMerge/>
            <w:tcBorders>
              <w:top w:val="single" w:sz="4" w:space="0" w:color="auto"/>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601" w:type="pct"/>
            <w:vMerge/>
            <w:tcBorders>
              <w:top w:val="single" w:sz="4" w:space="0" w:color="auto"/>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федеральный бюджет</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tcBorders>
              <w:top w:val="single" w:sz="4" w:space="0" w:color="auto"/>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601" w:type="pct"/>
            <w:vMerge/>
            <w:tcBorders>
              <w:top w:val="single" w:sz="4" w:space="0" w:color="auto"/>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 xml:space="preserve">краевой </w:t>
            </w:r>
            <w:r w:rsidRPr="00856D5B">
              <w:rPr>
                <w:color w:val="000000"/>
              </w:rPr>
              <w:lastRenderedPageBreak/>
              <w:t>бюджет</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lastRenderedPageBreak/>
              <w:t xml:space="preserve">218 </w:t>
            </w:r>
            <w:r w:rsidRPr="00856D5B">
              <w:rPr>
                <w:color w:val="000000"/>
              </w:rPr>
              <w:lastRenderedPageBreak/>
              <w:t xml:space="preserve">451,00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lastRenderedPageBreak/>
              <w:t xml:space="preserve">364 </w:t>
            </w:r>
            <w:r w:rsidRPr="00856D5B">
              <w:rPr>
                <w:color w:val="000000"/>
              </w:rPr>
              <w:lastRenderedPageBreak/>
              <w:t xml:space="preserve">090,00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lastRenderedPageBreak/>
              <w:t xml:space="preserve">509 </w:t>
            </w:r>
            <w:r w:rsidRPr="00856D5B">
              <w:rPr>
                <w:color w:val="000000"/>
              </w:rPr>
              <w:lastRenderedPageBreak/>
              <w:t xml:space="preserve">726,00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lastRenderedPageBreak/>
              <w:t xml:space="preserve">509 </w:t>
            </w:r>
            <w:r w:rsidRPr="00856D5B">
              <w:rPr>
                <w:color w:val="000000"/>
              </w:rPr>
              <w:lastRenderedPageBreak/>
              <w:t xml:space="preserve">726,00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lastRenderedPageBreak/>
              <w:t xml:space="preserve">1 601 </w:t>
            </w:r>
            <w:r w:rsidRPr="00856D5B">
              <w:rPr>
                <w:color w:val="000000"/>
              </w:rPr>
              <w:lastRenderedPageBreak/>
              <w:t xml:space="preserve">993,00 </w:t>
            </w:r>
          </w:p>
        </w:tc>
      </w:tr>
      <w:tr w:rsidR="00C52B99" w:rsidRPr="00856D5B" w:rsidTr="001B00C8">
        <w:trPr>
          <w:trHeight w:val="315"/>
        </w:trPr>
        <w:tc>
          <w:tcPr>
            <w:tcW w:w="587" w:type="pct"/>
            <w:vMerge/>
            <w:tcBorders>
              <w:top w:val="single" w:sz="4" w:space="0" w:color="auto"/>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601" w:type="pct"/>
            <w:vMerge/>
            <w:tcBorders>
              <w:top w:val="single" w:sz="4" w:space="0" w:color="auto"/>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внебюджетные источники</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tcBorders>
              <w:top w:val="single" w:sz="4" w:space="0" w:color="auto"/>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601" w:type="pct"/>
            <w:vMerge/>
            <w:tcBorders>
              <w:top w:val="single" w:sz="4" w:space="0" w:color="auto"/>
              <w:left w:val="single" w:sz="4" w:space="0" w:color="auto"/>
              <w:bottom w:val="nil"/>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местный бюджет</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72 922,00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78 205,00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60 510,70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60 509,70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272 147,40 </w:t>
            </w:r>
          </w:p>
        </w:tc>
      </w:tr>
      <w:tr w:rsidR="00C52B99" w:rsidRPr="00856D5B" w:rsidTr="001B00C8">
        <w:trPr>
          <w:trHeight w:val="315"/>
        </w:trPr>
        <w:tc>
          <w:tcPr>
            <w:tcW w:w="5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Подпрограмма 3</w:t>
            </w:r>
          </w:p>
        </w:tc>
        <w:tc>
          <w:tcPr>
            <w:tcW w:w="6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Жилищное хозяйство</w:t>
            </w: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Всего </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1 454 236,28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614 752,28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355 000,00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2 423 988,56 </w:t>
            </w:r>
          </w:p>
        </w:tc>
      </w:tr>
      <w:tr w:rsidR="00C52B99" w:rsidRPr="00856D5B" w:rsidTr="001B00C8">
        <w:trPr>
          <w:trHeight w:val="315"/>
        </w:trPr>
        <w:tc>
          <w:tcPr>
            <w:tcW w:w="587"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в том числе :</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630"/>
        </w:trPr>
        <w:tc>
          <w:tcPr>
            <w:tcW w:w="587"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1 454 236,28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614 752,28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355 000,00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355 000,00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2 778 988,56 </w:t>
            </w:r>
          </w:p>
        </w:tc>
      </w:tr>
      <w:tr w:rsidR="00C52B99" w:rsidRPr="00856D5B" w:rsidTr="001B00C8">
        <w:trPr>
          <w:trHeight w:val="315"/>
        </w:trPr>
        <w:tc>
          <w:tcPr>
            <w:tcW w:w="587"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федеральный бюджет</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краевой бюджет</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внебюджетные источники</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местный бюджет</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1 454 236,28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614 752,28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355 000,00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355 000,00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2 778 988,56 </w:t>
            </w:r>
          </w:p>
        </w:tc>
      </w:tr>
      <w:tr w:rsidR="00C52B99" w:rsidRPr="00856D5B" w:rsidTr="001B00C8">
        <w:trPr>
          <w:trHeight w:val="315"/>
        </w:trPr>
        <w:tc>
          <w:tcPr>
            <w:tcW w:w="587"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юридические лица</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val="restar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Подпрограмма 4</w:t>
            </w:r>
          </w:p>
        </w:tc>
        <w:tc>
          <w:tcPr>
            <w:tcW w:w="601" w:type="pct"/>
            <w:vMerge w:val="restar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Развитие физической культуры и спорта на территории Октябрьского сельсовета</w:t>
            </w: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Всего </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323 537,52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272 421,31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261 186,00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261 186,00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1 118 330,83 </w:t>
            </w:r>
          </w:p>
        </w:tc>
      </w:tr>
      <w:tr w:rsidR="00C52B99" w:rsidRPr="00856D5B" w:rsidTr="001B00C8">
        <w:trPr>
          <w:trHeight w:val="315"/>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в том числе :</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465"/>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323 537,52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272 421,31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261 186,00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261 186,00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1 118 330,83 </w:t>
            </w:r>
          </w:p>
        </w:tc>
      </w:tr>
      <w:tr w:rsidR="00C52B99" w:rsidRPr="00856D5B" w:rsidTr="001B00C8">
        <w:trPr>
          <w:trHeight w:val="315"/>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федеральный бюджет</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краевой бюджет</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внебюджетные источники</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местный бюджет</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323 537,52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272 421,31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261 186,00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261 186,00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1 118 330,83 </w:t>
            </w:r>
          </w:p>
        </w:tc>
      </w:tr>
      <w:tr w:rsidR="00C52B99" w:rsidRPr="00856D5B" w:rsidTr="001B00C8">
        <w:trPr>
          <w:trHeight w:val="315"/>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юридические лица</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val="restar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Подпрограмма 5</w:t>
            </w:r>
          </w:p>
        </w:tc>
        <w:tc>
          <w:tcPr>
            <w:tcW w:w="601" w:type="pct"/>
            <w:vMerge w:val="restar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Коммунальное хозяйство на территории Октябрьского сельсовета</w:t>
            </w: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Всего </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216 118,34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129 727,00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0,00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0,00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345 845,34 </w:t>
            </w:r>
          </w:p>
        </w:tc>
      </w:tr>
      <w:tr w:rsidR="00C52B99" w:rsidRPr="00856D5B" w:rsidTr="001B00C8">
        <w:trPr>
          <w:trHeight w:val="315"/>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в том числе :</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630"/>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216 118,34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129 727,00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0,00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0,00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345 845,34 </w:t>
            </w:r>
          </w:p>
        </w:tc>
      </w:tr>
      <w:tr w:rsidR="00C52B99" w:rsidRPr="00856D5B" w:rsidTr="001B00C8">
        <w:trPr>
          <w:trHeight w:val="315"/>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федеральный бюджет</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краевой бюджет</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внебюджетные источники</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местный бюджет</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216 118,34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129 727,00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345 845,34 </w:t>
            </w:r>
          </w:p>
        </w:tc>
      </w:tr>
      <w:tr w:rsidR="00C52B99" w:rsidRPr="00856D5B" w:rsidTr="001B00C8">
        <w:trPr>
          <w:trHeight w:val="315"/>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юридические лица</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val="restar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lastRenderedPageBreak/>
              <w:t>Подпрограмма 6</w:t>
            </w:r>
          </w:p>
        </w:tc>
        <w:tc>
          <w:tcPr>
            <w:tcW w:w="601" w:type="pct"/>
            <w:vMerge w:val="restar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Молодежь Приангарья</w:t>
            </w: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Всего </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119 440,00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138 888,00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138 888,00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138 888,00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536 104,00 </w:t>
            </w:r>
          </w:p>
        </w:tc>
      </w:tr>
      <w:tr w:rsidR="00C52B99" w:rsidRPr="00856D5B" w:rsidTr="001B00C8">
        <w:trPr>
          <w:trHeight w:val="315"/>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в том числе :</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630"/>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119 440,00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138 888,00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138 888,00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138 888,00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536 104,00 </w:t>
            </w:r>
          </w:p>
        </w:tc>
      </w:tr>
      <w:tr w:rsidR="00C52B99" w:rsidRPr="00856D5B" w:rsidTr="001B00C8">
        <w:trPr>
          <w:trHeight w:val="315"/>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федеральный бюджет</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краевой бюджет</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внебюджетные источники</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местный бюджет</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119 440,0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138 888,00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138 888,00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138 888,00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536 104,00 </w:t>
            </w:r>
          </w:p>
        </w:tc>
      </w:tr>
      <w:tr w:rsidR="00C52B99" w:rsidRPr="00856D5B" w:rsidTr="001B00C8">
        <w:trPr>
          <w:trHeight w:val="315"/>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юридические лица</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val="restar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Подпрограмма 7</w:t>
            </w:r>
          </w:p>
        </w:tc>
        <w:tc>
          <w:tcPr>
            <w:tcW w:w="601" w:type="pct"/>
            <w:vMerge w:val="restar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Культурное наследие</w:t>
            </w: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Всего </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0,00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в том числе :</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630"/>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федеральный бюджет</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краевой бюджет</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внебюджетные источники</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местный бюджет</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r w:rsidR="00C52B99" w:rsidRPr="00856D5B" w:rsidTr="001B00C8">
        <w:trPr>
          <w:trHeight w:val="315"/>
        </w:trPr>
        <w:tc>
          <w:tcPr>
            <w:tcW w:w="587"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1324" w:type="pct"/>
            <w:tcBorders>
              <w:top w:val="nil"/>
              <w:left w:val="nil"/>
              <w:bottom w:val="single" w:sz="4" w:space="0" w:color="auto"/>
              <w:right w:val="single" w:sz="4" w:space="0" w:color="auto"/>
            </w:tcBorders>
            <w:shd w:val="clear" w:color="auto" w:fill="auto"/>
            <w:hideMark/>
          </w:tcPr>
          <w:p w:rsidR="00C52B99" w:rsidRPr="00856D5B" w:rsidRDefault="00C52B99" w:rsidP="001B00C8">
            <w:pPr>
              <w:ind w:firstLineChars="300" w:firstLine="720"/>
              <w:rPr>
                <w:color w:val="000000"/>
              </w:rPr>
            </w:pPr>
            <w:r w:rsidRPr="00856D5B">
              <w:rPr>
                <w:color w:val="000000"/>
              </w:rPr>
              <w:t>юридические лица</w:t>
            </w:r>
          </w:p>
        </w:tc>
        <w:tc>
          <w:tcPr>
            <w:tcW w:w="517"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7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54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0,00 </w:t>
            </w:r>
          </w:p>
        </w:tc>
      </w:tr>
    </w:tbl>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pStyle w:val="ConsPlusTitle"/>
        <w:jc w:val="right"/>
        <w:rPr>
          <w:b w:val="0"/>
          <w:sz w:val="24"/>
          <w:szCs w:val="24"/>
        </w:rPr>
      </w:pPr>
      <w:r w:rsidRPr="00856D5B">
        <w:rPr>
          <w:b w:val="0"/>
          <w:sz w:val="24"/>
          <w:szCs w:val="24"/>
        </w:rPr>
        <w:t>Приложение № 4</w:t>
      </w:r>
    </w:p>
    <w:p w:rsidR="00C52B99" w:rsidRPr="00856D5B" w:rsidRDefault="00C52B99" w:rsidP="00C52B99">
      <w:pPr>
        <w:pStyle w:val="ConsPlusTitle"/>
        <w:jc w:val="right"/>
        <w:rPr>
          <w:b w:val="0"/>
          <w:sz w:val="24"/>
          <w:szCs w:val="24"/>
        </w:rPr>
      </w:pPr>
      <w:r w:rsidRPr="00856D5B">
        <w:rPr>
          <w:b w:val="0"/>
          <w:sz w:val="24"/>
          <w:szCs w:val="24"/>
        </w:rPr>
        <w:t>к паспорту муниципальной</w:t>
      </w:r>
    </w:p>
    <w:p w:rsidR="00C52B99" w:rsidRPr="00856D5B" w:rsidRDefault="00C52B99" w:rsidP="00C52B99">
      <w:pPr>
        <w:pStyle w:val="ConsPlusTitle"/>
        <w:ind w:left="2832" w:right="-2"/>
        <w:jc w:val="right"/>
        <w:rPr>
          <w:b w:val="0"/>
          <w:sz w:val="24"/>
          <w:szCs w:val="24"/>
        </w:rPr>
      </w:pPr>
      <w:r w:rsidRPr="00856D5B">
        <w:rPr>
          <w:b w:val="0"/>
          <w:sz w:val="24"/>
          <w:szCs w:val="24"/>
        </w:rPr>
        <w:t xml:space="preserve"> программы Октябрьского  сельсовета</w:t>
      </w:r>
    </w:p>
    <w:p w:rsidR="00C52B99" w:rsidRPr="00856D5B" w:rsidRDefault="00C52B99" w:rsidP="00C52B99">
      <w:pPr>
        <w:pStyle w:val="ConsPlusTitle"/>
        <w:ind w:left="2832"/>
        <w:jc w:val="right"/>
        <w:rPr>
          <w:b w:val="0"/>
          <w:sz w:val="24"/>
          <w:szCs w:val="24"/>
        </w:rPr>
      </w:pPr>
      <w:r w:rsidRPr="00856D5B">
        <w:rPr>
          <w:b w:val="0"/>
          <w:sz w:val="24"/>
          <w:szCs w:val="24"/>
        </w:rPr>
        <w:t xml:space="preserve">«Октябрьский хуторок» </w:t>
      </w:r>
    </w:p>
    <w:p w:rsidR="00C52B99" w:rsidRPr="00856D5B" w:rsidRDefault="00C52B99" w:rsidP="00C52B99">
      <w:pPr>
        <w:pStyle w:val="ConsPlusTitle"/>
        <w:ind w:left="2832"/>
        <w:jc w:val="center"/>
        <w:rPr>
          <w:sz w:val="24"/>
          <w:szCs w:val="24"/>
        </w:rPr>
      </w:pPr>
    </w:p>
    <w:p w:rsidR="00C52B99" w:rsidRPr="00856D5B" w:rsidRDefault="00C52B99" w:rsidP="00C52B99">
      <w:pPr>
        <w:pStyle w:val="ConsPlusTitle"/>
        <w:numPr>
          <w:ilvl w:val="0"/>
          <w:numId w:val="12"/>
        </w:numPr>
        <w:tabs>
          <w:tab w:val="left" w:pos="5040"/>
          <w:tab w:val="left" w:pos="5220"/>
        </w:tabs>
        <w:jc w:val="center"/>
        <w:rPr>
          <w:sz w:val="24"/>
          <w:szCs w:val="24"/>
        </w:rPr>
      </w:pPr>
      <w:r w:rsidRPr="00856D5B">
        <w:rPr>
          <w:sz w:val="24"/>
          <w:szCs w:val="24"/>
        </w:rPr>
        <w:t>Паспорт Подпрограммы № 1</w:t>
      </w:r>
    </w:p>
    <w:p w:rsidR="00C52B99" w:rsidRPr="00856D5B" w:rsidRDefault="00C52B99" w:rsidP="00C52B99">
      <w:pPr>
        <w:pStyle w:val="ConsPlusTitle"/>
        <w:tabs>
          <w:tab w:val="left" w:pos="5040"/>
          <w:tab w:val="left" w:pos="5220"/>
        </w:tabs>
        <w:ind w:left="360"/>
        <w:jc w:val="center"/>
        <w:rPr>
          <w:sz w:val="24"/>
          <w:szCs w:val="24"/>
        </w:rPr>
      </w:pPr>
      <w:r w:rsidRPr="00856D5B">
        <w:rPr>
          <w:sz w:val="24"/>
          <w:szCs w:val="24"/>
        </w:rPr>
        <w:t>«Благоустройство территории Октябрьского сельсовета»</w:t>
      </w:r>
    </w:p>
    <w:p w:rsidR="00C52B99" w:rsidRPr="00856D5B" w:rsidRDefault="00C52B99" w:rsidP="00C52B99">
      <w:pPr>
        <w:pStyle w:val="ConsPlusTitle"/>
        <w:tabs>
          <w:tab w:val="left" w:pos="5040"/>
          <w:tab w:val="left" w:pos="5220"/>
        </w:tabs>
        <w:ind w:left="360"/>
        <w:jc w:val="center"/>
        <w:rPr>
          <w:b w:val="0"/>
          <w:sz w:val="24"/>
          <w:szCs w:val="24"/>
        </w:rPr>
      </w:pPr>
      <w:r w:rsidRPr="00856D5B">
        <w:rPr>
          <w:sz w:val="24"/>
          <w:szCs w:val="24"/>
        </w:rPr>
        <w:t xml:space="preserve">Муниципальной  программы Октябрьского  сельсовета «Октябрьский хуторок» </w:t>
      </w:r>
    </w:p>
    <w:p w:rsidR="00C52B99" w:rsidRPr="00856D5B" w:rsidRDefault="00C52B99" w:rsidP="00C52B99">
      <w:pPr>
        <w:pStyle w:val="ConsPlusTitle"/>
        <w:jc w:val="center"/>
        <w:rPr>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C52B99" w:rsidRPr="00856D5B" w:rsidTr="001B00C8">
        <w:tc>
          <w:tcPr>
            <w:tcW w:w="3060" w:type="dxa"/>
          </w:tcPr>
          <w:p w:rsidR="00C52B99" w:rsidRPr="00856D5B" w:rsidRDefault="00C52B99" w:rsidP="001B00C8">
            <w:pPr>
              <w:pStyle w:val="ConsPlusNormal"/>
              <w:widowContro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t>Наименование подпрограммы</w:t>
            </w:r>
          </w:p>
        </w:tc>
        <w:tc>
          <w:tcPr>
            <w:tcW w:w="6300" w:type="dxa"/>
          </w:tcPr>
          <w:p w:rsidR="00C52B99" w:rsidRPr="00856D5B" w:rsidRDefault="00C52B99" w:rsidP="001B00C8">
            <w:pPr>
              <w:pStyle w:val="ConsPlusTitle"/>
              <w:tabs>
                <w:tab w:val="left" w:pos="5040"/>
                <w:tab w:val="left" w:pos="5220"/>
              </w:tabs>
              <w:spacing w:after="120" w:line="480" w:lineRule="auto"/>
              <w:rPr>
                <w:b w:val="0"/>
                <w:sz w:val="24"/>
                <w:szCs w:val="24"/>
              </w:rPr>
            </w:pPr>
            <w:r w:rsidRPr="00856D5B">
              <w:rPr>
                <w:b w:val="0"/>
                <w:sz w:val="24"/>
                <w:szCs w:val="24"/>
              </w:rPr>
              <w:t>«Благоустройство территории Октябрьского сельсовета» (далее по тексту  Подпрограмма)</w:t>
            </w:r>
          </w:p>
        </w:tc>
      </w:tr>
      <w:tr w:rsidR="00C52B99" w:rsidRPr="00856D5B" w:rsidTr="001B00C8">
        <w:tc>
          <w:tcPr>
            <w:tcW w:w="3060" w:type="dxa"/>
          </w:tcPr>
          <w:p w:rsidR="00C52B99" w:rsidRPr="00856D5B" w:rsidRDefault="00C52B99" w:rsidP="001B00C8">
            <w:pPr>
              <w:pStyle w:val="ConsPlusNormal"/>
              <w:widowControl/>
              <w:spacing w:after="120" w:line="480" w:lineRule="auto"/>
              <w:ind w:firstLine="0"/>
              <w:rPr>
                <w:rFonts w:ascii="Times New Roman" w:hAnsi="Times New Roman" w:cs="Times New Roman"/>
                <w:bCs/>
                <w:sz w:val="24"/>
                <w:szCs w:val="24"/>
              </w:rPr>
            </w:pPr>
            <w:r w:rsidRPr="00856D5B">
              <w:rPr>
                <w:rFonts w:ascii="Times New Roman" w:hAnsi="Times New Roman" w:cs="Times New Roman"/>
                <w:bCs/>
                <w:sz w:val="24"/>
                <w:szCs w:val="24"/>
              </w:rPr>
              <w:t>Наименование</w:t>
            </w:r>
          </w:p>
          <w:p w:rsidR="00C52B99" w:rsidRPr="00856D5B" w:rsidRDefault="00C52B99" w:rsidP="001B00C8">
            <w:pPr>
              <w:pStyle w:val="ConsPlusNormal"/>
              <w:widowControl/>
              <w:spacing w:after="120" w:line="480" w:lineRule="auto"/>
              <w:ind w:firstLine="0"/>
              <w:rPr>
                <w:rFonts w:ascii="Times New Roman" w:hAnsi="Times New Roman" w:cs="Times New Roman"/>
                <w:bCs/>
                <w:sz w:val="24"/>
                <w:szCs w:val="24"/>
              </w:rPr>
            </w:pPr>
            <w:r w:rsidRPr="00856D5B">
              <w:rPr>
                <w:rFonts w:ascii="Times New Roman" w:hAnsi="Times New Roman" w:cs="Times New Roman"/>
                <w:bCs/>
                <w:sz w:val="24"/>
                <w:szCs w:val="24"/>
              </w:rPr>
              <w:t>муниципальной программы</w:t>
            </w:r>
          </w:p>
        </w:tc>
        <w:tc>
          <w:tcPr>
            <w:tcW w:w="6300" w:type="dxa"/>
          </w:tcPr>
          <w:p w:rsidR="00C52B99" w:rsidRPr="00856D5B" w:rsidRDefault="00C52B99" w:rsidP="001B00C8">
            <w:pPr>
              <w:pStyle w:val="ConsPlusTitle"/>
              <w:tabs>
                <w:tab w:val="left" w:pos="5040"/>
                <w:tab w:val="left" w:pos="5220"/>
              </w:tabs>
              <w:spacing w:after="120" w:line="480" w:lineRule="auto"/>
              <w:rPr>
                <w:b w:val="0"/>
                <w:sz w:val="24"/>
                <w:szCs w:val="24"/>
              </w:rPr>
            </w:pPr>
            <w:r w:rsidRPr="00856D5B">
              <w:rPr>
                <w:b w:val="0"/>
                <w:sz w:val="24"/>
                <w:szCs w:val="24"/>
              </w:rPr>
              <w:t xml:space="preserve">Муниципальная программа Октябрьского сельсовета «Октябрьский хуторок» </w:t>
            </w:r>
          </w:p>
        </w:tc>
      </w:tr>
      <w:tr w:rsidR="00C52B99" w:rsidRPr="00856D5B" w:rsidTr="001B00C8">
        <w:tc>
          <w:tcPr>
            <w:tcW w:w="3060" w:type="dxa"/>
          </w:tcPr>
          <w:p w:rsidR="00C52B99" w:rsidRPr="00856D5B" w:rsidRDefault="00C52B99" w:rsidP="001B00C8">
            <w:pPr>
              <w:pStyle w:val="ConsPlusNormal"/>
              <w:widowContro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t>Муниципальный заказчик-координатор подпрограммы</w:t>
            </w:r>
          </w:p>
        </w:tc>
        <w:tc>
          <w:tcPr>
            <w:tcW w:w="6300" w:type="dxa"/>
          </w:tcPr>
          <w:p w:rsidR="00C52B99" w:rsidRPr="00856D5B" w:rsidRDefault="00C52B99" w:rsidP="001B00C8">
            <w:pPr>
              <w:pStyle w:val="ConsPlusNormal"/>
              <w:widowContro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t>Администрация Октябрьского сельсовета</w:t>
            </w:r>
          </w:p>
        </w:tc>
      </w:tr>
      <w:tr w:rsidR="00C52B99" w:rsidRPr="00856D5B" w:rsidTr="001B00C8">
        <w:tc>
          <w:tcPr>
            <w:tcW w:w="3060" w:type="dxa"/>
          </w:tcPr>
          <w:p w:rsidR="00C52B99" w:rsidRPr="00856D5B" w:rsidRDefault="00C52B99" w:rsidP="001B00C8">
            <w:pPr>
              <w:pStyle w:val="ConsPlusNormal"/>
              <w:widowContro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t>Главные распорядители бюджетных средств</w:t>
            </w:r>
          </w:p>
        </w:tc>
        <w:tc>
          <w:tcPr>
            <w:tcW w:w="6300" w:type="dxa"/>
          </w:tcPr>
          <w:p w:rsidR="00C52B99" w:rsidRPr="00856D5B" w:rsidRDefault="00C52B99" w:rsidP="001B00C8">
            <w:pPr>
              <w:pStyle w:val="ConsPlusNormal"/>
              <w:widowContro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t>Администрация Октябрьского сельсовета</w:t>
            </w:r>
          </w:p>
        </w:tc>
      </w:tr>
      <w:tr w:rsidR="00C52B99" w:rsidRPr="00856D5B" w:rsidTr="001B00C8">
        <w:tc>
          <w:tcPr>
            <w:tcW w:w="3060" w:type="dxa"/>
          </w:tcPr>
          <w:p w:rsidR="00C52B99" w:rsidRPr="00856D5B" w:rsidRDefault="00C52B99" w:rsidP="001B00C8">
            <w:pPr>
              <w:pStyle w:val="ConsPlusNormal"/>
              <w:widowContro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t>Цель подпрограммы</w:t>
            </w:r>
          </w:p>
        </w:tc>
        <w:tc>
          <w:tcPr>
            <w:tcW w:w="6300" w:type="dxa"/>
          </w:tcPr>
          <w:p w:rsidR="00C52B99" w:rsidRPr="00856D5B" w:rsidRDefault="00C52B99" w:rsidP="001B00C8">
            <w:pPr>
              <w:spacing w:after="120" w:line="480" w:lineRule="auto"/>
              <w:jc w:val="both"/>
            </w:pPr>
            <w:r w:rsidRPr="00856D5B">
              <w:t>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r>
      <w:tr w:rsidR="00C52B99" w:rsidRPr="00856D5B" w:rsidTr="001B00C8">
        <w:tc>
          <w:tcPr>
            <w:tcW w:w="3060" w:type="dxa"/>
          </w:tcPr>
          <w:p w:rsidR="00C52B99" w:rsidRPr="00856D5B" w:rsidRDefault="00C52B99" w:rsidP="001B00C8">
            <w:pPr>
              <w:pStyle w:val="ConsPlusNormal"/>
              <w:widowControl/>
              <w:spacing w:after="120" w:line="480" w:lineRule="auto"/>
              <w:ind w:firstLine="0"/>
              <w:rPr>
                <w:rFonts w:ascii="Times New Roman" w:hAnsi="Times New Roman" w:cs="Times New Roman"/>
                <w:sz w:val="24"/>
                <w:szCs w:val="24"/>
                <w:highlight w:val="yellow"/>
              </w:rPr>
            </w:pPr>
            <w:r w:rsidRPr="00856D5B">
              <w:rPr>
                <w:rFonts w:ascii="Times New Roman" w:hAnsi="Times New Roman" w:cs="Times New Roman"/>
                <w:sz w:val="24"/>
                <w:szCs w:val="24"/>
              </w:rPr>
              <w:t>Задачи подпрограммы</w:t>
            </w:r>
          </w:p>
        </w:tc>
        <w:tc>
          <w:tcPr>
            <w:tcW w:w="6300" w:type="dxa"/>
          </w:tcPr>
          <w:p w:rsidR="00C52B99" w:rsidRPr="00856D5B" w:rsidRDefault="00C52B99" w:rsidP="001B00C8">
            <w:pPr>
              <w:pStyle w:val="ConsPlusCell"/>
              <w:spacing w:after="120" w:line="480" w:lineRule="auto"/>
              <w:rPr>
                <w:sz w:val="24"/>
                <w:szCs w:val="24"/>
              </w:rPr>
            </w:pPr>
            <w:r w:rsidRPr="00856D5B">
              <w:rPr>
                <w:sz w:val="24"/>
                <w:szCs w:val="24"/>
              </w:rPr>
              <w:t>1. Организация содержания автомобильных дорог и искусственных сооружений на них;</w:t>
            </w:r>
          </w:p>
          <w:p w:rsidR="00C52B99" w:rsidRPr="00856D5B" w:rsidRDefault="00C52B99" w:rsidP="001B00C8">
            <w:pPr>
              <w:pStyle w:val="ConsPlusCell"/>
              <w:spacing w:after="120" w:line="480" w:lineRule="auto"/>
              <w:rPr>
                <w:sz w:val="24"/>
                <w:szCs w:val="24"/>
              </w:rPr>
            </w:pPr>
            <w:r w:rsidRPr="00856D5B">
              <w:rPr>
                <w:sz w:val="24"/>
                <w:szCs w:val="24"/>
              </w:rPr>
              <w:t>2. Содержание сети уличного освещения;</w:t>
            </w:r>
          </w:p>
          <w:p w:rsidR="00C52B99" w:rsidRPr="00856D5B" w:rsidRDefault="00C52B99" w:rsidP="001B00C8">
            <w:pPr>
              <w:pStyle w:val="ConsPlusCell"/>
              <w:spacing w:after="120" w:line="480" w:lineRule="auto"/>
              <w:rPr>
                <w:sz w:val="24"/>
                <w:szCs w:val="24"/>
              </w:rPr>
            </w:pPr>
            <w:r w:rsidRPr="00856D5B">
              <w:rPr>
                <w:sz w:val="24"/>
                <w:szCs w:val="24"/>
              </w:rPr>
              <w:t xml:space="preserve">3. Содержание мест захоронения; </w:t>
            </w:r>
          </w:p>
          <w:p w:rsidR="00C52B99" w:rsidRPr="00856D5B" w:rsidRDefault="00C52B99" w:rsidP="001B00C8">
            <w:pPr>
              <w:spacing w:after="120" w:line="480" w:lineRule="auto"/>
              <w:jc w:val="both"/>
            </w:pPr>
            <w:r w:rsidRPr="00856D5B">
              <w:t>4. Обустройство и содержание мест массового отдыха и объектов внешнего благоустройства.</w:t>
            </w:r>
          </w:p>
          <w:p w:rsidR="00C52B99" w:rsidRPr="00856D5B" w:rsidRDefault="00C52B99" w:rsidP="001B00C8">
            <w:pPr>
              <w:spacing w:after="120" w:line="480" w:lineRule="auto"/>
              <w:jc w:val="both"/>
            </w:pPr>
            <w:r w:rsidRPr="00856D5B">
              <w:lastRenderedPageBreak/>
              <w:t>5. Привлечение жителей к участию в решении проблем благоустройства территории сельского поселения.</w:t>
            </w:r>
          </w:p>
          <w:p w:rsidR="00C52B99" w:rsidRPr="00856D5B" w:rsidRDefault="00C52B99" w:rsidP="001B00C8">
            <w:pPr>
              <w:pStyle w:val="ConsPlusCell"/>
              <w:spacing w:after="120" w:line="480" w:lineRule="auto"/>
              <w:rPr>
                <w:color w:val="000000"/>
                <w:sz w:val="24"/>
                <w:szCs w:val="24"/>
              </w:rPr>
            </w:pPr>
            <w:r w:rsidRPr="00856D5B">
              <w:rPr>
                <w:color w:val="000000"/>
                <w:sz w:val="24"/>
                <w:szCs w:val="24"/>
              </w:rPr>
              <w:t>6.Создание условий для обеспечения энергосбережения и повышения энергетической эффективности на территории п. Октябрьский</w:t>
            </w:r>
          </w:p>
          <w:p w:rsidR="00C52B99" w:rsidRPr="00856D5B" w:rsidRDefault="00C52B99" w:rsidP="001B00C8">
            <w:pPr>
              <w:pStyle w:val="ConsPlusCell"/>
              <w:spacing w:after="120" w:line="480" w:lineRule="auto"/>
              <w:rPr>
                <w:sz w:val="24"/>
                <w:szCs w:val="24"/>
              </w:rPr>
            </w:pPr>
            <w:r w:rsidRPr="00856D5B">
              <w:rPr>
                <w:color w:val="000000"/>
                <w:sz w:val="24"/>
                <w:szCs w:val="24"/>
              </w:rPr>
              <w:t>7. Реализация проекта по благоустройству «Бессмертны Ваши имена»</w:t>
            </w:r>
          </w:p>
        </w:tc>
      </w:tr>
      <w:tr w:rsidR="00C52B99" w:rsidRPr="00856D5B" w:rsidTr="001B00C8">
        <w:tc>
          <w:tcPr>
            <w:tcW w:w="3060" w:type="dxa"/>
          </w:tcPr>
          <w:p w:rsidR="00C52B99" w:rsidRPr="00856D5B" w:rsidRDefault="00C52B99" w:rsidP="001B00C8">
            <w:pPr>
              <w:pStyle w:val="ConsPlusNormal"/>
              <w:widowContro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lastRenderedPageBreak/>
              <w:t>Целевые индикаторы</w:t>
            </w:r>
          </w:p>
        </w:tc>
        <w:tc>
          <w:tcPr>
            <w:tcW w:w="6300" w:type="dxa"/>
          </w:tcPr>
          <w:p w:rsidR="00C52B99" w:rsidRPr="00856D5B" w:rsidRDefault="00C52B99" w:rsidP="001B00C8">
            <w:pPr>
              <w:pStyle w:val="ConsPlusNorma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t>1. 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p w:rsidR="00C52B99" w:rsidRPr="00856D5B" w:rsidRDefault="00C52B99" w:rsidP="001B00C8">
            <w:pPr>
              <w:keepNext/>
              <w:keepLines/>
              <w:spacing w:after="120" w:line="480" w:lineRule="auto"/>
            </w:pPr>
            <w:r w:rsidRPr="00856D5B">
              <w:t>2.Процент привлечения населения  муниципального  образования к работам  по   благоустройству;</w:t>
            </w:r>
          </w:p>
          <w:p w:rsidR="00C52B99" w:rsidRPr="00856D5B" w:rsidRDefault="00C52B99" w:rsidP="001B00C8">
            <w:pPr>
              <w:pStyle w:val="ConsPlusNormal"/>
              <w:spacing w:after="120" w:line="480" w:lineRule="auto"/>
              <w:ind w:hanging="351"/>
              <w:rPr>
                <w:rFonts w:ascii="Times New Roman" w:hAnsi="Times New Roman" w:cs="Times New Roman"/>
                <w:sz w:val="24"/>
                <w:szCs w:val="24"/>
              </w:rPr>
            </w:pPr>
            <w:r w:rsidRPr="00856D5B">
              <w:rPr>
                <w:rFonts w:ascii="Times New Roman" w:hAnsi="Times New Roman"/>
                <w:sz w:val="24"/>
                <w:szCs w:val="24"/>
              </w:rPr>
              <w:t>2. 3.</w:t>
            </w:r>
            <w:r w:rsidRPr="00856D5B">
              <w:rPr>
                <w:rFonts w:ascii="Times New Roman" w:hAnsi="Times New Roman" w:cs="Times New Roman"/>
                <w:sz w:val="24"/>
                <w:szCs w:val="24"/>
              </w:rPr>
              <w:t>Доля освещенных улиц и переулков;</w:t>
            </w:r>
          </w:p>
          <w:p w:rsidR="00C52B99" w:rsidRPr="00856D5B" w:rsidRDefault="00C52B99" w:rsidP="001B00C8">
            <w:pPr>
              <w:spacing w:after="120" w:line="480" w:lineRule="auto"/>
              <w:jc w:val="both"/>
            </w:pPr>
            <w:r w:rsidRPr="00856D5B">
              <w:t>4.Количество обустроенных мест массового отдыха.</w:t>
            </w:r>
          </w:p>
          <w:p w:rsidR="00C52B99" w:rsidRPr="00856D5B" w:rsidRDefault="00C52B99" w:rsidP="001B00C8">
            <w:pPr>
              <w:spacing w:after="120" w:line="480" w:lineRule="auto"/>
              <w:jc w:val="both"/>
            </w:pPr>
            <w:r w:rsidRPr="00856D5B">
              <w:t>5.Экономия электрической энергии</w:t>
            </w:r>
          </w:p>
          <w:p w:rsidR="00C52B99" w:rsidRPr="00856D5B" w:rsidRDefault="00C52B99" w:rsidP="001B00C8">
            <w:pPr>
              <w:spacing w:after="120" w:line="480" w:lineRule="auto"/>
              <w:jc w:val="both"/>
            </w:pPr>
            <w:r w:rsidRPr="00856D5B">
              <w:t>6. Сохранение памяти о народном подвиге</w:t>
            </w:r>
          </w:p>
        </w:tc>
      </w:tr>
      <w:tr w:rsidR="00C52B99" w:rsidRPr="00856D5B" w:rsidTr="001B00C8">
        <w:tc>
          <w:tcPr>
            <w:tcW w:w="3060" w:type="dxa"/>
          </w:tcPr>
          <w:p w:rsidR="00C52B99" w:rsidRPr="00856D5B" w:rsidRDefault="00C52B99" w:rsidP="001B00C8">
            <w:pPr>
              <w:pStyle w:val="ConsPlusCell"/>
              <w:spacing w:after="120" w:line="480" w:lineRule="auto"/>
              <w:rPr>
                <w:sz w:val="24"/>
                <w:szCs w:val="24"/>
              </w:rPr>
            </w:pPr>
            <w:r w:rsidRPr="00856D5B">
              <w:rPr>
                <w:sz w:val="24"/>
                <w:szCs w:val="24"/>
              </w:rPr>
              <w:t>Сроки реализации подпрограммы</w:t>
            </w:r>
          </w:p>
        </w:tc>
        <w:tc>
          <w:tcPr>
            <w:tcW w:w="6300" w:type="dxa"/>
          </w:tcPr>
          <w:p w:rsidR="00C52B99" w:rsidRPr="00856D5B" w:rsidRDefault="00C52B99" w:rsidP="001B00C8">
            <w:pPr>
              <w:pStyle w:val="ConsPlusCell"/>
              <w:spacing w:after="120" w:line="480" w:lineRule="auto"/>
              <w:rPr>
                <w:sz w:val="24"/>
                <w:szCs w:val="24"/>
              </w:rPr>
            </w:pPr>
            <w:r w:rsidRPr="00856D5B">
              <w:rPr>
                <w:sz w:val="24"/>
                <w:szCs w:val="24"/>
              </w:rPr>
              <w:t>2019-2022  годы</w:t>
            </w:r>
          </w:p>
        </w:tc>
      </w:tr>
      <w:tr w:rsidR="00C52B99" w:rsidRPr="00856D5B" w:rsidTr="001B00C8">
        <w:tc>
          <w:tcPr>
            <w:tcW w:w="3060" w:type="dxa"/>
            <w:shd w:val="clear" w:color="auto" w:fill="auto"/>
          </w:tcPr>
          <w:p w:rsidR="00C52B99" w:rsidRPr="00856D5B" w:rsidRDefault="00C52B99" w:rsidP="001B00C8">
            <w:pPr>
              <w:pStyle w:val="ConsPlusCell"/>
              <w:spacing w:after="120" w:line="480" w:lineRule="auto"/>
              <w:rPr>
                <w:sz w:val="24"/>
                <w:szCs w:val="24"/>
              </w:rPr>
            </w:pPr>
            <w:r w:rsidRPr="00856D5B">
              <w:rPr>
                <w:sz w:val="24"/>
                <w:szCs w:val="24"/>
              </w:rPr>
              <w:t>Объемы и источники финансирования подпрограммы</w:t>
            </w:r>
          </w:p>
        </w:tc>
        <w:tc>
          <w:tcPr>
            <w:tcW w:w="6300" w:type="dxa"/>
            <w:shd w:val="clear" w:color="auto" w:fill="auto"/>
          </w:tcPr>
          <w:p w:rsidR="00C52B99" w:rsidRPr="00856D5B" w:rsidRDefault="00C52B99" w:rsidP="001B00C8">
            <w:pPr>
              <w:pStyle w:val="ConsPlusCell"/>
              <w:spacing w:after="120" w:line="480" w:lineRule="auto"/>
              <w:rPr>
                <w:sz w:val="24"/>
                <w:szCs w:val="24"/>
              </w:rPr>
            </w:pPr>
            <w:r w:rsidRPr="00856D5B">
              <w:rPr>
                <w:sz w:val="24"/>
                <w:szCs w:val="24"/>
              </w:rPr>
              <w:t>Общий объем финансирования 24 608 692,3 рублей, из них по годам:</w:t>
            </w:r>
          </w:p>
          <w:p w:rsidR="00C52B99" w:rsidRPr="00856D5B" w:rsidRDefault="00C52B99" w:rsidP="001B00C8">
            <w:pPr>
              <w:pStyle w:val="ConsPlusCell"/>
              <w:spacing w:after="120" w:line="480" w:lineRule="auto"/>
              <w:rPr>
                <w:sz w:val="24"/>
                <w:szCs w:val="24"/>
              </w:rPr>
            </w:pPr>
            <w:r w:rsidRPr="00856D5B">
              <w:rPr>
                <w:sz w:val="24"/>
                <w:szCs w:val="24"/>
              </w:rPr>
              <w:t>2019 год – 9 541 648,20 рублей;</w:t>
            </w:r>
          </w:p>
          <w:p w:rsidR="00C52B99" w:rsidRPr="00856D5B" w:rsidRDefault="00C52B99" w:rsidP="001B00C8">
            <w:pPr>
              <w:pStyle w:val="ConsPlusCell"/>
              <w:spacing w:after="120" w:line="480" w:lineRule="auto"/>
              <w:rPr>
                <w:sz w:val="24"/>
                <w:szCs w:val="24"/>
              </w:rPr>
            </w:pPr>
            <w:r w:rsidRPr="00856D5B">
              <w:rPr>
                <w:sz w:val="24"/>
                <w:szCs w:val="24"/>
              </w:rPr>
              <w:t>2020 год – 5 648 450,00 рублей;</w:t>
            </w:r>
          </w:p>
          <w:p w:rsidR="00C52B99" w:rsidRPr="00856D5B" w:rsidRDefault="00C52B99" w:rsidP="001B00C8">
            <w:pPr>
              <w:pStyle w:val="ConsPlusCell"/>
              <w:spacing w:after="120" w:line="480" w:lineRule="auto"/>
              <w:rPr>
                <w:sz w:val="24"/>
                <w:szCs w:val="24"/>
              </w:rPr>
            </w:pPr>
            <w:r w:rsidRPr="00856D5B">
              <w:rPr>
                <w:sz w:val="24"/>
                <w:szCs w:val="24"/>
              </w:rPr>
              <w:lastRenderedPageBreak/>
              <w:t>2021 год – 6 252 280,80 рублей;</w:t>
            </w:r>
          </w:p>
          <w:p w:rsidR="00C52B99" w:rsidRPr="00856D5B" w:rsidRDefault="00C52B99" w:rsidP="001B00C8">
            <w:pPr>
              <w:pStyle w:val="ConsPlusCell"/>
              <w:spacing w:after="120" w:line="480" w:lineRule="auto"/>
              <w:rPr>
                <w:sz w:val="24"/>
                <w:szCs w:val="24"/>
              </w:rPr>
            </w:pPr>
            <w:r w:rsidRPr="00856D5B">
              <w:rPr>
                <w:sz w:val="24"/>
                <w:szCs w:val="24"/>
              </w:rPr>
              <w:t>2022 год – 3 166 313,30 рублей.</w:t>
            </w:r>
          </w:p>
          <w:p w:rsidR="00C52B99" w:rsidRPr="00856D5B" w:rsidRDefault="00C52B99" w:rsidP="001B00C8">
            <w:pPr>
              <w:spacing w:after="120" w:line="245" w:lineRule="auto"/>
            </w:pPr>
            <w:r w:rsidRPr="00856D5B">
              <w:t>За счет краевого бюджета 5 373 260,00  рублей, в том числе:</w:t>
            </w:r>
          </w:p>
          <w:p w:rsidR="00C52B99" w:rsidRPr="00856D5B" w:rsidRDefault="00C52B99" w:rsidP="001B00C8">
            <w:pPr>
              <w:spacing w:after="120" w:line="245" w:lineRule="auto"/>
            </w:pPr>
            <w:r w:rsidRPr="00856D5B">
              <w:t>2019 год – 400 000,00  рублей;</w:t>
            </w:r>
          </w:p>
          <w:p w:rsidR="00C52B99" w:rsidRPr="00856D5B" w:rsidRDefault="00C52B99" w:rsidP="001B00C8">
            <w:pPr>
              <w:spacing w:after="120" w:line="245" w:lineRule="auto"/>
            </w:pPr>
            <w:r w:rsidRPr="00856D5B">
              <w:t>2020 год – 696 760,00 рублей;</w:t>
            </w:r>
          </w:p>
          <w:p w:rsidR="00C52B99" w:rsidRPr="00856D5B" w:rsidRDefault="00C52B99" w:rsidP="001B00C8">
            <w:pPr>
              <w:spacing w:after="120" w:line="245" w:lineRule="auto"/>
            </w:pPr>
            <w:r w:rsidRPr="00856D5B">
              <w:t>2021 год – 3 561 460,00 рублей;</w:t>
            </w:r>
          </w:p>
          <w:p w:rsidR="00C52B99" w:rsidRPr="00856D5B" w:rsidRDefault="00C52B99" w:rsidP="001B00C8">
            <w:pPr>
              <w:spacing w:after="120" w:line="245" w:lineRule="auto"/>
            </w:pPr>
            <w:r w:rsidRPr="00856D5B">
              <w:t>2022 год – 715 040,00 рублей.</w:t>
            </w:r>
          </w:p>
          <w:p w:rsidR="00C52B99" w:rsidRPr="00856D5B" w:rsidRDefault="00C52B99" w:rsidP="001B00C8">
            <w:pPr>
              <w:pStyle w:val="ConsPlusCell"/>
              <w:spacing w:after="120" w:line="480" w:lineRule="auto"/>
              <w:rPr>
                <w:sz w:val="24"/>
                <w:szCs w:val="24"/>
              </w:rPr>
            </w:pPr>
          </w:p>
        </w:tc>
      </w:tr>
    </w:tbl>
    <w:p w:rsidR="00C52B99" w:rsidRPr="00856D5B" w:rsidRDefault="00C52B99" w:rsidP="00C52B99">
      <w:pPr>
        <w:widowControl w:val="0"/>
        <w:autoSpaceDE w:val="0"/>
        <w:autoSpaceDN w:val="0"/>
        <w:adjustRightInd w:val="0"/>
        <w:ind w:firstLine="540"/>
        <w:jc w:val="center"/>
        <w:rPr>
          <w:b/>
        </w:rPr>
      </w:pPr>
    </w:p>
    <w:p w:rsidR="00C52B99" w:rsidRPr="00856D5B" w:rsidRDefault="00C52B99" w:rsidP="00C52B99">
      <w:pPr>
        <w:widowControl w:val="0"/>
        <w:autoSpaceDE w:val="0"/>
        <w:autoSpaceDN w:val="0"/>
        <w:adjustRightInd w:val="0"/>
        <w:ind w:firstLine="540"/>
        <w:jc w:val="center"/>
        <w:rPr>
          <w:b/>
        </w:rPr>
      </w:pPr>
      <w:r w:rsidRPr="00856D5B">
        <w:rPr>
          <w:b/>
        </w:rPr>
        <w:t>2. Основные разделы Подпрограммы</w:t>
      </w:r>
    </w:p>
    <w:p w:rsidR="00C52B99" w:rsidRPr="00856D5B" w:rsidRDefault="00C52B99" w:rsidP="00C52B99">
      <w:pPr>
        <w:autoSpaceDE w:val="0"/>
        <w:autoSpaceDN w:val="0"/>
        <w:adjustRightInd w:val="0"/>
        <w:ind w:firstLine="540"/>
        <w:jc w:val="both"/>
        <w:rPr>
          <w:b/>
        </w:rPr>
      </w:pPr>
      <w:r w:rsidRPr="00856D5B">
        <w:rPr>
          <w:b/>
        </w:rPr>
        <w:t>2.1. Постановка общепоселковой проблемы и обоснование необходимости разработки подпрограммы</w:t>
      </w:r>
    </w:p>
    <w:p w:rsidR="00C52B99" w:rsidRPr="00856D5B" w:rsidRDefault="00C52B99" w:rsidP="00C52B99">
      <w:pPr>
        <w:widowControl w:val="0"/>
        <w:autoSpaceDE w:val="0"/>
        <w:autoSpaceDN w:val="0"/>
        <w:adjustRightInd w:val="0"/>
        <w:ind w:firstLine="539"/>
        <w:jc w:val="both"/>
      </w:pPr>
    </w:p>
    <w:p w:rsidR="00C52B99" w:rsidRPr="00856D5B" w:rsidRDefault="00C52B99" w:rsidP="00C52B99">
      <w:pPr>
        <w:widowControl w:val="0"/>
        <w:autoSpaceDE w:val="0"/>
        <w:autoSpaceDN w:val="0"/>
        <w:adjustRightInd w:val="0"/>
        <w:ind w:firstLine="539"/>
        <w:jc w:val="both"/>
      </w:pPr>
      <w:r w:rsidRPr="00856D5B">
        <w:tab/>
        <w:t>В последнее время повышенное внимание уделяется благоустройству территории Октябрьского сельсовета (далее – территории).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C52B99" w:rsidRPr="00856D5B" w:rsidRDefault="00C52B99" w:rsidP="00C52B99">
      <w:pPr>
        <w:widowControl w:val="0"/>
        <w:autoSpaceDE w:val="0"/>
        <w:autoSpaceDN w:val="0"/>
        <w:adjustRightInd w:val="0"/>
        <w:ind w:firstLine="539"/>
        <w:jc w:val="both"/>
      </w:pPr>
      <w:r w:rsidRPr="00856D5B">
        <w:t>Данная подпрограмма разработана для удовлетворения потребности населения в обеспечении экологической безопасности, улучшения гармоничной архитектурно-ландшафтной среды с целью реализации эффективной и качественной работы по благоустройству и озеленению территории, связанной с мобилизацией финансовых и организационных ресурсов.</w:t>
      </w:r>
    </w:p>
    <w:p w:rsidR="00C52B99" w:rsidRPr="00856D5B" w:rsidRDefault="00C52B99" w:rsidP="00C52B99">
      <w:pPr>
        <w:widowControl w:val="0"/>
        <w:autoSpaceDE w:val="0"/>
        <w:autoSpaceDN w:val="0"/>
        <w:adjustRightInd w:val="0"/>
        <w:ind w:firstLine="539"/>
        <w:jc w:val="both"/>
      </w:pPr>
      <w:r w:rsidRPr="00856D5B">
        <w:t>Между тем на изменение уровня благоустройства территорий сказывается влияние факторов,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 Кроме природных факторов износу объектов благоустройства способствует увеличение интенсивности эксплуатационного воздействия.</w:t>
      </w:r>
    </w:p>
    <w:p w:rsidR="00C52B99" w:rsidRPr="00856D5B" w:rsidRDefault="00C52B99" w:rsidP="00C52B99">
      <w:pPr>
        <w:widowControl w:val="0"/>
        <w:autoSpaceDE w:val="0"/>
        <w:autoSpaceDN w:val="0"/>
        <w:adjustRightInd w:val="0"/>
        <w:ind w:firstLine="539"/>
        <w:jc w:val="both"/>
      </w:pPr>
      <w:r w:rsidRPr="00856D5B">
        <w:t>Уровень благоустройства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C52B99" w:rsidRPr="00856D5B" w:rsidRDefault="00C52B99" w:rsidP="00C52B99">
      <w:pPr>
        <w:pStyle w:val="31"/>
        <w:spacing w:after="0"/>
        <w:ind w:left="0" w:firstLine="709"/>
        <w:jc w:val="both"/>
        <w:rPr>
          <w:rFonts w:ascii="Times New Roman" w:hAnsi="Times New Roman"/>
          <w:sz w:val="24"/>
          <w:szCs w:val="24"/>
        </w:rPr>
      </w:pPr>
      <w:r w:rsidRPr="00856D5B">
        <w:rPr>
          <w:rFonts w:ascii="Times New Roman" w:hAnsi="Times New Roman"/>
          <w:sz w:val="24"/>
          <w:szCs w:val="24"/>
        </w:rPr>
        <w:t xml:space="preserve">Общая протяженность автомобильных дорог местного значения по состоянию на 13 ноября 2019 года составила: 31,179 километра. </w:t>
      </w:r>
    </w:p>
    <w:p w:rsidR="00C52B99" w:rsidRPr="00856D5B" w:rsidRDefault="00C52B99" w:rsidP="00C52B99">
      <w:pPr>
        <w:pStyle w:val="ConsPlusNormal"/>
        <w:ind w:firstLine="540"/>
        <w:jc w:val="both"/>
        <w:rPr>
          <w:rFonts w:ascii="Times New Roman" w:hAnsi="Times New Roman" w:cs="Times New Roman"/>
          <w:sz w:val="24"/>
          <w:szCs w:val="24"/>
        </w:rPr>
      </w:pPr>
      <w:r w:rsidRPr="00856D5B">
        <w:rPr>
          <w:rFonts w:ascii="Times New Roman" w:hAnsi="Times New Roman" w:cs="Times New Roman"/>
          <w:sz w:val="24"/>
          <w:szCs w:val="24"/>
        </w:rPr>
        <w:t>Октябрьский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w:t>
      </w:r>
    </w:p>
    <w:p w:rsidR="00C52B99" w:rsidRPr="00856D5B" w:rsidRDefault="00C52B99" w:rsidP="00C52B99">
      <w:pPr>
        <w:pStyle w:val="ConsPlusNormal"/>
        <w:spacing w:line="276" w:lineRule="auto"/>
        <w:ind w:firstLine="540"/>
        <w:jc w:val="both"/>
        <w:outlineLvl w:val="2"/>
        <w:rPr>
          <w:rFonts w:ascii="Times New Roman" w:hAnsi="Times New Roman" w:cs="Times New Roman"/>
          <w:sz w:val="24"/>
          <w:szCs w:val="24"/>
        </w:rPr>
      </w:pPr>
      <w:r w:rsidRPr="00856D5B">
        <w:rPr>
          <w:rFonts w:ascii="Times New Roman" w:hAnsi="Times New Roman" w:cs="Times New Roman"/>
          <w:sz w:val="24"/>
          <w:szCs w:val="24"/>
        </w:rPr>
        <w:t>Стоит отметить недостаточный уровень развития системы уличного освещения на территории Октябрьского сельсовета. Проблема заключается в неудовлетворительном состоянии сетей уличного освещения, использовании устаревших технологий при эксплуатации. Реконструкция старых сетей уличного освещения позволит создать более безопасные условия для проживания жителей Октябрьского  сельсовета.</w:t>
      </w:r>
    </w:p>
    <w:p w:rsidR="00C52B99" w:rsidRPr="00856D5B" w:rsidRDefault="00C52B99" w:rsidP="00C52B99">
      <w:pPr>
        <w:pStyle w:val="ConsPlusNormal"/>
        <w:spacing w:line="276" w:lineRule="auto"/>
        <w:jc w:val="both"/>
        <w:rPr>
          <w:rFonts w:ascii="Times New Roman" w:hAnsi="Times New Roman" w:cs="Times New Roman"/>
          <w:sz w:val="24"/>
          <w:szCs w:val="24"/>
        </w:rPr>
      </w:pPr>
      <w:r w:rsidRPr="00856D5B">
        <w:rPr>
          <w:rFonts w:ascii="Times New Roman" w:hAnsi="Times New Roman" w:cs="Times New Roman"/>
          <w:sz w:val="24"/>
          <w:szCs w:val="24"/>
        </w:rPr>
        <w:t>Общая протяженность освещенных частей улиц, проездов по состоянию на 01.01.2015 года составляет 17,17 км. (60%).</w:t>
      </w:r>
      <w:r w:rsidRPr="00856D5B">
        <w:rPr>
          <w:rFonts w:ascii="Times New Roman" w:hAnsi="Times New Roman" w:cs="Times New Roman"/>
          <w:b/>
          <w:sz w:val="24"/>
          <w:szCs w:val="24"/>
        </w:rPr>
        <w:t xml:space="preserve"> </w:t>
      </w:r>
      <w:r w:rsidRPr="00856D5B">
        <w:rPr>
          <w:rFonts w:ascii="Times New Roman" w:hAnsi="Times New Roman" w:cs="Times New Roman"/>
          <w:sz w:val="24"/>
          <w:szCs w:val="24"/>
        </w:rPr>
        <w:t>В 2018 году были приобретены 52 светодиодных светильника.</w:t>
      </w:r>
    </w:p>
    <w:p w:rsidR="00C52B99" w:rsidRPr="00856D5B" w:rsidRDefault="00C52B99" w:rsidP="00C52B99">
      <w:pPr>
        <w:pStyle w:val="ConsPlusNormal"/>
        <w:spacing w:line="276" w:lineRule="auto"/>
        <w:ind w:firstLine="540"/>
        <w:jc w:val="both"/>
        <w:outlineLvl w:val="2"/>
        <w:rPr>
          <w:rFonts w:ascii="Times New Roman" w:hAnsi="Times New Roman" w:cs="Times New Roman"/>
          <w:sz w:val="24"/>
          <w:szCs w:val="24"/>
        </w:rPr>
      </w:pPr>
      <w:r w:rsidRPr="00856D5B">
        <w:rPr>
          <w:rFonts w:ascii="Times New Roman" w:hAnsi="Times New Roman" w:cs="Times New Roman"/>
          <w:sz w:val="24"/>
          <w:szCs w:val="24"/>
        </w:rPr>
        <w:t xml:space="preserve">Летом 2018 года на кладбище п. Октябрьский были отремонтированы и частично заменены ограждения. </w:t>
      </w:r>
    </w:p>
    <w:p w:rsidR="00C52B99" w:rsidRPr="00856D5B" w:rsidRDefault="00C52B99" w:rsidP="00C52B99">
      <w:pPr>
        <w:pStyle w:val="ConsPlusNormal"/>
        <w:spacing w:line="276" w:lineRule="auto"/>
        <w:ind w:firstLine="540"/>
        <w:jc w:val="both"/>
        <w:outlineLvl w:val="2"/>
        <w:rPr>
          <w:rFonts w:ascii="Times New Roman" w:hAnsi="Times New Roman" w:cs="Times New Roman"/>
          <w:sz w:val="24"/>
          <w:szCs w:val="24"/>
        </w:rPr>
      </w:pPr>
      <w:r w:rsidRPr="00856D5B">
        <w:rPr>
          <w:rFonts w:ascii="Times New Roman" w:hAnsi="Times New Roman" w:cs="Times New Roman"/>
          <w:sz w:val="24"/>
          <w:szCs w:val="24"/>
        </w:rPr>
        <w:t xml:space="preserve">Ежегодно с наступлением весенне-летнего периода, в целях сбора и удаления накопившегося за зимний период неорганизованного бытового и хозяйственного мусора, </w:t>
      </w:r>
      <w:r w:rsidRPr="00856D5B">
        <w:rPr>
          <w:rFonts w:ascii="Times New Roman" w:hAnsi="Times New Roman" w:cs="Times New Roman"/>
          <w:sz w:val="24"/>
          <w:szCs w:val="24"/>
        </w:rPr>
        <w:lastRenderedPageBreak/>
        <w:t xml:space="preserve">улучшения санитарного и технического состояния объектов благоустройства на территории Октябрьского сельсовета организуется вывоз мусора, уборка свалки, с привлечением транспорта, проводятся субботники. </w:t>
      </w:r>
    </w:p>
    <w:p w:rsidR="00C52B99" w:rsidRPr="00856D5B" w:rsidRDefault="00C52B99" w:rsidP="00C52B99">
      <w:pPr>
        <w:shd w:val="clear" w:color="auto" w:fill="FFFFFF"/>
        <w:ind w:firstLine="539"/>
        <w:jc w:val="both"/>
      </w:pPr>
      <w:r w:rsidRPr="00856D5B">
        <w:t>В настоящее время важной проблемой является - формирование общественного экологического сознания. Администрацией Октябрьского сельсовета поставлена задача по формированию экологической культуры несовершеннолетних граждан на основе трудового развития личности. Для этого в каникулярный период планируется организация работы по благоустройству поселка, с привлечением несовершеннолетних граждан с 14 до 18 лет в количестве 8 человек, с целью формирования у подростков экологической культуры, которая складывается из ответственного отношения:</w:t>
      </w:r>
    </w:p>
    <w:p w:rsidR="00C52B99" w:rsidRPr="00856D5B" w:rsidRDefault="00C52B99" w:rsidP="00C52B99">
      <w:pPr>
        <w:shd w:val="clear" w:color="auto" w:fill="FFFFFF"/>
        <w:jc w:val="both"/>
      </w:pPr>
      <w:r w:rsidRPr="00856D5B">
        <w:t>к природе, к себе как составной части природы, к окружающему нас миру.</w:t>
      </w:r>
    </w:p>
    <w:p w:rsidR="00C52B99" w:rsidRPr="00856D5B" w:rsidRDefault="00C52B99" w:rsidP="00C52B99">
      <w:pPr>
        <w:pStyle w:val="ConsPlusNormal"/>
        <w:spacing w:line="276" w:lineRule="auto"/>
        <w:ind w:firstLine="539"/>
        <w:jc w:val="both"/>
        <w:outlineLvl w:val="2"/>
        <w:rPr>
          <w:rFonts w:ascii="Times New Roman" w:hAnsi="Times New Roman" w:cs="Times New Roman"/>
          <w:color w:val="000000"/>
          <w:sz w:val="24"/>
          <w:szCs w:val="24"/>
        </w:rPr>
      </w:pPr>
      <w:r w:rsidRPr="00856D5B">
        <w:rPr>
          <w:rFonts w:ascii="Times New Roman" w:hAnsi="Times New Roman" w:cs="Times New Roman"/>
          <w:color w:val="000000"/>
          <w:sz w:val="24"/>
          <w:szCs w:val="24"/>
        </w:rPr>
        <w:t xml:space="preserve">В администрации </w:t>
      </w:r>
      <w:r w:rsidRPr="00856D5B">
        <w:rPr>
          <w:rFonts w:ascii="Times New Roman" w:hAnsi="Times New Roman" w:cs="Times New Roman"/>
          <w:sz w:val="24"/>
          <w:szCs w:val="24"/>
        </w:rPr>
        <w:t>Октябрьского</w:t>
      </w:r>
      <w:r w:rsidRPr="00856D5B">
        <w:rPr>
          <w:rFonts w:ascii="Times New Roman" w:hAnsi="Times New Roman" w:cs="Times New Roman"/>
          <w:color w:val="000000"/>
          <w:sz w:val="24"/>
          <w:szCs w:val="24"/>
        </w:rPr>
        <w:t xml:space="preserve"> сельсовета создана административная комиссия, которая проводит заседания и в пределах своей компетенции составляет протоколы об административных правонарушениях. </w:t>
      </w:r>
    </w:p>
    <w:p w:rsidR="00C52B99" w:rsidRPr="00856D5B" w:rsidRDefault="00C52B99" w:rsidP="00C52B99">
      <w:pPr>
        <w:ind w:firstLine="539"/>
        <w:jc w:val="both"/>
      </w:pPr>
      <w:r w:rsidRPr="00856D5B">
        <w:t xml:space="preserve">Основной проблемой сдерживающей комплексную работу по благоустройству территории села является ограниченность финансовых ресурсов. </w:t>
      </w:r>
    </w:p>
    <w:p w:rsidR="00C52B99" w:rsidRPr="00856D5B" w:rsidRDefault="00C52B99" w:rsidP="00C52B99">
      <w:pPr>
        <w:pStyle w:val="ConsPlusNormal"/>
        <w:ind w:firstLine="539"/>
        <w:jc w:val="both"/>
        <w:outlineLvl w:val="2"/>
        <w:rPr>
          <w:rFonts w:ascii="Times New Roman" w:hAnsi="Times New Roman" w:cs="Times New Roman"/>
          <w:sz w:val="24"/>
          <w:szCs w:val="24"/>
        </w:rPr>
      </w:pPr>
      <w:r w:rsidRPr="00856D5B">
        <w:rPr>
          <w:rFonts w:ascii="Times New Roman" w:hAnsi="Times New Roman" w:cs="Times New Roman"/>
          <w:sz w:val="24"/>
          <w:szCs w:val="24"/>
        </w:rPr>
        <w:t>Основными причинами возникновения проблем в области энергосбережения и повышения энергетической эффективности на территории п.Октябрьский являются:</w:t>
      </w:r>
    </w:p>
    <w:p w:rsidR="00C52B99" w:rsidRPr="00856D5B" w:rsidRDefault="00C52B99" w:rsidP="00C52B99">
      <w:pPr>
        <w:pStyle w:val="ConsPlusNormal"/>
        <w:ind w:firstLine="539"/>
        <w:jc w:val="both"/>
        <w:outlineLvl w:val="2"/>
        <w:rPr>
          <w:rFonts w:ascii="Times New Roman" w:hAnsi="Times New Roman" w:cs="Times New Roman"/>
          <w:sz w:val="24"/>
          <w:szCs w:val="24"/>
        </w:rPr>
      </w:pPr>
      <w:r w:rsidRPr="00856D5B">
        <w:rPr>
          <w:rFonts w:ascii="Times New Roman" w:hAnsi="Times New Roman" w:cs="Times New Roman"/>
          <w:sz w:val="24"/>
          <w:szCs w:val="24"/>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C52B99" w:rsidRPr="00856D5B" w:rsidRDefault="00C52B99" w:rsidP="00C52B99">
      <w:pPr>
        <w:pStyle w:val="ConsPlusNormal"/>
        <w:ind w:firstLine="539"/>
        <w:jc w:val="both"/>
        <w:outlineLvl w:val="2"/>
        <w:rPr>
          <w:rFonts w:ascii="Times New Roman" w:hAnsi="Times New Roman" w:cs="Times New Roman"/>
          <w:sz w:val="24"/>
          <w:szCs w:val="24"/>
        </w:rPr>
      </w:pPr>
      <w:r w:rsidRPr="00856D5B">
        <w:rPr>
          <w:rFonts w:ascii="Times New Roman" w:hAnsi="Times New Roman" w:cs="Times New Roman"/>
          <w:sz w:val="24"/>
          <w:szCs w:val="24"/>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w:t>
      </w:r>
    </w:p>
    <w:p w:rsidR="00C52B99" w:rsidRPr="00856D5B" w:rsidRDefault="00C52B99" w:rsidP="00C52B99">
      <w:pPr>
        <w:pStyle w:val="ConsPlusNormal"/>
        <w:ind w:firstLine="539"/>
        <w:jc w:val="both"/>
        <w:outlineLvl w:val="2"/>
        <w:rPr>
          <w:rFonts w:ascii="Times New Roman" w:hAnsi="Times New Roman" w:cs="Times New Roman"/>
          <w:sz w:val="24"/>
          <w:szCs w:val="24"/>
        </w:rPr>
      </w:pPr>
      <w:r w:rsidRPr="00856D5B">
        <w:rPr>
          <w:rFonts w:ascii="Times New Roman" w:hAnsi="Times New Roman" w:cs="Times New Roman"/>
          <w:sz w:val="24"/>
          <w:szCs w:val="24"/>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 на предприятиях;</w:t>
      </w:r>
    </w:p>
    <w:p w:rsidR="00C52B99" w:rsidRPr="00856D5B" w:rsidRDefault="00C52B99" w:rsidP="00C52B99">
      <w:pPr>
        <w:pStyle w:val="ConsPlusNormal"/>
        <w:ind w:firstLine="539"/>
        <w:jc w:val="both"/>
        <w:outlineLvl w:val="2"/>
        <w:rPr>
          <w:rFonts w:ascii="Times New Roman" w:hAnsi="Times New Roman" w:cs="Times New Roman"/>
          <w:sz w:val="24"/>
          <w:szCs w:val="24"/>
        </w:rPr>
      </w:pPr>
      <w:r w:rsidRPr="00856D5B">
        <w:rPr>
          <w:rFonts w:ascii="Times New Roman" w:hAnsi="Times New Roman" w:cs="Times New Roman"/>
          <w:sz w:val="24"/>
          <w:szCs w:val="24"/>
        </w:rPr>
        <w:t xml:space="preserve">-отсутствие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 </w:t>
      </w:r>
    </w:p>
    <w:p w:rsidR="00C52B99" w:rsidRPr="00856D5B" w:rsidRDefault="00C52B99" w:rsidP="00C52B99">
      <w:pPr>
        <w:pStyle w:val="ConsPlusNormal"/>
        <w:ind w:firstLine="539"/>
        <w:jc w:val="both"/>
        <w:outlineLvl w:val="2"/>
        <w:rPr>
          <w:rFonts w:ascii="Times New Roman" w:hAnsi="Times New Roman" w:cs="Times New Roman"/>
          <w:sz w:val="24"/>
          <w:szCs w:val="24"/>
        </w:rPr>
      </w:pPr>
      <w:r w:rsidRPr="00856D5B">
        <w:rPr>
          <w:rFonts w:ascii="Times New Roman" w:hAnsi="Times New Roman" w:cs="Times New Roman"/>
          <w:sz w:val="24"/>
          <w:szCs w:val="24"/>
        </w:rPr>
        <w:t>Программно-целевой подход к решению проблем благоустройства населенного пункта необходим, так как без стройной комплексной системы благоустройства Октябрьского сельсовета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Октябрьского сельсовета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w:t>
      </w:r>
    </w:p>
    <w:p w:rsidR="00C52B99" w:rsidRPr="00856D5B" w:rsidRDefault="00C52B99" w:rsidP="00C52B99">
      <w:pPr>
        <w:autoSpaceDE w:val="0"/>
        <w:autoSpaceDN w:val="0"/>
        <w:adjustRightInd w:val="0"/>
        <w:ind w:firstLine="709"/>
        <w:jc w:val="both"/>
        <w:rPr>
          <w:b/>
        </w:rPr>
      </w:pPr>
    </w:p>
    <w:p w:rsidR="00C52B99" w:rsidRPr="00856D5B" w:rsidRDefault="00C52B99" w:rsidP="00C52B99">
      <w:pPr>
        <w:autoSpaceDE w:val="0"/>
        <w:autoSpaceDN w:val="0"/>
        <w:adjustRightInd w:val="0"/>
        <w:ind w:firstLine="709"/>
        <w:jc w:val="both"/>
        <w:rPr>
          <w:b/>
        </w:rPr>
      </w:pPr>
      <w:r w:rsidRPr="00856D5B">
        <w:rPr>
          <w:b/>
        </w:rPr>
        <w:t>2.2. Основная цель, задачи, этапы и сроки выполнения подпрограммы, целевые индикаторы</w:t>
      </w:r>
    </w:p>
    <w:p w:rsidR="00C52B99" w:rsidRPr="00856D5B" w:rsidRDefault="00C52B99" w:rsidP="00C52B99">
      <w:pPr>
        <w:ind w:firstLine="540"/>
        <w:jc w:val="both"/>
      </w:pPr>
      <w:r w:rsidRPr="00856D5B">
        <w:t>Основной целью Подпрограммы является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p w:rsidR="00C52B99" w:rsidRPr="00856D5B" w:rsidRDefault="00C52B99" w:rsidP="00C52B99">
      <w:pPr>
        <w:jc w:val="both"/>
      </w:pPr>
      <w:r w:rsidRPr="00856D5B">
        <w:t xml:space="preserve">         Задачи Подпрограммы:</w:t>
      </w:r>
    </w:p>
    <w:p w:rsidR="00C52B99" w:rsidRPr="00856D5B" w:rsidRDefault="00C52B99" w:rsidP="00C52B99">
      <w:pPr>
        <w:pStyle w:val="ConsPlusCell"/>
        <w:rPr>
          <w:sz w:val="24"/>
          <w:szCs w:val="24"/>
        </w:rPr>
      </w:pPr>
      <w:r w:rsidRPr="00856D5B">
        <w:rPr>
          <w:sz w:val="24"/>
          <w:szCs w:val="24"/>
        </w:rPr>
        <w:t>1. Организация содержания автомобильных дорог и искусственных сооружений на них;</w:t>
      </w:r>
    </w:p>
    <w:p w:rsidR="00C52B99" w:rsidRPr="00856D5B" w:rsidRDefault="00C52B99" w:rsidP="00C52B99">
      <w:pPr>
        <w:pStyle w:val="ConsPlusCell"/>
        <w:rPr>
          <w:sz w:val="24"/>
          <w:szCs w:val="24"/>
        </w:rPr>
      </w:pPr>
      <w:r w:rsidRPr="00856D5B">
        <w:rPr>
          <w:sz w:val="24"/>
          <w:szCs w:val="24"/>
        </w:rPr>
        <w:t>2. Содержание сети уличного освещения;</w:t>
      </w:r>
    </w:p>
    <w:p w:rsidR="00C52B99" w:rsidRPr="00856D5B" w:rsidRDefault="00C52B99" w:rsidP="00C52B99">
      <w:pPr>
        <w:pStyle w:val="ConsPlusCell"/>
        <w:rPr>
          <w:sz w:val="24"/>
          <w:szCs w:val="24"/>
        </w:rPr>
      </w:pPr>
      <w:r w:rsidRPr="00856D5B">
        <w:rPr>
          <w:sz w:val="24"/>
          <w:szCs w:val="24"/>
        </w:rPr>
        <w:t xml:space="preserve">3. Содержание мест захоронения; </w:t>
      </w:r>
    </w:p>
    <w:p w:rsidR="00C52B99" w:rsidRPr="00856D5B" w:rsidRDefault="00C52B99" w:rsidP="00C52B99">
      <w:pPr>
        <w:jc w:val="both"/>
      </w:pPr>
      <w:r w:rsidRPr="00856D5B">
        <w:t>4. Обустройство и содержание мест массового отдыха и объектов внешнего благоустройства.</w:t>
      </w:r>
    </w:p>
    <w:p w:rsidR="00C52B99" w:rsidRPr="00856D5B" w:rsidRDefault="00C52B99" w:rsidP="00C52B99">
      <w:pPr>
        <w:jc w:val="both"/>
      </w:pPr>
      <w:r w:rsidRPr="00856D5B">
        <w:t>5. Привлечение жителей к участию в решении проблем благоустройства территории сельского поселения.</w:t>
      </w:r>
    </w:p>
    <w:p w:rsidR="00C52B99" w:rsidRPr="00856D5B" w:rsidRDefault="00C52B99" w:rsidP="00C52B99">
      <w:pPr>
        <w:jc w:val="both"/>
      </w:pPr>
      <w:r w:rsidRPr="00856D5B">
        <w:rPr>
          <w:color w:val="000000"/>
        </w:rPr>
        <w:t>6. Создание условий для обеспечения энергосбережения и повышения энергетической эффективности на территории п. Октябрьский.</w:t>
      </w:r>
    </w:p>
    <w:p w:rsidR="00C52B99" w:rsidRPr="00856D5B" w:rsidRDefault="00C52B99" w:rsidP="00C52B99">
      <w:pPr>
        <w:jc w:val="both"/>
      </w:pPr>
      <w:r w:rsidRPr="00856D5B">
        <w:lastRenderedPageBreak/>
        <w:t>Сроки реализации Подпрограммы - 2019 – 2022 годы.</w:t>
      </w:r>
    </w:p>
    <w:p w:rsidR="00C52B99" w:rsidRPr="00856D5B" w:rsidRDefault="00C52B99" w:rsidP="00C52B99">
      <w:pPr>
        <w:widowControl w:val="0"/>
        <w:autoSpaceDE w:val="0"/>
        <w:autoSpaceDN w:val="0"/>
        <w:adjustRightInd w:val="0"/>
        <w:ind w:firstLine="540"/>
        <w:jc w:val="both"/>
      </w:pPr>
      <w:r w:rsidRPr="00856D5B">
        <w:t>Целевые индикаторы Подпрограммы отражены в приложении №1 к данной подпрограмме.</w:t>
      </w:r>
    </w:p>
    <w:p w:rsidR="00C52B99" w:rsidRPr="00856D5B" w:rsidRDefault="00C52B99" w:rsidP="00C52B99">
      <w:pPr>
        <w:widowControl w:val="0"/>
        <w:autoSpaceDE w:val="0"/>
        <w:autoSpaceDN w:val="0"/>
        <w:adjustRightInd w:val="0"/>
        <w:ind w:firstLine="540"/>
        <w:jc w:val="both"/>
      </w:pPr>
    </w:p>
    <w:p w:rsidR="00C52B99" w:rsidRPr="00856D5B" w:rsidRDefault="00C52B99" w:rsidP="00C52B99">
      <w:pPr>
        <w:widowControl w:val="0"/>
        <w:autoSpaceDE w:val="0"/>
        <w:autoSpaceDN w:val="0"/>
        <w:adjustRightInd w:val="0"/>
        <w:ind w:firstLine="540"/>
      </w:pPr>
      <w:r w:rsidRPr="00856D5B">
        <w:rPr>
          <w:b/>
        </w:rPr>
        <w:t>2.3.Механизм  реализации Подпрограммы</w:t>
      </w:r>
      <w:r w:rsidRPr="00856D5B">
        <w:t>.</w:t>
      </w:r>
    </w:p>
    <w:p w:rsidR="00C52B99" w:rsidRPr="00856D5B" w:rsidRDefault="00C52B99" w:rsidP="00C52B99">
      <w:pPr>
        <w:widowControl w:val="0"/>
        <w:autoSpaceDE w:val="0"/>
        <w:autoSpaceDN w:val="0"/>
        <w:adjustRightInd w:val="0"/>
        <w:ind w:firstLine="540"/>
      </w:pPr>
    </w:p>
    <w:p w:rsidR="00C52B99" w:rsidRPr="00856D5B" w:rsidRDefault="00C52B99" w:rsidP="00C52B99">
      <w:pPr>
        <w:widowControl w:val="0"/>
        <w:autoSpaceDE w:val="0"/>
        <w:autoSpaceDN w:val="0"/>
        <w:adjustRightInd w:val="0"/>
        <w:ind w:firstLine="539"/>
        <w:jc w:val="both"/>
      </w:pPr>
      <w:r w:rsidRPr="00856D5B">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C52B99" w:rsidRPr="00856D5B" w:rsidRDefault="00C52B99" w:rsidP="00C52B99">
      <w:pPr>
        <w:widowControl w:val="0"/>
        <w:autoSpaceDE w:val="0"/>
        <w:autoSpaceDN w:val="0"/>
        <w:adjustRightInd w:val="0"/>
        <w:ind w:firstLine="539"/>
        <w:jc w:val="both"/>
      </w:pPr>
      <w:r w:rsidRPr="00856D5B">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C52B99" w:rsidRPr="00856D5B" w:rsidRDefault="00C52B99" w:rsidP="00C52B99">
      <w:pPr>
        <w:widowControl w:val="0"/>
        <w:autoSpaceDE w:val="0"/>
        <w:autoSpaceDN w:val="0"/>
        <w:adjustRightInd w:val="0"/>
        <w:ind w:firstLine="539"/>
        <w:jc w:val="both"/>
      </w:pPr>
    </w:p>
    <w:p w:rsidR="00C52B99" w:rsidRPr="00856D5B" w:rsidRDefault="00C52B99" w:rsidP="00C52B99">
      <w:pPr>
        <w:widowControl w:val="0"/>
        <w:autoSpaceDE w:val="0"/>
        <w:autoSpaceDN w:val="0"/>
        <w:adjustRightInd w:val="0"/>
        <w:ind w:firstLine="540"/>
        <w:jc w:val="both"/>
        <w:rPr>
          <w:b/>
        </w:rPr>
      </w:pPr>
      <w:r w:rsidRPr="00856D5B">
        <w:rPr>
          <w:b/>
        </w:rPr>
        <w:t>2.4.Управление Подпрограммой и контроль за ходом выполнения Подпрограммы.</w:t>
      </w:r>
    </w:p>
    <w:p w:rsidR="00C52B99" w:rsidRPr="00856D5B" w:rsidRDefault="00C52B99" w:rsidP="00C52B99">
      <w:pPr>
        <w:widowControl w:val="0"/>
        <w:autoSpaceDE w:val="0"/>
        <w:autoSpaceDN w:val="0"/>
        <w:adjustRightInd w:val="0"/>
        <w:ind w:firstLine="540"/>
        <w:jc w:val="both"/>
      </w:pPr>
      <w:r w:rsidRPr="00856D5B">
        <w:t>Контроль за ходом выполнения реализации Подпрограммы осуществляет администрация Октябрьского сельсовета.</w:t>
      </w:r>
    </w:p>
    <w:p w:rsidR="00C52B99" w:rsidRPr="00856D5B" w:rsidRDefault="00C52B99" w:rsidP="00C52B99">
      <w:pPr>
        <w:widowControl w:val="0"/>
        <w:autoSpaceDE w:val="0"/>
        <w:autoSpaceDN w:val="0"/>
        <w:adjustRightInd w:val="0"/>
        <w:ind w:firstLine="540"/>
        <w:jc w:val="both"/>
      </w:pPr>
      <w:r w:rsidRPr="00856D5B">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w:t>
      </w:r>
    </w:p>
    <w:p w:rsidR="00C52B99" w:rsidRPr="00856D5B" w:rsidRDefault="00C52B99" w:rsidP="00C52B99">
      <w:pPr>
        <w:widowControl w:val="0"/>
        <w:autoSpaceDE w:val="0"/>
        <w:autoSpaceDN w:val="0"/>
        <w:adjustRightInd w:val="0"/>
        <w:ind w:firstLine="540"/>
        <w:jc w:val="center"/>
        <w:rPr>
          <w:b/>
        </w:rPr>
      </w:pPr>
    </w:p>
    <w:p w:rsidR="00C52B99" w:rsidRPr="00856D5B" w:rsidRDefault="00C52B99" w:rsidP="00C52B99">
      <w:pPr>
        <w:widowControl w:val="0"/>
        <w:autoSpaceDE w:val="0"/>
        <w:autoSpaceDN w:val="0"/>
        <w:adjustRightInd w:val="0"/>
        <w:ind w:firstLine="540"/>
      </w:pPr>
      <w:r w:rsidRPr="00856D5B">
        <w:rPr>
          <w:b/>
        </w:rPr>
        <w:t>2.5. Оценка социально-экономической эффективности</w:t>
      </w:r>
      <w:r w:rsidRPr="00856D5B">
        <w:t>.</w:t>
      </w:r>
    </w:p>
    <w:p w:rsidR="00C52B99" w:rsidRPr="00856D5B" w:rsidRDefault="00C52B99" w:rsidP="00C52B99">
      <w:pPr>
        <w:jc w:val="both"/>
      </w:pPr>
      <w:r w:rsidRPr="00856D5B">
        <w:t>В результате реализации Подпрограммы ожидается:</w:t>
      </w:r>
    </w:p>
    <w:p w:rsidR="00C52B99" w:rsidRPr="00856D5B" w:rsidRDefault="00C52B99" w:rsidP="00C52B99">
      <w:pPr>
        <w:pStyle w:val="ConsPlusNormal"/>
        <w:ind w:firstLine="0"/>
        <w:jc w:val="both"/>
        <w:rPr>
          <w:rFonts w:ascii="Times New Roman" w:hAnsi="Times New Roman" w:cs="Times New Roman"/>
          <w:sz w:val="24"/>
          <w:szCs w:val="24"/>
        </w:rPr>
      </w:pPr>
      <w:r w:rsidRPr="00856D5B">
        <w:rPr>
          <w:rFonts w:ascii="Times New Roman" w:hAnsi="Times New Roman" w:cs="Times New Roman"/>
          <w:sz w:val="24"/>
          <w:szCs w:val="24"/>
        </w:rPr>
        <w:t>- улучшение экологического состояния, повышение эстетического качества и благоустроенности Октябрьского сельсовета;</w:t>
      </w:r>
    </w:p>
    <w:p w:rsidR="00C52B99" w:rsidRPr="00856D5B" w:rsidRDefault="00C52B99" w:rsidP="00C52B99">
      <w:pPr>
        <w:pStyle w:val="ConsPlusNormal"/>
        <w:ind w:firstLine="0"/>
        <w:jc w:val="both"/>
        <w:rPr>
          <w:rFonts w:ascii="Times New Roman" w:hAnsi="Times New Roman" w:cs="Times New Roman"/>
          <w:sz w:val="24"/>
          <w:szCs w:val="24"/>
        </w:rPr>
      </w:pPr>
      <w:r w:rsidRPr="00856D5B">
        <w:rPr>
          <w:rFonts w:ascii="Times New Roman" w:hAnsi="Times New Roman" w:cs="Times New Roman"/>
          <w:sz w:val="24"/>
          <w:szCs w:val="24"/>
        </w:rPr>
        <w:t xml:space="preserve"> - формирование и обеспечение комфортной и благоприятной среды для проживания населения.</w:t>
      </w:r>
    </w:p>
    <w:p w:rsidR="00C52B99" w:rsidRPr="00856D5B" w:rsidRDefault="00C52B99" w:rsidP="00C52B99">
      <w:pPr>
        <w:pStyle w:val="ConsPlusNormal"/>
        <w:ind w:firstLine="540"/>
        <w:rPr>
          <w:rFonts w:ascii="Times New Roman" w:hAnsi="Times New Roman" w:cs="Times New Roman"/>
          <w:b/>
          <w:sz w:val="24"/>
          <w:szCs w:val="24"/>
        </w:rPr>
      </w:pPr>
    </w:p>
    <w:p w:rsidR="00C52B99" w:rsidRPr="00856D5B" w:rsidRDefault="00C52B99" w:rsidP="00C52B99">
      <w:pPr>
        <w:pStyle w:val="ConsPlusNormal"/>
        <w:ind w:firstLine="540"/>
        <w:rPr>
          <w:rFonts w:ascii="Times New Roman" w:hAnsi="Times New Roman" w:cs="Times New Roman"/>
          <w:b/>
          <w:sz w:val="24"/>
          <w:szCs w:val="24"/>
        </w:rPr>
      </w:pPr>
      <w:r w:rsidRPr="00856D5B">
        <w:rPr>
          <w:rFonts w:ascii="Times New Roman" w:hAnsi="Times New Roman" w:cs="Times New Roman"/>
          <w:b/>
          <w:sz w:val="24"/>
          <w:szCs w:val="24"/>
        </w:rPr>
        <w:t>2.6. Мероприятия подпрограммы.</w:t>
      </w:r>
    </w:p>
    <w:p w:rsidR="00C52B99" w:rsidRPr="00856D5B" w:rsidRDefault="00C52B99" w:rsidP="00C52B99">
      <w:pPr>
        <w:widowControl w:val="0"/>
        <w:autoSpaceDE w:val="0"/>
        <w:autoSpaceDN w:val="0"/>
        <w:adjustRightInd w:val="0"/>
        <w:ind w:firstLine="540"/>
        <w:jc w:val="both"/>
      </w:pPr>
      <w:r w:rsidRPr="00856D5B">
        <w:t>В Подпрограмму включены следующие мероприятия:</w:t>
      </w:r>
    </w:p>
    <w:p w:rsidR="00C52B99" w:rsidRPr="00856D5B" w:rsidRDefault="00C52B99" w:rsidP="00C52B99">
      <w:pPr>
        <w:widowControl w:val="0"/>
        <w:autoSpaceDE w:val="0"/>
        <w:autoSpaceDN w:val="0"/>
        <w:adjustRightInd w:val="0"/>
        <w:ind w:firstLine="540"/>
        <w:jc w:val="both"/>
      </w:pPr>
      <w:r w:rsidRPr="00856D5B">
        <w:t>-содержание улично-дорожной сети;</w:t>
      </w:r>
    </w:p>
    <w:p w:rsidR="00C52B99" w:rsidRPr="00856D5B" w:rsidRDefault="00C52B99" w:rsidP="00C52B99">
      <w:pPr>
        <w:widowControl w:val="0"/>
        <w:autoSpaceDE w:val="0"/>
        <w:autoSpaceDN w:val="0"/>
        <w:adjustRightInd w:val="0"/>
        <w:ind w:firstLine="540"/>
        <w:jc w:val="both"/>
      </w:pPr>
      <w:r w:rsidRPr="00856D5B">
        <w:t>-содержание сети уличного освещения;</w:t>
      </w:r>
    </w:p>
    <w:p w:rsidR="00C52B99" w:rsidRPr="00856D5B" w:rsidRDefault="00C52B99" w:rsidP="00C52B99">
      <w:pPr>
        <w:widowControl w:val="0"/>
        <w:autoSpaceDE w:val="0"/>
        <w:autoSpaceDN w:val="0"/>
        <w:adjustRightInd w:val="0"/>
        <w:ind w:firstLine="540"/>
        <w:jc w:val="both"/>
      </w:pPr>
      <w:r w:rsidRPr="00856D5B">
        <w:t>-прочее благоустройство;</w:t>
      </w:r>
    </w:p>
    <w:p w:rsidR="00C52B99" w:rsidRPr="00856D5B" w:rsidRDefault="00C52B99" w:rsidP="00C52B99">
      <w:pPr>
        <w:widowControl w:val="0"/>
        <w:autoSpaceDE w:val="0"/>
        <w:autoSpaceDN w:val="0"/>
        <w:adjustRightInd w:val="0"/>
        <w:ind w:firstLine="540"/>
        <w:jc w:val="both"/>
        <w:rPr>
          <w:color w:val="000000"/>
        </w:rPr>
      </w:pPr>
      <w:r w:rsidRPr="00856D5B">
        <w:t xml:space="preserve">- </w:t>
      </w:r>
      <w:r w:rsidRPr="00856D5B">
        <w:rPr>
          <w:color w:val="000000"/>
        </w:rPr>
        <w:t>энергосбережение и повышение энергетической эффективности</w:t>
      </w:r>
    </w:p>
    <w:p w:rsidR="00C52B99" w:rsidRPr="00856D5B" w:rsidRDefault="00C52B99" w:rsidP="00C52B99">
      <w:pPr>
        <w:widowControl w:val="0"/>
        <w:autoSpaceDE w:val="0"/>
        <w:autoSpaceDN w:val="0"/>
        <w:adjustRightInd w:val="0"/>
        <w:ind w:firstLine="540"/>
        <w:jc w:val="both"/>
      </w:pPr>
      <w:r w:rsidRPr="00856D5B">
        <w:rPr>
          <w:color w:val="000000"/>
        </w:rPr>
        <w:t>-организация и проведение патриотической работы.</w:t>
      </w:r>
    </w:p>
    <w:p w:rsidR="00C52B99" w:rsidRPr="00856D5B" w:rsidRDefault="00C52B99" w:rsidP="00C52B99">
      <w:pPr>
        <w:widowControl w:val="0"/>
        <w:autoSpaceDE w:val="0"/>
        <w:autoSpaceDN w:val="0"/>
        <w:adjustRightInd w:val="0"/>
        <w:ind w:firstLine="540"/>
        <w:rPr>
          <w:b/>
        </w:rPr>
      </w:pPr>
      <w:r w:rsidRPr="00856D5B">
        <w:rPr>
          <w:b/>
        </w:rPr>
        <w:t>2.7.Обоснование финансовых, материальных и трудовых затрат (ресурсное обеспечение Подпрограммы) с указанием источников финансирования.</w:t>
      </w:r>
    </w:p>
    <w:p w:rsidR="00C52B99" w:rsidRPr="00856D5B" w:rsidRDefault="00C52B99" w:rsidP="00C52B99">
      <w:pPr>
        <w:pStyle w:val="ConsPlusNormal"/>
        <w:ind w:firstLine="540"/>
        <w:jc w:val="both"/>
        <w:rPr>
          <w:rFonts w:ascii="Times New Roman" w:hAnsi="Times New Roman" w:cs="Times New Roman"/>
          <w:sz w:val="24"/>
          <w:szCs w:val="24"/>
        </w:rPr>
      </w:pPr>
      <w:r w:rsidRPr="00856D5B">
        <w:rPr>
          <w:rFonts w:ascii="Times New Roman" w:hAnsi="Times New Roman" w:cs="Times New Roman"/>
          <w:sz w:val="24"/>
          <w:szCs w:val="24"/>
        </w:rPr>
        <w:t>Реализация мероприятий подпрограммы осуществляется за счет средств местного и краевого бюджета.</w:t>
      </w:r>
    </w:p>
    <w:p w:rsidR="00C52B99" w:rsidRPr="00856D5B" w:rsidRDefault="00C52B99" w:rsidP="00C52B99">
      <w:pPr>
        <w:pStyle w:val="ConsPlusCell"/>
        <w:rPr>
          <w:sz w:val="24"/>
          <w:szCs w:val="24"/>
        </w:rPr>
      </w:pPr>
      <w:r w:rsidRPr="00856D5B">
        <w:rPr>
          <w:sz w:val="24"/>
          <w:szCs w:val="24"/>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24 608 692,30 рублей, из них по годам:</w:t>
      </w:r>
    </w:p>
    <w:p w:rsidR="00C52B99" w:rsidRPr="00856D5B" w:rsidRDefault="00C52B99" w:rsidP="00C52B99">
      <w:pPr>
        <w:pStyle w:val="ConsPlusCell"/>
        <w:rPr>
          <w:sz w:val="24"/>
          <w:szCs w:val="24"/>
        </w:rPr>
      </w:pPr>
      <w:r w:rsidRPr="00856D5B">
        <w:rPr>
          <w:sz w:val="24"/>
          <w:szCs w:val="24"/>
        </w:rPr>
        <w:t>2019 год – 9 541 648,20 рублей;</w:t>
      </w:r>
    </w:p>
    <w:p w:rsidR="00C52B99" w:rsidRPr="00856D5B" w:rsidRDefault="00C52B99" w:rsidP="00C52B99">
      <w:pPr>
        <w:pStyle w:val="ConsPlusCell"/>
        <w:rPr>
          <w:sz w:val="24"/>
          <w:szCs w:val="24"/>
        </w:rPr>
      </w:pPr>
      <w:r w:rsidRPr="00856D5B">
        <w:rPr>
          <w:sz w:val="24"/>
          <w:szCs w:val="24"/>
        </w:rPr>
        <w:t>2020 год – 5 648 450,00 рублей;</w:t>
      </w:r>
    </w:p>
    <w:p w:rsidR="00C52B99" w:rsidRPr="00856D5B" w:rsidRDefault="00C52B99" w:rsidP="00C52B99">
      <w:pPr>
        <w:pStyle w:val="ConsPlusCell"/>
        <w:rPr>
          <w:sz w:val="24"/>
          <w:szCs w:val="24"/>
        </w:rPr>
      </w:pPr>
      <w:r w:rsidRPr="00856D5B">
        <w:rPr>
          <w:sz w:val="24"/>
          <w:szCs w:val="24"/>
        </w:rPr>
        <w:t>2021 год – 6 252 280,80 рублей;</w:t>
      </w:r>
    </w:p>
    <w:p w:rsidR="00C52B99" w:rsidRPr="00856D5B" w:rsidRDefault="00C52B99" w:rsidP="00C52B99">
      <w:pPr>
        <w:pStyle w:val="ConsPlusCell"/>
        <w:rPr>
          <w:sz w:val="24"/>
          <w:szCs w:val="24"/>
        </w:rPr>
      </w:pPr>
      <w:r w:rsidRPr="00856D5B">
        <w:rPr>
          <w:sz w:val="24"/>
          <w:szCs w:val="24"/>
        </w:rPr>
        <w:t>2022 год – 3 166 313,30 рублей.</w:t>
      </w:r>
    </w:p>
    <w:p w:rsidR="00C52B99" w:rsidRPr="00856D5B" w:rsidRDefault="00C52B99" w:rsidP="00C52B99">
      <w:r w:rsidRPr="00856D5B">
        <w:t>За счет краевого бюджета 5 373 260,00  рублей, в том числе:</w:t>
      </w:r>
    </w:p>
    <w:p w:rsidR="00C52B99" w:rsidRPr="00856D5B" w:rsidRDefault="00C52B99" w:rsidP="00C52B99">
      <w:r w:rsidRPr="00856D5B">
        <w:t>2019 год – 400 000,00  рублей;</w:t>
      </w:r>
    </w:p>
    <w:p w:rsidR="00C52B99" w:rsidRPr="00856D5B" w:rsidRDefault="00C52B99" w:rsidP="00C52B99">
      <w:r w:rsidRPr="00856D5B">
        <w:t>2020 год – 696 760,00 рублей;</w:t>
      </w:r>
    </w:p>
    <w:p w:rsidR="00C52B99" w:rsidRPr="00856D5B" w:rsidRDefault="00C52B99" w:rsidP="00C52B99">
      <w:r w:rsidRPr="00856D5B">
        <w:t>2021 год – 3 561 460,00 рублей;</w:t>
      </w:r>
    </w:p>
    <w:p w:rsidR="00C52B99" w:rsidRPr="00856D5B" w:rsidRDefault="00C52B99" w:rsidP="00C52B99">
      <w:r w:rsidRPr="00856D5B">
        <w:t>2022 год – 715 040,00 рублей.</w:t>
      </w:r>
    </w:p>
    <w:p w:rsidR="00C52B99" w:rsidRPr="00856D5B" w:rsidRDefault="00C52B99" w:rsidP="00C52B99">
      <w:pPr>
        <w:pStyle w:val="ConsPlusNormal"/>
        <w:ind w:firstLine="540"/>
        <w:jc w:val="both"/>
        <w:rPr>
          <w:rFonts w:ascii="Times New Roman" w:hAnsi="Times New Roman" w:cs="Times New Roman"/>
          <w:sz w:val="24"/>
          <w:szCs w:val="24"/>
          <w:highlight w:val="yellow"/>
        </w:rPr>
      </w:pPr>
    </w:p>
    <w:p w:rsidR="00C52B99" w:rsidRPr="00C52B99" w:rsidRDefault="00C52B99" w:rsidP="00C52B99">
      <w:pPr>
        <w:pStyle w:val="ConsPlusNormal"/>
        <w:ind w:firstLine="540"/>
        <w:jc w:val="both"/>
        <w:rPr>
          <w:rFonts w:ascii="Times New Roman" w:hAnsi="Times New Roman" w:cs="Times New Roman"/>
          <w:sz w:val="24"/>
          <w:szCs w:val="24"/>
        </w:rPr>
      </w:pPr>
      <w:r w:rsidRPr="00856D5B">
        <w:rPr>
          <w:rFonts w:ascii="Times New Roman" w:hAnsi="Times New Roman" w:cs="Times New Roman"/>
          <w:sz w:val="24"/>
          <w:szCs w:val="24"/>
        </w:rPr>
        <w:t>Информация о мероприятиях по подпрограмме с указанием объема средств на их реализацию и ожидаемых результатов отображена в прил</w:t>
      </w:r>
      <w:r>
        <w:rPr>
          <w:rFonts w:ascii="Times New Roman" w:hAnsi="Times New Roman" w:cs="Times New Roman"/>
          <w:sz w:val="24"/>
          <w:szCs w:val="24"/>
        </w:rPr>
        <w:t>ожении №2 к данной подпрограмме.</w:t>
      </w: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tbl>
      <w:tblPr>
        <w:tblW w:w="5000" w:type="pct"/>
        <w:tblLook w:val="04A0"/>
      </w:tblPr>
      <w:tblGrid>
        <w:gridCol w:w="421"/>
        <w:gridCol w:w="4022"/>
        <w:gridCol w:w="1008"/>
        <w:gridCol w:w="1612"/>
        <w:gridCol w:w="804"/>
        <w:gridCol w:w="804"/>
        <w:gridCol w:w="804"/>
        <w:gridCol w:w="804"/>
      </w:tblGrid>
      <w:tr w:rsidR="00C52B99" w:rsidRPr="00856D5B" w:rsidTr="001B00C8">
        <w:trPr>
          <w:trHeight w:val="2025"/>
        </w:trPr>
        <w:tc>
          <w:tcPr>
            <w:tcW w:w="216" w:type="pct"/>
            <w:tcBorders>
              <w:top w:val="nil"/>
              <w:left w:val="nil"/>
              <w:bottom w:val="nil"/>
              <w:right w:val="nil"/>
            </w:tcBorders>
            <w:shd w:val="clear" w:color="auto" w:fill="auto"/>
            <w:hideMark/>
          </w:tcPr>
          <w:p w:rsidR="00C52B99" w:rsidRPr="00856D5B" w:rsidRDefault="00C52B99" w:rsidP="001B00C8">
            <w:pPr>
              <w:rPr>
                <w:color w:val="000000"/>
              </w:rPr>
            </w:pPr>
            <w:bookmarkStart w:id="3" w:name="RANGE!A1:I11"/>
            <w:bookmarkEnd w:id="3"/>
          </w:p>
        </w:tc>
        <w:tc>
          <w:tcPr>
            <w:tcW w:w="1662" w:type="pct"/>
            <w:tcBorders>
              <w:top w:val="nil"/>
              <w:left w:val="nil"/>
              <w:bottom w:val="nil"/>
              <w:right w:val="nil"/>
            </w:tcBorders>
            <w:shd w:val="clear" w:color="auto" w:fill="auto"/>
            <w:hideMark/>
          </w:tcPr>
          <w:p w:rsidR="00C52B99" w:rsidRPr="00856D5B" w:rsidRDefault="00C52B99" w:rsidP="001B00C8">
            <w:pPr>
              <w:rPr>
                <w:color w:val="000000"/>
              </w:rPr>
            </w:pPr>
          </w:p>
        </w:tc>
        <w:tc>
          <w:tcPr>
            <w:tcW w:w="337" w:type="pct"/>
            <w:tcBorders>
              <w:top w:val="nil"/>
              <w:left w:val="nil"/>
              <w:bottom w:val="nil"/>
              <w:right w:val="nil"/>
            </w:tcBorders>
            <w:shd w:val="clear" w:color="auto" w:fill="auto"/>
            <w:hideMark/>
          </w:tcPr>
          <w:p w:rsidR="00C52B99" w:rsidRPr="00856D5B" w:rsidRDefault="00C52B99" w:rsidP="001B00C8">
            <w:pPr>
              <w:rPr>
                <w:color w:val="000000"/>
              </w:rPr>
            </w:pPr>
          </w:p>
        </w:tc>
        <w:tc>
          <w:tcPr>
            <w:tcW w:w="1199" w:type="pct"/>
            <w:tcBorders>
              <w:top w:val="nil"/>
              <w:left w:val="nil"/>
              <w:bottom w:val="nil"/>
              <w:right w:val="nil"/>
            </w:tcBorders>
            <w:shd w:val="clear" w:color="auto" w:fill="auto"/>
            <w:hideMark/>
          </w:tcPr>
          <w:p w:rsidR="00C52B99" w:rsidRPr="00856D5B" w:rsidRDefault="00C52B99" w:rsidP="001B00C8">
            <w:pPr>
              <w:rPr>
                <w:color w:val="000000"/>
              </w:rPr>
            </w:pPr>
          </w:p>
        </w:tc>
        <w:tc>
          <w:tcPr>
            <w:tcW w:w="1585" w:type="pct"/>
            <w:gridSpan w:val="4"/>
            <w:tcBorders>
              <w:top w:val="nil"/>
              <w:left w:val="nil"/>
              <w:bottom w:val="nil"/>
              <w:right w:val="nil"/>
            </w:tcBorders>
            <w:shd w:val="clear" w:color="000000" w:fill="FFFFFF"/>
            <w:hideMark/>
          </w:tcPr>
          <w:p w:rsidR="00C52B99" w:rsidRPr="00856D5B" w:rsidRDefault="00C52B99" w:rsidP="001B00C8">
            <w:pPr>
              <w:rPr>
                <w:color w:val="000000"/>
              </w:rPr>
            </w:pPr>
            <w:r w:rsidRPr="00856D5B">
              <w:rPr>
                <w:color w:val="000000"/>
              </w:rPr>
              <w:t xml:space="preserve">Приложение № 1 </w:t>
            </w:r>
            <w:r w:rsidRPr="00856D5B">
              <w:rPr>
                <w:color w:val="000000"/>
              </w:rPr>
              <w:br/>
              <w:t xml:space="preserve">к подпрограмме «Благоустройство территории Октябрьского сельсовета», реализуемой в рамках муниципальной программы Октябрьского сельсовета  «Октябрьский хуторок» </w:t>
            </w:r>
          </w:p>
        </w:tc>
      </w:tr>
      <w:tr w:rsidR="00C52B99" w:rsidRPr="00856D5B" w:rsidTr="001B00C8">
        <w:trPr>
          <w:trHeight w:val="375"/>
        </w:trPr>
        <w:tc>
          <w:tcPr>
            <w:tcW w:w="216" w:type="pct"/>
            <w:tcBorders>
              <w:top w:val="nil"/>
              <w:left w:val="nil"/>
              <w:bottom w:val="nil"/>
              <w:right w:val="nil"/>
            </w:tcBorders>
            <w:shd w:val="clear" w:color="auto" w:fill="auto"/>
            <w:hideMark/>
          </w:tcPr>
          <w:p w:rsidR="00C52B99" w:rsidRPr="00856D5B" w:rsidRDefault="00C52B99" w:rsidP="001B00C8">
            <w:pPr>
              <w:rPr>
                <w:color w:val="000000"/>
              </w:rPr>
            </w:pPr>
          </w:p>
        </w:tc>
        <w:tc>
          <w:tcPr>
            <w:tcW w:w="1662" w:type="pct"/>
            <w:tcBorders>
              <w:top w:val="nil"/>
              <w:left w:val="nil"/>
              <w:bottom w:val="nil"/>
              <w:right w:val="nil"/>
            </w:tcBorders>
            <w:shd w:val="clear" w:color="auto" w:fill="auto"/>
            <w:hideMark/>
          </w:tcPr>
          <w:p w:rsidR="00C52B99" w:rsidRPr="00856D5B" w:rsidRDefault="00C52B99" w:rsidP="001B00C8">
            <w:pPr>
              <w:rPr>
                <w:color w:val="000000"/>
              </w:rPr>
            </w:pPr>
          </w:p>
        </w:tc>
        <w:tc>
          <w:tcPr>
            <w:tcW w:w="337" w:type="pct"/>
            <w:tcBorders>
              <w:top w:val="nil"/>
              <w:left w:val="nil"/>
              <w:bottom w:val="nil"/>
              <w:right w:val="nil"/>
            </w:tcBorders>
            <w:shd w:val="clear" w:color="auto" w:fill="auto"/>
            <w:hideMark/>
          </w:tcPr>
          <w:p w:rsidR="00C52B99" w:rsidRPr="00856D5B" w:rsidRDefault="00C52B99" w:rsidP="001B00C8">
            <w:pPr>
              <w:rPr>
                <w:color w:val="000000"/>
              </w:rPr>
            </w:pPr>
          </w:p>
        </w:tc>
        <w:tc>
          <w:tcPr>
            <w:tcW w:w="1199" w:type="pct"/>
            <w:tcBorders>
              <w:top w:val="nil"/>
              <w:left w:val="nil"/>
              <w:bottom w:val="nil"/>
              <w:right w:val="nil"/>
            </w:tcBorders>
            <w:shd w:val="clear" w:color="auto" w:fill="auto"/>
            <w:hideMark/>
          </w:tcPr>
          <w:p w:rsidR="00C52B99" w:rsidRPr="00856D5B" w:rsidRDefault="00C52B99" w:rsidP="001B00C8">
            <w:pPr>
              <w:rPr>
                <w:color w:val="000000"/>
              </w:rPr>
            </w:pPr>
          </w:p>
        </w:tc>
        <w:tc>
          <w:tcPr>
            <w:tcW w:w="351" w:type="pct"/>
            <w:tcBorders>
              <w:top w:val="nil"/>
              <w:left w:val="nil"/>
              <w:bottom w:val="nil"/>
              <w:right w:val="nil"/>
            </w:tcBorders>
            <w:shd w:val="clear" w:color="auto" w:fill="auto"/>
            <w:hideMark/>
          </w:tcPr>
          <w:p w:rsidR="00C52B99" w:rsidRPr="00856D5B" w:rsidRDefault="00C52B99" w:rsidP="001B00C8">
            <w:pPr>
              <w:rPr>
                <w:color w:val="000000"/>
              </w:rPr>
            </w:pPr>
          </w:p>
        </w:tc>
        <w:tc>
          <w:tcPr>
            <w:tcW w:w="351" w:type="pct"/>
            <w:tcBorders>
              <w:top w:val="nil"/>
              <w:left w:val="nil"/>
              <w:bottom w:val="nil"/>
              <w:right w:val="nil"/>
            </w:tcBorders>
            <w:shd w:val="clear" w:color="auto" w:fill="auto"/>
            <w:hideMark/>
          </w:tcPr>
          <w:p w:rsidR="00C52B99" w:rsidRPr="00856D5B" w:rsidRDefault="00C52B99" w:rsidP="001B00C8">
            <w:pPr>
              <w:rPr>
                <w:color w:val="000000"/>
              </w:rPr>
            </w:pPr>
          </w:p>
        </w:tc>
        <w:tc>
          <w:tcPr>
            <w:tcW w:w="397" w:type="pct"/>
            <w:tcBorders>
              <w:top w:val="nil"/>
              <w:left w:val="nil"/>
              <w:bottom w:val="nil"/>
              <w:right w:val="nil"/>
            </w:tcBorders>
            <w:shd w:val="clear" w:color="auto" w:fill="auto"/>
            <w:hideMark/>
          </w:tcPr>
          <w:p w:rsidR="00C52B99" w:rsidRPr="00856D5B" w:rsidRDefault="00C52B99" w:rsidP="001B00C8">
            <w:pPr>
              <w:rPr>
                <w:color w:val="000000"/>
              </w:rPr>
            </w:pPr>
          </w:p>
        </w:tc>
        <w:tc>
          <w:tcPr>
            <w:tcW w:w="485" w:type="pct"/>
            <w:tcBorders>
              <w:top w:val="nil"/>
              <w:left w:val="nil"/>
              <w:bottom w:val="nil"/>
              <w:right w:val="nil"/>
            </w:tcBorders>
            <w:shd w:val="clear" w:color="auto" w:fill="auto"/>
            <w:hideMark/>
          </w:tcPr>
          <w:p w:rsidR="00C52B99" w:rsidRPr="00856D5B" w:rsidRDefault="00C52B99" w:rsidP="001B00C8">
            <w:pPr>
              <w:rPr>
                <w:color w:val="000000"/>
              </w:rPr>
            </w:pPr>
          </w:p>
        </w:tc>
      </w:tr>
      <w:tr w:rsidR="00C52B99" w:rsidRPr="00856D5B" w:rsidTr="001B00C8">
        <w:trPr>
          <w:trHeight w:val="375"/>
        </w:trPr>
        <w:tc>
          <w:tcPr>
            <w:tcW w:w="5000" w:type="pct"/>
            <w:gridSpan w:val="8"/>
            <w:tcBorders>
              <w:top w:val="nil"/>
              <w:left w:val="nil"/>
              <w:bottom w:val="nil"/>
              <w:right w:val="nil"/>
            </w:tcBorders>
            <w:shd w:val="clear" w:color="auto" w:fill="auto"/>
            <w:hideMark/>
          </w:tcPr>
          <w:p w:rsidR="00C52B99" w:rsidRPr="00856D5B" w:rsidRDefault="00C52B99" w:rsidP="001B00C8">
            <w:pPr>
              <w:jc w:val="center"/>
              <w:rPr>
                <w:color w:val="000000"/>
              </w:rPr>
            </w:pPr>
            <w:r w:rsidRPr="00856D5B">
              <w:rPr>
                <w:color w:val="000000"/>
              </w:rPr>
              <w:t>Перечень целевых индикаторов подпрограммы «Благоустройство территории Октябрьского сельсовета»</w:t>
            </w:r>
          </w:p>
        </w:tc>
      </w:tr>
      <w:tr w:rsidR="00C52B99" w:rsidRPr="00856D5B" w:rsidTr="001B00C8">
        <w:trPr>
          <w:trHeight w:val="375"/>
        </w:trPr>
        <w:tc>
          <w:tcPr>
            <w:tcW w:w="216" w:type="pct"/>
            <w:tcBorders>
              <w:top w:val="nil"/>
              <w:left w:val="nil"/>
              <w:bottom w:val="nil"/>
              <w:right w:val="nil"/>
            </w:tcBorders>
            <w:shd w:val="clear" w:color="auto" w:fill="auto"/>
            <w:hideMark/>
          </w:tcPr>
          <w:p w:rsidR="00C52B99" w:rsidRPr="00856D5B" w:rsidRDefault="00C52B99" w:rsidP="001B00C8">
            <w:pPr>
              <w:rPr>
                <w:color w:val="000000"/>
              </w:rPr>
            </w:pPr>
          </w:p>
        </w:tc>
        <w:tc>
          <w:tcPr>
            <w:tcW w:w="1662" w:type="pct"/>
            <w:tcBorders>
              <w:top w:val="nil"/>
              <w:left w:val="nil"/>
              <w:bottom w:val="nil"/>
              <w:right w:val="nil"/>
            </w:tcBorders>
            <w:shd w:val="clear" w:color="auto" w:fill="auto"/>
            <w:hideMark/>
          </w:tcPr>
          <w:p w:rsidR="00C52B99" w:rsidRPr="00856D5B" w:rsidRDefault="00C52B99" w:rsidP="001B00C8">
            <w:pPr>
              <w:rPr>
                <w:color w:val="000000"/>
              </w:rPr>
            </w:pPr>
          </w:p>
        </w:tc>
        <w:tc>
          <w:tcPr>
            <w:tcW w:w="337" w:type="pct"/>
            <w:tcBorders>
              <w:top w:val="nil"/>
              <w:left w:val="nil"/>
              <w:bottom w:val="nil"/>
              <w:right w:val="nil"/>
            </w:tcBorders>
            <w:shd w:val="clear" w:color="auto" w:fill="auto"/>
            <w:hideMark/>
          </w:tcPr>
          <w:p w:rsidR="00C52B99" w:rsidRPr="00856D5B" w:rsidRDefault="00C52B99" w:rsidP="001B00C8">
            <w:pPr>
              <w:rPr>
                <w:color w:val="000000"/>
              </w:rPr>
            </w:pPr>
          </w:p>
        </w:tc>
        <w:tc>
          <w:tcPr>
            <w:tcW w:w="1199" w:type="pct"/>
            <w:tcBorders>
              <w:top w:val="nil"/>
              <w:left w:val="nil"/>
              <w:bottom w:val="nil"/>
              <w:right w:val="nil"/>
            </w:tcBorders>
            <w:shd w:val="clear" w:color="auto" w:fill="auto"/>
            <w:hideMark/>
          </w:tcPr>
          <w:p w:rsidR="00C52B99" w:rsidRPr="00856D5B" w:rsidRDefault="00C52B99" w:rsidP="001B00C8">
            <w:pPr>
              <w:rPr>
                <w:color w:val="000000"/>
              </w:rPr>
            </w:pPr>
          </w:p>
        </w:tc>
        <w:tc>
          <w:tcPr>
            <w:tcW w:w="351" w:type="pct"/>
            <w:tcBorders>
              <w:top w:val="nil"/>
              <w:left w:val="nil"/>
              <w:bottom w:val="nil"/>
              <w:right w:val="nil"/>
            </w:tcBorders>
            <w:shd w:val="clear" w:color="auto" w:fill="auto"/>
            <w:hideMark/>
          </w:tcPr>
          <w:p w:rsidR="00C52B99" w:rsidRPr="00856D5B" w:rsidRDefault="00C52B99" w:rsidP="001B00C8">
            <w:pPr>
              <w:rPr>
                <w:color w:val="000000"/>
              </w:rPr>
            </w:pPr>
          </w:p>
        </w:tc>
        <w:tc>
          <w:tcPr>
            <w:tcW w:w="351" w:type="pct"/>
            <w:tcBorders>
              <w:top w:val="nil"/>
              <w:left w:val="nil"/>
              <w:bottom w:val="nil"/>
              <w:right w:val="nil"/>
            </w:tcBorders>
            <w:shd w:val="clear" w:color="auto" w:fill="auto"/>
            <w:hideMark/>
          </w:tcPr>
          <w:p w:rsidR="00C52B99" w:rsidRPr="00856D5B" w:rsidRDefault="00C52B99" w:rsidP="001B00C8">
            <w:pPr>
              <w:rPr>
                <w:color w:val="000000"/>
              </w:rPr>
            </w:pPr>
          </w:p>
        </w:tc>
        <w:tc>
          <w:tcPr>
            <w:tcW w:w="397" w:type="pct"/>
            <w:tcBorders>
              <w:top w:val="nil"/>
              <w:left w:val="nil"/>
              <w:bottom w:val="nil"/>
              <w:right w:val="nil"/>
            </w:tcBorders>
            <w:shd w:val="clear" w:color="auto" w:fill="auto"/>
            <w:hideMark/>
          </w:tcPr>
          <w:p w:rsidR="00C52B99" w:rsidRPr="00856D5B" w:rsidRDefault="00C52B99" w:rsidP="001B00C8">
            <w:pPr>
              <w:rPr>
                <w:color w:val="000000"/>
              </w:rPr>
            </w:pPr>
          </w:p>
        </w:tc>
        <w:tc>
          <w:tcPr>
            <w:tcW w:w="485" w:type="pct"/>
            <w:tcBorders>
              <w:top w:val="nil"/>
              <w:left w:val="nil"/>
              <w:bottom w:val="nil"/>
              <w:right w:val="nil"/>
            </w:tcBorders>
            <w:shd w:val="clear" w:color="auto" w:fill="auto"/>
            <w:hideMark/>
          </w:tcPr>
          <w:p w:rsidR="00C52B99" w:rsidRPr="00856D5B" w:rsidRDefault="00C52B99" w:rsidP="001B00C8">
            <w:pPr>
              <w:rPr>
                <w:color w:val="000000"/>
              </w:rPr>
            </w:pPr>
          </w:p>
        </w:tc>
      </w:tr>
      <w:tr w:rsidR="00C52B99" w:rsidRPr="00856D5B" w:rsidTr="001B00C8">
        <w:trPr>
          <w:trHeight w:val="1125"/>
        </w:trPr>
        <w:tc>
          <w:tcPr>
            <w:tcW w:w="216" w:type="pct"/>
            <w:tcBorders>
              <w:top w:val="single" w:sz="4" w:space="0" w:color="auto"/>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w:t>
            </w:r>
          </w:p>
        </w:tc>
        <w:tc>
          <w:tcPr>
            <w:tcW w:w="1662"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Цели, задачи, показатели</w:t>
            </w:r>
          </w:p>
        </w:tc>
        <w:tc>
          <w:tcPr>
            <w:tcW w:w="337"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Единица  изме-рения</w:t>
            </w:r>
          </w:p>
        </w:tc>
        <w:tc>
          <w:tcPr>
            <w:tcW w:w="1199"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Источник информации</w:t>
            </w:r>
          </w:p>
        </w:tc>
        <w:tc>
          <w:tcPr>
            <w:tcW w:w="351"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2019 год</w:t>
            </w:r>
          </w:p>
        </w:tc>
        <w:tc>
          <w:tcPr>
            <w:tcW w:w="351"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2020 год</w:t>
            </w:r>
          </w:p>
        </w:tc>
        <w:tc>
          <w:tcPr>
            <w:tcW w:w="397"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2021 год</w:t>
            </w:r>
          </w:p>
        </w:tc>
        <w:tc>
          <w:tcPr>
            <w:tcW w:w="485"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2022 год</w:t>
            </w:r>
          </w:p>
        </w:tc>
      </w:tr>
      <w:tr w:rsidR="00C52B99" w:rsidRPr="00856D5B" w:rsidTr="001B00C8">
        <w:trPr>
          <w:trHeight w:val="750"/>
        </w:trPr>
        <w:tc>
          <w:tcPr>
            <w:tcW w:w="21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3199" w:type="pct"/>
            <w:gridSpan w:val="3"/>
            <w:tcBorders>
              <w:top w:val="nil"/>
              <w:left w:val="nil"/>
              <w:bottom w:val="nil"/>
              <w:right w:val="nil"/>
            </w:tcBorders>
            <w:shd w:val="clear" w:color="auto" w:fill="auto"/>
            <w:hideMark/>
          </w:tcPr>
          <w:p w:rsidR="00C52B99" w:rsidRPr="00856D5B" w:rsidRDefault="00C52B99" w:rsidP="001B00C8">
            <w:pPr>
              <w:rPr>
                <w:color w:val="000000"/>
              </w:rPr>
            </w:pPr>
            <w:r w:rsidRPr="00856D5B">
              <w:rPr>
                <w:color w:val="000000"/>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c>
          <w:tcPr>
            <w:tcW w:w="351" w:type="pct"/>
            <w:tcBorders>
              <w:top w:val="nil"/>
              <w:left w:val="nil"/>
              <w:bottom w:val="nil"/>
              <w:right w:val="nil"/>
            </w:tcBorders>
            <w:shd w:val="clear" w:color="auto" w:fill="auto"/>
            <w:hideMark/>
          </w:tcPr>
          <w:p w:rsidR="00C52B99" w:rsidRPr="00856D5B" w:rsidRDefault="00C52B99" w:rsidP="001B00C8">
            <w:pPr>
              <w:rPr>
                <w:color w:val="000000"/>
              </w:rPr>
            </w:pPr>
          </w:p>
        </w:tc>
        <w:tc>
          <w:tcPr>
            <w:tcW w:w="351" w:type="pct"/>
            <w:tcBorders>
              <w:top w:val="nil"/>
              <w:left w:val="nil"/>
              <w:bottom w:val="nil"/>
              <w:right w:val="nil"/>
            </w:tcBorders>
            <w:shd w:val="clear" w:color="auto" w:fill="auto"/>
            <w:hideMark/>
          </w:tcPr>
          <w:p w:rsidR="00C52B99" w:rsidRPr="00856D5B" w:rsidRDefault="00C52B99" w:rsidP="001B00C8">
            <w:pPr>
              <w:rPr>
                <w:color w:val="000000"/>
              </w:rPr>
            </w:pPr>
          </w:p>
        </w:tc>
        <w:tc>
          <w:tcPr>
            <w:tcW w:w="397" w:type="pct"/>
            <w:tcBorders>
              <w:top w:val="nil"/>
              <w:left w:val="nil"/>
              <w:bottom w:val="nil"/>
              <w:right w:val="nil"/>
            </w:tcBorders>
            <w:shd w:val="clear" w:color="auto" w:fill="auto"/>
            <w:noWrap/>
            <w:vAlign w:val="bottom"/>
            <w:hideMark/>
          </w:tcPr>
          <w:p w:rsidR="00C52B99" w:rsidRPr="00856D5B" w:rsidRDefault="00C52B99" w:rsidP="001B00C8">
            <w:pPr>
              <w:rPr>
                <w:rFonts w:ascii="Calibri" w:hAnsi="Calibri" w:cs="Calibri"/>
                <w:color w:val="000000"/>
              </w:rPr>
            </w:pPr>
          </w:p>
        </w:tc>
        <w:tc>
          <w:tcPr>
            <w:tcW w:w="485" w:type="pct"/>
            <w:tcBorders>
              <w:top w:val="nil"/>
              <w:left w:val="nil"/>
              <w:bottom w:val="nil"/>
              <w:right w:val="nil"/>
            </w:tcBorders>
            <w:shd w:val="clear" w:color="auto" w:fill="auto"/>
            <w:hideMark/>
          </w:tcPr>
          <w:p w:rsidR="00C52B99" w:rsidRPr="00856D5B" w:rsidRDefault="00C52B99" w:rsidP="001B00C8">
            <w:pPr>
              <w:rPr>
                <w:color w:val="000000"/>
              </w:rPr>
            </w:pPr>
          </w:p>
        </w:tc>
      </w:tr>
      <w:tr w:rsidR="00C52B99" w:rsidRPr="00856D5B" w:rsidTr="001B00C8">
        <w:trPr>
          <w:trHeight w:val="1575"/>
        </w:trPr>
        <w:tc>
          <w:tcPr>
            <w:tcW w:w="21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1.</w:t>
            </w:r>
          </w:p>
        </w:tc>
        <w:tc>
          <w:tcPr>
            <w:tcW w:w="1662"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Протяженность уличных дорог общего пользования местного значения, не отвечающих нормативным требованиям и их удельный вес в общей протяженности сети</w:t>
            </w:r>
          </w:p>
        </w:tc>
        <w:tc>
          <w:tcPr>
            <w:tcW w:w="337"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км</w:t>
            </w:r>
          </w:p>
        </w:tc>
        <w:tc>
          <w:tcPr>
            <w:tcW w:w="1199"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Расчетный показатель на основе ведомственной отчетности</w:t>
            </w:r>
          </w:p>
        </w:tc>
        <w:tc>
          <w:tcPr>
            <w:tcW w:w="351"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31,179</w:t>
            </w:r>
          </w:p>
        </w:tc>
        <w:tc>
          <w:tcPr>
            <w:tcW w:w="351"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31,179</w:t>
            </w:r>
          </w:p>
        </w:tc>
        <w:tc>
          <w:tcPr>
            <w:tcW w:w="397"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31,179</w:t>
            </w:r>
          </w:p>
        </w:tc>
        <w:tc>
          <w:tcPr>
            <w:tcW w:w="485"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31,179</w:t>
            </w:r>
          </w:p>
        </w:tc>
      </w:tr>
      <w:tr w:rsidR="00C52B99" w:rsidRPr="00856D5B" w:rsidTr="001B00C8">
        <w:trPr>
          <w:trHeight w:val="1275"/>
        </w:trPr>
        <w:tc>
          <w:tcPr>
            <w:tcW w:w="21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w:t>
            </w:r>
          </w:p>
        </w:tc>
        <w:tc>
          <w:tcPr>
            <w:tcW w:w="166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Процент привлечения населения  муниципального  образования к работам  по   благоустройству</w:t>
            </w:r>
          </w:p>
        </w:tc>
        <w:tc>
          <w:tcPr>
            <w:tcW w:w="337"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w:t>
            </w:r>
          </w:p>
        </w:tc>
        <w:tc>
          <w:tcPr>
            <w:tcW w:w="119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Ведомственная отчетность</w:t>
            </w:r>
          </w:p>
        </w:tc>
        <w:tc>
          <w:tcPr>
            <w:tcW w:w="3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5</w:t>
            </w:r>
          </w:p>
        </w:tc>
        <w:tc>
          <w:tcPr>
            <w:tcW w:w="3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5</w:t>
            </w:r>
          </w:p>
        </w:tc>
        <w:tc>
          <w:tcPr>
            <w:tcW w:w="397"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5</w:t>
            </w:r>
          </w:p>
        </w:tc>
        <w:tc>
          <w:tcPr>
            <w:tcW w:w="48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5</w:t>
            </w:r>
          </w:p>
        </w:tc>
      </w:tr>
      <w:tr w:rsidR="00C52B99" w:rsidRPr="00856D5B" w:rsidTr="001B00C8">
        <w:trPr>
          <w:trHeight w:val="840"/>
        </w:trPr>
        <w:tc>
          <w:tcPr>
            <w:tcW w:w="21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3.</w:t>
            </w:r>
          </w:p>
        </w:tc>
        <w:tc>
          <w:tcPr>
            <w:tcW w:w="166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Доля освещенных улиц и переулков</w:t>
            </w:r>
          </w:p>
        </w:tc>
        <w:tc>
          <w:tcPr>
            <w:tcW w:w="337"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w:t>
            </w:r>
          </w:p>
        </w:tc>
        <w:tc>
          <w:tcPr>
            <w:tcW w:w="119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Ведомственная отчетность</w:t>
            </w:r>
          </w:p>
        </w:tc>
        <w:tc>
          <w:tcPr>
            <w:tcW w:w="3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50</w:t>
            </w:r>
          </w:p>
        </w:tc>
        <w:tc>
          <w:tcPr>
            <w:tcW w:w="3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50</w:t>
            </w:r>
          </w:p>
        </w:tc>
        <w:tc>
          <w:tcPr>
            <w:tcW w:w="397"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50</w:t>
            </w:r>
          </w:p>
        </w:tc>
        <w:tc>
          <w:tcPr>
            <w:tcW w:w="48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50</w:t>
            </w:r>
          </w:p>
        </w:tc>
      </w:tr>
      <w:tr w:rsidR="00C52B99" w:rsidRPr="00856D5B" w:rsidTr="001B00C8">
        <w:trPr>
          <w:trHeight w:val="840"/>
        </w:trPr>
        <w:tc>
          <w:tcPr>
            <w:tcW w:w="21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4</w:t>
            </w:r>
          </w:p>
        </w:tc>
        <w:tc>
          <w:tcPr>
            <w:tcW w:w="166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both"/>
              <w:rPr>
                <w:color w:val="000000"/>
              </w:rPr>
            </w:pPr>
            <w:r w:rsidRPr="00856D5B">
              <w:rPr>
                <w:color w:val="000000"/>
              </w:rPr>
              <w:t>Количество обустроенных мест массового отдыха</w:t>
            </w:r>
          </w:p>
        </w:tc>
        <w:tc>
          <w:tcPr>
            <w:tcW w:w="337"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ед</w:t>
            </w:r>
          </w:p>
        </w:tc>
        <w:tc>
          <w:tcPr>
            <w:tcW w:w="119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Ведомственная отчетность</w:t>
            </w:r>
          </w:p>
        </w:tc>
        <w:tc>
          <w:tcPr>
            <w:tcW w:w="3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3</w:t>
            </w:r>
          </w:p>
        </w:tc>
        <w:tc>
          <w:tcPr>
            <w:tcW w:w="3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4</w:t>
            </w:r>
          </w:p>
        </w:tc>
        <w:tc>
          <w:tcPr>
            <w:tcW w:w="397"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4</w:t>
            </w:r>
          </w:p>
        </w:tc>
        <w:tc>
          <w:tcPr>
            <w:tcW w:w="48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4</w:t>
            </w:r>
          </w:p>
        </w:tc>
      </w:tr>
      <w:tr w:rsidR="00C52B99" w:rsidRPr="00856D5B" w:rsidTr="001B00C8">
        <w:trPr>
          <w:trHeight w:val="840"/>
        </w:trPr>
        <w:tc>
          <w:tcPr>
            <w:tcW w:w="216"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5</w:t>
            </w:r>
          </w:p>
        </w:tc>
        <w:tc>
          <w:tcPr>
            <w:tcW w:w="166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Экономия электрической энергии</w:t>
            </w:r>
          </w:p>
        </w:tc>
        <w:tc>
          <w:tcPr>
            <w:tcW w:w="337"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w:t>
            </w:r>
          </w:p>
        </w:tc>
        <w:tc>
          <w:tcPr>
            <w:tcW w:w="119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Ведомственная отчетность</w:t>
            </w:r>
          </w:p>
        </w:tc>
        <w:tc>
          <w:tcPr>
            <w:tcW w:w="3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5</w:t>
            </w:r>
          </w:p>
        </w:tc>
        <w:tc>
          <w:tcPr>
            <w:tcW w:w="3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5</w:t>
            </w:r>
          </w:p>
        </w:tc>
        <w:tc>
          <w:tcPr>
            <w:tcW w:w="397"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5</w:t>
            </w:r>
          </w:p>
        </w:tc>
        <w:tc>
          <w:tcPr>
            <w:tcW w:w="48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5</w:t>
            </w:r>
          </w:p>
        </w:tc>
      </w:tr>
    </w:tbl>
    <w:p w:rsidR="00C52B99" w:rsidRPr="00856D5B"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tbl>
      <w:tblPr>
        <w:tblW w:w="5000" w:type="pct"/>
        <w:tblLook w:val="04A0"/>
      </w:tblPr>
      <w:tblGrid>
        <w:gridCol w:w="393"/>
        <w:gridCol w:w="1055"/>
        <w:gridCol w:w="1019"/>
        <w:gridCol w:w="517"/>
        <w:gridCol w:w="532"/>
        <w:gridCol w:w="334"/>
        <w:gridCol w:w="392"/>
        <w:gridCol w:w="544"/>
        <w:gridCol w:w="439"/>
        <w:gridCol w:w="716"/>
        <w:gridCol w:w="716"/>
        <w:gridCol w:w="716"/>
        <w:gridCol w:w="863"/>
        <w:gridCol w:w="775"/>
        <w:gridCol w:w="1268"/>
      </w:tblGrid>
      <w:tr w:rsidR="00C52B99" w:rsidRPr="00856D5B" w:rsidTr="001B00C8">
        <w:trPr>
          <w:trHeight w:val="1350"/>
        </w:trPr>
        <w:tc>
          <w:tcPr>
            <w:tcW w:w="202" w:type="pct"/>
            <w:tcBorders>
              <w:top w:val="nil"/>
              <w:left w:val="nil"/>
              <w:bottom w:val="nil"/>
              <w:right w:val="nil"/>
            </w:tcBorders>
            <w:shd w:val="clear" w:color="auto" w:fill="auto"/>
            <w:hideMark/>
          </w:tcPr>
          <w:p w:rsidR="00C52B99" w:rsidRPr="00856D5B" w:rsidRDefault="00C52B99" w:rsidP="001B00C8">
            <w:pPr>
              <w:jc w:val="center"/>
              <w:rPr>
                <w:color w:val="000000"/>
              </w:rPr>
            </w:pPr>
            <w:bookmarkStart w:id="4" w:name="RANGE!A1:O64"/>
            <w:bookmarkEnd w:id="4"/>
          </w:p>
        </w:tc>
        <w:tc>
          <w:tcPr>
            <w:tcW w:w="579" w:type="pct"/>
            <w:tcBorders>
              <w:top w:val="nil"/>
              <w:left w:val="nil"/>
              <w:bottom w:val="nil"/>
              <w:right w:val="nil"/>
            </w:tcBorders>
            <w:shd w:val="clear" w:color="auto" w:fill="auto"/>
            <w:hideMark/>
          </w:tcPr>
          <w:p w:rsidR="00C52B99" w:rsidRPr="00856D5B" w:rsidRDefault="00C52B99" w:rsidP="001B00C8">
            <w:pPr>
              <w:rPr>
                <w:color w:val="000000"/>
              </w:rPr>
            </w:pPr>
          </w:p>
        </w:tc>
        <w:tc>
          <w:tcPr>
            <w:tcW w:w="472" w:type="pct"/>
            <w:tcBorders>
              <w:top w:val="nil"/>
              <w:left w:val="nil"/>
              <w:bottom w:val="nil"/>
              <w:right w:val="nil"/>
            </w:tcBorders>
            <w:shd w:val="clear" w:color="auto" w:fill="auto"/>
            <w:hideMark/>
          </w:tcPr>
          <w:p w:rsidR="00C52B99" w:rsidRPr="00856D5B" w:rsidRDefault="00C52B99" w:rsidP="001B00C8">
            <w:pPr>
              <w:rPr>
                <w:color w:val="000000"/>
              </w:rPr>
            </w:pPr>
          </w:p>
        </w:tc>
        <w:tc>
          <w:tcPr>
            <w:tcW w:w="211" w:type="pct"/>
            <w:tcBorders>
              <w:top w:val="nil"/>
              <w:left w:val="nil"/>
              <w:bottom w:val="nil"/>
              <w:right w:val="nil"/>
            </w:tcBorders>
            <w:shd w:val="clear" w:color="auto" w:fill="auto"/>
            <w:hideMark/>
          </w:tcPr>
          <w:p w:rsidR="00C52B99" w:rsidRPr="00856D5B" w:rsidRDefault="00C52B99" w:rsidP="001B00C8">
            <w:pPr>
              <w:rPr>
                <w:color w:val="000000"/>
              </w:rPr>
            </w:pPr>
          </w:p>
        </w:tc>
        <w:tc>
          <w:tcPr>
            <w:tcW w:w="966" w:type="pct"/>
            <w:gridSpan w:val="5"/>
            <w:tcBorders>
              <w:top w:val="nil"/>
              <w:left w:val="nil"/>
              <w:bottom w:val="nil"/>
              <w:right w:val="nil"/>
            </w:tcBorders>
            <w:shd w:val="clear" w:color="auto" w:fill="auto"/>
            <w:hideMark/>
          </w:tcPr>
          <w:p w:rsidR="00C52B99" w:rsidRPr="00856D5B" w:rsidRDefault="00C52B99" w:rsidP="001B00C8">
            <w:pPr>
              <w:jc w:val="center"/>
              <w:rPr>
                <w:color w:val="000000"/>
              </w:rPr>
            </w:pPr>
          </w:p>
        </w:tc>
        <w:tc>
          <w:tcPr>
            <w:tcW w:w="2569" w:type="pct"/>
            <w:gridSpan w:val="6"/>
            <w:tcBorders>
              <w:top w:val="nil"/>
              <w:left w:val="nil"/>
              <w:bottom w:val="nil"/>
              <w:right w:val="nil"/>
            </w:tcBorders>
            <w:shd w:val="clear" w:color="000000" w:fill="FFFFFF"/>
            <w:hideMark/>
          </w:tcPr>
          <w:p w:rsidR="00C52B99" w:rsidRPr="00856D5B" w:rsidRDefault="00C52B99" w:rsidP="001B00C8">
            <w:pPr>
              <w:rPr>
                <w:color w:val="000000"/>
              </w:rPr>
            </w:pPr>
            <w:r w:rsidRPr="00856D5B">
              <w:rPr>
                <w:color w:val="000000"/>
              </w:rPr>
              <w:t xml:space="preserve">Приложение № 2 </w:t>
            </w:r>
            <w:r w:rsidRPr="00856D5B">
              <w:rPr>
                <w:color w:val="000000"/>
              </w:rPr>
              <w:br/>
              <w:t>к подпрограмме «Благоустройство территории Октябрьского сельсовета», реализуемой в рамках муниципальной программы  Октябрьского сельсовета  «Октябрьский хуторок»</w:t>
            </w:r>
          </w:p>
        </w:tc>
      </w:tr>
      <w:tr w:rsidR="00C52B99" w:rsidRPr="00856D5B" w:rsidTr="001B00C8">
        <w:trPr>
          <w:trHeight w:val="825"/>
        </w:trPr>
        <w:tc>
          <w:tcPr>
            <w:tcW w:w="5000" w:type="pct"/>
            <w:gridSpan w:val="15"/>
            <w:tcBorders>
              <w:top w:val="nil"/>
              <w:left w:val="nil"/>
              <w:bottom w:val="nil"/>
              <w:right w:val="nil"/>
            </w:tcBorders>
            <w:shd w:val="clear" w:color="auto" w:fill="auto"/>
            <w:hideMark/>
          </w:tcPr>
          <w:p w:rsidR="00C52B99" w:rsidRPr="00856D5B" w:rsidRDefault="00C52B99" w:rsidP="001B00C8">
            <w:pPr>
              <w:jc w:val="center"/>
              <w:rPr>
                <w:b/>
                <w:bCs/>
                <w:color w:val="000000"/>
              </w:rPr>
            </w:pPr>
            <w:r w:rsidRPr="00856D5B">
              <w:rPr>
                <w:b/>
                <w:bCs/>
                <w:color w:val="000000"/>
              </w:rPr>
              <w:t>Перечень мероприятий подпрограммы № 1 «Благоустройство территории Октябрьского сельсовета»</w:t>
            </w:r>
            <w:r w:rsidRPr="00856D5B">
              <w:rPr>
                <w:b/>
                <w:bCs/>
                <w:color w:val="000000"/>
              </w:rPr>
              <w:br/>
              <w:t>с указанием объема средств на их реализацию и ожидаемых результатов</w:t>
            </w:r>
          </w:p>
        </w:tc>
      </w:tr>
      <w:tr w:rsidR="00C52B99" w:rsidRPr="00856D5B" w:rsidTr="001B00C8">
        <w:trPr>
          <w:trHeight w:val="315"/>
        </w:trPr>
        <w:tc>
          <w:tcPr>
            <w:tcW w:w="202" w:type="pct"/>
            <w:tcBorders>
              <w:top w:val="nil"/>
              <w:left w:val="nil"/>
              <w:bottom w:val="nil"/>
              <w:right w:val="nil"/>
            </w:tcBorders>
            <w:shd w:val="clear" w:color="auto" w:fill="auto"/>
            <w:hideMark/>
          </w:tcPr>
          <w:p w:rsidR="00C52B99" w:rsidRPr="00856D5B" w:rsidRDefault="00C52B99" w:rsidP="001B00C8">
            <w:pPr>
              <w:jc w:val="center"/>
              <w:rPr>
                <w:color w:val="000000"/>
              </w:rPr>
            </w:pPr>
          </w:p>
        </w:tc>
        <w:tc>
          <w:tcPr>
            <w:tcW w:w="579" w:type="pct"/>
            <w:tcBorders>
              <w:top w:val="nil"/>
              <w:left w:val="nil"/>
              <w:bottom w:val="nil"/>
              <w:right w:val="nil"/>
            </w:tcBorders>
            <w:shd w:val="clear" w:color="auto" w:fill="auto"/>
            <w:hideMark/>
          </w:tcPr>
          <w:p w:rsidR="00C52B99" w:rsidRPr="00856D5B" w:rsidRDefault="00C52B99" w:rsidP="001B00C8">
            <w:pPr>
              <w:rPr>
                <w:color w:val="000000"/>
              </w:rPr>
            </w:pPr>
          </w:p>
        </w:tc>
        <w:tc>
          <w:tcPr>
            <w:tcW w:w="472" w:type="pct"/>
            <w:tcBorders>
              <w:top w:val="nil"/>
              <w:left w:val="nil"/>
              <w:bottom w:val="nil"/>
              <w:right w:val="nil"/>
            </w:tcBorders>
            <w:shd w:val="clear" w:color="auto" w:fill="auto"/>
            <w:hideMark/>
          </w:tcPr>
          <w:p w:rsidR="00C52B99" w:rsidRPr="00856D5B" w:rsidRDefault="00C52B99" w:rsidP="001B00C8">
            <w:pPr>
              <w:rPr>
                <w:color w:val="000000"/>
              </w:rPr>
            </w:pPr>
          </w:p>
        </w:tc>
        <w:tc>
          <w:tcPr>
            <w:tcW w:w="211" w:type="pct"/>
            <w:tcBorders>
              <w:top w:val="nil"/>
              <w:left w:val="nil"/>
              <w:bottom w:val="nil"/>
              <w:right w:val="nil"/>
            </w:tcBorders>
            <w:shd w:val="clear" w:color="auto" w:fill="auto"/>
            <w:hideMark/>
          </w:tcPr>
          <w:p w:rsidR="00C52B99" w:rsidRPr="00856D5B" w:rsidRDefault="00C52B99" w:rsidP="001B00C8">
            <w:pPr>
              <w:rPr>
                <w:color w:val="000000"/>
              </w:rPr>
            </w:pPr>
          </w:p>
        </w:tc>
        <w:tc>
          <w:tcPr>
            <w:tcW w:w="251" w:type="pct"/>
            <w:tcBorders>
              <w:top w:val="nil"/>
              <w:left w:val="nil"/>
              <w:bottom w:val="nil"/>
              <w:right w:val="nil"/>
            </w:tcBorders>
            <w:shd w:val="clear" w:color="auto" w:fill="auto"/>
            <w:hideMark/>
          </w:tcPr>
          <w:p w:rsidR="00C52B99" w:rsidRPr="00856D5B" w:rsidRDefault="00C52B99" w:rsidP="001B00C8">
            <w:pPr>
              <w:rPr>
                <w:color w:val="FFFFFF"/>
              </w:rPr>
            </w:pPr>
          </w:p>
        </w:tc>
        <w:tc>
          <w:tcPr>
            <w:tcW w:w="121" w:type="pct"/>
            <w:tcBorders>
              <w:top w:val="nil"/>
              <w:left w:val="nil"/>
              <w:bottom w:val="nil"/>
              <w:right w:val="nil"/>
            </w:tcBorders>
            <w:shd w:val="clear" w:color="auto" w:fill="auto"/>
            <w:hideMark/>
          </w:tcPr>
          <w:p w:rsidR="00C52B99" w:rsidRPr="00856D5B" w:rsidRDefault="00C52B99" w:rsidP="001B00C8">
            <w:pPr>
              <w:jc w:val="center"/>
              <w:rPr>
                <w:color w:val="FFFFFF"/>
              </w:rPr>
            </w:pPr>
            <w:r w:rsidRPr="00856D5B">
              <w:rPr>
                <w:color w:val="FFFFFF"/>
              </w:rPr>
              <w:t>08</w:t>
            </w:r>
          </w:p>
        </w:tc>
        <w:tc>
          <w:tcPr>
            <w:tcW w:w="157" w:type="pct"/>
            <w:tcBorders>
              <w:top w:val="nil"/>
              <w:left w:val="nil"/>
              <w:bottom w:val="nil"/>
              <w:right w:val="nil"/>
            </w:tcBorders>
            <w:shd w:val="clear" w:color="auto" w:fill="auto"/>
            <w:hideMark/>
          </w:tcPr>
          <w:p w:rsidR="00C52B99" w:rsidRPr="00856D5B" w:rsidRDefault="00C52B99" w:rsidP="001B00C8">
            <w:pPr>
              <w:jc w:val="right"/>
              <w:rPr>
                <w:color w:val="FFFFFF"/>
              </w:rPr>
            </w:pPr>
            <w:r w:rsidRPr="00856D5B">
              <w:rPr>
                <w:color w:val="FFFFFF"/>
              </w:rPr>
              <w:t>5</w:t>
            </w:r>
          </w:p>
        </w:tc>
        <w:tc>
          <w:tcPr>
            <w:tcW w:w="233" w:type="pct"/>
            <w:tcBorders>
              <w:top w:val="nil"/>
              <w:left w:val="nil"/>
              <w:bottom w:val="nil"/>
              <w:right w:val="nil"/>
            </w:tcBorders>
            <w:shd w:val="clear" w:color="auto" w:fill="auto"/>
            <w:hideMark/>
          </w:tcPr>
          <w:p w:rsidR="00C52B99" w:rsidRPr="00856D5B" w:rsidRDefault="00C52B99" w:rsidP="001B00C8">
            <w:pPr>
              <w:rPr>
                <w:color w:val="FFFFFF"/>
              </w:rPr>
            </w:pPr>
          </w:p>
        </w:tc>
        <w:tc>
          <w:tcPr>
            <w:tcW w:w="204" w:type="pct"/>
            <w:tcBorders>
              <w:top w:val="nil"/>
              <w:left w:val="nil"/>
              <w:bottom w:val="nil"/>
              <w:right w:val="nil"/>
            </w:tcBorders>
            <w:shd w:val="clear" w:color="auto" w:fill="auto"/>
            <w:hideMark/>
          </w:tcPr>
          <w:p w:rsidR="00C52B99" w:rsidRPr="00856D5B" w:rsidRDefault="00C52B99" w:rsidP="001B00C8">
            <w:pPr>
              <w:rPr>
                <w:color w:val="FFFFFF"/>
              </w:rPr>
            </w:pPr>
          </w:p>
        </w:tc>
        <w:tc>
          <w:tcPr>
            <w:tcW w:w="388" w:type="pct"/>
            <w:tcBorders>
              <w:top w:val="nil"/>
              <w:left w:val="nil"/>
              <w:bottom w:val="nil"/>
              <w:right w:val="nil"/>
            </w:tcBorders>
            <w:shd w:val="clear" w:color="000000" w:fill="FFFFFF"/>
            <w:hideMark/>
          </w:tcPr>
          <w:p w:rsidR="00C52B99" w:rsidRPr="00856D5B" w:rsidRDefault="00C52B99" w:rsidP="001B00C8">
            <w:pPr>
              <w:rPr>
                <w:color w:val="000000"/>
              </w:rPr>
            </w:pPr>
            <w:r w:rsidRPr="00856D5B">
              <w:rPr>
                <w:color w:val="000000"/>
              </w:rPr>
              <w:t> </w:t>
            </w:r>
          </w:p>
        </w:tc>
        <w:tc>
          <w:tcPr>
            <w:tcW w:w="365" w:type="pct"/>
            <w:tcBorders>
              <w:top w:val="nil"/>
              <w:left w:val="nil"/>
              <w:bottom w:val="nil"/>
              <w:right w:val="nil"/>
            </w:tcBorders>
            <w:shd w:val="clear" w:color="auto" w:fill="auto"/>
            <w:hideMark/>
          </w:tcPr>
          <w:p w:rsidR="00C52B99" w:rsidRPr="00856D5B" w:rsidRDefault="00C52B99" w:rsidP="001B00C8">
            <w:pPr>
              <w:rPr>
                <w:color w:val="000000"/>
              </w:rPr>
            </w:pPr>
          </w:p>
        </w:tc>
        <w:tc>
          <w:tcPr>
            <w:tcW w:w="365" w:type="pct"/>
            <w:tcBorders>
              <w:top w:val="nil"/>
              <w:left w:val="nil"/>
              <w:bottom w:val="nil"/>
              <w:right w:val="nil"/>
            </w:tcBorders>
            <w:shd w:val="clear" w:color="auto" w:fill="auto"/>
            <w:hideMark/>
          </w:tcPr>
          <w:p w:rsidR="00C52B99" w:rsidRPr="00856D5B" w:rsidRDefault="00C52B99" w:rsidP="001B00C8">
            <w:pPr>
              <w:rPr>
                <w:color w:val="000000"/>
              </w:rPr>
            </w:pPr>
          </w:p>
        </w:tc>
        <w:tc>
          <w:tcPr>
            <w:tcW w:w="391" w:type="pct"/>
            <w:tcBorders>
              <w:top w:val="nil"/>
              <w:left w:val="nil"/>
              <w:bottom w:val="nil"/>
              <w:right w:val="nil"/>
            </w:tcBorders>
            <w:shd w:val="clear" w:color="auto" w:fill="auto"/>
            <w:hideMark/>
          </w:tcPr>
          <w:p w:rsidR="00C52B99" w:rsidRPr="00856D5B" w:rsidRDefault="00C52B99" w:rsidP="001B00C8">
            <w:pPr>
              <w:rPr>
                <w:color w:val="000000"/>
              </w:rPr>
            </w:pPr>
          </w:p>
        </w:tc>
        <w:tc>
          <w:tcPr>
            <w:tcW w:w="400" w:type="pct"/>
            <w:tcBorders>
              <w:top w:val="nil"/>
              <w:left w:val="nil"/>
              <w:bottom w:val="nil"/>
              <w:right w:val="nil"/>
            </w:tcBorders>
            <w:shd w:val="clear" w:color="auto" w:fill="auto"/>
            <w:hideMark/>
          </w:tcPr>
          <w:p w:rsidR="00C52B99" w:rsidRPr="00856D5B" w:rsidRDefault="00C52B99" w:rsidP="001B00C8">
            <w:pPr>
              <w:rPr>
                <w:color w:val="000000"/>
              </w:rPr>
            </w:pPr>
          </w:p>
        </w:tc>
        <w:tc>
          <w:tcPr>
            <w:tcW w:w="660" w:type="pct"/>
            <w:tcBorders>
              <w:top w:val="nil"/>
              <w:left w:val="nil"/>
              <w:bottom w:val="nil"/>
              <w:right w:val="nil"/>
            </w:tcBorders>
            <w:shd w:val="clear" w:color="auto" w:fill="auto"/>
            <w:hideMark/>
          </w:tcPr>
          <w:p w:rsidR="00C52B99" w:rsidRPr="00856D5B" w:rsidRDefault="00C52B99" w:rsidP="001B00C8">
            <w:pPr>
              <w:rPr>
                <w:color w:val="000000"/>
              </w:rPr>
            </w:pPr>
          </w:p>
        </w:tc>
      </w:tr>
      <w:tr w:rsidR="00C52B99" w:rsidRPr="00856D5B" w:rsidTr="001B00C8">
        <w:trPr>
          <w:trHeight w:val="315"/>
        </w:trPr>
        <w:tc>
          <w:tcPr>
            <w:tcW w:w="2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w:t>
            </w:r>
          </w:p>
        </w:tc>
        <w:tc>
          <w:tcPr>
            <w:tcW w:w="57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Наименование  программы, подпрограммы</w:t>
            </w:r>
          </w:p>
        </w:tc>
        <w:tc>
          <w:tcPr>
            <w:tcW w:w="47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xml:space="preserve">ГРБС </w:t>
            </w:r>
          </w:p>
        </w:tc>
        <w:tc>
          <w:tcPr>
            <w:tcW w:w="1177" w:type="pct"/>
            <w:gridSpan w:val="6"/>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Код бюджетной классификации</w:t>
            </w:r>
          </w:p>
        </w:tc>
        <w:tc>
          <w:tcPr>
            <w:tcW w:w="1910" w:type="pct"/>
            <w:gridSpan w:val="5"/>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jc w:val="center"/>
              <w:rPr>
                <w:color w:val="000000"/>
              </w:rPr>
            </w:pPr>
            <w:r w:rsidRPr="00856D5B">
              <w:rPr>
                <w:color w:val="000000"/>
              </w:rPr>
              <w:t> </w:t>
            </w:r>
          </w:p>
        </w:tc>
        <w:tc>
          <w:tcPr>
            <w:tcW w:w="66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Ожидаемый результат от реализации подпрограммного мероприятия</w:t>
            </w:r>
            <w:r w:rsidRPr="00856D5B">
              <w:rPr>
                <w:color w:val="000000"/>
              </w:rPr>
              <w:br/>
              <w:t xml:space="preserve"> (в натуральном выражении)</w:t>
            </w:r>
          </w:p>
        </w:tc>
      </w:tr>
      <w:tr w:rsidR="00C52B99" w:rsidRPr="00856D5B" w:rsidTr="001B00C8">
        <w:trPr>
          <w:trHeight w:val="630"/>
        </w:trPr>
        <w:tc>
          <w:tcPr>
            <w:tcW w:w="202"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579" w:type="pct"/>
            <w:vMerge/>
            <w:tcBorders>
              <w:top w:val="single" w:sz="4" w:space="0" w:color="auto"/>
              <w:left w:val="single" w:sz="4" w:space="0" w:color="auto"/>
              <w:bottom w:val="single" w:sz="4" w:space="0" w:color="000000"/>
              <w:right w:val="single" w:sz="4" w:space="0" w:color="auto"/>
            </w:tcBorders>
            <w:vAlign w:val="center"/>
            <w:hideMark/>
          </w:tcPr>
          <w:p w:rsidR="00C52B99" w:rsidRPr="00856D5B" w:rsidRDefault="00C52B99" w:rsidP="001B00C8">
            <w:pPr>
              <w:rPr>
                <w:color w:val="000000"/>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КВСР</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КФСР</w:t>
            </w:r>
          </w:p>
        </w:tc>
        <w:tc>
          <w:tcPr>
            <w:tcW w:w="511" w:type="pct"/>
            <w:gridSpan w:val="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jc w:val="center"/>
              <w:rPr>
                <w:color w:val="000000"/>
              </w:rPr>
            </w:pPr>
            <w:r w:rsidRPr="00856D5B">
              <w:rPr>
                <w:color w:val="000000"/>
              </w:rPr>
              <w:t>КЦСР</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КВР</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center"/>
              <w:rPr>
                <w:color w:val="000000"/>
              </w:rPr>
            </w:pPr>
            <w:r w:rsidRPr="00856D5B">
              <w:rPr>
                <w:color w:val="000000"/>
              </w:rPr>
              <w:t>2019 год</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2020 год</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2021 год</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2022 год</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Итого на 2019 -2022 годы</w:t>
            </w:r>
          </w:p>
        </w:tc>
        <w:tc>
          <w:tcPr>
            <w:tcW w:w="660"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r>
      <w:tr w:rsidR="00C52B99" w:rsidRPr="00856D5B" w:rsidTr="001B00C8">
        <w:trPr>
          <w:trHeight w:val="630"/>
        </w:trPr>
        <w:tc>
          <w:tcPr>
            <w:tcW w:w="20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4138" w:type="pct"/>
            <w:gridSpan w:val="1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rPr>
                <w:color w:val="000000"/>
              </w:rPr>
            </w:pPr>
            <w:r w:rsidRPr="00856D5B">
              <w:rPr>
                <w:color w:val="000000"/>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r>
      <w:tr w:rsidR="00C52B99" w:rsidRPr="00856D5B" w:rsidTr="001B00C8">
        <w:trPr>
          <w:trHeight w:val="315"/>
        </w:trPr>
        <w:tc>
          <w:tcPr>
            <w:tcW w:w="20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1</w:t>
            </w:r>
          </w:p>
        </w:tc>
        <w:tc>
          <w:tcPr>
            <w:tcW w:w="4138" w:type="pct"/>
            <w:gridSpan w:val="1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rPr>
                <w:color w:val="000000"/>
              </w:rPr>
            </w:pPr>
            <w:r w:rsidRPr="00856D5B">
              <w:rPr>
                <w:color w:val="000000"/>
              </w:rPr>
              <w:t>Задача 1. Организация содержания уличных автомобильных дорог и искусственных сооружений на них;</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r>
      <w:tr w:rsidR="00C52B99" w:rsidRPr="00856D5B" w:rsidTr="001B00C8">
        <w:trPr>
          <w:trHeight w:val="1065"/>
        </w:trPr>
        <w:tc>
          <w:tcPr>
            <w:tcW w:w="202" w:type="pct"/>
            <w:vMerge w:val="restar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1.1.</w:t>
            </w:r>
          </w:p>
        </w:tc>
        <w:tc>
          <w:tcPr>
            <w:tcW w:w="579" w:type="pct"/>
            <w:vMerge w:val="restart"/>
            <w:tcBorders>
              <w:top w:val="nil"/>
              <w:left w:val="single" w:sz="4" w:space="0" w:color="auto"/>
              <w:bottom w:val="single" w:sz="4" w:space="0" w:color="000000"/>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Мероприятие Содержание улично-дорожной сети</w:t>
            </w:r>
          </w:p>
        </w:tc>
        <w:tc>
          <w:tcPr>
            <w:tcW w:w="47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0409</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100</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80010</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220 484,0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394 200,0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304 700,0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317 200,0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1 236 584,0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грейдирование, ремонт и отсыпка поселковых дорог </w:t>
            </w:r>
          </w:p>
        </w:tc>
      </w:tr>
      <w:tr w:rsidR="00C52B99" w:rsidRPr="00856D5B" w:rsidTr="001B00C8">
        <w:trPr>
          <w:trHeight w:val="1395"/>
        </w:trPr>
        <w:tc>
          <w:tcPr>
            <w:tcW w:w="202"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579" w:type="pct"/>
            <w:vMerge/>
            <w:tcBorders>
              <w:top w:val="nil"/>
              <w:left w:val="single" w:sz="4" w:space="0" w:color="auto"/>
              <w:bottom w:val="single" w:sz="4" w:space="0" w:color="000000"/>
              <w:right w:val="single" w:sz="4" w:space="0" w:color="auto"/>
            </w:tcBorders>
            <w:vAlign w:val="center"/>
            <w:hideMark/>
          </w:tcPr>
          <w:p w:rsidR="00C52B99" w:rsidRPr="00856D5B" w:rsidRDefault="00C52B99" w:rsidP="001B00C8">
            <w:pPr>
              <w:rPr>
                <w:color w:val="000000"/>
              </w:rPr>
            </w:pPr>
          </w:p>
        </w:tc>
        <w:tc>
          <w:tcPr>
            <w:tcW w:w="47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0409</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100</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75080</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99 000,0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696 760,0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685 700,0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715 040,0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2 196 500,0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грейдирование, ремонт и отсыпка поселковых дорог  (Краевые денежные средства) </w:t>
            </w:r>
          </w:p>
        </w:tc>
      </w:tr>
      <w:tr w:rsidR="00C52B99" w:rsidRPr="00856D5B" w:rsidTr="001B00C8">
        <w:trPr>
          <w:trHeight w:val="960"/>
        </w:trPr>
        <w:tc>
          <w:tcPr>
            <w:tcW w:w="202"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579" w:type="pct"/>
            <w:vMerge/>
            <w:tcBorders>
              <w:top w:val="nil"/>
              <w:left w:val="single" w:sz="4" w:space="0" w:color="auto"/>
              <w:bottom w:val="single" w:sz="4" w:space="0" w:color="000000"/>
              <w:right w:val="single" w:sz="4" w:space="0" w:color="auto"/>
            </w:tcBorders>
            <w:vAlign w:val="center"/>
            <w:hideMark/>
          </w:tcPr>
          <w:p w:rsidR="00C52B99" w:rsidRPr="00856D5B" w:rsidRDefault="00C52B99" w:rsidP="001B00C8">
            <w:pPr>
              <w:rPr>
                <w:color w:val="000000"/>
              </w:rPr>
            </w:pPr>
          </w:p>
        </w:tc>
        <w:tc>
          <w:tcPr>
            <w:tcW w:w="47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w:t>
            </w:r>
            <w:r w:rsidRPr="00856D5B">
              <w:rPr>
                <w:color w:val="000000"/>
              </w:rPr>
              <w:lastRenderedPageBreak/>
              <w:t>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lastRenderedPageBreak/>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0409</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100</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75080</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301 000,0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301 000,0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приобретения щебня (краевые денежные </w:t>
            </w:r>
            <w:r w:rsidRPr="00856D5B">
              <w:rPr>
                <w:color w:val="000000"/>
              </w:rPr>
              <w:lastRenderedPageBreak/>
              <w:t xml:space="preserve">средства) </w:t>
            </w:r>
          </w:p>
        </w:tc>
      </w:tr>
      <w:tr w:rsidR="00C52B99" w:rsidRPr="00856D5B" w:rsidTr="001B00C8">
        <w:trPr>
          <w:trHeight w:val="1005"/>
        </w:trPr>
        <w:tc>
          <w:tcPr>
            <w:tcW w:w="202"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579" w:type="pct"/>
            <w:vMerge/>
            <w:tcBorders>
              <w:top w:val="nil"/>
              <w:left w:val="single" w:sz="4" w:space="0" w:color="auto"/>
              <w:bottom w:val="single" w:sz="4" w:space="0" w:color="000000"/>
              <w:right w:val="single" w:sz="4" w:space="0" w:color="auto"/>
            </w:tcBorders>
            <w:vAlign w:val="center"/>
            <w:hideMark/>
          </w:tcPr>
          <w:p w:rsidR="00C52B99" w:rsidRPr="00856D5B" w:rsidRDefault="00C52B99" w:rsidP="001B00C8">
            <w:pPr>
              <w:rPr>
                <w:color w:val="000000"/>
              </w:rPr>
            </w:pPr>
          </w:p>
        </w:tc>
        <w:tc>
          <w:tcPr>
            <w:tcW w:w="47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0409</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100</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75080</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приобретения дорожных знаков (краевые дс) </w:t>
            </w:r>
          </w:p>
        </w:tc>
      </w:tr>
      <w:tr w:rsidR="00C52B99" w:rsidRPr="00856D5B" w:rsidTr="001B00C8">
        <w:trPr>
          <w:trHeight w:val="945"/>
        </w:trPr>
        <w:tc>
          <w:tcPr>
            <w:tcW w:w="202"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579" w:type="pct"/>
            <w:vMerge/>
            <w:tcBorders>
              <w:top w:val="nil"/>
              <w:left w:val="single" w:sz="4" w:space="0" w:color="auto"/>
              <w:bottom w:val="single" w:sz="4" w:space="0" w:color="000000"/>
              <w:right w:val="single" w:sz="4" w:space="0" w:color="auto"/>
            </w:tcBorders>
            <w:vAlign w:val="center"/>
            <w:hideMark/>
          </w:tcPr>
          <w:p w:rsidR="00C52B99" w:rsidRPr="00856D5B" w:rsidRDefault="00C52B99" w:rsidP="001B00C8">
            <w:pPr>
              <w:rPr>
                <w:color w:val="000000"/>
              </w:rPr>
            </w:pPr>
          </w:p>
        </w:tc>
        <w:tc>
          <w:tcPr>
            <w:tcW w:w="47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0409</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100</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S5080</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4 800,0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7 000,0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11 800,0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грейдирование, ремонт и отсыпка поселковых дорог (Софин-вание) </w:t>
            </w:r>
          </w:p>
        </w:tc>
      </w:tr>
      <w:tr w:rsidR="00C52B99" w:rsidRPr="00856D5B" w:rsidTr="001B00C8">
        <w:trPr>
          <w:trHeight w:val="1275"/>
        </w:trPr>
        <w:tc>
          <w:tcPr>
            <w:tcW w:w="202"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579" w:type="pct"/>
            <w:vMerge/>
            <w:tcBorders>
              <w:top w:val="nil"/>
              <w:left w:val="single" w:sz="4" w:space="0" w:color="auto"/>
              <w:bottom w:val="single" w:sz="4" w:space="0" w:color="000000"/>
              <w:right w:val="single" w:sz="4" w:space="0" w:color="auto"/>
            </w:tcBorders>
            <w:vAlign w:val="center"/>
            <w:hideMark/>
          </w:tcPr>
          <w:p w:rsidR="00C52B99" w:rsidRPr="00856D5B" w:rsidRDefault="00C52B99" w:rsidP="001B00C8">
            <w:pPr>
              <w:rPr>
                <w:color w:val="000000"/>
              </w:rPr>
            </w:pPr>
          </w:p>
        </w:tc>
        <w:tc>
          <w:tcPr>
            <w:tcW w:w="47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0409</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100</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75090</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2 875 760,0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2 875 760,0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Капитальный  ремонт и отсыпка поселковых дорог  (Краевые денежные средства) </w:t>
            </w:r>
          </w:p>
        </w:tc>
      </w:tr>
      <w:tr w:rsidR="00C52B99" w:rsidRPr="00856D5B" w:rsidTr="001B00C8">
        <w:trPr>
          <w:trHeight w:val="1275"/>
        </w:trPr>
        <w:tc>
          <w:tcPr>
            <w:tcW w:w="202"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579" w:type="pct"/>
            <w:vMerge/>
            <w:tcBorders>
              <w:top w:val="nil"/>
              <w:left w:val="single" w:sz="4" w:space="0" w:color="auto"/>
              <w:bottom w:val="single" w:sz="4" w:space="0" w:color="000000"/>
              <w:right w:val="single" w:sz="4" w:space="0" w:color="auto"/>
            </w:tcBorders>
            <w:vAlign w:val="center"/>
            <w:hideMark/>
          </w:tcPr>
          <w:p w:rsidR="00C52B99" w:rsidRPr="00856D5B" w:rsidRDefault="00C52B99" w:rsidP="001B00C8">
            <w:pPr>
              <w:rPr>
                <w:color w:val="000000"/>
              </w:rPr>
            </w:pPr>
          </w:p>
        </w:tc>
        <w:tc>
          <w:tcPr>
            <w:tcW w:w="47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0409</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100</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S5090</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капитальный ремонт и отсыпка поселковых дорог (Софинансирование) </w:t>
            </w:r>
          </w:p>
        </w:tc>
      </w:tr>
      <w:tr w:rsidR="00C52B99" w:rsidRPr="00856D5B" w:rsidTr="001B00C8">
        <w:trPr>
          <w:trHeight w:val="1050"/>
        </w:trPr>
        <w:tc>
          <w:tcPr>
            <w:tcW w:w="202" w:type="pct"/>
            <w:vMerge/>
            <w:tcBorders>
              <w:top w:val="nil"/>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579" w:type="pct"/>
            <w:vMerge/>
            <w:tcBorders>
              <w:top w:val="nil"/>
              <w:left w:val="single" w:sz="4" w:space="0" w:color="auto"/>
              <w:bottom w:val="single" w:sz="4" w:space="0" w:color="000000"/>
              <w:right w:val="single" w:sz="4" w:space="0" w:color="auto"/>
            </w:tcBorders>
            <w:vAlign w:val="center"/>
            <w:hideMark/>
          </w:tcPr>
          <w:p w:rsidR="00C52B99" w:rsidRPr="00856D5B" w:rsidRDefault="00C52B99" w:rsidP="001B00C8">
            <w:pPr>
              <w:rPr>
                <w:color w:val="000000"/>
              </w:rPr>
            </w:pPr>
          </w:p>
        </w:tc>
        <w:tc>
          <w:tcPr>
            <w:tcW w:w="47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0409</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8001</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34 400,0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34 400,0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приобретение и установка дорожных знаков </w:t>
            </w:r>
          </w:p>
        </w:tc>
      </w:tr>
      <w:tr w:rsidR="00C52B99" w:rsidRPr="00856D5B" w:rsidTr="001B00C8">
        <w:trPr>
          <w:trHeight w:val="1305"/>
        </w:trPr>
        <w:tc>
          <w:tcPr>
            <w:tcW w:w="20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vMerge/>
            <w:tcBorders>
              <w:top w:val="nil"/>
              <w:left w:val="single" w:sz="4" w:space="0" w:color="auto"/>
              <w:bottom w:val="single" w:sz="4" w:space="0" w:color="000000"/>
              <w:right w:val="single" w:sz="4" w:space="0" w:color="auto"/>
            </w:tcBorders>
            <w:vAlign w:val="center"/>
            <w:hideMark/>
          </w:tcPr>
          <w:p w:rsidR="00C52B99" w:rsidRPr="00856D5B" w:rsidRDefault="00C52B99" w:rsidP="001B00C8">
            <w:pPr>
              <w:rPr>
                <w:color w:val="000000"/>
              </w:rPr>
            </w:pPr>
          </w:p>
        </w:tc>
        <w:tc>
          <w:tcPr>
            <w:tcW w:w="47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914</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0409</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2</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8002</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387 912,2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387 912,2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Паспортизация и инвентаризация дорог, проект организац</w:t>
            </w:r>
            <w:r w:rsidRPr="00856D5B">
              <w:rPr>
                <w:color w:val="000000"/>
              </w:rPr>
              <w:lastRenderedPageBreak/>
              <w:t xml:space="preserve">ии дорожного движения </w:t>
            </w:r>
          </w:p>
        </w:tc>
      </w:tr>
      <w:tr w:rsidR="00C52B99" w:rsidRPr="00856D5B" w:rsidTr="001B00C8">
        <w:trPr>
          <w:trHeight w:val="1095"/>
        </w:trPr>
        <w:tc>
          <w:tcPr>
            <w:tcW w:w="20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lastRenderedPageBreak/>
              <w:t> </w:t>
            </w:r>
          </w:p>
        </w:tc>
        <w:tc>
          <w:tcPr>
            <w:tcW w:w="579" w:type="pct"/>
            <w:vMerge/>
            <w:tcBorders>
              <w:top w:val="nil"/>
              <w:left w:val="single" w:sz="4" w:space="0" w:color="auto"/>
              <w:bottom w:val="single" w:sz="4" w:space="0" w:color="000000"/>
              <w:right w:val="single" w:sz="4" w:space="0" w:color="auto"/>
            </w:tcBorders>
            <w:vAlign w:val="center"/>
            <w:hideMark/>
          </w:tcPr>
          <w:p w:rsidR="00C52B99" w:rsidRPr="00856D5B" w:rsidRDefault="00C52B99" w:rsidP="001B00C8">
            <w:pPr>
              <w:rPr>
                <w:color w:val="000000"/>
              </w:rPr>
            </w:pPr>
          </w:p>
        </w:tc>
        <w:tc>
          <w:tcPr>
            <w:tcW w:w="47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914</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0409</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100</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80010</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300 000,0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300 000,0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Приобретение щебня, доставка щебня </w:t>
            </w:r>
          </w:p>
        </w:tc>
      </w:tr>
      <w:tr w:rsidR="00C52B99" w:rsidRPr="00856D5B" w:rsidTr="001B00C8">
        <w:trPr>
          <w:trHeight w:val="510"/>
        </w:trPr>
        <w:tc>
          <w:tcPr>
            <w:tcW w:w="20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Итого  по задаче 1</w:t>
            </w:r>
          </w:p>
        </w:tc>
        <w:tc>
          <w:tcPr>
            <w:tcW w:w="47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 </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 </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1 347 596,2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1 097 960,0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3 866 160,0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7 343 956,2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r>
      <w:tr w:rsidR="00C52B99" w:rsidRPr="00856D5B" w:rsidTr="001B00C8">
        <w:trPr>
          <w:trHeight w:val="420"/>
        </w:trPr>
        <w:tc>
          <w:tcPr>
            <w:tcW w:w="20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w:t>
            </w:r>
          </w:p>
        </w:tc>
        <w:tc>
          <w:tcPr>
            <w:tcW w:w="4138" w:type="pct"/>
            <w:gridSpan w:val="1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rPr>
                <w:color w:val="000000"/>
              </w:rPr>
            </w:pPr>
            <w:r w:rsidRPr="00856D5B">
              <w:rPr>
                <w:color w:val="000000"/>
              </w:rPr>
              <w:t>Задача 2. Содержание сети уличного освещения;</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r>
      <w:tr w:rsidR="00C52B99" w:rsidRPr="00856D5B" w:rsidTr="001B00C8">
        <w:trPr>
          <w:trHeight w:val="1635"/>
        </w:trPr>
        <w:tc>
          <w:tcPr>
            <w:tcW w:w="202" w:type="pct"/>
            <w:tcBorders>
              <w:top w:val="nil"/>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2.1.</w:t>
            </w:r>
          </w:p>
        </w:tc>
        <w:tc>
          <w:tcPr>
            <w:tcW w:w="579" w:type="pct"/>
            <w:tcBorders>
              <w:top w:val="nil"/>
              <w:left w:val="nil"/>
              <w:bottom w:val="nil"/>
              <w:right w:val="nil"/>
            </w:tcBorders>
            <w:shd w:val="clear" w:color="auto" w:fill="auto"/>
            <w:hideMark/>
          </w:tcPr>
          <w:p w:rsidR="00C52B99" w:rsidRPr="00856D5B" w:rsidRDefault="00C52B99" w:rsidP="001B00C8">
            <w:r w:rsidRPr="00856D5B">
              <w:t>Мероприятие Содержание сети уличного освещения</w:t>
            </w:r>
          </w:p>
        </w:tc>
        <w:tc>
          <w:tcPr>
            <w:tcW w:w="47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0503</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100</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8Э020</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2 200 000,0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2 200 000,0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1 303 150,8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6 754 254,1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оплата электроэнергии за уличное освещение, оплата за отключение и подключение уличного освещения </w:t>
            </w:r>
          </w:p>
        </w:tc>
      </w:tr>
      <w:tr w:rsidR="00C52B99" w:rsidRPr="00856D5B" w:rsidTr="001B00C8">
        <w:trPr>
          <w:trHeight w:val="1020"/>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nil"/>
              <w:left w:val="nil"/>
              <w:bottom w:val="nil"/>
              <w:right w:val="nil"/>
            </w:tcBorders>
            <w:shd w:val="clear" w:color="auto" w:fill="auto"/>
            <w:hideMark/>
          </w:tcPr>
          <w:p w:rsidR="00C52B99" w:rsidRPr="00856D5B" w:rsidRDefault="00C52B99" w:rsidP="001B00C8"/>
        </w:tc>
        <w:tc>
          <w:tcPr>
            <w:tcW w:w="47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0503</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100</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80020</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100 000,0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100 000,0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100 000,0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100 000,0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400 000,0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обслуживание уличного освещения, оценочные услуги электровоздушных сетей. </w:t>
            </w:r>
          </w:p>
        </w:tc>
      </w:tr>
      <w:tr w:rsidR="00C52B99" w:rsidRPr="00856D5B" w:rsidTr="001B00C8">
        <w:trPr>
          <w:trHeight w:val="1065"/>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nil"/>
              <w:left w:val="nil"/>
              <w:bottom w:val="nil"/>
              <w:right w:val="nil"/>
            </w:tcBorders>
            <w:shd w:val="clear" w:color="auto" w:fill="auto"/>
            <w:hideMark/>
          </w:tcPr>
          <w:p w:rsidR="00C52B99" w:rsidRPr="00856D5B" w:rsidRDefault="00C52B99" w:rsidP="001B00C8"/>
        </w:tc>
        <w:tc>
          <w:tcPr>
            <w:tcW w:w="47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0503</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80020</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100 000,0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100 000,0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приобретение ламп ДРЛ, светодиодных светильников </w:t>
            </w:r>
          </w:p>
        </w:tc>
      </w:tr>
      <w:tr w:rsidR="00C52B99" w:rsidRPr="00856D5B" w:rsidTr="001B00C8">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Итого  по задаче 2</w:t>
            </w:r>
          </w:p>
        </w:tc>
        <w:tc>
          <w:tcPr>
            <w:tcW w:w="47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 </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 </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2 400 000,0</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2 300 000,0</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1 403 150,8</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1 151 103,3</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7 254 254,1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r>
      <w:tr w:rsidR="00C52B99" w:rsidRPr="00856D5B" w:rsidTr="001B00C8">
        <w:trPr>
          <w:trHeight w:val="465"/>
        </w:trPr>
        <w:tc>
          <w:tcPr>
            <w:tcW w:w="20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lastRenderedPageBreak/>
              <w:t>3</w:t>
            </w:r>
          </w:p>
        </w:tc>
        <w:tc>
          <w:tcPr>
            <w:tcW w:w="4138" w:type="pct"/>
            <w:gridSpan w:val="1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rPr>
                <w:color w:val="000000"/>
              </w:rPr>
            </w:pPr>
            <w:r w:rsidRPr="00856D5B">
              <w:rPr>
                <w:color w:val="000000"/>
              </w:rPr>
              <w:t xml:space="preserve">Задача 3. Содержание мест захоронения;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r>
      <w:tr w:rsidR="00C52B99" w:rsidRPr="00856D5B" w:rsidTr="001B00C8">
        <w:trPr>
          <w:trHeight w:val="1470"/>
        </w:trPr>
        <w:tc>
          <w:tcPr>
            <w:tcW w:w="202" w:type="pct"/>
            <w:tcBorders>
              <w:top w:val="nil"/>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3.1.</w:t>
            </w:r>
          </w:p>
        </w:tc>
        <w:tc>
          <w:tcPr>
            <w:tcW w:w="579" w:type="pct"/>
            <w:tcBorders>
              <w:top w:val="nil"/>
              <w:left w:val="nil"/>
              <w:bottom w:val="nil"/>
              <w:right w:val="nil"/>
            </w:tcBorders>
            <w:shd w:val="clear" w:color="auto" w:fill="auto"/>
            <w:hideMark/>
          </w:tcPr>
          <w:p w:rsidR="00C52B99" w:rsidRPr="00856D5B" w:rsidRDefault="00C52B99" w:rsidP="001B00C8">
            <w:r w:rsidRPr="00856D5B">
              <w:t>Мероприятие Прочее благоустройство</w:t>
            </w:r>
          </w:p>
        </w:tc>
        <w:tc>
          <w:tcPr>
            <w:tcW w:w="47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0503</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100</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80030</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8 980,0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8 980,0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ремонт и покраска забора на кладбище, уборка территории кладбища </w:t>
            </w:r>
          </w:p>
        </w:tc>
      </w:tr>
      <w:tr w:rsidR="00C52B99" w:rsidRPr="00856D5B" w:rsidTr="001B00C8">
        <w:trPr>
          <w:trHeight w:val="990"/>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nil"/>
              <w:left w:val="nil"/>
              <w:bottom w:val="nil"/>
              <w:right w:val="nil"/>
            </w:tcBorders>
            <w:shd w:val="clear" w:color="auto" w:fill="auto"/>
            <w:hideMark/>
          </w:tcPr>
          <w:p w:rsidR="00C52B99" w:rsidRPr="00856D5B" w:rsidRDefault="00C52B99" w:rsidP="001B00C8"/>
        </w:tc>
        <w:tc>
          <w:tcPr>
            <w:tcW w:w="47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0503</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8003</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b/>
                <w:bCs/>
                <w:color w:val="000000"/>
              </w:rPr>
            </w:pPr>
            <w:r w:rsidRPr="00856D5B">
              <w:rPr>
                <w:b/>
                <w:bCs/>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Приобретение пиломатериала на ремонт забора кладбища </w:t>
            </w:r>
          </w:p>
        </w:tc>
      </w:tr>
      <w:tr w:rsidR="00C52B99" w:rsidRPr="00856D5B" w:rsidTr="001B00C8">
        <w:trPr>
          <w:trHeight w:val="1260"/>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nil"/>
              <w:left w:val="nil"/>
              <w:bottom w:val="nil"/>
              <w:right w:val="nil"/>
            </w:tcBorders>
            <w:shd w:val="clear" w:color="auto" w:fill="auto"/>
            <w:hideMark/>
          </w:tcPr>
          <w:p w:rsidR="00C52B99" w:rsidRPr="00856D5B" w:rsidRDefault="00C52B99" w:rsidP="001B00C8"/>
        </w:tc>
        <w:tc>
          <w:tcPr>
            <w:tcW w:w="47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0503</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100</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80030</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138 706,0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138 706,0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Приобретение забора, контейнеров под мусор и туалетов на кладбище </w:t>
            </w:r>
          </w:p>
        </w:tc>
      </w:tr>
      <w:tr w:rsidR="00C52B99" w:rsidRPr="00856D5B" w:rsidTr="001B00C8">
        <w:trPr>
          <w:trHeight w:val="990"/>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nil"/>
              <w:left w:val="nil"/>
              <w:bottom w:val="nil"/>
              <w:right w:val="nil"/>
            </w:tcBorders>
            <w:shd w:val="clear" w:color="auto" w:fill="auto"/>
            <w:hideMark/>
          </w:tcPr>
          <w:p w:rsidR="00C52B99" w:rsidRPr="00856D5B" w:rsidRDefault="00C52B99" w:rsidP="001B00C8"/>
        </w:tc>
        <w:tc>
          <w:tcPr>
            <w:tcW w:w="47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0503</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100</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80030</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200 000,0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200 000,0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расчистка свалки   </w:t>
            </w:r>
          </w:p>
        </w:tc>
      </w:tr>
      <w:tr w:rsidR="00C52B99" w:rsidRPr="00856D5B" w:rsidTr="001B00C8">
        <w:trPr>
          <w:trHeight w:val="990"/>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nil"/>
              <w:left w:val="nil"/>
              <w:bottom w:val="nil"/>
              <w:right w:val="nil"/>
            </w:tcBorders>
            <w:shd w:val="clear" w:color="auto" w:fill="auto"/>
            <w:hideMark/>
          </w:tcPr>
          <w:p w:rsidR="00C52B99" w:rsidRPr="00856D5B" w:rsidRDefault="00C52B99" w:rsidP="001B00C8"/>
        </w:tc>
        <w:tc>
          <w:tcPr>
            <w:tcW w:w="47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0503</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100</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80030</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970,0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970,0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Цемент для площадки под мус.баки </w:t>
            </w:r>
          </w:p>
        </w:tc>
      </w:tr>
      <w:tr w:rsidR="00C52B99" w:rsidRPr="00856D5B" w:rsidTr="001B00C8">
        <w:trPr>
          <w:trHeight w:val="435"/>
        </w:trPr>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Итого  по задаче 3</w:t>
            </w:r>
          </w:p>
        </w:tc>
        <w:tc>
          <w:tcPr>
            <w:tcW w:w="47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 </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 </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348 656,0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348 656,0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r>
      <w:tr w:rsidR="00C52B99" w:rsidRPr="00856D5B" w:rsidTr="001B00C8">
        <w:trPr>
          <w:trHeight w:val="465"/>
        </w:trPr>
        <w:tc>
          <w:tcPr>
            <w:tcW w:w="20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3</w:t>
            </w:r>
          </w:p>
        </w:tc>
        <w:tc>
          <w:tcPr>
            <w:tcW w:w="4138" w:type="pct"/>
            <w:gridSpan w:val="1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rPr>
                <w:color w:val="000000"/>
              </w:rPr>
            </w:pPr>
            <w:r w:rsidRPr="00856D5B">
              <w:rPr>
                <w:color w:val="000000"/>
              </w:rPr>
              <w:t>Задача 4. Обустройство и содержание мест массового отдыха и объектов внешнего благоустройства.</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r>
      <w:tr w:rsidR="00C52B99" w:rsidRPr="00856D5B" w:rsidTr="001B00C8">
        <w:trPr>
          <w:trHeight w:val="1005"/>
        </w:trPr>
        <w:tc>
          <w:tcPr>
            <w:tcW w:w="202" w:type="pct"/>
            <w:tcBorders>
              <w:top w:val="nil"/>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nil"/>
              <w:left w:val="nil"/>
              <w:bottom w:val="nil"/>
              <w:right w:val="nil"/>
            </w:tcBorders>
            <w:shd w:val="clear" w:color="auto" w:fill="auto"/>
            <w:hideMark/>
          </w:tcPr>
          <w:p w:rsidR="00C52B99" w:rsidRPr="00856D5B" w:rsidRDefault="00C52B99" w:rsidP="001B00C8">
            <w:pPr>
              <w:rPr>
                <w:color w:val="000000"/>
              </w:rPr>
            </w:pPr>
            <w:r w:rsidRPr="00856D5B">
              <w:rPr>
                <w:color w:val="000000"/>
              </w:rPr>
              <w:t> </w:t>
            </w:r>
          </w:p>
        </w:tc>
        <w:tc>
          <w:tcPr>
            <w:tcW w:w="47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0503</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8004</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111</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591370,00</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587970,00</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587970,00</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587970,00</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2355280,00</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ФОТ и начисление на ФОТ водителей, 3 дня б/л</w:t>
            </w:r>
          </w:p>
        </w:tc>
      </w:tr>
      <w:tr w:rsidR="00C52B99" w:rsidRPr="00856D5B" w:rsidTr="001B00C8">
        <w:trPr>
          <w:trHeight w:val="1050"/>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lastRenderedPageBreak/>
              <w:t> </w:t>
            </w:r>
          </w:p>
        </w:tc>
        <w:tc>
          <w:tcPr>
            <w:tcW w:w="579"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472" w:type="pct"/>
            <w:tcBorders>
              <w:top w:val="nil"/>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0503</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8004</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170 000,0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150 000,0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320000,00</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Уборка мусора с территории поселения  </w:t>
            </w:r>
          </w:p>
        </w:tc>
      </w:tr>
      <w:tr w:rsidR="00C52B99" w:rsidRPr="00856D5B" w:rsidTr="001B00C8">
        <w:trPr>
          <w:trHeight w:val="1740"/>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472"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0503</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100</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80040</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666 544,0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937 520,0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350 000,0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350 000,0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2304064,00</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Приобретение запчастей, ГСМ, гирлянды, пиломатериал, заборы, туалеты, контейнеры </w:t>
            </w:r>
          </w:p>
        </w:tc>
      </w:tr>
      <w:tr w:rsidR="00C52B99" w:rsidRPr="00856D5B" w:rsidTr="001B00C8">
        <w:trPr>
          <w:trHeight w:val="990"/>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472"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0503</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8004</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10 000,0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10000,00</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Сварочные работы по ремонту погручзика, ГАЗ САЗ </w:t>
            </w:r>
          </w:p>
        </w:tc>
      </w:tr>
      <w:tr w:rsidR="00C52B99" w:rsidRPr="00856D5B" w:rsidTr="001B00C8">
        <w:trPr>
          <w:trHeight w:val="2160"/>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472"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0503</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8004</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26 000,0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26000,00</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Приобретение строительных материалов для детских площадок и материалов для покраски игровых комплексов </w:t>
            </w:r>
          </w:p>
        </w:tc>
      </w:tr>
      <w:tr w:rsidR="00C52B99" w:rsidRPr="00856D5B" w:rsidTr="001B00C8">
        <w:trPr>
          <w:trHeight w:val="1710"/>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472"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0503</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8004</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b/>
                <w:bCs/>
                <w:color w:val="000000"/>
              </w:rPr>
            </w:pPr>
            <w:r w:rsidRPr="00856D5B">
              <w:rPr>
                <w:b/>
                <w:bCs/>
                <w:color w:val="000000"/>
              </w:rPr>
              <w:t xml:space="preserve">                   -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0,00</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Строительство катка, сборка и разборка елки, приобретение лампочек для </w:t>
            </w:r>
            <w:r w:rsidRPr="00856D5B">
              <w:rPr>
                <w:color w:val="000000"/>
              </w:rPr>
              <w:lastRenderedPageBreak/>
              <w:t xml:space="preserve">новогодней гирлянды </w:t>
            </w:r>
          </w:p>
        </w:tc>
      </w:tr>
      <w:tr w:rsidR="00C52B99" w:rsidRPr="00856D5B" w:rsidTr="001B00C8">
        <w:trPr>
          <w:trHeight w:val="2010"/>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lastRenderedPageBreak/>
              <w:t> </w:t>
            </w:r>
          </w:p>
        </w:tc>
        <w:tc>
          <w:tcPr>
            <w:tcW w:w="579"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472"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0503</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8004</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16 000,0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21 000,0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16 000,0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16 000,0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69000,00</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Приобретение полиса страхования гражданской ответственности, оценка, диагностика машин </w:t>
            </w:r>
          </w:p>
        </w:tc>
      </w:tr>
      <w:tr w:rsidR="00C52B99" w:rsidRPr="00856D5B" w:rsidTr="001B00C8">
        <w:trPr>
          <w:trHeight w:val="1080"/>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472"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0503</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8004</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27 170,0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29 000,0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29 000,0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29 000,0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114170,00</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Мед.осмотр водителей  </w:t>
            </w:r>
          </w:p>
        </w:tc>
      </w:tr>
      <w:tr w:rsidR="00C52B99" w:rsidRPr="00856D5B" w:rsidTr="001B00C8">
        <w:trPr>
          <w:trHeight w:val="975"/>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472"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0503</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100</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81040</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110</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126 981,0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125 000,0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251981,00</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Региональная выплата водителям </w:t>
            </w:r>
          </w:p>
        </w:tc>
      </w:tr>
      <w:tr w:rsidR="00C52B99" w:rsidRPr="00856D5B" w:rsidTr="001B00C8">
        <w:trPr>
          <w:trHeight w:val="990"/>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472"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0503</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100</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8Ф000</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3 600 000,0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400 000,0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4000000,00</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Приобретение автопогрузчика, лопата отвал к погрузчику </w:t>
            </w:r>
          </w:p>
        </w:tc>
      </w:tr>
      <w:tr w:rsidR="00C52B99" w:rsidRPr="00856D5B" w:rsidTr="001B00C8">
        <w:trPr>
          <w:trHeight w:val="795"/>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472"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0503</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100</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80040</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12 000,0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12000,00</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Строительство трапов и заборов </w:t>
            </w:r>
          </w:p>
        </w:tc>
      </w:tr>
      <w:tr w:rsidR="00C52B99" w:rsidRPr="00856D5B" w:rsidTr="001B00C8">
        <w:trPr>
          <w:trHeight w:val="1035"/>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472"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Администрация Октябрьского </w:t>
            </w:r>
            <w:r w:rsidRPr="00856D5B">
              <w:rPr>
                <w:color w:val="000000"/>
              </w:rPr>
              <w:lastRenderedPageBreak/>
              <w:t>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lastRenderedPageBreak/>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0503</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100</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80040</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b/>
                <w:bCs/>
                <w:color w:val="000000"/>
              </w:rPr>
            </w:pPr>
            <w:r w:rsidRPr="00856D5B">
              <w:rPr>
                <w:b/>
                <w:bCs/>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0,00</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Приобретение краски для </w:t>
            </w:r>
            <w:r w:rsidRPr="00856D5B">
              <w:rPr>
                <w:color w:val="000000"/>
              </w:rPr>
              <w:lastRenderedPageBreak/>
              <w:t xml:space="preserve">окрашивания заборов </w:t>
            </w:r>
          </w:p>
        </w:tc>
      </w:tr>
      <w:tr w:rsidR="00C52B99" w:rsidRPr="00856D5B" w:rsidTr="001B00C8">
        <w:trPr>
          <w:trHeight w:val="1320"/>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lastRenderedPageBreak/>
              <w:t xml:space="preserve"> </w:t>
            </w:r>
          </w:p>
        </w:tc>
        <w:tc>
          <w:tcPr>
            <w:tcW w:w="579"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472"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0503</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2</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8005</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112</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183 731,0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#ЗНАЧ!</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Оплата стоимости проезда в отпуск в соответствии с законодательством </w:t>
            </w:r>
          </w:p>
        </w:tc>
      </w:tr>
      <w:tr w:rsidR="00C52B99" w:rsidRPr="00856D5B" w:rsidTr="001B00C8">
        <w:trPr>
          <w:trHeight w:val="1035"/>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472"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0503</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100</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87040</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112</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b/>
                <w:bCs/>
                <w:color w:val="000000"/>
              </w:rPr>
            </w:pPr>
            <w:r w:rsidRPr="00856D5B">
              <w:rPr>
                <w:b/>
                <w:bCs/>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0,00</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Суточные при служебных командировках </w:t>
            </w:r>
          </w:p>
        </w:tc>
      </w:tr>
      <w:tr w:rsidR="00C52B99" w:rsidRPr="00856D5B" w:rsidTr="001B00C8">
        <w:trPr>
          <w:trHeight w:val="1020"/>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472"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0503</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100</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87040</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b/>
                <w:bCs/>
                <w:color w:val="000000"/>
              </w:rPr>
            </w:pPr>
            <w:r w:rsidRPr="00856D5B">
              <w:rPr>
                <w:b/>
                <w:bCs/>
                <w:color w:val="000000"/>
              </w:rPr>
              <w:t xml:space="preserve">                   -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0,00</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Игровой комплекс </w:t>
            </w:r>
          </w:p>
        </w:tc>
      </w:tr>
      <w:tr w:rsidR="00C52B99" w:rsidRPr="00856D5B" w:rsidTr="001B00C8">
        <w:trPr>
          <w:trHeight w:val="1020"/>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472"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0503</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100</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87040</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15 600,0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15600,00</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Приобретение 3-х баннеров </w:t>
            </w:r>
          </w:p>
        </w:tc>
      </w:tr>
      <w:tr w:rsidR="00C52B99" w:rsidRPr="00856D5B" w:rsidTr="001B00C8">
        <w:trPr>
          <w:trHeight w:val="1035"/>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472"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0503</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2</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8005</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244</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b/>
                <w:bCs/>
                <w:color w:val="000000"/>
              </w:rPr>
            </w:pPr>
            <w:r w:rsidRPr="00856D5B">
              <w:rPr>
                <w:b/>
                <w:bCs/>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0,00</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Ремонт мемориала </w:t>
            </w:r>
          </w:p>
        </w:tc>
      </w:tr>
      <w:tr w:rsidR="00C52B99" w:rsidRPr="00856D5B" w:rsidTr="001B00C8">
        <w:trPr>
          <w:trHeight w:val="435"/>
        </w:trPr>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Итого  по задаче 4</w:t>
            </w:r>
          </w:p>
        </w:tc>
        <w:tc>
          <w:tcPr>
            <w:tcW w:w="472"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 </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 </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5 445 396,0</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2 250 490,0</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982 970,0</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982 970,0</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9661826,00</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r>
      <w:tr w:rsidR="00C52B99" w:rsidRPr="00856D5B" w:rsidTr="001B00C8">
        <w:trPr>
          <w:trHeight w:val="525"/>
        </w:trPr>
        <w:tc>
          <w:tcPr>
            <w:tcW w:w="202" w:type="pct"/>
            <w:tcBorders>
              <w:top w:val="nil"/>
              <w:left w:val="single" w:sz="4" w:space="0" w:color="auto"/>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6.</w:t>
            </w:r>
          </w:p>
        </w:tc>
        <w:tc>
          <w:tcPr>
            <w:tcW w:w="4138" w:type="pct"/>
            <w:gridSpan w:val="1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rPr>
                <w:color w:val="000000"/>
              </w:rPr>
            </w:pPr>
            <w:r w:rsidRPr="00856D5B">
              <w:rPr>
                <w:color w:val="000000"/>
              </w:rPr>
              <w:t>Задача 5. Привлечение жителей к участию в решении проблем благоустройства территории сельского поселения.</w:t>
            </w:r>
          </w:p>
        </w:tc>
        <w:tc>
          <w:tcPr>
            <w:tcW w:w="660" w:type="pct"/>
            <w:tcBorders>
              <w:top w:val="nil"/>
              <w:left w:val="nil"/>
              <w:bottom w:val="nil"/>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r>
      <w:tr w:rsidR="00C52B99" w:rsidRPr="00856D5B" w:rsidTr="001B00C8">
        <w:trPr>
          <w:trHeight w:val="990"/>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6.1.</w:t>
            </w:r>
          </w:p>
        </w:tc>
        <w:tc>
          <w:tcPr>
            <w:tcW w:w="579" w:type="pct"/>
            <w:tcBorders>
              <w:top w:val="nil"/>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47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Администрация Октябрьского сельсовета</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913</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0503</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37</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1</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8005</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111</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660"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договор- рабочий по благоустройству </w:t>
            </w:r>
          </w:p>
        </w:tc>
      </w:tr>
      <w:tr w:rsidR="00C52B99" w:rsidRPr="00856D5B" w:rsidTr="001B00C8">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Итого  </w:t>
            </w:r>
            <w:r w:rsidRPr="00856D5B">
              <w:rPr>
                <w:color w:val="000000"/>
              </w:rPr>
              <w:lastRenderedPageBreak/>
              <w:t>по задаче 5</w:t>
            </w:r>
          </w:p>
        </w:tc>
        <w:tc>
          <w:tcPr>
            <w:tcW w:w="47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lastRenderedPageBreak/>
              <w:t> </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 </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 </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r>
      <w:tr w:rsidR="00C52B99" w:rsidRPr="00856D5B" w:rsidTr="001B00C8">
        <w:trPr>
          <w:trHeight w:val="390"/>
        </w:trPr>
        <w:tc>
          <w:tcPr>
            <w:tcW w:w="20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lastRenderedPageBreak/>
              <w:t> </w:t>
            </w:r>
          </w:p>
        </w:tc>
        <w:tc>
          <w:tcPr>
            <w:tcW w:w="579"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Итого по подпрограмме</w:t>
            </w:r>
          </w:p>
        </w:tc>
        <w:tc>
          <w:tcPr>
            <w:tcW w:w="47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 </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 </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pPr>
            <w:r w:rsidRPr="00856D5B">
              <w:t xml:space="preserve">  9 541 648,2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pPr>
            <w:r w:rsidRPr="00856D5B">
              <w:t xml:space="preserve"> 5 648 450,0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pPr>
            <w:r w:rsidRPr="00856D5B">
              <w:t xml:space="preserve"> 6 252 280,8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pPr>
            <w:r w:rsidRPr="00856D5B">
              <w:t>###########</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pPr>
            <w:r w:rsidRPr="00856D5B">
              <w:t xml:space="preserve"> 24 608 692,3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r>
      <w:tr w:rsidR="00C52B99" w:rsidRPr="00856D5B" w:rsidTr="001B00C8">
        <w:trPr>
          <w:trHeight w:val="405"/>
        </w:trPr>
        <w:tc>
          <w:tcPr>
            <w:tcW w:w="20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в том числе:</w:t>
            </w:r>
          </w:p>
        </w:tc>
        <w:tc>
          <w:tcPr>
            <w:tcW w:w="47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 </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 </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400"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pPr>
            <w:r w:rsidRPr="00856D5B">
              <w:t>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r>
      <w:tr w:rsidR="00C52B99" w:rsidRPr="00856D5B" w:rsidTr="001B00C8">
        <w:trPr>
          <w:trHeight w:val="315"/>
        </w:trPr>
        <w:tc>
          <w:tcPr>
            <w:tcW w:w="20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579"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месный бюджет</w:t>
            </w:r>
          </w:p>
        </w:tc>
        <w:tc>
          <w:tcPr>
            <w:tcW w:w="472"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21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25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121"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 </w:t>
            </w:r>
          </w:p>
        </w:tc>
        <w:tc>
          <w:tcPr>
            <w:tcW w:w="157" w:type="pct"/>
            <w:tcBorders>
              <w:top w:val="nil"/>
              <w:left w:val="nil"/>
              <w:bottom w:val="single" w:sz="4" w:space="0" w:color="auto"/>
              <w:right w:val="nil"/>
            </w:tcBorders>
            <w:shd w:val="clear" w:color="auto" w:fill="auto"/>
            <w:hideMark/>
          </w:tcPr>
          <w:p w:rsidR="00C52B99" w:rsidRPr="00856D5B" w:rsidRDefault="00C52B99" w:rsidP="001B00C8">
            <w:pPr>
              <w:jc w:val="center"/>
              <w:rPr>
                <w:color w:val="000000"/>
              </w:rPr>
            </w:pPr>
            <w:r w:rsidRPr="00856D5B">
              <w:rPr>
                <w:color w:val="000000"/>
              </w:rPr>
              <w:t> </w:t>
            </w:r>
          </w:p>
        </w:tc>
        <w:tc>
          <w:tcPr>
            <w:tcW w:w="23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 </w:t>
            </w:r>
          </w:p>
        </w:tc>
        <w:tc>
          <w:tcPr>
            <w:tcW w:w="204"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9 141 648,2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4 951 690,0   </w:t>
            </w:r>
          </w:p>
        </w:tc>
        <w:tc>
          <w:tcPr>
            <w:tcW w:w="365"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2 690 820,8   </w:t>
            </w:r>
          </w:p>
        </w:tc>
        <w:tc>
          <w:tcPr>
            <w:tcW w:w="391"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w:t>
            </w:r>
          </w:p>
        </w:tc>
        <w:tc>
          <w:tcPr>
            <w:tcW w:w="400"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19 235 432,3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r>
      <w:tr w:rsidR="00C52B99" w:rsidRPr="00856D5B" w:rsidTr="001B00C8">
        <w:trPr>
          <w:trHeight w:val="315"/>
        </w:trPr>
        <w:tc>
          <w:tcPr>
            <w:tcW w:w="202" w:type="pct"/>
            <w:tcBorders>
              <w:top w:val="nil"/>
              <w:left w:val="single" w:sz="4" w:space="0" w:color="auto"/>
              <w:bottom w:val="single" w:sz="4" w:space="0" w:color="auto"/>
              <w:right w:val="single" w:sz="4" w:space="0" w:color="auto"/>
            </w:tcBorders>
            <w:shd w:val="clear" w:color="000000" w:fill="FFFFFF"/>
            <w:hideMark/>
          </w:tcPr>
          <w:p w:rsidR="00C52B99" w:rsidRPr="00856D5B" w:rsidRDefault="00C52B99" w:rsidP="001B00C8">
            <w:pPr>
              <w:jc w:val="center"/>
              <w:rPr>
                <w:color w:val="000000"/>
              </w:rPr>
            </w:pPr>
            <w:r w:rsidRPr="00856D5B">
              <w:rPr>
                <w:color w:val="000000"/>
              </w:rPr>
              <w:t> </w:t>
            </w:r>
          </w:p>
        </w:tc>
        <w:tc>
          <w:tcPr>
            <w:tcW w:w="579" w:type="pct"/>
            <w:tcBorders>
              <w:top w:val="nil"/>
              <w:left w:val="nil"/>
              <w:bottom w:val="single" w:sz="4" w:space="0" w:color="auto"/>
              <w:right w:val="single" w:sz="4" w:space="0" w:color="auto"/>
            </w:tcBorders>
            <w:shd w:val="clear" w:color="000000" w:fill="FFFFFF"/>
            <w:hideMark/>
          </w:tcPr>
          <w:p w:rsidR="00C52B99" w:rsidRPr="00856D5B" w:rsidRDefault="00C52B99" w:rsidP="001B00C8">
            <w:pPr>
              <w:rPr>
                <w:color w:val="000000"/>
              </w:rPr>
            </w:pPr>
            <w:r w:rsidRPr="00856D5B">
              <w:rPr>
                <w:color w:val="000000"/>
              </w:rPr>
              <w:t>краевой бюджет</w:t>
            </w:r>
          </w:p>
        </w:tc>
        <w:tc>
          <w:tcPr>
            <w:tcW w:w="472" w:type="pct"/>
            <w:tcBorders>
              <w:top w:val="nil"/>
              <w:left w:val="nil"/>
              <w:bottom w:val="single" w:sz="4" w:space="0" w:color="auto"/>
              <w:right w:val="single" w:sz="4" w:space="0" w:color="auto"/>
            </w:tcBorders>
            <w:shd w:val="clear" w:color="000000" w:fill="FFFFFF"/>
            <w:hideMark/>
          </w:tcPr>
          <w:p w:rsidR="00C52B99" w:rsidRPr="00856D5B" w:rsidRDefault="00C52B99" w:rsidP="001B00C8">
            <w:pPr>
              <w:rPr>
                <w:color w:val="000000"/>
              </w:rPr>
            </w:pPr>
            <w:r w:rsidRPr="00856D5B">
              <w:rPr>
                <w:color w:val="000000"/>
              </w:rPr>
              <w:t> </w:t>
            </w:r>
          </w:p>
        </w:tc>
        <w:tc>
          <w:tcPr>
            <w:tcW w:w="211" w:type="pct"/>
            <w:tcBorders>
              <w:top w:val="nil"/>
              <w:left w:val="nil"/>
              <w:bottom w:val="single" w:sz="4" w:space="0" w:color="auto"/>
              <w:right w:val="single" w:sz="4" w:space="0" w:color="auto"/>
            </w:tcBorders>
            <w:shd w:val="clear" w:color="000000" w:fill="FFFFFF"/>
            <w:hideMark/>
          </w:tcPr>
          <w:p w:rsidR="00C52B99" w:rsidRPr="00856D5B" w:rsidRDefault="00C52B99" w:rsidP="001B00C8">
            <w:pPr>
              <w:rPr>
                <w:color w:val="000000"/>
              </w:rPr>
            </w:pPr>
            <w:r w:rsidRPr="00856D5B">
              <w:rPr>
                <w:color w:val="000000"/>
              </w:rPr>
              <w:t> </w:t>
            </w:r>
          </w:p>
        </w:tc>
        <w:tc>
          <w:tcPr>
            <w:tcW w:w="251" w:type="pct"/>
            <w:tcBorders>
              <w:top w:val="nil"/>
              <w:left w:val="nil"/>
              <w:bottom w:val="single" w:sz="4" w:space="0" w:color="auto"/>
              <w:right w:val="single" w:sz="4" w:space="0" w:color="auto"/>
            </w:tcBorders>
            <w:shd w:val="clear" w:color="000000" w:fill="FFFFFF"/>
            <w:hideMark/>
          </w:tcPr>
          <w:p w:rsidR="00C52B99" w:rsidRPr="00856D5B" w:rsidRDefault="00C52B99" w:rsidP="001B00C8">
            <w:pPr>
              <w:rPr>
                <w:color w:val="000000"/>
              </w:rPr>
            </w:pPr>
            <w:r w:rsidRPr="00856D5B">
              <w:rPr>
                <w:color w:val="000000"/>
              </w:rPr>
              <w:t> </w:t>
            </w:r>
          </w:p>
        </w:tc>
        <w:tc>
          <w:tcPr>
            <w:tcW w:w="121" w:type="pct"/>
            <w:tcBorders>
              <w:top w:val="nil"/>
              <w:left w:val="nil"/>
              <w:bottom w:val="single" w:sz="4" w:space="0" w:color="auto"/>
              <w:right w:val="nil"/>
            </w:tcBorders>
            <w:shd w:val="clear" w:color="000000" w:fill="FFFFFF"/>
            <w:hideMark/>
          </w:tcPr>
          <w:p w:rsidR="00C52B99" w:rsidRPr="00856D5B" w:rsidRDefault="00C52B99" w:rsidP="001B00C8">
            <w:pPr>
              <w:jc w:val="center"/>
              <w:rPr>
                <w:color w:val="000000"/>
              </w:rPr>
            </w:pPr>
            <w:r w:rsidRPr="00856D5B">
              <w:rPr>
                <w:color w:val="000000"/>
              </w:rPr>
              <w:t> </w:t>
            </w:r>
          </w:p>
        </w:tc>
        <w:tc>
          <w:tcPr>
            <w:tcW w:w="157" w:type="pct"/>
            <w:tcBorders>
              <w:top w:val="nil"/>
              <w:left w:val="nil"/>
              <w:bottom w:val="single" w:sz="4" w:space="0" w:color="auto"/>
              <w:right w:val="nil"/>
            </w:tcBorders>
            <w:shd w:val="clear" w:color="000000" w:fill="FFFFFF"/>
            <w:hideMark/>
          </w:tcPr>
          <w:p w:rsidR="00C52B99" w:rsidRPr="00856D5B" w:rsidRDefault="00C52B99" w:rsidP="001B00C8">
            <w:pPr>
              <w:jc w:val="center"/>
              <w:rPr>
                <w:color w:val="000000"/>
              </w:rPr>
            </w:pPr>
            <w:r w:rsidRPr="00856D5B">
              <w:rPr>
                <w:color w:val="000000"/>
              </w:rPr>
              <w:t> </w:t>
            </w:r>
          </w:p>
        </w:tc>
        <w:tc>
          <w:tcPr>
            <w:tcW w:w="233"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center"/>
              <w:rPr>
                <w:color w:val="000000"/>
              </w:rPr>
            </w:pPr>
            <w:r w:rsidRPr="00856D5B">
              <w:rPr>
                <w:color w:val="000000"/>
              </w:rPr>
              <w:t> </w:t>
            </w:r>
          </w:p>
        </w:tc>
        <w:tc>
          <w:tcPr>
            <w:tcW w:w="204" w:type="pct"/>
            <w:tcBorders>
              <w:top w:val="nil"/>
              <w:left w:val="nil"/>
              <w:bottom w:val="single" w:sz="4" w:space="0" w:color="auto"/>
              <w:right w:val="single" w:sz="4" w:space="0" w:color="auto"/>
            </w:tcBorders>
            <w:shd w:val="clear" w:color="000000" w:fill="FFFFFF"/>
            <w:hideMark/>
          </w:tcPr>
          <w:p w:rsidR="00C52B99" w:rsidRPr="00856D5B" w:rsidRDefault="00C52B99" w:rsidP="001B00C8">
            <w:pPr>
              <w:rPr>
                <w:color w:val="000000"/>
              </w:rPr>
            </w:pPr>
            <w:r w:rsidRPr="00856D5B">
              <w:rPr>
                <w:color w:val="000000"/>
              </w:rPr>
              <w:t> </w:t>
            </w:r>
          </w:p>
        </w:tc>
        <w:tc>
          <w:tcPr>
            <w:tcW w:w="388"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400 000,0   </w:t>
            </w:r>
          </w:p>
        </w:tc>
        <w:tc>
          <w:tcPr>
            <w:tcW w:w="365"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xml:space="preserve">    696 760,0   </w:t>
            </w:r>
          </w:p>
        </w:tc>
        <w:tc>
          <w:tcPr>
            <w:tcW w:w="365"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3 561 460,0   </w:t>
            </w:r>
          </w:p>
        </w:tc>
        <w:tc>
          <w:tcPr>
            <w:tcW w:w="391"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715 040,0   </w:t>
            </w:r>
          </w:p>
        </w:tc>
        <w:tc>
          <w:tcPr>
            <w:tcW w:w="400" w:type="pct"/>
            <w:tcBorders>
              <w:top w:val="nil"/>
              <w:left w:val="nil"/>
              <w:bottom w:val="single" w:sz="4" w:space="0" w:color="auto"/>
              <w:right w:val="single" w:sz="4" w:space="0" w:color="auto"/>
            </w:tcBorders>
            <w:shd w:val="clear" w:color="000000" w:fill="FFFFFF"/>
            <w:hideMark/>
          </w:tcPr>
          <w:p w:rsidR="00C52B99" w:rsidRPr="00856D5B" w:rsidRDefault="00C52B99" w:rsidP="001B00C8">
            <w:pPr>
              <w:jc w:val="right"/>
              <w:rPr>
                <w:color w:val="000000"/>
              </w:rPr>
            </w:pPr>
            <w:r w:rsidRPr="00856D5B">
              <w:rPr>
                <w:color w:val="000000"/>
              </w:rPr>
              <w:t xml:space="preserve">   5 373 260,0   </w:t>
            </w:r>
          </w:p>
        </w:tc>
        <w:tc>
          <w:tcPr>
            <w:tcW w:w="660"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r>
    </w:tbl>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pStyle w:val="ConsPlusTitle"/>
        <w:jc w:val="right"/>
        <w:rPr>
          <w:b w:val="0"/>
          <w:sz w:val="24"/>
          <w:szCs w:val="24"/>
        </w:rPr>
      </w:pPr>
      <w:r w:rsidRPr="00856D5B">
        <w:rPr>
          <w:b w:val="0"/>
          <w:sz w:val="24"/>
          <w:szCs w:val="24"/>
        </w:rPr>
        <w:t>Приложение № 5</w:t>
      </w:r>
    </w:p>
    <w:p w:rsidR="00C52B99" w:rsidRPr="00856D5B" w:rsidRDefault="00C52B99" w:rsidP="00C52B99">
      <w:pPr>
        <w:pStyle w:val="ConsPlusTitle"/>
        <w:jc w:val="right"/>
        <w:rPr>
          <w:b w:val="0"/>
          <w:sz w:val="24"/>
          <w:szCs w:val="24"/>
        </w:rPr>
      </w:pPr>
      <w:r w:rsidRPr="00856D5B">
        <w:rPr>
          <w:b w:val="0"/>
          <w:sz w:val="24"/>
          <w:szCs w:val="24"/>
        </w:rPr>
        <w:t xml:space="preserve">                                                                           к паспорту муниципальной</w:t>
      </w:r>
    </w:p>
    <w:p w:rsidR="00C52B99" w:rsidRPr="00856D5B" w:rsidRDefault="00C52B99" w:rsidP="00C52B99">
      <w:pPr>
        <w:pStyle w:val="ConsPlusTitle"/>
        <w:ind w:left="2832"/>
        <w:jc w:val="right"/>
        <w:rPr>
          <w:b w:val="0"/>
          <w:sz w:val="24"/>
          <w:szCs w:val="24"/>
        </w:rPr>
      </w:pPr>
      <w:r w:rsidRPr="00856D5B">
        <w:rPr>
          <w:b w:val="0"/>
          <w:sz w:val="24"/>
          <w:szCs w:val="24"/>
        </w:rPr>
        <w:t xml:space="preserve">                                               программы Октябрьского    сельсовета</w:t>
      </w:r>
    </w:p>
    <w:p w:rsidR="00C52B99" w:rsidRPr="00856D5B" w:rsidRDefault="00C52B99" w:rsidP="00C52B99">
      <w:pPr>
        <w:pStyle w:val="ConsPlusTitle"/>
        <w:ind w:left="2832"/>
        <w:jc w:val="right"/>
        <w:rPr>
          <w:b w:val="0"/>
          <w:sz w:val="24"/>
          <w:szCs w:val="24"/>
        </w:rPr>
      </w:pPr>
      <w:r w:rsidRPr="00856D5B">
        <w:rPr>
          <w:b w:val="0"/>
          <w:sz w:val="24"/>
          <w:szCs w:val="24"/>
        </w:rPr>
        <w:t xml:space="preserve">«Октябрьский хуторок» </w:t>
      </w:r>
    </w:p>
    <w:p w:rsidR="00C52B99" w:rsidRPr="00856D5B" w:rsidRDefault="00C52B99" w:rsidP="00C52B99">
      <w:pPr>
        <w:pStyle w:val="ConsPlusTitle"/>
        <w:ind w:left="2832"/>
        <w:jc w:val="center"/>
        <w:rPr>
          <w:b w:val="0"/>
          <w:sz w:val="24"/>
          <w:szCs w:val="24"/>
        </w:rPr>
      </w:pPr>
    </w:p>
    <w:p w:rsidR="00C52B99" w:rsidRPr="00856D5B" w:rsidRDefault="00C52B99" w:rsidP="00C52B99">
      <w:pPr>
        <w:pStyle w:val="ConsPlusTitle"/>
        <w:jc w:val="center"/>
        <w:rPr>
          <w:sz w:val="24"/>
          <w:szCs w:val="24"/>
        </w:rPr>
      </w:pPr>
    </w:p>
    <w:p w:rsidR="00C52B99" w:rsidRPr="00856D5B" w:rsidRDefault="00C52B99" w:rsidP="00C52B99">
      <w:pPr>
        <w:pStyle w:val="ConsPlusTitle"/>
        <w:numPr>
          <w:ilvl w:val="0"/>
          <w:numId w:val="12"/>
        </w:numPr>
        <w:tabs>
          <w:tab w:val="left" w:pos="5040"/>
          <w:tab w:val="left" w:pos="5220"/>
        </w:tabs>
        <w:jc w:val="center"/>
        <w:rPr>
          <w:sz w:val="24"/>
          <w:szCs w:val="24"/>
        </w:rPr>
      </w:pPr>
      <w:r w:rsidRPr="00856D5B">
        <w:rPr>
          <w:sz w:val="24"/>
          <w:szCs w:val="24"/>
        </w:rPr>
        <w:t>Паспорт Подпрограммы № 2</w:t>
      </w:r>
    </w:p>
    <w:p w:rsidR="00C52B99" w:rsidRPr="00856D5B" w:rsidRDefault="00C52B99" w:rsidP="00C52B99">
      <w:pPr>
        <w:pStyle w:val="ConsPlusTitle"/>
        <w:tabs>
          <w:tab w:val="left" w:pos="5040"/>
          <w:tab w:val="left" w:pos="5220"/>
        </w:tabs>
        <w:ind w:left="360"/>
        <w:jc w:val="center"/>
        <w:rPr>
          <w:sz w:val="24"/>
          <w:szCs w:val="24"/>
        </w:rPr>
      </w:pPr>
      <w:r w:rsidRPr="00856D5B">
        <w:rPr>
          <w:sz w:val="24"/>
          <w:szCs w:val="24"/>
        </w:rPr>
        <w:t>«Защита населения и территории Октябрьского сельсовета от чрезвычайных ситуаций природного и техногенного характера»</w:t>
      </w:r>
    </w:p>
    <w:p w:rsidR="00C52B99" w:rsidRPr="00856D5B" w:rsidRDefault="00C52B99" w:rsidP="00C52B99">
      <w:pPr>
        <w:pStyle w:val="ConsPlusTitle"/>
        <w:tabs>
          <w:tab w:val="left" w:pos="5040"/>
          <w:tab w:val="left" w:pos="5220"/>
        </w:tabs>
        <w:ind w:left="360"/>
        <w:jc w:val="center"/>
        <w:rPr>
          <w:b w:val="0"/>
          <w:sz w:val="24"/>
          <w:szCs w:val="24"/>
        </w:rPr>
      </w:pPr>
      <w:r w:rsidRPr="00856D5B">
        <w:rPr>
          <w:sz w:val="24"/>
          <w:szCs w:val="24"/>
        </w:rPr>
        <w:t>Муниципальной  программы Октябрьского сельсовета «Октябрьский хуторок»</w:t>
      </w:r>
    </w:p>
    <w:p w:rsidR="00C52B99" w:rsidRPr="00856D5B" w:rsidRDefault="00C52B99" w:rsidP="00C52B99">
      <w:pPr>
        <w:pStyle w:val="ConsPlusTitle"/>
        <w:jc w:val="center"/>
        <w:rPr>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C52B99" w:rsidRPr="00856D5B" w:rsidTr="001B00C8">
        <w:tc>
          <w:tcPr>
            <w:tcW w:w="3060" w:type="dxa"/>
          </w:tcPr>
          <w:p w:rsidR="00C52B99" w:rsidRPr="00856D5B" w:rsidRDefault="00C52B99" w:rsidP="001B00C8">
            <w:pPr>
              <w:pStyle w:val="ConsPlusNormal"/>
              <w:widowContro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t>Наименование подпрограммы</w:t>
            </w:r>
          </w:p>
        </w:tc>
        <w:tc>
          <w:tcPr>
            <w:tcW w:w="6300" w:type="dxa"/>
          </w:tcPr>
          <w:p w:rsidR="00C52B99" w:rsidRPr="00856D5B" w:rsidRDefault="00C52B99" w:rsidP="001B00C8">
            <w:pPr>
              <w:pStyle w:val="ConsPlusTitle"/>
              <w:tabs>
                <w:tab w:val="left" w:pos="5040"/>
                <w:tab w:val="left" w:pos="5220"/>
              </w:tabs>
              <w:spacing w:after="120" w:line="480" w:lineRule="auto"/>
              <w:rPr>
                <w:b w:val="0"/>
                <w:sz w:val="24"/>
                <w:szCs w:val="24"/>
              </w:rPr>
            </w:pPr>
            <w:r w:rsidRPr="00856D5B">
              <w:rPr>
                <w:b w:val="0"/>
                <w:sz w:val="24"/>
                <w:szCs w:val="24"/>
              </w:rPr>
              <w:t>«Защита населения и территории Октябрьского сельсовета от чрезвычайных ситуаций природного и техногенного характера» (далее по тексту  Подпрограмма)</w:t>
            </w:r>
          </w:p>
        </w:tc>
      </w:tr>
      <w:tr w:rsidR="00C52B99" w:rsidRPr="00856D5B" w:rsidTr="001B00C8">
        <w:tc>
          <w:tcPr>
            <w:tcW w:w="3060" w:type="dxa"/>
          </w:tcPr>
          <w:p w:rsidR="00C52B99" w:rsidRPr="00856D5B" w:rsidRDefault="00C52B99" w:rsidP="001B00C8">
            <w:pPr>
              <w:pStyle w:val="ConsPlusNormal"/>
              <w:widowControl/>
              <w:spacing w:after="120" w:line="480" w:lineRule="auto"/>
              <w:ind w:firstLine="0"/>
              <w:rPr>
                <w:rFonts w:ascii="Times New Roman" w:hAnsi="Times New Roman" w:cs="Times New Roman"/>
                <w:bCs/>
                <w:sz w:val="24"/>
                <w:szCs w:val="24"/>
              </w:rPr>
            </w:pPr>
            <w:r w:rsidRPr="00856D5B">
              <w:rPr>
                <w:rFonts w:ascii="Times New Roman" w:hAnsi="Times New Roman" w:cs="Times New Roman"/>
                <w:bCs/>
                <w:sz w:val="24"/>
                <w:szCs w:val="24"/>
              </w:rPr>
              <w:t>Наименование</w:t>
            </w:r>
          </w:p>
          <w:p w:rsidR="00C52B99" w:rsidRPr="00856D5B" w:rsidRDefault="00C52B99" w:rsidP="001B00C8">
            <w:pPr>
              <w:pStyle w:val="ConsPlusNormal"/>
              <w:widowControl/>
              <w:spacing w:after="120" w:line="480" w:lineRule="auto"/>
              <w:ind w:firstLine="0"/>
              <w:rPr>
                <w:rFonts w:ascii="Times New Roman" w:hAnsi="Times New Roman" w:cs="Times New Roman"/>
                <w:bCs/>
                <w:sz w:val="24"/>
                <w:szCs w:val="24"/>
              </w:rPr>
            </w:pPr>
            <w:r w:rsidRPr="00856D5B">
              <w:rPr>
                <w:rFonts w:ascii="Times New Roman" w:hAnsi="Times New Roman" w:cs="Times New Roman"/>
                <w:bCs/>
                <w:sz w:val="24"/>
                <w:szCs w:val="24"/>
              </w:rPr>
              <w:t>муниципальной программы</w:t>
            </w:r>
          </w:p>
        </w:tc>
        <w:tc>
          <w:tcPr>
            <w:tcW w:w="6300" w:type="dxa"/>
          </w:tcPr>
          <w:p w:rsidR="00C52B99" w:rsidRPr="00856D5B" w:rsidRDefault="00C52B99" w:rsidP="001B00C8">
            <w:pPr>
              <w:pStyle w:val="ConsPlusTitle"/>
              <w:tabs>
                <w:tab w:val="left" w:pos="5040"/>
                <w:tab w:val="left" w:pos="5220"/>
              </w:tabs>
              <w:spacing w:after="120" w:line="480" w:lineRule="auto"/>
              <w:rPr>
                <w:b w:val="0"/>
                <w:sz w:val="24"/>
                <w:szCs w:val="24"/>
              </w:rPr>
            </w:pPr>
            <w:r w:rsidRPr="00856D5B">
              <w:rPr>
                <w:b w:val="0"/>
                <w:sz w:val="24"/>
                <w:szCs w:val="24"/>
              </w:rPr>
              <w:t>Муниципальная программа Октябрьского сельсовета «Октябрьский хуторок»</w:t>
            </w:r>
          </w:p>
        </w:tc>
      </w:tr>
      <w:tr w:rsidR="00C52B99" w:rsidRPr="00856D5B" w:rsidTr="001B00C8">
        <w:tc>
          <w:tcPr>
            <w:tcW w:w="3060" w:type="dxa"/>
          </w:tcPr>
          <w:p w:rsidR="00C52B99" w:rsidRPr="00856D5B" w:rsidRDefault="00C52B99" w:rsidP="001B00C8">
            <w:pPr>
              <w:pStyle w:val="ConsPlusNormal"/>
              <w:widowContro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t>Муниципальный заказчик-координатор подпрограммы</w:t>
            </w:r>
          </w:p>
        </w:tc>
        <w:tc>
          <w:tcPr>
            <w:tcW w:w="6300" w:type="dxa"/>
          </w:tcPr>
          <w:p w:rsidR="00C52B99" w:rsidRPr="00856D5B" w:rsidRDefault="00C52B99" w:rsidP="001B00C8">
            <w:pPr>
              <w:pStyle w:val="ConsPlusNormal"/>
              <w:widowContro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t>Администрация Октябрьского сельсовета</w:t>
            </w:r>
          </w:p>
        </w:tc>
      </w:tr>
      <w:tr w:rsidR="00C52B99" w:rsidRPr="00856D5B" w:rsidTr="001B00C8">
        <w:tc>
          <w:tcPr>
            <w:tcW w:w="3060" w:type="dxa"/>
          </w:tcPr>
          <w:p w:rsidR="00C52B99" w:rsidRPr="00856D5B" w:rsidRDefault="00C52B99" w:rsidP="001B00C8">
            <w:pPr>
              <w:pStyle w:val="ConsPlusNormal"/>
              <w:widowContro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t>Главные распорядители бюджетных средств</w:t>
            </w:r>
          </w:p>
        </w:tc>
        <w:tc>
          <w:tcPr>
            <w:tcW w:w="6300" w:type="dxa"/>
          </w:tcPr>
          <w:p w:rsidR="00C52B99" w:rsidRPr="00856D5B" w:rsidRDefault="00C52B99" w:rsidP="001B00C8">
            <w:pPr>
              <w:pStyle w:val="ConsPlusNormal"/>
              <w:widowContro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t>Администрация Октябрьского сельсовета</w:t>
            </w:r>
          </w:p>
        </w:tc>
      </w:tr>
      <w:tr w:rsidR="00C52B99" w:rsidRPr="00856D5B" w:rsidTr="001B00C8">
        <w:tc>
          <w:tcPr>
            <w:tcW w:w="3060" w:type="dxa"/>
          </w:tcPr>
          <w:p w:rsidR="00C52B99" w:rsidRPr="00856D5B" w:rsidRDefault="00C52B99" w:rsidP="001B00C8">
            <w:pPr>
              <w:pStyle w:val="ConsPlusNormal"/>
              <w:widowContro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t>Цель подпрограммы</w:t>
            </w:r>
          </w:p>
        </w:tc>
        <w:tc>
          <w:tcPr>
            <w:tcW w:w="6300" w:type="dxa"/>
          </w:tcPr>
          <w:p w:rsidR="00C52B99" w:rsidRPr="00856D5B" w:rsidRDefault="00C52B99" w:rsidP="001B00C8">
            <w:pPr>
              <w:spacing w:after="120" w:line="480" w:lineRule="auto"/>
              <w:jc w:val="both"/>
            </w:pPr>
            <w:r w:rsidRPr="00856D5B">
              <w:t xml:space="preserve">Создание эффективной системы защиты населения и территории Октябрьского сельсовета от чрезвычайных ситуаций природного и техногенного характера.  </w:t>
            </w:r>
          </w:p>
        </w:tc>
      </w:tr>
      <w:tr w:rsidR="00C52B99" w:rsidRPr="00856D5B" w:rsidTr="001B00C8">
        <w:tc>
          <w:tcPr>
            <w:tcW w:w="3060" w:type="dxa"/>
          </w:tcPr>
          <w:p w:rsidR="00C52B99" w:rsidRPr="00856D5B" w:rsidRDefault="00C52B99" w:rsidP="001B00C8">
            <w:pPr>
              <w:pStyle w:val="ConsPlusNormal"/>
              <w:widowControl/>
              <w:spacing w:after="120" w:line="480" w:lineRule="auto"/>
              <w:ind w:firstLine="0"/>
              <w:rPr>
                <w:rFonts w:ascii="Times New Roman" w:hAnsi="Times New Roman" w:cs="Times New Roman"/>
                <w:sz w:val="24"/>
                <w:szCs w:val="24"/>
                <w:highlight w:val="yellow"/>
              </w:rPr>
            </w:pPr>
            <w:r w:rsidRPr="00856D5B">
              <w:rPr>
                <w:rFonts w:ascii="Times New Roman" w:hAnsi="Times New Roman" w:cs="Times New Roman"/>
                <w:sz w:val="24"/>
                <w:szCs w:val="24"/>
              </w:rPr>
              <w:t>Задачи подпрограммы</w:t>
            </w:r>
          </w:p>
        </w:tc>
        <w:tc>
          <w:tcPr>
            <w:tcW w:w="6300" w:type="dxa"/>
          </w:tcPr>
          <w:p w:rsidR="00C52B99" w:rsidRPr="00856D5B" w:rsidRDefault="00C52B99" w:rsidP="001B00C8">
            <w:pPr>
              <w:pStyle w:val="ConsPlusNorma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t>1.Совершенствование системы пожарной безопасности на территории Октябрьского сельсовета, сокращение материального ущерба при пожарах.</w:t>
            </w:r>
          </w:p>
          <w:p w:rsidR="00C52B99" w:rsidRPr="00856D5B" w:rsidRDefault="00C52B99" w:rsidP="001B00C8">
            <w:pPr>
              <w:pStyle w:val="ConsPlusNorma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t xml:space="preserve">2. Повышение уровня подготовки населения к действиям по предупреждению и ликвидации пожаров, пропаганда </w:t>
            </w:r>
            <w:r w:rsidRPr="00856D5B">
              <w:rPr>
                <w:rFonts w:ascii="Times New Roman" w:hAnsi="Times New Roman" w:cs="Times New Roman"/>
                <w:sz w:val="24"/>
                <w:szCs w:val="24"/>
              </w:rPr>
              <w:lastRenderedPageBreak/>
              <w:t>мер пожарной безопасности среди населения</w:t>
            </w:r>
          </w:p>
          <w:p w:rsidR="00C52B99" w:rsidRPr="00856D5B" w:rsidRDefault="00C52B99" w:rsidP="001B00C8">
            <w:pPr>
              <w:pStyle w:val="ConsPlusNorma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t>3. Уход за минерализованными полосами в местах прилегания лесных массивов к населенному пункту;</w:t>
            </w:r>
          </w:p>
          <w:p w:rsidR="00C52B99" w:rsidRPr="00856D5B" w:rsidRDefault="00C52B99" w:rsidP="001B00C8">
            <w:pPr>
              <w:pStyle w:val="ConsPlusNorma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t xml:space="preserve">4. Предупреждение и ликвидация чрезвычайных ситуаций природного и техногенного характера. </w:t>
            </w:r>
          </w:p>
          <w:p w:rsidR="00C52B99" w:rsidRPr="00856D5B" w:rsidRDefault="00C52B99" w:rsidP="001B00C8">
            <w:pPr>
              <w:pStyle w:val="ConsPlusNorma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t>5. Организация эвакуации граждан из зон возможных стихийных бедствий.</w:t>
            </w:r>
          </w:p>
          <w:p w:rsidR="00C52B99" w:rsidRPr="00856D5B" w:rsidRDefault="00C52B99" w:rsidP="001B00C8">
            <w:pPr>
              <w:pStyle w:val="ConsPlusNorma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t>6. Создание условий для противодействия терроризму, охране жизни и здоровья граждан.</w:t>
            </w:r>
          </w:p>
          <w:p w:rsidR="00C52B99" w:rsidRPr="00856D5B" w:rsidRDefault="00C52B99" w:rsidP="001B00C8">
            <w:pPr>
              <w:pStyle w:val="ConsPlusCell"/>
              <w:spacing w:after="120" w:line="480" w:lineRule="auto"/>
              <w:rPr>
                <w:sz w:val="24"/>
                <w:szCs w:val="24"/>
              </w:rPr>
            </w:pPr>
            <w:r w:rsidRPr="00856D5B">
              <w:rPr>
                <w:sz w:val="24"/>
                <w:szCs w:val="24"/>
              </w:rPr>
              <w:t>7. Обеспечение безопасности жизни людей на водных объектах.</w:t>
            </w:r>
          </w:p>
        </w:tc>
      </w:tr>
      <w:tr w:rsidR="00C52B99" w:rsidRPr="00856D5B" w:rsidTr="001B00C8">
        <w:tc>
          <w:tcPr>
            <w:tcW w:w="3060" w:type="dxa"/>
          </w:tcPr>
          <w:p w:rsidR="00C52B99" w:rsidRPr="00856D5B" w:rsidRDefault="00C52B99" w:rsidP="001B00C8">
            <w:pPr>
              <w:pStyle w:val="ConsPlusNormal"/>
              <w:widowContro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lastRenderedPageBreak/>
              <w:t>Целевые индикаторы</w:t>
            </w:r>
          </w:p>
        </w:tc>
        <w:tc>
          <w:tcPr>
            <w:tcW w:w="6300" w:type="dxa"/>
          </w:tcPr>
          <w:p w:rsidR="00C52B99" w:rsidRPr="00856D5B" w:rsidRDefault="00C52B99" w:rsidP="001B00C8">
            <w:pPr>
              <w:pStyle w:val="ConsPlusNorma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t>1. Снижение количества чрезвычайных ситуаций на территории МО.</w:t>
            </w:r>
          </w:p>
          <w:p w:rsidR="00C52B99" w:rsidRPr="00856D5B" w:rsidRDefault="00C52B99" w:rsidP="001B00C8">
            <w:pPr>
              <w:pStyle w:val="ConsPlusNorma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t>2.</w:t>
            </w:r>
            <w:r w:rsidRPr="00856D5B">
              <w:rPr>
                <w:rFonts w:ascii="Times New Roman" w:hAnsi="Times New Roman" w:cs="Times New Roman"/>
                <w:spacing w:val="-5"/>
                <w:sz w:val="24"/>
                <w:szCs w:val="24"/>
              </w:rPr>
              <w:t>Снижение количества пожаров</w:t>
            </w:r>
            <w:r w:rsidRPr="00856D5B">
              <w:rPr>
                <w:rFonts w:ascii="Times New Roman" w:hAnsi="Times New Roman" w:cs="Times New Roman"/>
                <w:sz w:val="24"/>
                <w:szCs w:val="24"/>
              </w:rPr>
              <w:t>.</w:t>
            </w:r>
          </w:p>
          <w:p w:rsidR="00C52B99" w:rsidRPr="00856D5B" w:rsidRDefault="00C52B99" w:rsidP="001B00C8">
            <w:pPr>
              <w:pStyle w:val="ConsPlusNorma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t>3.Сокращение материального ущерба от пожаров.</w:t>
            </w:r>
          </w:p>
          <w:p w:rsidR="00C52B99" w:rsidRPr="00856D5B" w:rsidRDefault="00C52B99" w:rsidP="001B00C8">
            <w:pPr>
              <w:pStyle w:val="ConsPlusNorma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t>4. Охват населения обучением поведения при пожарах.</w:t>
            </w:r>
          </w:p>
          <w:p w:rsidR="00C52B99" w:rsidRPr="00856D5B" w:rsidRDefault="00C52B99" w:rsidP="001B00C8">
            <w:pPr>
              <w:pStyle w:val="ConsPlusNorma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t xml:space="preserve">5. Охват населения обучением по действиям в ситуациях природного и техногенного характера. </w:t>
            </w:r>
          </w:p>
          <w:p w:rsidR="00C52B99" w:rsidRPr="00856D5B" w:rsidRDefault="00C52B99" w:rsidP="001B00C8">
            <w:pPr>
              <w:pStyle w:val="ConsPlusNorma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t xml:space="preserve">6.Охват  населения  обучением   действиям  в случаях  возникновения чрезвычайных ситуаций. </w:t>
            </w:r>
          </w:p>
          <w:p w:rsidR="00C52B99" w:rsidRPr="00856D5B" w:rsidRDefault="00C52B99" w:rsidP="001B00C8">
            <w:pPr>
              <w:pStyle w:val="ConsPlusNormal"/>
              <w:spacing w:after="120" w:line="480" w:lineRule="auto"/>
              <w:ind w:firstLine="0"/>
              <w:rPr>
                <w:rFonts w:ascii="Times New Roman" w:hAnsi="Times New Roman" w:cs="Times New Roman"/>
                <w:sz w:val="24"/>
                <w:szCs w:val="24"/>
              </w:rPr>
            </w:pPr>
            <w:r w:rsidRPr="00856D5B">
              <w:rPr>
                <w:rFonts w:ascii="Times New Roman" w:hAnsi="Times New Roman" w:cs="Times New Roman"/>
                <w:sz w:val="24"/>
                <w:szCs w:val="24"/>
              </w:rPr>
              <w:t>7.Охват населения обучением   гражданским технологиям противодействия терроризму.</w:t>
            </w:r>
          </w:p>
          <w:p w:rsidR="00C52B99" w:rsidRPr="00856D5B" w:rsidRDefault="00C52B99" w:rsidP="001B00C8">
            <w:pPr>
              <w:spacing w:after="120" w:line="480" w:lineRule="auto"/>
              <w:jc w:val="both"/>
            </w:pPr>
            <w:r w:rsidRPr="00856D5B">
              <w:t>8.Охват населения обучением  правилам поведения на водных объектах.</w:t>
            </w:r>
          </w:p>
        </w:tc>
      </w:tr>
      <w:tr w:rsidR="00C52B99" w:rsidRPr="00856D5B" w:rsidTr="001B00C8">
        <w:tc>
          <w:tcPr>
            <w:tcW w:w="3060" w:type="dxa"/>
          </w:tcPr>
          <w:p w:rsidR="00C52B99" w:rsidRPr="00856D5B" w:rsidRDefault="00C52B99" w:rsidP="001B00C8">
            <w:pPr>
              <w:pStyle w:val="ConsPlusCell"/>
              <w:spacing w:after="120" w:line="480" w:lineRule="auto"/>
              <w:rPr>
                <w:sz w:val="24"/>
                <w:szCs w:val="24"/>
              </w:rPr>
            </w:pPr>
            <w:r w:rsidRPr="00856D5B">
              <w:rPr>
                <w:sz w:val="24"/>
                <w:szCs w:val="24"/>
              </w:rPr>
              <w:lastRenderedPageBreak/>
              <w:t>Сроки реализации подпрограммы</w:t>
            </w:r>
          </w:p>
        </w:tc>
        <w:tc>
          <w:tcPr>
            <w:tcW w:w="6300" w:type="dxa"/>
          </w:tcPr>
          <w:p w:rsidR="00C52B99" w:rsidRPr="00856D5B" w:rsidRDefault="00C52B99" w:rsidP="001B00C8">
            <w:pPr>
              <w:pStyle w:val="ConsPlusCell"/>
              <w:spacing w:after="120" w:line="480" w:lineRule="auto"/>
              <w:rPr>
                <w:sz w:val="24"/>
                <w:szCs w:val="24"/>
              </w:rPr>
            </w:pPr>
            <w:r w:rsidRPr="00856D5B">
              <w:rPr>
                <w:sz w:val="24"/>
                <w:szCs w:val="24"/>
              </w:rPr>
              <w:t>2019-2022 годы</w:t>
            </w:r>
          </w:p>
        </w:tc>
      </w:tr>
      <w:tr w:rsidR="00C52B99" w:rsidRPr="00856D5B" w:rsidTr="001B00C8">
        <w:tc>
          <w:tcPr>
            <w:tcW w:w="3060" w:type="dxa"/>
            <w:shd w:val="clear" w:color="auto" w:fill="auto"/>
          </w:tcPr>
          <w:p w:rsidR="00C52B99" w:rsidRPr="00856D5B" w:rsidRDefault="00C52B99" w:rsidP="001B00C8">
            <w:pPr>
              <w:pStyle w:val="ConsPlusCell"/>
              <w:spacing w:after="120" w:line="480" w:lineRule="auto"/>
              <w:rPr>
                <w:sz w:val="24"/>
                <w:szCs w:val="24"/>
              </w:rPr>
            </w:pPr>
            <w:r w:rsidRPr="00856D5B">
              <w:rPr>
                <w:sz w:val="24"/>
                <w:szCs w:val="24"/>
              </w:rPr>
              <w:t>Объемы и источники финансирования подпрограммы</w:t>
            </w:r>
          </w:p>
        </w:tc>
        <w:tc>
          <w:tcPr>
            <w:tcW w:w="6300" w:type="dxa"/>
            <w:shd w:val="clear" w:color="auto" w:fill="auto"/>
          </w:tcPr>
          <w:p w:rsidR="00C52B99" w:rsidRPr="00856D5B" w:rsidRDefault="00C52B99" w:rsidP="001B00C8">
            <w:pPr>
              <w:pStyle w:val="ConsPlusCell"/>
              <w:spacing w:after="120" w:line="480" w:lineRule="auto"/>
              <w:rPr>
                <w:sz w:val="24"/>
                <w:szCs w:val="24"/>
              </w:rPr>
            </w:pPr>
            <w:r w:rsidRPr="00856D5B">
              <w:rPr>
                <w:sz w:val="24"/>
                <w:szCs w:val="24"/>
              </w:rPr>
              <w:t>Общий объем финансирования за счет средств местного бюджета- 1 874 140,4 рублей, из них по годам:</w:t>
            </w:r>
          </w:p>
          <w:p w:rsidR="00C52B99" w:rsidRPr="00856D5B" w:rsidRDefault="00C52B99" w:rsidP="001B00C8">
            <w:pPr>
              <w:pStyle w:val="ConsPlusCell"/>
              <w:spacing w:after="120" w:line="480" w:lineRule="auto"/>
              <w:rPr>
                <w:sz w:val="24"/>
                <w:szCs w:val="24"/>
              </w:rPr>
            </w:pPr>
            <w:r w:rsidRPr="00856D5B">
              <w:rPr>
                <w:sz w:val="24"/>
                <w:szCs w:val="24"/>
              </w:rPr>
              <w:t>2019 год – 291 373 рубля;</w:t>
            </w:r>
          </w:p>
          <w:p w:rsidR="00C52B99" w:rsidRPr="00856D5B" w:rsidRDefault="00C52B99" w:rsidP="001B00C8">
            <w:pPr>
              <w:pStyle w:val="ConsPlusCell"/>
              <w:spacing w:after="120" w:line="480" w:lineRule="auto"/>
              <w:rPr>
                <w:sz w:val="24"/>
                <w:szCs w:val="24"/>
              </w:rPr>
            </w:pPr>
            <w:r w:rsidRPr="00856D5B">
              <w:rPr>
                <w:sz w:val="24"/>
                <w:szCs w:val="24"/>
              </w:rPr>
              <w:t>2020 год – 442 295,0 рублей;</w:t>
            </w:r>
          </w:p>
          <w:p w:rsidR="00C52B99" w:rsidRPr="00856D5B" w:rsidRDefault="00C52B99" w:rsidP="001B00C8">
            <w:pPr>
              <w:pStyle w:val="ConsPlusCell"/>
              <w:spacing w:after="120" w:line="480" w:lineRule="auto"/>
              <w:rPr>
                <w:sz w:val="24"/>
                <w:szCs w:val="24"/>
              </w:rPr>
            </w:pPr>
            <w:r w:rsidRPr="00856D5B">
              <w:rPr>
                <w:sz w:val="24"/>
                <w:szCs w:val="24"/>
              </w:rPr>
              <w:t>2021 год – 570 236,7 рублей;</w:t>
            </w:r>
          </w:p>
          <w:p w:rsidR="00C52B99" w:rsidRPr="00856D5B" w:rsidRDefault="00C52B99" w:rsidP="001B00C8">
            <w:pPr>
              <w:pStyle w:val="ConsPlusCell"/>
              <w:spacing w:after="120" w:line="480" w:lineRule="auto"/>
              <w:rPr>
                <w:sz w:val="24"/>
                <w:szCs w:val="24"/>
              </w:rPr>
            </w:pPr>
            <w:r w:rsidRPr="00856D5B">
              <w:rPr>
                <w:sz w:val="24"/>
                <w:szCs w:val="24"/>
              </w:rPr>
              <w:t>2022 год – 570 235,7 рублей</w:t>
            </w:r>
          </w:p>
          <w:p w:rsidR="00C52B99" w:rsidRPr="00856D5B" w:rsidRDefault="00C52B99" w:rsidP="001B00C8">
            <w:pPr>
              <w:spacing w:after="120" w:line="245" w:lineRule="auto"/>
            </w:pPr>
            <w:r w:rsidRPr="00856D5B">
              <w:t>В том числе за счет краевого бюджета 1 601 993,0 рублей:</w:t>
            </w:r>
          </w:p>
          <w:p w:rsidR="00C52B99" w:rsidRPr="00856D5B" w:rsidRDefault="00C52B99" w:rsidP="001B00C8">
            <w:pPr>
              <w:spacing w:after="120" w:line="245" w:lineRule="auto"/>
            </w:pPr>
            <w:r w:rsidRPr="00856D5B">
              <w:t>2019 год – 218 451,00  рублей;</w:t>
            </w:r>
          </w:p>
          <w:p w:rsidR="00C52B99" w:rsidRPr="00856D5B" w:rsidRDefault="00C52B99" w:rsidP="001B00C8">
            <w:pPr>
              <w:spacing w:after="120" w:line="245" w:lineRule="auto"/>
            </w:pPr>
            <w:r w:rsidRPr="00856D5B">
              <w:t>2020 год – 364 090,00 рублей;</w:t>
            </w:r>
          </w:p>
          <w:p w:rsidR="00C52B99" w:rsidRPr="00856D5B" w:rsidRDefault="00C52B99" w:rsidP="001B00C8">
            <w:pPr>
              <w:spacing w:after="120" w:line="245" w:lineRule="auto"/>
            </w:pPr>
            <w:r w:rsidRPr="00856D5B">
              <w:t>2021 год – 509 726,00 рублей;</w:t>
            </w:r>
          </w:p>
          <w:p w:rsidR="00C52B99" w:rsidRPr="00856D5B" w:rsidRDefault="00C52B99" w:rsidP="001B00C8">
            <w:pPr>
              <w:spacing w:after="120" w:line="245" w:lineRule="auto"/>
            </w:pPr>
            <w:r w:rsidRPr="00856D5B">
              <w:t>2022 год – 509 726,00 рублей.</w:t>
            </w:r>
          </w:p>
          <w:p w:rsidR="00C52B99" w:rsidRPr="00856D5B" w:rsidRDefault="00C52B99" w:rsidP="001B00C8">
            <w:pPr>
              <w:pStyle w:val="ConsPlusCell"/>
              <w:spacing w:after="120" w:line="480" w:lineRule="auto"/>
              <w:rPr>
                <w:sz w:val="24"/>
                <w:szCs w:val="24"/>
              </w:rPr>
            </w:pPr>
          </w:p>
        </w:tc>
      </w:tr>
    </w:tbl>
    <w:p w:rsidR="00C52B99" w:rsidRPr="00856D5B" w:rsidRDefault="00C52B99" w:rsidP="00C52B99">
      <w:pPr>
        <w:widowControl w:val="0"/>
        <w:autoSpaceDE w:val="0"/>
        <w:autoSpaceDN w:val="0"/>
        <w:adjustRightInd w:val="0"/>
        <w:ind w:firstLine="540"/>
        <w:jc w:val="center"/>
        <w:rPr>
          <w:b/>
        </w:rPr>
      </w:pPr>
    </w:p>
    <w:p w:rsidR="00C52B99" w:rsidRPr="00856D5B" w:rsidRDefault="00C52B99" w:rsidP="00C52B99">
      <w:pPr>
        <w:widowControl w:val="0"/>
        <w:autoSpaceDE w:val="0"/>
        <w:autoSpaceDN w:val="0"/>
        <w:adjustRightInd w:val="0"/>
        <w:ind w:firstLine="540"/>
        <w:jc w:val="center"/>
        <w:rPr>
          <w:b/>
        </w:rPr>
      </w:pPr>
      <w:r w:rsidRPr="00856D5B">
        <w:rPr>
          <w:b/>
        </w:rPr>
        <w:t>2. Основные разделы Подпрограммы</w:t>
      </w:r>
    </w:p>
    <w:p w:rsidR="00C52B99" w:rsidRPr="00856D5B" w:rsidRDefault="00C52B99" w:rsidP="00C52B99">
      <w:pPr>
        <w:autoSpaceDE w:val="0"/>
        <w:autoSpaceDN w:val="0"/>
        <w:adjustRightInd w:val="0"/>
        <w:ind w:firstLine="540"/>
        <w:jc w:val="both"/>
        <w:rPr>
          <w:b/>
        </w:rPr>
      </w:pPr>
      <w:r w:rsidRPr="00856D5B">
        <w:rPr>
          <w:b/>
        </w:rPr>
        <w:t>2.1. Постановка общепоселковой проблемы и обоснование необходимости разработки подпрограммы</w:t>
      </w:r>
    </w:p>
    <w:p w:rsidR="00C52B99" w:rsidRPr="00856D5B" w:rsidRDefault="00C52B99" w:rsidP="00C52B99">
      <w:pPr>
        <w:pStyle w:val="ConsPlusNormal"/>
        <w:ind w:firstLine="709"/>
        <w:jc w:val="both"/>
        <w:rPr>
          <w:rFonts w:ascii="Times New Roman" w:hAnsi="Times New Roman" w:cs="Times New Roman"/>
          <w:sz w:val="24"/>
          <w:szCs w:val="24"/>
        </w:rPr>
      </w:pPr>
      <w:r w:rsidRPr="00856D5B">
        <w:rPr>
          <w:rFonts w:ascii="Times New Roman" w:hAnsi="Times New Roman" w:cs="Times New Roman"/>
          <w:sz w:val="24"/>
          <w:szCs w:val="24"/>
        </w:rPr>
        <w:t>В муниципальное образование Октябрьский сельсовет входит п.Октябрьский и д.Малеево. Общая площадь территории Октябрьского сельсовета составляет 9945,3га. д.Малеево и микрорайон Лесхоз п.Октябрьский расположен на берегу рек Чуна и Хожо и подвергаются затоплению. Обладая обширной территорией муниципальное образование, подвержено таким опасным природным явлениям и аварийным ситуациям техногенного характера как:</w:t>
      </w:r>
    </w:p>
    <w:p w:rsidR="00C52B99" w:rsidRPr="00856D5B" w:rsidRDefault="00C52B99" w:rsidP="00C52B99">
      <w:pPr>
        <w:pStyle w:val="ConsPlusNormal"/>
        <w:jc w:val="both"/>
        <w:rPr>
          <w:rFonts w:ascii="Times New Roman" w:hAnsi="Times New Roman" w:cs="Times New Roman"/>
          <w:sz w:val="24"/>
          <w:szCs w:val="24"/>
        </w:rPr>
      </w:pPr>
      <w:r w:rsidRPr="00856D5B">
        <w:rPr>
          <w:rFonts w:ascii="Times New Roman" w:hAnsi="Times New Roman" w:cs="Times New Roman"/>
          <w:sz w:val="24"/>
          <w:szCs w:val="24"/>
        </w:rPr>
        <w:t>-лесных пожаров;</w:t>
      </w:r>
    </w:p>
    <w:p w:rsidR="00C52B99" w:rsidRPr="00856D5B" w:rsidRDefault="00C52B99" w:rsidP="00C52B99">
      <w:pPr>
        <w:pStyle w:val="ConsPlusNormal"/>
        <w:jc w:val="both"/>
        <w:rPr>
          <w:rFonts w:ascii="Times New Roman" w:hAnsi="Times New Roman" w:cs="Times New Roman"/>
          <w:sz w:val="24"/>
          <w:szCs w:val="24"/>
        </w:rPr>
      </w:pPr>
      <w:r w:rsidRPr="00856D5B">
        <w:rPr>
          <w:rFonts w:ascii="Times New Roman" w:hAnsi="Times New Roman" w:cs="Times New Roman"/>
          <w:sz w:val="24"/>
          <w:szCs w:val="24"/>
        </w:rPr>
        <w:t>-наводнений и паводков.</w:t>
      </w:r>
    </w:p>
    <w:p w:rsidR="00C52B99" w:rsidRPr="00856D5B" w:rsidRDefault="00C52B99" w:rsidP="00C52B99">
      <w:pPr>
        <w:pStyle w:val="ConsPlusNormal"/>
        <w:jc w:val="both"/>
        <w:rPr>
          <w:rFonts w:ascii="Times New Roman" w:hAnsi="Times New Roman" w:cs="Times New Roman"/>
          <w:sz w:val="24"/>
          <w:szCs w:val="24"/>
        </w:rPr>
      </w:pPr>
      <w:r w:rsidRPr="00856D5B">
        <w:rPr>
          <w:rFonts w:ascii="Times New Roman" w:hAnsi="Times New Roman" w:cs="Times New Roman"/>
          <w:sz w:val="24"/>
          <w:szCs w:val="24"/>
        </w:rPr>
        <w:t>Основными нормативно-правовыми актами, определяющими расходные обязательства Октябрьского сельсовета, являются:</w:t>
      </w:r>
    </w:p>
    <w:p w:rsidR="00C52B99" w:rsidRPr="00856D5B" w:rsidRDefault="00C52B99" w:rsidP="00C52B99">
      <w:pPr>
        <w:pStyle w:val="ConsPlusNormal"/>
        <w:jc w:val="both"/>
        <w:rPr>
          <w:rFonts w:ascii="Times New Roman" w:hAnsi="Times New Roman" w:cs="Times New Roman"/>
          <w:sz w:val="24"/>
          <w:szCs w:val="24"/>
        </w:rPr>
      </w:pPr>
      <w:r w:rsidRPr="00856D5B">
        <w:rPr>
          <w:rFonts w:ascii="Times New Roman" w:hAnsi="Times New Roman" w:cs="Times New Roman"/>
          <w:sz w:val="24"/>
          <w:szCs w:val="24"/>
        </w:rPr>
        <w:t xml:space="preserve">- </w:t>
      </w:r>
      <w:hyperlink r:id="rId9" w:anchor="100" w:tgtFrame="_blank" w:history="1">
        <w:r w:rsidRPr="00856D5B">
          <w:rPr>
            <w:rFonts w:ascii="Times New Roman" w:hAnsi="Times New Roman" w:cs="Times New Roman"/>
            <w:sz w:val="24"/>
            <w:szCs w:val="24"/>
          </w:rPr>
          <w:t>Федеральный закон от 06.10.2003 г. № 131-ФЗ «Об общих принципах организации местного самоуправления в Российской Федерации"</w:t>
        </w:r>
      </w:hyperlink>
      <w:r w:rsidRPr="00856D5B">
        <w:rPr>
          <w:rFonts w:ascii="Times New Roman" w:hAnsi="Times New Roman" w:cs="Times New Roman"/>
          <w:sz w:val="24"/>
          <w:szCs w:val="24"/>
        </w:rPr>
        <w:t>.</w:t>
      </w:r>
    </w:p>
    <w:p w:rsidR="00C52B99" w:rsidRPr="00856D5B" w:rsidRDefault="00C52B99" w:rsidP="00C52B99">
      <w:pPr>
        <w:pStyle w:val="ConsPlusNormal"/>
        <w:jc w:val="both"/>
        <w:rPr>
          <w:rFonts w:ascii="Times New Roman" w:hAnsi="Times New Roman" w:cs="Times New Roman"/>
          <w:sz w:val="24"/>
          <w:szCs w:val="24"/>
        </w:rPr>
      </w:pPr>
      <w:r w:rsidRPr="00856D5B">
        <w:rPr>
          <w:rFonts w:ascii="Times New Roman" w:hAnsi="Times New Roman" w:cs="Times New Roman"/>
          <w:sz w:val="24"/>
          <w:szCs w:val="24"/>
        </w:rPr>
        <w:t>- Федеральный закон  РФ от 21.12.1994 года № 68 – ФЗ «О защите населения и территорий от чрезвычайных ситуаций природного и техногенного характера».</w:t>
      </w:r>
    </w:p>
    <w:p w:rsidR="00C52B99" w:rsidRPr="00856D5B" w:rsidRDefault="00C52B99" w:rsidP="00C52B99">
      <w:pPr>
        <w:pStyle w:val="ConsPlusNormal"/>
        <w:jc w:val="both"/>
        <w:rPr>
          <w:rFonts w:ascii="Times New Roman" w:hAnsi="Times New Roman" w:cs="Times New Roman"/>
          <w:sz w:val="24"/>
          <w:szCs w:val="24"/>
        </w:rPr>
      </w:pPr>
      <w:r w:rsidRPr="00856D5B">
        <w:rPr>
          <w:rFonts w:ascii="Times New Roman" w:hAnsi="Times New Roman" w:cs="Times New Roman"/>
          <w:sz w:val="24"/>
          <w:szCs w:val="24"/>
        </w:rPr>
        <w:t>- Федеральный  закон  от 12.02.1998 года  № 28-ФЗ «О гражданской обороне».</w:t>
      </w:r>
    </w:p>
    <w:p w:rsidR="00C52B99" w:rsidRPr="00856D5B" w:rsidRDefault="00C52B99" w:rsidP="00C52B99">
      <w:pPr>
        <w:pStyle w:val="ConsPlusNormal"/>
        <w:jc w:val="both"/>
        <w:rPr>
          <w:rFonts w:ascii="Times New Roman" w:hAnsi="Times New Roman" w:cs="Times New Roman"/>
          <w:sz w:val="24"/>
          <w:szCs w:val="24"/>
        </w:rPr>
      </w:pPr>
      <w:r w:rsidRPr="00856D5B">
        <w:rPr>
          <w:rFonts w:ascii="Times New Roman" w:hAnsi="Times New Roman" w:cs="Times New Roman"/>
          <w:sz w:val="24"/>
          <w:szCs w:val="24"/>
        </w:rPr>
        <w:t>- Постановление  Правительства РФ № 547 от 04.09.2003 года «О подготовке населения в области защиты от чрезвычайных ситуаций природного и техногенного характера».</w:t>
      </w:r>
    </w:p>
    <w:p w:rsidR="00C52B99" w:rsidRPr="00856D5B" w:rsidRDefault="00C52B99" w:rsidP="00C52B99">
      <w:pPr>
        <w:pStyle w:val="ConsPlusNormal"/>
        <w:ind w:firstLine="709"/>
        <w:jc w:val="both"/>
        <w:rPr>
          <w:rFonts w:ascii="Times New Roman" w:hAnsi="Times New Roman" w:cs="Times New Roman"/>
          <w:sz w:val="24"/>
          <w:szCs w:val="24"/>
        </w:rPr>
      </w:pPr>
      <w:r w:rsidRPr="00856D5B">
        <w:rPr>
          <w:rFonts w:ascii="Times New Roman" w:hAnsi="Times New Roman" w:cs="Times New Roman"/>
          <w:sz w:val="24"/>
          <w:szCs w:val="24"/>
        </w:rPr>
        <w:t xml:space="preserve">Подпрограмма ориентирована на все социальные слои граждан МО и, прежде всего, на осуществление обучения населения,  по вопросам ГО и способов защиты от ЧС на территории Октябрьского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w:t>
      </w:r>
      <w:r w:rsidRPr="00856D5B">
        <w:rPr>
          <w:rFonts w:ascii="Times New Roman" w:hAnsi="Times New Roman" w:cs="Times New Roman"/>
          <w:sz w:val="24"/>
          <w:szCs w:val="24"/>
        </w:rPr>
        <w:lastRenderedPageBreak/>
        <w:t>обучение  населения в условиях возникновения угрозы чрезвычайных ситуаций. Реализация Подпрограммы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C52B99" w:rsidRPr="00856D5B" w:rsidRDefault="00C52B99" w:rsidP="00C52B99">
      <w:pPr>
        <w:pStyle w:val="ConsPlusNormal"/>
        <w:jc w:val="both"/>
        <w:rPr>
          <w:rFonts w:ascii="Times New Roman" w:hAnsi="Times New Roman" w:cs="Times New Roman"/>
          <w:sz w:val="24"/>
          <w:szCs w:val="24"/>
        </w:rPr>
      </w:pPr>
      <w:r w:rsidRPr="00856D5B">
        <w:rPr>
          <w:rFonts w:ascii="Times New Roman" w:hAnsi="Times New Roman" w:cs="Times New Roman"/>
          <w:sz w:val="24"/>
          <w:szCs w:val="24"/>
        </w:rPr>
        <w:t>Сложное социально-экономическое положение в стране, безработица, низкая социальная защищенность населения, возрастающая ветхость жилого фонда приводит к увеличению числа бытовых пожаров.</w:t>
      </w:r>
    </w:p>
    <w:p w:rsidR="00C52B99" w:rsidRPr="00856D5B" w:rsidRDefault="00C52B99" w:rsidP="00C52B99">
      <w:pPr>
        <w:pStyle w:val="ConsPlusNormal"/>
        <w:jc w:val="both"/>
        <w:rPr>
          <w:rFonts w:ascii="Times New Roman" w:hAnsi="Times New Roman" w:cs="Times New Roman"/>
          <w:sz w:val="24"/>
          <w:szCs w:val="24"/>
        </w:rPr>
      </w:pPr>
      <w:r w:rsidRPr="00856D5B">
        <w:rPr>
          <w:rFonts w:ascii="Times New Roman" w:hAnsi="Times New Roman" w:cs="Times New Roman"/>
          <w:sz w:val="24"/>
          <w:szCs w:val="24"/>
        </w:rPr>
        <w:t>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на территории Октябрьского сельсовета.</w:t>
      </w:r>
    </w:p>
    <w:p w:rsidR="00C52B99" w:rsidRPr="00856D5B" w:rsidRDefault="00C52B99" w:rsidP="00C52B99">
      <w:pPr>
        <w:pStyle w:val="ConsPlusNormal"/>
        <w:jc w:val="both"/>
        <w:rPr>
          <w:rFonts w:ascii="Times New Roman" w:hAnsi="Times New Roman" w:cs="Times New Roman"/>
          <w:sz w:val="24"/>
          <w:szCs w:val="24"/>
        </w:rPr>
      </w:pPr>
      <w:r w:rsidRPr="00856D5B">
        <w:rPr>
          <w:rFonts w:ascii="Times New Roman" w:hAnsi="Times New Roman" w:cs="Times New Roman"/>
          <w:sz w:val="24"/>
          <w:szCs w:val="24"/>
        </w:rPr>
        <w:t>К числу объективных причин, обуславливающих крайнюю напряжённость оперативной обстановки с пожарами в жилом секторе, следует отнести высокую степень изношенности жилищного фонда, отсутствие экономических возможностей поддержания противопожарного состояния зданий, низкую обеспеченность жилых зданий средствами обнаружения пожара и оповещения о нём, а также современными первичными средствами пожаротушения.</w:t>
      </w:r>
    </w:p>
    <w:p w:rsidR="00C52B99" w:rsidRPr="00856D5B" w:rsidRDefault="00C52B99" w:rsidP="00C52B99">
      <w:pPr>
        <w:pStyle w:val="ConsPlusNormal"/>
        <w:jc w:val="both"/>
        <w:rPr>
          <w:rFonts w:ascii="Times New Roman" w:hAnsi="Times New Roman" w:cs="Times New Roman"/>
          <w:sz w:val="24"/>
          <w:szCs w:val="24"/>
        </w:rPr>
      </w:pPr>
      <w:r w:rsidRPr="00856D5B">
        <w:rPr>
          <w:rFonts w:ascii="Times New Roman" w:hAnsi="Times New Roman" w:cs="Times New Roman"/>
          <w:sz w:val="24"/>
          <w:szCs w:val="24"/>
        </w:rPr>
        <w:t>Следует также отметить, что на территории Октябрьского сельсовета лесные массивы подходят вплотную к п. Октябрьский. При возникновении лесного пожара существует угроза переброски огня на жилые строения и возникновения пожара уже в самом населённом пункте.</w:t>
      </w:r>
      <w:r w:rsidRPr="00856D5B">
        <w:rPr>
          <w:rFonts w:ascii="Times New Roman" w:hAnsi="Times New Roman" w:cs="Times New Roman"/>
          <w:sz w:val="24"/>
          <w:szCs w:val="24"/>
        </w:rPr>
        <w:tab/>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C52B99" w:rsidRPr="00856D5B" w:rsidRDefault="00C52B99" w:rsidP="00C52B99">
      <w:pPr>
        <w:pStyle w:val="ConsPlusNormal"/>
        <w:jc w:val="both"/>
        <w:rPr>
          <w:rFonts w:ascii="Times New Roman" w:hAnsi="Times New Roman" w:cs="Times New Roman"/>
          <w:sz w:val="24"/>
          <w:szCs w:val="24"/>
        </w:rPr>
      </w:pPr>
      <w:r w:rsidRPr="00856D5B">
        <w:rPr>
          <w:rFonts w:ascii="Times New Roman" w:hAnsi="Times New Roman" w:cs="Times New Roman"/>
          <w:sz w:val="24"/>
          <w:szCs w:val="24"/>
        </w:rPr>
        <w:t>Анализ причин, от которых возникают пожары,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C52B99" w:rsidRPr="00856D5B" w:rsidRDefault="00C52B99" w:rsidP="00C52B99">
      <w:pPr>
        <w:pStyle w:val="ConsPlusNormal"/>
        <w:jc w:val="both"/>
        <w:rPr>
          <w:rFonts w:ascii="Times New Roman" w:hAnsi="Times New Roman" w:cs="Times New Roman"/>
          <w:sz w:val="24"/>
          <w:szCs w:val="24"/>
        </w:rPr>
      </w:pPr>
      <w:r w:rsidRPr="00856D5B">
        <w:rPr>
          <w:rFonts w:ascii="Times New Roman" w:hAnsi="Times New Roman" w:cs="Times New Roman"/>
          <w:sz w:val="24"/>
          <w:szCs w:val="24"/>
        </w:rPr>
        <w:t xml:space="preserve">Обобщая всё вышесказанное, можно констатировать: обеспечение первичных мер пожарной безопасности в границах Октябрьского сельсовета  является важнейшей задачей органа местного самоуправления. </w:t>
      </w:r>
    </w:p>
    <w:p w:rsidR="00C52B99" w:rsidRPr="00856D5B" w:rsidRDefault="00C52B99" w:rsidP="00C52B99">
      <w:pPr>
        <w:pStyle w:val="ConsPlusNormal"/>
        <w:jc w:val="both"/>
        <w:rPr>
          <w:rFonts w:ascii="Times New Roman" w:hAnsi="Times New Roman" w:cs="Times New Roman"/>
          <w:sz w:val="24"/>
          <w:szCs w:val="24"/>
        </w:rPr>
      </w:pPr>
      <w:r w:rsidRPr="00856D5B">
        <w:rPr>
          <w:rFonts w:ascii="Times New Roman" w:hAnsi="Times New Roman" w:cs="Times New Roman"/>
          <w:sz w:val="24"/>
          <w:szCs w:val="24"/>
        </w:rPr>
        <w:t xml:space="preserve">Мероприятия, разработанные в рамках настоящей подпрограммы, позволят решать вопросы предупреждения и тушения пожаров на территории Октябрьского сельсовета более эффективно.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Октябрьского сельсовета. Мероприятия, разработанные в данной подпрограмме, позволят провести обучение граждан гражданским технологиям противодействия терроризму путём пропаганды специальных знаний. </w:t>
      </w:r>
    </w:p>
    <w:p w:rsidR="00C52B99" w:rsidRPr="00856D5B" w:rsidRDefault="00C52B99" w:rsidP="00C52B99">
      <w:pPr>
        <w:pStyle w:val="ConsPlusNormal"/>
        <w:jc w:val="both"/>
        <w:rPr>
          <w:rFonts w:ascii="Times New Roman" w:hAnsi="Times New Roman" w:cs="Times New Roman"/>
          <w:sz w:val="24"/>
          <w:szCs w:val="24"/>
        </w:rPr>
      </w:pPr>
      <w:r w:rsidRPr="00856D5B">
        <w:rPr>
          <w:rFonts w:ascii="Times New Roman" w:hAnsi="Times New Roman" w:cs="Times New Roman"/>
          <w:sz w:val="24"/>
          <w:szCs w:val="24"/>
        </w:rPr>
        <w:t xml:space="preserve">На территории Октябрьского сельсовета характерны чрезвычайные ситуации природного и техногенного характера как лесные пожары, наводнение вызванное повышением уровня воды в р.Чуна и р.Хожо в период ледохода. Вследствие этих чрезвычайных ситуаций необходимо обучить населения  действовать в данных ситуациях. </w:t>
      </w:r>
    </w:p>
    <w:p w:rsidR="00C52B99" w:rsidRPr="00856D5B" w:rsidRDefault="00C52B99" w:rsidP="00C52B99">
      <w:pPr>
        <w:pStyle w:val="ConsPlusNormal"/>
        <w:jc w:val="both"/>
        <w:rPr>
          <w:rFonts w:ascii="Times New Roman" w:hAnsi="Times New Roman" w:cs="Times New Roman"/>
          <w:sz w:val="24"/>
          <w:szCs w:val="24"/>
        </w:rPr>
      </w:pPr>
      <w:r w:rsidRPr="00856D5B">
        <w:rPr>
          <w:rFonts w:ascii="Times New Roman" w:hAnsi="Times New Roman" w:cs="Times New Roman"/>
          <w:sz w:val="24"/>
          <w:szCs w:val="24"/>
        </w:rPr>
        <w:t>Мероприятия, разработанные в рамках настоящей подпрограммы, позволят решать вопросы предупреждения и ликвидации последствий чрезвычайных ситуаций  на территории Октябрьского сельсовета более эффективно.</w:t>
      </w:r>
    </w:p>
    <w:p w:rsidR="00C52B99" w:rsidRPr="00856D5B" w:rsidRDefault="00C52B99" w:rsidP="00C52B99">
      <w:pPr>
        <w:pStyle w:val="ConsPlusNormal"/>
        <w:jc w:val="both"/>
        <w:rPr>
          <w:rFonts w:ascii="Times New Roman" w:hAnsi="Times New Roman" w:cs="Times New Roman"/>
          <w:sz w:val="24"/>
          <w:szCs w:val="24"/>
        </w:rPr>
      </w:pPr>
      <w:r w:rsidRPr="00856D5B">
        <w:rPr>
          <w:rFonts w:ascii="Times New Roman" w:hAnsi="Times New Roman" w:cs="Times New Roman"/>
          <w:sz w:val="24"/>
          <w:szCs w:val="24"/>
        </w:rPr>
        <w:t>Необходимость мероприятий по обеспечению охраны жизни людей на водных объектах обусловлено недостаточным знанием  граждан элементарных правил поведения на  водоёмах. Поэтому обучение  граждан правилам поведения на водных объектах в летнее время на территории Октябрьского сельсовета  является одной из приоритетных задач.</w:t>
      </w:r>
    </w:p>
    <w:p w:rsidR="00C52B99" w:rsidRPr="00856D5B" w:rsidRDefault="00C52B99" w:rsidP="00C52B99">
      <w:pPr>
        <w:pStyle w:val="ConsPlusNormal"/>
        <w:jc w:val="both"/>
        <w:rPr>
          <w:rFonts w:ascii="Times New Roman" w:hAnsi="Times New Roman" w:cs="Times New Roman"/>
          <w:sz w:val="24"/>
          <w:szCs w:val="24"/>
        </w:rPr>
      </w:pPr>
    </w:p>
    <w:p w:rsidR="00C52B99" w:rsidRPr="00856D5B" w:rsidRDefault="00C52B99" w:rsidP="00C52B99">
      <w:pPr>
        <w:widowControl w:val="0"/>
        <w:autoSpaceDE w:val="0"/>
        <w:autoSpaceDN w:val="0"/>
        <w:adjustRightInd w:val="0"/>
        <w:ind w:firstLine="539"/>
        <w:jc w:val="both"/>
        <w:rPr>
          <w:b/>
        </w:rPr>
      </w:pPr>
      <w:r w:rsidRPr="00856D5B">
        <w:rPr>
          <w:b/>
        </w:rPr>
        <w:t>2.2. Основная цель, задачи, этапы и сроки выполнения подпрограммы, целевые индикаторы</w:t>
      </w:r>
    </w:p>
    <w:p w:rsidR="00C52B99" w:rsidRPr="00856D5B" w:rsidRDefault="00C52B99" w:rsidP="00C52B99">
      <w:pPr>
        <w:pStyle w:val="ConsPlusNormal"/>
        <w:ind w:firstLine="709"/>
        <w:jc w:val="both"/>
        <w:rPr>
          <w:rFonts w:ascii="Times New Roman" w:hAnsi="Times New Roman" w:cs="Times New Roman"/>
          <w:sz w:val="24"/>
          <w:szCs w:val="24"/>
        </w:rPr>
      </w:pPr>
      <w:r w:rsidRPr="00856D5B">
        <w:rPr>
          <w:rFonts w:ascii="Times New Roman" w:hAnsi="Times New Roman" w:cs="Times New Roman"/>
          <w:sz w:val="24"/>
          <w:szCs w:val="24"/>
        </w:rPr>
        <w:t xml:space="preserve">Целью подпрограммы является создание эффективной системы защиты населения и </w:t>
      </w:r>
      <w:r w:rsidRPr="00856D5B">
        <w:rPr>
          <w:rFonts w:ascii="Times New Roman" w:hAnsi="Times New Roman" w:cs="Times New Roman"/>
          <w:sz w:val="24"/>
          <w:szCs w:val="24"/>
        </w:rPr>
        <w:lastRenderedPageBreak/>
        <w:t xml:space="preserve">территории Октябрьского сельсовета от чрезвычайных ситуаций природного и техногенного характера. Достижение цели предполагается посредством решения двух взаимосвязанных и взаимодополняющих задач, отражающих приоритеты в области гражданской обороны, защиты населения и территории от ЧС и в области пожарной безопасности. </w:t>
      </w:r>
    </w:p>
    <w:p w:rsidR="00C52B99" w:rsidRPr="00856D5B" w:rsidRDefault="00C52B99" w:rsidP="00C52B99">
      <w:pPr>
        <w:pStyle w:val="ConsPlusNormal"/>
        <w:ind w:firstLine="709"/>
        <w:jc w:val="both"/>
        <w:rPr>
          <w:rFonts w:ascii="Times New Roman" w:hAnsi="Times New Roman" w:cs="Times New Roman"/>
          <w:sz w:val="24"/>
          <w:szCs w:val="24"/>
        </w:rPr>
      </w:pPr>
      <w:r w:rsidRPr="00856D5B">
        <w:rPr>
          <w:rFonts w:ascii="Times New Roman" w:hAnsi="Times New Roman" w:cs="Times New Roman"/>
          <w:sz w:val="24"/>
          <w:szCs w:val="24"/>
        </w:rPr>
        <w:t>В рамках Подпрограммы должна быть решены следующие задачи:</w:t>
      </w:r>
    </w:p>
    <w:p w:rsidR="00C52B99" w:rsidRPr="00856D5B" w:rsidRDefault="00C52B99" w:rsidP="00C52B99">
      <w:pPr>
        <w:pStyle w:val="ConsPlusNormal"/>
        <w:ind w:firstLine="709"/>
        <w:jc w:val="both"/>
        <w:rPr>
          <w:rFonts w:ascii="Times New Roman" w:hAnsi="Times New Roman" w:cs="Times New Roman"/>
          <w:sz w:val="24"/>
          <w:szCs w:val="24"/>
        </w:rPr>
      </w:pPr>
      <w:r w:rsidRPr="00856D5B">
        <w:rPr>
          <w:rFonts w:ascii="Times New Roman" w:hAnsi="Times New Roman" w:cs="Times New Roman"/>
          <w:sz w:val="24"/>
          <w:szCs w:val="24"/>
        </w:rPr>
        <w:t>-Совершенствование системы пожарной безопасности на территории Октябрьского сельсовета, сокращение материального ущерба при пожарах.</w:t>
      </w:r>
    </w:p>
    <w:p w:rsidR="00C52B99" w:rsidRPr="00856D5B" w:rsidRDefault="00C52B99" w:rsidP="00C52B99">
      <w:pPr>
        <w:pStyle w:val="ConsPlusNormal"/>
        <w:ind w:firstLine="0"/>
        <w:jc w:val="both"/>
        <w:rPr>
          <w:rFonts w:ascii="Times New Roman" w:hAnsi="Times New Roman" w:cs="Times New Roman"/>
          <w:sz w:val="24"/>
          <w:szCs w:val="24"/>
        </w:rPr>
      </w:pPr>
      <w:r w:rsidRPr="00856D5B">
        <w:rPr>
          <w:rFonts w:ascii="Times New Roman" w:hAnsi="Times New Roman" w:cs="Times New Roman"/>
          <w:sz w:val="24"/>
          <w:szCs w:val="24"/>
        </w:rPr>
        <w:t xml:space="preserve">            -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C52B99" w:rsidRPr="00856D5B" w:rsidRDefault="00C52B99" w:rsidP="00C52B99">
      <w:pPr>
        <w:pStyle w:val="ConsPlusNormal"/>
        <w:ind w:firstLine="708"/>
        <w:jc w:val="both"/>
        <w:rPr>
          <w:rFonts w:ascii="Times New Roman" w:hAnsi="Times New Roman" w:cs="Times New Roman"/>
          <w:sz w:val="24"/>
          <w:szCs w:val="24"/>
        </w:rPr>
      </w:pPr>
      <w:r w:rsidRPr="00856D5B">
        <w:rPr>
          <w:rFonts w:ascii="Times New Roman" w:hAnsi="Times New Roman" w:cs="Times New Roman"/>
          <w:sz w:val="24"/>
          <w:szCs w:val="24"/>
        </w:rPr>
        <w:t>- Уход за минерализованными полосами в местах прилегания лесных массивов к населенному пункту;</w:t>
      </w:r>
    </w:p>
    <w:p w:rsidR="00C52B99" w:rsidRPr="00856D5B" w:rsidRDefault="00C52B99" w:rsidP="00C52B99">
      <w:pPr>
        <w:pStyle w:val="ConsPlusNormal"/>
        <w:ind w:firstLine="708"/>
        <w:jc w:val="both"/>
        <w:rPr>
          <w:rFonts w:ascii="Times New Roman" w:hAnsi="Times New Roman" w:cs="Times New Roman"/>
          <w:sz w:val="24"/>
          <w:szCs w:val="24"/>
        </w:rPr>
      </w:pPr>
      <w:r w:rsidRPr="00856D5B">
        <w:rPr>
          <w:rFonts w:ascii="Times New Roman" w:hAnsi="Times New Roman" w:cs="Times New Roman"/>
          <w:sz w:val="24"/>
          <w:szCs w:val="24"/>
        </w:rPr>
        <w:t xml:space="preserve">- Организация выполнения  мероприятий по гражданской обороне, защите населения от чрезвычайных ситуаций.  </w:t>
      </w:r>
      <w:r w:rsidRPr="00856D5B">
        <w:rPr>
          <w:rFonts w:ascii="Times New Roman" w:hAnsi="Times New Roman" w:cs="Times New Roman"/>
          <w:sz w:val="24"/>
          <w:szCs w:val="24"/>
        </w:rPr>
        <w:br/>
        <w:t xml:space="preserve">            - Предупреждение и ликвидация чрезвычайных ситуаций природного и техногенного характера. </w:t>
      </w:r>
    </w:p>
    <w:p w:rsidR="00C52B99" w:rsidRPr="00856D5B" w:rsidRDefault="00C52B99" w:rsidP="00C52B99">
      <w:pPr>
        <w:pStyle w:val="ConsPlusNormal"/>
        <w:ind w:firstLine="0"/>
        <w:jc w:val="both"/>
        <w:rPr>
          <w:rFonts w:ascii="Times New Roman" w:hAnsi="Times New Roman" w:cs="Times New Roman"/>
          <w:sz w:val="24"/>
          <w:szCs w:val="24"/>
        </w:rPr>
      </w:pPr>
      <w:r w:rsidRPr="00856D5B">
        <w:rPr>
          <w:rFonts w:ascii="Times New Roman" w:hAnsi="Times New Roman" w:cs="Times New Roman"/>
          <w:sz w:val="24"/>
          <w:szCs w:val="24"/>
        </w:rPr>
        <w:t xml:space="preserve">            - Организация эвакуации граждан из зон возможных стихийных бедствий.</w:t>
      </w:r>
    </w:p>
    <w:p w:rsidR="00C52B99" w:rsidRPr="00856D5B" w:rsidRDefault="00C52B99" w:rsidP="00C52B99">
      <w:pPr>
        <w:pStyle w:val="ConsPlusNormal"/>
        <w:ind w:firstLine="0"/>
        <w:jc w:val="both"/>
        <w:rPr>
          <w:rFonts w:ascii="Times New Roman" w:hAnsi="Times New Roman" w:cs="Times New Roman"/>
          <w:sz w:val="24"/>
          <w:szCs w:val="24"/>
        </w:rPr>
      </w:pPr>
      <w:r w:rsidRPr="00856D5B">
        <w:rPr>
          <w:rFonts w:ascii="Times New Roman" w:hAnsi="Times New Roman" w:cs="Times New Roman"/>
          <w:sz w:val="24"/>
          <w:szCs w:val="24"/>
        </w:rPr>
        <w:t xml:space="preserve">            - Создание условий для противодействия терроризму, охране жизни и здоровья граждан.</w:t>
      </w:r>
    </w:p>
    <w:p w:rsidR="00C52B99" w:rsidRPr="00856D5B" w:rsidRDefault="00C52B99" w:rsidP="00C52B99">
      <w:pPr>
        <w:pStyle w:val="ConsPlusNormal"/>
        <w:jc w:val="both"/>
        <w:rPr>
          <w:rFonts w:ascii="Times New Roman" w:hAnsi="Times New Roman" w:cs="Times New Roman"/>
          <w:sz w:val="24"/>
          <w:szCs w:val="24"/>
        </w:rPr>
      </w:pPr>
      <w:r w:rsidRPr="00856D5B">
        <w:rPr>
          <w:rFonts w:ascii="Times New Roman" w:hAnsi="Times New Roman" w:cs="Times New Roman"/>
          <w:sz w:val="24"/>
          <w:szCs w:val="24"/>
        </w:rPr>
        <w:t>- Обеспечение безопасности жизни людей на водных объектах.</w:t>
      </w:r>
    </w:p>
    <w:p w:rsidR="00C52B99" w:rsidRPr="00856D5B" w:rsidRDefault="00C52B99" w:rsidP="00C52B99">
      <w:pPr>
        <w:jc w:val="both"/>
      </w:pPr>
      <w:r w:rsidRPr="00856D5B">
        <w:t>Сроки реализации Подпрограммы - 2019 – 2022 годы.</w:t>
      </w:r>
    </w:p>
    <w:p w:rsidR="00C52B99" w:rsidRPr="00856D5B" w:rsidRDefault="00C52B99" w:rsidP="00C52B99">
      <w:pPr>
        <w:widowControl w:val="0"/>
        <w:autoSpaceDE w:val="0"/>
        <w:autoSpaceDN w:val="0"/>
        <w:adjustRightInd w:val="0"/>
        <w:ind w:firstLine="540"/>
        <w:jc w:val="both"/>
      </w:pPr>
      <w:r w:rsidRPr="00856D5B">
        <w:t>Целевые индикаторы Подпрограммы отражены в приложении №1 к данной подпрограмме.</w:t>
      </w:r>
    </w:p>
    <w:p w:rsidR="00C52B99" w:rsidRPr="00856D5B" w:rsidRDefault="00C52B99" w:rsidP="00C52B99">
      <w:pPr>
        <w:widowControl w:val="0"/>
        <w:autoSpaceDE w:val="0"/>
        <w:autoSpaceDN w:val="0"/>
        <w:adjustRightInd w:val="0"/>
        <w:ind w:firstLine="540"/>
        <w:jc w:val="both"/>
      </w:pPr>
    </w:p>
    <w:p w:rsidR="00C52B99" w:rsidRPr="00856D5B" w:rsidRDefault="00C52B99" w:rsidP="00C52B99">
      <w:pPr>
        <w:widowControl w:val="0"/>
        <w:autoSpaceDE w:val="0"/>
        <w:autoSpaceDN w:val="0"/>
        <w:adjustRightInd w:val="0"/>
        <w:ind w:firstLine="540"/>
      </w:pPr>
      <w:r w:rsidRPr="00856D5B">
        <w:rPr>
          <w:b/>
        </w:rPr>
        <w:t>2.3.Механизм  реализации Подпрограммы</w:t>
      </w:r>
      <w:r w:rsidRPr="00856D5B">
        <w:t>.</w:t>
      </w:r>
    </w:p>
    <w:p w:rsidR="00C52B99" w:rsidRPr="00856D5B" w:rsidRDefault="00C52B99" w:rsidP="00C52B99">
      <w:pPr>
        <w:widowControl w:val="0"/>
        <w:autoSpaceDE w:val="0"/>
        <w:autoSpaceDN w:val="0"/>
        <w:adjustRightInd w:val="0"/>
        <w:ind w:firstLine="539"/>
        <w:jc w:val="both"/>
      </w:pPr>
      <w:r w:rsidRPr="00856D5B">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C52B99" w:rsidRPr="00856D5B" w:rsidRDefault="00C52B99" w:rsidP="00C52B99">
      <w:pPr>
        <w:widowControl w:val="0"/>
        <w:autoSpaceDE w:val="0"/>
        <w:autoSpaceDN w:val="0"/>
        <w:adjustRightInd w:val="0"/>
        <w:ind w:firstLine="539"/>
        <w:jc w:val="both"/>
      </w:pPr>
      <w:r w:rsidRPr="00856D5B">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C52B99" w:rsidRPr="00856D5B" w:rsidRDefault="00C52B99" w:rsidP="00C52B99">
      <w:pPr>
        <w:widowControl w:val="0"/>
        <w:autoSpaceDE w:val="0"/>
        <w:autoSpaceDN w:val="0"/>
        <w:adjustRightInd w:val="0"/>
        <w:ind w:firstLine="539"/>
        <w:jc w:val="both"/>
      </w:pPr>
    </w:p>
    <w:p w:rsidR="00C52B99" w:rsidRPr="00856D5B" w:rsidRDefault="00C52B99" w:rsidP="00C52B99">
      <w:pPr>
        <w:widowControl w:val="0"/>
        <w:autoSpaceDE w:val="0"/>
        <w:autoSpaceDN w:val="0"/>
        <w:adjustRightInd w:val="0"/>
        <w:ind w:firstLine="540"/>
        <w:rPr>
          <w:b/>
        </w:rPr>
      </w:pPr>
      <w:r w:rsidRPr="00856D5B">
        <w:rPr>
          <w:b/>
        </w:rPr>
        <w:t>2.4.Управление Подпрограммой и контроль за ходом выполнения Подпрограммы.</w:t>
      </w:r>
    </w:p>
    <w:p w:rsidR="00C52B99" w:rsidRPr="00856D5B" w:rsidRDefault="00C52B99" w:rsidP="00C52B99">
      <w:pPr>
        <w:widowControl w:val="0"/>
        <w:autoSpaceDE w:val="0"/>
        <w:autoSpaceDN w:val="0"/>
        <w:adjustRightInd w:val="0"/>
        <w:ind w:firstLine="540"/>
        <w:jc w:val="both"/>
      </w:pPr>
      <w:r w:rsidRPr="00856D5B">
        <w:t>Контроль за ходом выполнения реализации Подпрограммы осуществляет администрация Октябрьского сельсовета.</w:t>
      </w:r>
    </w:p>
    <w:p w:rsidR="00C52B99" w:rsidRPr="00856D5B" w:rsidRDefault="00C52B99" w:rsidP="00C52B99">
      <w:pPr>
        <w:widowControl w:val="0"/>
        <w:autoSpaceDE w:val="0"/>
        <w:autoSpaceDN w:val="0"/>
        <w:adjustRightInd w:val="0"/>
        <w:ind w:firstLine="540"/>
        <w:jc w:val="both"/>
      </w:pPr>
      <w:r w:rsidRPr="00856D5B">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w:t>
      </w:r>
    </w:p>
    <w:p w:rsidR="00C52B99" w:rsidRPr="00856D5B" w:rsidRDefault="00C52B99" w:rsidP="00C52B99">
      <w:pPr>
        <w:widowControl w:val="0"/>
        <w:autoSpaceDE w:val="0"/>
        <w:autoSpaceDN w:val="0"/>
        <w:adjustRightInd w:val="0"/>
        <w:ind w:firstLine="540"/>
        <w:jc w:val="center"/>
        <w:rPr>
          <w:b/>
        </w:rPr>
      </w:pPr>
    </w:p>
    <w:p w:rsidR="00C52B99" w:rsidRPr="00856D5B" w:rsidRDefault="00C52B99" w:rsidP="00C52B99">
      <w:pPr>
        <w:widowControl w:val="0"/>
        <w:autoSpaceDE w:val="0"/>
        <w:autoSpaceDN w:val="0"/>
        <w:adjustRightInd w:val="0"/>
        <w:ind w:firstLine="540"/>
      </w:pPr>
      <w:r w:rsidRPr="00856D5B">
        <w:rPr>
          <w:b/>
        </w:rPr>
        <w:t>2.5. Оценка социально-экономической эффективности</w:t>
      </w:r>
      <w:r w:rsidRPr="00856D5B">
        <w:t>.</w:t>
      </w:r>
    </w:p>
    <w:p w:rsidR="00C52B99" w:rsidRPr="00856D5B" w:rsidRDefault="00C52B99" w:rsidP="00C52B99">
      <w:pPr>
        <w:jc w:val="both"/>
      </w:pPr>
      <w:r w:rsidRPr="00856D5B">
        <w:t>В результате реализации Подпрограммы ожидается:</w:t>
      </w:r>
    </w:p>
    <w:p w:rsidR="00C52B99" w:rsidRPr="00856D5B" w:rsidRDefault="00C52B99" w:rsidP="00C52B99">
      <w:pPr>
        <w:pStyle w:val="ConsPlusNormal"/>
        <w:ind w:firstLine="0"/>
        <w:jc w:val="both"/>
        <w:rPr>
          <w:rFonts w:ascii="Times New Roman" w:hAnsi="Times New Roman" w:cs="Times New Roman"/>
          <w:sz w:val="24"/>
          <w:szCs w:val="24"/>
        </w:rPr>
      </w:pPr>
      <w:r w:rsidRPr="00856D5B">
        <w:rPr>
          <w:rFonts w:ascii="Times New Roman" w:hAnsi="Times New Roman" w:cs="Times New Roman"/>
          <w:sz w:val="24"/>
          <w:szCs w:val="24"/>
        </w:rPr>
        <w:t>- обеспечение первичных мер пожарной безопасности в 2019-2022 годах – до 70% от норматива;</w:t>
      </w:r>
    </w:p>
    <w:p w:rsidR="00C52B99" w:rsidRPr="00856D5B" w:rsidRDefault="00C52B99" w:rsidP="00C52B99">
      <w:pPr>
        <w:pStyle w:val="ConsPlusNormal"/>
        <w:ind w:firstLine="0"/>
        <w:jc w:val="both"/>
        <w:rPr>
          <w:rFonts w:ascii="Times New Roman" w:hAnsi="Times New Roman" w:cs="Times New Roman"/>
          <w:sz w:val="24"/>
          <w:szCs w:val="24"/>
        </w:rPr>
      </w:pPr>
      <w:r w:rsidRPr="00856D5B">
        <w:rPr>
          <w:rFonts w:ascii="Times New Roman" w:hAnsi="Times New Roman" w:cs="Times New Roman"/>
          <w:sz w:val="24"/>
          <w:szCs w:val="24"/>
        </w:rPr>
        <w:t>- относительное сокращение материального ущерба от пожаров и других  чрезвычайных ситуаций природного и техногенного характера.</w:t>
      </w:r>
    </w:p>
    <w:p w:rsidR="00C52B99" w:rsidRPr="00856D5B" w:rsidRDefault="00C52B99" w:rsidP="00C52B99">
      <w:pPr>
        <w:pStyle w:val="ConsPlusNormal"/>
        <w:ind w:firstLine="0"/>
        <w:jc w:val="both"/>
        <w:rPr>
          <w:rFonts w:ascii="Times New Roman" w:hAnsi="Times New Roman" w:cs="Times New Roman"/>
          <w:sz w:val="24"/>
          <w:szCs w:val="24"/>
        </w:rPr>
      </w:pPr>
      <w:r w:rsidRPr="00856D5B">
        <w:rPr>
          <w:rFonts w:ascii="Times New Roman" w:hAnsi="Times New Roman" w:cs="Times New Roman"/>
          <w:sz w:val="24"/>
          <w:szCs w:val="24"/>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C52B99" w:rsidRPr="00856D5B" w:rsidRDefault="00C52B99" w:rsidP="00C52B99">
      <w:pPr>
        <w:pStyle w:val="ConsPlusNormal"/>
        <w:ind w:firstLine="0"/>
        <w:jc w:val="both"/>
        <w:rPr>
          <w:rFonts w:ascii="Times New Roman" w:hAnsi="Times New Roman" w:cs="Times New Roman"/>
          <w:sz w:val="24"/>
          <w:szCs w:val="24"/>
        </w:rPr>
      </w:pPr>
      <w:r w:rsidRPr="00856D5B">
        <w:rPr>
          <w:rFonts w:ascii="Times New Roman" w:hAnsi="Times New Roman" w:cs="Times New Roman"/>
          <w:sz w:val="24"/>
          <w:szCs w:val="24"/>
        </w:rPr>
        <w:t xml:space="preserve">-увеличение роста обученного  населения по действиям в случаях возникновения  чрезвычайных ситуаций природного и техногенного характера. </w:t>
      </w:r>
    </w:p>
    <w:p w:rsidR="00C52B99" w:rsidRPr="00856D5B" w:rsidRDefault="00C52B99" w:rsidP="00C52B99">
      <w:pPr>
        <w:pStyle w:val="ConsPlusNormal"/>
        <w:ind w:firstLine="0"/>
        <w:jc w:val="both"/>
        <w:rPr>
          <w:rFonts w:ascii="Times New Roman" w:hAnsi="Times New Roman" w:cs="Times New Roman"/>
          <w:sz w:val="24"/>
          <w:szCs w:val="24"/>
        </w:rPr>
      </w:pPr>
      <w:r w:rsidRPr="00856D5B">
        <w:rPr>
          <w:rFonts w:ascii="Times New Roman" w:hAnsi="Times New Roman" w:cs="Times New Roman"/>
          <w:sz w:val="24"/>
          <w:szCs w:val="24"/>
        </w:rPr>
        <w:t>-создание условий для спасения населения в случае чрезвычайных ситуаций природного и техногенного характера.</w:t>
      </w:r>
    </w:p>
    <w:p w:rsidR="00C52B99" w:rsidRPr="00856D5B" w:rsidRDefault="00C52B99" w:rsidP="00C52B99">
      <w:pPr>
        <w:pStyle w:val="ConsPlusNormal"/>
        <w:ind w:firstLine="0"/>
        <w:jc w:val="both"/>
        <w:rPr>
          <w:sz w:val="24"/>
          <w:szCs w:val="24"/>
        </w:rPr>
      </w:pPr>
      <w:r w:rsidRPr="00856D5B">
        <w:rPr>
          <w:sz w:val="24"/>
          <w:szCs w:val="24"/>
        </w:rPr>
        <w:t>-</w:t>
      </w:r>
      <w:r w:rsidRPr="00856D5B">
        <w:rPr>
          <w:rFonts w:ascii="Times New Roman" w:hAnsi="Times New Roman" w:cs="Times New Roman"/>
          <w:sz w:val="24"/>
          <w:szCs w:val="24"/>
        </w:rPr>
        <w:t>создание условий для безопасности жизни людей на водных объектах.</w:t>
      </w:r>
    </w:p>
    <w:p w:rsidR="00C52B99" w:rsidRPr="00856D5B" w:rsidRDefault="00C52B99" w:rsidP="00C52B99">
      <w:pPr>
        <w:pStyle w:val="ConsPlusNormal"/>
        <w:ind w:firstLine="540"/>
        <w:jc w:val="both"/>
        <w:rPr>
          <w:rFonts w:ascii="Times New Roman" w:hAnsi="Times New Roman" w:cs="Times New Roman"/>
          <w:b/>
          <w:sz w:val="24"/>
          <w:szCs w:val="24"/>
        </w:rPr>
      </w:pPr>
    </w:p>
    <w:p w:rsidR="00C52B99" w:rsidRPr="00856D5B" w:rsidRDefault="00C52B99" w:rsidP="00C52B99">
      <w:pPr>
        <w:pStyle w:val="ConsPlusNormal"/>
        <w:ind w:firstLine="540"/>
        <w:jc w:val="both"/>
        <w:rPr>
          <w:rFonts w:ascii="Times New Roman" w:hAnsi="Times New Roman" w:cs="Times New Roman"/>
          <w:b/>
          <w:sz w:val="24"/>
          <w:szCs w:val="24"/>
        </w:rPr>
      </w:pPr>
      <w:r w:rsidRPr="00856D5B">
        <w:rPr>
          <w:rFonts w:ascii="Times New Roman" w:hAnsi="Times New Roman" w:cs="Times New Roman"/>
          <w:b/>
          <w:sz w:val="24"/>
          <w:szCs w:val="24"/>
        </w:rPr>
        <w:t>2.6. Мероприятия подпрограммы.</w:t>
      </w:r>
    </w:p>
    <w:p w:rsidR="00C52B99" w:rsidRPr="00856D5B" w:rsidRDefault="00C52B99" w:rsidP="00C52B99">
      <w:pPr>
        <w:widowControl w:val="0"/>
        <w:autoSpaceDE w:val="0"/>
        <w:autoSpaceDN w:val="0"/>
        <w:adjustRightInd w:val="0"/>
        <w:ind w:firstLine="540"/>
        <w:jc w:val="both"/>
      </w:pPr>
      <w:r w:rsidRPr="00856D5B">
        <w:t>В Подпрограмму включены следующие мероприятия:</w:t>
      </w:r>
    </w:p>
    <w:p w:rsidR="00C52B99" w:rsidRPr="00856D5B" w:rsidRDefault="00C52B99" w:rsidP="00C52B99">
      <w:pPr>
        <w:pStyle w:val="ConsPlusCell"/>
        <w:jc w:val="both"/>
        <w:rPr>
          <w:sz w:val="24"/>
          <w:szCs w:val="24"/>
        </w:rPr>
      </w:pPr>
      <w:r w:rsidRPr="00856D5B">
        <w:rPr>
          <w:sz w:val="24"/>
          <w:szCs w:val="24"/>
        </w:rPr>
        <w:lastRenderedPageBreak/>
        <w:t>- Первичные меры пожарной безопасности;</w:t>
      </w:r>
    </w:p>
    <w:p w:rsidR="00C52B99" w:rsidRPr="00856D5B" w:rsidRDefault="00C52B99" w:rsidP="00C52B99">
      <w:pPr>
        <w:pStyle w:val="ConsPlusCell"/>
        <w:jc w:val="both"/>
        <w:rPr>
          <w:sz w:val="24"/>
          <w:szCs w:val="24"/>
        </w:rPr>
      </w:pPr>
      <w:r w:rsidRPr="00856D5B">
        <w:rPr>
          <w:sz w:val="24"/>
          <w:szCs w:val="24"/>
        </w:rPr>
        <w:t>- Предупреждение и ликвидация чрезвычайных ситуаций природного и техногенного характера;</w:t>
      </w:r>
    </w:p>
    <w:p w:rsidR="00C52B99" w:rsidRPr="00856D5B" w:rsidRDefault="00C52B99" w:rsidP="00C52B99">
      <w:pPr>
        <w:pStyle w:val="ConsPlusCell"/>
        <w:jc w:val="both"/>
        <w:rPr>
          <w:sz w:val="24"/>
          <w:szCs w:val="24"/>
        </w:rPr>
      </w:pPr>
      <w:r w:rsidRPr="00856D5B">
        <w:rPr>
          <w:sz w:val="24"/>
          <w:szCs w:val="24"/>
        </w:rPr>
        <w:t>- Обеспечение безопасности на водных объектах;</w:t>
      </w:r>
    </w:p>
    <w:p w:rsidR="00C52B99" w:rsidRPr="00856D5B" w:rsidRDefault="00C52B99" w:rsidP="00C52B99">
      <w:pPr>
        <w:pStyle w:val="ConsPlusCell"/>
        <w:jc w:val="both"/>
        <w:rPr>
          <w:sz w:val="24"/>
          <w:szCs w:val="24"/>
        </w:rPr>
      </w:pPr>
      <w:r w:rsidRPr="00856D5B">
        <w:rPr>
          <w:sz w:val="24"/>
          <w:szCs w:val="24"/>
        </w:rPr>
        <w:t>- Профилактика терроризма и экстремизма.</w:t>
      </w:r>
    </w:p>
    <w:p w:rsidR="00C52B99" w:rsidRPr="00856D5B" w:rsidRDefault="00C52B99" w:rsidP="00C52B99">
      <w:pPr>
        <w:pStyle w:val="ConsPlusCell"/>
        <w:jc w:val="both"/>
        <w:rPr>
          <w:sz w:val="24"/>
          <w:szCs w:val="24"/>
        </w:rPr>
      </w:pPr>
    </w:p>
    <w:p w:rsidR="00C52B99" w:rsidRPr="00856D5B" w:rsidRDefault="00C52B99" w:rsidP="00C52B99">
      <w:pPr>
        <w:widowControl w:val="0"/>
        <w:autoSpaceDE w:val="0"/>
        <w:autoSpaceDN w:val="0"/>
        <w:adjustRightInd w:val="0"/>
        <w:ind w:firstLine="540"/>
        <w:rPr>
          <w:b/>
        </w:rPr>
      </w:pPr>
      <w:r w:rsidRPr="00856D5B">
        <w:rPr>
          <w:b/>
        </w:rPr>
        <w:t>2.7.Обоснование финансовых, материальных и трудовых затрат (ресурсное обеспечение Подпрограммы) с указанием источников финансирования.</w:t>
      </w:r>
    </w:p>
    <w:p w:rsidR="00C52B99" w:rsidRPr="00856D5B" w:rsidRDefault="00C52B99" w:rsidP="00C52B99">
      <w:pPr>
        <w:pStyle w:val="ConsPlusNormal"/>
        <w:ind w:firstLine="540"/>
        <w:jc w:val="both"/>
        <w:rPr>
          <w:rFonts w:ascii="Times New Roman" w:hAnsi="Times New Roman" w:cs="Times New Roman"/>
          <w:sz w:val="24"/>
          <w:szCs w:val="24"/>
        </w:rPr>
      </w:pPr>
      <w:r w:rsidRPr="00856D5B">
        <w:rPr>
          <w:rFonts w:ascii="Times New Roman" w:hAnsi="Times New Roman" w:cs="Times New Roman"/>
          <w:sz w:val="24"/>
          <w:szCs w:val="24"/>
        </w:rPr>
        <w:t>Реализация мероприятий подпрограммы осуществляется за счет средств местного бюджета.</w:t>
      </w:r>
    </w:p>
    <w:p w:rsidR="00C52B99" w:rsidRPr="00856D5B" w:rsidRDefault="00C52B99" w:rsidP="00C52B99">
      <w:pPr>
        <w:pStyle w:val="ConsPlusCell"/>
        <w:jc w:val="both"/>
        <w:rPr>
          <w:sz w:val="24"/>
          <w:szCs w:val="24"/>
        </w:rPr>
      </w:pPr>
      <w:r w:rsidRPr="00856D5B">
        <w:rPr>
          <w:sz w:val="24"/>
          <w:szCs w:val="24"/>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1 874 140,4 рублей, из них по годам:</w:t>
      </w:r>
    </w:p>
    <w:p w:rsidR="00C52B99" w:rsidRPr="00856D5B" w:rsidRDefault="00C52B99" w:rsidP="00C52B99">
      <w:pPr>
        <w:pStyle w:val="ConsPlusCell"/>
        <w:jc w:val="both"/>
        <w:rPr>
          <w:sz w:val="24"/>
          <w:szCs w:val="24"/>
        </w:rPr>
      </w:pPr>
    </w:p>
    <w:p w:rsidR="00C52B99" w:rsidRPr="00856D5B" w:rsidRDefault="00C52B99" w:rsidP="00C52B99">
      <w:pPr>
        <w:pStyle w:val="ConsPlusCell"/>
        <w:rPr>
          <w:sz w:val="24"/>
          <w:szCs w:val="24"/>
        </w:rPr>
      </w:pPr>
      <w:r w:rsidRPr="00856D5B">
        <w:rPr>
          <w:sz w:val="24"/>
          <w:szCs w:val="24"/>
        </w:rPr>
        <w:t>2019 год – 291 373,0 рубля;</w:t>
      </w:r>
    </w:p>
    <w:p w:rsidR="00C52B99" w:rsidRPr="00856D5B" w:rsidRDefault="00C52B99" w:rsidP="00C52B99">
      <w:pPr>
        <w:pStyle w:val="ConsPlusCell"/>
        <w:rPr>
          <w:sz w:val="24"/>
          <w:szCs w:val="24"/>
        </w:rPr>
      </w:pPr>
      <w:r w:rsidRPr="00856D5B">
        <w:rPr>
          <w:sz w:val="24"/>
          <w:szCs w:val="24"/>
        </w:rPr>
        <w:t>2020 год – 442 295,0 рублей;</w:t>
      </w:r>
    </w:p>
    <w:p w:rsidR="00C52B99" w:rsidRPr="00856D5B" w:rsidRDefault="00C52B99" w:rsidP="00C52B99">
      <w:pPr>
        <w:pStyle w:val="ConsPlusCell"/>
        <w:rPr>
          <w:sz w:val="24"/>
          <w:szCs w:val="24"/>
        </w:rPr>
      </w:pPr>
      <w:r w:rsidRPr="00856D5B">
        <w:rPr>
          <w:sz w:val="24"/>
          <w:szCs w:val="24"/>
        </w:rPr>
        <w:t>2021 год – 570 236,7 рублей;</w:t>
      </w:r>
    </w:p>
    <w:p w:rsidR="00C52B99" w:rsidRPr="00856D5B" w:rsidRDefault="00C52B99" w:rsidP="00C52B99">
      <w:pPr>
        <w:pStyle w:val="ConsPlusCell"/>
        <w:rPr>
          <w:sz w:val="24"/>
          <w:szCs w:val="24"/>
        </w:rPr>
      </w:pPr>
      <w:r w:rsidRPr="00856D5B">
        <w:rPr>
          <w:sz w:val="24"/>
          <w:szCs w:val="24"/>
        </w:rPr>
        <w:t>2022 год – 570 235,7 рублей.</w:t>
      </w:r>
    </w:p>
    <w:p w:rsidR="00C52B99" w:rsidRPr="00856D5B" w:rsidRDefault="00C52B99" w:rsidP="00C52B99">
      <w:pPr>
        <w:pStyle w:val="ConsPlusCell"/>
        <w:rPr>
          <w:sz w:val="24"/>
          <w:szCs w:val="24"/>
        </w:rPr>
      </w:pPr>
    </w:p>
    <w:p w:rsidR="00C52B99" w:rsidRPr="00856D5B" w:rsidRDefault="00C52B99" w:rsidP="00C52B99">
      <w:pPr>
        <w:pStyle w:val="ConsPlusNormal"/>
        <w:ind w:firstLine="540"/>
        <w:jc w:val="both"/>
        <w:rPr>
          <w:rFonts w:ascii="Times New Roman" w:hAnsi="Times New Roman" w:cs="Times New Roman"/>
          <w:sz w:val="24"/>
          <w:szCs w:val="24"/>
        </w:rPr>
      </w:pPr>
      <w:r w:rsidRPr="00856D5B">
        <w:rPr>
          <w:rFonts w:ascii="Times New Roman" w:hAnsi="Times New Roman" w:cs="Times New Roman"/>
          <w:sz w:val="24"/>
          <w:szCs w:val="24"/>
        </w:rPr>
        <w:t>В том числе за счет краевого бюджета 1 601 993,0 рублей:</w:t>
      </w:r>
    </w:p>
    <w:p w:rsidR="00C52B99" w:rsidRPr="00856D5B" w:rsidRDefault="00C52B99" w:rsidP="00C52B99">
      <w:r w:rsidRPr="00856D5B">
        <w:t>2019 год – 218 451,00  рублей;</w:t>
      </w:r>
    </w:p>
    <w:p w:rsidR="00C52B99" w:rsidRPr="00856D5B" w:rsidRDefault="00C52B99" w:rsidP="00C52B99">
      <w:r w:rsidRPr="00856D5B">
        <w:t>2020 год – 364 090,00 рублей;</w:t>
      </w:r>
    </w:p>
    <w:p w:rsidR="00C52B99" w:rsidRPr="00856D5B" w:rsidRDefault="00C52B99" w:rsidP="00C52B99">
      <w:r w:rsidRPr="00856D5B">
        <w:t>2021 год – 509 726,00 рублей;</w:t>
      </w:r>
    </w:p>
    <w:p w:rsidR="00C52B99" w:rsidRPr="00856D5B" w:rsidRDefault="00C52B99" w:rsidP="00C52B99">
      <w:r w:rsidRPr="00856D5B">
        <w:t>2022 год – 509 726,00 рублей.</w:t>
      </w:r>
    </w:p>
    <w:p w:rsidR="00C52B99" w:rsidRPr="00856D5B" w:rsidRDefault="00C52B99" w:rsidP="00C52B99">
      <w:pPr>
        <w:widowControl w:val="0"/>
        <w:autoSpaceDE w:val="0"/>
        <w:autoSpaceDN w:val="0"/>
        <w:adjustRightInd w:val="0"/>
        <w:jc w:val="center"/>
        <w:outlineLvl w:val="1"/>
        <w:rPr>
          <w:highlight w:val="yellow"/>
        </w:rPr>
      </w:pPr>
    </w:p>
    <w:p w:rsidR="00C52B99" w:rsidRPr="00856D5B" w:rsidRDefault="00C52B99" w:rsidP="00C52B99">
      <w:pPr>
        <w:pStyle w:val="ConsPlusNormal"/>
        <w:ind w:firstLine="540"/>
        <w:jc w:val="both"/>
        <w:rPr>
          <w:rFonts w:ascii="Times New Roman" w:hAnsi="Times New Roman" w:cs="Times New Roman"/>
          <w:sz w:val="24"/>
          <w:szCs w:val="24"/>
        </w:rPr>
      </w:pPr>
      <w:r w:rsidRPr="00856D5B">
        <w:rPr>
          <w:rFonts w:ascii="Times New Roman" w:hAnsi="Times New Roman" w:cs="Times New Roman"/>
          <w:sz w:val="24"/>
          <w:szCs w:val="24"/>
        </w:rPr>
        <w:t>Информация о мероприятиях по подпрограмме с указанием объема средств на их реализацию и ожидаемых результатов отображена в приложении №2 к данной подпрограмме.</w:t>
      </w:r>
    </w:p>
    <w:p w:rsidR="00C52B99" w:rsidRPr="00856D5B" w:rsidRDefault="00C52B99" w:rsidP="00C52B99">
      <w:pPr>
        <w:autoSpaceDE w:val="0"/>
        <w:autoSpaceDN w:val="0"/>
        <w:adjustRightInd w:val="0"/>
        <w:jc w:val="both"/>
      </w:pPr>
    </w:p>
    <w:p w:rsidR="00C52B99" w:rsidRPr="00856D5B" w:rsidRDefault="00C52B99" w:rsidP="00C52B99">
      <w:pPr>
        <w:autoSpaceDE w:val="0"/>
        <w:autoSpaceDN w:val="0"/>
        <w:adjustRightInd w:val="0"/>
        <w:ind w:firstLine="709"/>
        <w:jc w:val="both"/>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p w:rsidR="00C52B99" w:rsidRPr="00856D5B" w:rsidRDefault="00C52B99" w:rsidP="00C52B99">
      <w:pPr>
        <w:autoSpaceDE w:val="0"/>
        <w:autoSpaceDN w:val="0"/>
        <w:adjustRightInd w:val="0"/>
        <w:ind w:left="5580"/>
      </w:pPr>
    </w:p>
    <w:tbl>
      <w:tblPr>
        <w:tblW w:w="5000" w:type="pct"/>
        <w:tblLook w:val="04A0"/>
      </w:tblPr>
      <w:tblGrid>
        <w:gridCol w:w="445"/>
        <w:gridCol w:w="3188"/>
        <w:gridCol w:w="1105"/>
        <w:gridCol w:w="2757"/>
        <w:gridCol w:w="696"/>
        <w:gridCol w:w="696"/>
        <w:gridCol w:w="696"/>
        <w:gridCol w:w="696"/>
      </w:tblGrid>
      <w:tr w:rsidR="00C52B99" w:rsidRPr="00856D5B" w:rsidTr="001B00C8">
        <w:trPr>
          <w:trHeight w:val="3135"/>
        </w:trPr>
        <w:tc>
          <w:tcPr>
            <w:tcW w:w="292" w:type="pct"/>
            <w:tcBorders>
              <w:top w:val="nil"/>
              <w:left w:val="nil"/>
              <w:bottom w:val="nil"/>
              <w:right w:val="nil"/>
            </w:tcBorders>
            <w:shd w:val="clear" w:color="auto" w:fill="auto"/>
            <w:hideMark/>
          </w:tcPr>
          <w:p w:rsidR="00C52B99" w:rsidRPr="00856D5B" w:rsidRDefault="00C52B99" w:rsidP="001B00C8">
            <w:pPr>
              <w:rPr>
                <w:color w:val="000000"/>
              </w:rPr>
            </w:pPr>
          </w:p>
        </w:tc>
        <w:tc>
          <w:tcPr>
            <w:tcW w:w="1711" w:type="pct"/>
            <w:tcBorders>
              <w:top w:val="nil"/>
              <w:left w:val="nil"/>
              <w:bottom w:val="nil"/>
              <w:right w:val="nil"/>
            </w:tcBorders>
            <w:shd w:val="clear" w:color="auto" w:fill="auto"/>
            <w:hideMark/>
          </w:tcPr>
          <w:p w:rsidR="00C52B99" w:rsidRPr="00856D5B" w:rsidRDefault="00C52B99" w:rsidP="001B00C8">
            <w:pPr>
              <w:rPr>
                <w:color w:val="000000"/>
              </w:rPr>
            </w:pPr>
          </w:p>
        </w:tc>
        <w:tc>
          <w:tcPr>
            <w:tcW w:w="347" w:type="pct"/>
            <w:tcBorders>
              <w:top w:val="nil"/>
              <w:left w:val="nil"/>
              <w:bottom w:val="nil"/>
              <w:right w:val="nil"/>
            </w:tcBorders>
            <w:shd w:val="clear" w:color="auto" w:fill="auto"/>
            <w:hideMark/>
          </w:tcPr>
          <w:p w:rsidR="00C52B99" w:rsidRPr="00856D5B" w:rsidRDefault="00C52B99" w:rsidP="001B00C8">
            <w:pPr>
              <w:rPr>
                <w:color w:val="000000"/>
              </w:rPr>
            </w:pPr>
          </w:p>
        </w:tc>
        <w:tc>
          <w:tcPr>
            <w:tcW w:w="2650" w:type="pct"/>
            <w:gridSpan w:val="5"/>
            <w:tcBorders>
              <w:top w:val="nil"/>
              <w:left w:val="nil"/>
              <w:bottom w:val="nil"/>
              <w:right w:val="nil"/>
            </w:tcBorders>
            <w:shd w:val="clear" w:color="000000" w:fill="FFFFFF"/>
            <w:hideMark/>
          </w:tcPr>
          <w:p w:rsidR="00C52B99" w:rsidRPr="00856D5B" w:rsidRDefault="00C52B99" w:rsidP="001B00C8">
            <w:pPr>
              <w:rPr>
                <w:color w:val="000000"/>
              </w:rPr>
            </w:pPr>
            <w:r w:rsidRPr="00856D5B">
              <w:rPr>
                <w:color w:val="000000"/>
              </w:rPr>
              <w:t xml:space="preserve">Приложение № 1 </w:t>
            </w:r>
            <w:r w:rsidRPr="00856D5B">
              <w:rPr>
                <w:color w:val="000000"/>
              </w:rPr>
              <w:br/>
              <w:t xml:space="preserve">к подпрограмме «Защита населения и территории Октябрьского сельсовета от чрезвычайных ситуаций природного и техногенного характера», реализуемой в рамках муниципальной программы Октябрьского сельсовета  «Октябрьский хуторок» </w:t>
            </w:r>
          </w:p>
        </w:tc>
      </w:tr>
      <w:tr w:rsidR="00C52B99" w:rsidRPr="00856D5B" w:rsidTr="001B00C8">
        <w:trPr>
          <w:trHeight w:val="375"/>
        </w:trPr>
        <w:tc>
          <w:tcPr>
            <w:tcW w:w="292" w:type="pct"/>
            <w:tcBorders>
              <w:top w:val="nil"/>
              <w:left w:val="nil"/>
              <w:bottom w:val="nil"/>
              <w:right w:val="nil"/>
            </w:tcBorders>
            <w:shd w:val="clear" w:color="auto" w:fill="auto"/>
            <w:hideMark/>
          </w:tcPr>
          <w:p w:rsidR="00C52B99" w:rsidRPr="00856D5B" w:rsidRDefault="00C52B99" w:rsidP="001B00C8">
            <w:pPr>
              <w:rPr>
                <w:color w:val="000000"/>
              </w:rPr>
            </w:pPr>
          </w:p>
        </w:tc>
        <w:tc>
          <w:tcPr>
            <w:tcW w:w="1711" w:type="pct"/>
            <w:tcBorders>
              <w:top w:val="nil"/>
              <w:left w:val="nil"/>
              <w:bottom w:val="nil"/>
              <w:right w:val="nil"/>
            </w:tcBorders>
            <w:shd w:val="clear" w:color="auto" w:fill="auto"/>
            <w:hideMark/>
          </w:tcPr>
          <w:p w:rsidR="00C52B99" w:rsidRPr="00856D5B" w:rsidRDefault="00C52B99" w:rsidP="001B00C8">
            <w:pPr>
              <w:rPr>
                <w:color w:val="000000"/>
              </w:rPr>
            </w:pPr>
          </w:p>
        </w:tc>
        <w:tc>
          <w:tcPr>
            <w:tcW w:w="347" w:type="pct"/>
            <w:tcBorders>
              <w:top w:val="nil"/>
              <w:left w:val="nil"/>
              <w:bottom w:val="nil"/>
              <w:right w:val="nil"/>
            </w:tcBorders>
            <w:shd w:val="clear" w:color="auto" w:fill="auto"/>
            <w:hideMark/>
          </w:tcPr>
          <w:p w:rsidR="00C52B99" w:rsidRPr="00856D5B" w:rsidRDefault="00C52B99" w:rsidP="001B00C8">
            <w:pPr>
              <w:rPr>
                <w:color w:val="000000"/>
              </w:rPr>
            </w:pPr>
          </w:p>
        </w:tc>
        <w:tc>
          <w:tcPr>
            <w:tcW w:w="1459" w:type="pct"/>
            <w:tcBorders>
              <w:top w:val="nil"/>
              <w:left w:val="nil"/>
              <w:bottom w:val="nil"/>
              <w:right w:val="nil"/>
            </w:tcBorders>
            <w:shd w:val="clear" w:color="auto" w:fill="auto"/>
            <w:hideMark/>
          </w:tcPr>
          <w:p w:rsidR="00C52B99" w:rsidRPr="00856D5B" w:rsidRDefault="00C52B99" w:rsidP="001B00C8">
            <w:pPr>
              <w:rPr>
                <w:color w:val="000000"/>
              </w:rPr>
            </w:pPr>
          </w:p>
        </w:tc>
        <w:tc>
          <w:tcPr>
            <w:tcW w:w="309" w:type="pct"/>
            <w:tcBorders>
              <w:top w:val="nil"/>
              <w:left w:val="nil"/>
              <w:bottom w:val="nil"/>
              <w:right w:val="nil"/>
            </w:tcBorders>
            <w:shd w:val="clear" w:color="auto" w:fill="auto"/>
            <w:hideMark/>
          </w:tcPr>
          <w:p w:rsidR="00C52B99" w:rsidRPr="00856D5B" w:rsidRDefault="00C52B99" w:rsidP="001B00C8">
            <w:pPr>
              <w:rPr>
                <w:color w:val="000000"/>
              </w:rPr>
            </w:pPr>
          </w:p>
        </w:tc>
        <w:tc>
          <w:tcPr>
            <w:tcW w:w="282" w:type="pct"/>
            <w:tcBorders>
              <w:top w:val="nil"/>
              <w:left w:val="nil"/>
              <w:bottom w:val="nil"/>
              <w:right w:val="nil"/>
            </w:tcBorders>
            <w:shd w:val="clear" w:color="auto" w:fill="auto"/>
            <w:hideMark/>
          </w:tcPr>
          <w:p w:rsidR="00C52B99" w:rsidRPr="00856D5B" w:rsidRDefault="00C52B99" w:rsidP="001B00C8">
            <w:pPr>
              <w:rPr>
                <w:color w:val="000000"/>
              </w:rPr>
            </w:pPr>
          </w:p>
        </w:tc>
        <w:tc>
          <w:tcPr>
            <w:tcW w:w="309" w:type="pct"/>
            <w:tcBorders>
              <w:top w:val="nil"/>
              <w:left w:val="nil"/>
              <w:bottom w:val="nil"/>
              <w:right w:val="nil"/>
            </w:tcBorders>
            <w:shd w:val="clear" w:color="auto" w:fill="auto"/>
            <w:hideMark/>
          </w:tcPr>
          <w:p w:rsidR="00C52B99" w:rsidRPr="00856D5B" w:rsidRDefault="00C52B99" w:rsidP="001B00C8">
            <w:pPr>
              <w:rPr>
                <w:color w:val="000000"/>
              </w:rPr>
            </w:pPr>
          </w:p>
        </w:tc>
        <w:tc>
          <w:tcPr>
            <w:tcW w:w="293" w:type="pct"/>
            <w:tcBorders>
              <w:top w:val="nil"/>
              <w:left w:val="nil"/>
              <w:bottom w:val="nil"/>
              <w:right w:val="nil"/>
            </w:tcBorders>
            <w:shd w:val="clear" w:color="auto" w:fill="auto"/>
            <w:hideMark/>
          </w:tcPr>
          <w:p w:rsidR="00C52B99" w:rsidRPr="00856D5B" w:rsidRDefault="00C52B99" w:rsidP="001B00C8">
            <w:pPr>
              <w:rPr>
                <w:color w:val="000000"/>
              </w:rPr>
            </w:pPr>
          </w:p>
        </w:tc>
      </w:tr>
      <w:tr w:rsidR="00C52B99" w:rsidRPr="00856D5B" w:rsidTr="001B00C8">
        <w:trPr>
          <w:trHeight w:val="795"/>
        </w:trPr>
        <w:tc>
          <w:tcPr>
            <w:tcW w:w="5000" w:type="pct"/>
            <w:gridSpan w:val="8"/>
            <w:tcBorders>
              <w:top w:val="nil"/>
              <w:left w:val="nil"/>
              <w:bottom w:val="nil"/>
              <w:right w:val="nil"/>
            </w:tcBorders>
            <w:shd w:val="clear" w:color="auto" w:fill="auto"/>
            <w:hideMark/>
          </w:tcPr>
          <w:p w:rsidR="00C52B99" w:rsidRPr="00856D5B" w:rsidRDefault="00C52B99" w:rsidP="001B00C8">
            <w:pPr>
              <w:jc w:val="center"/>
              <w:rPr>
                <w:color w:val="000000"/>
              </w:rPr>
            </w:pPr>
            <w:r w:rsidRPr="00856D5B">
              <w:rPr>
                <w:color w:val="000000"/>
              </w:rPr>
              <w:t>Перечень целевых индикаторов подпрограммы «Защита населения и территории Октябрьского сельсовета от чрезвычайных ситуаций природного и техногенного характера»</w:t>
            </w:r>
          </w:p>
        </w:tc>
      </w:tr>
      <w:tr w:rsidR="00C52B99" w:rsidRPr="00856D5B" w:rsidTr="001B00C8">
        <w:trPr>
          <w:trHeight w:val="375"/>
        </w:trPr>
        <w:tc>
          <w:tcPr>
            <w:tcW w:w="292" w:type="pct"/>
            <w:tcBorders>
              <w:top w:val="nil"/>
              <w:left w:val="nil"/>
              <w:bottom w:val="nil"/>
              <w:right w:val="nil"/>
            </w:tcBorders>
            <w:shd w:val="clear" w:color="auto" w:fill="auto"/>
            <w:hideMark/>
          </w:tcPr>
          <w:p w:rsidR="00C52B99" w:rsidRPr="00856D5B" w:rsidRDefault="00C52B99" w:rsidP="001B00C8">
            <w:pPr>
              <w:rPr>
                <w:color w:val="000000"/>
              </w:rPr>
            </w:pPr>
          </w:p>
        </w:tc>
        <w:tc>
          <w:tcPr>
            <w:tcW w:w="1711" w:type="pct"/>
            <w:tcBorders>
              <w:top w:val="nil"/>
              <w:left w:val="nil"/>
              <w:bottom w:val="nil"/>
              <w:right w:val="nil"/>
            </w:tcBorders>
            <w:shd w:val="clear" w:color="auto" w:fill="auto"/>
            <w:hideMark/>
          </w:tcPr>
          <w:p w:rsidR="00C52B99" w:rsidRPr="00856D5B" w:rsidRDefault="00C52B99" w:rsidP="001B00C8">
            <w:pPr>
              <w:rPr>
                <w:color w:val="000000"/>
              </w:rPr>
            </w:pPr>
          </w:p>
        </w:tc>
        <w:tc>
          <w:tcPr>
            <w:tcW w:w="347" w:type="pct"/>
            <w:tcBorders>
              <w:top w:val="nil"/>
              <w:left w:val="nil"/>
              <w:bottom w:val="nil"/>
              <w:right w:val="nil"/>
            </w:tcBorders>
            <w:shd w:val="clear" w:color="auto" w:fill="auto"/>
            <w:hideMark/>
          </w:tcPr>
          <w:p w:rsidR="00C52B99" w:rsidRPr="00856D5B" w:rsidRDefault="00C52B99" w:rsidP="001B00C8">
            <w:pPr>
              <w:rPr>
                <w:color w:val="000000"/>
              </w:rPr>
            </w:pPr>
          </w:p>
        </w:tc>
        <w:tc>
          <w:tcPr>
            <w:tcW w:w="1459" w:type="pct"/>
            <w:tcBorders>
              <w:top w:val="nil"/>
              <w:left w:val="nil"/>
              <w:bottom w:val="nil"/>
              <w:right w:val="nil"/>
            </w:tcBorders>
            <w:shd w:val="clear" w:color="auto" w:fill="auto"/>
            <w:hideMark/>
          </w:tcPr>
          <w:p w:rsidR="00C52B99" w:rsidRPr="00856D5B" w:rsidRDefault="00C52B99" w:rsidP="001B00C8">
            <w:pPr>
              <w:rPr>
                <w:color w:val="000000"/>
              </w:rPr>
            </w:pPr>
          </w:p>
        </w:tc>
        <w:tc>
          <w:tcPr>
            <w:tcW w:w="309" w:type="pct"/>
            <w:tcBorders>
              <w:top w:val="nil"/>
              <w:left w:val="nil"/>
              <w:bottom w:val="nil"/>
              <w:right w:val="nil"/>
            </w:tcBorders>
            <w:shd w:val="clear" w:color="auto" w:fill="auto"/>
            <w:hideMark/>
          </w:tcPr>
          <w:p w:rsidR="00C52B99" w:rsidRPr="00856D5B" w:rsidRDefault="00C52B99" w:rsidP="001B00C8">
            <w:pPr>
              <w:rPr>
                <w:color w:val="000000"/>
              </w:rPr>
            </w:pPr>
          </w:p>
        </w:tc>
        <w:tc>
          <w:tcPr>
            <w:tcW w:w="282" w:type="pct"/>
            <w:tcBorders>
              <w:top w:val="nil"/>
              <w:left w:val="nil"/>
              <w:bottom w:val="nil"/>
              <w:right w:val="nil"/>
            </w:tcBorders>
            <w:shd w:val="clear" w:color="auto" w:fill="auto"/>
            <w:hideMark/>
          </w:tcPr>
          <w:p w:rsidR="00C52B99" w:rsidRPr="00856D5B" w:rsidRDefault="00C52B99" w:rsidP="001B00C8">
            <w:pPr>
              <w:rPr>
                <w:color w:val="000000"/>
              </w:rPr>
            </w:pPr>
          </w:p>
        </w:tc>
        <w:tc>
          <w:tcPr>
            <w:tcW w:w="309" w:type="pct"/>
            <w:tcBorders>
              <w:top w:val="nil"/>
              <w:left w:val="nil"/>
              <w:bottom w:val="nil"/>
              <w:right w:val="nil"/>
            </w:tcBorders>
            <w:shd w:val="clear" w:color="auto" w:fill="auto"/>
            <w:hideMark/>
          </w:tcPr>
          <w:p w:rsidR="00C52B99" w:rsidRPr="00856D5B" w:rsidRDefault="00C52B99" w:rsidP="001B00C8">
            <w:pPr>
              <w:rPr>
                <w:color w:val="000000"/>
              </w:rPr>
            </w:pPr>
          </w:p>
        </w:tc>
        <w:tc>
          <w:tcPr>
            <w:tcW w:w="293" w:type="pct"/>
            <w:tcBorders>
              <w:top w:val="nil"/>
              <w:left w:val="nil"/>
              <w:bottom w:val="nil"/>
              <w:right w:val="nil"/>
            </w:tcBorders>
            <w:shd w:val="clear" w:color="auto" w:fill="auto"/>
            <w:hideMark/>
          </w:tcPr>
          <w:p w:rsidR="00C52B99" w:rsidRPr="00856D5B" w:rsidRDefault="00C52B99" w:rsidP="001B00C8">
            <w:pPr>
              <w:rPr>
                <w:color w:val="000000"/>
              </w:rPr>
            </w:pPr>
          </w:p>
        </w:tc>
      </w:tr>
      <w:tr w:rsidR="00C52B99" w:rsidRPr="00856D5B" w:rsidTr="001B00C8">
        <w:trPr>
          <w:trHeight w:val="1185"/>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w:t>
            </w:r>
          </w:p>
        </w:tc>
        <w:tc>
          <w:tcPr>
            <w:tcW w:w="1711"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Цели, задачи, показатели</w:t>
            </w:r>
          </w:p>
        </w:tc>
        <w:tc>
          <w:tcPr>
            <w:tcW w:w="347"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Единица  изме-рения</w:t>
            </w:r>
          </w:p>
        </w:tc>
        <w:tc>
          <w:tcPr>
            <w:tcW w:w="1459"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Источник информации</w:t>
            </w:r>
          </w:p>
        </w:tc>
        <w:tc>
          <w:tcPr>
            <w:tcW w:w="309"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2019 год</w:t>
            </w:r>
          </w:p>
        </w:tc>
        <w:tc>
          <w:tcPr>
            <w:tcW w:w="282"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2020 год</w:t>
            </w:r>
          </w:p>
        </w:tc>
        <w:tc>
          <w:tcPr>
            <w:tcW w:w="309"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2021 год</w:t>
            </w:r>
          </w:p>
        </w:tc>
        <w:tc>
          <w:tcPr>
            <w:tcW w:w="293" w:type="pct"/>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2022 год</w:t>
            </w:r>
          </w:p>
        </w:tc>
      </w:tr>
      <w:tr w:rsidR="00C52B99" w:rsidRPr="00856D5B" w:rsidTr="001B00C8">
        <w:trPr>
          <w:trHeight w:val="870"/>
        </w:trPr>
        <w:tc>
          <w:tcPr>
            <w:tcW w:w="29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w:t>
            </w:r>
          </w:p>
        </w:tc>
        <w:tc>
          <w:tcPr>
            <w:tcW w:w="4708" w:type="pct"/>
            <w:gridSpan w:val="7"/>
            <w:tcBorders>
              <w:top w:val="single" w:sz="4" w:space="0" w:color="auto"/>
              <w:left w:val="nil"/>
              <w:bottom w:val="single" w:sz="4" w:space="0" w:color="auto"/>
              <w:right w:val="nil"/>
            </w:tcBorders>
            <w:shd w:val="clear" w:color="auto" w:fill="auto"/>
            <w:hideMark/>
          </w:tcPr>
          <w:p w:rsidR="00C52B99" w:rsidRPr="00856D5B" w:rsidRDefault="00C52B99" w:rsidP="001B00C8">
            <w:pPr>
              <w:rPr>
                <w:color w:val="000000"/>
              </w:rPr>
            </w:pPr>
            <w:r w:rsidRPr="00856D5B">
              <w:rPr>
                <w:color w:val="000000"/>
              </w:rPr>
              <w:t>Цель: Создание эффективной системы защиты населения и территории Октябрьского сельсовета от чрезвычайных ситуаций природного и техногенного характера</w:t>
            </w:r>
          </w:p>
        </w:tc>
      </w:tr>
      <w:tr w:rsidR="00C52B99" w:rsidRPr="00856D5B" w:rsidTr="001B00C8">
        <w:trPr>
          <w:trHeight w:val="870"/>
        </w:trPr>
        <w:tc>
          <w:tcPr>
            <w:tcW w:w="29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1.</w:t>
            </w:r>
          </w:p>
        </w:tc>
        <w:tc>
          <w:tcPr>
            <w:tcW w:w="171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Снижение количества чрезвычайных ситуаций на территории МО.</w:t>
            </w:r>
          </w:p>
        </w:tc>
        <w:tc>
          <w:tcPr>
            <w:tcW w:w="347"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ед</w:t>
            </w:r>
          </w:p>
        </w:tc>
        <w:tc>
          <w:tcPr>
            <w:tcW w:w="145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Расчетный показатель на основе ведомственной отчетности</w:t>
            </w:r>
          </w:p>
        </w:tc>
        <w:tc>
          <w:tcPr>
            <w:tcW w:w="30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c>
          <w:tcPr>
            <w:tcW w:w="28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c>
          <w:tcPr>
            <w:tcW w:w="30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c>
          <w:tcPr>
            <w:tcW w:w="29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r>
      <w:tr w:rsidR="00C52B99" w:rsidRPr="00856D5B" w:rsidTr="001B00C8">
        <w:trPr>
          <w:trHeight w:val="450"/>
        </w:trPr>
        <w:tc>
          <w:tcPr>
            <w:tcW w:w="29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2.</w:t>
            </w:r>
          </w:p>
        </w:tc>
        <w:tc>
          <w:tcPr>
            <w:tcW w:w="171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Снижение количества пожаров.</w:t>
            </w:r>
          </w:p>
        </w:tc>
        <w:tc>
          <w:tcPr>
            <w:tcW w:w="347"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ед</w:t>
            </w:r>
          </w:p>
        </w:tc>
        <w:tc>
          <w:tcPr>
            <w:tcW w:w="145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Ведомственная отчетность</w:t>
            </w:r>
          </w:p>
        </w:tc>
        <w:tc>
          <w:tcPr>
            <w:tcW w:w="30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2</w:t>
            </w:r>
          </w:p>
        </w:tc>
        <w:tc>
          <w:tcPr>
            <w:tcW w:w="28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1</w:t>
            </w:r>
          </w:p>
        </w:tc>
        <w:tc>
          <w:tcPr>
            <w:tcW w:w="30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c>
          <w:tcPr>
            <w:tcW w:w="29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0</w:t>
            </w:r>
          </w:p>
        </w:tc>
      </w:tr>
      <w:tr w:rsidR="00C52B99" w:rsidRPr="00856D5B" w:rsidTr="001B00C8">
        <w:trPr>
          <w:trHeight w:val="915"/>
        </w:trPr>
        <w:tc>
          <w:tcPr>
            <w:tcW w:w="29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3.</w:t>
            </w:r>
          </w:p>
        </w:tc>
        <w:tc>
          <w:tcPr>
            <w:tcW w:w="171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Сокращение материального ущерба от пожаров.</w:t>
            </w:r>
          </w:p>
        </w:tc>
        <w:tc>
          <w:tcPr>
            <w:tcW w:w="347"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тыс.руб</w:t>
            </w:r>
          </w:p>
        </w:tc>
        <w:tc>
          <w:tcPr>
            <w:tcW w:w="145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Расчетный показатель на основе ведомственной отчетности</w:t>
            </w:r>
          </w:p>
        </w:tc>
        <w:tc>
          <w:tcPr>
            <w:tcW w:w="30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28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30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c>
          <w:tcPr>
            <w:tcW w:w="29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 </w:t>
            </w:r>
          </w:p>
        </w:tc>
      </w:tr>
      <w:tr w:rsidR="00C52B99" w:rsidRPr="00856D5B" w:rsidTr="001B00C8">
        <w:trPr>
          <w:trHeight w:val="555"/>
        </w:trPr>
        <w:tc>
          <w:tcPr>
            <w:tcW w:w="29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4</w:t>
            </w:r>
          </w:p>
        </w:tc>
        <w:tc>
          <w:tcPr>
            <w:tcW w:w="171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Охват населения обучением поведения при пожарах.</w:t>
            </w:r>
          </w:p>
        </w:tc>
        <w:tc>
          <w:tcPr>
            <w:tcW w:w="347"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w:t>
            </w:r>
          </w:p>
        </w:tc>
        <w:tc>
          <w:tcPr>
            <w:tcW w:w="145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Ведомственная отчетность</w:t>
            </w:r>
          </w:p>
        </w:tc>
        <w:tc>
          <w:tcPr>
            <w:tcW w:w="30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60</w:t>
            </w:r>
          </w:p>
        </w:tc>
        <w:tc>
          <w:tcPr>
            <w:tcW w:w="28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c>
          <w:tcPr>
            <w:tcW w:w="30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20</w:t>
            </w:r>
          </w:p>
        </w:tc>
        <w:tc>
          <w:tcPr>
            <w:tcW w:w="29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30</w:t>
            </w:r>
          </w:p>
        </w:tc>
      </w:tr>
      <w:tr w:rsidR="00C52B99" w:rsidRPr="00856D5B" w:rsidTr="001B00C8">
        <w:trPr>
          <w:trHeight w:val="825"/>
        </w:trPr>
        <w:tc>
          <w:tcPr>
            <w:tcW w:w="29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5</w:t>
            </w:r>
          </w:p>
        </w:tc>
        <w:tc>
          <w:tcPr>
            <w:tcW w:w="171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Охват населения обучением по действиям в ситуациях природного и техногенного характера. </w:t>
            </w:r>
          </w:p>
        </w:tc>
        <w:tc>
          <w:tcPr>
            <w:tcW w:w="347"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w:t>
            </w:r>
          </w:p>
        </w:tc>
        <w:tc>
          <w:tcPr>
            <w:tcW w:w="145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Ведомственная отчетность</w:t>
            </w:r>
          </w:p>
        </w:tc>
        <w:tc>
          <w:tcPr>
            <w:tcW w:w="30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60</w:t>
            </w:r>
          </w:p>
        </w:tc>
        <w:tc>
          <w:tcPr>
            <w:tcW w:w="28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c>
          <w:tcPr>
            <w:tcW w:w="30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20</w:t>
            </w:r>
          </w:p>
        </w:tc>
        <w:tc>
          <w:tcPr>
            <w:tcW w:w="29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30</w:t>
            </w:r>
          </w:p>
        </w:tc>
      </w:tr>
      <w:tr w:rsidR="00C52B99" w:rsidRPr="00856D5B" w:rsidTr="001B00C8">
        <w:trPr>
          <w:trHeight w:val="630"/>
        </w:trPr>
        <w:tc>
          <w:tcPr>
            <w:tcW w:w="29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6</w:t>
            </w:r>
          </w:p>
        </w:tc>
        <w:tc>
          <w:tcPr>
            <w:tcW w:w="171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Охват  населения  обучением   действиям  в случаях  возникновения чрезвычайных ситуаций. </w:t>
            </w:r>
          </w:p>
        </w:tc>
        <w:tc>
          <w:tcPr>
            <w:tcW w:w="347"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w:t>
            </w:r>
          </w:p>
        </w:tc>
        <w:tc>
          <w:tcPr>
            <w:tcW w:w="145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Ведомственная отчетность</w:t>
            </w:r>
          </w:p>
        </w:tc>
        <w:tc>
          <w:tcPr>
            <w:tcW w:w="30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60</w:t>
            </w:r>
          </w:p>
        </w:tc>
        <w:tc>
          <w:tcPr>
            <w:tcW w:w="28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c>
          <w:tcPr>
            <w:tcW w:w="30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20</w:t>
            </w:r>
          </w:p>
        </w:tc>
        <w:tc>
          <w:tcPr>
            <w:tcW w:w="29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30</w:t>
            </w:r>
          </w:p>
        </w:tc>
      </w:tr>
      <w:tr w:rsidR="00C52B99" w:rsidRPr="00856D5B" w:rsidTr="001B00C8">
        <w:trPr>
          <w:trHeight w:val="630"/>
        </w:trPr>
        <w:tc>
          <w:tcPr>
            <w:tcW w:w="29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7</w:t>
            </w:r>
          </w:p>
        </w:tc>
        <w:tc>
          <w:tcPr>
            <w:tcW w:w="171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Охват населения обучением   гражданским технологиям противодействия терроризму.</w:t>
            </w:r>
          </w:p>
        </w:tc>
        <w:tc>
          <w:tcPr>
            <w:tcW w:w="347"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w:t>
            </w:r>
          </w:p>
        </w:tc>
        <w:tc>
          <w:tcPr>
            <w:tcW w:w="145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Ведомственная отчетность</w:t>
            </w:r>
          </w:p>
        </w:tc>
        <w:tc>
          <w:tcPr>
            <w:tcW w:w="30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60</w:t>
            </w:r>
          </w:p>
        </w:tc>
        <w:tc>
          <w:tcPr>
            <w:tcW w:w="28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c>
          <w:tcPr>
            <w:tcW w:w="30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20</w:t>
            </w:r>
          </w:p>
        </w:tc>
        <w:tc>
          <w:tcPr>
            <w:tcW w:w="29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30</w:t>
            </w:r>
          </w:p>
        </w:tc>
      </w:tr>
      <w:tr w:rsidR="00C52B99" w:rsidRPr="00856D5B" w:rsidTr="001B00C8">
        <w:trPr>
          <w:trHeight w:val="630"/>
        </w:trPr>
        <w:tc>
          <w:tcPr>
            <w:tcW w:w="292"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8</w:t>
            </w:r>
          </w:p>
        </w:tc>
        <w:tc>
          <w:tcPr>
            <w:tcW w:w="171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Охват населения обучением  правилам поведения на водных объектах.</w:t>
            </w:r>
          </w:p>
        </w:tc>
        <w:tc>
          <w:tcPr>
            <w:tcW w:w="347"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w:t>
            </w:r>
          </w:p>
        </w:tc>
        <w:tc>
          <w:tcPr>
            <w:tcW w:w="145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Ведомственная отчетность</w:t>
            </w:r>
          </w:p>
        </w:tc>
        <w:tc>
          <w:tcPr>
            <w:tcW w:w="30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60</w:t>
            </w:r>
          </w:p>
        </w:tc>
        <w:tc>
          <w:tcPr>
            <w:tcW w:w="282"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80</w:t>
            </w:r>
          </w:p>
        </w:tc>
        <w:tc>
          <w:tcPr>
            <w:tcW w:w="309"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20</w:t>
            </w:r>
          </w:p>
        </w:tc>
        <w:tc>
          <w:tcPr>
            <w:tcW w:w="29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right"/>
              <w:rPr>
                <w:color w:val="000000"/>
              </w:rPr>
            </w:pPr>
            <w:r w:rsidRPr="00856D5B">
              <w:rPr>
                <w:color w:val="000000"/>
              </w:rPr>
              <w:t>30</w:t>
            </w:r>
          </w:p>
        </w:tc>
      </w:tr>
    </w:tbl>
    <w:p w:rsidR="00C52B99" w:rsidRDefault="00C52B99" w:rsidP="00C52B99">
      <w:pPr>
        <w:autoSpaceDE w:val="0"/>
        <w:autoSpaceDN w:val="0"/>
        <w:adjustRightInd w:val="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tbl>
      <w:tblPr>
        <w:tblW w:w="5000" w:type="pct"/>
        <w:tblLook w:val="04A0"/>
      </w:tblPr>
      <w:tblGrid>
        <w:gridCol w:w="426"/>
        <w:gridCol w:w="1458"/>
        <w:gridCol w:w="1174"/>
        <w:gridCol w:w="575"/>
        <w:gridCol w:w="593"/>
        <w:gridCol w:w="356"/>
        <w:gridCol w:w="427"/>
        <w:gridCol w:w="575"/>
        <w:gridCol w:w="481"/>
        <w:gridCol w:w="602"/>
        <w:gridCol w:w="532"/>
        <w:gridCol w:w="532"/>
        <w:gridCol w:w="532"/>
        <w:gridCol w:w="577"/>
        <w:gridCol w:w="1439"/>
      </w:tblGrid>
      <w:tr w:rsidR="00C52B99" w:rsidRPr="00856D5B" w:rsidTr="001B00C8">
        <w:trPr>
          <w:trHeight w:val="1665"/>
        </w:trPr>
        <w:tc>
          <w:tcPr>
            <w:tcW w:w="205" w:type="pct"/>
            <w:tcBorders>
              <w:top w:val="nil"/>
              <w:left w:val="nil"/>
              <w:bottom w:val="nil"/>
              <w:right w:val="nil"/>
            </w:tcBorders>
            <w:shd w:val="clear" w:color="auto" w:fill="auto"/>
            <w:hideMark/>
          </w:tcPr>
          <w:p w:rsidR="00C52B99" w:rsidRDefault="00C52B99" w:rsidP="001B00C8">
            <w:pPr>
              <w:jc w:val="center"/>
              <w:rPr>
                <w:color w:val="000000"/>
              </w:rPr>
            </w:pPr>
            <w:bookmarkStart w:id="5" w:name="RANGE!A1:O52"/>
            <w:bookmarkEnd w:id="5"/>
          </w:p>
        </w:tc>
        <w:tc>
          <w:tcPr>
            <w:tcW w:w="678" w:type="pct"/>
            <w:tcBorders>
              <w:top w:val="nil"/>
              <w:left w:val="nil"/>
              <w:bottom w:val="nil"/>
              <w:right w:val="nil"/>
            </w:tcBorders>
            <w:shd w:val="clear" w:color="auto" w:fill="auto"/>
            <w:hideMark/>
          </w:tcPr>
          <w:p w:rsidR="00C52B99" w:rsidRDefault="00C52B99" w:rsidP="001B00C8">
            <w:pPr>
              <w:rPr>
                <w:color w:val="000000"/>
              </w:rPr>
            </w:pPr>
          </w:p>
        </w:tc>
        <w:tc>
          <w:tcPr>
            <w:tcW w:w="483" w:type="pct"/>
            <w:tcBorders>
              <w:top w:val="nil"/>
              <w:left w:val="nil"/>
              <w:bottom w:val="nil"/>
              <w:right w:val="nil"/>
            </w:tcBorders>
            <w:shd w:val="clear" w:color="auto" w:fill="auto"/>
            <w:hideMark/>
          </w:tcPr>
          <w:p w:rsidR="00C52B99" w:rsidRDefault="00C52B99" w:rsidP="001B00C8">
            <w:pPr>
              <w:rPr>
                <w:color w:val="000000"/>
              </w:rPr>
            </w:pPr>
          </w:p>
        </w:tc>
        <w:tc>
          <w:tcPr>
            <w:tcW w:w="216" w:type="pct"/>
            <w:tcBorders>
              <w:top w:val="nil"/>
              <w:left w:val="nil"/>
              <w:bottom w:val="nil"/>
              <w:right w:val="nil"/>
            </w:tcBorders>
            <w:shd w:val="clear" w:color="auto" w:fill="auto"/>
            <w:hideMark/>
          </w:tcPr>
          <w:p w:rsidR="00C52B99" w:rsidRDefault="00C52B99" w:rsidP="001B00C8">
            <w:pPr>
              <w:rPr>
                <w:color w:val="000000"/>
              </w:rPr>
            </w:pPr>
          </w:p>
        </w:tc>
        <w:tc>
          <w:tcPr>
            <w:tcW w:w="499" w:type="pct"/>
            <w:gridSpan w:val="3"/>
            <w:tcBorders>
              <w:top w:val="nil"/>
              <w:left w:val="nil"/>
              <w:bottom w:val="nil"/>
              <w:right w:val="nil"/>
            </w:tcBorders>
            <w:shd w:val="clear" w:color="auto" w:fill="auto"/>
            <w:hideMark/>
          </w:tcPr>
          <w:p w:rsidR="00C52B99" w:rsidRDefault="00C52B99" w:rsidP="001B00C8">
            <w:pPr>
              <w:rPr>
                <w:color w:val="000000"/>
              </w:rPr>
            </w:pPr>
          </w:p>
        </w:tc>
        <w:tc>
          <w:tcPr>
            <w:tcW w:w="216" w:type="pct"/>
            <w:tcBorders>
              <w:top w:val="nil"/>
              <w:left w:val="nil"/>
              <w:bottom w:val="nil"/>
              <w:right w:val="nil"/>
            </w:tcBorders>
            <w:shd w:val="clear" w:color="auto" w:fill="auto"/>
            <w:hideMark/>
          </w:tcPr>
          <w:p w:rsidR="00C52B99" w:rsidRDefault="00C52B99" w:rsidP="001B00C8">
            <w:pPr>
              <w:rPr>
                <w:color w:val="000000"/>
              </w:rPr>
            </w:pPr>
          </w:p>
        </w:tc>
        <w:tc>
          <w:tcPr>
            <w:tcW w:w="195" w:type="pct"/>
            <w:tcBorders>
              <w:top w:val="nil"/>
              <w:left w:val="nil"/>
              <w:bottom w:val="nil"/>
              <w:right w:val="nil"/>
            </w:tcBorders>
            <w:shd w:val="clear" w:color="auto" w:fill="auto"/>
            <w:hideMark/>
          </w:tcPr>
          <w:p w:rsidR="00C52B99" w:rsidRDefault="00C52B99" w:rsidP="001B00C8">
            <w:pPr>
              <w:rPr>
                <w:color w:val="000000"/>
              </w:rPr>
            </w:pPr>
          </w:p>
        </w:tc>
        <w:tc>
          <w:tcPr>
            <w:tcW w:w="2508" w:type="pct"/>
            <w:gridSpan w:val="6"/>
            <w:tcBorders>
              <w:top w:val="nil"/>
              <w:left w:val="nil"/>
              <w:bottom w:val="nil"/>
              <w:right w:val="nil"/>
            </w:tcBorders>
            <w:shd w:val="clear" w:color="000000" w:fill="FFFFFF"/>
            <w:hideMark/>
          </w:tcPr>
          <w:p w:rsidR="00C52B99" w:rsidRPr="00856D5B" w:rsidRDefault="00C52B99" w:rsidP="001B00C8">
            <w:pPr>
              <w:rPr>
                <w:color w:val="000000"/>
              </w:rPr>
            </w:pPr>
            <w:r w:rsidRPr="00856D5B">
              <w:rPr>
                <w:color w:val="000000"/>
              </w:rPr>
              <w:t xml:space="preserve">Приложение № 2 </w:t>
            </w:r>
            <w:r w:rsidRPr="00856D5B">
              <w:rPr>
                <w:color w:val="000000"/>
              </w:rPr>
              <w:br/>
              <w:t xml:space="preserve">к подпрограмме «Защита населения и территории Октябрьского сельсовета от чрезвычайных ситуаций природного и техногенного характера», реализуемой в рамках муниципальной программы  Октябрьского сельсовета  «Октябрьский хуторок» </w:t>
            </w:r>
          </w:p>
        </w:tc>
      </w:tr>
      <w:tr w:rsidR="00C52B99" w:rsidRPr="00856D5B" w:rsidTr="001B00C8">
        <w:trPr>
          <w:trHeight w:val="780"/>
        </w:trPr>
        <w:tc>
          <w:tcPr>
            <w:tcW w:w="5000" w:type="pct"/>
            <w:gridSpan w:val="15"/>
            <w:tcBorders>
              <w:top w:val="nil"/>
              <w:left w:val="nil"/>
              <w:bottom w:val="nil"/>
              <w:right w:val="nil"/>
            </w:tcBorders>
            <w:shd w:val="clear" w:color="auto" w:fill="auto"/>
            <w:hideMark/>
          </w:tcPr>
          <w:p w:rsidR="00C52B99" w:rsidRPr="00856D5B" w:rsidRDefault="00C52B99" w:rsidP="001B00C8">
            <w:pPr>
              <w:jc w:val="center"/>
              <w:rPr>
                <w:b/>
                <w:bCs/>
                <w:color w:val="000000"/>
              </w:rPr>
            </w:pPr>
            <w:r w:rsidRPr="00856D5B">
              <w:rPr>
                <w:b/>
                <w:bCs/>
                <w:color w:val="000000"/>
              </w:rPr>
              <w:t>Перечень мероприятий подпрограммы «Защита населения и территории Октябрьского сельсовета от чрезвычайных ситуаций природного и техногенного характера»</w:t>
            </w:r>
            <w:r w:rsidRPr="00856D5B">
              <w:rPr>
                <w:b/>
                <w:bCs/>
                <w:color w:val="000000"/>
              </w:rPr>
              <w:br/>
              <w:t>с указанием объема средств на их реализацию и ожидаемых результатов</w:t>
            </w:r>
          </w:p>
        </w:tc>
      </w:tr>
      <w:tr w:rsidR="00C52B99" w:rsidTr="001B00C8">
        <w:trPr>
          <w:trHeight w:val="315"/>
        </w:trPr>
        <w:tc>
          <w:tcPr>
            <w:tcW w:w="205" w:type="pct"/>
            <w:tcBorders>
              <w:top w:val="nil"/>
              <w:left w:val="nil"/>
              <w:bottom w:val="nil"/>
              <w:right w:val="nil"/>
            </w:tcBorders>
            <w:shd w:val="clear" w:color="auto" w:fill="auto"/>
            <w:hideMark/>
          </w:tcPr>
          <w:p w:rsidR="00C52B99" w:rsidRPr="00856D5B" w:rsidRDefault="00C52B99" w:rsidP="001B00C8">
            <w:pPr>
              <w:jc w:val="center"/>
              <w:rPr>
                <w:color w:val="000000"/>
              </w:rPr>
            </w:pPr>
          </w:p>
        </w:tc>
        <w:tc>
          <w:tcPr>
            <w:tcW w:w="678" w:type="pct"/>
            <w:tcBorders>
              <w:top w:val="nil"/>
              <w:left w:val="nil"/>
              <w:bottom w:val="nil"/>
              <w:right w:val="nil"/>
            </w:tcBorders>
            <w:shd w:val="clear" w:color="auto" w:fill="auto"/>
            <w:hideMark/>
          </w:tcPr>
          <w:p w:rsidR="00C52B99" w:rsidRPr="00856D5B" w:rsidRDefault="00C52B99" w:rsidP="001B00C8">
            <w:pPr>
              <w:rPr>
                <w:color w:val="000000"/>
              </w:rPr>
            </w:pPr>
          </w:p>
        </w:tc>
        <w:tc>
          <w:tcPr>
            <w:tcW w:w="483" w:type="pct"/>
            <w:tcBorders>
              <w:top w:val="nil"/>
              <w:left w:val="nil"/>
              <w:bottom w:val="nil"/>
              <w:right w:val="nil"/>
            </w:tcBorders>
            <w:shd w:val="clear" w:color="auto" w:fill="auto"/>
            <w:hideMark/>
          </w:tcPr>
          <w:p w:rsidR="00C52B99" w:rsidRPr="00856D5B" w:rsidRDefault="00C52B99" w:rsidP="001B00C8">
            <w:pPr>
              <w:rPr>
                <w:color w:val="000000"/>
              </w:rPr>
            </w:pPr>
          </w:p>
        </w:tc>
        <w:tc>
          <w:tcPr>
            <w:tcW w:w="216" w:type="pct"/>
            <w:tcBorders>
              <w:top w:val="nil"/>
              <w:left w:val="nil"/>
              <w:bottom w:val="nil"/>
              <w:right w:val="nil"/>
            </w:tcBorders>
            <w:shd w:val="clear" w:color="auto" w:fill="auto"/>
            <w:hideMark/>
          </w:tcPr>
          <w:p w:rsidR="00C52B99" w:rsidRPr="00856D5B" w:rsidRDefault="00C52B99" w:rsidP="001B00C8">
            <w:pPr>
              <w:rPr>
                <w:color w:val="000000"/>
              </w:rPr>
            </w:pPr>
          </w:p>
        </w:tc>
        <w:tc>
          <w:tcPr>
            <w:tcW w:w="224" w:type="pct"/>
            <w:tcBorders>
              <w:top w:val="nil"/>
              <w:left w:val="nil"/>
              <w:bottom w:val="nil"/>
              <w:right w:val="nil"/>
            </w:tcBorders>
            <w:shd w:val="clear" w:color="auto" w:fill="auto"/>
            <w:hideMark/>
          </w:tcPr>
          <w:p w:rsidR="00C52B99" w:rsidRPr="00856D5B" w:rsidRDefault="00C52B99" w:rsidP="001B00C8">
            <w:pPr>
              <w:rPr>
                <w:color w:val="FFFFFF"/>
              </w:rPr>
            </w:pPr>
          </w:p>
        </w:tc>
        <w:tc>
          <w:tcPr>
            <w:tcW w:w="124" w:type="pct"/>
            <w:tcBorders>
              <w:top w:val="nil"/>
              <w:left w:val="nil"/>
              <w:bottom w:val="nil"/>
              <w:right w:val="nil"/>
            </w:tcBorders>
            <w:shd w:val="clear" w:color="auto" w:fill="auto"/>
            <w:hideMark/>
          </w:tcPr>
          <w:p w:rsidR="00C52B99" w:rsidRDefault="00C52B99" w:rsidP="001B00C8">
            <w:pPr>
              <w:jc w:val="center"/>
              <w:rPr>
                <w:color w:val="FFFFFF"/>
              </w:rPr>
            </w:pPr>
            <w:r>
              <w:rPr>
                <w:color w:val="FFFFFF"/>
              </w:rPr>
              <w:t>08</w:t>
            </w:r>
          </w:p>
        </w:tc>
        <w:tc>
          <w:tcPr>
            <w:tcW w:w="150" w:type="pct"/>
            <w:tcBorders>
              <w:top w:val="nil"/>
              <w:left w:val="nil"/>
              <w:bottom w:val="nil"/>
              <w:right w:val="nil"/>
            </w:tcBorders>
            <w:shd w:val="clear" w:color="auto" w:fill="auto"/>
            <w:hideMark/>
          </w:tcPr>
          <w:p w:rsidR="00C52B99" w:rsidRDefault="00C52B99" w:rsidP="001B00C8">
            <w:pPr>
              <w:jc w:val="right"/>
              <w:rPr>
                <w:color w:val="FFFFFF"/>
              </w:rPr>
            </w:pPr>
            <w:r>
              <w:rPr>
                <w:color w:val="FFFFFF"/>
              </w:rPr>
              <w:t>5</w:t>
            </w:r>
          </w:p>
        </w:tc>
        <w:tc>
          <w:tcPr>
            <w:tcW w:w="216" w:type="pct"/>
            <w:tcBorders>
              <w:top w:val="nil"/>
              <w:left w:val="nil"/>
              <w:bottom w:val="nil"/>
              <w:right w:val="nil"/>
            </w:tcBorders>
            <w:shd w:val="clear" w:color="auto" w:fill="auto"/>
            <w:hideMark/>
          </w:tcPr>
          <w:p w:rsidR="00C52B99" w:rsidRDefault="00C52B99" w:rsidP="001B00C8">
            <w:pPr>
              <w:rPr>
                <w:color w:val="FFFFFF"/>
              </w:rPr>
            </w:pPr>
          </w:p>
        </w:tc>
        <w:tc>
          <w:tcPr>
            <w:tcW w:w="195" w:type="pct"/>
            <w:tcBorders>
              <w:top w:val="nil"/>
              <w:left w:val="nil"/>
              <w:bottom w:val="nil"/>
              <w:right w:val="nil"/>
            </w:tcBorders>
            <w:shd w:val="clear" w:color="auto" w:fill="auto"/>
            <w:hideMark/>
          </w:tcPr>
          <w:p w:rsidR="00C52B99" w:rsidRDefault="00C52B99" w:rsidP="001B00C8">
            <w:pPr>
              <w:rPr>
                <w:color w:val="FFFFFF"/>
              </w:rPr>
            </w:pPr>
          </w:p>
        </w:tc>
        <w:tc>
          <w:tcPr>
            <w:tcW w:w="338" w:type="pct"/>
            <w:tcBorders>
              <w:top w:val="nil"/>
              <w:left w:val="nil"/>
              <w:bottom w:val="nil"/>
              <w:right w:val="nil"/>
            </w:tcBorders>
            <w:shd w:val="clear" w:color="000000" w:fill="FFFFFF"/>
            <w:hideMark/>
          </w:tcPr>
          <w:p w:rsidR="00C52B99" w:rsidRDefault="00C52B99" w:rsidP="001B00C8">
            <w:pPr>
              <w:rPr>
                <w:color w:val="000000"/>
              </w:rPr>
            </w:pPr>
            <w:r>
              <w:rPr>
                <w:color w:val="000000"/>
              </w:rPr>
              <w:t> </w:t>
            </w:r>
          </w:p>
        </w:tc>
        <w:tc>
          <w:tcPr>
            <w:tcW w:w="324" w:type="pct"/>
            <w:tcBorders>
              <w:top w:val="nil"/>
              <w:left w:val="nil"/>
              <w:bottom w:val="nil"/>
              <w:right w:val="nil"/>
            </w:tcBorders>
            <w:shd w:val="clear" w:color="000000" w:fill="FFFFFF"/>
            <w:hideMark/>
          </w:tcPr>
          <w:p w:rsidR="00C52B99" w:rsidRDefault="00C52B99" w:rsidP="001B00C8">
            <w:pPr>
              <w:rPr>
                <w:color w:val="000000"/>
              </w:rPr>
            </w:pPr>
            <w:r>
              <w:rPr>
                <w:color w:val="000000"/>
              </w:rPr>
              <w:t> </w:t>
            </w:r>
          </w:p>
        </w:tc>
        <w:tc>
          <w:tcPr>
            <w:tcW w:w="374" w:type="pct"/>
            <w:tcBorders>
              <w:top w:val="nil"/>
              <w:left w:val="nil"/>
              <w:bottom w:val="nil"/>
              <w:right w:val="nil"/>
            </w:tcBorders>
            <w:shd w:val="clear" w:color="auto" w:fill="auto"/>
            <w:hideMark/>
          </w:tcPr>
          <w:p w:rsidR="00C52B99" w:rsidRDefault="00C52B99" w:rsidP="001B00C8">
            <w:pPr>
              <w:rPr>
                <w:color w:val="000000"/>
              </w:rPr>
            </w:pPr>
          </w:p>
        </w:tc>
        <w:tc>
          <w:tcPr>
            <w:tcW w:w="374" w:type="pct"/>
            <w:tcBorders>
              <w:top w:val="nil"/>
              <w:left w:val="nil"/>
              <w:bottom w:val="nil"/>
              <w:right w:val="nil"/>
            </w:tcBorders>
            <w:shd w:val="clear" w:color="auto" w:fill="auto"/>
            <w:hideMark/>
          </w:tcPr>
          <w:p w:rsidR="00C52B99" w:rsidRDefault="00C52B99" w:rsidP="001B00C8">
            <w:pPr>
              <w:rPr>
                <w:color w:val="000000"/>
              </w:rPr>
            </w:pPr>
          </w:p>
        </w:tc>
        <w:tc>
          <w:tcPr>
            <w:tcW w:w="390" w:type="pct"/>
            <w:tcBorders>
              <w:top w:val="nil"/>
              <w:left w:val="nil"/>
              <w:bottom w:val="nil"/>
              <w:right w:val="nil"/>
            </w:tcBorders>
            <w:shd w:val="clear" w:color="auto" w:fill="auto"/>
            <w:hideMark/>
          </w:tcPr>
          <w:p w:rsidR="00C52B99" w:rsidRDefault="00C52B99" w:rsidP="001B00C8">
            <w:pPr>
              <w:rPr>
                <w:color w:val="000000"/>
              </w:rPr>
            </w:pPr>
          </w:p>
        </w:tc>
        <w:tc>
          <w:tcPr>
            <w:tcW w:w="708" w:type="pct"/>
            <w:tcBorders>
              <w:top w:val="nil"/>
              <w:left w:val="nil"/>
              <w:bottom w:val="nil"/>
              <w:right w:val="nil"/>
            </w:tcBorders>
            <w:shd w:val="clear" w:color="auto" w:fill="auto"/>
            <w:hideMark/>
          </w:tcPr>
          <w:p w:rsidR="00C52B99" w:rsidRDefault="00C52B99" w:rsidP="001B00C8">
            <w:pPr>
              <w:rPr>
                <w:color w:val="000000"/>
              </w:rPr>
            </w:pPr>
          </w:p>
        </w:tc>
      </w:tr>
      <w:tr w:rsidR="00C52B99" w:rsidRPr="00856D5B" w:rsidTr="001B00C8">
        <w:trPr>
          <w:trHeight w:val="360"/>
        </w:trPr>
        <w:tc>
          <w:tcPr>
            <w:tcW w:w="2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w:t>
            </w:r>
          </w:p>
        </w:tc>
        <w:tc>
          <w:tcPr>
            <w:tcW w:w="67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52B99" w:rsidRDefault="00C52B99" w:rsidP="001B00C8">
            <w:pPr>
              <w:jc w:val="center"/>
              <w:rPr>
                <w:color w:val="000000"/>
              </w:rPr>
            </w:pPr>
            <w:r>
              <w:rPr>
                <w:color w:val="000000"/>
              </w:rPr>
              <w:t>Наименование  программы, подпрограммы</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xml:space="preserve">ГРБС </w:t>
            </w:r>
          </w:p>
        </w:tc>
        <w:tc>
          <w:tcPr>
            <w:tcW w:w="2926" w:type="pct"/>
            <w:gridSpan w:val="11"/>
            <w:tcBorders>
              <w:top w:val="single" w:sz="4" w:space="0" w:color="auto"/>
              <w:left w:val="nil"/>
              <w:bottom w:val="single" w:sz="4" w:space="0" w:color="auto"/>
              <w:right w:val="single" w:sz="4" w:space="0" w:color="000000"/>
            </w:tcBorders>
            <w:shd w:val="clear" w:color="auto" w:fill="auto"/>
            <w:hideMark/>
          </w:tcPr>
          <w:p w:rsidR="00C52B99" w:rsidRDefault="00C52B99" w:rsidP="001B00C8">
            <w:pPr>
              <w:jc w:val="center"/>
              <w:rPr>
                <w:color w:val="000000"/>
              </w:rPr>
            </w:pPr>
            <w:r>
              <w:rPr>
                <w:color w:val="000000"/>
              </w:rPr>
              <w:t>Код бюджетной классификации</w:t>
            </w:r>
          </w:p>
        </w:tc>
        <w:tc>
          <w:tcPr>
            <w:tcW w:w="70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Ожидаемый результат от реализации подпрограммного мероприятия</w:t>
            </w:r>
            <w:r w:rsidRPr="00856D5B">
              <w:rPr>
                <w:color w:val="000000"/>
              </w:rPr>
              <w:br/>
              <w:t xml:space="preserve"> (в натуральном выражении)</w:t>
            </w:r>
          </w:p>
        </w:tc>
      </w:tr>
      <w:tr w:rsidR="00C52B99" w:rsidTr="001B00C8">
        <w:trPr>
          <w:trHeight w:val="1665"/>
        </w:trPr>
        <w:tc>
          <w:tcPr>
            <w:tcW w:w="205"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78" w:type="pct"/>
            <w:vMerge/>
            <w:tcBorders>
              <w:top w:val="single" w:sz="4" w:space="0" w:color="auto"/>
              <w:left w:val="single" w:sz="4" w:space="0" w:color="auto"/>
              <w:bottom w:val="single" w:sz="4" w:space="0" w:color="000000"/>
              <w:right w:val="single" w:sz="4" w:space="0" w:color="auto"/>
            </w:tcBorders>
            <w:vAlign w:val="center"/>
            <w:hideMark/>
          </w:tcPr>
          <w:p w:rsidR="00C52B99" w:rsidRPr="00856D5B" w:rsidRDefault="00C52B99" w:rsidP="001B00C8">
            <w:pPr>
              <w:rPr>
                <w:color w:val="000000"/>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КВСР</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КФСР</w:t>
            </w:r>
          </w:p>
        </w:tc>
        <w:tc>
          <w:tcPr>
            <w:tcW w:w="491" w:type="pct"/>
            <w:gridSpan w:val="3"/>
            <w:tcBorders>
              <w:top w:val="single" w:sz="4" w:space="0" w:color="auto"/>
              <w:left w:val="nil"/>
              <w:bottom w:val="single" w:sz="4" w:space="0" w:color="auto"/>
              <w:right w:val="single" w:sz="4" w:space="0" w:color="000000"/>
            </w:tcBorders>
            <w:shd w:val="clear" w:color="auto" w:fill="auto"/>
            <w:hideMark/>
          </w:tcPr>
          <w:p w:rsidR="00C52B99" w:rsidRDefault="00C52B99" w:rsidP="001B00C8">
            <w:pPr>
              <w:jc w:val="center"/>
              <w:rPr>
                <w:color w:val="000000"/>
              </w:rPr>
            </w:pPr>
            <w:r>
              <w:rPr>
                <w:color w:val="000000"/>
              </w:rPr>
              <w:t>КЦСР</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КВР</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center"/>
              <w:rPr>
                <w:color w:val="000000"/>
              </w:rPr>
            </w:pPr>
            <w:r>
              <w:rPr>
                <w:color w:val="000000"/>
              </w:rPr>
              <w:t>2019 год</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center"/>
              <w:rPr>
                <w:color w:val="000000"/>
              </w:rPr>
            </w:pPr>
            <w:r>
              <w:rPr>
                <w:color w:val="000000"/>
              </w:rPr>
              <w:t>2020 год</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2021 год</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2022 год</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Итого на 2019 -2022 годы</w:t>
            </w: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C52B99" w:rsidRDefault="00C52B99" w:rsidP="001B00C8">
            <w:pPr>
              <w:rPr>
                <w:color w:val="000000"/>
              </w:rPr>
            </w:pPr>
          </w:p>
        </w:tc>
      </w:tr>
      <w:tr w:rsidR="00C52B99" w:rsidRPr="00856D5B" w:rsidTr="001B00C8">
        <w:trPr>
          <w:trHeight w:val="660"/>
        </w:trPr>
        <w:tc>
          <w:tcPr>
            <w:tcW w:w="20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4087" w:type="pct"/>
            <w:gridSpan w:val="1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rPr>
                <w:color w:val="000000"/>
              </w:rPr>
            </w:pPr>
            <w:r w:rsidRPr="00856D5B">
              <w:rPr>
                <w:color w:val="000000"/>
              </w:rPr>
              <w:t xml:space="preserve">Цель. Создание эффективной системы защиты населения и территории Октябрьского сельсовета от чрезвычайных ситуаций природного и техногенного характера.  </w:t>
            </w:r>
          </w:p>
        </w:tc>
        <w:tc>
          <w:tcPr>
            <w:tcW w:w="70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Pr>
                <w:color w:val="000000"/>
              </w:rPr>
              <w:t> </w:t>
            </w:r>
          </w:p>
        </w:tc>
      </w:tr>
      <w:tr w:rsidR="00C52B99" w:rsidRPr="00856D5B" w:rsidTr="001B00C8">
        <w:trPr>
          <w:trHeight w:val="390"/>
        </w:trPr>
        <w:tc>
          <w:tcPr>
            <w:tcW w:w="20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1</w:t>
            </w:r>
          </w:p>
        </w:tc>
        <w:tc>
          <w:tcPr>
            <w:tcW w:w="4087" w:type="pct"/>
            <w:gridSpan w:val="1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rPr>
                <w:color w:val="000000"/>
              </w:rPr>
            </w:pPr>
            <w:r w:rsidRPr="00856D5B">
              <w:rPr>
                <w:color w:val="000000"/>
              </w:rPr>
              <w:t>Задача 1. Совершенствование системы пожарной безопасности на территории Октябрьского сельсовета, сокращение материального ущерба при пожарах.</w:t>
            </w:r>
          </w:p>
        </w:tc>
        <w:tc>
          <w:tcPr>
            <w:tcW w:w="708"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Pr>
                <w:color w:val="000000"/>
              </w:rPr>
              <w:t> </w:t>
            </w:r>
          </w:p>
        </w:tc>
      </w:tr>
      <w:tr w:rsidR="00C52B99" w:rsidTr="001B00C8">
        <w:trPr>
          <w:trHeight w:val="990"/>
        </w:trPr>
        <w:tc>
          <w:tcPr>
            <w:tcW w:w="205" w:type="pct"/>
            <w:vMerge w:val="restar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1.1.</w:t>
            </w:r>
          </w:p>
        </w:tc>
        <w:tc>
          <w:tcPr>
            <w:tcW w:w="678" w:type="pct"/>
            <w:vMerge w:val="restart"/>
            <w:tcBorders>
              <w:top w:val="nil"/>
              <w:left w:val="single" w:sz="4" w:space="0" w:color="auto"/>
              <w:bottom w:val="single" w:sz="4" w:space="0" w:color="auto"/>
              <w:right w:val="single" w:sz="4" w:space="0" w:color="auto"/>
            </w:tcBorders>
            <w:shd w:val="clear" w:color="auto" w:fill="auto"/>
            <w:hideMark/>
          </w:tcPr>
          <w:p w:rsidR="00C52B99" w:rsidRDefault="00C52B99" w:rsidP="001B00C8">
            <w:pPr>
              <w:rPr>
                <w:color w:val="000000"/>
              </w:rPr>
            </w:pPr>
            <w:r>
              <w:rPr>
                <w:color w:val="000000"/>
              </w:rPr>
              <w:t>Мероприятие Обеспечение пожарной безопасности</w:t>
            </w:r>
          </w:p>
        </w:tc>
        <w:tc>
          <w:tcPr>
            <w:tcW w:w="48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0310</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2</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8001</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60 000,0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60 000,0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60 000,0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60 000,0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240 000,0   </w:t>
            </w:r>
          </w:p>
        </w:tc>
        <w:tc>
          <w:tcPr>
            <w:tcW w:w="70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xml:space="preserve"> обслуживание пожарной сигнализации </w:t>
            </w:r>
          </w:p>
        </w:tc>
      </w:tr>
      <w:tr w:rsidR="00C52B99" w:rsidRPr="00856D5B" w:rsidTr="001B00C8">
        <w:trPr>
          <w:trHeight w:val="1050"/>
        </w:trPr>
        <w:tc>
          <w:tcPr>
            <w:tcW w:w="205" w:type="pct"/>
            <w:vMerge/>
            <w:tcBorders>
              <w:top w:val="nil"/>
              <w:left w:val="single" w:sz="4" w:space="0" w:color="auto"/>
              <w:bottom w:val="single" w:sz="4" w:space="0" w:color="auto"/>
              <w:right w:val="single" w:sz="4" w:space="0" w:color="auto"/>
            </w:tcBorders>
            <w:vAlign w:val="center"/>
            <w:hideMark/>
          </w:tcPr>
          <w:p w:rsidR="00C52B99" w:rsidRDefault="00C52B99" w:rsidP="001B00C8">
            <w:pPr>
              <w:rPr>
                <w:color w:val="000000"/>
              </w:rPr>
            </w:pPr>
          </w:p>
        </w:tc>
        <w:tc>
          <w:tcPr>
            <w:tcW w:w="678" w:type="pct"/>
            <w:vMerge/>
            <w:tcBorders>
              <w:top w:val="nil"/>
              <w:left w:val="single" w:sz="4" w:space="0" w:color="auto"/>
              <w:bottom w:val="single" w:sz="4" w:space="0" w:color="auto"/>
              <w:right w:val="single" w:sz="4" w:space="0" w:color="auto"/>
            </w:tcBorders>
            <w:vAlign w:val="center"/>
            <w:hideMark/>
          </w:tcPr>
          <w:p w:rsidR="00C52B99" w:rsidRDefault="00C52B99" w:rsidP="001B00C8">
            <w:pPr>
              <w:rPr>
                <w:color w:val="000000"/>
              </w:rPr>
            </w:pPr>
          </w:p>
        </w:tc>
        <w:tc>
          <w:tcPr>
            <w:tcW w:w="48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0310</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2</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8001</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509 726,0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509 726,0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1 019 452,0   </w:t>
            </w:r>
          </w:p>
        </w:tc>
        <w:tc>
          <w:tcPr>
            <w:tcW w:w="708"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приобретение первичных средств пожаротушения (краевые) </w:t>
            </w:r>
          </w:p>
        </w:tc>
      </w:tr>
      <w:tr w:rsidR="00C52B99" w:rsidRPr="00856D5B" w:rsidTr="001B00C8">
        <w:trPr>
          <w:trHeight w:val="1050"/>
        </w:trPr>
        <w:tc>
          <w:tcPr>
            <w:tcW w:w="205"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Pr>
                <w:color w:val="000000"/>
              </w:rPr>
              <w:t> </w:t>
            </w:r>
          </w:p>
        </w:tc>
        <w:tc>
          <w:tcPr>
            <w:tcW w:w="678"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Pr>
                <w:color w:val="000000"/>
              </w:rPr>
              <w:t> </w:t>
            </w:r>
          </w:p>
        </w:tc>
        <w:tc>
          <w:tcPr>
            <w:tcW w:w="48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0310</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200</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74120</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364 090,0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364 090,0   </w:t>
            </w:r>
          </w:p>
        </w:tc>
        <w:tc>
          <w:tcPr>
            <w:tcW w:w="708"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приобретение мотопомп и пожарных рукавов, </w:t>
            </w:r>
            <w:r w:rsidRPr="00856D5B">
              <w:rPr>
                <w:color w:val="000000"/>
              </w:rPr>
              <w:lastRenderedPageBreak/>
              <w:t xml:space="preserve">сетки к ним (краевые) </w:t>
            </w:r>
          </w:p>
        </w:tc>
      </w:tr>
      <w:tr w:rsidR="00C52B99" w:rsidTr="001B00C8">
        <w:trPr>
          <w:trHeight w:val="1050"/>
        </w:trPr>
        <w:tc>
          <w:tcPr>
            <w:tcW w:w="205"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Pr>
                <w:color w:val="000000"/>
              </w:rPr>
              <w:lastRenderedPageBreak/>
              <w:t> </w:t>
            </w:r>
          </w:p>
        </w:tc>
        <w:tc>
          <w:tcPr>
            <w:tcW w:w="678"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Pr>
                <w:color w:val="000000"/>
              </w:rPr>
              <w:t> </w:t>
            </w:r>
          </w:p>
        </w:tc>
        <w:tc>
          <w:tcPr>
            <w:tcW w:w="48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0310</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200</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S4120</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18 205,0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509,7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509,7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19 224,4   </w:t>
            </w:r>
          </w:p>
        </w:tc>
        <w:tc>
          <w:tcPr>
            <w:tcW w:w="70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xml:space="preserve"> приобретение мотопомп, огнетушителей (софинансирование) </w:t>
            </w:r>
          </w:p>
        </w:tc>
      </w:tr>
      <w:tr w:rsidR="00C52B99" w:rsidTr="001B00C8">
        <w:trPr>
          <w:trHeight w:val="945"/>
        </w:trPr>
        <w:tc>
          <w:tcPr>
            <w:tcW w:w="20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67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48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0310</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200</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74120</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    </w:t>
            </w:r>
          </w:p>
        </w:tc>
        <w:tc>
          <w:tcPr>
            <w:tcW w:w="70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xml:space="preserve"> Перезаправка огнетушителей (краевые) </w:t>
            </w:r>
          </w:p>
        </w:tc>
      </w:tr>
      <w:tr w:rsidR="00C52B99" w:rsidTr="001B00C8">
        <w:trPr>
          <w:trHeight w:val="315"/>
        </w:trPr>
        <w:tc>
          <w:tcPr>
            <w:tcW w:w="20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67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Итого  по задаче 1</w:t>
            </w:r>
          </w:p>
        </w:tc>
        <w:tc>
          <w:tcPr>
            <w:tcW w:w="48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60 000,0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442 295,0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570 235,7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570 235,7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1 642 766,4   </w:t>
            </w:r>
          </w:p>
        </w:tc>
        <w:tc>
          <w:tcPr>
            <w:tcW w:w="70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r w:rsidR="00C52B99" w:rsidRPr="00856D5B" w:rsidTr="001B00C8">
        <w:trPr>
          <w:trHeight w:val="645"/>
        </w:trPr>
        <w:tc>
          <w:tcPr>
            <w:tcW w:w="20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w:t>
            </w:r>
          </w:p>
        </w:tc>
        <w:tc>
          <w:tcPr>
            <w:tcW w:w="4087" w:type="pct"/>
            <w:gridSpan w:val="1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rPr>
                <w:color w:val="000000"/>
              </w:rPr>
            </w:pPr>
            <w:r w:rsidRPr="00856D5B">
              <w:rPr>
                <w:color w:val="000000"/>
              </w:rPr>
              <w:t>Задача 2. Повышение уровня подготовки населения к действиям по предупреждению и ликвидации пожаров, пропаганда мер пожарной безопасности среди населения</w:t>
            </w:r>
          </w:p>
        </w:tc>
        <w:tc>
          <w:tcPr>
            <w:tcW w:w="708"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Pr>
                <w:color w:val="000000"/>
              </w:rPr>
              <w:t> </w:t>
            </w:r>
          </w:p>
        </w:tc>
      </w:tr>
      <w:tr w:rsidR="00C52B99" w:rsidTr="001B00C8">
        <w:trPr>
          <w:trHeight w:val="975"/>
        </w:trPr>
        <w:tc>
          <w:tcPr>
            <w:tcW w:w="205" w:type="pct"/>
            <w:tcBorders>
              <w:top w:val="nil"/>
              <w:left w:val="single" w:sz="4" w:space="0" w:color="auto"/>
              <w:bottom w:val="nil"/>
              <w:right w:val="single" w:sz="4" w:space="0" w:color="auto"/>
            </w:tcBorders>
            <w:shd w:val="clear" w:color="auto" w:fill="auto"/>
            <w:hideMark/>
          </w:tcPr>
          <w:p w:rsidR="00C52B99" w:rsidRDefault="00C52B99" w:rsidP="001B00C8">
            <w:pPr>
              <w:jc w:val="center"/>
              <w:rPr>
                <w:color w:val="000000"/>
              </w:rPr>
            </w:pPr>
            <w:r>
              <w:rPr>
                <w:color w:val="000000"/>
              </w:rPr>
              <w:t>2.1.</w:t>
            </w:r>
          </w:p>
        </w:tc>
        <w:tc>
          <w:tcPr>
            <w:tcW w:w="678" w:type="pct"/>
            <w:vMerge w:val="restart"/>
            <w:tcBorders>
              <w:top w:val="nil"/>
              <w:left w:val="single" w:sz="4" w:space="0" w:color="auto"/>
              <w:bottom w:val="single" w:sz="4" w:space="0" w:color="000000"/>
              <w:right w:val="single" w:sz="4" w:space="0" w:color="auto"/>
            </w:tcBorders>
            <w:shd w:val="clear" w:color="auto" w:fill="auto"/>
            <w:hideMark/>
          </w:tcPr>
          <w:p w:rsidR="00C52B99" w:rsidRPr="00856D5B" w:rsidRDefault="00C52B99" w:rsidP="001B00C8">
            <w:r w:rsidRPr="00856D5B">
              <w:t>Организация противопожарной пропаганды, обучение мерам пожарной безопасности</w:t>
            </w:r>
          </w:p>
        </w:tc>
        <w:tc>
          <w:tcPr>
            <w:tcW w:w="48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0310</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200</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80010</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2 000,0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2 000,0   </w:t>
            </w:r>
          </w:p>
        </w:tc>
        <w:tc>
          <w:tcPr>
            <w:tcW w:w="70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xml:space="preserve"> Приобретение  плакатов, памяток </w:t>
            </w:r>
          </w:p>
        </w:tc>
      </w:tr>
      <w:tr w:rsidR="00C52B99" w:rsidTr="001B00C8">
        <w:trPr>
          <w:trHeight w:val="960"/>
        </w:trPr>
        <w:tc>
          <w:tcPr>
            <w:tcW w:w="205" w:type="pct"/>
            <w:tcBorders>
              <w:top w:val="single" w:sz="4" w:space="0" w:color="auto"/>
              <w:left w:val="single" w:sz="4" w:space="0" w:color="auto"/>
              <w:bottom w:val="nil"/>
              <w:right w:val="single" w:sz="4" w:space="0" w:color="auto"/>
            </w:tcBorders>
            <w:shd w:val="clear" w:color="auto" w:fill="auto"/>
            <w:hideMark/>
          </w:tcPr>
          <w:p w:rsidR="00C52B99" w:rsidRDefault="00C52B99" w:rsidP="001B00C8">
            <w:pPr>
              <w:jc w:val="center"/>
              <w:rPr>
                <w:color w:val="000000"/>
              </w:rPr>
            </w:pPr>
            <w:r>
              <w:rPr>
                <w:color w:val="000000"/>
              </w:rPr>
              <w:t> </w:t>
            </w:r>
          </w:p>
        </w:tc>
        <w:tc>
          <w:tcPr>
            <w:tcW w:w="678" w:type="pct"/>
            <w:vMerge/>
            <w:tcBorders>
              <w:top w:val="nil"/>
              <w:left w:val="single" w:sz="4" w:space="0" w:color="auto"/>
              <w:bottom w:val="single" w:sz="4" w:space="0" w:color="000000"/>
              <w:right w:val="single" w:sz="4" w:space="0" w:color="auto"/>
            </w:tcBorders>
            <w:vAlign w:val="center"/>
            <w:hideMark/>
          </w:tcPr>
          <w:p w:rsidR="00C52B99" w:rsidRDefault="00C52B99" w:rsidP="001B00C8"/>
        </w:tc>
        <w:tc>
          <w:tcPr>
            <w:tcW w:w="48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0310</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2</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8001</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    </w:t>
            </w:r>
          </w:p>
        </w:tc>
        <w:tc>
          <w:tcPr>
            <w:tcW w:w="70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xml:space="preserve"> Приобретение баннеров </w:t>
            </w:r>
          </w:p>
        </w:tc>
      </w:tr>
      <w:tr w:rsidR="00C52B99" w:rsidRPr="00856D5B" w:rsidTr="001B00C8">
        <w:trPr>
          <w:trHeight w:val="960"/>
        </w:trPr>
        <w:tc>
          <w:tcPr>
            <w:tcW w:w="205" w:type="pct"/>
            <w:tcBorders>
              <w:top w:val="single" w:sz="4" w:space="0" w:color="auto"/>
              <w:left w:val="single" w:sz="4" w:space="0" w:color="auto"/>
              <w:bottom w:val="nil"/>
              <w:right w:val="single" w:sz="4" w:space="0" w:color="auto"/>
            </w:tcBorders>
            <w:shd w:val="clear" w:color="auto" w:fill="auto"/>
            <w:hideMark/>
          </w:tcPr>
          <w:p w:rsidR="00C52B99" w:rsidRDefault="00C52B99" w:rsidP="001B00C8">
            <w:pPr>
              <w:jc w:val="center"/>
              <w:rPr>
                <w:color w:val="000000"/>
              </w:rPr>
            </w:pPr>
            <w:r>
              <w:rPr>
                <w:color w:val="000000"/>
              </w:rPr>
              <w:t> </w:t>
            </w:r>
          </w:p>
        </w:tc>
        <w:tc>
          <w:tcPr>
            <w:tcW w:w="678" w:type="pct"/>
            <w:vMerge/>
            <w:tcBorders>
              <w:top w:val="nil"/>
              <w:left w:val="single" w:sz="4" w:space="0" w:color="auto"/>
              <w:bottom w:val="single" w:sz="4" w:space="0" w:color="000000"/>
              <w:right w:val="single" w:sz="4" w:space="0" w:color="auto"/>
            </w:tcBorders>
            <w:vAlign w:val="center"/>
            <w:hideMark/>
          </w:tcPr>
          <w:p w:rsidR="00C52B99" w:rsidRDefault="00C52B99" w:rsidP="001B00C8"/>
        </w:tc>
        <w:tc>
          <w:tcPr>
            <w:tcW w:w="48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914</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0310</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8001</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    </w:t>
            </w:r>
          </w:p>
        </w:tc>
        <w:tc>
          <w:tcPr>
            <w:tcW w:w="708"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Pr>
                <w:color w:val="000000"/>
              </w:rPr>
              <w:t xml:space="preserve"> </w:t>
            </w:r>
            <w:r w:rsidRPr="00856D5B">
              <w:rPr>
                <w:color w:val="000000"/>
              </w:rPr>
              <w:t xml:space="preserve">приобретение сирены для оповещения населения </w:t>
            </w:r>
          </w:p>
        </w:tc>
      </w:tr>
      <w:tr w:rsidR="00C52B99" w:rsidTr="001B00C8">
        <w:trPr>
          <w:trHeight w:val="960"/>
        </w:trPr>
        <w:tc>
          <w:tcPr>
            <w:tcW w:w="205"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Pr>
                <w:color w:val="000000"/>
              </w:rPr>
              <w:t> </w:t>
            </w:r>
          </w:p>
        </w:tc>
        <w:tc>
          <w:tcPr>
            <w:tcW w:w="678" w:type="pct"/>
            <w:tcBorders>
              <w:top w:val="nil"/>
              <w:left w:val="nil"/>
              <w:bottom w:val="single" w:sz="4" w:space="0" w:color="auto"/>
              <w:right w:val="single" w:sz="4" w:space="0" w:color="auto"/>
            </w:tcBorders>
            <w:shd w:val="clear" w:color="auto" w:fill="auto"/>
            <w:hideMark/>
          </w:tcPr>
          <w:p w:rsidR="00C52B99" w:rsidRPr="00856D5B" w:rsidRDefault="00C52B99" w:rsidP="001B00C8">
            <w:r>
              <w:t> </w:t>
            </w:r>
          </w:p>
        </w:tc>
        <w:tc>
          <w:tcPr>
            <w:tcW w:w="483" w:type="pct"/>
            <w:tcBorders>
              <w:top w:val="nil"/>
              <w:left w:val="nil"/>
              <w:bottom w:val="nil"/>
              <w:right w:val="single" w:sz="4" w:space="0" w:color="auto"/>
            </w:tcBorders>
            <w:shd w:val="clear" w:color="auto" w:fill="auto"/>
            <w:hideMark/>
          </w:tcPr>
          <w:p w:rsidR="00C52B99" w:rsidRDefault="00C52B99" w:rsidP="001B00C8">
            <w:pPr>
              <w:jc w:val="center"/>
              <w:rPr>
                <w:color w:val="000000"/>
              </w:rPr>
            </w:pPr>
            <w:r>
              <w:rPr>
                <w:color w:val="000000"/>
              </w:rPr>
              <w:t>Администрация Октябрьского сельсовета</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0310</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200</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74120</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    </w:t>
            </w:r>
          </w:p>
        </w:tc>
        <w:tc>
          <w:tcPr>
            <w:tcW w:w="70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xml:space="preserve"> Установка указателей гидрантов </w:t>
            </w:r>
          </w:p>
        </w:tc>
      </w:tr>
      <w:tr w:rsidR="00C52B99" w:rsidRPr="00856D5B" w:rsidTr="001B00C8">
        <w:trPr>
          <w:trHeight w:val="1290"/>
        </w:trPr>
        <w:tc>
          <w:tcPr>
            <w:tcW w:w="205" w:type="pct"/>
            <w:tcBorders>
              <w:top w:val="single" w:sz="4" w:space="0" w:color="auto"/>
              <w:left w:val="single" w:sz="4" w:space="0" w:color="auto"/>
              <w:bottom w:val="nil"/>
              <w:right w:val="single" w:sz="4" w:space="0" w:color="auto"/>
            </w:tcBorders>
            <w:shd w:val="clear" w:color="auto" w:fill="auto"/>
            <w:hideMark/>
          </w:tcPr>
          <w:p w:rsidR="00C52B99" w:rsidRDefault="00C52B99" w:rsidP="001B00C8">
            <w:pPr>
              <w:jc w:val="center"/>
              <w:rPr>
                <w:color w:val="000000"/>
              </w:rPr>
            </w:pPr>
            <w:r>
              <w:rPr>
                <w:color w:val="000000"/>
              </w:rPr>
              <w:t> </w:t>
            </w:r>
          </w:p>
        </w:tc>
        <w:tc>
          <w:tcPr>
            <w:tcW w:w="678" w:type="pct"/>
            <w:tcBorders>
              <w:top w:val="nil"/>
              <w:left w:val="nil"/>
              <w:bottom w:val="single" w:sz="4" w:space="0" w:color="auto"/>
              <w:right w:val="single" w:sz="4" w:space="0" w:color="auto"/>
            </w:tcBorders>
            <w:shd w:val="clear" w:color="auto" w:fill="auto"/>
            <w:hideMark/>
          </w:tcPr>
          <w:p w:rsidR="00C52B99" w:rsidRDefault="00C52B99" w:rsidP="001B00C8">
            <w:r>
              <w:t> </w:t>
            </w:r>
          </w:p>
        </w:tc>
        <w:tc>
          <w:tcPr>
            <w:tcW w:w="483" w:type="pct"/>
            <w:tcBorders>
              <w:top w:val="single" w:sz="4" w:space="0" w:color="auto"/>
              <w:left w:val="nil"/>
              <w:bottom w:val="nil"/>
              <w:right w:val="single" w:sz="4" w:space="0" w:color="auto"/>
            </w:tcBorders>
            <w:shd w:val="clear" w:color="auto" w:fill="auto"/>
            <w:hideMark/>
          </w:tcPr>
          <w:p w:rsidR="00C52B99" w:rsidRDefault="00C52B99" w:rsidP="001B00C8">
            <w:pPr>
              <w:jc w:val="center"/>
              <w:rPr>
                <w:color w:val="000000"/>
              </w:rPr>
            </w:pPr>
            <w:r>
              <w:rPr>
                <w:color w:val="000000"/>
              </w:rPr>
              <w:t xml:space="preserve">Администрация Октябрьского </w:t>
            </w:r>
            <w:r>
              <w:rPr>
                <w:color w:val="000000"/>
              </w:rPr>
              <w:lastRenderedPageBreak/>
              <w:t>сельсовета</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lastRenderedPageBreak/>
              <w:t>913</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0310</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200</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74120</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197 162,14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197 162,1   </w:t>
            </w:r>
          </w:p>
        </w:tc>
        <w:tc>
          <w:tcPr>
            <w:tcW w:w="708"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приобретение первичных </w:t>
            </w:r>
            <w:r w:rsidRPr="00856D5B">
              <w:rPr>
                <w:color w:val="000000"/>
              </w:rPr>
              <w:lastRenderedPageBreak/>
              <w:t xml:space="preserve">средств пожаротушения (краевые) емкость для воды, ведро </w:t>
            </w:r>
          </w:p>
        </w:tc>
      </w:tr>
      <w:tr w:rsidR="00C52B99" w:rsidTr="001B00C8">
        <w:trPr>
          <w:trHeight w:val="960"/>
        </w:trPr>
        <w:tc>
          <w:tcPr>
            <w:tcW w:w="205"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Pr>
                <w:color w:val="000000"/>
              </w:rPr>
              <w:lastRenderedPageBreak/>
              <w:t> </w:t>
            </w:r>
          </w:p>
        </w:tc>
        <w:tc>
          <w:tcPr>
            <w:tcW w:w="678" w:type="pct"/>
            <w:tcBorders>
              <w:top w:val="nil"/>
              <w:left w:val="nil"/>
              <w:bottom w:val="single" w:sz="4" w:space="0" w:color="auto"/>
              <w:right w:val="single" w:sz="4" w:space="0" w:color="auto"/>
            </w:tcBorders>
            <w:shd w:val="clear" w:color="auto" w:fill="auto"/>
            <w:hideMark/>
          </w:tcPr>
          <w:p w:rsidR="00C52B99" w:rsidRPr="00856D5B" w:rsidRDefault="00C52B99" w:rsidP="001B00C8">
            <w:r>
              <w:t> </w:t>
            </w:r>
          </w:p>
        </w:tc>
        <w:tc>
          <w:tcPr>
            <w:tcW w:w="483" w:type="pct"/>
            <w:tcBorders>
              <w:top w:val="single" w:sz="4" w:space="0" w:color="auto"/>
              <w:left w:val="nil"/>
              <w:bottom w:val="nil"/>
              <w:right w:val="single" w:sz="4" w:space="0" w:color="auto"/>
            </w:tcBorders>
            <w:shd w:val="clear" w:color="auto" w:fill="auto"/>
            <w:hideMark/>
          </w:tcPr>
          <w:p w:rsidR="00C52B99" w:rsidRDefault="00C52B99" w:rsidP="001B00C8">
            <w:pPr>
              <w:jc w:val="center"/>
              <w:rPr>
                <w:color w:val="000000"/>
              </w:rPr>
            </w:pPr>
            <w:r>
              <w:rPr>
                <w:color w:val="000000"/>
              </w:rPr>
              <w:t>Администрация Октябрьского сельсовета</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0310</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200</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74120</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1 000,0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1 000,0   </w:t>
            </w:r>
          </w:p>
        </w:tc>
        <w:tc>
          <w:tcPr>
            <w:tcW w:w="70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xml:space="preserve"> Приобретение  плакатов, памяток (краевые) </w:t>
            </w:r>
          </w:p>
        </w:tc>
      </w:tr>
      <w:tr w:rsidR="00C52B99" w:rsidTr="001B00C8">
        <w:trPr>
          <w:trHeight w:val="960"/>
        </w:trPr>
        <w:tc>
          <w:tcPr>
            <w:tcW w:w="205" w:type="pct"/>
            <w:tcBorders>
              <w:top w:val="single" w:sz="4" w:space="0" w:color="auto"/>
              <w:left w:val="single" w:sz="4" w:space="0" w:color="auto"/>
              <w:bottom w:val="nil"/>
              <w:right w:val="single" w:sz="4" w:space="0" w:color="auto"/>
            </w:tcBorders>
            <w:shd w:val="clear" w:color="auto" w:fill="auto"/>
            <w:hideMark/>
          </w:tcPr>
          <w:p w:rsidR="00C52B99" w:rsidRDefault="00C52B99" w:rsidP="001B00C8">
            <w:pPr>
              <w:jc w:val="center"/>
              <w:rPr>
                <w:color w:val="000000"/>
              </w:rPr>
            </w:pPr>
            <w:r>
              <w:rPr>
                <w:color w:val="000000"/>
              </w:rPr>
              <w:t> </w:t>
            </w:r>
          </w:p>
        </w:tc>
        <w:tc>
          <w:tcPr>
            <w:tcW w:w="678" w:type="pct"/>
            <w:tcBorders>
              <w:top w:val="nil"/>
              <w:left w:val="nil"/>
              <w:bottom w:val="single" w:sz="4" w:space="0" w:color="auto"/>
              <w:right w:val="single" w:sz="4" w:space="0" w:color="auto"/>
            </w:tcBorders>
            <w:shd w:val="clear" w:color="auto" w:fill="auto"/>
            <w:hideMark/>
          </w:tcPr>
          <w:p w:rsidR="00C52B99" w:rsidRDefault="00C52B99" w:rsidP="001B00C8">
            <w:r>
              <w:t> </w:t>
            </w:r>
          </w:p>
        </w:tc>
        <w:tc>
          <w:tcPr>
            <w:tcW w:w="483" w:type="pct"/>
            <w:tcBorders>
              <w:top w:val="single" w:sz="4" w:space="0" w:color="auto"/>
              <w:left w:val="nil"/>
              <w:bottom w:val="nil"/>
              <w:right w:val="single" w:sz="4" w:space="0" w:color="auto"/>
            </w:tcBorders>
            <w:shd w:val="clear" w:color="auto" w:fill="auto"/>
            <w:hideMark/>
          </w:tcPr>
          <w:p w:rsidR="00C52B99" w:rsidRDefault="00C52B99" w:rsidP="001B00C8">
            <w:pPr>
              <w:jc w:val="center"/>
              <w:rPr>
                <w:color w:val="000000"/>
              </w:rPr>
            </w:pPr>
            <w:r>
              <w:rPr>
                <w:color w:val="000000"/>
              </w:rPr>
              <w:t>Администрация Октябрьского сельсовета</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0310</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200</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S4120</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10 922,00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10 922,0   </w:t>
            </w:r>
          </w:p>
        </w:tc>
        <w:tc>
          <w:tcPr>
            <w:tcW w:w="70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xml:space="preserve"> приобретение первичных средств пожаротушения </w:t>
            </w:r>
          </w:p>
        </w:tc>
      </w:tr>
      <w:tr w:rsidR="00C52B99" w:rsidTr="001B00C8">
        <w:trPr>
          <w:trHeight w:val="315"/>
        </w:trPr>
        <w:tc>
          <w:tcPr>
            <w:tcW w:w="205" w:type="pct"/>
            <w:tcBorders>
              <w:top w:val="single" w:sz="4" w:space="0" w:color="auto"/>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67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Итого  по задаче 2</w:t>
            </w:r>
          </w:p>
        </w:tc>
        <w:tc>
          <w:tcPr>
            <w:tcW w:w="483"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211 084,1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211 084,1   </w:t>
            </w:r>
          </w:p>
        </w:tc>
        <w:tc>
          <w:tcPr>
            <w:tcW w:w="70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r w:rsidR="00C52B99" w:rsidRPr="00856D5B" w:rsidTr="001B00C8">
        <w:trPr>
          <w:trHeight w:val="315"/>
        </w:trPr>
        <w:tc>
          <w:tcPr>
            <w:tcW w:w="20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3</w:t>
            </w:r>
          </w:p>
        </w:tc>
        <w:tc>
          <w:tcPr>
            <w:tcW w:w="4087" w:type="pct"/>
            <w:gridSpan w:val="1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rPr>
                <w:color w:val="000000"/>
              </w:rPr>
            </w:pPr>
            <w:r w:rsidRPr="00856D5B">
              <w:rPr>
                <w:color w:val="000000"/>
              </w:rPr>
              <w:t>Задача 3. Уход за минерализованными полосами в местах прилегания лесных массивов к населенному пункту</w:t>
            </w:r>
          </w:p>
        </w:tc>
        <w:tc>
          <w:tcPr>
            <w:tcW w:w="708"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Pr>
                <w:color w:val="000000"/>
              </w:rPr>
              <w:t> </w:t>
            </w:r>
          </w:p>
        </w:tc>
      </w:tr>
      <w:tr w:rsidR="00C52B99" w:rsidRPr="00856D5B" w:rsidTr="001B00C8">
        <w:trPr>
          <w:trHeight w:val="960"/>
        </w:trPr>
        <w:tc>
          <w:tcPr>
            <w:tcW w:w="205" w:type="pct"/>
            <w:vMerge w:val="restart"/>
            <w:tcBorders>
              <w:top w:val="nil"/>
              <w:left w:val="single" w:sz="4" w:space="0" w:color="auto"/>
              <w:bottom w:val="single" w:sz="4" w:space="0" w:color="000000"/>
              <w:right w:val="single" w:sz="4" w:space="0" w:color="auto"/>
            </w:tcBorders>
            <w:shd w:val="clear" w:color="auto" w:fill="auto"/>
            <w:hideMark/>
          </w:tcPr>
          <w:p w:rsidR="00C52B99" w:rsidRDefault="00C52B99" w:rsidP="001B00C8">
            <w:pPr>
              <w:jc w:val="center"/>
              <w:rPr>
                <w:color w:val="000000"/>
              </w:rPr>
            </w:pPr>
            <w:r>
              <w:rPr>
                <w:color w:val="000000"/>
              </w:rPr>
              <w:t>3.1.</w:t>
            </w:r>
          </w:p>
        </w:tc>
        <w:tc>
          <w:tcPr>
            <w:tcW w:w="678" w:type="pct"/>
            <w:vMerge w:val="restart"/>
            <w:tcBorders>
              <w:top w:val="nil"/>
              <w:left w:val="single" w:sz="4" w:space="0" w:color="auto"/>
              <w:bottom w:val="single" w:sz="4" w:space="0" w:color="000000"/>
              <w:right w:val="single" w:sz="4" w:space="0" w:color="auto"/>
            </w:tcBorders>
            <w:shd w:val="clear" w:color="auto" w:fill="auto"/>
            <w:hideMark/>
          </w:tcPr>
          <w:p w:rsidR="00C52B99" w:rsidRDefault="00C52B99" w:rsidP="001B00C8">
            <w:pPr>
              <w:jc w:val="center"/>
              <w:rPr>
                <w:color w:val="000000"/>
              </w:rPr>
            </w:pPr>
            <w:r>
              <w:rPr>
                <w:color w:val="000000"/>
              </w:rPr>
              <w:t>Уход за минерализованными полосами</w:t>
            </w:r>
          </w:p>
        </w:tc>
        <w:tc>
          <w:tcPr>
            <w:tcW w:w="483" w:type="pct"/>
            <w:tcBorders>
              <w:top w:val="nil"/>
              <w:left w:val="nil"/>
              <w:bottom w:val="nil"/>
              <w:right w:val="single" w:sz="4" w:space="0" w:color="auto"/>
            </w:tcBorders>
            <w:shd w:val="clear" w:color="auto" w:fill="auto"/>
            <w:hideMark/>
          </w:tcPr>
          <w:p w:rsidR="00C52B99" w:rsidRDefault="00C52B99" w:rsidP="001B00C8">
            <w:pPr>
              <w:jc w:val="center"/>
              <w:rPr>
                <w:color w:val="000000"/>
              </w:rPr>
            </w:pPr>
            <w:r>
              <w:rPr>
                <w:color w:val="000000"/>
              </w:rPr>
              <w:t>Администрация Октябрьского сельсовета</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0310</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2</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8001</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    </w:t>
            </w:r>
          </w:p>
        </w:tc>
        <w:tc>
          <w:tcPr>
            <w:tcW w:w="708"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Опахано 21,21 км минерализованных полос (2018 год краевые) </w:t>
            </w:r>
          </w:p>
        </w:tc>
      </w:tr>
      <w:tr w:rsidR="00C52B99" w:rsidTr="001B00C8">
        <w:trPr>
          <w:trHeight w:val="960"/>
        </w:trPr>
        <w:tc>
          <w:tcPr>
            <w:tcW w:w="205" w:type="pct"/>
            <w:vMerge/>
            <w:tcBorders>
              <w:top w:val="nil"/>
              <w:left w:val="single" w:sz="4" w:space="0" w:color="auto"/>
              <w:bottom w:val="single" w:sz="4" w:space="0" w:color="000000"/>
              <w:right w:val="single" w:sz="4" w:space="0" w:color="auto"/>
            </w:tcBorders>
            <w:vAlign w:val="center"/>
            <w:hideMark/>
          </w:tcPr>
          <w:p w:rsidR="00C52B99" w:rsidRPr="00856D5B" w:rsidRDefault="00C52B99" w:rsidP="001B00C8">
            <w:pPr>
              <w:rPr>
                <w:color w:val="000000"/>
              </w:rPr>
            </w:pPr>
          </w:p>
        </w:tc>
        <w:tc>
          <w:tcPr>
            <w:tcW w:w="678" w:type="pct"/>
            <w:vMerge/>
            <w:tcBorders>
              <w:top w:val="nil"/>
              <w:left w:val="single" w:sz="4" w:space="0" w:color="auto"/>
              <w:bottom w:val="single" w:sz="4" w:space="0" w:color="000000"/>
              <w:right w:val="single" w:sz="4" w:space="0" w:color="auto"/>
            </w:tcBorders>
            <w:vAlign w:val="center"/>
            <w:hideMark/>
          </w:tcPr>
          <w:p w:rsidR="00C52B99" w:rsidRPr="00856D5B" w:rsidRDefault="00C52B99" w:rsidP="001B00C8">
            <w:pPr>
              <w:rPr>
                <w:color w:val="000000"/>
              </w:rPr>
            </w:pPr>
          </w:p>
        </w:tc>
        <w:tc>
          <w:tcPr>
            <w:tcW w:w="483" w:type="pct"/>
            <w:tcBorders>
              <w:top w:val="single" w:sz="4" w:space="0" w:color="auto"/>
              <w:left w:val="nil"/>
              <w:bottom w:val="nil"/>
              <w:right w:val="single" w:sz="4" w:space="0" w:color="auto"/>
            </w:tcBorders>
            <w:shd w:val="clear" w:color="auto" w:fill="auto"/>
            <w:hideMark/>
          </w:tcPr>
          <w:p w:rsidR="00C52B99" w:rsidRDefault="00C52B99" w:rsidP="001B00C8">
            <w:pPr>
              <w:jc w:val="center"/>
              <w:rPr>
                <w:color w:val="000000"/>
              </w:rPr>
            </w:pPr>
            <w:r>
              <w:rPr>
                <w:color w:val="000000"/>
              </w:rPr>
              <w:t>Администрация Октябрьского сельсовета</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0310</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200</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S4120</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20 288,86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20 288,9   </w:t>
            </w:r>
          </w:p>
        </w:tc>
        <w:tc>
          <w:tcPr>
            <w:tcW w:w="70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xml:space="preserve"> устройство мин.полос </w:t>
            </w:r>
          </w:p>
        </w:tc>
      </w:tr>
      <w:tr w:rsidR="00C52B99" w:rsidTr="001B00C8">
        <w:trPr>
          <w:trHeight w:val="315"/>
        </w:trPr>
        <w:tc>
          <w:tcPr>
            <w:tcW w:w="20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67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Итого  по задаче 3</w:t>
            </w:r>
          </w:p>
        </w:tc>
        <w:tc>
          <w:tcPr>
            <w:tcW w:w="483"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20 288,9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20 288,9   </w:t>
            </w:r>
          </w:p>
        </w:tc>
        <w:tc>
          <w:tcPr>
            <w:tcW w:w="70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r w:rsidR="00C52B99" w:rsidRPr="00856D5B" w:rsidTr="001B00C8">
        <w:trPr>
          <w:trHeight w:val="540"/>
        </w:trPr>
        <w:tc>
          <w:tcPr>
            <w:tcW w:w="205" w:type="pct"/>
            <w:tcBorders>
              <w:top w:val="nil"/>
              <w:left w:val="single" w:sz="4" w:space="0" w:color="auto"/>
              <w:bottom w:val="nil"/>
              <w:right w:val="single" w:sz="4" w:space="0" w:color="auto"/>
            </w:tcBorders>
            <w:shd w:val="clear" w:color="auto" w:fill="auto"/>
            <w:hideMark/>
          </w:tcPr>
          <w:p w:rsidR="00C52B99" w:rsidRDefault="00C52B99" w:rsidP="001B00C8">
            <w:pPr>
              <w:rPr>
                <w:color w:val="000000"/>
              </w:rPr>
            </w:pPr>
            <w:r>
              <w:rPr>
                <w:color w:val="000000"/>
              </w:rPr>
              <w:t>4.</w:t>
            </w:r>
          </w:p>
        </w:tc>
        <w:tc>
          <w:tcPr>
            <w:tcW w:w="4087" w:type="pct"/>
            <w:gridSpan w:val="1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rPr>
                <w:color w:val="000000"/>
              </w:rPr>
            </w:pPr>
            <w:r w:rsidRPr="00856D5B">
              <w:rPr>
                <w:color w:val="000000"/>
              </w:rPr>
              <w:t xml:space="preserve">Задача 4. Предупреждение и ликвидация чрезвычайных ситуаций природного и техногенного характера. </w:t>
            </w:r>
          </w:p>
        </w:tc>
        <w:tc>
          <w:tcPr>
            <w:tcW w:w="708" w:type="pct"/>
            <w:tcBorders>
              <w:top w:val="nil"/>
              <w:left w:val="nil"/>
              <w:bottom w:val="nil"/>
              <w:right w:val="single" w:sz="4" w:space="0" w:color="auto"/>
            </w:tcBorders>
            <w:shd w:val="clear" w:color="auto" w:fill="auto"/>
            <w:hideMark/>
          </w:tcPr>
          <w:p w:rsidR="00C52B99" w:rsidRPr="00856D5B" w:rsidRDefault="00C52B99" w:rsidP="001B00C8">
            <w:pPr>
              <w:jc w:val="center"/>
              <w:rPr>
                <w:color w:val="000000"/>
              </w:rPr>
            </w:pPr>
            <w:r>
              <w:rPr>
                <w:color w:val="000000"/>
              </w:rPr>
              <w:t> </w:t>
            </w:r>
          </w:p>
        </w:tc>
      </w:tr>
      <w:tr w:rsidR="00C52B99" w:rsidTr="001B00C8">
        <w:trPr>
          <w:trHeight w:val="1665"/>
        </w:trPr>
        <w:tc>
          <w:tcPr>
            <w:tcW w:w="205" w:type="pct"/>
            <w:tcBorders>
              <w:top w:val="single" w:sz="4" w:space="0" w:color="auto"/>
              <w:left w:val="single" w:sz="4" w:space="0" w:color="auto"/>
              <w:bottom w:val="nil"/>
              <w:right w:val="single" w:sz="4" w:space="0" w:color="auto"/>
            </w:tcBorders>
            <w:shd w:val="clear" w:color="auto" w:fill="auto"/>
            <w:hideMark/>
          </w:tcPr>
          <w:p w:rsidR="00C52B99" w:rsidRDefault="00C52B99" w:rsidP="001B00C8">
            <w:pPr>
              <w:rPr>
                <w:color w:val="000000"/>
              </w:rPr>
            </w:pPr>
            <w:r>
              <w:rPr>
                <w:color w:val="000000"/>
              </w:rPr>
              <w:t>4.1.</w:t>
            </w:r>
          </w:p>
        </w:tc>
        <w:tc>
          <w:tcPr>
            <w:tcW w:w="678" w:type="pct"/>
            <w:tcBorders>
              <w:top w:val="nil"/>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Мероприятие По  гражданской обороне, защите населения от чрезвычайных </w:t>
            </w:r>
            <w:r w:rsidRPr="00856D5B">
              <w:rPr>
                <w:color w:val="000000"/>
              </w:rPr>
              <w:lastRenderedPageBreak/>
              <w:t>ситуаций,  предупреждение и ликвидация чрезвычайных ситуаций природного и техногенного характера</w:t>
            </w:r>
          </w:p>
        </w:tc>
        <w:tc>
          <w:tcPr>
            <w:tcW w:w="48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lastRenderedPageBreak/>
              <w:t>Администрация Октябрьского сельсовета</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0309</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2</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8002</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708"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xml:space="preserve"> Приобретение  плакатов, памяток </w:t>
            </w:r>
          </w:p>
        </w:tc>
      </w:tr>
      <w:tr w:rsidR="00C52B99" w:rsidTr="001B00C8">
        <w:trPr>
          <w:trHeight w:val="315"/>
        </w:trPr>
        <w:tc>
          <w:tcPr>
            <w:tcW w:w="205" w:type="pct"/>
            <w:tcBorders>
              <w:top w:val="single" w:sz="4" w:space="0" w:color="auto"/>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lastRenderedPageBreak/>
              <w:t> </w:t>
            </w:r>
          </w:p>
        </w:tc>
        <w:tc>
          <w:tcPr>
            <w:tcW w:w="678"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Итого  по задаче 4</w:t>
            </w:r>
          </w:p>
        </w:tc>
        <w:tc>
          <w:tcPr>
            <w:tcW w:w="48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70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r w:rsidR="00C52B99" w:rsidTr="001B00C8">
        <w:trPr>
          <w:trHeight w:val="630"/>
        </w:trPr>
        <w:tc>
          <w:tcPr>
            <w:tcW w:w="20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67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ИТОГО по подпрограмме</w:t>
            </w:r>
          </w:p>
        </w:tc>
        <w:tc>
          <w:tcPr>
            <w:tcW w:w="48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12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37</w:t>
            </w:r>
          </w:p>
        </w:tc>
        <w:tc>
          <w:tcPr>
            <w:tcW w:w="150"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8002</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708" w:type="pct"/>
            <w:tcBorders>
              <w:top w:val="nil"/>
              <w:left w:val="nil"/>
              <w:bottom w:val="nil"/>
              <w:right w:val="single" w:sz="4" w:space="0" w:color="auto"/>
            </w:tcBorders>
            <w:shd w:val="clear" w:color="auto" w:fill="auto"/>
            <w:hideMark/>
          </w:tcPr>
          <w:p w:rsidR="00C52B99" w:rsidRDefault="00C52B99" w:rsidP="001B00C8">
            <w:pPr>
              <w:rPr>
                <w:color w:val="000000"/>
              </w:rPr>
            </w:pPr>
            <w:r>
              <w:rPr>
                <w:color w:val="000000"/>
              </w:rPr>
              <w:t> </w:t>
            </w:r>
          </w:p>
        </w:tc>
      </w:tr>
      <w:tr w:rsidR="00C52B99" w:rsidTr="001B00C8">
        <w:trPr>
          <w:trHeight w:val="315"/>
        </w:trPr>
        <w:tc>
          <w:tcPr>
            <w:tcW w:w="20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678" w:type="pct"/>
            <w:tcBorders>
              <w:top w:val="nil"/>
              <w:left w:val="nil"/>
              <w:bottom w:val="single" w:sz="4" w:space="0" w:color="auto"/>
              <w:right w:val="nil"/>
            </w:tcBorders>
            <w:shd w:val="clear" w:color="auto" w:fill="auto"/>
            <w:hideMark/>
          </w:tcPr>
          <w:p w:rsidR="00C52B99" w:rsidRDefault="00C52B99" w:rsidP="001B00C8">
            <w:pPr>
              <w:rPr>
                <w:color w:val="000000"/>
              </w:rPr>
            </w:pPr>
            <w:r>
              <w:rPr>
                <w:color w:val="000000"/>
              </w:rPr>
              <w:t> </w:t>
            </w:r>
          </w:p>
        </w:tc>
        <w:tc>
          <w:tcPr>
            <w:tcW w:w="483" w:type="pct"/>
            <w:tcBorders>
              <w:top w:val="nil"/>
              <w:left w:val="nil"/>
              <w:bottom w:val="single" w:sz="4" w:space="0" w:color="auto"/>
              <w:right w:val="nil"/>
            </w:tcBorders>
            <w:shd w:val="clear" w:color="auto" w:fill="auto"/>
            <w:hideMark/>
          </w:tcPr>
          <w:p w:rsidR="00C52B99" w:rsidRDefault="00C52B99" w:rsidP="001B00C8">
            <w:pPr>
              <w:rPr>
                <w:color w:val="000000"/>
              </w:rPr>
            </w:pPr>
            <w:r>
              <w:rPr>
                <w:color w:val="000000"/>
              </w:rPr>
              <w:t> </w:t>
            </w:r>
          </w:p>
        </w:tc>
        <w:tc>
          <w:tcPr>
            <w:tcW w:w="216" w:type="pct"/>
            <w:tcBorders>
              <w:top w:val="nil"/>
              <w:left w:val="nil"/>
              <w:bottom w:val="single" w:sz="4" w:space="0" w:color="auto"/>
              <w:right w:val="nil"/>
            </w:tcBorders>
            <w:shd w:val="clear" w:color="auto" w:fill="auto"/>
            <w:hideMark/>
          </w:tcPr>
          <w:p w:rsidR="00C52B99" w:rsidRDefault="00C52B99" w:rsidP="001B00C8">
            <w:pPr>
              <w:rPr>
                <w:color w:val="000000"/>
              </w:rPr>
            </w:pPr>
            <w:r>
              <w:rPr>
                <w:color w:val="000000"/>
              </w:rPr>
              <w:t> </w:t>
            </w:r>
          </w:p>
        </w:tc>
        <w:tc>
          <w:tcPr>
            <w:tcW w:w="224" w:type="pct"/>
            <w:tcBorders>
              <w:top w:val="nil"/>
              <w:left w:val="nil"/>
              <w:bottom w:val="single" w:sz="4" w:space="0" w:color="auto"/>
              <w:right w:val="nil"/>
            </w:tcBorders>
            <w:shd w:val="clear" w:color="auto" w:fill="auto"/>
            <w:hideMark/>
          </w:tcPr>
          <w:p w:rsidR="00C52B99" w:rsidRDefault="00C52B99" w:rsidP="001B00C8">
            <w:pPr>
              <w:rPr>
                <w:color w:val="000000"/>
              </w:rPr>
            </w:pPr>
            <w:r>
              <w:rPr>
                <w:color w:val="000000"/>
              </w:rPr>
              <w:t> </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216"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95" w:type="pct"/>
            <w:tcBorders>
              <w:top w:val="nil"/>
              <w:left w:val="nil"/>
              <w:bottom w:val="single" w:sz="4" w:space="0" w:color="auto"/>
              <w:right w:val="nil"/>
            </w:tcBorders>
            <w:shd w:val="clear" w:color="auto" w:fill="auto"/>
            <w:hideMark/>
          </w:tcPr>
          <w:p w:rsidR="00C52B99" w:rsidRDefault="00C52B99" w:rsidP="001B00C8">
            <w:pPr>
              <w:rPr>
                <w:color w:val="000000"/>
              </w:rPr>
            </w:pPr>
            <w:r>
              <w:rPr>
                <w:color w:val="000000"/>
              </w:rPr>
              <w:t> </w:t>
            </w:r>
          </w:p>
        </w:tc>
        <w:tc>
          <w:tcPr>
            <w:tcW w:w="338" w:type="pct"/>
            <w:tcBorders>
              <w:top w:val="nil"/>
              <w:left w:val="nil"/>
              <w:bottom w:val="single" w:sz="4" w:space="0" w:color="auto"/>
              <w:right w:val="nil"/>
            </w:tcBorders>
            <w:shd w:val="clear" w:color="000000" w:fill="FFFFFF"/>
            <w:hideMark/>
          </w:tcPr>
          <w:p w:rsidR="00C52B99" w:rsidRDefault="00C52B99" w:rsidP="001B00C8">
            <w:pPr>
              <w:jc w:val="right"/>
              <w:rPr>
                <w:color w:val="000000"/>
              </w:rPr>
            </w:pPr>
            <w:r>
              <w:rPr>
                <w:color w:val="000000"/>
              </w:rPr>
              <w:t> </w:t>
            </w:r>
          </w:p>
        </w:tc>
        <w:tc>
          <w:tcPr>
            <w:tcW w:w="324" w:type="pct"/>
            <w:tcBorders>
              <w:top w:val="nil"/>
              <w:left w:val="nil"/>
              <w:bottom w:val="single" w:sz="4" w:space="0" w:color="auto"/>
              <w:right w:val="nil"/>
            </w:tcBorders>
            <w:shd w:val="clear" w:color="000000" w:fill="FFFFFF"/>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nil"/>
            </w:tcBorders>
            <w:shd w:val="clear" w:color="auto" w:fill="auto"/>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nil"/>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708" w:type="pct"/>
            <w:tcBorders>
              <w:top w:val="single" w:sz="4" w:space="0" w:color="auto"/>
              <w:left w:val="nil"/>
              <w:bottom w:val="nil"/>
              <w:right w:val="single" w:sz="4" w:space="0" w:color="auto"/>
            </w:tcBorders>
            <w:shd w:val="clear" w:color="auto" w:fill="auto"/>
            <w:hideMark/>
          </w:tcPr>
          <w:p w:rsidR="00C52B99" w:rsidRDefault="00C52B99" w:rsidP="001B00C8">
            <w:pPr>
              <w:rPr>
                <w:color w:val="000000"/>
              </w:rPr>
            </w:pPr>
            <w:r>
              <w:rPr>
                <w:color w:val="000000"/>
              </w:rPr>
              <w:t> </w:t>
            </w:r>
          </w:p>
        </w:tc>
      </w:tr>
      <w:tr w:rsidR="00C52B99" w:rsidRPr="00856D5B" w:rsidTr="001B00C8">
        <w:trPr>
          <w:trHeight w:val="435"/>
        </w:trPr>
        <w:tc>
          <w:tcPr>
            <w:tcW w:w="20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4087" w:type="pct"/>
            <w:gridSpan w:val="1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rPr>
                <w:color w:val="000000"/>
              </w:rPr>
            </w:pPr>
            <w:r w:rsidRPr="00856D5B">
              <w:rPr>
                <w:color w:val="000000"/>
              </w:rPr>
              <w:t>Задача 5. Организация эвакуации граждан из зон возможных стихийных бедствий.</w:t>
            </w:r>
          </w:p>
        </w:tc>
        <w:tc>
          <w:tcPr>
            <w:tcW w:w="708" w:type="pct"/>
            <w:tcBorders>
              <w:top w:val="single" w:sz="4" w:space="0" w:color="auto"/>
              <w:left w:val="nil"/>
              <w:bottom w:val="nil"/>
              <w:right w:val="single" w:sz="4" w:space="0" w:color="auto"/>
            </w:tcBorders>
            <w:shd w:val="clear" w:color="auto" w:fill="auto"/>
            <w:hideMark/>
          </w:tcPr>
          <w:p w:rsidR="00C52B99" w:rsidRPr="00856D5B" w:rsidRDefault="00C52B99" w:rsidP="001B00C8">
            <w:pPr>
              <w:jc w:val="center"/>
              <w:rPr>
                <w:color w:val="000000"/>
              </w:rPr>
            </w:pPr>
            <w:r>
              <w:rPr>
                <w:color w:val="000000"/>
              </w:rPr>
              <w:t> </w:t>
            </w:r>
          </w:p>
        </w:tc>
      </w:tr>
      <w:tr w:rsidR="00C52B99" w:rsidTr="001B00C8">
        <w:trPr>
          <w:trHeight w:val="945"/>
        </w:trPr>
        <w:tc>
          <w:tcPr>
            <w:tcW w:w="20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5.1</w:t>
            </w:r>
          </w:p>
        </w:tc>
        <w:tc>
          <w:tcPr>
            <w:tcW w:w="678" w:type="pct"/>
            <w:tcBorders>
              <w:top w:val="nil"/>
              <w:left w:val="nil"/>
              <w:bottom w:val="nil"/>
              <w:right w:val="single" w:sz="4" w:space="0" w:color="auto"/>
            </w:tcBorders>
            <w:shd w:val="clear" w:color="auto" w:fill="auto"/>
            <w:hideMark/>
          </w:tcPr>
          <w:p w:rsidR="00C52B99" w:rsidRDefault="00C52B99" w:rsidP="001B00C8">
            <w:pPr>
              <w:rPr>
                <w:color w:val="000000"/>
              </w:rPr>
            </w:pPr>
            <w:r>
              <w:rPr>
                <w:color w:val="000000"/>
              </w:rPr>
              <w:t> </w:t>
            </w:r>
          </w:p>
        </w:tc>
        <w:tc>
          <w:tcPr>
            <w:tcW w:w="48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0309</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2</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8003</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708" w:type="pct"/>
            <w:tcBorders>
              <w:top w:val="single" w:sz="4" w:space="0" w:color="auto"/>
              <w:left w:val="nil"/>
              <w:bottom w:val="nil"/>
              <w:right w:val="single" w:sz="4" w:space="0" w:color="auto"/>
            </w:tcBorders>
            <w:shd w:val="clear" w:color="auto" w:fill="auto"/>
            <w:hideMark/>
          </w:tcPr>
          <w:p w:rsidR="00C52B99" w:rsidRDefault="00C52B99" w:rsidP="001B00C8">
            <w:pPr>
              <w:rPr>
                <w:color w:val="000000"/>
              </w:rPr>
            </w:pPr>
            <w:r>
              <w:rPr>
                <w:color w:val="000000"/>
              </w:rPr>
              <w:t xml:space="preserve"> Приобретение  запасов первой необходимости </w:t>
            </w:r>
          </w:p>
        </w:tc>
      </w:tr>
      <w:tr w:rsidR="00C52B99" w:rsidTr="001B00C8">
        <w:trPr>
          <w:trHeight w:val="315"/>
        </w:trPr>
        <w:tc>
          <w:tcPr>
            <w:tcW w:w="20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678"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Итого  по задаче 5</w:t>
            </w:r>
          </w:p>
        </w:tc>
        <w:tc>
          <w:tcPr>
            <w:tcW w:w="48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708"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r w:rsidR="00C52B99" w:rsidRPr="00856D5B" w:rsidTr="001B00C8">
        <w:trPr>
          <w:trHeight w:val="315"/>
        </w:trPr>
        <w:tc>
          <w:tcPr>
            <w:tcW w:w="20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4087" w:type="pct"/>
            <w:gridSpan w:val="1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rPr>
                <w:color w:val="000000"/>
              </w:rPr>
            </w:pPr>
            <w:r w:rsidRPr="00856D5B">
              <w:rPr>
                <w:color w:val="000000"/>
              </w:rPr>
              <w:t>Задача 6. Создание условий для противодействия терроризму, охране жизни и здоровья граждан.</w:t>
            </w:r>
          </w:p>
        </w:tc>
        <w:tc>
          <w:tcPr>
            <w:tcW w:w="708" w:type="pct"/>
            <w:tcBorders>
              <w:top w:val="nil"/>
              <w:left w:val="nil"/>
              <w:bottom w:val="nil"/>
              <w:right w:val="single" w:sz="4" w:space="0" w:color="auto"/>
            </w:tcBorders>
            <w:shd w:val="clear" w:color="auto" w:fill="auto"/>
            <w:hideMark/>
          </w:tcPr>
          <w:p w:rsidR="00C52B99" w:rsidRPr="00856D5B" w:rsidRDefault="00C52B99" w:rsidP="001B00C8">
            <w:pPr>
              <w:jc w:val="center"/>
              <w:rPr>
                <w:color w:val="000000"/>
              </w:rPr>
            </w:pPr>
            <w:r>
              <w:rPr>
                <w:color w:val="000000"/>
              </w:rPr>
              <w:t> </w:t>
            </w:r>
          </w:p>
        </w:tc>
      </w:tr>
      <w:tr w:rsidR="00C52B99" w:rsidTr="001B00C8">
        <w:trPr>
          <w:trHeight w:val="945"/>
        </w:trPr>
        <w:tc>
          <w:tcPr>
            <w:tcW w:w="20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6.1</w:t>
            </w:r>
          </w:p>
        </w:tc>
        <w:tc>
          <w:tcPr>
            <w:tcW w:w="678" w:type="pct"/>
            <w:tcBorders>
              <w:top w:val="nil"/>
              <w:left w:val="nil"/>
              <w:bottom w:val="nil"/>
              <w:right w:val="nil"/>
            </w:tcBorders>
            <w:shd w:val="clear" w:color="auto" w:fill="auto"/>
            <w:hideMark/>
          </w:tcPr>
          <w:p w:rsidR="00C52B99" w:rsidRPr="00856D5B" w:rsidRDefault="00C52B99" w:rsidP="001B00C8">
            <w:pPr>
              <w:rPr>
                <w:sz w:val="22"/>
                <w:szCs w:val="22"/>
              </w:rPr>
            </w:pPr>
            <w:r w:rsidRPr="00856D5B">
              <w:rPr>
                <w:sz w:val="22"/>
                <w:szCs w:val="22"/>
              </w:rPr>
              <w:t>Мероприятие Профилактика терроризма и экстремизма</w:t>
            </w:r>
          </w:p>
        </w:tc>
        <w:tc>
          <w:tcPr>
            <w:tcW w:w="483"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0113</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200</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80040</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1,0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1,0   </w:t>
            </w:r>
          </w:p>
        </w:tc>
        <w:tc>
          <w:tcPr>
            <w:tcW w:w="708"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xml:space="preserve"> Приобретение  плакатов, памяток </w:t>
            </w:r>
          </w:p>
        </w:tc>
      </w:tr>
      <w:tr w:rsidR="00C52B99" w:rsidTr="001B00C8">
        <w:trPr>
          <w:trHeight w:val="945"/>
        </w:trPr>
        <w:tc>
          <w:tcPr>
            <w:tcW w:w="20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678" w:type="pct"/>
            <w:tcBorders>
              <w:top w:val="nil"/>
              <w:left w:val="nil"/>
              <w:bottom w:val="nil"/>
              <w:right w:val="nil"/>
            </w:tcBorders>
            <w:shd w:val="clear" w:color="auto" w:fill="auto"/>
            <w:hideMark/>
          </w:tcPr>
          <w:p w:rsidR="00C52B99" w:rsidRDefault="00C52B99" w:rsidP="001B00C8">
            <w:pPr>
              <w:rPr>
                <w:sz w:val="22"/>
                <w:szCs w:val="22"/>
              </w:rPr>
            </w:pPr>
          </w:p>
        </w:tc>
        <w:tc>
          <w:tcPr>
            <w:tcW w:w="483"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0113</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2</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8004</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    </w:t>
            </w:r>
          </w:p>
        </w:tc>
        <w:tc>
          <w:tcPr>
            <w:tcW w:w="70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xml:space="preserve"> Приобретение баннеров </w:t>
            </w:r>
          </w:p>
        </w:tc>
      </w:tr>
      <w:tr w:rsidR="00C52B99" w:rsidTr="001B00C8">
        <w:trPr>
          <w:trHeight w:val="315"/>
        </w:trPr>
        <w:tc>
          <w:tcPr>
            <w:tcW w:w="20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678"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Итого  по задаче 6</w:t>
            </w:r>
          </w:p>
        </w:tc>
        <w:tc>
          <w:tcPr>
            <w:tcW w:w="48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1,0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1,0   </w:t>
            </w:r>
          </w:p>
        </w:tc>
        <w:tc>
          <w:tcPr>
            <w:tcW w:w="70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r w:rsidR="00C52B99" w:rsidRPr="00856D5B" w:rsidTr="001B00C8">
        <w:trPr>
          <w:trHeight w:val="315"/>
        </w:trPr>
        <w:tc>
          <w:tcPr>
            <w:tcW w:w="20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4087" w:type="pct"/>
            <w:gridSpan w:val="1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rPr>
                <w:color w:val="000000"/>
              </w:rPr>
            </w:pPr>
            <w:r w:rsidRPr="00856D5B">
              <w:rPr>
                <w:color w:val="000000"/>
              </w:rPr>
              <w:t>Задача 7. Обеспечение безопасности жизни людей на водных объектах.</w:t>
            </w:r>
          </w:p>
        </w:tc>
        <w:tc>
          <w:tcPr>
            <w:tcW w:w="708" w:type="pct"/>
            <w:tcBorders>
              <w:top w:val="nil"/>
              <w:left w:val="nil"/>
              <w:bottom w:val="nil"/>
              <w:right w:val="single" w:sz="4" w:space="0" w:color="auto"/>
            </w:tcBorders>
            <w:shd w:val="clear" w:color="auto" w:fill="auto"/>
            <w:hideMark/>
          </w:tcPr>
          <w:p w:rsidR="00C52B99" w:rsidRPr="00856D5B" w:rsidRDefault="00C52B99" w:rsidP="001B00C8">
            <w:pPr>
              <w:jc w:val="center"/>
              <w:rPr>
                <w:color w:val="000000"/>
              </w:rPr>
            </w:pPr>
            <w:r>
              <w:rPr>
                <w:color w:val="000000"/>
              </w:rPr>
              <w:t> </w:t>
            </w:r>
          </w:p>
        </w:tc>
      </w:tr>
      <w:tr w:rsidR="00C52B99" w:rsidTr="001B00C8">
        <w:trPr>
          <w:trHeight w:val="1260"/>
        </w:trPr>
        <w:tc>
          <w:tcPr>
            <w:tcW w:w="20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7.1</w:t>
            </w:r>
          </w:p>
        </w:tc>
        <w:tc>
          <w:tcPr>
            <w:tcW w:w="678" w:type="pct"/>
            <w:tcBorders>
              <w:top w:val="nil"/>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Мероприятие Обеспечение безопасности на водных </w:t>
            </w:r>
            <w:r w:rsidRPr="00856D5B">
              <w:rPr>
                <w:color w:val="000000"/>
              </w:rPr>
              <w:lastRenderedPageBreak/>
              <w:t>объектах</w:t>
            </w:r>
          </w:p>
        </w:tc>
        <w:tc>
          <w:tcPr>
            <w:tcW w:w="48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lastRenderedPageBreak/>
              <w:t>Администрация Октябрьского сельсовета</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0503</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2</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8005</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708" w:type="pct"/>
            <w:tcBorders>
              <w:top w:val="single" w:sz="4" w:space="0" w:color="auto"/>
              <w:left w:val="nil"/>
              <w:bottom w:val="nil"/>
              <w:right w:val="single" w:sz="4" w:space="0" w:color="auto"/>
            </w:tcBorders>
            <w:shd w:val="clear" w:color="auto" w:fill="auto"/>
            <w:hideMark/>
          </w:tcPr>
          <w:p w:rsidR="00C52B99" w:rsidRDefault="00C52B99" w:rsidP="001B00C8">
            <w:pPr>
              <w:rPr>
                <w:color w:val="000000"/>
              </w:rPr>
            </w:pPr>
            <w:r>
              <w:rPr>
                <w:color w:val="000000"/>
              </w:rPr>
              <w:t xml:space="preserve"> Водолазное обследование дна </w:t>
            </w:r>
          </w:p>
        </w:tc>
      </w:tr>
      <w:tr w:rsidR="00C52B99" w:rsidRPr="00856D5B" w:rsidTr="001B00C8">
        <w:trPr>
          <w:trHeight w:val="945"/>
        </w:trPr>
        <w:tc>
          <w:tcPr>
            <w:tcW w:w="20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lastRenderedPageBreak/>
              <w:t> </w:t>
            </w:r>
          </w:p>
        </w:tc>
        <w:tc>
          <w:tcPr>
            <w:tcW w:w="678" w:type="pct"/>
            <w:tcBorders>
              <w:top w:val="single" w:sz="4" w:space="0" w:color="auto"/>
              <w:left w:val="nil"/>
              <w:bottom w:val="nil"/>
              <w:right w:val="single" w:sz="4" w:space="0" w:color="auto"/>
            </w:tcBorders>
            <w:shd w:val="clear" w:color="auto" w:fill="auto"/>
            <w:hideMark/>
          </w:tcPr>
          <w:p w:rsidR="00C52B99" w:rsidRDefault="00C52B99" w:rsidP="001B00C8">
            <w:pPr>
              <w:rPr>
                <w:color w:val="000000"/>
              </w:rPr>
            </w:pPr>
            <w:r>
              <w:rPr>
                <w:color w:val="000000"/>
              </w:rPr>
              <w:t> </w:t>
            </w:r>
          </w:p>
        </w:tc>
        <w:tc>
          <w:tcPr>
            <w:tcW w:w="48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0503</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2</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8005</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708"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Уборка зоны отдыха у водного объекта </w:t>
            </w:r>
          </w:p>
        </w:tc>
      </w:tr>
      <w:tr w:rsidR="00C52B99" w:rsidTr="001B00C8">
        <w:trPr>
          <w:trHeight w:val="945"/>
        </w:trPr>
        <w:tc>
          <w:tcPr>
            <w:tcW w:w="205" w:type="pct"/>
            <w:tcBorders>
              <w:top w:val="nil"/>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Pr>
                <w:color w:val="000000"/>
              </w:rPr>
              <w:t> </w:t>
            </w:r>
          </w:p>
        </w:tc>
        <w:tc>
          <w:tcPr>
            <w:tcW w:w="678"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Pr>
                <w:color w:val="000000"/>
              </w:rPr>
              <w:t> </w:t>
            </w:r>
          </w:p>
        </w:tc>
        <w:tc>
          <w:tcPr>
            <w:tcW w:w="48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0503</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2</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8005</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708"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xml:space="preserve"> Приобретение  плакатов, знаков </w:t>
            </w:r>
          </w:p>
        </w:tc>
      </w:tr>
      <w:tr w:rsidR="00C52B99" w:rsidTr="001B00C8">
        <w:trPr>
          <w:trHeight w:val="945"/>
        </w:trPr>
        <w:tc>
          <w:tcPr>
            <w:tcW w:w="20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678" w:type="pct"/>
            <w:tcBorders>
              <w:top w:val="single" w:sz="4" w:space="0" w:color="auto"/>
              <w:left w:val="nil"/>
              <w:bottom w:val="nil"/>
              <w:right w:val="single" w:sz="4" w:space="0" w:color="auto"/>
            </w:tcBorders>
            <w:shd w:val="clear" w:color="auto" w:fill="auto"/>
            <w:hideMark/>
          </w:tcPr>
          <w:p w:rsidR="00C52B99" w:rsidRDefault="00C52B99" w:rsidP="001B00C8">
            <w:pPr>
              <w:rPr>
                <w:color w:val="000000"/>
              </w:rPr>
            </w:pPr>
            <w:r>
              <w:rPr>
                <w:color w:val="000000"/>
              </w:rPr>
              <w:t> </w:t>
            </w:r>
          </w:p>
        </w:tc>
        <w:tc>
          <w:tcPr>
            <w:tcW w:w="48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0503</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2</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8005</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70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xml:space="preserve"> Приобретение баннеров </w:t>
            </w:r>
          </w:p>
        </w:tc>
      </w:tr>
      <w:tr w:rsidR="00C52B99" w:rsidTr="001B00C8">
        <w:trPr>
          <w:trHeight w:val="315"/>
        </w:trPr>
        <w:tc>
          <w:tcPr>
            <w:tcW w:w="20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678" w:type="pct"/>
            <w:tcBorders>
              <w:top w:val="single" w:sz="4" w:space="0" w:color="auto"/>
              <w:left w:val="nil"/>
              <w:bottom w:val="nil"/>
              <w:right w:val="single" w:sz="4" w:space="0" w:color="auto"/>
            </w:tcBorders>
            <w:shd w:val="clear" w:color="auto" w:fill="auto"/>
            <w:hideMark/>
          </w:tcPr>
          <w:p w:rsidR="00C52B99" w:rsidRDefault="00C52B99" w:rsidP="001B00C8">
            <w:pPr>
              <w:rPr>
                <w:color w:val="000000"/>
              </w:rPr>
            </w:pPr>
            <w:r>
              <w:rPr>
                <w:color w:val="000000"/>
              </w:rPr>
              <w:t> </w:t>
            </w:r>
          </w:p>
        </w:tc>
        <w:tc>
          <w:tcPr>
            <w:tcW w:w="48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70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r w:rsidR="00C52B99" w:rsidTr="001B00C8">
        <w:trPr>
          <w:trHeight w:val="315"/>
        </w:trPr>
        <w:tc>
          <w:tcPr>
            <w:tcW w:w="20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678"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Итого  по задаче 7</w:t>
            </w:r>
          </w:p>
        </w:tc>
        <w:tc>
          <w:tcPr>
            <w:tcW w:w="48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    </w:t>
            </w:r>
          </w:p>
        </w:tc>
        <w:tc>
          <w:tcPr>
            <w:tcW w:w="70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r w:rsidR="00C52B99" w:rsidTr="001B00C8">
        <w:trPr>
          <w:trHeight w:val="315"/>
        </w:trPr>
        <w:tc>
          <w:tcPr>
            <w:tcW w:w="20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67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Итого по подпрограмме</w:t>
            </w:r>
          </w:p>
        </w:tc>
        <w:tc>
          <w:tcPr>
            <w:tcW w:w="48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pPr>
            <w:r>
              <w:t xml:space="preserve">  291 373,0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pPr>
            <w:r>
              <w:t xml:space="preserve"> 442 295,0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pPr>
            <w:r>
              <w:t xml:space="preserve">     570 236,7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pPr>
            <w:r>
              <w:t xml:space="preserve">     570 235,7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pPr>
            <w:r>
              <w:t xml:space="preserve">   1 874 140,4   </w:t>
            </w:r>
          </w:p>
        </w:tc>
        <w:tc>
          <w:tcPr>
            <w:tcW w:w="70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r w:rsidR="00C52B99" w:rsidTr="001B00C8">
        <w:trPr>
          <w:trHeight w:val="315"/>
        </w:trPr>
        <w:tc>
          <w:tcPr>
            <w:tcW w:w="20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67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в том числе:</w:t>
            </w:r>
          </w:p>
        </w:tc>
        <w:tc>
          <w:tcPr>
            <w:tcW w:w="48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pPr>
            <w:r>
              <w:t xml:space="preserve">                   -    </w:t>
            </w:r>
          </w:p>
        </w:tc>
        <w:tc>
          <w:tcPr>
            <w:tcW w:w="70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r w:rsidR="00C52B99" w:rsidTr="001B00C8">
        <w:trPr>
          <w:trHeight w:val="315"/>
        </w:trPr>
        <w:tc>
          <w:tcPr>
            <w:tcW w:w="20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67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месный бюджет</w:t>
            </w:r>
          </w:p>
        </w:tc>
        <w:tc>
          <w:tcPr>
            <w:tcW w:w="48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72 922,0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78 205,0   </w:t>
            </w:r>
          </w:p>
        </w:tc>
        <w:tc>
          <w:tcPr>
            <w:tcW w:w="37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60 510,7   </w:t>
            </w:r>
          </w:p>
        </w:tc>
        <w:tc>
          <w:tcPr>
            <w:tcW w:w="37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60 509,7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pPr>
            <w:r>
              <w:t xml:space="preserve">      272 147,4   </w:t>
            </w:r>
          </w:p>
        </w:tc>
        <w:tc>
          <w:tcPr>
            <w:tcW w:w="70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r w:rsidR="00C52B99" w:rsidTr="001B00C8">
        <w:trPr>
          <w:trHeight w:val="315"/>
        </w:trPr>
        <w:tc>
          <w:tcPr>
            <w:tcW w:w="20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67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краевой бюджет</w:t>
            </w:r>
          </w:p>
        </w:tc>
        <w:tc>
          <w:tcPr>
            <w:tcW w:w="48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24"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124"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5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195"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33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218 451,0   </w:t>
            </w:r>
          </w:p>
        </w:tc>
        <w:tc>
          <w:tcPr>
            <w:tcW w:w="32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364 090,0   </w:t>
            </w:r>
          </w:p>
        </w:tc>
        <w:tc>
          <w:tcPr>
            <w:tcW w:w="37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509 726,0   </w:t>
            </w:r>
          </w:p>
        </w:tc>
        <w:tc>
          <w:tcPr>
            <w:tcW w:w="374"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509 726,0   </w:t>
            </w:r>
          </w:p>
        </w:tc>
        <w:tc>
          <w:tcPr>
            <w:tcW w:w="390" w:type="pct"/>
            <w:tcBorders>
              <w:top w:val="nil"/>
              <w:left w:val="nil"/>
              <w:bottom w:val="single" w:sz="4" w:space="0" w:color="auto"/>
              <w:right w:val="single" w:sz="4" w:space="0" w:color="auto"/>
            </w:tcBorders>
            <w:shd w:val="clear" w:color="auto" w:fill="auto"/>
            <w:hideMark/>
          </w:tcPr>
          <w:p w:rsidR="00C52B99" w:rsidRDefault="00C52B99" w:rsidP="001B00C8">
            <w:pPr>
              <w:jc w:val="right"/>
            </w:pPr>
            <w:r>
              <w:t xml:space="preserve">   1 601 993,0   </w:t>
            </w:r>
          </w:p>
        </w:tc>
        <w:tc>
          <w:tcPr>
            <w:tcW w:w="70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bl>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pStyle w:val="ConsPlusTitle"/>
        <w:rPr>
          <w:b w:val="0"/>
          <w:sz w:val="24"/>
          <w:szCs w:val="24"/>
        </w:rPr>
      </w:pPr>
      <w:r>
        <w:rPr>
          <w:b w:val="0"/>
          <w:sz w:val="24"/>
          <w:szCs w:val="24"/>
        </w:rPr>
        <w:t xml:space="preserve">                                                                                             </w:t>
      </w:r>
      <w:r w:rsidRPr="00785EE6">
        <w:rPr>
          <w:b w:val="0"/>
          <w:sz w:val="24"/>
          <w:szCs w:val="24"/>
        </w:rPr>
        <w:t xml:space="preserve">Приложение № </w:t>
      </w:r>
      <w:r>
        <w:rPr>
          <w:b w:val="0"/>
          <w:sz w:val="24"/>
          <w:szCs w:val="24"/>
        </w:rPr>
        <w:t>6</w:t>
      </w:r>
    </w:p>
    <w:p w:rsidR="00C52B99" w:rsidRDefault="00C52B99" w:rsidP="00C52B99">
      <w:pPr>
        <w:pStyle w:val="ConsPlusTitle"/>
        <w:ind w:left="3969"/>
        <w:jc w:val="center"/>
        <w:rPr>
          <w:b w:val="0"/>
          <w:sz w:val="24"/>
          <w:szCs w:val="24"/>
        </w:rPr>
      </w:pPr>
      <w:r>
        <w:rPr>
          <w:b w:val="0"/>
          <w:sz w:val="24"/>
          <w:szCs w:val="24"/>
        </w:rPr>
        <w:t xml:space="preserve">      к паспорту муниципальной</w:t>
      </w:r>
    </w:p>
    <w:p w:rsidR="00C52B99" w:rsidRDefault="00C52B99" w:rsidP="00C52B99">
      <w:pPr>
        <w:pStyle w:val="ConsPlusTitle"/>
        <w:ind w:left="3969"/>
        <w:jc w:val="center"/>
        <w:rPr>
          <w:b w:val="0"/>
          <w:sz w:val="24"/>
          <w:szCs w:val="24"/>
        </w:rPr>
      </w:pPr>
      <w:r>
        <w:rPr>
          <w:b w:val="0"/>
          <w:sz w:val="24"/>
          <w:szCs w:val="24"/>
        </w:rPr>
        <w:t xml:space="preserve">                        программы Октябрьского  сельсовета</w:t>
      </w:r>
    </w:p>
    <w:p w:rsidR="00C52B99" w:rsidRDefault="00C52B99" w:rsidP="00C52B99">
      <w:pPr>
        <w:pStyle w:val="ConsPlusTitle"/>
        <w:ind w:left="3969"/>
        <w:jc w:val="center"/>
        <w:rPr>
          <w:b w:val="0"/>
          <w:sz w:val="24"/>
          <w:szCs w:val="24"/>
        </w:rPr>
      </w:pPr>
      <w:r>
        <w:rPr>
          <w:b w:val="0"/>
          <w:sz w:val="24"/>
          <w:szCs w:val="24"/>
        </w:rPr>
        <w:t xml:space="preserve">«Октябрьский хуторок» </w:t>
      </w:r>
    </w:p>
    <w:p w:rsidR="00C52B99" w:rsidRPr="00785EE6" w:rsidRDefault="00C52B99" w:rsidP="00C52B99">
      <w:pPr>
        <w:pStyle w:val="ConsPlusTitle"/>
        <w:ind w:left="2832"/>
        <w:jc w:val="center"/>
        <w:rPr>
          <w:b w:val="0"/>
          <w:sz w:val="24"/>
          <w:szCs w:val="24"/>
        </w:rPr>
      </w:pPr>
    </w:p>
    <w:p w:rsidR="00C52B99" w:rsidRPr="007B6046" w:rsidRDefault="00C52B99" w:rsidP="00C52B99">
      <w:pPr>
        <w:pStyle w:val="ConsPlusTitle"/>
        <w:tabs>
          <w:tab w:val="left" w:pos="5040"/>
          <w:tab w:val="left" w:pos="5220"/>
        </w:tabs>
        <w:jc w:val="center"/>
      </w:pPr>
      <w:r>
        <w:t>1.</w:t>
      </w:r>
      <w:r w:rsidRPr="003C0151">
        <w:t xml:space="preserve">Паспорт </w:t>
      </w:r>
      <w:r>
        <w:t xml:space="preserve">Подпрограммы № 3   </w:t>
      </w:r>
      <w:r w:rsidRPr="007B6046">
        <w:t>«</w:t>
      </w:r>
      <w:r>
        <w:t>Жилищное хозяйство</w:t>
      </w:r>
      <w:r w:rsidRPr="007B6046">
        <w:t>»</w:t>
      </w:r>
    </w:p>
    <w:p w:rsidR="00C52B99" w:rsidRPr="003C0151" w:rsidRDefault="00C52B99" w:rsidP="00C52B99">
      <w:pPr>
        <w:pStyle w:val="ConsPlusTitle"/>
        <w:tabs>
          <w:tab w:val="left" w:pos="5040"/>
          <w:tab w:val="left" w:pos="5220"/>
        </w:tabs>
        <w:ind w:left="360"/>
        <w:jc w:val="center"/>
        <w:rPr>
          <w:b w:val="0"/>
        </w:rPr>
      </w:pPr>
      <w:r>
        <w:t xml:space="preserve">Муниципальной  программы Октябрьского сельсовета </w:t>
      </w:r>
      <w:r w:rsidRPr="00C60DD7">
        <w:t xml:space="preserve">«Октябрьский хуторок» </w:t>
      </w:r>
    </w:p>
    <w:p w:rsidR="00C52B99" w:rsidRPr="003C0151" w:rsidRDefault="00C52B99" w:rsidP="00C52B99">
      <w:pPr>
        <w:pStyle w:val="ConsPlusTitle"/>
        <w:tabs>
          <w:tab w:val="left" w:pos="7190"/>
        </w:tabs>
      </w:pPr>
      <w: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721"/>
      </w:tblGrid>
      <w:tr w:rsidR="00C52B99" w:rsidRPr="00856D5B" w:rsidTr="001B00C8">
        <w:tc>
          <w:tcPr>
            <w:tcW w:w="3060" w:type="dxa"/>
          </w:tcPr>
          <w:p w:rsidR="00C52B99" w:rsidRPr="00856D5B" w:rsidRDefault="00C52B99" w:rsidP="001B00C8">
            <w:pPr>
              <w:pStyle w:val="ConsPlusNormal"/>
              <w:widowControl/>
              <w:spacing w:after="120" w:line="480" w:lineRule="auto"/>
              <w:ind w:firstLine="0"/>
              <w:rPr>
                <w:rFonts w:ascii="Times New Roman" w:hAnsi="Times New Roman" w:cs="Times New Roman"/>
                <w:sz w:val="28"/>
                <w:szCs w:val="28"/>
              </w:rPr>
            </w:pPr>
            <w:r w:rsidRPr="00856D5B">
              <w:rPr>
                <w:rFonts w:ascii="Times New Roman" w:hAnsi="Times New Roman" w:cs="Times New Roman"/>
                <w:sz w:val="28"/>
                <w:szCs w:val="28"/>
              </w:rPr>
              <w:t>Наименование подпрограммы</w:t>
            </w:r>
          </w:p>
        </w:tc>
        <w:tc>
          <w:tcPr>
            <w:tcW w:w="6721" w:type="dxa"/>
          </w:tcPr>
          <w:p w:rsidR="00C52B99" w:rsidRPr="00856D5B" w:rsidRDefault="00C52B99" w:rsidP="001B00C8">
            <w:pPr>
              <w:pStyle w:val="ConsPlusTitle"/>
              <w:tabs>
                <w:tab w:val="left" w:pos="5040"/>
                <w:tab w:val="left" w:pos="5220"/>
              </w:tabs>
              <w:spacing w:after="120" w:line="480" w:lineRule="auto"/>
              <w:rPr>
                <w:b w:val="0"/>
              </w:rPr>
            </w:pPr>
            <w:r w:rsidRPr="00856D5B">
              <w:rPr>
                <w:b w:val="0"/>
              </w:rPr>
              <w:t>«Жилищное хозяйство» (далее по тексту  Подпрограмма)</w:t>
            </w:r>
          </w:p>
        </w:tc>
      </w:tr>
      <w:tr w:rsidR="00C52B99" w:rsidRPr="00856D5B" w:rsidTr="001B00C8">
        <w:tc>
          <w:tcPr>
            <w:tcW w:w="3060" w:type="dxa"/>
          </w:tcPr>
          <w:p w:rsidR="00C52B99" w:rsidRPr="00856D5B" w:rsidRDefault="00C52B99" w:rsidP="001B00C8">
            <w:pPr>
              <w:pStyle w:val="ConsPlusNormal"/>
              <w:widowControl/>
              <w:spacing w:after="120" w:line="480" w:lineRule="auto"/>
              <w:ind w:firstLine="0"/>
              <w:rPr>
                <w:rFonts w:ascii="Times New Roman" w:hAnsi="Times New Roman" w:cs="Times New Roman"/>
                <w:bCs/>
                <w:sz w:val="28"/>
                <w:szCs w:val="28"/>
              </w:rPr>
            </w:pPr>
            <w:r w:rsidRPr="00856D5B">
              <w:rPr>
                <w:rFonts w:ascii="Times New Roman" w:hAnsi="Times New Roman" w:cs="Times New Roman"/>
                <w:bCs/>
                <w:sz w:val="28"/>
                <w:szCs w:val="28"/>
              </w:rPr>
              <w:t>Наименование</w:t>
            </w:r>
          </w:p>
          <w:p w:rsidR="00C52B99" w:rsidRPr="00856D5B" w:rsidRDefault="00C52B99" w:rsidP="001B00C8">
            <w:pPr>
              <w:pStyle w:val="ConsPlusNormal"/>
              <w:widowControl/>
              <w:spacing w:after="120" w:line="480" w:lineRule="auto"/>
              <w:ind w:firstLine="0"/>
              <w:rPr>
                <w:rFonts w:ascii="Times New Roman" w:hAnsi="Times New Roman" w:cs="Times New Roman"/>
                <w:bCs/>
                <w:sz w:val="28"/>
                <w:szCs w:val="28"/>
              </w:rPr>
            </w:pPr>
            <w:r w:rsidRPr="00856D5B">
              <w:rPr>
                <w:rFonts w:ascii="Times New Roman" w:hAnsi="Times New Roman" w:cs="Times New Roman"/>
                <w:bCs/>
                <w:sz w:val="28"/>
                <w:szCs w:val="28"/>
              </w:rPr>
              <w:t>муниципальной программы</w:t>
            </w:r>
          </w:p>
        </w:tc>
        <w:tc>
          <w:tcPr>
            <w:tcW w:w="6721" w:type="dxa"/>
          </w:tcPr>
          <w:p w:rsidR="00C52B99" w:rsidRPr="00856D5B" w:rsidRDefault="00C52B99" w:rsidP="001B00C8">
            <w:pPr>
              <w:pStyle w:val="ConsPlusTitle"/>
              <w:tabs>
                <w:tab w:val="left" w:pos="5040"/>
                <w:tab w:val="left" w:pos="5220"/>
              </w:tabs>
              <w:spacing w:after="120" w:line="480" w:lineRule="auto"/>
              <w:rPr>
                <w:b w:val="0"/>
              </w:rPr>
            </w:pPr>
            <w:r w:rsidRPr="00856D5B">
              <w:rPr>
                <w:b w:val="0"/>
              </w:rPr>
              <w:t>Муниципальная программа Октябрьского сельсовета «Октябрьский хуторок»</w:t>
            </w:r>
          </w:p>
        </w:tc>
      </w:tr>
      <w:tr w:rsidR="00C52B99" w:rsidRPr="003C0151" w:rsidTr="001B00C8">
        <w:tc>
          <w:tcPr>
            <w:tcW w:w="3060" w:type="dxa"/>
          </w:tcPr>
          <w:p w:rsidR="00C52B99" w:rsidRPr="00856D5B" w:rsidRDefault="00C52B99" w:rsidP="001B00C8">
            <w:pPr>
              <w:pStyle w:val="ConsPlusNormal"/>
              <w:widowControl/>
              <w:spacing w:after="120" w:line="480" w:lineRule="auto"/>
              <w:ind w:firstLine="0"/>
              <w:rPr>
                <w:rFonts w:ascii="Times New Roman" w:hAnsi="Times New Roman" w:cs="Times New Roman"/>
                <w:sz w:val="28"/>
                <w:szCs w:val="28"/>
              </w:rPr>
            </w:pPr>
            <w:r w:rsidRPr="00856D5B">
              <w:rPr>
                <w:rFonts w:ascii="Times New Roman" w:hAnsi="Times New Roman" w:cs="Times New Roman"/>
                <w:sz w:val="28"/>
                <w:szCs w:val="28"/>
              </w:rPr>
              <w:t>Муниципальный заказчик-координатор подпрограммы</w:t>
            </w:r>
          </w:p>
        </w:tc>
        <w:tc>
          <w:tcPr>
            <w:tcW w:w="6721" w:type="dxa"/>
          </w:tcPr>
          <w:p w:rsidR="00C52B99" w:rsidRPr="00856D5B" w:rsidRDefault="00C52B99" w:rsidP="001B00C8">
            <w:pPr>
              <w:pStyle w:val="ConsPlusNormal"/>
              <w:widowControl/>
              <w:spacing w:after="120" w:line="480" w:lineRule="auto"/>
              <w:ind w:firstLine="0"/>
              <w:rPr>
                <w:rFonts w:ascii="Times New Roman" w:hAnsi="Times New Roman" w:cs="Times New Roman"/>
                <w:sz w:val="28"/>
                <w:szCs w:val="28"/>
              </w:rPr>
            </w:pPr>
            <w:r w:rsidRPr="00856D5B">
              <w:rPr>
                <w:rFonts w:ascii="Times New Roman" w:hAnsi="Times New Roman" w:cs="Times New Roman"/>
                <w:sz w:val="28"/>
                <w:szCs w:val="28"/>
              </w:rPr>
              <w:t>Администрация Октябрьского сельсовета</w:t>
            </w:r>
          </w:p>
        </w:tc>
      </w:tr>
      <w:tr w:rsidR="00C52B99" w:rsidRPr="003C0151" w:rsidTr="001B00C8">
        <w:tc>
          <w:tcPr>
            <w:tcW w:w="3060" w:type="dxa"/>
          </w:tcPr>
          <w:p w:rsidR="00C52B99" w:rsidRPr="00856D5B" w:rsidRDefault="00C52B99" w:rsidP="001B00C8">
            <w:pPr>
              <w:pStyle w:val="ConsPlusNormal"/>
              <w:widowControl/>
              <w:spacing w:after="120" w:line="480" w:lineRule="auto"/>
              <w:ind w:firstLine="0"/>
              <w:rPr>
                <w:rFonts w:ascii="Times New Roman" w:hAnsi="Times New Roman" w:cs="Times New Roman"/>
                <w:sz w:val="28"/>
                <w:szCs w:val="28"/>
              </w:rPr>
            </w:pPr>
            <w:r w:rsidRPr="00856D5B">
              <w:rPr>
                <w:rFonts w:ascii="Times New Roman" w:hAnsi="Times New Roman" w:cs="Times New Roman"/>
                <w:sz w:val="28"/>
                <w:szCs w:val="28"/>
              </w:rPr>
              <w:t>Главные распорядители бюджетных средств</w:t>
            </w:r>
          </w:p>
        </w:tc>
        <w:tc>
          <w:tcPr>
            <w:tcW w:w="6721" w:type="dxa"/>
          </w:tcPr>
          <w:p w:rsidR="00C52B99" w:rsidRPr="00856D5B" w:rsidRDefault="00C52B99" w:rsidP="001B00C8">
            <w:pPr>
              <w:pStyle w:val="ConsPlusNormal"/>
              <w:widowControl/>
              <w:spacing w:after="120" w:line="480" w:lineRule="auto"/>
              <w:ind w:firstLine="0"/>
              <w:rPr>
                <w:rFonts w:ascii="Times New Roman" w:hAnsi="Times New Roman" w:cs="Times New Roman"/>
                <w:sz w:val="28"/>
                <w:szCs w:val="28"/>
              </w:rPr>
            </w:pPr>
            <w:r w:rsidRPr="00856D5B">
              <w:rPr>
                <w:rFonts w:ascii="Times New Roman" w:hAnsi="Times New Roman" w:cs="Times New Roman"/>
                <w:sz w:val="28"/>
                <w:szCs w:val="28"/>
              </w:rPr>
              <w:t>Администрация Октябрьского сельсовета</w:t>
            </w:r>
          </w:p>
        </w:tc>
      </w:tr>
      <w:tr w:rsidR="00C52B99" w:rsidRPr="00856D5B" w:rsidTr="001B00C8">
        <w:tc>
          <w:tcPr>
            <w:tcW w:w="3060" w:type="dxa"/>
          </w:tcPr>
          <w:p w:rsidR="00C52B99" w:rsidRPr="00856D5B" w:rsidRDefault="00C52B99" w:rsidP="001B00C8">
            <w:pPr>
              <w:pStyle w:val="ConsPlusNormal"/>
              <w:widowControl/>
              <w:spacing w:after="120" w:line="480" w:lineRule="auto"/>
              <w:ind w:firstLine="0"/>
              <w:rPr>
                <w:rFonts w:ascii="Times New Roman" w:hAnsi="Times New Roman" w:cs="Times New Roman"/>
                <w:sz w:val="28"/>
                <w:szCs w:val="28"/>
              </w:rPr>
            </w:pPr>
            <w:r w:rsidRPr="00856D5B">
              <w:rPr>
                <w:rFonts w:ascii="Times New Roman" w:hAnsi="Times New Roman" w:cs="Times New Roman"/>
                <w:sz w:val="28"/>
                <w:szCs w:val="28"/>
              </w:rPr>
              <w:t>Цель подпрограммы</w:t>
            </w:r>
          </w:p>
        </w:tc>
        <w:tc>
          <w:tcPr>
            <w:tcW w:w="6721" w:type="dxa"/>
          </w:tcPr>
          <w:p w:rsidR="00C52B99" w:rsidRPr="00856D5B" w:rsidRDefault="00C52B99" w:rsidP="001B00C8">
            <w:pPr>
              <w:spacing w:after="120" w:line="480" w:lineRule="auto"/>
              <w:jc w:val="both"/>
              <w:rPr>
                <w:sz w:val="28"/>
                <w:szCs w:val="28"/>
              </w:rPr>
            </w:pPr>
            <w:r w:rsidRPr="00856D5B">
              <w:rPr>
                <w:sz w:val="28"/>
                <w:szCs w:val="28"/>
              </w:rPr>
              <w:t xml:space="preserve">Создание условий для приведения жилищного муниципального фонда в надлежащее состояние </w:t>
            </w:r>
          </w:p>
        </w:tc>
      </w:tr>
      <w:tr w:rsidR="00C52B99" w:rsidRPr="00856D5B" w:rsidTr="001B00C8">
        <w:tc>
          <w:tcPr>
            <w:tcW w:w="3060" w:type="dxa"/>
          </w:tcPr>
          <w:p w:rsidR="00C52B99" w:rsidRPr="00856D5B" w:rsidRDefault="00C52B99" w:rsidP="001B00C8">
            <w:pPr>
              <w:pStyle w:val="ConsPlusNormal"/>
              <w:widowControl/>
              <w:spacing w:after="120" w:line="480" w:lineRule="auto"/>
              <w:ind w:firstLine="0"/>
              <w:rPr>
                <w:rFonts w:ascii="Times New Roman" w:hAnsi="Times New Roman" w:cs="Times New Roman"/>
                <w:sz w:val="28"/>
                <w:szCs w:val="28"/>
                <w:highlight w:val="yellow"/>
              </w:rPr>
            </w:pPr>
            <w:r w:rsidRPr="00856D5B">
              <w:rPr>
                <w:rFonts w:ascii="Times New Roman" w:hAnsi="Times New Roman" w:cs="Times New Roman"/>
                <w:sz w:val="28"/>
                <w:szCs w:val="28"/>
              </w:rPr>
              <w:t>Задачи подпрограммы</w:t>
            </w:r>
          </w:p>
        </w:tc>
        <w:tc>
          <w:tcPr>
            <w:tcW w:w="6721" w:type="dxa"/>
          </w:tcPr>
          <w:p w:rsidR="00C52B99" w:rsidRPr="00856D5B" w:rsidRDefault="00C52B99" w:rsidP="001B00C8">
            <w:pPr>
              <w:pStyle w:val="ConsPlusNormal"/>
              <w:spacing w:after="120" w:line="480" w:lineRule="auto"/>
              <w:ind w:firstLine="0"/>
              <w:rPr>
                <w:rFonts w:ascii="Times New Roman" w:hAnsi="Times New Roman" w:cs="Times New Roman"/>
              </w:rPr>
            </w:pPr>
            <w:r w:rsidRPr="00856D5B">
              <w:rPr>
                <w:rFonts w:ascii="Times New Roman" w:hAnsi="Times New Roman" w:cs="Times New Roman"/>
                <w:sz w:val="28"/>
                <w:szCs w:val="28"/>
              </w:rPr>
              <w:t>1.Сохранение жилищного фонда на территории Октябрьского сельсовета, не признанного в установленном порядке аварийным и не подлежащим сносу.</w:t>
            </w:r>
          </w:p>
          <w:p w:rsidR="00C52B99" w:rsidRPr="00856D5B" w:rsidRDefault="00C52B99" w:rsidP="001B00C8">
            <w:pPr>
              <w:pStyle w:val="ConsPlusNormal"/>
              <w:spacing w:after="120" w:line="480" w:lineRule="auto"/>
              <w:ind w:right="-108" w:firstLine="0"/>
              <w:rPr>
                <w:sz w:val="28"/>
                <w:szCs w:val="28"/>
              </w:rPr>
            </w:pPr>
            <w:r w:rsidRPr="00856D5B">
              <w:rPr>
                <w:rFonts w:ascii="Times New Roman" w:hAnsi="Times New Roman" w:cs="Times New Roman"/>
                <w:sz w:val="28"/>
                <w:szCs w:val="28"/>
              </w:rPr>
              <w:lastRenderedPageBreak/>
              <w:t>2.Организация и проведение капитального и текущего ремонта в муниципальном жилищном фонде</w:t>
            </w:r>
          </w:p>
        </w:tc>
      </w:tr>
      <w:tr w:rsidR="00C52B99" w:rsidRPr="00856D5B" w:rsidTr="001B00C8">
        <w:tc>
          <w:tcPr>
            <w:tcW w:w="3060" w:type="dxa"/>
          </w:tcPr>
          <w:p w:rsidR="00C52B99" w:rsidRPr="00856D5B" w:rsidRDefault="00C52B99" w:rsidP="001B00C8">
            <w:pPr>
              <w:pStyle w:val="ConsPlusNormal"/>
              <w:widowControl/>
              <w:spacing w:after="120" w:line="480" w:lineRule="auto"/>
              <w:ind w:firstLine="0"/>
              <w:rPr>
                <w:rFonts w:ascii="Times New Roman" w:hAnsi="Times New Roman" w:cs="Times New Roman"/>
                <w:sz w:val="28"/>
                <w:szCs w:val="28"/>
              </w:rPr>
            </w:pPr>
            <w:r w:rsidRPr="00856D5B">
              <w:rPr>
                <w:rFonts w:ascii="Times New Roman" w:hAnsi="Times New Roman" w:cs="Times New Roman"/>
                <w:sz w:val="28"/>
                <w:szCs w:val="28"/>
              </w:rPr>
              <w:lastRenderedPageBreak/>
              <w:t>Целевые индикаторы</w:t>
            </w:r>
          </w:p>
        </w:tc>
        <w:tc>
          <w:tcPr>
            <w:tcW w:w="6721" w:type="dxa"/>
          </w:tcPr>
          <w:p w:rsidR="00C52B99" w:rsidRPr="00856D5B" w:rsidRDefault="00C52B99" w:rsidP="001B00C8">
            <w:pPr>
              <w:spacing w:after="120" w:line="480" w:lineRule="auto"/>
              <w:jc w:val="both"/>
              <w:rPr>
                <w:color w:val="000000"/>
                <w:sz w:val="28"/>
                <w:szCs w:val="28"/>
              </w:rPr>
            </w:pPr>
            <w:r w:rsidRPr="00856D5B">
              <w:rPr>
                <w:color w:val="000000"/>
                <w:sz w:val="28"/>
                <w:szCs w:val="28"/>
              </w:rPr>
              <w:t xml:space="preserve">1.Увеличение количества отремонтированных квартир муниципального жилищного фонда   </w:t>
            </w:r>
          </w:p>
          <w:p w:rsidR="00C52B99" w:rsidRPr="00856D5B" w:rsidRDefault="00C52B99" w:rsidP="001B00C8">
            <w:pPr>
              <w:spacing w:after="120" w:line="480" w:lineRule="auto"/>
              <w:jc w:val="both"/>
              <w:rPr>
                <w:sz w:val="28"/>
                <w:szCs w:val="28"/>
              </w:rPr>
            </w:pPr>
            <w:r w:rsidRPr="00856D5B">
              <w:rPr>
                <w:sz w:val="28"/>
                <w:szCs w:val="28"/>
              </w:rPr>
              <w:t>2.Увеличение количества индивидуальных приборов учета на холодное водоснабжение в муниципальном жилфонде.</w:t>
            </w:r>
          </w:p>
        </w:tc>
      </w:tr>
      <w:tr w:rsidR="00C52B99" w:rsidRPr="003C0151" w:rsidTr="001B00C8">
        <w:tc>
          <w:tcPr>
            <w:tcW w:w="3060" w:type="dxa"/>
          </w:tcPr>
          <w:p w:rsidR="00C52B99" w:rsidRPr="003C0151" w:rsidRDefault="00C52B99" w:rsidP="001B00C8">
            <w:pPr>
              <w:pStyle w:val="ConsPlusCell"/>
              <w:spacing w:after="120" w:line="480" w:lineRule="auto"/>
            </w:pPr>
            <w:r>
              <w:t>Сроки реализации подпрограммы</w:t>
            </w:r>
          </w:p>
        </w:tc>
        <w:tc>
          <w:tcPr>
            <w:tcW w:w="6721" w:type="dxa"/>
          </w:tcPr>
          <w:p w:rsidR="00C52B99" w:rsidRPr="003C0151" w:rsidRDefault="00C52B99" w:rsidP="001B00C8">
            <w:pPr>
              <w:pStyle w:val="ConsPlusCell"/>
              <w:spacing w:after="120" w:line="480" w:lineRule="auto"/>
            </w:pPr>
            <w:r>
              <w:t>2019-2020 годы</w:t>
            </w:r>
          </w:p>
        </w:tc>
      </w:tr>
      <w:tr w:rsidR="00C52B99" w:rsidRPr="003C0151" w:rsidTr="001B00C8">
        <w:tc>
          <w:tcPr>
            <w:tcW w:w="3060" w:type="dxa"/>
            <w:shd w:val="clear" w:color="auto" w:fill="auto"/>
          </w:tcPr>
          <w:p w:rsidR="00C52B99" w:rsidRPr="003C0151" w:rsidRDefault="00C52B99" w:rsidP="001B00C8">
            <w:pPr>
              <w:pStyle w:val="ConsPlusCell"/>
              <w:spacing w:after="120" w:line="480" w:lineRule="auto"/>
            </w:pPr>
            <w:r>
              <w:t>Объемы и источники финансирования подпрограммы</w:t>
            </w:r>
          </w:p>
        </w:tc>
        <w:tc>
          <w:tcPr>
            <w:tcW w:w="6721" w:type="dxa"/>
            <w:shd w:val="clear" w:color="auto" w:fill="auto"/>
          </w:tcPr>
          <w:p w:rsidR="00C52B99" w:rsidRDefault="00C52B99" w:rsidP="001B00C8">
            <w:pPr>
              <w:pStyle w:val="ConsPlusCell"/>
              <w:spacing w:after="120" w:line="480" w:lineRule="auto"/>
            </w:pPr>
            <w:r>
              <w:t>Общий объем финансирования за счет средств местного бюджета- 2 778 988,6 рублей, из них по годам:</w:t>
            </w:r>
          </w:p>
          <w:p w:rsidR="00C52B99" w:rsidRDefault="00C52B99" w:rsidP="001B00C8">
            <w:pPr>
              <w:pStyle w:val="ConsPlusCell"/>
              <w:spacing w:after="120" w:line="480" w:lineRule="auto"/>
            </w:pPr>
            <w:r>
              <w:t xml:space="preserve">2019 год – 1 454 236,28 </w:t>
            </w:r>
            <w:r w:rsidRPr="0017164B">
              <w:t>рублей</w:t>
            </w:r>
            <w:r>
              <w:t>;</w:t>
            </w:r>
          </w:p>
          <w:p w:rsidR="00C52B99" w:rsidRDefault="00C52B99" w:rsidP="001B00C8">
            <w:pPr>
              <w:pStyle w:val="ConsPlusCell"/>
              <w:spacing w:after="120" w:line="480" w:lineRule="auto"/>
            </w:pPr>
            <w:r>
              <w:t xml:space="preserve">2020 год – 614 752,3 </w:t>
            </w:r>
            <w:r w:rsidRPr="0017164B">
              <w:t>рублей</w:t>
            </w:r>
            <w:r>
              <w:t>;</w:t>
            </w:r>
          </w:p>
          <w:p w:rsidR="00C52B99" w:rsidRDefault="00C52B99" w:rsidP="001B00C8">
            <w:pPr>
              <w:pStyle w:val="ConsPlusCell"/>
              <w:spacing w:after="120" w:line="480" w:lineRule="auto"/>
            </w:pPr>
            <w:r>
              <w:t>2021 год – 355 000,0 рублей;</w:t>
            </w:r>
          </w:p>
          <w:p w:rsidR="00C52B99" w:rsidRPr="003C0151" w:rsidRDefault="00C52B99" w:rsidP="001B00C8">
            <w:pPr>
              <w:pStyle w:val="ConsPlusCell"/>
              <w:spacing w:after="120" w:line="480" w:lineRule="auto"/>
            </w:pPr>
            <w:r>
              <w:t>2022 год – 355 000,0 р</w:t>
            </w:r>
            <w:r w:rsidRPr="0017164B">
              <w:t>ублей</w:t>
            </w:r>
            <w:r>
              <w:t>.</w:t>
            </w:r>
          </w:p>
        </w:tc>
      </w:tr>
    </w:tbl>
    <w:p w:rsidR="00C52B99" w:rsidRDefault="00C52B99" w:rsidP="00C52B99">
      <w:pPr>
        <w:widowControl w:val="0"/>
        <w:autoSpaceDE w:val="0"/>
        <w:autoSpaceDN w:val="0"/>
        <w:adjustRightInd w:val="0"/>
        <w:ind w:firstLine="540"/>
        <w:jc w:val="center"/>
        <w:rPr>
          <w:b/>
          <w:sz w:val="28"/>
          <w:szCs w:val="28"/>
        </w:rPr>
      </w:pPr>
    </w:p>
    <w:p w:rsidR="00C52B99" w:rsidRDefault="00C52B99" w:rsidP="00C52B99">
      <w:pPr>
        <w:widowControl w:val="0"/>
        <w:autoSpaceDE w:val="0"/>
        <w:autoSpaceDN w:val="0"/>
        <w:adjustRightInd w:val="0"/>
        <w:ind w:firstLine="540"/>
        <w:jc w:val="center"/>
        <w:rPr>
          <w:b/>
          <w:sz w:val="28"/>
          <w:szCs w:val="28"/>
        </w:rPr>
      </w:pPr>
    </w:p>
    <w:p w:rsidR="00C52B99" w:rsidRDefault="00C52B99" w:rsidP="00C52B99">
      <w:pPr>
        <w:widowControl w:val="0"/>
        <w:autoSpaceDE w:val="0"/>
        <w:autoSpaceDN w:val="0"/>
        <w:adjustRightInd w:val="0"/>
        <w:ind w:firstLine="540"/>
        <w:jc w:val="center"/>
        <w:rPr>
          <w:b/>
          <w:sz w:val="28"/>
          <w:szCs w:val="28"/>
        </w:rPr>
      </w:pPr>
    </w:p>
    <w:p w:rsidR="00C52B99" w:rsidRPr="0080070E" w:rsidRDefault="00C52B99" w:rsidP="00C52B99">
      <w:pPr>
        <w:widowControl w:val="0"/>
        <w:autoSpaceDE w:val="0"/>
        <w:autoSpaceDN w:val="0"/>
        <w:adjustRightInd w:val="0"/>
        <w:ind w:firstLine="540"/>
        <w:jc w:val="center"/>
        <w:rPr>
          <w:b/>
          <w:sz w:val="28"/>
          <w:szCs w:val="28"/>
        </w:rPr>
      </w:pPr>
      <w:r w:rsidRPr="0080070E">
        <w:rPr>
          <w:b/>
          <w:sz w:val="28"/>
          <w:szCs w:val="28"/>
        </w:rPr>
        <w:t>2. Основные разделы Подпрограммы</w:t>
      </w:r>
    </w:p>
    <w:p w:rsidR="00C52B99" w:rsidRPr="00856D5B" w:rsidRDefault="00C52B99" w:rsidP="00C52B99">
      <w:pPr>
        <w:autoSpaceDE w:val="0"/>
        <w:autoSpaceDN w:val="0"/>
        <w:adjustRightInd w:val="0"/>
        <w:ind w:firstLine="540"/>
        <w:jc w:val="both"/>
        <w:rPr>
          <w:b/>
          <w:sz w:val="28"/>
          <w:szCs w:val="28"/>
        </w:rPr>
      </w:pPr>
      <w:r w:rsidRPr="00856D5B">
        <w:rPr>
          <w:b/>
          <w:sz w:val="28"/>
          <w:szCs w:val="28"/>
        </w:rPr>
        <w:t>2.1. Постановка общепоселковой проблемы и обоснование необходимости разработки подпрограммы</w:t>
      </w:r>
    </w:p>
    <w:p w:rsidR="00C52B99" w:rsidRPr="00856D5B" w:rsidRDefault="00C52B99" w:rsidP="00C52B99">
      <w:pPr>
        <w:widowControl w:val="0"/>
        <w:autoSpaceDE w:val="0"/>
        <w:autoSpaceDN w:val="0"/>
        <w:adjustRightInd w:val="0"/>
        <w:ind w:firstLine="539"/>
        <w:jc w:val="both"/>
        <w:rPr>
          <w:sz w:val="28"/>
          <w:szCs w:val="28"/>
        </w:rPr>
      </w:pPr>
    </w:p>
    <w:p w:rsidR="00C52B99" w:rsidRPr="00D96F88" w:rsidRDefault="00C52B99" w:rsidP="00C52B99">
      <w:pPr>
        <w:pStyle w:val="ConsPlusNormal"/>
        <w:jc w:val="both"/>
        <w:outlineLvl w:val="2"/>
        <w:rPr>
          <w:rFonts w:ascii="Times New Roman" w:hAnsi="Times New Roman" w:cs="Times New Roman"/>
          <w:sz w:val="28"/>
          <w:szCs w:val="28"/>
        </w:rPr>
      </w:pPr>
      <w:r w:rsidRPr="00D96F88">
        <w:rPr>
          <w:rFonts w:ascii="Times New Roman" w:hAnsi="Times New Roman" w:cs="Times New Roman"/>
          <w:sz w:val="28"/>
          <w:szCs w:val="28"/>
        </w:rPr>
        <w:t xml:space="preserve">Основная доля многоквартирных домов, расположенных на территории п. </w:t>
      </w:r>
      <w:r w:rsidRPr="00311BA9">
        <w:rPr>
          <w:rFonts w:ascii="Times New Roman" w:hAnsi="Times New Roman" w:cs="Times New Roman"/>
          <w:sz w:val="28"/>
          <w:szCs w:val="28"/>
        </w:rPr>
        <w:t>Октябрьский была введена в эксплуатацию в 60-90-е годы, и соответственно в</w:t>
      </w:r>
      <w:r w:rsidRPr="00D96F88">
        <w:rPr>
          <w:rFonts w:ascii="Times New Roman" w:hAnsi="Times New Roman" w:cs="Times New Roman"/>
          <w:sz w:val="28"/>
          <w:szCs w:val="28"/>
        </w:rPr>
        <w:t xml:space="preserve"> отношении большей части жилищного фонда истекли или подходят нормативные сроки проведения капитального ремонта.</w:t>
      </w:r>
    </w:p>
    <w:p w:rsidR="00C52B99" w:rsidRPr="00D96F88" w:rsidRDefault="00C52B99" w:rsidP="00C52B99">
      <w:pPr>
        <w:pStyle w:val="ConsPlusNormal"/>
        <w:jc w:val="both"/>
        <w:outlineLvl w:val="2"/>
        <w:rPr>
          <w:rFonts w:ascii="Times New Roman" w:hAnsi="Times New Roman" w:cs="Times New Roman"/>
          <w:sz w:val="28"/>
          <w:szCs w:val="28"/>
        </w:rPr>
      </w:pPr>
      <w:r w:rsidRPr="00D96F88">
        <w:rPr>
          <w:rFonts w:ascii="Times New Roman" w:hAnsi="Times New Roman" w:cs="Times New Roman"/>
          <w:sz w:val="28"/>
          <w:szCs w:val="28"/>
        </w:rPr>
        <w:t>Как правило, капитальный ремонт осуществляется в минимально-необходимых объемах, в лучшем случае – с частичной модернизацией. Следует отметить, что в сфере жилищно-коммунального хозяйства имеют место быть неплатежи населения.</w:t>
      </w:r>
    </w:p>
    <w:p w:rsidR="00C52B99" w:rsidRDefault="00C52B99" w:rsidP="00C52B99">
      <w:pPr>
        <w:pStyle w:val="ConsPlusNormal"/>
        <w:jc w:val="both"/>
        <w:outlineLvl w:val="2"/>
        <w:rPr>
          <w:rFonts w:ascii="Times New Roman" w:hAnsi="Times New Roman" w:cs="Times New Roman"/>
          <w:sz w:val="28"/>
          <w:szCs w:val="28"/>
        </w:rPr>
      </w:pPr>
      <w:r w:rsidRPr="00D96F88">
        <w:rPr>
          <w:rFonts w:ascii="Times New Roman" w:hAnsi="Times New Roman" w:cs="Times New Roman"/>
          <w:sz w:val="28"/>
          <w:szCs w:val="28"/>
        </w:rPr>
        <w:t>В результате с середины 90-х годов объем жилищного фонда, требующего капитального ремонта, стал стабильно превышать проводимый капитальный ремонт.</w:t>
      </w:r>
    </w:p>
    <w:p w:rsidR="00C52B99" w:rsidRPr="008C58BC" w:rsidRDefault="00C52B99" w:rsidP="00C52B99">
      <w:pPr>
        <w:pStyle w:val="ConsPlusNormal"/>
        <w:jc w:val="both"/>
        <w:outlineLvl w:val="2"/>
        <w:rPr>
          <w:rFonts w:ascii="Times New Roman" w:hAnsi="Times New Roman" w:cs="Times New Roman"/>
          <w:sz w:val="28"/>
          <w:szCs w:val="28"/>
        </w:rPr>
      </w:pPr>
      <w:r w:rsidRPr="008C58BC">
        <w:rPr>
          <w:rFonts w:ascii="Times New Roman" w:hAnsi="Times New Roman" w:cs="Times New Roman"/>
          <w:sz w:val="28"/>
          <w:szCs w:val="28"/>
        </w:rPr>
        <w:lastRenderedPageBreak/>
        <w:t>На сегодняшний день в муниципальном жилом фонде числится 379 квартиры. Жителями пос.Октябрьский на проведение капитального и текущего ремонта подано 50 заявления. В 201</w:t>
      </w:r>
      <w:r>
        <w:rPr>
          <w:rFonts w:ascii="Times New Roman" w:hAnsi="Times New Roman" w:cs="Times New Roman"/>
          <w:sz w:val="28"/>
          <w:szCs w:val="28"/>
        </w:rPr>
        <w:t>9</w:t>
      </w:r>
      <w:r w:rsidRPr="008C58BC">
        <w:rPr>
          <w:rFonts w:ascii="Times New Roman" w:hAnsi="Times New Roman" w:cs="Times New Roman"/>
          <w:sz w:val="28"/>
          <w:szCs w:val="28"/>
        </w:rPr>
        <w:t xml:space="preserve"> г. произведено гидравлическое испытание трубопровода систем отопления в 16 многоквартирных домах</w:t>
      </w:r>
      <w:r>
        <w:rPr>
          <w:rFonts w:ascii="Times New Roman" w:hAnsi="Times New Roman" w:cs="Times New Roman"/>
          <w:sz w:val="28"/>
          <w:szCs w:val="28"/>
        </w:rPr>
        <w:t>. Осуществили ремонт 5 печей и 1 крыши муниципальных домов.</w:t>
      </w:r>
    </w:p>
    <w:p w:rsidR="00C52B99" w:rsidRPr="00D96F88" w:rsidRDefault="00C52B99" w:rsidP="00C52B99">
      <w:pPr>
        <w:pStyle w:val="ConsPlusNormal"/>
        <w:jc w:val="both"/>
        <w:outlineLvl w:val="2"/>
        <w:rPr>
          <w:rFonts w:ascii="Times New Roman" w:hAnsi="Times New Roman" w:cs="Times New Roman"/>
          <w:sz w:val="28"/>
          <w:szCs w:val="28"/>
        </w:rPr>
      </w:pPr>
    </w:p>
    <w:p w:rsidR="00C52B99" w:rsidRPr="00DF0947" w:rsidRDefault="00C52B99" w:rsidP="00C52B99">
      <w:pPr>
        <w:pStyle w:val="ConsPlusNormal"/>
        <w:jc w:val="both"/>
        <w:outlineLvl w:val="2"/>
        <w:rPr>
          <w:rFonts w:ascii="Times New Roman" w:hAnsi="Times New Roman" w:cs="Times New Roman"/>
          <w:b/>
          <w:sz w:val="28"/>
          <w:szCs w:val="28"/>
        </w:rPr>
      </w:pPr>
      <w:r w:rsidRPr="00DF0947">
        <w:rPr>
          <w:rFonts w:ascii="Times New Roman" w:hAnsi="Times New Roman" w:cs="Times New Roman"/>
          <w:b/>
          <w:sz w:val="28"/>
          <w:szCs w:val="28"/>
        </w:rPr>
        <w:t>2.2. Основная цель, задачи, этапы и сроки выполнения подпрограммы, целевые индикаторы</w:t>
      </w:r>
    </w:p>
    <w:p w:rsidR="00C52B99" w:rsidRPr="00856D5B" w:rsidRDefault="00C52B99" w:rsidP="00C52B99">
      <w:pPr>
        <w:widowControl w:val="0"/>
        <w:autoSpaceDE w:val="0"/>
        <w:autoSpaceDN w:val="0"/>
        <w:adjustRightInd w:val="0"/>
        <w:ind w:firstLine="540"/>
        <w:jc w:val="center"/>
        <w:rPr>
          <w:sz w:val="28"/>
          <w:szCs w:val="28"/>
        </w:rPr>
      </w:pPr>
    </w:p>
    <w:p w:rsidR="00C52B99" w:rsidRPr="00856D5B" w:rsidRDefault="00C52B99" w:rsidP="00C52B99">
      <w:pPr>
        <w:ind w:firstLine="540"/>
        <w:jc w:val="both"/>
        <w:rPr>
          <w:sz w:val="28"/>
          <w:szCs w:val="28"/>
        </w:rPr>
      </w:pPr>
      <w:r w:rsidRPr="00856D5B">
        <w:rPr>
          <w:sz w:val="28"/>
          <w:szCs w:val="28"/>
        </w:rPr>
        <w:t>Основной целью Подпрограммы является создание условий для приведения жилищного муниципального фонда в надлежащее состояние.</w:t>
      </w:r>
    </w:p>
    <w:p w:rsidR="00C52B99" w:rsidRPr="00856D5B" w:rsidRDefault="00C52B99" w:rsidP="00C52B99">
      <w:pPr>
        <w:jc w:val="both"/>
        <w:rPr>
          <w:sz w:val="28"/>
          <w:szCs w:val="28"/>
        </w:rPr>
      </w:pPr>
      <w:r w:rsidRPr="00856D5B">
        <w:rPr>
          <w:sz w:val="28"/>
          <w:szCs w:val="28"/>
        </w:rPr>
        <w:t xml:space="preserve">         Задачи Подпрограммы:</w:t>
      </w:r>
    </w:p>
    <w:p w:rsidR="00C52B99" w:rsidRDefault="00C52B99" w:rsidP="00C52B99">
      <w:pPr>
        <w:pStyle w:val="ConsPlusNormal"/>
        <w:ind w:firstLine="0"/>
        <w:rPr>
          <w:rFonts w:ascii="Times New Roman" w:hAnsi="Times New Roman" w:cs="Times New Roman"/>
        </w:rPr>
      </w:pPr>
      <w:r w:rsidRPr="00DF0947">
        <w:rPr>
          <w:rFonts w:ascii="Times New Roman" w:hAnsi="Times New Roman" w:cs="Times New Roman"/>
          <w:sz w:val="28"/>
          <w:szCs w:val="28"/>
        </w:rPr>
        <w:t xml:space="preserve">        - </w:t>
      </w:r>
      <w:r>
        <w:rPr>
          <w:rFonts w:ascii="Times New Roman" w:hAnsi="Times New Roman" w:cs="Times New Roman"/>
          <w:sz w:val="28"/>
          <w:szCs w:val="28"/>
        </w:rPr>
        <w:t>С</w:t>
      </w:r>
      <w:r w:rsidRPr="0017164B">
        <w:rPr>
          <w:rFonts w:ascii="Times New Roman" w:hAnsi="Times New Roman" w:cs="Times New Roman"/>
          <w:sz w:val="28"/>
          <w:szCs w:val="28"/>
        </w:rPr>
        <w:t xml:space="preserve">охранение жилищного фонда на территории </w:t>
      </w:r>
      <w:r>
        <w:rPr>
          <w:rFonts w:ascii="Times New Roman" w:hAnsi="Times New Roman" w:cs="Times New Roman"/>
          <w:sz w:val="28"/>
          <w:szCs w:val="28"/>
        </w:rPr>
        <w:t>Октябрьского сельсовета</w:t>
      </w:r>
      <w:r w:rsidRPr="0017164B">
        <w:rPr>
          <w:rFonts w:ascii="Times New Roman" w:hAnsi="Times New Roman" w:cs="Times New Roman"/>
          <w:sz w:val="28"/>
          <w:szCs w:val="28"/>
        </w:rPr>
        <w:t>, не признанного в установленном порядке аварийным и не подлежащим сносу</w:t>
      </w:r>
      <w:r>
        <w:rPr>
          <w:rFonts w:ascii="Times New Roman" w:hAnsi="Times New Roman" w:cs="Times New Roman"/>
          <w:sz w:val="28"/>
          <w:szCs w:val="28"/>
        </w:rPr>
        <w:t>;</w:t>
      </w:r>
    </w:p>
    <w:p w:rsidR="00C52B99" w:rsidRPr="00856D5B" w:rsidRDefault="00C52B99" w:rsidP="00C52B99">
      <w:pPr>
        <w:jc w:val="both"/>
        <w:rPr>
          <w:sz w:val="28"/>
          <w:szCs w:val="28"/>
        </w:rPr>
      </w:pPr>
      <w:r w:rsidRPr="00856D5B">
        <w:rPr>
          <w:sz w:val="28"/>
          <w:szCs w:val="28"/>
        </w:rPr>
        <w:t xml:space="preserve">        -Организация и проведение капитального и текущего ремонта в муниципальном жилищном фонде.</w:t>
      </w:r>
    </w:p>
    <w:p w:rsidR="00C52B99" w:rsidRPr="00856D5B" w:rsidRDefault="00C52B99" w:rsidP="00C52B99">
      <w:pPr>
        <w:jc w:val="both"/>
        <w:rPr>
          <w:sz w:val="28"/>
          <w:szCs w:val="28"/>
        </w:rPr>
      </w:pPr>
      <w:r w:rsidRPr="00856D5B">
        <w:rPr>
          <w:sz w:val="28"/>
          <w:szCs w:val="28"/>
        </w:rPr>
        <w:t>Сроки реализации Подпрограммы - 2019 – 2022 годы.</w:t>
      </w:r>
    </w:p>
    <w:p w:rsidR="00C52B99" w:rsidRPr="00856D5B" w:rsidRDefault="00C52B99" w:rsidP="00C52B99">
      <w:pPr>
        <w:widowControl w:val="0"/>
        <w:autoSpaceDE w:val="0"/>
        <w:autoSpaceDN w:val="0"/>
        <w:adjustRightInd w:val="0"/>
        <w:ind w:firstLine="540"/>
        <w:jc w:val="both"/>
        <w:rPr>
          <w:sz w:val="28"/>
          <w:szCs w:val="28"/>
        </w:rPr>
      </w:pPr>
      <w:r w:rsidRPr="00856D5B">
        <w:rPr>
          <w:sz w:val="28"/>
          <w:szCs w:val="28"/>
        </w:rPr>
        <w:t>Целевые индикаторы Подпрограммы отражены в приложении №1 к данной подпрограмме.</w:t>
      </w:r>
    </w:p>
    <w:p w:rsidR="00C52B99" w:rsidRPr="00856D5B" w:rsidRDefault="00C52B99" w:rsidP="00C52B99">
      <w:pPr>
        <w:widowControl w:val="0"/>
        <w:autoSpaceDE w:val="0"/>
        <w:autoSpaceDN w:val="0"/>
        <w:adjustRightInd w:val="0"/>
        <w:ind w:firstLine="540"/>
        <w:jc w:val="both"/>
        <w:rPr>
          <w:sz w:val="28"/>
          <w:szCs w:val="28"/>
        </w:rPr>
      </w:pPr>
    </w:p>
    <w:p w:rsidR="00C52B99" w:rsidRPr="00856D5B" w:rsidRDefault="00C52B99" w:rsidP="00C52B99">
      <w:pPr>
        <w:widowControl w:val="0"/>
        <w:autoSpaceDE w:val="0"/>
        <w:autoSpaceDN w:val="0"/>
        <w:adjustRightInd w:val="0"/>
        <w:ind w:firstLine="540"/>
        <w:rPr>
          <w:sz w:val="28"/>
          <w:szCs w:val="28"/>
        </w:rPr>
      </w:pPr>
      <w:r w:rsidRPr="00856D5B">
        <w:rPr>
          <w:b/>
          <w:sz w:val="28"/>
          <w:szCs w:val="28"/>
        </w:rPr>
        <w:t>2.3.Механизм  реализации Подпрограммы</w:t>
      </w:r>
      <w:r w:rsidRPr="00856D5B">
        <w:rPr>
          <w:sz w:val="28"/>
          <w:szCs w:val="28"/>
        </w:rPr>
        <w:t>.</w:t>
      </w:r>
    </w:p>
    <w:p w:rsidR="00C52B99" w:rsidRPr="00856D5B" w:rsidRDefault="00C52B99" w:rsidP="00C52B99">
      <w:pPr>
        <w:widowControl w:val="0"/>
        <w:autoSpaceDE w:val="0"/>
        <w:autoSpaceDN w:val="0"/>
        <w:adjustRightInd w:val="0"/>
        <w:ind w:firstLine="539"/>
        <w:jc w:val="both"/>
        <w:rPr>
          <w:sz w:val="28"/>
          <w:szCs w:val="28"/>
        </w:rPr>
      </w:pPr>
      <w:r w:rsidRPr="00856D5B">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C52B99" w:rsidRPr="00856D5B" w:rsidRDefault="00C52B99" w:rsidP="00C52B99">
      <w:pPr>
        <w:widowControl w:val="0"/>
        <w:autoSpaceDE w:val="0"/>
        <w:autoSpaceDN w:val="0"/>
        <w:adjustRightInd w:val="0"/>
        <w:ind w:firstLine="539"/>
        <w:jc w:val="both"/>
        <w:rPr>
          <w:sz w:val="28"/>
          <w:szCs w:val="28"/>
        </w:rPr>
      </w:pPr>
      <w:r w:rsidRPr="00856D5B">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C52B99" w:rsidRPr="00856D5B" w:rsidRDefault="00C52B99" w:rsidP="00C52B99">
      <w:pPr>
        <w:widowControl w:val="0"/>
        <w:autoSpaceDE w:val="0"/>
        <w:autoSpaceDN w:val="0"/>
        <w:adjustRightInd w:val="0"/>
        <w:ind w:firstLine="540"/>
        <w:rPr>
          <w:b/>
          <w:sz w:val="28"/>
          <w:szCs w:val="28"/>
        </w:rPr>
      </w:pPr>
      <w:r w:rsidRPr="00856D5B">
        <w:rPr>
          <w:b/>
          <w:sz w:val="28"/>
          <w:szCs w:val="28"/>
        </w:rPr>
        <w:t>2.4.Управление Подпрограммой и контроль за ходом выполнения Подпрограммы.</w:t>
      </w:r>
    </w:p>
    <w:p w:rsidR="00C52B99" w:rsidRPr="00856D5B" w:rsidRDefault="00C52B99" w:rsidP="00C52B99">
      <w:pPr>
        <w:widowControl w:val="0"/>
        <w:autoSpaceDE w:val="0"/>
        <w:autoSpaceDN w:val="0"/>
        <w:adjustRightInd w:val="0"/>
        <w:ind w:firstLine="540"/>
        <w:jc w:val="both"/>
        <w:rPr>
          <w:sz w:val="28"/>
          <w:szCs w:val="28"/>
        </w:rPr>
      </w:pPr>
      <w:r w:rsidRPr="00856D5B">
        <w:rPr>
          <w:sz w:val="28"/>
          <w:szCs w:val="28"/>
        </w:rPr>
        <w:t>Контроль за ходом выполнения реализации Подпрограммы осуществляет администрация Октябрьского сельсовета.</w:t>
      </w:r>
    </w:p>
    <w:p w:rsidR="00C52B99" w:rsidRPr="00856D5B" w:rsidRDefault="00C52B99" w:rsidP="00C52B99">
      <w:pPr>
        <w:widowControl w:val="0"/>
        <w:autoSpaceDE w:val="0"/>
        <w:autoSpaceDN w:val="0"/>
        <w:adjustRightInd w:val="0"/>
        <w:ind w:firstLine="540"/>
        <w:jc w:val="both"/>
        <w:rPr>
          <w:sz w:val="28"/>
          <w:szCs w:val="28"/>
        </w:rPr>
      </w:pPr>
      <w:r w:rsidRPr="00856D5B">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от 26.07.2013 №47-п «Об утверждении Порядка принятия решения о разработке муниципальных программ Октябрьского сельсовета, их формировании и реализации».</w:t>
      </w:r>
    </w:p>
    <w:p w:rsidR="00C52B99" w:rsidRPr="00856D5B" w:rsidRDefault="00C52B99" w:rsidP="00C52B99">
      <w:pPr>
        <w:widowControl w:val="0"/>
        <w:autoSpaceDE w:val="0"/>
        <w:autoSpaceDN w:val="0"/>
        <w:adjustRightInd w:val="0"/>
        <w:ind w:firstLine="540"/>
        <w:jc w:val="center"/>
        <w:rPr>
          <w:b/>
          <w:sz w:val="28"/>
          <w:szCs w:val="28"/>
        </w:rPr>
      </w:pPr>
    </w:p>
    <w:p w:rsidR="00C52B99" w:rsidRPr="00856D5B" w:rsidRDefault="00C52B99" w:rsidP="00C52B99">
      <w:pPr>
        <w:widowControl w:val="0"/>
        <w:autoSpaceDE w:val="0"/>
        <w:autoSpaceDN w:val="0"/>
        <w:adjustRightInd w:val="0"/>
        <w:ind w:firstLine="540"/>
        <w:rPr>
          <w:sz w:val="28"/>
          <w:szCs w:val="28"/>
        </w:rPr>
      </w:pPr>
      <w:r w:rsidRPr="00856D5B">
        <w:rPr>
          <w:b/>
          <w:sz w:val="28"/>
          <w:szCs w:val="28"/>
        </w:rPr>
        <w:t>2.5. Оценка социально-экономической эффективности</w:t>
      </w:r>
      <w:r w:rsidRPr="00856D5B">
        <w:rPr>
          <w:sz w:val="28"/>
          <w:szCs w:val="28"/>
        </w:rPr>
        <w:t>.</w:t>
      </w:r>
    </w:p>
    <w:p w:rsidR="00C52B99" w:rsidRPr="00856D5B" w:rsidRDefault="00C52B99" w:rsidP="00C52B99">
      <w:pPr>
        <w:jc w:val="both"/>
        <w:rPr>
          <w:sz w:val="28"/>
          <w:szCs w:val="28"/>
        </w:rPr>
      </w:pPr>
      <w:r w:rsidRPr="00856D5B">
        <w:rPr>
          <w:sz w:val="28"/>
          <w:szCs w:val="28"/>
        </w:rPr>
        <w:t>В результате реализации Подпрограммы ожидается:</w:t>
      </w:r>
    </w:p>
    <w:p w:rsidR="00C52B99" w:rsidRPr="0017164B" w:rsidRDefault="00C52B99" w:rsidP="00C52B99">
      <w:pPr>
        <w:pStyle w:val="ConsPlusCell"/>
      </w:pPr>
      <w:r w:rsidRPr="00EB177B">
        <w:t xml:space="preserve">- </w:t>
      </w:r>
      <w:r w:rsidRPr="0017164B">
        <w:t>улучшение качества и комфортности жилья для населения</w:t>
      </w:r>
      <w:r>
        <w:t>;</w:t>
      </w:r>
    </w:p>
    <w:p w:rsidR="00C52B99" w:rsidRDefault="00C52B99" w:rsidP="00C52B99">
      <w:pPr>
        <w:pStyle w:val="ConsPlusNormal"/>
        <w:ind w:firstLine="0"/>
        <w:rPr>
          <w:rFonts w:ascii="Times New Roman" w:hAnsi="Times New Roman" w:cs="Times New Roman"/>
          <w:sz w:val="28"/>
          <w:szCs w:val="28"/>
        </w:rPr>
      </w:pPr>
      <w:r>
        <w:rPr>
          <w:rFonts w:ascii="Times New Roman" w:hAnsi="Times New Roman" w:cs="Times New Roman"/>
        </w:rPr>
        <w:t xml:space="preserve">           -   </w:t>
      </w:r>
      <w:r w:rsidRPr="0017164B">
        <w:rPr>
          <w:rFonts w:ascii="Times New Roman" w:hAnsi="Times New Roman" w:cs="Times New Roman"/>
          <w:sz w:val="28"/>
          <w:szCs w:val="28"/>
        </w:rPr>
        <w:t xml:space="preserve">проведение ремонта </w:t>
      </w:r>
      <w:r>
        <w:rPr>
          <w:rFonts w:ascii="Times New Roman" w:hAnsi="Times New Roman" w:cs="Times New Roman"/>
          <w:sz w:val="28"/>
          <w:szCs w:val="28"/>
        </w:rPr>
        <w:t>печей, электропроводки, замена шифера в к</w:t>
      </w:r>
      <w:r w:rsidRPr="0017164B">
        <w:rPr>
          <w:rFonts w:ascii="Times New Roman" w:hAnsi="Times New Roman" w:cs="Times New Roman"/>
          <w:sz w:val="28"/>
          <w:szCs w:val="28"/>
        </w:rPr>
        <w:t>вартир</w:t>
      </w:r>
      <w:r>
        <w:rPr>
          <w:rFonts w:ascii="Times New Roman" w:hAnsi="Times New Roman" w:cs="Times New Roman"/>
          <w:sz w:val="28"/>
          <w:szCs w:val="28"/>
        </w:rPr>
        <w:t xml:space="preserve">ах </w:t>
      </w:r>
      <w:r w:rsidRPr="0017164B">
        <w:rPr>
          <w:rFonts w:ascii="Times New Roman" w:hAnsi="Times New Roman" w:cs="Times New Roman"/>
          <w:sz w:val="28"/>
          <w:szCs w:val="28"/>
        </w:rPr>
        <w:t>находящихся</w:t>
      </w:r>
      <w:r>
        <w:rPr>
          <w:rFonts w:ascii="Times New Roman" w:hAnsi="Times New Roman" w:cs="Times New Roman"/>
          <w:sz w:val="28"/>
          <w:szCs w:val="28"/>
        </w:rPr>
        <w:t xml:space="preserve"> в муниципальном жилищном фонде;</w:t>
      </w:r>
    </w:p>
    <w:p w:rsidR="00C52B99" w:rsidRDefault="00C52B99" w:rsidP="00C52B99">
      <w:pPr>
        <w:pStyle w:val="ConsPlusNormal"/>
        <w:ind w:firstLine="540"/>
        <w:rPr>
          <w:rFonts w:ascii="Times New Roman" w:hAnsi="Times New Roman" w:cs="Times New Roman"/>
          <w:sz w:val="28"/>
          <w:szCs w:val="28"/>
        </w:rPr>
      </w:pPr>
      <w:r>
        <w:rPr>
          <w:rFonts w:ascii="Times New Roman" w:hAnsi="Times New Roman" w:cs="Times New Roman"/>
          <w:sz w:val="28"/>
          <w:szCs w:val="28"/>
        </w:rPr>
        <w:t>-</w:t>
      </w:r>
      <w:r w:rsidRPr="00311BA9">
        <w:rPr>
          <w:rFonts w:ascii="Times New Roman" w:hAnsi="Times New Roman" w:cs="Times New Roman"/>
          <w:sz w:val="28"/>
          <w:szCs w:val="28"/>
        </w:rPr>
        <w:t>Промывка и</w:t>
      </w:r>
      <w:r>
        <w:rPr>
          <w:rFonts w:ascii="Times New Roman" w:hAnsi="Times New Roman" w:cs="Times New Roman"/>
          <w:sz w:val="28"/>
          <w:szCs w:val="28"/>
        </w:rPr>
        <w:t xml:space="preserve"> ремонт отопительной системы многоквартирных домов;</w:t>
      </w:r>
    </w:p>
    <w:p w:rsidR="00C52B99" w:rsidRDefault="00C52B99" w:rsidP="00C52B99">
      <w:pPr>
        <w:pStyle w:val="ConsPlusNormal"/>
        <w:ind w:firstLine="540"/>
        <w:rPr>
          <w:rFonts w:ascii="Times New Roman" w:hAnsi="Times New Roman" w:cs="Times New Roman"/>
          <w:sz w:val="28"/>
          <w:szCs w:val="28"/>
        </w:rPr>
      </w:pPr>
    </w:p>
    <w:p w:rsidR="00C52B99" w:rsidRPr="00DF0947" w:rsidRDefault="00C52B99" w:rsidP="00C52B99">
      <w:pPr>
        <w:pStyle w:val="ConsPlusNormal"/>
        <w:ind w:firstLine="540"/>
        <w:rPr>
          <w:rFonts w:ascii="Times New Roman" w:hAnsi="Times New Roman" w:cs="Times New Roman"/>
          <w:b/>
          <w:sz w:val="28"/>
          <w:szCs w:val="28"/>
        </w:rPr>
      </w:pPr>
      <w:r w:rsidRPr="00DF0947">
        <w:rPr>
          <w:rFonts w:ascii="Times New Roman" w:hAnsi="Times New Roman" w:cs="Times New Roman"/>
          <w:b/>
          <w:sz w:val="28"/>
          <w:szCs w:val="28"/>
        </w:rPr>
        <w:t>2.6. Мероприятия подпрограммы.</w:t>
      </w:r>
    </w:p>
    <w:p w:rsidR="00C52B99" w:rsidRPr="00856D5B" w:rsidRDefault="00C52B99" w:rsidP="00C52B99">
      <w:pPr>
        <w:widowControl w:val="0"/>
        <w:autoSpaceDE w:val="0"/>
        <w:autoSpaceDN w:val="0"/>
        <w:adjustRightInd w:val="0"/>
        <w:ind w:firstLine="540"/>
        <w:jc w:val="both"/>
        <w:rPr>
          <w:sz w:val="28"/>
          <w:szCs w:val="28"/>
        </w:rPr>
      </w:pPr>
      <w:r w:rsidRPr="00856D5B">
        <w:rPr>
          <w:sz w:val="28"/>
          <w:szCs w:val="28"/>
        </w:rPr>
        <w:lastRenderedPageBreak/>
        <w:t>В Подпрограмму включены следующие мероприятия:</w:t>
      </w:r>
    </w:p>
    <w:p w:rsidR="00C52B99" w:rsidRDefault="00C52B99" w:rsidP="00C52B99">
      <w:pPr>
        <w:pStyle w:val="ConsPlusCell"/>
        <w:ind w:firstLine="540"/>
      </w:pPr>
      <w:r w:rsidRPr="00DF0947">
        <w:t xml:space="preserve">- </w:t>
      </w:r>
      <w:r>
        <w:t>содержание  муниципального жилого фонда</w:t>
      </w:r>
    </w:p>
    <w:p w:rsidR="00C52B99" w:rsidRDefault="00C52B99" w:rsidP="00C52B99">
      <w:pPr>
        <w:pStyle w:val="ConsPlusCell"/>
        <w:ind w:firstLine="540"/>
      </w:pPr>
    </w:p>
    <w:p w:rsidR="00C52B99" w:rsidRPr="00856D5B" w:rsidRDefault="00C52B99" w:rsidP="00C52B99">
      <w:pPr>
        <w:widowControl w:val="0"/>
        <w:autoSpaceDE w:val="0"/>
        <w:autoSpaceDN w:val="0"/>
        <w:adjustRightInd w:val="0"/>
        <w:ind w:firstLine="540"/>
        <w:jc w:val="both"/>
        <w:rPr>
          <w:b/>
          <w:sz w:val="28"/>
          <w:szCs w:val="28"/>
        </w:rPr>
      </w:pPr>
      <w:r w:rsidRPr="00856D5B">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C52B99" w:rsidRPr="00DF0947" w:rsidRDefault="00C52B99" w:rsidP="00C52B99">
      <w:pPr>
        <w:pStyle w:val="ConsPlusNormal"/>
        <w:ind w:firstLine="540"/>
        <w:jc w:val="both"/>
        <w:rPr>
          <w:rFonts w:ascii="Times New Roman" w:hAnsi="Times New Roman" w:cs="Times New Roman"/>
          <w:sz w:val="28"/>
          <w:szCs w:val="28"/>
        </w:rPr>
      </w:pPr>
      <w:r w:rsidRPr="00DF0947">
        <w:rPr>
          <w:rFonts w:ascii="Times New Roman" w:hAnsi="Times New Roman" w:cs="Times New Roman"/>
          <w:sz w:val="28"/>
          <w:szCs w:val="28"/>
        </w:rPr>
        <w:t>Реализация мероприятий подпрограммы осуществляется за счет средств местного бюджета.</w:t>
      </w:r>
    </w:p>
    <w:p w:rsidR="00C52B99" w:rsidRDefault="00C52B99" w:rsidP="00C52B99">
      <w:pPr>
        <w:pStyle w:val="ConsPlusCell"/>
      </w:pPr>
      <w:r w:rsidRPr="00DF0947">
        <w:t xml:space="preserve">В соответствии с бюджетом принимаемых расходных обязательств общий объем финансирования подпрограммы из всех источников предусматривается в размере   </w:t>
      </w:r>
      <w:r>
        <w:t>2 778 988,6 рублей, из них по годам:</w:t>
      </w:r>
    </w:p>
    <w:p w:rsidR="00C52B99" w:rsidRDefault="00C52B99" w:rsidP="00C52B99">
      <w:pPr>
        <w:pStyle w:val="ConsPlusCell"/>
      </w:pPr>
    </w:p>
    <w:p w:rsidR="00C52B99" w:rsidRDefault="00C52B99" w:rsidP="00C52B99">
      <w:pPr>
        <w:pStyle w:val="ConsPlusCell"/>
      </w:pPr>
      <w:r>
        <w:t xml:space="preserve">2019 год – 1 454 236,28 </w:t>
      </w:r>
      <w:r w:rsidRPr="0017164B">
        <w:t>рублей</w:t>
      </w:r>
      <w:r>
        <w:t>;</w:t>
      </w:r>
    </w:p>
    <w:p w:rsidR="00C52B99" w:rsidRDefault="00C52B99" w:rsidP="00C52B99">
      <w:pPr>
        <w:pStyle w:val="ConsPlusCell"/>
      </w:pPr>
      <w:r>
        <w:t xml:space="preserve">2020 год – 614 752,3 </w:t>
      </w:r>
      <w:r w:rsidRPr="0017164B">
        <w:t>рублей</w:t>
      </w:r>
      <w:r>
        <w:t>;</w:t>
      </w:r>
    </w:p>
    <w:p w:rsidR="00C52B99" w:rsidRDefault="00C52B99" w:rsidP="00C52B99">
      <w:pPr>
        <w:pStyle w:val="ConsPlusCell"/>
      </w:pPr>
      <w:r>
        <w:t>2021 год – 355 000,0 рублей;</w:t>
      </w:r>
    </w:p>
    <w:p w:rsidR="00C52B99" w:rsidRDefault="00C52B99" w:rsidP="00C52B99">
      <w:pPr>
        <w:pStyle w:val="ConsPlusNormal"/>
        <w:ind w:firstLine="0"/>
        <w:jc w:val="both"/>
        <w:rPr>
          <w:rFonts w:ascii="Times New Roman" w:hAnsi="Times New Roman" w:cs="Times New Roman"/>
          <w:sz w:val="28"/>
          <w:szCs w:val="28"/>
        </w:rPr>
      </w:pPr>
      <w:r w:rsidRPr="00065DA7">
        <w:rPr>
          <w:rFonts w:ascii="Times New Roman" w:hAnsi="Times New Roman" w:cs="Times New Roman"/>
          <w:sz w:val="28"/>
          <w:szCs w:val="28"/>
        </w:rPr>
        <w:t>2022 год – 355 000,0 рублей.</w:t>
      </w:r>
    </w:p>
    <w:p w:rsidR="00C52B99" w:rsidRPr="00065DA7" w:rsidRDefault="00C52B99" w:rsidP="00C52B99">
      <w:pPr>
        <w:pStyle w:val="ConsPlusNormal"/>
        <w:ind w:firstLine="0"/>
        <w:jc w:val="both"/>
        <w:rPr>
          <w:rFonts w:ascii="Times New Roman" w:hAnsi="Times New Roman" w:cs="Times New Roman"/>
          <w:sz w:val="28"/>
          <w:szCs w:val="28"/>
          <w:highlight w:val="yellow"/>
        </w:rPr>
      </w:pPr>
    </w:p>
    <w:p w:rsidR="00C52B99" w:rsidRPr="00DF0947" w:rsidRDefault="00C52B99" w:rsidP="00C52B99">
      <w:pPr>
        <w:pStyle w:val="ConsPlusNormal"/>
        <w:ind w:firstLine="540"/>
        <w:jc w:val="both"/>
        <w:rPr>
          <w:rFonts w:ascii="Times New Roman" w:hAnsi="Times New Roman" w:cs="Times New Roman"/>
          <w:sz w:val="28"/>
          <w:szCs w:val="28"/>
        </w:rPr>
      </w:pPr>
      <w:r w:rsidRPr="00D54062">
        <w:rPr>
          <w:rFonts w:ascii="Times New Roman" w:hAnsi="Times New Roman" w:cs="Times New Roman"/>
          <w:sz w:val="28"/>
          <w:szCs w:val="28"/>
        </w:rPr>
        <w:t xml:space="preserve">Информация о </w:t>
      </w:r>
      <w:r>
        <w:rPr>
          <w:rFonts w:ascii="Times New Roman" w:hAnsi="Times New Roman" w:cs="Times New Roman"/>
          <w:sz w:val="28"/>
          <w:szCs w:val="28"/>
        </w:rPr>
        <w:t>мероприятиях</w:t>
      </w:r>
      <w:r w:rsidRPr="00D54062">
        <w:rPr>
          <w:rFonts w:ascii="Times New Roman" w:hAnsi="Times New Roman" w:cs="Times New Roman"/>
          <w:sz w:val="28"/>
          <w:szCs w:val="28"/>
        </w:rPr>
        <w:t xml:space="preserve"> по подпрограмм</w:t>
      </w:r>
      <w:r>
        <w:rPr>
          <w:rFonts w:ascii="Times New Roman" w:hAnsi="Times New Roman" w:cs="Times New Roman"/>
          <w:sz w:val="28"/>
          <w:szCs w:val="28"/>
        </w:rPr>
        <w:t>е с указанием объема средств на их реализацию и ожидаемых результатов</w:t>
      </w:r>
      <w:r w:rsidRPr="00D54062">
        <w:rPr>
          <w:rFonts w:ascii="Times New Roman" w:hAnsi="Times New Roman" w:cs="Times New Roman"/>
          <w:sz w:val="28"/>
          <w:szCs w:val="28"/>
        </w:rPr>
        <w:t xml:space="preserve"> отображена в приложении №2 к данной </w:t>
      </w:r>
      <w:r>
        <w:rPr>
          <w:rFonts w:ascii="Times New Roman" w:hAnsi="Times New Roman" w:cs="Times New Roman"/>
          <w:sz w:val="28"/>
          <w:szCs w:val="28"/>
        </w:rPr>
        <w:t>под</w:t>
      </w:r>
      <w:r w:rsidRPr="00D54062">
        <w:rPr>
          <w:rFonts w:ascii="Times New Roman" w:hAnsi="Times New Roman" w:cs="Times New Roman"/>
          <w:sz w:val="28"/>
          <w:szCs w:val="28"/>
        </w:rPr>
        <w:t>программе.</w:t>
      </w: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tbl>
      <w:tblPr>
        <w:tblW w:w="5000" w:type="pct"/>
        <w:tblLook w:val="04A0"/>
      </w:tblPr>
      <w:tblGrid>
        <w:gridCol w:w="404"/>
        <w:gridCol w:w="2542"/>
        <w:gridCol w:w="1105"/>
        <w:gridCol w:w="3444"/>
        <w:gridCol w:w="696"/>
        <w:gridCol w:w="696"/>
        <w:gridCol w:w="696"/>
        <w:gridCol w:w="696"/>
      </w:tblGrid>
      <w:tr w:rsidR="00C52B99" w:rsidRPr="00856D5B" w:rsidTr="001B00C8">
        <w:trPr>
          <w:trHeight w:val="1605"/>
        </w:trPr>
        <w:tc>
          <w:tcPr>
            <w:tcW w:w="273" w:type="pct"/>
            <w:tcBorders>
              <w:top w:val="nil"/>
              <w:left w:val="nil"/>
              <w:bottom w:val="nil"/>
              <w:right w:val="nil"/>
            </w:tcBorders>
            <w:shd w:val="clear" w:color="auto" w:fill="auto"/>
            <w:hideMark/>
          </w:tcPr>
          <w:p w:rsidR="00C52B99" w:rsidRDefault="00C52B99" w:rsidP="001B00C8">
            <w:pPr>
              <w:rPr>
                <w:color w:val="000000"/>
              </w:rPr>
            </w:pPr>
          </w:p>
        </w:tc>
        <w:tc>
          <w:tcPr>
            <w:tcW w:w="1313" w:type="pct"/>
            <w:tcBorders>
              <w:top w:val="nil"/>
              <w:left w:val="nil"/>
              <w:bottom w:val="nil"/>
              <w:right w:val="nil"/>
            </w:tcBorders>
            <w:shd w:val="clear" w:color="auto" w:fill="auto"/>
            <w:hideMark/>
          </w:tcPr>
          <w:p w:rsidR="00C52B99" w:rsidRDefault="00C52B99" w:rsidP="001B00C8">
            <w:pPr>
              <w:rPr>
                <w:color w:val="000000"/>
              </w:rPr>
            </w:pPr>
          </w:p>
        </w:tc>
        <w:tc>
          <w:tcPr>
            <w:tcW w:w="304" w:type="pct"/>
            <w:tcBorders>
              <w:top w:val="nil"/>
              <w:left w:val="nil"/>
              <w:bottom w:val="nil"/>
              <w:right w:val="nil"/>
            </w:tcBorders>
            <w:shd w:val="clear" w:color="auto" w:fill="auto"/>
            <w:hideMark/>
          </w:tcPr>
          <w:p w:rsidR="00C52B99" w:rsidRDefault="00C52B99" w:rsidP="001B00C8">
            <w:pPr>
              <w:rPr>
                <w:color w:val="000000"/>
              </w:rPr>
            </w:pPr>
          </w:p>
        </w:tc>
        <w:tc>
          <w:tcPr>
            <w:tcW w:w="3110" w:type="pct"/>
            <w:gridSpan w:val="5"/>
            <w:tcBorders>
              <w:top w:val="nil"/>
              <w:left w:val="nil"/>
              <w:bottom w:val="nil"/>
              <w:right w:val="nil"/>
            </w:tcBorders>
            <w:shd w:val="clear" w:color="000000" w:fill="FFFFFF"/>
            <w:hideMark/>
          </w:tcPr>
          <w:p w:rsidR="00C52B99" w:rsidRPr="00856D5B" w:rsidRDefault="00C52B99" w:rsidP="001B00C8">
            <w:pPr>
              <w:rPr>
                <w:color w:val="000000"/>
              </w:rPr>
            </w:pPr>
            <w:r w:rsidRPr="00856D5B">
              <w:rPr>
                <w:color w:val="000000"/>
              </w:rPr>
              <w:t xml:space="preserve">Приложение № 1 </w:t>
            </w:r>
            <w:r w:rsidRPr="00856D5B">
              <w:rPr>
                <w:color w:val="000000"/>
              </w:rPr>
              <w:br/>
              <w:t xml:space="preserve">к подпрограмме «Жилищное хозяйство" реализуемой в рамках муниципальной программы Октябрьского сельсовета "Октябрьский хуторок" </w:t>
            </w:r>
          </w:p>
        </w:tc>
      </w:tr>
      <w:tr w:rsidR="00C52B99" w:rsidRPr="00856D5B" w:rsidTr="001B00C8">
        <w:trPr>
          <w:trHeight w:val="315"/>
        </w:trPr>
        <w:tc>
          <w:tcPr>
            <w:tcW w:w="273" w:type="pct"/>
            <w:tcBorders>
              <w:top w:val="nil"/>
              <w:left w:val="nil"/>
              <w:bottom w:val="nil"/>
              <w:right w:val="nil"/>
            </w:tcBorders>
            <w:shd w:val="clear" w:color="auto" w:fill="auto"/>
            <w:hideMark/>
          </w:tcPr>
          <w:p w:rsidR="00C52B99" w:rsidRPr="00856D5B" w:rsidRDefault="00C52B99" w:rsidP="001B00C8">
            <w:pPr>
              <w:rPr>
                <w:color w:val="000000"/>
              </w:rPr>
            </w:pPr>
          </w:p>
        </w:tc>
        <w:tc>
          <w:tcPr>
            <w:tcW w:w="1313" w:type="pct"/>
            <w:tcBorders>
              <w:top w:val="nil"/>
              <w:left w:val="nil"/>
              <w:bottom w:val="nil"/>
              <w:right w:val="nil"/>
            </w:tcBorders>
            <w:shd w:val="clear" w:color="auto" w:fill="auto"/>
            <w:hideMark/>
          </w:tcPr>
          <w:p w:rsidR="00C52B99" w:rsidRPr="00856D5B" w:rsidRDefault="00C52B99" w:rsidP="001B00C8">
            <w:pPr>
              <w:rPr>
                <w:color w:val="000000"/>
              </w:rPr>
            </w:pPr>
          </w:p>
        </w:tc>
        <w:tc>
          <w:tcPr>
            <w:tcW w:w="304" w:type="pct"/>
            <w:tcBorders>
              <w:top w:val="nil"/>
              <w:left w:val="nil"/>
              <w:bottom w:val="nil"/>
              <w:right w:val="nil"/>
            </w:tcBorders>
            <w:shd w:val="clear" w:color="auto" w:fill="auto"/>
            <w:hideMark/>
          </w:tcPr>
          <w:p w:rsidR="00C52B99" w:rsidRPr="00856D5B" w:rsidRDefault="00C52B99" w:rsidP="001B00C8">
            <w:pPr>
              <w:rPr>
                <w:color w:val="000000"/>
              </w:rPr>
            </w:pPr>
          </w:p>
        </w:tc>
        <w:tc>
          <w:tcPr>
            <w:tcW w:w="1751" w:type="pct"/>
            <w:tcBorders>
              <w:top w:val="nil"/>
              <w:left w:val="nil"/>
              <w:bottom w:val="nil"/>
              <w:right w:val="nil"/>
            </w:tcBorders>
            <w:shd w:val="clear" w:color="auto" w:fill="auto"/>
            <w:hideMark/>
          </w:tcPr>
          <w:p w:rsidR="00C52B99" w:rsidRPr="00856D5B" w:rsidRDefault="00C52B99" w:rsidP="001B00C8">
            <w:pPr>
              <w:rPr>
                <w:color w:val="000000"/>
              </w:rPr>
            </w:pPr>
          </w:p>
        </w:tc>
        <w:tc>
          <w:tcPr>
            <w:tcW w:w="340" w:type="pct"/>
            <w:tcBorders>
              <w:top w:val="nil"/>
              <w:left w:val="nil"/>
              <w:bottom w:val="nil"/>
              <w:right w:val="nil"/>
            </w:tcBorders>
            <w:shd w:val="clear" w:color="auto" w:fill="auto"/>
            <w:hideMark/>
          </w:tcPr>
          <w:p w:rsidR="00C52B99" w:rsidRPr="00856D5B" w:rsidRDefault="00C52B99" w:rsidP="001B00C8">
            <w:pPr>
              <w:rPr>
                <w:color w:val="000000"/>
              </w:rPr>
            </w:pPr>
          </w:p>
        </w:tc>
        <w:tc>
          <w:tcPr>
            <w:tcW w:w="340" w:type="pct"/>
            <w:tcBorders>
              <w:top w:val="nil"/>
              <w:left w:val="nil"/>
              <w:bottom w:val="nil"/>
              <w:right w:val="nil"/>
            </w:tcBorders>
            <w:shd w:val="clear" w:color="auto" w:fill="auto"/>
            <w:hideMark/>
          </w:tcPr>
          <w:p w:rsidR="00C52B99" w:rsidRPr="00856D5B" w:rsidRDefault="00C52B99" w:rsidP="001B00C8">
            <w:pPr>
              <w:rPr>
                <w:color w:val="000000"/>
              </w:rPr>
            </w:pPr>
          </w:p>
        </w:tc>
        <w:tc>
          <w:tcPr>
            <w:tcW w:w="340" w:type="pct"/>
            <w:tcBorders>
              <w:top w:val="nil"/>
              <w:left w:val="nil"/>
              <w:bottom w:val="nil"/>
              <w:right w:val="nil"/>
            </w:tcBorders>
            <w:shd w:val="clear" w:color="auto" w:fill="auto"/>
            <w:hideMark/>
          </w:tcPr>
          <w:p w:rsidR="00C52B99" w:rsidRPr="00856D5B" w:rsidRDefault="00C52B99" w:rsidP="001B00C8">
            <w:pPr>
              <w:rPr>
                <w:color w:val="000000"/>
              </w:rPr>
            </w:pPr>
          </w:p>
        </w:tc>
        <w:tc>
          <w:tcPr>
            <w:tcW w:w="340" w:type="pct"/>
            <w:tcBorders>
              <w:top w:val="nil"/>
              <w:left w:val="nil"/>
              <w:bottom w:val="nil"/>
              <w:right w:val="nil"/>
            </w:tcBorders>
            <w:shd w:val="clear" w:color="auto" w:fill="auto"/>
            <w:hideMark/>
          </w:tcPr>
          <w:p w:rsidR="00C52B99" w:rsidRPr="00856D5B" w:rsidRDefault="00C52B99" w:rsidP="001B00C8">
            <w:pPr>
              <w:rPr>
                <w:color w:val="000000"/>
              </w:rPr>
            </w:pPr>
          </w:p>
        </w:tc>
      </w:tr>
      <w:tr w:rsidR="00C52B99" w:rsidRPr="00856D5B" w:rsidTr="001B00C8">
        <w:trPr>
          <w:trHeight w:val="315"/>
        </w:trPr>
        <w:tc>
          <w:tcPr>
            <w:tcW w:w="5000" w:type="pct"/>
            <w:gridSpan w:val="8"/>
            <w:tcBorders>
              <w:top w:val="nil"/>
              <w:left w:val="nil"/>
              <w:bottom w:val="nil"/>
              <w:right w:val="nil"/>
            </w:tcBorders>
            <w:shd w:val="clear" w:color="auto" w:fill="auto"/>
            <w:hideMark/>
          </w:tcPr>
          <w:p w:rsidR="00C52B99" w:rsidRPr="00856D5B" w:rsidRDefault="00C52B99" w:rsidP="001B00C8">
            <w:pPr>
              <w:jc w:val="center"/>
              <w:rPr>
                <w:color w:val="000000"/>
              </w:rPr>
            </w:pPr>
            <w:r w:rsidRPr="00856D5B">
              <w:rPr>
                <w:color w:val="000000"/>
              </w:rPr>
              <w:t>Перечень целевых индикаторов подпрограммы «Жилищное хозяйство"</w:t>
            </w:r>
          </w:p>
        </w:tc>
      </w:tr>
      <w:tr w:rsidR="00C52B99" w:rsidRPr="00856D5B" w:rsidTr="001B00C8">
        <w:trPr>
          <w:trHeight w:val="315"/>
        </w:trPr>
        <w:tc>
          <w:tcPr>
            <w:tcW w:w="273" w:type="pct"/>
            <w:tcBorders>
              <w:top w:val="nil"/>
              <w:left w:val="nil"/>
              <w:bottom w:val="nil"/>
              <w:right w:val="nil"/>
            </w:tcBorders>
            <w:shd w:val="clear" w:color="auto" w:fill="auto"/>
            <w:hideMark/>
          </w:tcPr>
          <w:p w:rsidR="00C52B99" w:rsidRPr="00856D5B" w:rsidRDefault="00C52B99" w:rsidP="001B00C8">
            <w:pPr>
              <w:rPr>
                <w:color w:val="000000"/>
              </w:rPr>
            </w:pPr>
          </w:p>
        </w:tc>
        <w:tc>
          <w:tcPr>
            <w:tcW w:w="1313" w:type="pct"/>
            <w:tcBorders>
              <w:top w:val="nil"/>
              <w:left w:val="nil"/>
              <w:bottom w:val="nil"/>
              <w:right w:val="nil"/>
            </w:tcBorders>
            <w:shd w:val="clear" w:color="auto" w:fill="auto"/>
            <w:hideMark/>
          </w:tcPr>
          <w:p w:rsidR="00C52B99" w:rsidRPr="00856D5B" w:rsidRDefault="00C52B99" w:rsidP="001B00C8">
            <w:pPr>
              <w:rPr>
                <w:color w:val="000000"/>
              </w:rPr>
            </w:pPr>
          </w:p>
        </w:tc>
        <w:tc>
          <w:tcPr>
            <w:tcW w:w="304" w:type="pct"/>
            <w:tcBorders>
              <w:top w:val="nil"/>
              <w:left w:val="nil"/>
              <w:bottom w:val="nil"/>
              <w:right w:val="nil"/>
            </w:tcBorders>
            <w:shd w:val="clear" w:color="auto" w:fill="auto"/>
            <w:hideMark/>
          </w:tcPr>
          <w:p w:rsidR="00C52B99" w:rsidRPr="00856D5B" w:rsidRDefault="00C52B99" w:rsidP="001B00C8">
            <w:pPr>
              <w:rPr>
                <w:color w:val="000000"/>
              </w:rPr>
            </w:pPr>
          </w:p>
        </w:tc>
        <w:tc>
          <w:tcPr>
            <w:tcW w:w="1751" w:type="pct"/>
            <w:tcBorders>
              <w:top w:val="nil"/>
              <w:left w:val="nil"/>
              <w:bottom w:val="nil"/>
              <w:right w:val="nil"/>
            </w:tcBorders>
            <w:shd w:val="clear" w:color="auto" w:fill="auto"/>
            <w:hideMark/>
          </w:tcPr>
          <w:p w:rsidR="00C52B99" w:rsidRPr="00856D5B" w:rsidRDefault="00C52B99" w:rsidP="001B00C8">
            <w:pPr>
              <w:rPr>
                <w:color w:val="000000"/>
              </w:rPr>
            </w:pPr>
          </w:p>
        </w:tc>
        <w:tc>
          <w:tcPr>
            <w:tcW w:w="340" w:type="pct"/>
            <w:tcBorders>
              <w:top w:val="nil"/>
              <w:left w:val="nil"/>
              <w:bottom w:val="nil"/>
              <w:right w:val="nil"/>
            </w:tcBorders>
            <w:shd w:val="clear" w:color="auto" w:fill="auto"/>
            <w:hideMark/>
          </w:tcPr>
          <w:p w:rsidR="00C52B99" w:rsidRPr="00856D5B" w:rsidRDefault="00C52B99" w:rsidP="001B00C8">
            <w:pPr>
              <w:rPr>
                <w:color w:val="000000"/>
              </w:rPr>
            </w:pPr>
          </w:p>
        </w:tc>
        <w:tc>
          <w:tcPr>
            <w:tcW w:w="340" w:type="pct"/>
            <w:tcBorders>
              <w:top w:val="nil"/>
              <w:left w:val="nil"/>
              <w:bottom w:val="nil"/>
              <w:right w:val="nil"/>
            </w:tcBorders>
            <w:shd w:val="clear" w:color="auto" w:fill="auto"/>
            <w:hideMark/>
          </w:tcPr>
          <w:p w:rsidR="00C52B99" w:rsidRPr="00856D5B" w:rsidRDefault="00C52B99" w:rsidP="001B00C8">
            <w:pPr>
              <w:rPr>
                <w:color w:val="000000"/>
              </w:rPr>
            </w:pPr>
          </w:p>
        </w:tc>
        <w:tc>
          <w:tcPr>
            <w:tcW w:w="340" w:type="pct"/>
            <w:tcBorders>
              <w:top w:val="nil"/>
              <w:left w:val="nil"/>
              <w:bottom w:val="nil"/>
              <w:right w:val="nil"/>
            </w:tcBorders>
            <w:shd w:val="clear" w:color="auto" w:fill="auto"/>
            <w:hideMark/>
          </w:tcPr>
          <w:p w:rsidR="00C52B99" w:rsidRPr="00856D5B" w:rsidRDefault="00C52B99" w:rsidP="001B00C8">
            <w:pPr>
              <w:rPr>
                <w:color w:val="000000"/>
              </w:rPr>
            </w:pPr>
          </w:p>
        </w:tc>
        <w:tc>
          <w:tcPr>
            <w:tcW w:w="340" w:type="pct"/>
            <w:tcBorders>
              <w:top w:val="nil"/>
              <w:left w:val="nil"/>
              <w:bottom w:val="nil"/>
              <w:right w:val="nil"/>
            </w:tcBorders>
            <w:shd w:val="clear" w:color="auto" w:fill="auto"/>
            <w:hideMark/>
          </w:tcPr>
          <w:p w:rsidR="00C52B99" w:rsidRPr="00856D5B" w:rsidRDefault="00C52B99" w:rsidP="001B00C8">
            <w:pPr>
              <w:rPr>
                <w:color w:val="000000"/>
              </w:rPr>
            </w:pPr>
          </w:p>
        </w:tc>
      </w:tr>
      <w:tr w:rsidR="00C52B99" w:rsidTr="001B00C8">
        <w:trPr>
          <w:trHeight w:val="1185"/>
        </w:trPr>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C52B99" w:rsidRPr="00856D5B" w:rsidRDefault="00C52B99" w:rsidP="001B00C8">
            <w:pPr>
              <w:rPr>
                <w:color w:val="000000"/>
              </w:rPr>
            </w:pPr>
            <w:r>
              <w:rPr>
                <w:color w:val="000000"/>
              </w:rPr>
              <w:t> </w:t>
            </w:r>
          </w:p>
        </w:tc>
        <w:tc>
          <w:tcPr>
            <w:tcW w:w="1313"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Цели, задачи, показатели</w:t>
            </w:r>
          </w:p>
        </w:tc>
        <w:tc>
          <w:tcPr>
            <w:tcW w:w="304"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Единица  изме-рения</w:t>
            </w:r>
          </w:p>
        </w:tc>
        <w:tc>
          <w:tcPr>
            <w:tcW w:w="1751"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Источник информации</w:t>
            </w:r>
          </w:p>
        </w:tc>
        <w:tc>
          <w:tcPr>
            <w:tcW w:w="340"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2019 год</w:t>
            </w:r>
          </w:p>
        </w:tc>
        <w:tc>
          <w:tcPr>
            <w:tcW w:w="340"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2020 год</w:t>
            </w:r>
          </w:p>
        </w:tc>
        <w:tc>
          <w:tcPr>
            <w:tcW w:w="340"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2021 год</w:t>
            </w:r>
          </w:p>
        </w:tc>
        <w:tc>
          <w:tcPr>
            <w:tcW w:w="340"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2022 год</w:t>
            </w:r>
          </w:p>
        </w:tc>
      </w:tr>
      <w:tr w:rsidR="00C52B99" w:rsidRPr="00856D5B" w:rsidTr="001B00C8">
        <w:trPr>
          <w:trHeight w:val="450"/>
        </w:trPr>
        <w:tc>
          <w:tcPr>
            <w:tcW w:w="273"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4727" w:type="pct"/>
            <w:gridSpan w:val="7"/>
            <w:tcBorders>
              <w:top w:val="single" w:sz="4" w:space="0" w:color="auto"/>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Цель: Создание условий для приведения жилищного муниципального фонда в надлежащее состояние </w:t>
            </w:r>
          </w:p>
        </w:tc>
      </w:tr>
      <w:tr w:rsidR="00C52B99" w:rsidTr="001B00C8">
        <w:trPr>
          <w:trHeight w:val="870"/>
        </w:trPr>
        <w:tc>
          <w:tcPr>
            <w:tcW w:w="273"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1.</w:t>
            </w:r>
          </w:p>
        </w:tc>
        <w:tc>
          <w:tcPr>
            <w:tcW w:w="1313"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both"/>
              <w:rPr>
                <w:color w:val="000000"/>
              </w:rPr>
            </w:pPr>
            <w:r w:rsidRPr="00856D5B">
              <w:rPr>
                <w:color w:val="000000"/>
              </w:rPr>
              <w:t xml:space="preserve">Увеличение количества отремонтированных квартир муниципального жилищного фонда   </w:t>
            </w:r>
          </w:p>
        </w:tc>
        <w:tc>
          <w:tcPr>
            <w:tcW w:w="30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кол-во</w:t>
            </w:r>
          </w:p>
        </w:tc>
        <w:tc>
          <w:tcPr>
            <w:tcW w:w="17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Расчетный показатель на основе ведомственной отчетности</w:t>
            </w:r>
          </w:p>
        </w:tc>
        <w:tc>
          <w:tcPr>
            <w:tcW w:w="34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11</w:t>
            </w:r>
          </w:p>
        </w:tc>
        <w:tc>
          <w:tcPr>
            <w:tcW w:w="34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2</w:t>
            </w:r>
          </w:p>
        </w:tc>
        <w:tc>
          <w:tcPr>
            <w:tcW w:w="34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21</w:t>
            </w:r>
          </w:p>
        </w:tc>
        <w:tc>
          <w:tcPr>
            <w:tcW w:w="34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15</w:t>
            </w:r>
          </w:p>
        </w:tc>
      </w:tr>
      <w:tr w:rsidR="00C52B99" w:rsidTr="001B00C8">
        <w:trPr>
          <w:trHeight w:val="1560"/>
        </w:trPr>
        <w:tc>
          <w:tcPr>
            <w:tcW w:w="273"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w:t>
            </w:r>
          </w:p>
        </w:tc>
        <w:tc>
          <w:tcPr>
            <w:tcW w:w="1313"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Увеличение количества индивидуальных приборов учета на холодное водоснабжение в муниципальном жилфонде.</w:t>
            </w:r>
          </w:p>
        </w:tc>
        <w:tc>
          <w:tcPr>
            <w:tcW w:w="304"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кол-во</w:t>
            </w:r>
          </w:p>
        </w:tc>
        <w:tc>
          <w:tcPr>
            <w:tcW w:w="175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Расчетный показатель на основе ведомственной отчетности</w:t>
            </w:r>
          </w:p>
        </w:tc>
        <w:tc>
          <w:tcPr>
            <w:tcW w:w="34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39</w:t>
            </w:r>
          </w:p>
        </w:tc>
        <w:tc>
          <w:tcPr>
            <w:tcW w:w="34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38</w:t>
            </w:r>
          </w:p>
        </w:tc>
        <w:tc>
          <w:tcPr>
            <w:tcW w:w="34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4</w:t>
            </w:r>
          </w:p>
        </w:tc>
        <w:tc>
          <w:tcPr>
            <w:tcW w:w="340"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19</w:t>
            </w:r>
          </w:p>
        </w:tc>
      </w:tr>
    </w:tbl>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tbl>
      <w:tblPr>
        <w:tblW w:w="5000" w:type="pct"/>
        <w:tblLook w:val="04A0"/>
      </w:tblPr>
      <w:tblGrid>
        <w:gridCol w:w="439"/>
        <w:gridCol w:w="1169"/>
        <w:gridCol w:w="1237"/>
        <w:gridCol w:w="599"/>
        <w:gridCol w:w="617"/>
        <w:gridCol w:w="366"/>
        <w:gridCol w:w="440"/>
        <w:gridCol w:w="590"/>
        <w:gridCol w:w="499"/>
        <w:gridCol w:w="627"/>
        <w:gridCol w:w="627"/>
        <w:gridCol w:w="553"/>
        <w:gridCol w:w="553"/>
        <w:gridCol w:w="601"/>
        <w:gridCol w:w="1362"/>
      </w:tblGrid>
      <w:tr w:rsidR="00C52B99" w:rsidTr="001B00C8">
        <w:trPr>
          <w:trHeight w:val="315"/>
        </w:trPr>
        <w:tc>
          <w:tcPr>
            <w:tcW w:w="202" w:type="pct"/>
            <w:tcBorders>
              <w:top w:val="nil"/>
              <w:left w:val="nil"/>
              <w:bottom w:val="nil"/>
              <w:right w:val="nil"/>
            </w:tcBorders>
            <w:shd w:val="clear" w:color="auto" w:fill="auto"/>
            <w:hideMark/>
          </w:tcPr>
          <w:p w:rsidR="00C52B99" w:rsidRDefault="00C52B99" w:rsidP="001B00C8">
            <w:pPr>
              <w:jc w:val="center"/>
              <w:rPr>
                <w:color w:val="000000"/>
              </w:rPr>
            </w:pPr>
            <w:bookmarkStart w:id="6" w:name="RANGE!A1:O25"/>
            <w:bookmarkEnd w:id="6"/>
          </w:p>
        </w:tc>
        <w:tc>
          <w:tcPr>
            <w:tcW w:w="608" w:type="pct"/>
            <w:tcBorders>
              <w:top w:val="nil"/>
              <w:left w:val="nil"/>
              <w:bottom w:val="nil"/>
              <w:right w:val="nil"/>
            </w:tcBorders>
            <w:shd w:val="clear" w:color="auto" w:fill="auto"/>
            <w:hideMark/>
          </w:tcPr>
          <w:p w:rsidR="00C52B99" w:rsidRDefault="00C52B99" w:rsidP="001B00C8">
            <w:pPr>
              <w:rPr>
                <w:color w:val="000000"/>
              </w:rPr>
            </w:pPr>
          </w:p>
        </w:tc>
        <w:tc>
          <w:tcPr>
            <w:tcW w:w="466" w:type="pct"/>
            <w:tcBorders>
              <w:top w:val="nil"/>
              <w:left w:val="nil"/>
              <w:bottom w:val="nil"/>
              <w:right w:val="nil"/>
            </w:tcBorders>
            <w:shd w:val="clear" w:color="auto" w:fill="auto"/>
            <w:hideMark/>
          </w:tcPr>
          <w:p w:rsidR="00C52B99" w:rsidRDefault="00C52B99" w:rsidP="001B00C8">
            <w:pPr>
              <w:rPr>
                <w:color w:val="000000"/>
              </w:rPr>
            </w:pPr>
          </w:p>
        </w:tc>
        <w:tc>
          <w:tcPr>
            <w:tcW w:w="209" w:type="pct"/>
            <w:tcBorders>
              <w:top w:val="nil"/>
              <w:left w:val="nil"/>
              <w:bottom w:val="nil"/>
              <w:right w:val="nil"/>
            </w:tcBorders>
            <w:shd w:val="clear" w:color="auto" w:fill="auto"/>
            <w:hideMark/>
          </w:tcPr>
          <w:p w:rsidR="00C52B99" w:rsidRDefault="00C52B99" w:rsidP="001B00C8">
            <w:pPr>
              <w:rPr>
                <w:color w:val="000000"/>
              </w:rPr>
            </w:pPr>
          </w:p>
        </w:tc>
        <w:tc>
          <w:tcPr>
            <w:tcW w:w="216" w:type="pct"/>
            <w:tcBorders>
              <w:top w:val="nil"/>
              <w:left w:val="nil"/>
              <w:bottom w:val="nil"/>
              <w:right w:val="nil"/>
            </w:tcBorders>
            <w:shd w:val="clear" w:color="auto" w:fill="auto"/>
            <w:hideMark/>
          </w:tcPr>
          <w:p w:rsidR="00C52B99" w:rsidRDefault="00C52B99" w:rsidP="001B00C8">
            <w:pPr>
              <w:rPr>
                <w:color w:val="000000"/>
              </w:rPr>
            </w:pPr>
          </w:p>
        </w:tc>
        <w:tc>
          <w:tcPr>
            <w:tcW w:w="120" w:type="pct"/>
            <w:tcBorders>
              <w:top w:val="nil"/>
              <w:left w:val="nil"/>
              <w:bottom w:val="nil"/>
              <w:right w:val="nil"/>
            </w:tcBorders>
            <w:shd w:val="clear" w:color="auto" w:fill="auto"/>
            <w:hideMark/>
          </w:tcPr>
          <w:p w:rsidR="00C52B99" w:rsidRDefault="00C52B99" w:rsidP="001B00C8">
            <w:pPr>
              <w:rPr>
                <w:color w:val="000000"/>
              </w:rPr>
            </w:pPr>
          </w:p>
        </w:tc>
        <w:tc>
          <w:tcPr>
            <w:tcW w:w="145" w:type="pct"/>
            <w:tcBorders>
              <w:top w:val="nil"/>
              <w:left w:val="nil"/>
              <w:bottom w:val="nil"/>
              <w:right w:val="nil"/>
            </w:tcBorders>
            <w:shd w:val="clear" w:color="auto" w:fill="auto"/>
            <w:hideMark/>
          </w:tcPr>
          <w:p w:rsidR="00C52B99" w:rsidRDefault="00C52B99" w:rsidP="001B00C8">
            <w:pPr>
              <w:rPr>
                <w:color w:val="000000"/>
              </w:rPr>
            </w:pPr>
          </w:p>
        </w:tc>
        <w:tc>
          <w:tcPr>
            <w:tcW w:w="206" w:type="pct"/>
            <w:tcBorders>
              <w:top w:val="nil"/>
              <w:left w:val="nil"/>
              <w:bottom w:val="nil"/>
              <w:right w:val="nil"/>
            </w:tcBorders>
            <w:shd w:val="clear" w:color="auto" w:fill="auto"/>
            <w:hideMark/>
          </w:tcPr>
          <w:p w:rsidR="00C52B99" w:rsidRDefault="00C52B99" w:rsidP="001B00C8">
            <w:pPr>
              <w:rPr>
                <w:color w:val="000000"/>
              </w:rPr>
            </w:pPr>
          </w:p>
        </w:tc>
        <w:tc>
          <w:tcPr>
            <w:tcW w:w="180" w:type="pct"/>
            <w:tcBorders>
              <w:top w:val="nil"/>
              <w:left w:val="nil"/>
              <w:bottom w:val="nil"/>
              <w:right w:val="nil"/>
            </w:tcBorders>
            <w:shd w:val="clear" w:color="auto" w:fill="auto"/>
            <w:hideMark/>
          </w:tcPr>
          <w:p w:rsidR="00C52B99" w:rsidRDefault="00C52B99" w:rsidP="001B00C8">
            <w:pPr>
              <w:rPr>
                <w:color w:val="000000"/>
              </w:rPr>
            </w:pPr>
          </w:p>
        </w:tc>
        <w:tc>
          <w:tcPr>
            <w:tcW w:w="406" w:type="pct"/>
            <w:tcBorders>
              <w:top w:val="nil"/>
              <w:left w:val="nil"/>
              <w:bottom w:val="nil"/>
              <w:right w:val="nil"/>
            </w:tcBorders>
            <w:shd w:val="clear" w:color="000000" w:fill="FFFFFF"/>
            <w:hideMark/>
          </w:tcPr>
          <w:p w:rsidR="00C52B99" w:rsidRDefault="00C52B99" w:rsidP="001B00C8">
            <w:pPr>
              <w:rPr>
                <w:color w:val="000000"/>
              </w:rPr>
            </w:pPr>
            <w:r>
              <w:rPr>
                <w:color w:val="000000"/>
              </w:rPr>
              <w:t> </w:t>
            </w:r>
          </w:p>
        </w:tc>
        <w:tc>
          <w:tcPr>
            <w:tcW w:w="378" w:type="pct"/>
            <w:tcBorders>
              <w:top w:val="nil"/>
              <w:left w:val="nil"/>
              <w:bottom w:val="nil"/>
              <w:right w:val="nil"/>
            </w:tcBorders>
            <w:shd w:val="clear" w:color="000000" w:fill="FFFFFF"/>
            <w:hideMark/>
          </w:tcPr>
          <w:p w:rsidR="00C52B99" w:rsidRDefault="00C52B99" w:rsidP="001B00C8">
            <w:pPr>
              <w:rPr>
                <w:color w:val="000000"/>
              </w:rPr>
            </w:pPr>
            <w:r>
              <w:rPr>
                <w:color w:val="000000"/>
              </w:rPr>
              <w:t> </w:t>
            </w:r>
          </w:p>
        </w:tc>
        <w:tc>
          <w:tcPr>
            <w:tcW w:w="376" w:type="pct"/>
            <w:tcBorders>
              <w:top w:val="nil"/>
              <w:left w:val="nil"/>
              <w:bottom w:val="nil"/>
              <w:right w:val="nil"/>
            </w:tcBorders>
            <w:shd w:val="clear" w:color="auto" w:fill="auto"/>
            <w:hideMark/>
          </w:tcPr>
          <w:p w:rsidR="00C52B99" w:rsidRDefault="00C52B99" w:rsidP="001B00C8">
            <w:pPr>
              <w:rPr>
                <w:color w:val="000000"/>
              </w:rPr>
            </w:pPr>
          </w:p>
        </w:tc>
        <w:tc>
          <w:tcPr>
            <w:tcW w:w="376" w:type="pct"/>
            <w:tcBorders>
              <w:top w:val="nil"/>
              <w:left w:val="nil"/>
              <w:bottom w:val="nil"/>
              <w:right w:val="nil"/>
            </w:tcBorders>
            <w:shd w:val="clear" w:color="auto" w:fill="auto"/>
            <w:hideMark/>
          </w:tcPr>
          <w:p w:rsidR="00C52B99" w:rsidRDefault="00C52B99" w:rsidP="001B00C8">
            <w:pPr>
              <w:rPr>
                <w:color w:val="000000"/>
              </w:rPr>
            </w:pPr>
          </w:p>
        </w:tc>
        <w:tc>
          <w:tcPr>
            <w:tcW w:w="391" w:type="pct"/>
            <w:tcBorders>
              <w:top w:val="nil"/>
              <w:left w:val="nil"/>
              <w:bottom w:val="nil"/>
              <w:right w:val="nil"/>
            </w:tcBorders>
            <w:shd w:val="clear" w:color="auto" w:fill="auto"/>
            <w:hideMark/>
          </w:tcPr>
          <w:p w:rsidR="00C52B99" w:rsidRDefault="00C52B99" w:rsidP="001B00C8">
            <w:pPr>
              <w:rPr>
                <w:color w:val="000000"/>
              </w:rPr>
            </w:pPr>
          </w:p>
        </w:tc>
        <w:tc>
          <w:tcPr>
            <w:tcW w:w="721" w:type="pct"/>
            <w:tcBorders>
              <w:top w:val="nil"/>
              <w:left w:val="nil"/>
              <w:bottom w:val="nil"/>
              <w:right w:val="nil"/>
            </w:tcBorders>
            <w:shd w:val="clear" w:color="auto" w:fill="auto"/>
            <w:hideMark/>
          </w:tcPr>
          <w:p w:rsidR="00C52B99" w:rsidRDefault="00C52B99" w:rsidP="001B00C8">
            <w:pPr>
              <w:rPr>
                <w:color w:val="000000"/>
              </w:rPr>
            </w:pPr>
          </w:p>
        </w:tc>
      </w:tr>
      <w:tr w:rsidR="00C52B99" w:rsidRPr="00856D5B" w:rsidTr="001B00C8">
        <w:trPr>
          <w:trHeight w:val="1410"/>
        </w:trPr>
        <w:tc>
          <w:tcPr>
            <w:tcW w:w="202" w:type="pct"/>
            <w:tcBorders>
              <w:top w:val="nil"/>
              <w:left w:val="nil"/>
              <w:bottom w:val="nil"/>
              <w:right w:val="nil"/>
            </w:tcBorders>
            <w:shd w:val="clear" w:color="auto" w:fill="auto"/>
            <w:hideMark/>
          </w:tcPr>
          <w:p w:rsidR="00C52B99" w:rsidRDefault="00C52B99" w:rsidP="001B00C8">
            <w:pPr>
              <w:jc w:val="center"/>
            </w:pPr>
          </w:p>
        </w:tc>
        <w:tc>
          <w:tcPr>
            <w:tcW w:w="2150" w:type="pct"/>
            <w:gridSpan w:val="8"/>
            <w:tcBorders>
              <w:top w:val="nil"/>
              <w:left w:val="nil"/>
              <w:bottom w:val="nil"/>
              <w:right w:val="nil"/>
            </w:tcBorders>
            <w:shd w:val="clear" w:color="000000" w:fill="FFFFFF"/>
            <w:hideMark/>
          </w:tcPr>
          <w:p w:rsidR="00C52B99" w:rsidRDefault="00C52B99" w:rsidP="001B00C8">
            <w:r>
              <w:t> </w:t>
            </w:r>
          </w:p>
        </w:tc>
        <w:tc>
          <w:tcPr>
            <w:tcW w:w="2648" w:type="pct"/>
            <w:gridSpan w:val="6"/>
            <w:tcBorders>
              <w:top w:val="nil"/>
              <w:left w:val="nil"/>
              <w:bottom w:val="nil"/>
              <w:right w:val="nil"/>
            </w:tcBorders>
            <w:shd w:val="clear" w:color="000000" w:fill="FFFFFF"/>
            <w:hideMark/>
          </w:tcPr>
          <w:p w:rsidR="00C52B99" w:rsidRPr="00856D5B" w:rsidRDefault="00C52B99" w:rsidP="001B00C8">
            <w:r w:rsidRPr="00856D5B">
              <w:t xml:space="preserve">Приложение №2 </w:t>
            </w:r>
            <w:r w:rsidRPr="00856D5B">
              <w:br/>
              <w:t xml:space="preserve">к подпрограмме № 3 «Жилищное хозяйство», реализуемой в рамках муниципальной  программы Октябрьского сельсовета «Октябрьский хуторок» </w:t>
            </w:r>
          </w:p>
        </w:tc>
      </w:tr>
      <w:tr w:rsidR="00C52B99" w:rsidRPr="00856D5B" w:rsidTr="001B00C8">
        <w:trPr>
          <w:trHeight w:val="855"/>
        </w:trPr>
        <w:tc>
          <w:tcPr>
            <w:tcW w:w="5000" w:type="pct"/>
            <w:gridSpan w:val="15"/>
            <w:tcBorders>
              <w:top w:val="nil"/>
              <w:left w:val="nil"/>
              <w:bottom w:val="nil"/>
              <w:right w:val="nil"/>
            </w:tcBorders>
            <w:shd w:val="clear" w:color="auto" w:fill="auto"/>
            <w:hideMark/>
          </w:tcPr>
          <w:p w:rsidR="00C52B99" w:rsidRPr="00856D5B" w:rsidRDefault="00C52B99" w:rsidP="001B00C8">
            <w:pPr>
              <w:jc w:val="center"/>
              <w:rPr>
                <w:b/>
                <w:bCs/>
              </w:rPr>
            </w:pPr>
            <w:r w:rsidRPr="00856D5B">
              <w:rPr>
                <w:b/>
                <w:bCs/>
              </w:rPr>
              <w:t>Перечень мероприятий подпрограммы № 3 «Жилищное хозяйство»</w:t>
            </w:r>
            <w:r w:rsidRPr="00856D5B">
              <w:rPr>
                <w:b/>
                <w:bCs/>
              </w:rPr>
              <w:br/>
              <w:t>с указанием объема средств на их реализацию и ожидаемых результатов</w:t>
            </w:r>
          </w:p>
        </w:tc>
      </w:tr>
      <w:tr w:rsidR="00C52B99" w:rsidTr="001B00C8">
        <w:trPr>
          <w:trHeight w:val="315"/>
        </w:trPr>
        <w:tc>
          <w:tcPr>
            <w:tcW w:w="202" w:type="pct"/>
            <w:tcBorders>
              <w:top w:val="nil"/>
              <w:left w:val="nil"/>
              <w:bottom w:val="nil"/>
              <w:right w:val="nil"/>
            </w:tcBorders>
            <w:shd w:val="clear" w:color="auto" w:fill="auto"/>
            <w:hideMark/>
          </w:tcPr>
          <w:p w:rsidR="00C52B99" w:rsidRPr="00856D5B" w:rsidRDefault="00C52B99" w:rsidP="001B00C8">
            <w:pPr>
              <w:jc w:val="center"/>
              <w:rPr>
                <w:color w:val="000000"/>
              </w:rPr>
            </w:pPr>
          </w:p>
        </w:tc>
        <w:tc>
          <w:tcPr>
            <w:tcW w:w="608" w:type="pct"/>
            <w:tcBorders>
              <w:top w:val="nil"/>
              <w:left w:val="nil"/>
              <w:bottom w:val="nil"/>
              <w:right w:val="nil"/>
            </w:tcBorders>
            <w:shd w:val="clear" w:color="auto" w:fill="auto"/>
            <w:hideMark/>
          </w:tcPr>
          <w:p w:rsidR="00C52B99" w:rsidRPr="00856D5B" w:rsidRDefault="00C52B99" w:rsidP="001B00C8">
            <w:pPr>
              <w:rPr>
                <w:color w:val="000000"/>
              </w:rPr>
            </w:pPr>
          </w:p>
        </w:tc>
        <w:tc>
          <w:tcPr>
            <w:tcW w:w="466" w:type="pct"/>
            <w:tcBorders>
              <w:top w:val="nil"/>
              <w:left w:val="nil"/>
              <w:bottom w:val="nil"/>
              <w:right w:val="nil"/>
            </w:tcBorders>
            <w:shd w:val="clear" w:color="auto" w:fill="auto"/>
            <w:hideMark/>
          </w:tcPr>
          <w:p w:rsidR="00C52B99" w:rsidRPr="00856D5B" w:rsidRDefault="00C52B99" w:rsidP="001B00C8">
            <w:pPr>
              <w:rPr>
                <w:color w:val="000000"/>
              </w:rPr>
            </w:pPr>
          </w:p>
        </w:tc>
        <w:tc>
          <w:tcPr>
            <w:tcW w:w="209" w:type="pct"/>
            <w:tcBorders>
              <w:top w:val="nil"/>
              <w:left w:val="nil"/>
              <w:bottom w:val="nil"/>
              <w:right w:val="nil"/>
            </w:tcBorders>
            <w:shd w:val="clear" w:color="auto" w:fill="auto"/>
            <w:hideMark/>
          </w:tcPr>
          <w:p w:rsidR="00C52B99" w:rsidRPr="00856D5B" w:rsidRDefault="00C52B99" w:rsidP="001B00C8">
            <w:pPr>
              <w:rPr>
                <w:color w:val="000000"/>
              </w:rPr>
            </w:pPr>
          </w:p>
        </w:tc>
        <w:tc>
          <w:tcPr>
            <w:tcW w:w="216" w:type="pct"/>
            <w:tcBorders>
              <w:top w:val="nil"/>
              <w:left w:val="nil"/>
              <w:bottom w:val="nil"/>
              <w:right w:val="nil"/>
            </w:tcBorders>
            <w:shd w:val="clear" w:color="auto" w:fill="auto"/>
            <w:hideMark/>
          </w:tcPr>
          <w:p w:rsidR="00C52B99" w:rsidRPr="00856D5B" w:rsidRDefault="00C52B99" w:rsidP="001B00C8">
            <w:pPr>
              <w:rPr>
                <w:color w:val="FFFFFF"/>
              </w:rPr>
            </w:pPr>
          </w:p>
        </w:tc>
        <w:tc>
          <w:tcPr>
            <w:tcW w:w="120" w:type="pct"/>
            <w:tcBorders>
              <w:top w:val="nil"/>
              <w:left w:val="nil"/>
              <w:bottom w:val="nil"/>
              <w:right w:val="nil"/>
            </w:tcBorders>
            <w:shd w:val="clear" w:color="auto" w:fill="auto"/>
            <w:hideMark/>
          </w:tcPr>
          <w:p w:rsidR="00C52B99" w:rsidRDefault="00C52B99" w:rsidP="001B00C8">
            <w:pPr>
              <w:jc w:val="center"/>
              <w:rPr>
                <w:color w:val="FFFFFF"/>
              </w:rPr>
            </w:pPr>
            <w:r>
              <w:rPr>
                <w:color w:val="FFFFFF"/>
              </w:rPr>
              <w:t>08</w:t>
            </w:r>
          </w:p>
        </w:tc>
        <w:tc>
          <w:tcPr>
            <w:tcW w:w="145" w:type="pct"/>
            <w:tcBorders>
              <w:top w:val="nil"/>
              <w:left w:val="nil"/>
              <w:bottom w:val="nil"/>
              <w:right w:val="nil"/>
            </w:tcBorders>
            <w:shd w:val="clear" w:color="auto" w:fill="auto"/>
            <w:hideMark/>
          </w:tcPr>
          <w:p w:rsidR="00C52B99" w:rsidRDefault="00C52B99" w:rsidP="001B00C8">
            <w:pPr>
              <w:jc w:val="right"/>
              <w:rPr>
                <w:color w:val="FFFFFF"/>
              </w:rPr>
            </w:pPr>
            <w:r>
              <w:rPr>
                <w:color w:val="FFFFFF"/>
              </w:rPr>
              <w:t>4</w:t>
            </w:r>
          </w:p>
        </w:tc>
        <w:tc>
          <w:tcPr>
            <w:tcW w:w="206" w:type="pct"/>
            <w:tcBorders>
              <w:top w:val="nil"/>
              <w:left w:val="nil"/>
              <w:bottom w:val="nil"/>
              <w:right w:val="nil"/>
            </w:tcBorders>
            <w:shd w:val="clear" w:color="auto" w:fill="auto"/>
            <w:hideMark/>
          </w:tcPr>
          <w:p w:rsidR="00C52B99" w:rsidRDefault="00C52B99" w:rsidP="001B00C8">
            <w:pPr>
              <w:rPr>
                <w:color w:val="FFFFFF"/>
              </w:rPr>
            </w:pPr>
          </w:p>
        </w:tc>
        <w:tc>
          <w:tcPr>
            <w:tcW w:w="180" w:type="pct"/>
            <w:tcBorders>
              <w:top w:val="nil"/>
              <w:left w:val="nil"/>
              <w:bottom w:val="nil"/>
              <w:right w:val="nil"/>
            </w:tcBorders>
            <w:shd w:val="clear" w:color="auto" w:fill="auto"/>
            <w:hideMark/>
          </w:tcPr>
          <w:p w:rsidR="00C52B99" w:rsidRDefault="00C52B99" w:rsidP="001B00C8">
            <w:pPr>
              <w:rPr>
                <w:color w:val="000000"/>
              </w:rPr>
            </w:pPr>
          </w:p>
        </w:tc>
        <w:tc>
          <w:tcPr>
            <w:tcW w:w="406" w:type="pct"/>
            <w:tcBorders>
              <w:top w:val="nil"/>
              <w:left w:val="nil"/>
              <w:bottom w:val="nil"/>
              <w:right w:val="nil"/>
            </w:tcBorders>
            <w:shd w:val="clear" w:color="000000" w:fill="FFFFFF"/>
            <w:hideMark/>
          </w:tcPr>
          <w:p w:rsidR="00C52B99" w:rsidRDefault="00C52B99" w:rsidP="001B00C8">
            <w:pPr>
              <w:rPr>
                <w:color w:val="000000"/>
              </w:rPr>
            </w:pPr>
            <w:r>
              <w:rPr>
                <w:color w:val="000000"/>
              </w:rPr>
              <w:t> </w:t>
            </w:r>
          </w:p>
        </w:tc>
        <w:tc>
          <w:tcPr>
            <w:tcW w:w="378" w:type="pct"/>
            <w:tcBorders>
              <w:top w:val="nil"/>
              <w:left w:val="nil"/>
              <w:bottom w:val="nil"/>
              <w:right w:val="nil"/>
            </w:tcBorders>
            <w:shd w:val="clear" w:color="000000" w:fill="FFFFFF"/>
            <w:hideMark/>
          </w:tcPr>
          <w:p w:rsidR="00C52B99" w:rsidRDefault="00C52B99" w:rsidP="001B00C8">
            <w:pPr>
              <w:rPr>
                <w:color w:val="000000"/>
              </w:rPr>
            </w:pPr>
            <w:r>
              <w:rPr>
                <w:color w:val="000000"/>
              </w:rPr>
              <w:t> </w:t>
            </w:r>
          </w:p>
        </w:tc>
        <w:tc>
          <w:tcPr>
            <w:tcW w:w="376" w:type="pct"/>
            <w:tcBorders>
              <w:top w:val="nil"/>
              <w:left w:val="nil"/>
              <w:bottom w:val="nil"/>
              <w:right w:val="nil"/>
            </w:tcBorders>
            <w:shd w:val="clear" w:color="auto" w:fill="auto"/>
            <w:hideMark/>
          </w:tcPr>
          <w:p w:rsidR="00C52B99" w:rsidRDefault="00C52B99" w:rsidP="001B00C8">
            <w:pPr>
              <w:rPr>
                <w:color w:val="000000"/>
              </w:rPr>
            </w:pPr>
          </w:p>
        </w:tc>
        <w:tc>
          <w:tcPr>
            <w:tcW w:w="376" w:type="pct"/>
            <w:tcBorders>
              <w:top w:val="nil"/>
              <w:left w:val="nil"/>
              <w:bottom w:val="nil"/>
              <w:right w:val="nil"/>
            </w:tcBorders>
            <w:shd w:val="clear" w:color="auto" w:fill="auto"/>
            <w:hideMark/>
          </w:tcPr>
          <w:p w:rsidR="00C52B99" w:rsidRDefault="00C52B99" w:rsidP="001B00C8">
            <w:pPr>
              <w:rPr>
                <w:color w:val="000000"/>
              </w:rPr>
            </w:pPr>
          </w:p>
        </w:tc>
        <w:tc>
          <w:tcPr>
            <w:tcW w:w="391" w:type="pct"/>
            <w:tcBorders>
              <w:top w:val="nil"/>
              <w:left w:val="nil"/>
              <w:bottom w:val="nil"/>
              <w:right w:val="nil"/>
            </w:tcBorders>
            <w:shd w:val="clear" w:color="auto" w:fill="auto"/>
            <w:hideMark/>
          </w:tcPr>
          <w:p w:rsidR="00C52B99" w:rsidRDefault="00C52B99" w:rsidP="001B00C8">
            <w:pPr>
              <w:rPr>
                <w:color w:val="000000"/>
              </w:rPr>
            </w:pPr>
          </w:p>
        </w:tc>
        <w:tc>
          <w:tcPr>
            <w:tcW w:w="721" w:type="pct"/>
            <w:tcBorders>
              <w:top w:val="nil"/>
              <w:left w:val="nil"/>
              <w:bottom w:val="nil"/>
              <w:right w:val="nil"/>
            </w:tcBorders>
            <w:shd w:val="clear" w:color="auto" w:fill="auto"/>
            <w:hideMark/>
          </w:tcPr>
          <w:p w:rsidR="00C52B99" w:rsidRDefault="00C52B99" w:rsidP="001B00C8">
            <w:pPr>
              <w:rPr>
                <w:color w:val="000000"/>
              </w:rPr>
            </w:pPr>
          </w:p>
        </w:tc>
      </w:tr>
      <w:tr w:rsidR="00C52B99" w:rsidRPr="00856D5B" w:rsidTr="001B00C8">
        <w:trPr>
          <w:trHeight w:val="315"/>
        </w:trPr>
        <w:tc>
          <w:tcPr>
            <w:tcW w:w="2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w:t>
            </w:r>
          </w:p>
        </w:tc>
        <w:tc>
          <w:tcPr>
            <w:tcW w:w="60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52B99" w:rsidRDefault="00C52B99" w:rsidP="001B00C8">
            <w:pPr>
              <w:jc w:val="center"/>
              <w:rPr>
                <w:color w:val="000000"/>
              </w:rPr>
            </w:pPr>
            <w:r>
              <w:rPr>
                <w:color w:val="000000"/>
              </w:rPr>
              <w:t>Наименование  программы, подпрограммы</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xml:space="preserve">ГРБС </w:t>
            </w:r>
          </w:p>
        </w:tc>
        <w:tc>
          <w:tcPr>
            <w:tcW w:w="1076" w:type="pct"/>
            <w:gridSpan w:val="6"/>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Код бюджетной классификации</w:t>
            </w:r>
          </w:p>
        </w:tc>
        <w:tc>
          <w:tcPr>
            <w:tcW w:w="1927" w:type="pct"/>
            <w:gridSpan w:val="5"/>
            <w:tcBorders>
              <w:top w:val="single" w:sz="4" w:space="0" w:color="auto"/>
              <w:left w:val="nil"/>
              <w:bottom w:val="single" w:sz="4" w:space="0" w:color="auto"/>
              <w:right w:val="single" w:sz="4" w:space="0" w:color="000000"/>
            </w:tcBorders>
            <w:shd w:val="clear" w:color="auto" w:fill="auto"/>
            <w:hideMark/>
          </w:tcPr>
          <w:p w:rsidR="00C52B99" w:rsidRDefault="00C52B99" w:rsidP="001B00C8">
            <w:pPr>
              <w:jc w:val="center"/>
              <w:rPr>
                <w:color w:val="000000"/>
              </w:rPr>
            </w:pPr>
            <w:r>
              <w:rPr>
                <w:color w:val="000000"/>
              </w:rPr>
              <w:t> </w:t>
            </w:r>
          </w:p>
        </w:tc>
        <w:tc>
          <w:tcPr>
            <w:tcW w:w="72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2B99" w:rsidRPr="00856D5B" w:rsidRDefault="00C52B99" w:rsidP="001B00C8">
            <w:pPr>
              <w:jc w:val="center"/>
              <w:rPr>
                <w:color w:val="000000"/>
              </w:rPr>
            </w:pPr>
            <w:r w:rsidRPr="00856D5B">
              <w:rPr>
                <w:color w:val="000000"/>
              </w:rPr>
              <w:t>Ожидаемый результат от реализации подпрограммного мероприятия</w:t>
            </w:r>
            <w:r w:rsidRPr="00856D5B">
              <w:rPr>
                <w:color w:val="000000"/>
              </w:rPr>
              <w:br/>
              <w:t xml:space="preserve"> (в натуральном выражении)</w:t>
            </w:r>
          </w:p>
        </w:tc>
      </w:tr>
      <w:tr w:rsidR="00C52B99" w:rsidTr="001B00C8">
        <w:trPr>
          <w:trHeight w:val="630"/>
        </w:trPr>
        <w:tc>
          <w:tcPr>
            <w:tcW w:w="202"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608" w:type="pct"/>
            <w:vMerge/>
            <w:tcBorders>
              <w:top w:val="single" w:sz="4" w:space="0" w:color="auto"/>
              <w:left w:val="single" w:sz="4" w:space="0" w:color="auto"/>
              <w:bottom w:val="single" w:sz="4" w:space="0" w:color="000000"/>
              <w:right w:val="single" w:sz="4" w:space="0" w:color="auto"/>
            </w:tcBorders>
            <w:vAlign w:val="center"/>
            <w:hideMark/>
          </w:tcPr>
          <w:p w:rsidR="00C52B99" w:rsidRPr="00856D5B" w:rsidRDefault="00C52B99" w:rsidP="001B00C8">
            <w:pPr>
              <w:rPr>
                <w:color w:val="000000"/>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C52B99" w:rsidRPr="00856D5B" w:rsidRDefault="00C52B99" w:rsidP="001B00C8">
            <w:pPr>
              <w:rPr>
                <w:color w:val="000000"/>
              </w:rPr>
            </w:pPr>
          </w:p>
        </w:tc>
        <w:tc>
          <w:tcPr>
            <w:tcW w:w="209"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КВСР</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КФСР</w:t>
            </w:r>
          </w:p>
        </w:tc>
        <w:tc>
          <w:tcPr>
            <w:tcW w:w="471" w:type="pct"/>
            <w:gridSpan w:val="3"/>
            <w:tcBorders>
              <w:top w:val="single" w:sz="4" w:space="0" w:color="auto"/>
              <w:left w:val="nil"/>
              <w:bottom w:val="single" w:sz="4" w:space="0" w:color="auto"/>
              <w:right w:val="single" w:sz="4" w:space="0" w:color="000000"/>
            </w:tcBorders>
            <w:shd w:val="clear" w:color="auto" w:fill="auto"/>
            <w:hideMark/>
          </w:tcPr>
          <w:p w:rsidR="00C52B99" w:rsidRDefault="00C52B99" w:rsidP="001B00C8">
            <w:pPr>
              <w:jc w:val="center"/>
              <w:rPr>
                <w:color w:val="000000"/>
              </w:rPr>
            </w:pPr>
            <w:r>
              <w:rPr>
                <w:color w:val="000000"/>
              </w:rPr>
              <w:t>КЦСР</w:t>
            </w:r>
          </w:p>
        </w:tc>
        <w:tc>
          <w:tcPr>
            <w:tcW w:w="180"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КВР</w:t>
            </w:r>
          </w:p>
        </w:tc>
        <w:tc>
          <w:tcPr>
            <w:tcW w:w="406" w:type="pct"/>
            <w:tcBorders>
              <w:top w:val="nil"/>
              <w:left w:val="nil"/>
              <w:bottom w:val="single" w:sz="4" w:space="0" w:color="auto"/>
              <w:right w:val="single" w:sz="4" w:space="0" w:color="auto"/>
            </w:tcBorders>
            <w:shd w:val="clear" w:color="000000" w:fill="FFFFFF"/>
            <w:hideMark/>
          </w:tcPr>
          <w:p w:rsidR="00C52B99" w:rsidRDefault="00C52B99" w:rsidP="001B00C8">
            <w:pPr>
              <w:jc w:val="center"/>
              <w:rPr>
                <w:color w:val="000000"/>
              </w:rPr>
            </w:pPr>
            <w:r>
              <w:rPr>
                <w:color w:val="000000"/>
              </w:rPr>
              <w:t>2019 год</w:t>
            </w:r>
          </w:p>
        </w:tc>
        <w:tc>
          <w:tcPr>
            <w:tcW w:w="378" w:type="pct"/>
            <w:tcBorders>
              <w:top w:val="nil"/>
              <w:left w:val="nil"/>
              <w:bottom w:val="single" w:sz="4" w:space="0" w:color="auto"/>
              <w:right w:val="single" w:sz="4" w:space="0" w:color="auto"/>
            </w:tcBorders>
            <w:shd w:val="clear" w:color="000000" w:fill="FFFFFF"/>
            <w:hideMark/>
          </w:tcPr>
          <w:p w:rsidR="00C52B99" w:rsidRDefault="00C52B99" w:rsidP="001B00C8">
            <w:pPr>
              <w:jc w:val="center"/>
              <w:rPr>
                <w:color w:val="000000"/>
              </w:rPr>
            </w:pPr>
            <w:r>
              <w:rPr>
                <w:color w:val="000000"/>
              </w:rPr>
              <w:t>2020 год</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2021 год</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2022 год</w:t>
            </w:r>
          </w:p>
        </w:tc>
        <w:tc>
          <w:tcPr>
            <w:tcW w:w="391"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Итого на 2019 -2022 годы</w:t>
            </w:r>
          </w:p>
        </w:tc>
        <w:tc>
          <w:tcPr>
            <w:tcW w:w="721" w:type="pct"/>
            <w:vMerge/>
            <w:tcBorders>
              <w:top w:val="single" w:sz="4" w:space="0" w:color="auto"/>
              <w:left w:val="single" w:sz="4" w:space="0" w:color="auto"/>
              <w:bottom w:val="single" w:sz="4" w:space="0" w:color="auto"/>
              <w:right w:val="single" w:sz="4" w:space="0" w:color="auto"/>
            </w:tcBorders>
            <w:vAlign w:val="center"/>
            <w:hideMark/>
          </w:tcPr>
          <w:p w:rsidR="00C52B99" w:rsidRDefault="00C52B99" w:rsidP="001B00C8">
            <w:pPr>
              <w:rPr>
                <w:color w:val="000000"/>
              </w:rPr>
            </w:pPr>
          </w:p>
        </w:tc>
      </w:tr>
      <w:tr w:rsidR="00C52B99" w:rsidRPr="00856D5B" w:rsidTr="001B00C8">
        <w:trPr>
          <w:trHeight w:val="315"/>
        </w:trPr>
        <w:tc>
          <w:tcPr>
            <w:tcW w:w="202"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4076" w:type="pct"/>
            <w:gridSpan w:val="1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rPr>
                <w:color w:val="000000"/>
              </w:rPr>
            </w:pPr>
            <w:r w:rsidRPr="00856D5B">
              <w:rPr>
                <w:color w:val="000000"/>
              </w:rPr>
              <w:t xml:space="preserve">Цель. Создание условий для приведения жилищного муниципального фонда в надлежащее состояние </w:t>
            </w:r>
          </w:p>
        </w:tc>
        <w:tc>
          <w:tcPr>
            <w:tcW w:w="72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Pr>
                <w:color w:val="000000"/>
              </w:rPr>
              <w:t> </w:t>
            </w:r>
          </w:p>
        </w:tc>
      </w:tr>
      <w:tr w:rsidR="00C52B99" w:rsidRPr="00856D5B" w:rsidTr="001B00C8">
        <w:trPr>
          <w:trHeight w:val="315"/>
        </w:trPr>
        <w:tc>
          <w:tcPr>
            <w:tcW w:w="202"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1</w:t>
            </w:r>
          </w:p>
        </w:tc>
        <w:tc>
          <w:tcPr>
            <w:tcW w:w="4076" w:type="pct"/>
            <w:gridSpan w:val="1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rPr>
                <w:color w:val="000000"/>
              </w:rPr>
            </w:pPr>
            <w:r w:rsidRPr="00856D5B">
              <w:rPr>
                <w:color w:val="000000"/>
              </w:rPr>
              <w:t xml:space="preserve">Задача 1. Сохранение жилищного фонда на территории Октябрьского сельсовета, не признанного в установленном порядке аварийным и не подлежащим сносу. </w:t>
            </w:r>
          </w:p>
        </w:tc>
        <w:tc>
          <w:tcPr>
            <w:tcW w:w="72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Pr>
                <w:color w:val="000000"/>
              </w:rPr>
              <w:t> </w:t>
            </w:r>
          </w:p>
        </w:tc>
      </w:tr>
      <w:tr w:rsidR="00C52B99" w:rsidRPr="00856D5B" w:rsidTr="001B00C8">
        <w:trPr>
          <w:trHeight w:val="1260"/>
        </w:trPr>
        <w:tc>
          <w:tcPr>
            <w:tcW w:w="202" w:type="pct"/>
            <w:tcBorders>
              <w:top w:val="nil"/>
              <w:left w:val="single" w:sz="4" w:space="0" w:color="auto"/>
              <w:bottom w:val="nil"/>
              <w:right w:val="single" w:sz="4" w:space="0" w:color="auto"/>
            </w:tcBorders>
            <w:shd w:val="clear" w:color="auto" w:fill="auto"/>
            <w:hideMark/>
          </w:tcPr>
          <w:p w:rsidR="00C52B99" w:rsidRDefault="00C52B99" w:rsidP="001B00C8">
            <w:pPr>
              <w:jc w:val="center"/>
              <w:rPr>
                <w:color w:val="000000"/>
              </w:rPr>
            </w:pPr>
            <w:r>
              <w:rPr>
                <w:color w:val="000000"/>
              </w:rPr>
              <w:t>1.1.</w:t>
            </w:r>
          </w:p>
        </w:tc>
        <w:tc>
          <w:tcPr>
            <w:tcW w:w="608" w:type="pct"/>
            <w:tcBorders>
              <w:top w:val="nil"/>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Отдельные мероприятия в рамках подпрограммы</w:t>
            </w:r>
          </w:p>
        </w:tc>
        <w:tc>
          <w:tcPr>
            <w:tcW w:w="46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09"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0501</w:t>
            </w:r>
          </w:p>
        </w:tc>
        <w:tc>
          <w:tcPr>
            <w:tcW w:w="12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45"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300</w:t>
            </w:r>
          </w:p>
        </w:tc>
        <w:tc>
          <w:tcPr>
            <w:tcW w:w="20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80000</w:t>
            </w:r>
          </w:p>
        </w:tc>
        <w:tc>
          <w:tcPr>
            <w:tcW w:w="180"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406"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167 181,0   </w:t>
            </w:r>
          </w:p>
        </w:tc>
        <w:tc>
          <w:tcPr>
            <w:tcW w:w="37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180 000,0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180 000,0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180 000,0   </w:t>
            </w:r>
          </w:p>
        </w:tc>
        <w:tc>
          <w:tcPr>
            <w:tcW w:w="391"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707 181,0   </w:t>
            </w:r>
          </w:p>
        </w:tc>
        <w:tc>
          <w:tcPr>
            <w:tcW w:w="72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Гидравлический испытания трубопровода систем отопления многоквартирных домов </w:t>
            </w:r>
          </w:p>
        </w:tc>
      </w:tr>
      <w:tr w:rsidR="00C52B99" w:rsidRPr="00856D5B" w:rsidTr="001B00C8">
        <w:trPr>
          <w:trHeight w:val="1575"/>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Pr>
                <w:color w:val="000000"/>
              </w:rPr>
              <w:t> </w:t>
            </w:r>
          </w:p>
        </w:tc>
        <w:tc>
          <w:tcPr>
            <w:tcW w:w="608"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w:t>
            </w:r>
          </w:p>
        </w:tc>
        <w:tc>
          <w:tcPr>
            <w:tcW w:w="46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09"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0501</w:t>
            </w:r>
          </w:p>
        </w:tc>
        <w:tc>
          <w:tcPr>
            <w:tcW w:w="12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45"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300</w:t>
            </w:r>
          </w:p>
        </w:tc>
        <w:tc>
          <w:tcPr>
            <w:tcW w:w="20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8000</w:t>
            </w:r>
          </w:p>
        </w:tc>
        <w:tc>
          <w:tcPr>
            <w:tcW w:w="180"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406"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100 000,0   </w:t>
            </w:r>
          </w:p>
        </w:tc>
        <w:tc>
          <w:tcPr>
            <w:tcW w:w="37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100 000,0   </w:t>
            </w:r>
          </w:p>
        </w:tc>
        <w:tc>
          <w:tcPr>
            <w:tcW w:w="72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Капитальная замена электрической проводки в квартире с электрическим оборудованием, замена проводки в </w:t>
            </w:r>
            <w:r w:rsidRPr="00856D5B">
              <w:rPr>
                <w:color w:val="000000"/>
              </w:rPr>
              <w:lastRenderedPageBreak/>
              <w:t xml:space="preserve">мун.квартирах </w:t>
            </w:r>
          </w:p>
        </w:tc>
      </w:tr>
      <w:tr w:rsidR="00C52B99" w:rsidTr="001B00C8">
        <w:trPr>
          <w:trHeight w:val="945"/>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Pr>
                <w:color w:val="000000"/>
              </w:rPr>
              <w:lastRenderedPageBreak/>
              <w:t> </w:t>
            </w:r>
          </w:p>
        </w:tc>
        <w:tc>
          <w:tcPr>
            <w:tcW w:w="608"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Pr>
                <w:color w:val="000000"/>
              </w:rPr>
              <w:t> </w:t>
            </w:r>
          </w:p>
        </w:tc>
        <w:tc>
          <w:tcPr>
            <w:tcW w:w="46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09"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0501</w:t>
            </w:r>
          </w:p>
        </w:tc>
        <w:tc>
          <w:tcPr>
            <w:tcW w:w="12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45"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300</w:t>
            </w:r>
          </w:p>
        </w:tc>
        <w:tc>
          <w:tcPr>
            <w:tcW w:w="20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8000</w:t>
            </w:r>
          </w:p>
        </w:tc>
        <w:tc>
          <w:tcPr>
            <w:tcW w:w="180"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406"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24 353,0   </w:t>
            </w:r>
          </w:p>
        </w:tc>
        <w:tc>
          <w:tcPr>
            <w:tcW w:w="37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24 353,0   </w:t>
            </w:r>
          </w:p>
        </w:tc>
        <w:tc>
          <w:tcPr>
            <w:tcW w:w="721"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xml:space="preserve"> Приобретение туалета  </w:t>
            </w:r>
          </w:p>
        </w:tc>
      </w:tr>
      <w:tr w:rsidR="00C52B99" w:rsidTr="001B00C8">
        <w:trPr>
          <w:trHeight w:val="315"/>
        </w:trPr>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608"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Итого  по задаче 1</w:t>
            </w:r>
          </w:p>
        </w:tc>
        <w:tc>
          <w:tcPr>
            <w:tcW w:w="46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09"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12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45"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20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180"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406"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291 534,0   </w:t>
            </w:r>
          </w:p>
        </w:tc>
        <w:tc>
          <w:tcPr>
            <w:tcW w:w="37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180 000,0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180 000,0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180 000,0   </w:t>
            </w:r>
          </w:p>
        </w:tc>
        <w:tc>
          <w:tcPr>
            <w:tcW w:w="391"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831 534,0   </w:t>
            </w:r>
          </w:p>
        </w:tc>
        <w:tc>
          <w:tcPr>
            <w:tcW w:w="721"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r w:rsidR="00C52B99" w:rsidRPr="00856D5B" w:rsidTr="001B00C8">
        <w:trPr>
          <w:trHeight w:val="315"/>
        </w:trPr>
        <w:tc>
          <w:tcPr>
            <w:tcW w:w="202"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w:t>
            </w:r>
          </w:p>
        </w:tc>
        <w:tc>
          <w:tcPr>
            <w:tcW w:w="4076" w:type="pct"/>
            <w:gridSpan w:val="13"/>
            <w:tcBorders>
              <w:top w:val="single" w:sz="4" w:space="0" w:color="auto"/>
              <w:left w:val="nil"/>
              <w:bottom w:val="single" w:sz="4" w:space="0" w:color="auto"/>
              <w:right w:val="single" w:sz="4" w:space="0" w:color="000000"/>
            </w:tcBorders>
            <w:shd w:val="clear" w:color="auto" w:fill="auto"/>
            <w:hideMark/>
          </w:tcPr>
          <w:p w:rsidR="00C52B99" w:rsidRPr="00856D5B" w:rsidRDefault="00C52B99" w:rsidP="001B00C8">
            <w:pPr>
              <w:rPr>
                <w:color w:val="000000"/>
              </w:rPr>
            </w:pPr>
            <w:r w:rsidRPr="00856D5B">
              <w:rPr>
                <w:color w:val="000000"/>
              </w:rPr>
              <w:t xml:space="preserve">Задача 2. Организация и проведение капитального и текущего ремонта в муниципальном жилищном фонде </w:t>
            </w:r>
          </w:p>
        </w:tc>
        <w:tc>
          <w:tcPr>
            <w:tcW w:w="721" w:type="pct"/>
            <w:tcBorders>
              <w:top w:val="nil"/>
              <w:left w:val="nil"/>
              <w:bottom w:val="single" w:sz="4" w:space="0" w:color="auto"/>
              <w:right w:val="single" w:sz="4" w:space="0" w:color="auto"/>
            </w:tcBorders>
            <w:shd w:val="clear" w:color="auto" w:fill="auto"/>
            <w:hideMark/>
          </w:tcPr>
          <w:p w:rsidR="00C52B99" w:rsidRPr="00856D5B" w:rsidRDefault="00C52B99" w:rsidP="001B00C8">
            <w:pPr>
              <w:jc w:val="center"/>
              <w:rPr>
                <w:color w:val="000000"/>
              </w:rPr>
            </w:pPr>
            <w:r>
              <w:rPr>
                <w:color w:val="000000"/>
              </w:rPr>
              <w:t> </w:t>
            </w:r>
          </w:p>
        </w:tc>
      </w:tr>
      <w:tr w:rsidR="00C52B99" w:rsidRPr="00856D5B" w:rsidTr="001B00C8">
        <w:trPr>
          <w:trHeight w:val="1005"/>
        </w:trPr>
        <w:tc>
          <w:tcPr>
            <w:tcW w:w="202" w:type="pct"/>
            <w:tcBorders>
              <w:top w:val="nil"/>
              <w:left w:val="single" w:sz="4" w:space="0" w:color="auto"/>
              <w:bottom w:val="nil"/>
              <w:right w:val="single" w:sz="4" w:space="0" w:color="auto"/>
            </w:tcBorders>
            <w:shd w:val="clear" w:color="auto" w:fill="auto"/>
            <w:hideMark/>
          </w:tcPr>
          <w:p w:rsidR="00C52B99" w:rsidRDefault="00C52B99" w:rsidP="001B00C8">
            <w:pPr>
              <w:jc w:val="center"/>
              <w:rPr>
                <w:color w:val="000000"/>
              </w:rPr>
            </w:pPr>
            <w:r>
              <w:rPr>
                <w:color w:val="000000"/>
              </w:rPr>
              <w:t>2.1</w:t>
            </w:r>
          </w:p>
        </w:tc>
        <w:tc>
          <w:tcPr>
            <w:tcW w:w="608" w:type="pct"/>
            <w:tcBorders>
              <w:top w:val="nil"/>
              <w:left w:val="nil"/>
              <w:bottom w:val="nil"/>
              <w:right w:val="single" w:sz="4" w:space="0" w:color="auto"/>
            </w:tcBorders>
            <w:shd w:val="clear" w:color="auto" w:fill="auto"/>
            <w:hideMark/>
          </w:tcPr>
          <w:p w:rsidR="00C52B99" w:rsidRDefault="00C52B99" w:rsidP="001B00C8">
            <w:pPr>
              <w:rPr>
                <w:color w:val="000000"/>
              </w:rPr>
            </w:pPr>
            <w:r>
              <w:rPr>
                <w:color w:val="000000"/>
              </w:rPr>
              <w:t> </w:t>
            </w:r>
          </w:p>
        </w:tc>
        <w:tc>
          <w:tcPr>
            <w:tcW w:w="46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09"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0501</w:t>
            </w:r>
          </w:p>
        </w:tc>
        <w:tc>
          <w:tcPr>
            <w:tcW w:w="12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45"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w:t>
            </w:r>
          </w:p>
        </w:tc>
        <w:tc>
          <w:tcPr>
            <w:tcW w:w="20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8000</w:t>
            </w:r>
          </w:p>
        </w:tc>
        <w:tc>
          <w:tcPr>
            <w:tcW w:w="180"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406"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    </w:t>
            </w:r>
          </w:p>
        </w:tc>
        <w:tc>
          <w:tcPr>
            <w:tcW w:w="72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Смена запорной арматуры системы отопления многоквартирных домов </w:t>
            </w:r>
          </w:p>
        </w:tc>
      </w:tr>
      <w:tr w:rsidR="00C52B99" w:rsidRPr="00856D5B" w:rsidTr="001B00C8">
        <w:trPr>
          <w:trHeight w:val="2205"/>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Pr>
                <w:color w:val="000000"/>
              </w:rPr>
              <w:t> </w:t>
            </w:r>
          </w:p>
        </w:tc>
        <w:tc>
          <w:tcPr>
            <w:tcW w:w="608"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Pr>
                <w:color w:val="000000"/>
              </w:rPr>
              <w:t> </w:t>
            </w:r>
          </w:p>
        </w:tc>
        <w:tc>
          <w:tcPr>
            <w:tcW w:w="46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09"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0501</w:t>
            </w:r>
          </w:p>
        </w:tc>
        <w:tc>
          <w:tcPr>
            <w:tcW w:w="12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45"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w:t>
            </w:r>
          </w:p>
        </w:tc>
        <w:tc>
          <w:tcPr>
            <w:tcW w:w="20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8000</w:t>
            </w:r>
          </w:p>
        </w:tc>
        <w:tc>
          <w:tcPr>
            <w:tcW w:w="180"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406"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299 990,0   </w:t>
            </w:r>
          </w:p>
        </w:tc>
        <w:tc>
          <w:tcPr>
            <w:tcW w:w="37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299 990,0   </w:t>
            </w:r>
          </w:p>
        </w:tc>
        <w:tc>
          <w:tcPr>
            <w:tcW w:w="72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Приобретение профлиста оцинкованного для ремонта крыш, шифера, пиломатериал  (согласно плану проведения кап.ремонта), кирпич, элек.счетчики </w:t>
            </w:r>
          </w:p>
        </w:tc>
      </w:tr>
      <w:tr w:rsidR="00C52B99" w:rsidRPr="00856D5B" w:rsidTr="001B00C8">
        <w:trPr>
          <w:trHeight w:val="1365"/>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Pr>
                <w:color w:val="000000"/>
              </w:rPr>
              <w:t> </w:t>
            </w:r>
          </w:p>
        </w:tc>
        <w:tc>
          <w:tcPr>
            <w:tcW w:w="608"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Pr>
                <w:color w:val="000000"/>
              </w:rPr>
              <w:t> </w:t>
            </w:r>
          </w:p>
        </w:tc>
        <w:tc>
          <w:tcPr>
            <w:tcW w:w="46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09"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0501</w:t>
            </w:r>
          </w:p>
        </w:tc>
        <w:tc>
          <w:tcPr>
            <w:tcW w:w="12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45"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300</w:t>
            </w:r>
          </w:p>
        </w:tc>
        <w:tc>
          <w:tcPr>
            <w:tcW w:w="20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80000</w:t>
            </w:r>
          </w:p>
        </w:tc>
        <w:tc>
          <w:tcPr>
            <w:tcW w:w="180"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406"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259 752,28 </w:t>
            </w:r>
          </w:p>
        </w:tc>
        <w:tc>
          <w:tcPr>
            <w:tcW w:w="37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259 752,28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519 504,6   </w:t>
            </w:r>
          </w:p>
        </w:tc>
        <w:tc>
          <w:tcPr>
            <w:tcW w:w="72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Оплата по исполнительному листу Титовой Н.Н., Евстегнеевой Т.А.,  </w:t>
            </w:r>
          </w:p>
        </w:tc>
      </w:tr>
      <w:tr w:rsidR="00C52B99" w:rsidRPr="00856D5B" w:rsidTr="001B00C8">
        <w:trPr>
          <w:trHeight w:val="945"/>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Pr>
                <w:color w:val="000000"/>
              </w:rPr>
              <w:lastRenderedPageBreak/>
              <w:t> </w:t>
            </w:r>
          </w:p>
        </w:tc>
        <w:tc>
          <w:tcPr>
            <w:tcW w:w="608"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Pr>
                <w:color w:val="000000"/>
              </w:rPr>
              <w:t> </w:t>
            </w:r>
          </w:p>
        </w:tc>
        <w:tc>
          <w:tcPr>
            <w:tcW w:w="46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09"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0501</w:t>
            </w:r>
          </w:p>
        </w:tc>
        <w:tc>
          <w:tcPr>
            <w:tcW w:w="12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45"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300</w:t>
            </w:r>
          </w:p>
        </w:tc>
        <w:tc>
          <w:tcPr>
            <w:tcW w:w="20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80010</w:t>
            </w:r>
          </w:p>
        </w:tc>
        <w:tc>
          <w:tcPr>
            <w:tcW w:w="180"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852</w:t>
            </w:r>
          </w:p>
        </w:tc>
        <w:tc>
          <w:tcPr>
            <w:tcW w:w="406"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175 000,0   </w:t>
            </w:r>
          </w:p>
        </w:tc>
        <w:tc>
          <w:tcPr>
            <w:tcW w:w="37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175 000,0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175 000,0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175 000,0   </w:t>
            </w:r>
          </w:p>
        </w:tc>
        <w:tc>
          <w:tcPr>
            <w:tcW w:w="391"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700 000,0   </w:t>
            </w:r>
          </w:p>
        </w:tc>
        <w:tc>
          <w:tcPr>
            <w:tcW w:w="72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Взносы за кап.ремонт за мун.квартиры </w:t>
            </w:r>
          </w:p>
        </w:tc>
      </w:tr>
      <w:tr w:rsidR="00C52B99" w:rsidTr="001B00C8">
        <w:trPr>
          <w:trHeight w:val="945"/>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Pr>
                <w:color w:val="000000"/>
              </w:rPr>
              <w:t> </w:t>
            </w:r>
          </w:p>
        </w:tc>
        <w:tc>
          <w:tcPr>
            <w:tcW w:w="608"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Pr>
                <w:color w:val="000000"/>
              </w:rPr>
              <w:t> </w:t>
            </w:r>
          </w:p>
        </w:tc>
        <w:tc>
          <w:tcPr>
            <w:tcW w:w="46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09"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0501</w:t>
            </w:r>
          </w:p>
        </w:tc>
        <w:tc>
          <w:tcPr>
            <w:tcW w:w="12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45"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300</w:t>
            </w:r>
          </w:p>
        </w:tc>
        <w:tc>
          <w:tcPr>
            <w:tcW w:w="20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80000</w:t>
            </w:r>
          </w:p>
        </w:tc>
        <w:tc>
          <w:tcPr>
            <w:tcW w:w="180"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406"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25 000,0   </w:t>
            </w:r>
          </w:p>
        </w:tc>
        <w:tc>
          <w:tcPr>
            <w:tcW w:w="37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25 000,0   </w:t>
            </w:r>
          </w:p>
        </w:tc>
        <w:tc>
          <w:tcPr>
            <w:tcW w:w="721"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xml:space="preserve"> Получение тех.условий </w:t>
            </w:r>
          </w:p>
        </w:tc>
      </w:tr>
      <w:tr w:rsidR="00C52B99" w:rsidTr="001B00C8">
        <w:trPr>
          <w:trHeight w:val="975"/>
        </w:trPr>
        <w:tc>
          <w:tcPr>
            <w:tcW w:w="202" w:type="pct"/>
            <w:tcBorders>
              <w:top w:val="single" w:sz="4" w:space="0" w:color="auto"/>
              <w:left w:val="single" w:sz="4" w:space="0" w:color="auto"/>
              <w:bottom w:val="nil"/>
              <w:right w:val="single" w:sz="4" w:space="0" w:color="auto"/>
            </w:tcBorders>
            <w:shd w:val="clear" w:color="auto" w:fill="auto"/>
            <w:hideMark/>
          </w:tcPr>
          <w:p w:rsidR="00C52B99" w:rsidRDefault="00C52B99" w:rsidP="001B00C8">
            <w:pPr>
              <w:jc w:val="center"/>
              <w:rPr>
                <w:color w:val="000000"/>
              </w:rPr>
            </w:pPr>
            <w:r>
              <w:rPr>
                <w:color w:val="000000"/>
              </w:rPr>
              <w:t> </w:t>
            </w:r>
          </w:p>
        </w:tc>
        <w:tc>
          <w:tcPr>
            <w:tcW w:w="608" w:type="pct"/>
            <w:tcBorders>
              <w:top w:val="single" w:sz="4" w:space="0" w:color="auto"/>
              <w:left w:val="nil"/>
              <w:bottom w:val="nil"/>
              <w:right w:val="single" w:sz="4" w:space="0" w:color="auto"/>
            </w:tcBorders>
            <w:shd w:val="clear" w:color="auto" w:fill="auto"/>
            <w:hideMark/>
          </w:tcPr>
          <w:p w:rsidR="00C52B99" w:rsidRDefault="00C52B99" w:rsidP="001B00C8">
            <w:pPr>
              <w:rPr>
                <w:color w:val="000000"/>
              </w:rPr>
            </w:pPr>
            <w:r>
              <w:rPr>
                <w:color w:val="000000"/>
              </w:rPr>
              <w:t> </w:t>
            </w:r>
          </w:p>
        </w:tc>
        <w:tc>
          <w:tcPr>
            <w:tcW w:w="46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09"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0501</w:t>
            </w:r>
          </w:p>
        </w:tc>
        <w:tc>
          <w:tcPr>
            <w:tcW w:w="12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45"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300</w:t>
            </w:r>
          </w:p>
        </w:tc>
        <w:tc>
          <w:tcPr>
            <w:tcW w:w="20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80000</w:t>
            </w:r>
          </w:p>
        </w:tc>
        <w:tc>
          <w:tcPr>
            <w:tcW w:w="180"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406"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10 000,0   </w:t>
            </w:r>
          </w:p>
        </w:tc>
        <w:tc>
          <w:tcPr>
            <w:tcW w:w="37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10 000,0   </w:t>
            </w:r>
          </w:p>
        </w:tc>
        <w:tc>
          <w:tcPr>
            <w:tcW w:w="721"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xml:space="preserve"> Приобретение контейнеров для мусора </w:t>
            </w:r>
          </w:p>
        </w:tc>
      </w:tr>
      <w:tr w:rsidR="00C52B99" w:rsidRPr="00856D5B" w:rsidTr="001B00C8">
        <w:trPr>
          <w:trHeight w:val="915"/>
        </w:trPr>
        <w:tc>
          <w:tcPr>
            <w:tcW w:w="202" w:type="pct"/>
            <w:tcBorders>
              <w:top w:val="single" w:sz="4" w:space="0" w:color="auto"/>
              <w:left w:val="single" w:sz="4" w:space="0" w:color="auto"/>
              <w:bottom w:val="nil"/>
              <w:right w:val="single" w:sz="4" w:space="0" w:color="auto"/>
            </w:tcBorders>
            <w:shd w:val="clear" w:color="auto" w:fill="auto"/>
            <w:hideMark/>
          </w:tcPr>
          <w:p w:rsidR="00C52B99" w:rsidRDefault="00C52B99" w:rsidP="001B00C8">
            <w:pPr>
              <w:jc w:val="center"/>
              <w:rPr>
                <w:color w:val="000000"/>
              </w:rPr>
            </w:pPr>
            <w:r>
              <w:rPr>
                <w:color w:val="000000"/>
              </w:rPr>
              <w:t> </w:t>
            </w:r>
          </w:p>
        </w:tc>
        <w:tc>
          <w:tcPr>
            <w:tcW w:w="608" w:type="pct"/>
            <w:tcBorders>
              <w:top w:val="single" w:sz="4" w:space="0" w:color="auto"/>
              <w:left w:val="nil"/>
              <w:bottom w:val="nil"/>
              <w:right w:val="single" w:sz="4" w:space="0" w:color="auto"/>
            </w:tcBorders>
            <w:shd w:val="clear" w:color="auto" w:fill="auto"/>
            <w:hideMark/>
          </w:tcPr>
          <w:p w:rsidR="00C52B99" w:rsidRDefault="00C52B99" w:rsidP="001B00C8">
            <w:pPr>
              <w:rPr>
                <w:color w:val="000000"/>
              </w:rPr>
            </w:pPr>
            <w:r>
              <w:rPr>
                <w:color w:val="000000"/>
              </w:rPr>
              <w:t> </w:t>
            </w:r>
          </w:p>
        </w:tc>
        <w:tc>
          <w:tcPr>
            <w:tcW w:w="46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09"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0501</w:t>
            </w:r>
          </w:p>
        </w:tc>
        <w:tc>
          <w:tcPr>
            <w:tcW w:w="12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45"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300</w:t>
            </w:r>
          </w:p>
        </w:tc>
        <w:tc>
          <w:tcPr>
            <w:tcW w:w="20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80000</w:t>
            </w:r>
          </w:p>
        </w:tc>
        <w:tc>
          <w:tcPr>
            <w:tcW w:w="180"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406"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42 960,0   </w:t>
            </w:r>
          </w:p>
        </w:tc>
        <w:tc>
          <w:tcPr>
            <w:tcW w:w="37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42 960,0   </w:t>
            </w:r>
          </w:p>
        </w:tc>
        <w:tc>
          <w:tcPr>
            <w:tcW w:w="72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приобретение материалов для ремонта 15 подъездов </w:t>
            </w:r>
          </w:p>
        </w:tc>
      </w:tr>
      <w:tr w:rsidR="00C52B99" w:rsidRPr="00856D5B" w:rsidTr="001B00C8">
        <w:trPr>
          <w:trHeight w:val="915"/>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Pr>
                <w:color w:val="000000"/>
              </w:rPr>
              <w:t> </w:t>
            </w:r>
          </w:p>
        </w:tc>
        <w:tc>
          <w:tcPr>
            <w:tcW w:w="608"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Pr>
                <w:color w:val="000000"/>
              </w:rPr>
              <w:t> </w:t>
            </w:r>
          </w:p>
        </w:tc>
        <w:tc>
          <w:tcPr>
            <w:tcW w:w="46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09"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0501</w:t>
            </w:r>
          </w:p>
        </w:tc>
        <w:tc>
          <w:tcPr>
            <w:tcW w:w="12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45"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300</w:t>
            </w:r>
          </w:p>
        </w:tc>
        <w:tc>
          <w:tcPr>
            <w:tcW w:w="20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80000</w:t>
            </w:r>
          </w:p>
        </w:tc>
        <w:tc>
          <w:tcPr>
            <w:tcW w:w="180"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406"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300 000,0   </w:t>
            </w:r>
          </w:p>
        </w:tc>
        <w:tc>
          <w:tcPr>
            <w:tcW w:w="37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300 000,0   </w:t>
            </w:r>
          </w:p>
        </w:tc>
        <w:tc>
          <w:tcPr>
            <w:tcW w:w="721" w:type="pct"/>
            <w:tcBorders>
              <w:top w:val="nil"/>
              <w:left w:val="nil"/>
              <w:bottom w:val="single" w:sz="4" w:space="0" w:color="auto"/>
              <w:right w:val="single" w:sz="4" w:space="0" w:color="auto"/>
            </w:tcBorders>
            <w:shd w:val="clear" w:color="auto" w:fill="auto"/>
            <w:hideMark/>
          </w:tcPr>
          <w:p w:rsidR="00C52B99" w:rsidRPr="00856D5B" w:rsidRDefault="00C52B99" w:rsidP="001B00C8">
            <w:pPr>
              <w:rPr>
                <w:color w:val="000000"/>
              </w:rPr>
            </w:pPr>
            <w:r w:rsidRPr="00856D5B">
              <w:rPr>
                <w:color w:val="000000"/>
              </w:rPr>
              <w:t xml:space="preserve"> Ремонт печей, крыш в мун.квартирах </w:t>
            </w:r>
          </w:p>
        </w:tc>
      </w:tr>
      <w:tr w:rsidR="00C52B99" w:rsidTr="001B00C8">
        <w:trPr>
          <w:trHeight w:val="915"/>
        </w:trPr>
        <w:tc>
          <w:tcPr>
            <w:tcW w:w="202" w:type="pct"/>
            <w:tcBorders>
              <w:top w:val="single" w:sz="4" w:space="0" w:color="auto"/>
              <w:left w:val="single" w:sz="4" w:space="0" w:color="auto"/>
              <w:bottom w:val="nil"/>
              <w:right w:val="single" w:sz="4" w:space="0" w:color="auto"/>
            </w:tcBorders>
            <w:shd w:val="clear" w:color="auto" w:fill="auto"/>
            <w:hideMark/>
          </w:tcPr>
          <w:p w:rsidR="00C52B99" w:rsidRPr="00856D5B" w:rsidRDefault="00C52B99" w:rsidP="001B00C8">
            <w:pPr>
              <w:jc w:val="center"/>
              <w:rPr>
                <w:color w:val="000000"/>
              </w:rPr>
            </w:pPr>
            <w:r>
              <w:rPr>
                <w:color w:val="000000"/>
              </w:rPr>
              <w:t> </w:t>
            </w:r>
          </w:p>
        </w:tc>
        <w:tc>
          <w:tcPr>
            <w:tcW w:w="608" w:type="pct"/>
            <w:tcBorders>
              <w:top w:val="single" w:sz="4" w:space="0" w:color="auto"/>
              <w:left w:val="nil"/>
              <w:bottom w:val="nil"/>
              <w:right w:val="single" w:sz="4" w:space="0" w:color="auto"/>
            </w:tcBorders>
            <w:shd w:val="clear" w:color="auto" w:fill="auto"/>
            <w:hideMark/>
          </w:tcPr>
          <w:p w:rsidR="00C52B99" w:rsidRPr="00856D5B" w:rsidRDefault="00C52B99" w:rsidP="001B00C8">
            <w:pPr>
              <w:rPr>
                <w:color w:val="000000"/>
              </w:rPr>
            </w:pPr>
            <w:r>
              <w:rPr>
                <w:color w:val="000000"/>
              </w:rPr>
              <w:t> </w:t>
            </w:r>
          </w:p>
        </w:tc>
        <w:tc>
          <w:tcPr>
            <w:tcW w:w="46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09"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0501</w:t>
            </w:r>
          </w:p>
        </w:tc>
        <w:tc>
          <w:tcPr>
            <w:tcW w:w="12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45"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300</w:t>
            </w:r>
          </w:p>
        </w:tc>
        <w:tc>
          <w:tcPr>
            <w:tcW w:w="20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80000</w:t>
            </w:r>
          </w:p>
        </w:tc>
        <w:tc>
          <w:tcPr>
            <w:tcW w:w="180"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406"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50 000,0   </w:t>
            </w:r>
          </w:p>
        </w:tc>
        <w:tc>
          <w:tcPr>
            <w:tcW w:w="37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50 000,0   </w:t>
            </w:r>
          </w:p>
        </w:tc>
        <w:tc>
          <w:tcPr>
            <w:tcW w:w="721"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xml:space="preserve"> Доставка шифера и кирпича </w:t>
            </w:r>
          </w:p>
        </w:tc>
      </w:tr>
      <w:tr w:rsidR="00C52B99" w:rsidTr="001B00C8">
        <w:trPr>
          <w:trHeight w:val="315"/>
        </w:trPr>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608"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Итого  по задаче 2</w:t>
            </w:r>
          </w:p>
        </w:tc>
        <w:tc>
          <w:tcPr>
            <w:tcW w:w="46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09"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12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45"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20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180"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406"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1 162 702,28 </w:t>
            </w:r>
          </w:p>
        </w:tc>
        <w:tc>
          <w:tcPr>
            <w:tcW w:w="37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434 752,28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175 000,0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175 000,0   </w:t>
            </w:r>
          </w:p>
        </w:tc>
        <w:tc>
          <w:tcPr>
            <w:tcW w:w="391"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1 947 454,6   </w:t>
            </w:r>
          </w:p>
        </w:tc>
        <w:tc>
          <w:tcPr>
            <w:tcW w:w="721"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r w:rsidR="00C52B99" w:rsidTr="001B00C8">
        <w:trPr>
          <w:trHeight w:val="315"/>
        </w:trPr>
        <w:tc>
          <w:tcPr>
            <w:tcW w:w="202"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60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краевой бюджет</w:t>
            </w:r>
          </w:p>
        </w:tc>
        <w:tc>
          <w:tcPr>
            <w:tcW w:w="46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09"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12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45"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20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180"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406"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91"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721"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r w:rsidR="00C52B99" w:rsidTr="001B00C8">
        <w:trPr>
          <w:trHeight w:val="315"/>
        </w:trPr>
        <w:tc>
          <w:tcPr>
            <w:tcW w:w="202"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608"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местный бюджет</w:t>
            </w:r>
          </w:p>
        </w:tc>
        <w:tc>
          <w:tcPr>
            <w:tcW w:w="46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09"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16"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120"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45"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20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180"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406"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1 454 236,28 </w:t>
            </w:r>
          </w:p>
        </w:tc>
        <w:tc>
          <w:tcPr>
            <w:tcW w:w="378"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614 752,28 </w:t>
            </w:r>
          </w:p>
        </w:tc>
        <w:tc>
          <w:tcPr>
            <w:tcW w:w="376"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     355 000,0   </w:t>
            </w:r>
          </w:p>
        </w:tc>
        <w:tc>
          <w:tcPr>
            <w:tcW w:w="376"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355 000,0   </w:t>
            </w:r>
          </w:p>
        </w:tc>
        <w:tc>
          <w:tcPr>
            <w:tcW w:w="391"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2 778 988,6   </w:t>
            </w:r>
          </w:p>
        </w:tc>
        <w:tc>
          <w:tcPr>
            <w:tcW w:w="721"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bl>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pStyle w:val="ConsPlusTitle"/>
        <w:jc w:val="right"/>
        <w:rPr>
          <w:b w:val="0"/>
          <w:sz w:val="24"/>
          <w:szCs w:val="24"/>
        </w:rPr>
      </w:pPr>
      <w:r w:rsidRPr="00785EE6">
        <w:rPr>
          <w:b w:val="0"/>
          <w:sz w:val="24"/>
          <w:szCs w:val="24"/>
        </w:rPr>
        <w:t>Приложение № 7</w:t>
      </w:r>
    </w:p>
    <w:p w:rsidR="00C52B99" w:rsidRDefault="00C52B99" w:rsidP="00C52B99">
      <w:pPr>
        <w:pStyle w:val="ConsPlusTitle"/>
        <w:jc w:val="right"/>
        <w:rPr>
          <w:b w:val="0"/>
          <w:sz w:val="24"/>
          <w:szCs w:val="24"/>
        </w:rPr>
      </w:pPr>
      <w:r>
        <w:rPr>
          <w:b w:val="0"/>
          <w:sz w:val="24"/>
          <w:szCs w:val="24"/>
        </w:rPr>
        <w:t xml:space="preserve">  к паспорту муниципальной</w:t>
      </w:r>
    </w:p>
    <w:p w:rsidR="00C52B99" w:rsidRDefault="00C52B99" w:rsidP="00C52B99">
      <w:pPr>
        <w:pStyle w:val="ConsPlusTitle"/>
        <w:ind w:left="2832"/>
        <w:jc w:val="right"/>
        <w:rPr>
          <w:b w:val="0"/>
          <w:sz w:val="24"/>
          <w:szCs w:val="24"/>
        </w:rPr>
      </w:pPr>
      <w:r>
        <w:rPr>
          <w:b w:val="0"/>
          <w:sz w:val="24"/>
          <w:szCs w:val="24"/>
        </w:rPr>
        <w:t>программы Октябрьского     сельсовета</w:t>
      </w:r>
    </w:p>
    <w:p w:rsidR="00C52B99" w:rsidRDefault="00C52B99" w:rsidP="00C52B99">
      <w:pPr>
        <w:pStyle w:val="ConsPlusTitle"/>
        <w:ind w:left="2832"/>
        <w:jc w:val="right"/>
        <w:rPr>
          <w:b w:val="0"/>
          <w:sz w:val="24"/>
          <w:szCs w:val="24"/>
        </w:rPr>
      </w:pPr>
      <w:r>
        <w:rPr>
          <w:b w:val="0"/>
          <w:sz w:val="24"/>
          <w:szCs w:val="24"/>
        </w:rPr>
        <w:t xml:space="preserve">«Октябрьский хуторок» </w:t>
      </w:r>
    </w:p>
    <w:p w:rsidR="00C52B99" w:rsidRPr="003C0151" w:rsidRDefault="00C52B99" w:rsidP="00C52B99">
      <w:pPr>
        <w:pStyle w:val="ConsPlusTitle"/>
        <w:jc w:val="center"/>
      </w:pPr>
    </w:p>
    <w:p w:rsidR="00C52B99" w:rsidRDefault="00C52B99" w:rsidP="00C52B99">
      <w:pPr>
        <w:pStyle w:val="ConsPlusTitle"/>
        <w:numPr>
          <w:ilvl w:val="0"/>
          <w:numId w:val="12"/>
        </w:numPr>
        <w:tabs>
          <w:tab w:val="left" w:pos="5040"/>
          <w:tab w:val="left" w:pos="5220"/>
        </w:tabs>
        <w:jc w:val="center"/>
      </w:pPr>
      <w:r w:rsidRPr="003C0151">
        <w:t xml:space="preserve">Паспорт </w:t>
      </w:r>
      <w:r>
        <w:t>Подпрограммы № 4</w:t>
      </w:r>
    </w:p>
    <w:p w:rsidR="00C52B99" w:rsidRDefault="00C52B99" w:rsidP="00C52B99">
      <w:pPr>
        <w:pStyle w:val="ConsPlusTitle"/>
        <w:tabs>
          <w:tab w:val="left" w:pos="5040"/>
          <w:tab w:val="left" w:pos="5220"/>
        </w:tabs>
        <w:ind w:left="360"/>
        <w:jc w:val="center"/>
      </w:pPr>
      <w:r w:rsidRPr="007B6046">
        <w:t>«</w:t>
      </w:r>
      <w:r>
        <w:t>Развитие  физической культуры и спорта на</w:t>
      </w:r>
    </w:p>
    <w:p w:rsidR="00C52B99" w:rsidRPr="007B6046" w:rsidRDefault="00C52B99" w:rsidP="00C52B99">
      <w:pPr>
        <w:pStyle w:val="ConsPlusTitle"/>
        <w:tabs>
          <w:tab w:val="left" w:pos="5040"/>
          <w:tab w:val="left" w:pos="5220"/>
        </w:tabs>
        <w:ind w:left="360"/>
        <w:jc w:val="center"/>
      </w:pPr>
      <w:r>
        <w:t>территории Октябрьского</w:t>
      </w:r>
      <w:r w:rsidRPr="007B6046">
        <w:t xml:space="preserve"> сельсовета»</w:t>
      </w:r>
    </w:p>
    <w:p w:rsidR="00C52B99" w:rsidRDefault="00C52B99" w:rsidP="00C52B99">
      <w:pPr>
        <w:pStyle w:val="ConsPlusTitle"/>
        <w:tabs>
          <w:tab w:val="left" w:pos="5040"/>
          <w:tab w:val="left" w:pos="5220"/>
        </w:tabs>
        <w:ind w:left="360"/>
        <w:jc w:val="center"/>
      </w:pPr>
      <w:r>
        <w:t xml:space="preserve">Муниципальной  программы Октябрьского сельсовета </w:t>
      </w:r>
    </w:p>
    <w:p w:rsidR="00C52B99" w:rsidRPr="003C0151" w:rsidRDefault="00C52B99" w:rsidP="00C52B99">
      <w:pPr>
        <w:pStyle w:val="ConsPlusTitle"/>
        <w:tabs>
          <w:tab w:val="left" w:pos="5040"/>
          <w:tab w:val="left" w:pos="5220"/>
        </w:tabs>
        <w:ind w:left="360"/>
        <w:jc w:val="center"/>
        <w:rPr>
          <w:b w:val="0"/>
        </w:rPr>
      </w:pPr>
      <w:r w:rsidRPr="003C0151">
        <w:t>«</w:t>
      </w:r>
      <w:r>
        <w:t xml:space="preserve">Октябрьский </w:t>
      </w:r>
      <w:r w:rsidRPr="00C0655E">
        <w:t>хуторок»</w:t>
      </w:r>
    </w:p>
    <w:p w:rsidR="00C52B99" w:rsidRPr="003C0151" w:rsidRDefault="00C52B99" w:rsidP="00C52B99">
      <w:pPr>
        <w:pStyle w:val="ConsPlusTitle"/>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C52B99" w:rsidRPr="00034D05" w:rsidTr="001B00C8">
        <w:tc>
          <w:tcPr>
            <w:tcW w:w="3060" w:type="dxa"/>
          </w:tcPr>
          <w:p w:rsidR="00C52B99" w:rsidRPr="00034D05" w:rsidRDefault="00C52B99" w:rsidP="001B00C8">
            <w:pPr>
              <w:pStyle w:val="ConsPlusNormal"/>
              <w:widowControl/>
              <w:spacing w:after="120" w:line="480" w:lineRule="auto"/>
              <w:ind w:firstLine="0"/>
              <w:rPr>
                <w:rFonts w:ascii="Times New Roman" w:hAnsi="Times New Roman" w:cs="Times New Roman"/>
                <w:sz w:val="28"/>
                <w:szCs w:val="28"/>
              </w:rPr>
            </w:pPr>
            <w:r w:rsidRPr="00034D05">
              <w:rPr>
                <w:rFonts w:ascii="Times New Roman" w:hAnsi="Times New Roman" w:cs="Times New Roman"/>
                <w:sz w:val="28"/>
                <w:szCs w:val="28"/>
              </w:rPr>
              <w:t>Наименование подпрограммы</w:t>
            </w:r>
          </w:p>
        </w:tc>
        <w:tc>
          <w:tcPr>
            <w:tcW w:w="6300" w:type="dxa"/>
          </w:tcPr>
          <w:p w:rsidR="00C52B99" w:rsidRPr="00034D05" w:rsidRDefault="00C52B99" w:rsidP="001B00C8">
            <w:pPr>
              <w:pStyle w:val="ConsPlusTitle"/>
              <w:tabs>
                <w:tab w:val="left" w:pos="5040"/>
                <w:tab w:val="left" w:pos="5220"/>
              </w:tabs>
              <w:spacing w:after="120" w:line="480" w:lineRule="auto"/>
              <w:rPr>
                <w:b w:val="0"/>
              </w:rPr>
            </w:pPr>
            <w:r w:rsidRPr="00034D05">
              <w:rPr>
                <w:b w:val="0"/>
              </w:rPr>
              <w:t>«Развитие физической культуры и спорта на территории Октябрьского  сельсовета» (далее по тексту  Подпрограмма)</w:t>
            </w:r>
          </w:p>
        </w:tc>
      </w:tr>
      <w:tr w:rsidR="00C52B99" w:rsidRPr="00034D05" w:rsidTr="001B00C8">
        <w:tc>
          <w:tcPr>
            <w:tcW w:w="3060" w:type="dxa"/>
          </w:tcPr>
          <w:p w:rsidR="00C52B99" w:rsidRPr="00034D05" w:rsidRDefault="00C52B99" w:rsidP="001B00C8">
            <w:pPr>
              <w:pStyle w:val="ConsPlusNormal"/>
              <w:widowControl/>
              <w:spacing w:after="120" w:line="480" w:lineRule="auto"/>
              <w:ind w:firstLine="0"/>
              <w:rPr>
                <w:rFonts w:ascii="Times New Roman" w:hAnsi="Times New Roman" w:cs="Times New Roman"/>
                <w:bCs/>
                <w:sz w:val="28"/>
                <w:szCs w:val="28"/>
              </w:rPr>
            </w:pPr>
            <w:r w:rsidRPr="00034D05">
              <w:rPr>
                <w:rFonts w:ascii="Times New Roman" w:hAnsi="Times New Roman" w:cs="Times New Roman"/>
                <w:bCs/>
                <w:sz w:val="28"/>
                <w:szCs w:val="28"/>
              </w:rPr>
              <w:t>Наименование</w:t>
            </w:r>
          </w:p>
          <w:p w:rsidR="00C52B99" w:rsidRPr="00034D05" w:rsidRDefault="00C52B99" w:rsidP="001B00C8">
            <w:pPr>
              <w:pStyle w:val="ConsPlusNormal"/>
              <w:widowControl/>
              <w:spacing w:after="120" w:line="480" w:lineRule="auto"/>
              <w:ind w:firstLine="0"/>
              <w:rPr>
                <w:rFonts w:ascii="Times New Roman" w:hAnsi="Times New Roman" w:cs="Times New Roman"/>
                <w:bCs/>
                <w:sz w:val="28"/>
                <w:szCs w:val="28"/>
              </w:rPr>
            </w:pPr>
            <w:r w:rsidRPr="00034D05">
              <w:rPr>
                <w:rFonts w:ascii="Times New Roman" w:hAnsi="Times New Roman" w:cs="Times New Roman"/>
                <w:bCs/>
                <w:sz w:val="28"/>
                <w:szCs w:val="28"/>
              </w:rPr>
              <w:t>муниципальной программы</w:t>
            </w:r>
          </w:p>
        </w:tc>
        <w:tc>
          <w:tcPr>
            <w:tcW w:w="6300" w:type="dxa"/>
          </w:tcPr>
          <w:p w:rsidR="00C52B99" w:rsidRPr="00034D05" w:rsidRDefault="00C52B99" w:rsidP="001B00C8">
            <w:pPr>
              <w:pStyle w:val="ConsPlusTitle"/>
              <w:tabs>
                <w:tab w:val="left" w:pos="5040"/>
                <w:tab w:val="left" w:pos="5220"/>
              </w:tabs>
              <w:spacing w:after="120" w:line="480" w:lineRule="auto"/>
              <w:rPr>
                <w:b w:val="0"/>
              </w:rPr>
            </w:pPr>
            <w:r w:rsidRPr="00034D05">
              <w:rPr>
                <w:b w:val="0"/>
              </w:rPr>
              <w:t xml:space="preserve">Муниципальная программа Октябрьского сельсовета «Октябрьский хуторок» </w:t>
            </w:r>
          </w:p>
        </w:tc>
      </w:tr>
      <w:tr w:rsidR="00C52B99" w:rsidRPr="003C0151" w:rsidTr="001B00C8">
        <w:tc>
          <w:tcPr>
            <w:tcW w:w="3060" w:type="dxa"/>
          </w:tcPr>
          <w:p w:rsidR="00C52B99" w:rsidRPr="00034D05" w:rsidRDefault="00C52B99" w:rsidP="001B00C8">
            <w:pPr>
              <w:pStyle w:val="ConsPlusNormal"/>
              <w:widowControl/>
              <w:spacing w:after="120" w:line="480" w:lineRule="auto"/>
              <w:ind w:firstLine="0"/>
              <w:rPr>
                <w:rFonts w:ascii="Times New Roman" w:hAnsi="Times New Roman" w:cs="Times New Roman"/>
                <w:sz w:val="28"/>
                <w:szCs w:val="28"/>
              </w:rPr>
            </w:pPr>
            <w:r w:rsidRPr="00034D05">
              <w:rPr>
                <w:rFonts w:ascii="Times New Roman" w:hAnsi="Times New Roman" w:cs="Times New Roman"/>
                <w:sz w:val="28"/>
                <w:szCs w:val="28"/>
              </w:rPr>
              <w:t>Муниципальный заказчик-координатор подпрограммы</w:t>
            </w:r>
          </w:p>
        </w:tc>
        <w:tc>
          <w:tcPr>
            <w:tcW w:w="6300" w:type="dxa"/>
          </w:tcPr>
          <w:p w:rsidR="00C52B99" w:rsidRPr="00034D05" w:rsidRDefault="00C52B99" w:rsidP="001B00C8">
            <w:pPr>
              <w:pStyle w:val="ConsPlusNormal"/>
              <w:widowControl/>
              <w:spacing w:after="120" w:line="480" w:lineRule="auto"/>
              <w:ind w:firstLine="0"/>
              <w:rPr>
                <w:rFonts w:ascii="Times New Roman" w:hAnsi="Times New Roman" w:cs="Times New Roman"/>
                <w:sz w:val="28"/>
                <w:szCs w:val="28"/>
              </w:rPr>
            </w:pPr>
            <w:r w:rsidRPr="00034D05">
              <w:rPr>
                <w:rFonts w:ascii="Times New Roman" w:hAnsi="Times New Roman" w:cs="Times New Roman"/>
                <w:sz w:val="28"/>
                <w:szCs w:val="28"/>
              </w:rPr>
              <w:t>Администрация Октябрьского сельсовета</w:t>
            </w:r>
          </w:p>
        </w:tc>
      </w:tr>
      <w:tr w:rsidR="00C52B99" w:rsidRPr="003C0151" w:rsidTr="001B00C8">
        <w:tc>
          <w:tcPr>
            <w:tcW w:w="3060" w:type="dxa"/>
          </w:tcPr>
          <w:p w:rsidR="00C52B99" w:rsidRPr="00034D05" w:rsidRDefault="00C52B99" w:rsidP="001B00C8">
            <w:pPr>
              <w:pStyle w:val="ConsPlusNormal"/>
              <w:widowControl/>
              <w:spacing w:after="120" w:line="480" w:lineRule="auto"/>
              <w:ind w:firstLine="0"/>
              <w:rPr>
                <w:rFonts w:ascii="Times New Roman" w:hAnsi="Times New Roman" w:cs="Times New Roman"/>
                <w:sz w:val="28"/>
                <w:szCs w:val="28"/>
              </w:rPr>
            </w:pPr>
            <w:r w:rsidRPr="00034D05">
              <w:rPr>
                <w:rFonts w:ascii="Times New Roman" w:hAnsi="Times New Roman" w:cs="Times New Roman"/>
                <w:sz w:val="28"/>
                <w:szCs w:val="28"/>
              </w:rPr>
              <w:t>Главные распорядители бюджетных средств</w:t>
            </w:r>
          </w:p>
        </w:tc>
        <w:tc>
          <w:tcPr>
            <w:tcW w:w="6300" w:type="dxa"/>
          </w:tcPr>
          <w:p w:rsidR="00C52B99" w:rsidRPr="00034D05" w:rsidRDefault="00C52B99" w:rsidP="001B00C8">
            <w:pPr>
              <w:pStyle w:val="ConsPlusNormal"/>
              <w:widowControl/>
              <w:spacing w:after="120" w:line="480" w:lineRule="auto"/>
              <w:ind w:firstLine="0"/>
              <w:rPr>
                <w:rFonts w:ascii="Times New Roman" w:hAnsi="Times New Roman" w:cs="Times New Roman"/>
                <w:sz w:val="28"/>
                <w:szCs w:val="28"/>
              </w:rPr>
            </w:pPr>
            <w:r w:rsidRPr="00034D05">
              <w:rPr>
                <w:rFonts w:ascii="Times New Roman" w:hAnsi="Times New Roman" w:cs="Times New Roman"/>
                <w:sz w:val="28"/>
                <w:szCs w:val="28"/>
              </w:rPr>
              <w:t>Администрация Октябрьского сельсовета</w:t>
            </w:r>
          </w:p>
        </w:tc>
      </w:tr>
      <w:tr w:rsidR="00C52B99" w:rsidRPr="00034D05" w:rsidTr="001B00C8">
        <w:tc>
          <w:tcPr>
            <w:tcW w:w="3060" w:type="dxa"/>
          </w:tcPr>
          <w:p w:rsidR="00C52B99" w:rsidRPr="00034D05" w:rsidRDefault="00C52B99" w:rsidP="001B00C8">
            <w:pPr>
              <w:pStyle w:val="ConsPlusNormal"/>
              <w:widowControl/>
              <w:spacing w:after="120" w:line="480" w:lineRule="auto"/>
              <w:ind w:firstLine="0"/>
              <w:rPr>
                <w:rFonts w:ascii="Times New Roman" w:hAnsi="Times New Roman" w:cs="Times New Roman"/>
                <w:sz w:val="28"/>
                <w:szCs w:val="28"/>
              </w:rPr>
            </w:pPr>
            <w:r w:rsidRPr="00034D05">
              <w:rPr>
                <w:rFonts w:ascii="Times New Roman" w:hAnsi="Times New Roman" w:cs="Times New Roman"/>
                <w:sz w:val="28"/>
                <w:szCs w:val="28"/>
              </w:rPr>
              <w:t>Цель подпрограммы</w:t>
            </w:r>
          </w:p>
        </w:tc>
        <w:tc>
          <w:tcPr>
            <w:tcW w:w="6300" w:type="dxa"/>
          </w:tcPr>
          <w:p w:rsidR="00C52B99" w:rsidRPr="00D46491" w:rsidRDefault="00C52B99" w:rsidP="001B00C8">
            <w:pPr>
              <w:pStyle w:val="ConsPlusCell"/>
              <w:spacing w:after="120" w:line="480" w:lineRule="auto"/>
            </w:pPr>
            <w:r w:rsidRPr="00D46491">
              <w:t xml:space="preserve">Обеспечение развития массовой физической культуры и спорта на территории </w:t>
            </w:r>
            <w:r>
              <w:t>Октябрьского</w:t>
            </w:r>
            <w:r w:rsidRPr="00D46491">
              <w:t xml:space="preserve"> сельсовета</w:t>
            </w:r>
          </w:p>
        </w:tc>
      </w:tr>
      <w:tr w:rsidR="00C52B99" w:rsidRPr="00034D05" w:rsidTr="001B00C8">
        <w:tc>
          <w:tcPr>
            <w:tcW w:w="3060" w:type="dxa"/>
          </w:tcPr>
          <w:p w:rsidR="00C52B99" w:rsidRPr="00034D05" w:rsidRDefault="00C52B99" w:rsidP="001B00C8">
            <w:pPr>
              <w:pStyle w:val="ConsPlusNormal"/>
              <w:widowControl/>
              <w:spacing w:after="120" w:line="480" w:lineRule="auto"/>
              <w:ind w:firstLine="0"/>
              <w:rPr>
                <w:rFonts w:ascii="Times New Roman" w:hAnsi="Times New Roman" w:cs="Times New Roman"/>
                <w:sz w:val="28"/>
                <w:szCs w:val="28"/>
                <w:highlight w:val="yellow"/>
              </w:rPr>
            </w:pPr>
            <w:r w:rsidRPr="00034D05">
              <w:rPr>
                <w:rFonts w:ascii="Times New Roman" w:hAnsi="Times New Roman" w:cs="Times New Roman"/>
                <w:sz w:val="28"/>
                <w:szCs w:val="28"/>
              </w:rPr>
              <w:t>Задачи подпрограммы</w:t>
            </w:r>
          </w:p>
        </w:tc>
        <w:tc>
          <w:tcPr>
            <w:tcW w:w="6300" w:type="dxa"/>
          </w:tcPr>
          <w:p w:rsidR="00C52B99" w:rsidRPr="00034D05" w:rsidRDefault="00C52B99" w:rsidP="001B00C8">
            <w:pPr>
              <w:pStyle w:val="ConsPlusNormal"/>
              <w:spacing w:after="120" w:line="480" w:lineRule="auto"/>
              <w:ind w:firstLine="0"/>
              <w:rPr>
                <w:rFonts w:ascii="Times New Roman" w:hAnsi="Times New Roman" w:cs="Times New Roman"/>
                <w:sz w:val="28"/>
                <w:szCs w:val="28"/>
              </w:rPr>
            </w:pPr>
            <w:r w:rsidRPr="00034D05">
              <w:rPr>
                <w:rFonts w:ascii="Times New Roman" w:hAnsi="Times New Roman" w:cs="Times New Roman"/>
                <w:sz w:val="28"/>
                <w:szCs w:val="28"/>
              </w:rPr>
              <w:t xml:space="preserve">1. Организация и проведение физкультурно-оздоровительных  и спортивно-массовых  </w:t>
            </w:r>
            <w:r w:rsidRPr="00034D05">
              <w:rPr>
                <w:rFonts w:ascii="Times New Roman" w:hAnsi="Times New Roman" w:cs="Times New Roman"/>
                <w:sz w:val="28"/>
                <w:szCs w:val="28"/>
              </w:rPr>
              <w:lastRenderedPageBreak/>
              <w:t>мероприятий для населения поселка;</w:t>
            </w:r>
          </w:p>
          <w:p w:rsidR="00C52B99" w:rsidRPr="00D46491" w:rsidRDefault="00C52B99" w:rsidP="001B00C8">
            <w:pPr>
              <w:pStyle w:val="ConsPlusCell"/>
              <w:spacing w:after="120" w:line="480" w:lineRule="auto"/>
            </w:pPr>
            <w:r>
              <w:t>2</w:t>
            </w:r>
            <w:r w:rsidRPr="00D46491">
              <w:t>.Создание материально-технической базы для развития физической культуры и спорта на территории поселения.</w:t>
            </w:r>
          </w:p>
        </w:tc>
      </w:tr>
      <w:tr w:rsidR="00C52B99" w:rsidRPr="00034D05" w:rsidTr="001B00C8">
        <w:tc>
          <w:tcPr>
            <w:tcW w:w="3060" w:type="dxa"/>
          </w:tcPr>
          <w:p w:rsidR="00C52B99" w:rsidRPr="00034D05" w:rsidRDefault="00C52B99" w:rsidP="001B00C8">
            <w:pPr>
              <w:pStyle w:val="ConsPlusNormal"/>
              <w:widowControl/>
              <w:spacing w:after="120" w:line="480" w:lineRule="auto"/>
              <w:ind w:firstLine="0"/>
              <w:rPr>
                <w:rFonts w:ascii="Times New Roman" w:hAnsi="Times New Roman" w:cs="Times New Roman"/>
                <w:sz w:val="28"/>
                <w:szCs w:val="28"/>
              </w:rPr>
            </w:pPr>
            <w:r w:rsidRPr="00034D05">
              <w:rPr>
                <w:rFonts w:ascii="Times New Roman" w:hAnsi="Times New Roman" w:cs="Times New Roman"/>
                <w:sz w:val="28"/>
                <w:szCs w:val="28"/>
              </w:rPr>
              <w:lastRenderedPageBreak/>
              <w:t>Целевые индикаторы</w:t>
            </w:r>
          </w:p>
        </w:tc>
        <w:tc>
          <w:tcPr>
            <w:tcW w:w="6300" w:type="dxa"/>
          </w:tcPr>
          <w:p w:rsidR="00C52B99" w:rsidRPr="00034D05" w:rsidRDefault="00C52B99" w:rsidP="001B00C8">
            <w:pPr>
              <w:spacing w:after="120" w:line="480" w:lineRule="auto"/>
              <w:jc w:val="both"/>
              <w:rPr>
                <w:sz w:val="28"/>
                <w:szCs w:val="28"/>
              </w:rPr>
            </w:pPr>
            <w:r w:rsidRPr="00034D05">
              <w:rPr>
                <w:sz w:val="28"/>
                <w:szCs w:val="28"/>
              </w:rPr>
              <w:t>1.Доля населения, систематически занимающегося физической культурой и спортом к общей численности населения поселка Октябрьский;</w:t>
            </w:r>
          </w:p>
          <w:p w:rsidR="00C52B99" w:rsidRPr="00034D05" w:rsidRDefault="00C52B99" w:rsidP="001B00C8">
            <w:pPr>
              <w:pStyle w:val="ConsPlusNormal"/>
              <w:spacing w:after="120" w:line="480" w:lineRule="auto"/>
              <w:ind w:firstLine="0"/>
              <w:rPr>
                <w:sz w:val="28"/>
                <w:szCs w:val="28"/>
              </w:rPr>
            </w:pPr>
            <w:r w:rsidRPr="00034D05">
              <w:rPr>
                <w:rFonts w:ascii="Times New Roman" w:hAnsi="Times New Roman" w:cs="Times New Roman"/>
                <w:sz w:val="28"/>
                <w:szCs w:val="28"/>
              </w:rPr>
              <w:t>2. Увеличение количества массовых спортивных мероприятий.</w:t>
            </w:r>
          </w:p>
        </w:tc>
      </w:tr>
      <w:tr w:rsidR="00C52B99" w:rsidRPr="003C0151" w:rsidTr="001B00C8">
        <w:tc>
          <w:tcPr>
            <w:tcW w:w="3060" w:type="dxa"/>
          </w:tcPr>
          <w:p w:rsidR="00C52B99" w:rsidRPr="003C0151" w:rsidRDefault="00C52B99" w:rsidP="001B00C8">
            <w:pPr>
              <w:pStyle w:val="ConsPlusCell"/>
              <w:spacing w:after="120" w:line="480" w:lineRule="auto"/>
            </w:pPr>
            <w:r>
              <w:t>Сроки реализации подпрограммы</w:t>
            </w:r>
          </w:p>
        </w:tc>
        <w:tc>
          <w:tcPr>
            <w:tcW w:w="6300" w:type="dxa"/>
          </w:tcPr>
          <w:p w:rsidR="00C52B99" w:rsidRPr="003C0151" w:rsidRDefault="00C52B99" w:rsidP="001B00C8">
            <w:pPr>
              <w:pStyle w:val="ConsPlusCell"/>
              <w:spacing w:after="120" w:line="480" w:lineRule="auto"/>
            </w:pPr>
            <w:r>
              <w:t>2019-2022годы</w:t>
            </w:r>
          </w:p>
        </w:tc>
      </w:tr>
      <w:tr w:rsidR="00C52B99" w:rsidRPr="003C0151" w:rsidTr="001B00C8">
        <w:tc>
          <w:tcPr>
            <w:tcW w:w="3060" w:type="dxa"/>
            <w:shd w:val="clear" w:color="auto" w:fill="auto"/>
          </w:tcPr>
          <w:p w:rsidR="00C52B99" w:rsidRPr="003C0151" w:rsidRDefault="00C52B99" w:rsidP="001B00C8">
            <w:pPr>
              <w:pStyle w:val="ConsPlusCell"/>
              <w:spacing w:after="120" w:line="480" w:lineRule="auto"/>
            </w:pPr>
            <w:r>
              <w:t>Объемы и источники финансирования подпрограммы</w:t>
            </w:r>
          </w:p>
        </w:tc>
        <w:tc>
          <w:tcPr>
            <w:tcW w:w="6300" w:type="dxa"/>
            <w:shd w:val="clear" w:color="auto" w:fill="auto"/>
          </w:tcPr>
          <w:p w:rsidR="00C52B99" w:rsidRDefault="00C52B99" w:rsidP="001B00C8">
            <w:pPr>
              <w:pStyle w:val="ConsPlusCell"/>
              <w:spacing w:after="120" w:line="480" w:lineRule="auto"/>
            </w:pPr>
            <w:r>
              <w:t>Общий объем финансирования за счет средств местного бюджета- 1 118 330,83 рублей, из них по годам:</w:t>
            </w:r>
          </w:p>
          <w:p w:rsidR="00C52B99" w:rsidRDefault="00C52B99" w:rsidP="001B00C8">
            <w:pPr>
              <w:pStyle w:val="ConsPlusCell"/>
              <w:spacing w:after="120" w:line="480" w:lineRule="auto"/>
            </w:pPr>
            <w:r w:rsidRPr="00E6127A">
              <w:t>201</w:t>
            </w:r>
            <w:r>
              <w:t xml:space="preserve">9 </w:t>
            </w:r>
            <w:r w:rsidRPr="00E6127A">
              <w:t>год</w:t>
            </w:r>
            <w:r>
              <w:t xml:space="preserve"> – 323 537,52 </w:t>
            </w:r>
            <w:r w:rsidRPr="00E6127A">
              <w:t>рублей</w:t>
            </w:r>
            <w:r>
              <w:t>;</w:t>
            </w:r>
          </w:p>
          <w:p w:rsidR="00C52B99" w:rsidRDefault="00C52B99" w:rsidP="001B00C8">
            <w:pPr>
              <w:pStyle w:val="ConsPlusCell"/>
              <w:spacing w:after="120" w:line="480" w:lineRule="auto"/>
            </w:pPr>
            <w:r w:rsidRPr="00E6127A">
              <w:t>20</w:t>
            </w:r>
            <w:r>
              <w:t xml:space="preserve">20 </w:t>
            </w:r>
            <w:r w:rsidRPr="00E6127A">
              <w:t>год</w:t>
            </w:r>
            <w:r>
              <w:t xml:space="preserve"> – 272 421,31 </w:t>
            </w:r>
            <w:r w:rsidRPr="00E6127A">
              <w:t>рублей</w:t>
            </w:r>
            <w:r>
              <w:t>;</w:t>
            </w:r>
          </w:p>
          <w:p w:rsidR="00C52B99" w:rsidRDefault="00C52B99" w:rsidP="001B00C8">
            <w:pPr>
              <w:pStyle w:val="ConsPlusCell"/>
              <w:spacing w:after="120" w:line="480" w:lineRule="auto"/>
            </w:pPr>
            <w:r>
              <w:t xml:space="preserve">2021 </w:t>
            </w:r>
            <w:r w:rsidRPr="00E6127A">
              <w:t>год</w:t>
            </w:r>
            <w:r>
              <w:t xml:space="preserve"> – 261 186,00 </w:t>
            </w:r>
            <w:r w:rsidRPr="00E6127A">
              <w:t>рублей</w:t>
            </w:r>
            <w:r>
              <w:t>;</w:t>
            </w:r>
          </w:p>
          <w:p w:rsidR="00C52B99" w:rsidRPr="003C0151" w:rsidRDefault="00C52B99" w:rsidP="001B00C8">
            <w:pPr>
              <w:pStyle w:val="ConsPlusCell"/>
              <w:spacing w:after="120" w:line="480" w:lineRule="auto"/>
            </w:pPr>
            <w:r w:rsidRPr="00E6127A">
              <w:t>20</w:t>
            </w:r>
            <w:r>
              <w:t xml:space="preserve">22 </w:t>
            </w:r>
            <w:r w:rsidRPr="00E6127A">
              <w:t>год</w:t>
            </w:r>
            <w:r>
              <w:t xml:space="preserve"> – 261 186,00 </w:t>
            </w:r>
            <w:r w:rsidRPr="00E6127A">
              <w:t>рублей</w:t>
            </w:r>
            <w:r>
              <w:t>.</w:t>
            </w:r>
          </w:p>
        </w:tc>
      </w:tr>
    </w:tbl>
    <w:p w:rsidR="00C52B99" w:rsidRPr="0080070E" w:rsidRDefault="00C52B99" w:rsidP="00C52B99">
      <w:pPr>
        <w:widowControl w:val="0"/>
        <w:autoSpaceDE w:val="0"/>
        <w:autoSpaceDN w:val="0"/>
        <w:adjustRightInd w:val="0"/>
        <w:ind w:firstLine="540"/>
        <w:jc w:val="center"/>
        <w:rPr>
          <w:b/>
          <w:sz w:val="28"/>
          <w:szCs w:val="28"/>
        </w:rPr>
      </w:pPr>
      <w:r w:rsidRPr="0080070E">
        <w:rPr>
          <w:b/>
          <w:sz w:val="28"/>
          <w:szCs w:val="28"/>
        </w:rPr>
        <w:t>2. Основные разделы Подпрограммы</w:t>
      </w:r>
    </w:p>
    <w:p w:rsidR="00C52B99" w:rsidRPr="00034D05" w:rsidRDefault="00C52B99" w:rsidP="00C52B99">
      <w:pPr>
        <w:autoSpaceDE w:val="0"/>
        <w:autoSpaceDN w:val="0"/>
        <w:adjustRightInd w:val="0"/>
        <w:ind w:firstLine="540"/>
        <w:jc w:val="both"/>
      </w:pPr>
      <w:r w:rsidRPr="00034D05">
        <w:rPr>
          <w:b/>
          <w:sz w:val="28"/>
          <w:szCs w:val="28"/>
        </w:rPr>
        <w:t>2.1. Постановка общепоселковой проблемы и обоснование необходимости разработки подпрограммы</w:t>
      </w:r>
      <w:r w:rsidRPr="00034D05">
        <w:rPr>
          <w:sz w:val="28"/>
          <w:szCs w:val="28"/>
        </w:rPr>
        <w:tab/>
      </w:r>
    </w:p>
    <w:p w:rsidR="00C52B99" w:rsidRPr="00E607CF" w:rsidRDefault="00C52B99" w:rsidP="00C52B99">
      <w:pPr>
        <w:pStyle w:val="1"/>
        <w:spacing w:before="0" w:after="0"/>
        <w:ind w:firstLine="720"/>
        <w:jc w:val="both"/>
        <w:rPr>
          <w:color w:val="000000"/>
          <w:sz w:val="28"/>
          <w:szCs w:val="28"/>
        </w:rPr>
      </w:pPr>
      <w:r w:rsidRPr="00E607CF">
        <w:rPr>
          <w:color w:val="000000"/>
          <w:sz w:val="28"/>
          <w:szCs w:val="28"/>
        </w:rPr>
        <w:t>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w:t>
      </w:r>
    </w:p>
    <w:p w:rsidR="00C52B99" w:rsidRPr="00034D05" w:rsidRDefault="00C52B99" w:rsidP="00C52B99">
      <w:pPr>
        <w:widowControl w:val="0"/>
        <w:autoSpaceDE w:val="0"/>
        <w:autoSpaceDN w:val="0"/>
        <w:adjustRightInd w:val="0"/>
        <w:ind w:firstLine="540"/>
        <w:jc w:val="both"/>
        <w:rPr>
          <w:sz w:val="28"/>
          <w:szCs w:val="28"/>
        </w:rPr>
      </w:pPr>
      <w:r w:rsidRPr="00034D05">
        <w:rPr>
          <w:sz w:val="28"/>
          <w:szCs w:val="28"/>
        </w:rPr>
        <w:t xml:space="preserve">В поселке Октябрьский систематически физической культурой и спортом занимается не более 3 % жителей, т.е. подавляющая часть населения является неактивной. </w:t>
      </w:r>
    </w:p>
    <w:p w:rsidR="00C52B99" w:rsidRPr="00E607CF" w:rsidRDefault="00C52B99" w:rsidP="00C52B99">
      <w:pPr>
        <w:pStyle w:val="ConsPlusNormal"/>
        <w:ind w:firstLine="540"/>
        <w:jc w:val="both"/>
        <w:rPr>
          <w:rFonts w:ascii="Times New Roman" w:hAnsi="Times New Roman"/>
          <w:sz w:val="28"/>
          <w:szCs w:val="28"/>
        </w:rPr>
      </w:pPr>
      <w:r w:rsidRPr="00E607CF">
        <w:rPr>
          <w:rFonts w:ascii="Times New Roman" w:hAnsi="Times New Roman" w:cs="Times New Roman"/>
          <w:sz w:val="28"/>
          <w:szCs w:val="28"/>
        </w:rPr>
        <w:t xml:space="preserve">На территории поселка </w:t>
      </w:r>
      <w:r>
        <w:rPr>
          <w:rFonts w:ascii="Times New Roman" w:hAnsi="Times New Roman" w:cs="Times New Roman"/>
          <w:sz w:val="28"/>
          <w:szCs w:val="28"/>
        </w:rPr>
        <w:t>Октябрьский</w:t>
      </w:r>
      <w:r w:rsidRPr="00E607CF">
        <w:rPr>
          <w:rFonts w:ascii="Times New Roman" w:hAnsi="Times New Roman" w:cs="Times New Roman"/>
          <w:sz w:val="28"/>
          <w:szCs w:val="28"/>
        </w:rPr>
        <w:t xml:space="preserve"> физкультурно-оздоровительную и спортивно-массовую работу с населением обеспечивает инструктор по спорту. </w:t>
      </w:r>
    </w:p>
    <w:p w:rsidR="00C52B99" w:rsidRPr="00034D05" w:rsidRDefault="00C52B99" w:rsidP="00C52B99">
      <w:pPr>
        <w:autoSpaceDE w:val="0"/>
        <w:autoSpaceDN w:val="0"/>
        <w:adjustRightInd w:val="0"/>
        <w:ind w:firstLine="708"/>
        <w:jc w:val="both"/>
        <w:rPr>
          <w:sz w:val="28"/>
          <w:szCs w:val="28"/>
        </w:rPr>
      </w:pPr>
      <w:r w:rsidRPr="00034D05">
        <w:rPr>
          <w:sz w:val="28"/>
          <w:szCs w:val="28"/>
        </w:rPr>
        <w:lastRenderedPageBreak/>
        <w:t xml:space="preserve">Для дальнейшего развития физической культуры и спорта на территории поселка необходимо: </w:t>
      </w:r>
    </w:p>
    <w:p w:rsidR="00C52B99" w:rsidRPr="00034D05" w:rsidRDefault="00C52B99" w:rsidP="00C52B99">
      <w:pPr>
        <w:autoSpaceDE w:val="0"/>
        <w:autoSpaceDN w:val="0"/>
        <w:adjustRightInd w:val="0"/>
        <w:ind w:firstLine="708"/>
        <w:jc w:val="both"/>
        <w:rPr>
          <w:sz w:val="28"/>
          <w:szCs w:val="28"/>
        </w:rPr>
      </w:pPr>
      <w:r w:rsidRPr="00034D05">
        <w:rPr>
          <w:sz w:val="28"/>
          <w:szCs w:val="28"/>
        </w:rPr>
        <w:t>- создать условия  для массового привлечения населения к занятиям физической культурой, использования спортивных сооружений, предназначенных для обеспечения учебно-тренировочного процесса, а также для проведения физкультурно-массовых и спортивных  мероприятий.</w:t>
      </w:r>
    </w:p>
    <w:p w:rsidR="00C52B99" w:rsidRPr="00E607CF" w:rsidRDefault="00C52B99" w:rsidP="00C52B99">
      <w:pPr>
        <w:pStyle w:val="af9"/>
        <w:ind w:firstLine="709"/>
        <w:jc w:val="both"/>
        <w:rPr>
          <w:rFonts w:ascii="Times New Roman" w:hAnsi="Times New Roman"/>
          <w:sz w:val="28"/>
          <w:szCs w:val="28"/>
        </w:rPr>
      </w:pPr>
      <w:r w:rsidRPr="00E607CF">
        <w:rPr>
          <w:rFonts w:ascii="Times New Roman" w:hAnsi="Times New Roman"/>
          <w:sz w:val="28"/>
          <w:szCs w:val="28"/>
        </w:rPr>
        <w:t>- совершенствовать систему проведения  физкультурных спортивных мероприятий.</w:t>
      </w:r>
    </w:p>
    <w:p w:rsidR="00C52B99" w:rsidRPr="00034D05" w:rsidRDefault="00C52B99" w:rsidP="00C52B99">
      <w:pPr>
        <w:autoSpaceDE w:val="0"/>
        <w:autoSpaceDN w:val="0"/>
        <w:adjustRightInd w:val="0"/>
        <w:ind w:firstLine="708"/>
        <w:jc w:val="both"/>
        <w:rPr>
          <w:sz w:val="28"/>
          <w:szCs w:val="28"/>
        </w:rPr>
      </w:pPr>
      <w:r w:rsidRPr="00034D05">
        <w:rPr>
          <w:sz w:val="28"/>
          <w:szCs w:val="28"/>
        </w:rPr>
        <w:t>-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духовно-нравственного развития личности в процессе занятий физической культурой и спортом.</w:t>
      </w:r>
    </w:p>
    <w:p w:rsidR="00C52B99" w:rsidRPr="00034D05" w:rsidRDefault="00C52B99" w:rsidP="00C52B99">
      <w:pPr>
        <w:autoSpaceDE w:val="0"/>
        <w:autoSpaceDN w:val="0"/>
        <w:adjustRightInd w:val="0"/>
        <w:ind w:firstLine="708"/>
        <w:jc w:val="both"/>
        <w:rPr>
          <w:sz w:val="28"/>
          <w:szCs w:val="28"/>
        </w:rPr>
      </w:pPr>
      <w:r w:rsidRPr="00034D05">
        <w:rPr>
          <w:sz w:val="28"/>
          <w:szCs w:val="28"/>
        </w:rPr>
        <w:t>Одним из основных инструментов реализации Подпрограммы являются спортивно-массовые мероприятия, направленные на привлечение максимального количества участников и зрителей.</w:t>
      </w:r>
    </w:p>
    <w:p w:rsidR="00C52B99" w:rsidRPr="00E607CF" w:rsidRDefault="00C52B99" w:rsidP="00C52B99">
      <w:pPr>
        <w:pStyle w:val="af9"/>
        <w:ind w:firstLine="709"/>
        <w:jc w:val="both"/>
        <w:rPr>
          <w:rFonts w:ascii="Times New Roman" w:hAnsi="Times New Roman"/>
          <w:sz w:val="28"/>
          <w:szCs w:val="28"/>
        </w:rPr>
      </w:pPr>
      <w:r w:rsidRPr="00E607CF">
        <w:rPr>
          <w:rFonts w:ascii="Times New Roman" w:hAnsi="Times New Roman"/>
          <w:sz w:val="28"/>
          <w:szCs w:val="28"/>
        </w:rPr>
        <w:t>Планируется увеличение количества спортивно-массовых мероприятий и улучшение их качества проведения, привлечение и оздоровление большей части населения путем вовлечения в спорт. Охватить все социальные слои населения, которые не имеют возможности выезда за пределы поселка для занятий физической культурой и спорта.</w:t>
      </w:r>
    </w:p>
    <w:p w:rsidR="00C52B99" w:rsidRPr="00E607CF" w:rsidRDefault="00C52B99" w:rsidP="00C52B99">
      <w:pPr>
        <w:pStyle w:val="af9"/>
        <w:ind w:firstLine="709"/>
        <w:jc w:val="both"/>
        <w:rPr>
          <w:rFonts w:ascii="Times New Roman" w:hAnsi="Times New Roman"/>
          <w:sz w:val="28"/>
          <w:szCs w:val="28"/>
        </w:rPr>
      </w:pPr>
    </w:p>
    <w:p w:rsidR="00C52B99" w:rsidRPr="00034D05" w:rsidRDefault="00C52B99" w:rsidP="00C52B99">
      <w:pPr>
        <w:widowControl w:val="0"/>
        <w:autoSpaceDE w:val="0"/>
        <w:autoSpaceDN w:val="0"/>
        <w:adjustRightInd w:val="0"/>
        <w:ind w:firstLine="539"/>
        <w:jc w:val="both"/>
        <w:rPr>
          <w:b/>
          <w:sz w:val="28"/>
          <w:szCs w:val="28"/>
        </w:rPr>
      </w:pPr>
      <w:r w:rsidRPr="00034D05">
        <w:rPr>
          <w:b/>
          <w:sz w:val="28"/>
          <w:szCs w:val="28"/>
        </w:rPr>
        <w:t>2.2. Основная цель, задачи, этапы и сроки выполнения подпрограммы, целевые индикаторы</w:t>
      </w:r>
    </w:p>
    <w:p w:rsidR="00C52B99" w:rsidRPr="00034D05" w:rsidRDefault="00C52B99" w:rsidP="00C52B99">
      <w:pPr>
        <w:widowControl w:val="0"/>
        <w:autoSpaceDE w:val="0"/>
        <w:autoSpaceDN w:val="0"/>
        <w:adjustRightInd w:val="0"/>
        <w:ind w:firstLine="539"/>
        <w:jc w:val="both"/>
        <w:rPr>
          <w:sz w:val="28"/>
          <w:szCs w:val="28"/>
        </w:rPr>
      </w:pPr>
      <w:r w:rsidRPr="00034D05">
        <w:rPr>
          <w:sz w:val="28"/>
          <w:szCs w:val="28"/>
        </w:rPr>
        <w:t>Основной целью Подпрограммы является обеспечение развития массовой физической культуры и спорта на территории Октябрьского сельсовета</w:t>
      </w:r>
      <w:r w:rsidRPr="00034D05">
        <w:rPr>
          <w:rStyle w:val="afa"/>
          <w:color w:val="000000"/>
        </w:rPr>
        <w:t xml:space="preserve">, </w:t>
      </w:r>
      <w:r w:rsidRPr="00034D05">
        <w:rPr>
          <w:color w:val="000000"/>
          <w:sz w:val="28"/>
          <w:szCs w:val="28"/>
        </w:rPr>
        <w:t>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w:t>
      </w:r>
    </w:p>
    <w:p w:rsidR="00C52B99" w:rsidRPr="00034D05" w:rsidRDefault="00C52B99" w:rsidP="00C52B99">
      <w:pPr>
        <w:jc w:val="both"/>
        <w:rPr>
          <w:sz w:val="28"/>
          <w:szCs w:val="28"/>
        </w:rPr>
      </w:pPr>
      <w:r w:rsidRPr="00034D05">
        <w:rPr>
          <w:sz w:val="28"/>
          <w:szCs w:val="28"/>
        </w:rPr>
        <w:t xml:space="preserve">         Задачи Подпрограммы:</w:t>
      </w:r>
    </w:p>
    <w:p w:rsidR="00C52B99" w:rsidRPr="00D46491" w:rsidRDefault="00C52B99" w:rsidP="00C52B99">
      <w:pPr>
        <w:pStyle w:val="ConsPlusNormal"/>
        <w:ind w:firstLine="0"/>
        <w:rPr>
          <w:rFonts w:ascii="Times New Roman" w:hAnsi="Times New Roman" w:cs="Times New Roman"/>
          <w:sz w:val="28"/>
          <w:szCs w:val="28"/>
        </w:rPr>
      </w:pPr>
      <w:r w:rsidRPr="00DF0947">
        <w:rPr>
          <w:rFonts w:ascii="Times New Roman" w:hAnsi="Times New Roman" w:cs="Times New Roman"/>
          <w:sz w:val="28"/>
          <w:szCs w:val="28"/>
        </w:rPr>
        <w:t xml:space="preserve">        - </w:t>
      </w:r>
      <w:r w:rsidRPr="00D46491">
        <w:rPr>
          <w:rFonts w:ascii="Times New Roman" w:hAnsi="Times New Roman" w:cs="Times New Roman"/>
          <w:sz w:val="28"/>
          <w:szCs w:val="28"/>
        </w:rPr>
        <w:t xml:space="preserve"> Организация и проведение физкультурно-оздоровительных  и спортивно-массовых  мероприятий для населения поселка;</w:t>
      </w:r>
    </w:p>
    <w:p w:rsidR="00C52B99" w:rsidRPr="00E607CF" w:rsidRDefault="00C52B99" w:rsidP="00C52B99">
      <w:pPr>
        <w:pStyle w:val="ConsPlusNormal"/>
        <w:ind w:firstLine="0"/>
        <w:jc w:val="both"/>
        <w:rPr>
          <w:rFonts w:ascii="Times New Roman" w:hAnsi="Times New Roman" w:cs="Times New Roman"/>
          <w:sz w:val="28"/>
          <w:szCs w:val="28"/>
        </w:rPr>
      </w:pPr>
      <w:r w:rsidRPr="00E607CF">
        <w:rPr>
          <w:rFonts w:ascii="Times New Roman" w:hAnsi="Times New Roman" w:cs="Times New Roman"/>
          <w:sz w:val="28"/>
          <w:szCs w:val="28"/>
        </w:rPr>
        <w:t>-Создание материально-технической базы для развития физической культуры и спорта на территории поселения.</w:t>
      </w:r>
    </w:p>
    <w:p w:rsidR="00C52B99" w:rsidRPr="00034D05" w:rsidRDefault="00C52B99" w:rsidP="00C52B99">
      <w:pPr>
        <w:jc w:val="both"/>
        <w:rPr>
          <w:sz w:val="28"/>
          <w:szCs w:val="28"/>
        </w:rPr>
      </w:pPr>
      <w:r w:rsidRPr="00034D05">
        <w:rPr>
          <w:sz w:val="28"/>
          <w:szCs w:val="28"/>
        </w:rPr>
        <w:t>Сроки реализации Подпрограммы - 2019 – 2022 годы.</w:t>
      </w:r>
    </w:p>
    <w:p w:rsidR="00C52B99" w:rsidRPr="00034D05" w:rsidRDefault="00C52B99" w:rsidP="00C52B99">
      <w:pPr>
        <w:widowControl w:val="0"/>
        <w:autoSpaceDE w:val="0"/>
        <w:autoSpaceDN w:val="0"/>
        <w:adjustRightInd w:val="0"/>
        <w:ind w:firstLine="540"/>
        <w:jc w:val="both"/>
        <w:rPr>
          <w:sz w:val="28"/>
          <w:szCs w:val="28"/>
        </w:rPr>
      </w:pPr>
      <w:r w:rsidRPr="00034D05">
        <w:rPr>
          <w:sz w:val="28"/>
          <w:szCs w:val="28"/>
        </w:rPr>
        <w:t>Целевые индикаторы Подпрограммы отражены в приложении №1 к данной подпрограмме.</w:t>
      </w:r>
    </w:p>
    <w:p w:rsidR="00C52B99" w:rsidRPr="00034D05" w:rsidRDefault="00C52B99" w:rsidP="00C52B99">
      <w:pPr>
        <w:widowControl w:val="0"/>
        <w:autoSpaceDE w:val="0"/>
        <w:autoSpaceDN w:val="0"/>
        <w:adjustRightInd w:val="0"/>
        <w:ind w:firstLine="540"/>
        <w:jc w:val="both"/>
        <w:rPr>
          <w:sz w:val="28"/>
          <w:szCs w:val="28"/>
        </w:rPr>
      </w:pPr>
    </w:p>
    <w:p w:rsidR="00C52B99" w:rsidRPr="00034D05" w:rsidRDefault="00C52B99" w:rsidP="00C52B99">
      <w:pPr>
        <w:widowControl w:val="0"/>
        <w:autoSpaceDE w:val="0"/>
        <w:autoSpaceDN w:val="0"/>
        <w:adjustRightInd w:val="0"/>
        <w:ind w:firstLine="540"/>
        <w:rPr>
          <w:sz w:val="28"/>
          <w:szCs w:val="28"/>
        </w:rPr>
      </w:pPr>
      <w:r w:rsidRPr="00034D05">
        <w:rPr>
          <w:b/>
          <w:sz w:val="28"/>
          <w:szCs w:val="28"/>
        </w:rPr>
        <w:t>2.3.Механизм  реализации Подпрограммы</w:t>
      </w:r>
      <w:r w:rsidRPr="00034D05">
        <w:rPr>
          <w:sz w:val="28"/>
          <w:szCs w:val="28"/>
        </w:rPr>
        <w:t>.</w:t>
      </w:r>
    </w:p>
    <w:p w:rsidR="00C52B99" w:rsidRPr="00034D05" w:rsidRDefault="00C52B99" w:rsidP="00C52B99">
      <w:pPr>
        <w:widowControl w:val="0"/>
        <w:autoSpaceDE w:val="0"/>
        <w:autoSpaceDN w:val="0"/>
        <w:adjustRightInd w:val="0"/>
        <w:ind w:firstLine="539"/>
        <w:jc w:val="both"/>
        <w:rPr>
          <w:sz w:val="28"/>
          <w:szCs w:val="28"/>
        </w:rPr>
      </w:pPr>
      <w:r w:rsidRPr="00034D05">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C52B99" w:rsidRPr="00034D05" w:rsidRDefault="00C52B99" w:rsidP="00C52B99">
      <w:pPr>
        <w:widowControl w:val="0"/>
        <w:autoSpaceDE w:val="0"/>
        <w:autoSpaceDN w:val="0"/>
        <w:adjustRightInd w:val="0"/>
        <w:ind w:firstLine="539"/>
        <w:jc w:val="both"/>
        <w:rPr>
          <w:sz w:val="28"/>
          <w:szCs w:val="28"/>
        </w:rPr>
      </w:pPr>
      <w:r w:rsidRPr="00034D05">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C52B99" w:rsidRPr="00034D05" w:rsidRDefault="00C52B99" w:rsidP="00C52B99">
      <w:pPr>
        <w:widowControl w:val="0"/>
        <w:autoSpaceDE w:val="0"/>
        <w:autoSpaceDN w:val="0"/>
        <w:adjustRightInd w:val="0"/>
        <w:ind w:firstLine="539"/>
        <w:jc w:val="both"/>
        <w:rPr>
          <w:sz w:val="28"/>
          <w:szCs w:val="28"/>
        </w:rPr>
      </w:pPr>
    </w:p>
    <w:p w:rsidR="00C52B99" w:rsidRPr="00034D05" w:rsidRDefault="00C52B99" w:rsidP="00C52B99">
      <w:pPr>
        <w:widowControl w:val="0"/>
        <w:autoSpaceDE w:val="0"/>
        <w:autoSpaceDN w:val="0"/>
        <w:adjustRightInd w:val="0"/>
        <w:ind w:firstLine="540"/>
        <w:rPr>
          <w:b/>
          <w:sz w:val="28"/>
          <w:szCs w:val="28"/>
        </w:rPr>
      </w:pPr>
      <w:r w:rsidRPr="00034D05">
        <w:rPr>
          <w:b/>
          <w:sz w:val="28"/>
          <w:szCs w:val="28"/>
        </w:rPr>
        <w:t xml:space="preserve">2.4.Управление Подпрограммой и контроль за ходом выполнения </w:t>
      </w:r>
      <w:r w:rsidRPr="00034D05">
        <w:rPr>
          <w:b/>
          <w:sz w:val="28"/>
          <w:szCs w:val="28"/>
        </w:rPr>
        <w:lastRenderedPageBreak/>
        <w:t>Подпрограммы.</w:t>
      </w:r>
    </w:p>
    <w:p w:rsidR="00C52B99" w:rsidRPr="00034D05" w:rsidRDefault="00C52B99" w:rsidP="00C52B99">
      <w:pPr>
        <w:widowControl w:val="0"/>
        <w:autoSpaceDE w:val="0"/>
        <w:autoSpaceDN w:val="0"/>
        <w:adjustRightInd w:val="0"/>
        <w:ind w:firstLine="540"/>
        <w:jc w:val="both"/>
        <w:rPr>
          <w:sz w:val="28"/>
          <w:szCs w:val="28"/>
        </w:rPr>
      </w:pPr>
      <w:r w:rsidRPr="00034D05">
        <w:rPr>
          <w:sz w:val="28"/>
          <w:szCs w:val="28"/>
        </w:rPr>
        <w:t>Контроль за ходом выполнения реализации Подпрограммы осуществляет администрация Октябрьского сельсовета.</w:t>
      </w:r>
    </w:p>
    <w:p w:rsidR="00C52B99" w:rsidRPr="00034D05" w:rsidRDefault="00C52B99" w:rsidP="00C52B99">
      <w:pPr>
        <w:widowControl w:val="0"/>
        <w:autoSpaceDE w:val="0"/>
        <w:autoSpaceDN w:val="0"/>
        <w:adjustRightInd w:val="0"/>
        <w:ind w:firstLine="540"/>
        <w:jc w:val="both"/>
        <w:rPr>
          <w:sz w:val="28"/>
          <w:szCs w:val="28"/>
        </w:rPr>
      </w:pPr>
      <w:r w:rsidRPr="00034D05">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от 26.07.2013 №47-п «Об утверждении Порядка принятия решения о разработке муниципальных программ Октябрьского сельсовета, их формировании и реализации».</w:t>
      </w:r>
    </w:p>
    <w:p w:rsidR="00C52B99" w:rsidRPr="00034D05" w:rsidRDefault="00C52B99" w:rsidP="00C52B99">
      <w:pPr>
        <w:widowControl w:val="0"/>
        <w:autoSpaceDE w:val="0"/>
        <w:autoSpaceDN w:val="0"/>
        <w:adjustRightInd w:val="0"/>
        <w:ind w:firstLine="540"/>
        <w:jc w:val="center"/>
        <w:rPr>
          <w:b/>
          <w:sz w:val="28"/>
          <w:szCs w:val="28"/>
        </w:rPr>
      </w:pPr>
    </w:p>
    <w:p w:rsidR="00C52B99" w:rsidRPr="00034D05" w:rsidRDefault="00C52B99" w:rsidP="00C52B99">
      <w:pPr>
        <w:widowControl w:val="0"/>
        <w:autoSpaceDE w:val="0"/>
        <w:autoSpaceDN w:val="0"/>
        <w:adjustRightInd w:val="0"/>
        <w:ind w:firstLine="540"/>
        <w:rPr>
          <w:sz w:val="28"/>
          <w:szCs w:val="28"/>
        </w:rPr>
      </w:pPr>
      <w:r w:rsidRPr="00034D05">
        <w:rPr>
          <w:b/>
          <w:sz w:val="28"/>
          <w:szCs w:val="28"/>
        </w:rPr>
        <w:t>2.5. Оценка социально-экономической эффективности</w:t>
      </w:r>
      <w:r w:rsidRPr="00034D05">
        <w:rPr>
          <w:sz w:val="28"/>
          <w:szCs w:val="28"/>
        </w:rPr>
        <w:t xml:space="preserve"> .</w:t>
      </w:r>
    </w:p>
    <w:p w:rsidR="00C52B99" w:rsidRPr="00034D05" w:rsidRDefault="00C52B99" w:rsidP="00C52B99">
      <w:pPr>
        <w:jc w:val="both"/>
        <w:rPr>
          <w:sz w:val="28"/>
          <w:szCs w:val="28"/>
        </w:rPr>
      </w:pPr>
      <w:r w:rsidRPr="00034D05">
        <w:rPr>
          <w:sz w:val="28"/>
          <w:szCs w:val="28"/>
        </w:rPr>
        <w:t>В результате реализации Подпрограммы ожидается:</w:t>
      </w:r>
    </w:p>
    <w:p w:rsidR="00C52B99" w:rsidRPr="00C74A42" w:rsidRDefault="00C52B99" w:rsidP="00C52B99">
      <w:pPr>
        <w:pStyle w:val="ConsPlusCell"/>
        <w:spacing w:line="276" w:lineRule="auto"/>
      </w:pPr>
      <w:r w:rsidRPr="00C74A42">
        <w:t>- разработка комплекса мероприятий развития физической культуры и спорта на селе;</w:t>
      </w:r>
    </w:p>
    <w:p w:rsidR="00C52B99" w:rsidRPr="00C74A42" w:rsidRDefault="00C52B99" w:rsidP="00C52B99">
      <w:pPr>
        <w:pStyle w:val="ConsPlusCell"/>
        <w:spacing w:line="276" w:lineRule="auto"/>
      </w:pPr>
      <w:r w:rsidRPr="00C74A42">
        <w:rPr>
          <w:color w:val="000000"/>
        </w:rPr>
        <w:t>- формирование здорового образа жизни через развитие массовой физической культуры и спорта;</w:t>
      </w:r>
    </w:p>
    <w:p w:rsidR="00C52B99" w:rsidRPr="00C74A42" w:rsidRDefault="00C52B99" w:rsidP="00C52B99">
      <w:pPr>
        <w:pStyle w:val="ConsPlusNormal"/>
        <w:spacing w:line="276" w:lineRule="auto"/>
        <w:ind w:firstLine="0"/>
        <w:rPr>
          <w:rFonts w:ascii="Times New Roman" w:hAnsi="Times New Roman" w:cs="Times New Roman"/>
          <w:sz w:val="28"/>
          <w:szCs w:val="28"/>
        </w:rPr>
      </w:pPr>
      <w:r w:rsidRPr="00C74A42">
        <w:rPr>
          <w:rFonts w:ascii="Times New Roman" w:hAnsi="Times New Roman" w:cs="Times New Roman"/>
          <w:sz w:val="28"/>
          <w:szCs w:val="28"/>
        </w:rPr>
        <w:t>-увеличение количества массовых спортивных мероприятий;</w:t>
      </w:r>
    </w:p>
    <w:p w:rsidR="00C52B99" w:rsidRPr="00C74A42" w:rsidRDefault="00C52B99" w:rsidP="00C52B99">
      <w:pPr>
        <w:pStyle w:val="ConsPlusNormal"/>
        <w:spacing w:line="276" w:lineRule="auto"/>
        <w:ind w:firstLine="0"/>
        <w:rPr>
          <w:rFonts w:ascii="Times New Roman" w:hAnsi="Times New Roman" w:cs="Times New Roman"/>
          <w:sz w:val="28"/>
          <w:szCs w:val="28"/>
        </w:rPr>
      </w:pPr>
      <w:r w:rsidRPr="00C74A42">
        <w:rPr>
          <w:rFonts w:ascii="Times New Roman" w:hAnsi="Times New Roman" w:cs="Times New Roman"/>
          <w:sz w:val="28"/>
          <w:szCs w:val="28"/>
        </w:rPr>
        <w:t xml:space="preserve">-формирование у населения устойчивого интереса и потребности к регулярным занятиям физкультурой и спортом.                     </w:t>
      </w:r>
    </w:p>
    <w:p w:rsidR="00C52B99" w:rsidRPr="00C74A42" w:rsidRDefault="00C52B99" w:rsidP="00C52B99">
      <w:pPr>
        <w:pStyle w:val="ConsPlusNormal"/>
        <w:spacing w:line="276" w:lineRule="auto"/>
        <w:ind w:firstLine="0"/>
        <w:rPr>
          <w:rFonts w:ascii="Times New Roman" w:hAnsi="Times New Roman" w:cs="Times New Roman"/>
          <w:sz w:val="28"/>
          <w:szCs w:val="28"/>
        </w:rPr>
      </w:pPr>
    </w:p>
    <w:p w:rsidR="00C52B99" w:rsidRPr="00C74A42" w:rsidRDefault="00C52B99" w:rsidP="00C52B99">
      <w:pPr>
        <w:pStyle w:val="ConsPlusNormal"/>
        <w:spacing w:line="276" w:lineRule="auto"/>
        <w:ind w:firstLine="540"/>
        <w:rPr>
          <w:rFonts w:ascii="Times New Roman" w:hAnsi="Times New Roman" w:cs="Times New Roman"/>
          <w:b/>
          <w:sz w:val="28"/>
          <w:szCs w:val="28"/>
        </w:rPr>
      </w:pPr>
      <w:r w:rsidRPr="00C74A42">
        <w:rPr>
          <w:rFonts w:ascii="Times New Roman" w:hAnsi="Times New Roman" w:cs="Times New Roman"/>
          <w:b/>
          <w:sz w:val="28"/>
          <w:szCs w:val="28"/>
        </w:rPr>
        <w:t>2.6. Мероприятия подпрограммы.</w:t>
      </w:r>
    </w:p>
    <w:p w:rsidR="00C52B99" w:rsidRPr="00C74A42" w:rsidRDefault="00C52B99" w:rsidP="00C52B99">
      <w:pPr>
        <w:pStyle w:val="ConsPlusNormal"/>
        <w:spacing w:line="276" w:lineRule="auto"/>
        <w:ind w:firstLine="0"/>
        <w:jc w:val="both"/>
        <w:rPr>
          <w:rFonts w:ascii="Times New Roman" w:hAnsi="Times New Roman" w:cs="Times New Roman"/>
          <w:sz w:val="28"/>
          <w:szCs w:val="28"/>
        </w:rPr>
      </w:pPr>
      <w:r w:rsidRPr="00C74A42">
        <w:rPr>
          <w:rFonts w:ascii="Times New Roman" w:hAnsi="Times New Roman" w:cs="Times New Roman"/>
          <w:sz w:val="28"/>
          <w:szCs w:val="28"/>
        </w:rPr>
        <w:t>-  Проведение спортивно-массовых мероприятий;</w:t>
      </w:r>
    </w:p>
    <w:p w:rsidR="00C52B99" w:rsidRPr="00C74A42" w:rsidRDefault="00C52B99" w:rsidP="00C52B99">
      <w:pPr>
        <w:pStyle w:val="ConsPlusNormal"/>
        <w:spacing w:line="276" w:lineRule="auto"/>
        <w:ind w:firstLine="0"/>
        <w:jc w:val="both"/>
        <w:rPr>
          <w:rFonts w:ascii="Times New Roman" w:hAnsi="Times New Roman" w:cs="Times New Roman"/>
          <w:sz w:val="28"/>
          <w:szCs w:val="28"/>
        </w:rPr>
      </w:pPr>
      <w:r w:rsidRPr="00C74A42">
        <w:rPr>
          <w:rFonts w:ascii="Times New Roman" w:hAnsi="Times New Roman" w:cs="Times New Roman"/>
          <w:sz w:val="28"/>
          <w:szCs w:val="28"/>
        </w:rPr>
        <w:t>- Содержание инструктора по спорту (оплата труда, начисления на оплату труда);</w:t>
      </w:r>
    </w:p>
    <w:p w:rsidR="00C52B99" w:rsidRPr="00034D05" w:rsidRDefault="00C52B99" w:rsidP="00C52B99">
      <w:pPr>
        <w:widowControl w:val="0"/>
        <w:autoSpaceDE w:val="0"/>
        <w:autoSpaceDN w:val="0"/>
        <w:adjustRightInd w:val="0"/>
        <w:jc w:val="both"/>
        <w:rPr>
          <w:sz w:val="28"/>
          <w:szCs w:val="28"/>
        </w:rPr>
      </w:pPr>
      <w:r w:rsidRPr="00034D05">
        <w:rPr>
          <w:sz w:val="28"/>
          <w:szCs w:val="28"/>
        </w:rPr>
        <w:t>- Приобретение спортивного инвентаря для развития физической культуры и спорта на территории поселения.</w:t>
      </w:r>
    </w:p>
    <w:p w:rsidR="00C52B99" w:rsidRPr="00034D05" w:rsidRDefault="00C52B99" w:rsidP="00C52B99">
      <w:pPr>
        <w:widowControl w:val="0"/>
        <w:autoSpaceDE w:val="0"/>
        <w:autoSpaceDN w:val="0"/>
        <w:adjustRightInd w:val="0"/>
        <w:rPr>
          <w:sz w:val="28"/>
          <w:szCs w:val="28"/>
        </w:rPr>
      </w:pPr>
    </w:p>
    <w:p w:rsidR="00C52B99" w:rsidRPr="00034D05" w:rsidRDefault="00C52B99" w:rsidP="00C52B99">
      <w:pPr>
        <w:widowControl w:val="0"/>
        <w:autoSpaceDE w:val="0"/>
        <w:autoSpaceDN w:val="0"/>
        <w:adjustRightInd w:val="0"/>
        <w:ind w:firstLine="540"/>
        <w:rPr>
          <w:b/>
          <w:sz w:val="28"/>
          <w:szCs w:val="28"/>
        </w:rPr>
      </w:pPr>
      <w:r w:rsidRPr="00034D05">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C52B99" w:rsidRPr="00DF0947" w:rsidRDefault="00C52B99" w:rsidP="00C52B99">
      <w:pPr>
        <w:pStyle w:val="ConsPlusNormal"/>
        <w:ind w:firstLine="540"/>
        <w:jc w:val="both"/>
        <w:rPr>
          <w:rFonts w:ascii="Times New Roman" w:hAnsi="Times New Roman" w:cs="Times New Roman"/>
          <w:sz w:val="28"/>
          <w:szCs w:val="28"/>
        </w:rPr>
      </w:pPr>
      <w:r w:rsidRPr="00DF0947">
        <w:rPr>
          <w:rFonts w:ascii="Times New Roman" w:hAnsi="Times New Roman" w:cs="Times New Roman"/>
          <w:sz w:val="28"/>
          <w:szCs w:val="28"/>
        </w:rPr>
        <w:t>Реализация мероприятий подпрограммы осуществляется за счет средств местного бюджета.</w:t>
      </w:r>
    </w:p>
    <w:p w:rsidR="00C52B99" w:rsidRDefault="00C52B99" w:rsidP="00C52B99">
      <w:pPr>
        <w:pStyle w:val="ConsPlusCell"/>
      </w:pPr>
      <w:r w:rsidRPr="00DF0947">
        <w:t xml:space="preserve">В соответствии с бюджетом принимаемых расходных обязательств общий объем финансирования подпрограммы из всех источников предусматривается в размере   </w:t>
      </w:r>
      <w:r>
        <w:t>1 118 330,83 рублей, из них по годам:</w:t>
      </w:r>
    </w:p>
    <w:p w:rsidR="00C52B99" w:rsidRDefault="00C52B99" w:rsidP="00C52B99">
      <w:pPr>
        <w:pStyle w:val="ConsPlusCell"/>
      </w:pPr>
      <w:r w:rsidRPr="00E6127A">
        <w:t>201</w:t>
      </w:r>
      <w:r>
        <w:t xml:space="preserve">9 </w:t>
      </w:r>
      <w:r w:rsidRPr="00E6127A">
        <w:t>год</w:t>
      </w:r>
      <w:r>
        <w:t xml:space="preserve"> – 323 537,52 </w:t>
      </w:r>
      <w:r w:rsidRPr="00E6127A">
        <w:t>рублей</w:t>
      </w:r>
      <w:r>
        <w:t>;</w:t>
      </w:r>
    </w:p>
    <w:p w:rsidR="00C52B99" w:rsidRDefault="00C52B99" w:rsidP="00C52B99">
      <w:pPr>
        <w:pStyle w:val="ConsPlusCell"/>
      </w:pPr>
      <w:r w:rsidRPr="00E6127A">
        <w:t>20</w:t>
      </w:r>
      <w:r>
        <w:t xml:space="preserve">20 </w:t>
      </w:r>
      <w:r w:rsidRPr="00E6127A">
        <w:t>год</w:t>
      </w:r>
      <w:r>
        <w:t xml:space="preserve"> – 272 421,31 </w:t>
      </w:r>
      <w:r w:rsidRPr="00E6127A">
        <w:t>рублей</w:t>
      </w:r>
      <w:r>
        <w:t>;</w:t>
      </w:r>
    </w:p>
    <w:p w:rsidR="00C52B99" w:rsidRDefault="00C52B99" w:rsidP="00C52B99">
      <w:pPr>
        <w:pStyle w:val="ConsPlusCell"/>
      </w:pPr>
      <w:r>
        <w:t xml:space="preserve">2021 </w:t>
      </w:r>
      <w:r w:rsidRPr="00E6127A">
        <w:t>год</w:t>
      </w:r>
      <w:r>
        <w:t xml:space="preserve"> – 261 186,00 </w:t>
      </w:r>
      <w:r w:rsidRPr="00E6127A">
        <w:t>рублей</w:t>
      </w:r>
      <w:r>
        <w:t>;</w:t>
      </w:r>
    </w:p>
    <w:p w:rsidR="00C52B99" w:rsidRPr="000D280C" w:rsidRDefault="00C52B99" w:rsidP="00C52B99">
      <w:pPr>
        <w:pStyle w:val="ConsPlusNormal"/>
        <w:ind w:firstLine="0"/>
        <w:jc w:val="both"/>
        <w:rPr>
          <w:rFonts w:ascii="Times New Roman" w:hAnsi="Times New Roman" w:cs="Times New Roman"/>
          <w:sz w:val="28"/>
          <w:szCs w:val="28"/>
        </w:rPr>
      </w:pPr>
      <w:r w:rsidRPr="000D280C">
        <w:rPr>
          <w:rFonts w:ascii="Times New Roman" w:hAnsi="Times New Roman" w:cs="Times New Roman"/>
          <w:sz w:val="28"/>
          <w:szCs w:val="28"/>
        </w:rPr>
        <w:t>2022 год – 261 186,00 рублей.</w:t>
      </w:r>
    </w:p>
    <w:p w:rsidR="00C52B99" w:rsidRDefault="00C52B99" w:rsidP="00C52B99">
      <w:pPr>
        <w:pStyle w:val="ConsPlusNormal"/>
        <w:ind w:firstLine="540"/>
        <w:jc w:val="both"/>
      </w:pPr>
    </w:p>
    <w:p w:rsidR="00C52B99" w:rsidRPr="00D54062" w:rsidRDefault="00C52B99" w:rsidP="00C52B99">
      <w:pPr>
        <w:pStyle w:val="ConsPlusNormal"/>
        <w:ind w:firstLine="540"/>
        <w:jc w:val="both"/>
        <w:rPr>
          <w:rFonts w:ascii="Times New Roman" w:hAnsi="Times New Roman" w:cs="Times New Roman"/>
          <w:sz w:val="28"/>
          <w:szCs w:val="28"/>
        </w:rPr>
      </w:pPr>
      <w:r w:rsidRPr="00D54062">
        <w:rPr>
          <w:rFonts w:ascii="Times New Roman" w:hAnsi="Times New Roman" w:cs="Times New Roman"/>
          <w:sz w:val="28"/>
          <w:szCs w:val="28"/>
        </w:rPr>
        <w:t xml:space="preserve">Информация о </w:t>
      </w:r>
      <w:r>
        <w:rPr>
          <w:rFonts w:ascii="Times New Roman" w:hAnsi="Times New Roman" w:cs="Times New Roman"/>
          <w:sz w:val="28"/>
          <w:szCs w:val="28"/>
        </w:rPr>
        <w:t>мероприятиях</w:t>
      </w:r>
      <w:r w:rsidRPr="00D54062">
        <w:rPr>
          <w:rFonts w:ascii="Times New Roman" w:hAnsi="Times New Roman" w:cs="Times New Roman"/>
          <w:sz w:val="28"/>
          <w:szCs w:val="28"/>
        </w:rPr>
        <w:t xml:space="preserve"> по подпрограмм</w:t>
      </w:r>
      <w:r>
        <w:rPr>
          <w:rFonts w:ascii="Times New Roman" w:hAnsi="Times New Roman" w:cs="Times New Roman"/>
          <w:sz w:val="28"/>
          <w:szCs w:val="28"/>
        </w:rPr>
        <w:t>е с указанием объема средств на их реализацию и ожидаемых результатов</w:t>
      </w:r>
      <w:r w:rsidRPr="00D54062">
        <w:rPr>
          <w:rFonts w:ascii="Times New Roman" w:hAnsi="Times New Roman" w:cs="Times New Roman"/>
          <w:sz w:val="28"/>
          <w:szCs w:val="28"/>
        </w:rPr>
        <w:t xml:space="preserve"> отображена в приложении №2 к данной </w:t>
      </w:r>
      <w:r>
        <w:rPr>
          <w:rFonts w:ascii="Times New Roman" w:hAnsi="Times New Roman" w:cs="Times New Roman"/>
          <w:sz w:val="28"/>
          <w:szCs w:val="28"/>
        </w:rPr>
        <w:t>под</w:t>
      </w:r>
      <w:r w:rsidRPr="00D54062">
        <w:rPr>
          <w:rFonts w:ascii="Times New Roman" w:hAnsi="Times New Roman" w:cs="Times New Roman"/>
          <w:sz w:val="28"/>
          <w:szCs w:val="28"/>
        </w:rPr>
        <w:t>программе.</w:t>
      </w:r>
    </w:p>
    <w:p w:rsidR="00C52B99" w:rsidRPr="00034D05" w:rsidRDefault="00C52B99" w:rsidP="00C52B99">
      <w:pPr>
        <w:widowControl w:val="0"/>
        <w:autoSpaceDE w:val="0"/>
        <w:autoSpaceDN w:val="0"/>
        <w:adjustRightInd w:val="0"/>
        <w:outlineLvl w:val="1"/>
        <w:rPr>
          <w:sz w:val="28"/>
          <w:szCs w:val="28"/>
        </w:rPr>
      </w:pPr>
    </w:p>
    <w:p w:rsidR="00C52B99" w:rsidRDefault="00C52B99" w:rsidP="00C52B99">
      <w:pPr>
        <w:autoSpaceDE w:val="0"/>
        <w:autoSpaceDN w:val="0"/>
        <w:adjustRightInd w:val="0"/>
        <w:ind w:left="5580"/>
      </w:pPr>
    </w:p>
    <w:tbl>
      <w:tblPr>
        <w:tblW w:w="5000" w:type="pct"/>
        <w:tblLook w:val="04A0"/>
      </w:tblPr>
      <w:tblGrid>
        <w:gridCol w:w="426"/>
        <w:gridCol w:w="2229"/>
        <w:gridCol w:w="1254"/>
        <w:gridCol w:w="3266"/>
        <w:gridCol w:w="776"/>
        <w:gridCol w:w="776"/>
        <w:gridCol w:w="776"/>
        <w:gridCol w:w="776"/>
      </w:tblGrid>
      <w:tr w:rsidR="00C52B99" w:rsidRPr="00034D05" w:rsidTr="001B00C8">
        <w:trPr>
          <w:trHeight w:val="2385"/>
        </w:trPr>
        <w:tc>
          <w:tcPr>
            <w:tcW w:w="269" w:type="pct"/>
            <w:tcBorders>
              <w:top w:val="nil"/>
              <w:left w:val="nil"/>
              <w:bottom w:val="nil"/>
              <w:right w:val="nil"/>
            </w:tcBorders>
            <w:shd w:val="clear" w:color="auto" w:fill="auto"/>
            <w:hideMark/>
          </w:tcPr>
          <w:p w:rsidR="00C52B99" w:rsidRDefault="00C52B99" w:rsidP="001B00C8">
            <w:pPr>
              <w:rPr>
                <w:color w:val="000000"/>
                <w:sz w:val="28"/>
                <w:szCs w:val="28"/>
              </w:rPr>
            </w:pPr>
          </w:p>
        </w:tc>
        <w:tc>
          <w:tcPr>
            <w:tcW w:w="1293" w:type="pct"/>
            <w:tcBorders>
              <w:top w:val="nil"/>
              <w:left w:val="nil"/>
              <w:bottom w:val="nil"/>
              <w:right w:val="nil"/>
            </w:tcBorders>
            <w:shd w:val="clear" w:color="auto" w:fill="auto"/>
            <w:hideMark/>
          </w:tcPr>
          <w:p w:rsidR="00C52B99" w:rsidRDefault="00C52B99" w:rsidP="001B00C8">
            <w:pPr>
              <w:rPr>
                <w:color w:val="000000"/>
                <w:sz w:val="28"/>
                <w:szCs w:val="28"/>
              </w:rPr>
            </w:pPr>
          </w:p>
        </w:tc>
        <w:tc>
          <w:tcPr>
            <w:tcW w:w="375" w:type="pct"/>
            <w:tcBorders>
              <w:top w:val="nil"/>
              <w:left w:val="nil"/>
              <w:bottom w:val="nil"/>
              <w:right w:val="nil"/>
            </w:tcBorders>
            <w:shd w:val="clear" w:color="auto" w:fill="auto"/>
            <w:hideMark/>
          </w:tcPr>
          <w:p w:rsidR="00C52B99" w:rsidRDefault="00C52B99" w:rsidP="001B00C8">
            <w:pPr>
              <w:rPr>
                <w:color w:val="000000"/>
                <w:sz w:val="28"/>
                <w:szCs w:val="28"/>
              </w:rPr>
            </w:pPr>
          </w:p>
        </w:tc>
        <w:tc>
          <w:tcPr>
            <w:tcW w:w="3063" w:type="pct"/>
            <w:gridSpan w:val="5"/>
            <w:tcBorders>
              <w:top w:val="nil"/>
              <w:left w:val="nil"/>
              <w:bottom w:val="nil"/>
              <w:right w:val="nil"/>
            </w:tcBorders>
            <w:shd w:val="clear" w:color="auto" w:fill="auto"/>
            <w:hideMark/>
          </w:tcPr>
          <w:p w:rsidR="00C52B99" w:rsidRPr="00034D05" w:rsidRDefault="00C52B99" w:rsidP="001B00C8">
            <w:pPr>
              <w:rPr>
                <w:sz w:val="28"/>
                <w:szCs w:val="28"/>
              </w:rPr>
            </w:pPr>
            <w:r w:rsidRPr="00034D05">
              <w:rPr>
                <w:sz w:val="28"/>
                <w:szCs w:val="28"/>
              </w:rPr>
              <w:t xml:space="preserve">Приложение № 1 </w:t>
            </w:r>
            <w:r w:rsidRPr="00034D05">
              <w:rPr>
                <w:sz w:val="28"/>
                <w:szCs w:val="28"/>
              </w:rPr>
              <w:br/>
              <w:t xml:space="preserve">к подпрограмме «Развитие физической культуры и спорта на территории Октябрьского сельсовета", реализуемой в рамках муниципальной программы Октябрьского сельсовета«Октябрьский хуторок» </w:t>
            </w:r>
          </w:p>
        </w:tc>
      </w:tr>
      <w:tr w:rsidR="00C52B99" w:rsidRPr="00034D05" w:rsidTr="001B00C8">
        <w:trPr>
          <w:trHeight w:val="150"/>
        </w:trPr>
        <w:tc>
          <w:tcPr>
            <w:tcW w:w="269"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1293"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75"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172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35"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35"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35"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35"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r>
      <w:tr w:rsidR="00C52B99" w:rsidRPr="00034D05" w:rsidTr="001B00C8">
        <w:trPr>
          <w:trHeight w:val="375"/>
        </w:trPr>
        <w:tc>
          <w:tcPr>
            <w:tcW w:w="5000" w:type="pct"/>
            <w:gridSpan w:val="8"/>
            <w:tcBorders>
              <w:top w:val="nil"/>
              <w:left w:val="nil"/>
              <w:bottom w:val="nil"/>
              <w:right w:val="nil"/>
            </w:tcBorders>
            <w:shd w:val="clear" w:color="auto" w:fill="auto"/>
            <w:hideMark/>
          </w:tcPr>
          <w:p w:rsidR="00C52B99" w:rsidRPr="00034D05" w:rsidRDefault="00C52B99" w:rsidP="001B00C8">
            <w:pPr>
              <w:jc w:val="center"/>
              <w:rPr>
                <w:sz w:val="28"/>
                <w:szCs w:val="28"/>
              </w:rPr>
            </w:pPr>
            <w:r w:rsidRPr="00034D05">
              <w:rPr>
                <w:sz w:val="28"/>
                <w:szCs w:val="28"/>
              </w:rPr>
              <w:t>Перечень целевых индикаторов подпрограммы «Развитие физической культуры и спорта на территории Октябрьского сельсовета»</w:t>
            </w:r>
          </w:p>
        </w:tc>
      </w:tr>
      <w:tr w:rsidR="00C52B99" w:rsidRPr="00034D05" w:rsidTr="001B00C8">
        <w:trPr>
          <w:trHeight w:val="375"/>
        </w:trPr>
        <w:tc>
          <w:tcPr>
            <w:tcW w:w="269"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1293"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75"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172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35"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35"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35"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35"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r>
      <w:tr w:rsidR="00C52B99" w:rsidTr="001B00C8">
        <w:trPr>
          <w:trHeight w:val="1185"/>
        </w:trPr>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C52B99" w:rsidRPr="00034D05" w:rsidRDefault="00C52B99" w:rsidP="001B00C8">
            <w:pPr>
              <w:rPr>
                <w:color w:val="000000"/>
                <w:sz w:val="28"/>
                <w:szCs w:val="28"/>
              </w:rPr>
            </w:pPr>
            <w:r>
              <w:rPr>
                <w:color w:val="000000"/>
                <w:sz w:val="28"/>
                <w:szCs w:val="28"/>
              </w:rPr>
              <w:t> </w:t>
            </w:r>
          </w:p>
        </w:tc>
        <w:tc>
          <w:tcPr>
            <w:tcW w:w="1293"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Цели, задачи, показатели</w:t>
            </w:r>
          </w:p>
        </w:tc>
        <w:tc>
          <w:tcPr>
            <w:tcW w:w="375"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Единица  изме-рения</w:t>
            </w:r>
          </w:p>
        </w:tc>
        <w:tc>
          <w:tcPr>
            <w:tcW w:w="1724"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Источник информации</w:t>
            </w:r>
          </w:p>
        </w:tc>
        <w:tc>
          <w:tcPr>
            <w:tcW w:w="335"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2019 год</w:t>
            </w:r>
          </w:p>
        </w:tc>
        <w:tc>
          <w:tcPr>
            <w:tcW w:w="335"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2020 год</w:t>
            </w:r>
          </w:p>
        </w:tc>
        <w:tc>
          <w:tcPr>
            <w:tcW w:w="335"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2021 год</w:t>
            </w:r>
          </w:p>
        </w:tc>
        <w:tc>
          <w:tcPr>
            <w:tcW w:w="335"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2022 год</w:t>
            </w:r>
          </w:p>
        </w:tc>
      </w:tr>
      <w:tr w:rsidR="00C52B99" w:rsidRPr="00034D05" w:rsidTr="001B00C8">
        <w:trPr>
          <w:trHeight w:val="450"/>
        </w:trPr>
        <w:tc>
          <w:tcPr>
            <w:tcW w:w="269"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rPr>
                <w:color w:val="000000"/>
                <w:sz w:val="28"/>
                <w:szCs w:val="28"/>
              </w:rPr>
            </w:pPr>
            <w:r>
              <w:rPr>
                <w:color w:val="000000"/>
                <w:sz w:val="28"/>
                <w:szCs w:val="28"/>
              </w:rPr>
              <w:t> </w:t>
            </w:r>
          </w:p>
        </w:tc>
        <w:tc>
          <w:tcPr>
            <w:tcW w:w="4731" w:type="pct"/>
            <w:gridSpan w:val="7"/>
            <w:tcBorders>
              <w:top w:val="single" w:sz="4" w:space="0" w:color="auto"/>
              <w:left w:val="nil"/>
              <w:bottom w:val="single" w:sz="4" w:space="0" w:color="auto"/>
              <w:right w:val="nil"/>
            </w:tcBorders>
            <w:shd w:val="clear" w:color="auto" w:fill="auto"/>
            <w:hideMark/>
          </w:tcPr>
          <w:p w:rsidR="00C52B99" w:rsidRPr="00034D05" w:rsidRDefault="00C52B99" w:rsidP="001B00C8">
            <w:pPr>
              <w:rPr>
                <w:color w:val="000000"/>
                <w:sz w:val="28"/>
                <w:szCs w:val="28"/>
              </w:rPr>
            </w:pPr>
            <w:r w:rsidRPr="00034D05">
              <w:rPr>
                <w:color w:val="000000"/>
                <w:sz w:val="28"/>
                <w:szCs w:val="28"/>
              </w:rPr>
              <w:t>Цель: Обеспечение развития массовой физической культуры и спорта на территории Октябрьского сельсовета</w:t>
            </w:r>
          </w:p>
        </w:tc>
      </w:tr>
      <w:tr w:rsidR="00C52B99" w:rsidTr="001B00C8">
        <w:trPr>
          <w:trHeight w:val="1320"/>
        </w:trPr>
        <w:tc>
          <w:tcPr>
            <w:tcW w:w="269"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1.</w:t>
            </w:r>
          </w:p>
        </w:tc>
        <w:tc>
          <w:tcPr>
            <w:tcW w:w="1293" w:type="pct"/>
            <w:tcBorders>
              <w:top w:val="nil"/>
              <w:left w:val="nil"/>
              <w:bottom w:val="single" w:sz="4" w:space="0" w:color="auto"/>
              <w:right w:val="single" w:sz="4" w:space="0" w:color="auto"/>
            </w:tcBorders>
            <w:shd w:val="clear" w:color="auto" w:fill="auto"/>
            <w:hideMark/>
          </w:tcPr>
          <w:p w:rsidR="00C52B99" w:rsidRPr="00034D05" w:rsidRDefault="00C52B99" w:rsidP="001B00C8">
            <w:pPr>
              <w:rPr>
                <w:color w:val="000000"/>
              </w:rPr>
            </w:pPr>
            <w:r w:rsidRPr="00034D05">
              <w:rPr>
                <w:color w:val="000000"/>
              </w:rPr>
              <w:t>Доля населения, систематически занимающегося физической культурой и спортом к общей численности населения поселка Октябрьский</w:t>
            </w:r>
          </w:p>
        </w:tc>
        <w:tc>
          <w:tcPr>
            <w:tcW w:w="37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w:t>
            </w:r>
          </w:p>
        </w:tc>
        <w:tc>
          <w:tcPr>
            <w:tcW w:w="1724" w:type="pct"/>
            <w:tcBorders>
              <w:top w:val="nil"/>
              <w:left w:val="nil"/>
              <w:bottom w:val="single" w:sz="4" w:space="0" w:color="auto"/>
              <w:right w:val="single" w:sz="4" w:space="0" w:color="auto"/>
            </w:tcBorders>
            <w:shd w:val="clear" w:color="auto" w:fill="auto"/>
            <w:hideMark/>
          </w:tcPr>
          <w:p w:rsidR="00C52B99" w:rsidRPr="00034D05" w:rsidRDefault="00C52B99" w:rsidP="001B00C8">
            <w:pPr>
              <w:jc w:val="center"/>
              <w:rPr>
                <w:color w:val="000000"/>
                <w:sz w:val="28"/>
                <w:szCs w:val="28"/>
              </w:rPr>
            </w:pPr>
            <w:r w:rsidRPr="00034D05">
              <w:rPr>
                <w:color w:val="000000"/>
                <w:sz w:val="28"/>
                <w:szCs w:val="28"/>
              </w:rPr>
              <w:t>Расчетный показатель на основе ведомственной отчетности</w:t>
            </w:r>
          </w:p>
        </w:tc>
        <w:tc>
          <w:tcPr>
            <w:tcW w:w="335"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sz w:val="28"/>
                <w:szCs w:val="28"/>
              </w:rPr>
            </w:pPr>
            <w:r>
              <w:rPr>
                <w:color w:val="000000"/>
                <w:sz w:val="28"/>
                <w:szCs w:val="28"/>
              </w:rPr>
              <w:t>2,68</w:t>
            </w:r>
          </w:p>
        </w:tc>
        <w:tc>
          <w:tcPr>
            <w:tcW w:w="335"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sz w:val="28"/>
                <w:szCs w:val="28"/>
              </w:rPr>
            </w:pPr>
            <w:r>
              <w:rPr>
                <w:color w:val="000000"/>
                <w:sz w:val="28"/>
                <w:szCs w:val="28"/>
              </w:rPr>
              <w:t>2,80</w:t>
            </w:r>
          </w:p>
        </w:tc>
        <w:tc>
          <w:tcPr>
            <w:tcW w:w="335"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sz w:val="28"/>
                <w:szCs w:val="28"/>
              </w:rPr>
            </w:pPr>
            <w:r>
              <w:rPr>
                <w:color w:val="000000"/>
                <w:sz w:val="28"/>
                <w:szCs w:val="28"/>
              </w:rPr>
              <w:t>2,90</w:t>
            </w:r>
          </w:p>
        </w:tc>
        <w:tc>
          <w:tcPr>
            <w:tcW w:w="335"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sz w:val="28"/>
                <w:szCs w:val="28"/>
              </w:rPr>
            </w:pPr>
            <w:r>
              <w:rPr>
                <w:color w:val="000000"/>
                <w:sz w:val="28"/>
                <w:szCs w:val="28"/>
              </w:rPr>
              <w:t>3,00</w:t>
            </w:r>
          </w:p>
        </w:tc>
      </w:tr>
      <w:tr w:rsidR="00C52B99" w:rsidTr="001B00C8">
        <w:trPr>
          <w:trHeight w:val="1065"/>
        </w:trPr>
        <w:tc>
          <w:tcPr>
            <w:tcW w:w="269"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2.</w:t>
            </w:r>
          </w:p>
        </w:tc>
        <w:tc>
          <w:tcPr>
            <w:tcW w:w="1293" w:type="pct"/>
            <w:tcBorders>
              <w:top w:val="nil"/>
              <w:left w:val="nil"/>
              <w:bottom w:val="single" w:sz="4" w:space="0" w:color="auto"/>
              <w:right w:val="nil"/>
            </w:tcBorders>
            <w:shd w:val="clear" w:color="auto" w:fill="auto"/>
            <w:hideMark/>
          </w:tcPr>
          <w:p w:rsidR="00C52B99" w:rsidRPr="00034D05" w:rsidRDefault="00C52B99" w:rsidP="001B00C8">
            <w:pPr>
              <w:rPr>
                <w:color w:val="000000"/>
              </w:rPr>
            </w:pPr>
            <w:r w:rsidRPr="00034D05">
              <w:rPr>
                <w:color w:val="000000"/>
              </w:rPr>
              <w:t>Увеличение количества массовых официальных физкультурных мероприятий и спортивных мероприятий</w:t>
            </w:r>
          </w:p>
        </w:tc>
        <w:tc>
          <w:tcPr>
            <w:tcW w:w="37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ед</w:t>
            </w:r>
          </w:p>
        </w:tc>
        <w:tc>
          <w:tcPr>
            <w:tcW w:w="1724" w:type="pct"/>
            <w:tcBorders>
              <w:top w:val="nil"/>
              <w:left w:val="nil"/>
              <w:bottom w:val="single" w:sz="4" w:space="0" w:color="auto"/>
              <w:right w:val="single" w:sz="4" w:space="0" w:color="auto"/>
            </w:tcBorders>
            <w:shd w:val="clear" w:color="auto" w:fill="auto"/>
            <w:hideMark/>
          </w:tcPr>
          <w:p w:rsidR="00C52B99" w:rsidRPr="00034D05" w:rsidRDefault="00C52B99" w:rsidP="001B00C8">
            <w:pPr>
              <w:jc w:val="center"/>
              <w:rPr>
                <w:color w:val="000000"/>
                <w:sz w:val="28"/>
                <w:szCs w:val="28"/>
              </w:rPr>
            </w:pPr>
            <w:r w:rsidRPr="00034D05">
              <w:rPr>
                <w:color w:val="000000"/>
                <w:sz w:val="28"/>
                <w:szCs w:val="28"/>
              </w:rPr>
              <w:t>Расчетный показатель на основе ведомственной отчетности</w:t>
            </w:r>
          </w:p>
        </w:tc>
        <w:tc>
          <w:tcPr>
            <w:tcW w:w="335"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sz w:val="28"/>
                <w:szCs w:val="28"/>
              </w:rPr>
            </w:pPr>
            <w:r>
              <w:rPr>
                <w:color w:val="000000"/>
                <w:sz w:val="28"/>
                <w:szCs w:val="28"/>
              </w:rPr>
              <w:t>21</w:t>
            </w:r>
          </w:p>
        </w:tc>
        <w:tc>
          <w:tcPr>
            <w:tcW w:w="335"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sz w:val="28"/>
                <w:szCs w:val="28"/>
              </w:rPr>
            </w:pPr>
            <w:r>
              <w:rPr>
                <w:color w:val="000000"/>
                <w:sz w:val="28"/>
                <w:szCs w:val="28"/>
              </w:rPr>
              <w:t>22</w:t>
            </w:r>
          </w:p>
        </w:tc>
        <w:tc>
          <w:tcPr>
            <w:tcW w:w="335"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sz w:val="28"/>
                <w:szCs w:val="28"/>
              </w:rPr>
            </w:pPr>
            <w:r>
              <w:rPr>
                <w:color w:val="000000"/>
                <w:sz w:val="28"/>
                <w:szCs w:val="28"/>
              </w:rPr>
              <w:t>23</w:t>
            </w:r>
          </w:p>
        </w:tc>
        <w:tc>
          <w:tcPr>
            <w:tcW w:w="335"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sz w:val="28"/>
                <w:szCs w:val="28"/>
              </w:rPr>
            </w:pPr>
            <w:r>
              <w:rPr>
                <w:color w:val="000000"/>
                <w:sz w:val="28"/>
                <w:szCs w:val="28"/>
              </w:rPr>
              <w:t>24</w:t>
            </w:r>
          </w:p>
        </w:tc>
      </w:tr>
    </w:tbl>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
        <w:gridCol w:w="1174"/>
        <w:gridCol w:w="1241"/>
        <w:gridCol w:w="600"/>
        <w:gridCol w:w="619"/>
        <w:gridCol w:w="366"/>
        <w:gridCol w:w="291"/>
        <w:gridCol w:w="516"/>
        <w:gridCol w:w="500"/>
        <w:gridCol w:w="629"/>
        <w:gridCol w:w="629"/>
        <w:gridCol w:w="629"/>
        <w:gridCol w:w="629"/>
        <w:gridCol w:w="629"/>
        <w:gridCol w:w="1385"/>
      </w:tblGrid>
      <w:tr w:rsidR="00C52B99" w:rsidRPr="00034D05" w:rsidTr="001B00C8">
        <w:trPr>
          <w:trHeight w:val="1500"/>
        </w:trPr>
        <w:tc>
          <w:tcPr>
            <w:tcW w:w="206" w:type="pct"/>
            <w:shd w:val="clear" w:color="auto" w:fill="auto"/>
            <w:hideMark/>
          </w:tcPr>
          <w:p w:rsidR="00C52B99" w:rsidRDefault="00C52B99" w:rsidP="001B00C8">
            <w:pPr>
              <w:jc w:val="center"/>
              <w:rPr>
                <w:color w:val="000000"/>
              </w:rPr>
            </w:pPr>
          </w:p>
        </w:tc>
        <w:tc>
          <w:tcPr>
            <w:tcW w:w="2319" w:type="pct"/>
            <w:gridSpan w:val="8"/>
            <w:shd w:val="clear" w:color="000000" w:fill="FFFFFF"/>
            <w:hideMark/>
          </w:tcPr>
          <w:p w:rsidR="00C52B99" w:rsidRDefault="00C52B99" w:rsidP="001B00C8">
            <w:pPr>
              <w:rPr>
                <w:color w:val="000000"/>
              </w:rPr>
            </w:pPr>
            <w:r>
              <w:rPr>
                <w:color w:val="000000"/>
              </w:rPr>
              <w:t> </w:t>
            </w:r>
          </w:p>
        </w:tc>
        <w:tc>
          <w:tcPr>
            <w:tcW w:w="2475" w:type="pct"/>
            <w:gridSpan w:val="6"/>
            <w:shd w:val="clear" w:color="000000" w:fill="FFFFFF"/>
            <w:hideMark/>
          </w:tcPr>
          <w:p w:rsidR="00C52B99" w:rsidRPr="00034D05" w:rsidRDefault="00C52B99" w:rsidP="001B00C8">
            <w:pPr>
              <w:spacing w:after="240"/>
              <w:rPr>
                <w:color w:val="000000"/>
              </w:rPr>
            </w:pPr>
            <w:r w:rsidRPr="00034D05">
              <w:rPr>
                <w:color w:val="000000"/>
              </w:rPr>
              <w:t xml:space="preserve">Приложение № 2 </w:t>
            </w:r>
            <w:r w:rsidRPr="00034D05">
              <w:rPr>
                <w:color w:val="000000"/>
              </w:rPr>
              <w:br/>
              <w:t xml:space="preserve">к подпрограмме № 4 «Развитие физической культуры и спорта на территории Октябрьского сельсовета», реализуемой в рамках муниципальной программы Октябрьского сельсовета «Октябрьский хуторок» </w:t>
            </w:r>
          </w:p>
        </w:tc>
      </w:tr>
      <w:tr w:rsidR="00C52B99" w:rsidRPr="00034D05" w:rsidTr="001B00C8">
        <w:trPr>
          <w:trHeight w:val="780"/>
        </w:trPr>
        <w:tc>
          <w:tcPr>
            <w:tcW w:w="5000" w:type="pct"/>
            <w:gridSpan w:val="15"/>
            <w:shd w:val="clear" w:color="auto" w:fill="auto"/>
            <w:hideMark/>
          </w:tcPr>
          <w:p w:rsidR="00C52B99" w:rsidRPr="00034D05" w:rsidRDefault="00C52B99" w:rsidP="001B00C8">
            <w:pPr>
              <w:jc w:val="center"/>
              <w:rPr>
                <w:b/>
                <w:bCs/>
                <w:color w:val="000000"/>
              </w:rPr>
            </w:pPr>
            <w:r w:rsidRPr="00034D05">
              <w:rPr>
                <w:b/>
                <w:bCs/>
                <w:color w:val="000000"/>
              </w:rPr>
              <w:t>Перечень мероприятий подпрограммы № 4 «Развитие физической культуры и спорта на территории Октябрьского сельсовета"</w:t>
            </w:r>
            <w:r w:rsidRPr="00034D05">
              <w:rPr>
                <w:b/>
                <w:bCs/>
                <w:color w:val="000000"/>
              </w:rPr>
              <w:br/>
              <w:t>с указанием объема средств на их реализацию и ожидаемых результатов</w:t>
            </w:r>
          </w:p>
        </w:tc>
      </w:tr>
      <w:tr w:rsidR="00C52B99" w:rsidTr="001B00C8">
        <w:trPr>
          <w:trHeight w:val="315"/>
        </w:trPr>
        <w:tc>
          <w:tcPr>
            <w:tcW w:w="206" w:type="pct"/>
            <w:shd w:val="clear" w:color="auto" w:fill="auto"/>
            <w:hideMark/>
          </w:tcPr>
          <w:p w:rsidR="00C52B99" w:rsidRPr="00034D05" w:rsidRDefault="00C52B99" w:rsidP="001B00C8">
            <w:pPr>
              <w:jc w:val="center"/>
              <w:rPr>
                <w:color w:val="000000"/>
              </w:rPr>
            </w:pPr>
          </w:p>
        </w:tc>
        <w:tc>
          <w:tcPr>
            <w:tcW w:w="678" w:type="pct"/>
            <w:shd w:val="clear" w:color="auto" w:fill="auto"/>
            <w:hideMark/>
          </w:tcPr>
          <w:p w:rsidR="00C52B99" w:rsidRPr="00034D05" w:rsidRDefault="00C52B99" w:rsidP="001B00C8">
            <w:pPr>
              <w:rPr>
                <w:color w:val="000000"/>
              </w:rPr>
            </w:pPr>
          </w:p>
        </w:tc>
        <w:tc>
          <w:tcPr>
            <w:tcW w:w="482" w:type="pct"/>
            <w:shd w:val="clear" w:color="auto" w:fill="auto"/>
            <w:hideMark/>
          </w:tcPr>
          <w:p w:rsidR="00C52B99" w:rsidRPr="00034D05" w:rsidRDefault="00C52B99" w:rsidP="001B00C8">
            <w:pPr>
              <w:rPr>
                <w:color w:val="000000"/>
              </w:rPr>
            </w:pPr>
          </w:p>
        </w:tc>
        <w:tc>
          <w:tcPr>
            <w:tcW w:w="241" w:type="pct"/>
            <w:shd w:val="clear" w:color="auto" w:fill="auto"/>
            <w:hideMark/>
          </w:tcPr>
          <w:p w:rsidR="00C52B99" w:rsidRPr="00034D05" w:rsidRDefault="00C52B99" w:rsidP="001B00C8">
            <w:pPr>
              <w:rPr>
                <w:color w:val="000000"/>
              </w:rPr>
            </w:pPr>
          </w:p>
        </w:tc>
        <w:tc>
          <w:tcPr>
            <w:tcW w:w="241" w:type="pct"/>
            <w:shd w:val="clear" w:color="auto" w:fill="auto"/>
            <w:hideMark/>
          </w:tcPr>
          <w:p w:rsidR="00C52B99" w:rsidRPr="00034D05" w:rsidRDefault="00C52B99" w:rsidP="001B00C8">
            <w:pPr>
              <w:rPr>
                <w:color w:val="FFFFFF"/>
              </w:rPr>
            </w:pPr>
          </w:p>
        </w:tc>
        <w:tc>
          <w:tcPr>
            <w:tcW w:w="115" w:type="pct"/>
            <w:shd w:val="clear" w:color="auto" w:fill="auto"/>
            <w:hideMark/>
          </w:tcPr>
          <w:p w:rsidR="00C52B99" w:rsidRDefault="00C52B99" w:rsidP="001B00C8">
            <w:pPr>
              <w:jc w:val="center"/>
              <w:rPr>
                <w:color w:val="FFFFFF"/>
              </w:rPr>
            </w:pPr>
            <w:r>
              <w:rPr>
                <w:color w:val="FFFFFF"/>
              </w:rPr>
              <w:t>08</w:t>
            </w:r>
          </w:p>
        </w:tc>
        <w:tc>
          <w:tcPr>
            <w:tcW w:w="146" w:type="pct"/>
            <w:shd w:val="clear" w:color="auto" w:fill="auto"/>
            <w:hideMark/>
          </w:tcPr>
          <w:p w:rsidR="00C52B99" w:rsidRDefault="00C52B99" w:rsidP="001B00C8">
            <w:pPr>
              <w:jc w:val="right"/>
              <w:rPr>
                <w:color w:val="FFFFFF"/>
              </w:rPr>
            </w:pPr>
            <w:r>
              <w:rPr>
                <w:color w:val="FFFFFF"/>
              </w:rPr>
              <w:t>2</w:t>
            </w:r>
          </w:p>
        </w:tc>
        <w:tc>
          <w:tcPr>
            <w:tcW w:w="176" w:type="pct"/>
            <w:shd w:val="clear" w:color="auto" w:fill="auto"/>
            <w:hideMark/>
          </w:tcPr>
          <w:p w:rsidR="00C52B99" w:rsidRDefault="00C52B99" w:rsidP="001B00C8">
            <w:pPr>
              <w:rPr>
                <w:color w:val="FFFFFF"/>
              </w:rPr>
            </w:pPr>
          </w:p>
        </w:tc>
        <w:tc>
          <w:tcPr>
            <w:tcW w:w="241" w:type="pct"/>
            <w:shd w:val="clear" w:color="auto" w:fill="auto"/>
            <w:hideMark/>
          </w:tcPr>
          <w:p w:rsidR="00C52B99" w:rsidRDefault="00C52B99" w:rsidP="001B00C8">
            <w:pPr>
              <w:rPr>
                <w:color w:val="000000"/>
              </w:rPr>
            </w:pPr>
          </w:p>
        </w:tc>
        <w:tc>
          <w:tcPr>
            <w:tcW w:w="341" w:type="pct"/>
            <w:shd w:val="clear" w:color="000000" w:fill="FFFFFF"/>
            <w:hideMark/>
          </w:tcPr>
          <w:p w:rsidR="00C52B99" w:rsidRDefault="00C52B99" w:rsidP="001B00C8">
            <w:pPr>
              <w:rPr>
                <w:color w:val="000000"/>
              </w:rPr>
            </w:pPr>
            <w:r>
              <w:rPr>
                <w:color w:val="000000"/>
              </w:rPr>
              <w:t> </w:t>
            </w:r>
          </w:p>
        </w:tc>
        <w:tc>
          <w:tcPr>
            <w:tcW w:w="336" w:type="pct"/>
            <w:shd w:val="clear" w:color="000000" w:fill="FFFFFF"/>
            <w:hideMark/>
          </w:tcPr>
          <w:p w:rsidR="00C52B99" w:rsidRDefault="00C52B99" w:rsidP="001B00C8">
            <w:pPr>
              <w:rPr>
                <w:color w:val="000000"/>
              </w:rPr>
            </w:pPr>
            <w:r>
              <w:rPr>
                <w:color w:val="000000"/>
              </w:rPr>
              <w:t> </w:t>
            </w:r>
          </w:p>
        </w:tc>
        <w:tc>
          <w:tcPr>
            <w:tcW w:w="351" w:type="pct"/>
            <w:shd w:val="clear" w:color="auto" w:fill="auto"/>
            <w:hideMark/>
          </w:tcPr>
          <w:p w:rsidR="00C52B99" w:rsidRDefault="00C52B99" w:rsidP="001B00C8">
            <w:pPr>
              <w:rPr>
                <w:color w:val="000000"/>
              </w:rPr>
            </w:pPr>
          </w:p>
        </w:tc>
        <w:tc>
          <w:tcPr>
            <w:tcW w:w="351" w:type="pct"/>
            <w:shd w:val="clear" w:color="auto" w:fill="auto"/>
            <w:hideMark/>
          </w:tcPr>
          <w:p w:rsidR="00C52B99" w:rsidRDefault="00C52B99" w:rsidP="001B00C8">
            <w:pPr>
              <w:rPr>
                <w:color w:val="000000"/>
              </w:rPr>
            </w:pPr>
          </w:p>
        </w:tc>
        <w:tc>
          <w:tcPr>
            <w:tcW w:w="402" w:type="pct"/>
            <w:shd w:val="clear" w:color="auto" w:fill="auto"/>
            <w:hideMark/>
          </w:tcPr>
          <w:p w:rsidR="00C52B99" w:rsidRDefault="00C52B99" w:rsidP="001B00C8">
            <w:pPr>
              <w:rPr>
                <w:color w:val="000000"/>
              </w:rPr>
            </w:pPr>
          </w:p>
        </w:tc>
        <w:tc>
          <w:tcPr>
            <w:tcW w:w="693" w:type="pct"/>
            <w:shd w:val="clear" w:color="auto" w:fill="auto"/>
            <w:hideMark/>
          </w:tcPr>
          <w:p w:rsidR="00C52B99" w:rsidRDefault="00C52B99" w:rsidP="001B00C8">
            <w:pPr>
              <w:rPr>
                <w:color w:val="000000"/>
              </w:rPr>
            </w:pPr>
          </w:p>
        </w:tc>
      </w:tr>
      <w:tr w:rsidR="00C52B99" w:rsidRPr="00034D05" w:rsidTr="001B00C8">
        <w:trPr>
          <w:trHeight w:val="360"/>
        </w:trPr>
        <w:tc>
          <w:tcPr>
            <w:tcW w:w="206" w:type="pct"/>
            <w:vMerge w:val="restart"/>
            <w:shd w:val="clear" w:color="auto" w:fill="auto"/>
            <w:hideMark/>
          </w:tcPr>
          <w:p w:rsidR="00C52B99" w:rsidRDefault="00C52B99" w:rsidP="001B00C8">
            <w:pPr>
              <w:jc w:val="center"/>
              <w:rPr>
                <w:color w:val="000000"/>
              </w:rPr>
            </w:pPr>
            <w:r>
              <w:rPr>
                <w:color w:val="000000"/>
              </w:rPr>
              <w:t>№</w:t>
            </w:r>
          </w:p>
        </w:tc>
        <w:tc>
          <w:tcPr>
            <w:tcW w:w="678" w:type="pct"/>
            <w:vMerge w:val="restart"/>
            <w:shd w:val="clear" w:color="auto" w:fill="auto"/>
            <w:hideMark/>
          </w:tcPr>
          <w:p w:rsidR="00C52B99" w:rsidRDefault="00C52B99" w:rsidP="001B00C8">
            <w:pPr>
              <w:jc w:val="center"/>
              <w:rPr>
                <w:color w:val="000000"/>
              </w:rPr>
            </w:pPr>
            <w:r>
              <w:rPr>
                <w:color w:val="000000"/>
              </w:rPr>
              <w:t>Наименование  программы, подпрограммы</w:t>
            </w:r>
          </w:p>
        </w:tc>
        <w:tc>
          <w:tcPr>
            <w:tcW w:w="482" w:type="pct"/>
            <w:vMerge w:val="restart"/>
            <w:shd w:val="clear" w:color="auto" w:fill="auto"/>
            <w:hideMark/>
          </w:tcPr>
          <w:p w:rsidR="00C52B99" w:rsidRDefault="00C52B99" w:rsidP="001B00C8">
            <w:pPr>
              <w:jc w:val="center"/>
              <w:rPr>
                <w:color w:val="000000"/>
              </w:rPr>
            </w:pPr>
            <w:r>
              <w:rPr>
                <w:color w:val="000000"/>
              </w:rPr>
              <w:t xml:space="preserve">ГРБС </w:t>
            </w:r>
          </w:p>
        </w:tc>
        <w:tc>
          <w:tcPr>
            <w:tcW w:w="1160" w:type="pct"/>
            <w:gridSpan w:val="6"/>
            <w:shd w:val="clear" w:color="auto" w:fill="auto"/>
            <w:hideMark/>
          </w:tcPr>
          <w:p w:rsidR="00C52B99" w:rsidRDefault="00C52B99" w:rsidP="001B00C8">
            <w:pPr>
              <w:jc w:val="center"/>
              <w:rPr>
                <w:color w:val="000000"/>
              </w:rPr>
            </w:pPr>
            <w:r>
              <w:rPr>
                <w:color w:val="000000"/>
              </w:rPr>
              <w:t>Код бюджетной классификации</w:t>
            </w:r>
          </w:p>
        </w:tc>
        <w:tc>
          <w:tcPr>
            <w:tcW w:w="1782" w:type="pct"/>
            <w:gridSpan w:val="5"/>
            <w:shd w:val="clear" w:color="auto" w:fill="auto"/>
            <w:hideMark/>
          </w:tcPr>
          <w:p w:rsidR="00C52B99" w:rsidRDefault="00C52B99" w:rsidP="001B00C8">
            <w:pPr>
              <w:jc w:val="center"/>
              <w:rPr>
                <w:color w:val="000000"/>
              </w:rPr>
            </w:pPr>
            <w:r>
              <w:rPr>
                <w:color w:val="000000"/>
              </w:rPr>
              <w:t> </w:t>
            </w:r>
          </w:p>
        </w:tc>
        <w:tc>
          <w:tcPr>
            <w:tcW w:w="693" w:type="pct"/>
            <w:vMerge w:val="restart"/>
            <w:shd w:val="clear" w:color="auto" w:fill="auto"/>
            <w:hideMark/>
          </w:tcPr>
          <w:p w:rsidR="00C52B99" w:rsidRPr="00034D05" w:rsidRDefault="00C52B99" w:rsidP="001B00C8">
            <w:pPr>
              <w:jc w:val="center"/>
              <w:rPr>
                <w:color w:val="000000"/>
              </w:rPr>
            </w:pPr>
            <w:r w:rsidRPr="00034D05">
              <w:rPr>
                <w:color w:val="000000"/>
              </w:rPr>
              <w:t>Ожидаемый результат от реализации подпрограммного мероприятия</w:t>
            </w:r>
            <w:r w:rsidRPr="00034D05">
              <w:rPr>
                <w:color w:val="000000"/>
              </w:rPr>
              <w:br/>
              <w:t xml:space="preserve"> (в натуральном выражении)</w:t>
            </w:r>
          </w:p>
        </w:tc>
      </w:tr>
      <w:tr w:rsidR="00C52B99" w:rsidTr="001B00C8">
        <w:trPr>
          <w:trHeight w:val="1665"/>
        </w:trPr>
        <w:tc>
          <w:tcPr>
            <w:tcW w:w="206" w:type="pct"/>
            <w:vMerge/>
            <w:vAlign w:val="center"/>
            <w:hideMark/>
          </w:tcPr>
          <w:p w:rsidR="00C52B99" w:rsidRPr="00034D05" w:rsidRDefault="00C52B99" w:rsidP="001B00C8">
            <w:pPr>
              <w:rPr>
                <w:color w:val="000000"/>
              </w:rPr>
            </w:pPr>
          </w:p>
        </w:tc>
        <w:tc>
          <w:tcPr>
            <w:tcW w:w="678" w:type="pct"/>
            <w:vMerge/>
            <w:vAlign w:val="center"/>
            <w:hideMark/>
          </w:tcPr>
          <w:p w:rsidR="00C52B99" w:rsidRPr="00034D05" w:rsidRDefault="00C52B99" w:rsidP="001B00C8">
            <w:pPr>
              <w:rPr>
                <w:color w:val="000000"/>
              </w:rPr>
            </w:pPr>
          </w:p>
        </w:tc>
        <w:tc>
          <w:tcPr>
            <w:tcW w:w="482" w:type="pct"/>
            <w:vMerge/>
            <w:vAlign w:val="center"/>
            <w:hideMark/>
          </w:tcPr>
          <w:p w:rsidR="00C52B99" w:rsidRPr="00034D05" w:rsidRDefault="00C52B99" w:rsidP="001B00C8">
            <w:pPr>
              <w:rPr>
                <w:color w:val="000000"/>
              </w:rPr>
            </w:pPr>
          </w:p>
        </w:tc>
        <w:tc>
          <w:tcPr>
            <w:tcW w:w="241" w:type="pct"/>
            <w:shd w:val="clear" w:color="auto" w:fill="auto"/>
            <w:hideMark/>
          </w:tcPr>
          <w:p w:rsidR="00C52B99" w:rsidRDefault="00C52B99" w:rsidP="001B00C8">
            <w:pPr>
              <w:jc w:val="center"/>
              <w:rPr>
                <w:color w:val="000000"/>
              </w:rPr>
            </w:pPr>
            <w:r>
              <w:rPr>
                <w:color w:val="000000"/>
              </w:rPr>
              <w:t>КВСР</w:t>
            </w:r>
          </w:p>
        </w:tc>
        <w:tc>
          <w:tcPr>
            <w:tcW w:w="241" w:type="pct"/>
            <w:shd w:val="clear" w:color="auto" w:fill="auto"/>
            <w:hideMark/>
          </w:tcPr>
          <w:p w:rsidR="00C52B99" w:rsidRDefault="00C52B99" w:rsidP="001B00C8">
            <w:pPr>
              <w:jc w:val="center"/>
              <w:rPr>
                <w:color w:val="000000"/>
              </w:rPr>
            </w:pPr>
            <w:r>
              <w:rPr>
                <w:color w:val="000000"/>
              </w:rPr>
              <w:t>КФСР</w:t>
            </w:r>
          </w:p>
        </w:tc>
        <w:tc>
          <w:tcPr>
            <w:tcW w:w="437" w:type="pct"/>
            <w:gridSpan w:val="3"/>
            <w:shd w:val="clear" w:color="auto" w:fill="auto"/>
            <w:hideMark/>
          </w:tcPr>
          <w:p w:rsidR="00C52B99" w:rsidRDefault="00C52B99" w:rsidP="001B00C8">
            <w:pPr>
              <w:jc w:val="center"/>
              <w:rPr>
                <w:color w:val="000000"/>
              </w:rPr>
            </w:pPr>
            <w:r>
              <w:rPr>
                <w:color w:val="000000"/>
              </w:rPr>
              <w:t>КЦСР</w:t>
            </w:r>
          </w:p>
        </w:tc>
        <w:tc>
          <w:tcPr>
            <w:tcW w:w="241" w:type="pct"/>
            <w:shd w:val="clear" w:color="auto" w:fill="auto"/>
            <w:hideMark/>
          </w:tcPr>
          <w:p w:rsidR="00C52B99" w:rsidRDefault="00C52B99" w:rsidP="001B00C8">
            <w:pPr>
              <w:jc w:val="center"/>
              <w:rPr>
                <w:color w:val="000000"/>
              </w:rPr>
            </w:pPr>
            <w:r>
              <w:rPr>
                <w:color w:val="000000"/>
              </w:rPr>
              <w:t>КВР</w:t>
            </w:r>
          </w:p>
        </w:tc>
        <w:tc>
          <w:tcPr>
            <w:tcW w:w="341" w:type="pct"/>
            <w:shd w:val="clear" w:color="000000" w:fill="FFFFFF"/>
            <w:hideMark/>
          </w:tcPr>
          <w:p w:rsidR="00C52B99" w:rsidRDefault="00C52B99" w:rsidP="001B00C8">
            <w:pPr>
              <w:jc w:val="center"/>
              <w:rPr>
                <w:color w:val="000000"/>
              </w:rPr>
            </w:pPr>
            <w:r>
              <w:rPr>
                <w:color w:val="000000"/>
              </w:rPr>
              <w:t>2019 год</w:t>
            </w:r>
          </w:p>
        </w:tc>
        <w:tc>
          <w:tcPr>
            <w:tcW w:w="336" w:type="pct"/>
            <w:shd w:val="clear" w:color="000000" w:fill="FFFFFF"/>
            <w:hideMark/>
          </w:tcPr>
          <w:p w:rsidR="00C52B99" w:rsidRDefault="00C52B99" w:rsidP="001B00C8">
            <w:pPr>
              <w:jc w:val="center"/>
              <w:rPr>
                <w:color w:val="000000"/>
              </w:rPr>
            </w:pPr>
            <w:r>
              <w:rPr>
                <w:color w:val="000000"/>
              </w:rPr>
              <w:t>2020 год</w:t>
            </w:r>
          </w:p>
        </w:tc>
        <w:tc>
          <w:tcPr>
            <w:tcW w:w="351" w:type="pct"/>
            <w:shd w:val="clear" w:color="auto" w:fill="auto"/>
            <w:hideMark/>
          </w:tcPr>
          <w:p w:rsidR="00C52B99" w:rsidRDefault="00C52B99" w:rsidP="001B00C8">
            <w:pPr>
              <w:jc w:val="center"/>
              <w:rPr>
                <w:color w:val="000000"/>
              </w:rPr>
            </w:pPr>
            <w:r>
              <w:rPr>
                <w:color w:val="000000"/>
              </w:rPr>
              <w:t>2021 год</w:t>
            </w:r>
          </w:p>
        </w:tc>
        <w:tc>
          <w:tcPr>
            <w:tcW w:w="351" w:type="pct"/>
            <w:shd w:val="clear" w:color="auto" w:fill="auto"/>
            <w:hideMark/>
          </w:tcPr>
          <w:p w:rsidR="00C52B99" w:rsidRDefault="00C52B99" w:rsidP="001B00C8">
            <w:pPr>
              <w:jc w:val="center"/>
              <w:rPr>
                <w:color w:val="000000"/>
              </w:rPr>
            </w:pPr>
            <w:r>
              <w:rPr>
                <w:color w:val="000000"/>
              </w:rPr>
              <w:t>2022 год</w:t>
            </w:r>
          </w:p>
        </w:tc>
        <w:tc>
          <w:tcPr>
            <w:tcW w:w="402" w:type="pct"/>
            <w:shd w:val="clear" w:color="auto" w:fill="auto"/>
            <w:hideMark/>
          </w:tcPr>
          <w:p w:rsidR="00C52B99" w:rsidRDefault="00C52B99" w:rsidP="001B00C8">
            <w:pPr>
              <w:jc w:val="center"/>
              <w:rPr>
                <w:color w:val="000000"/>
              </w:rPr>
            </w:pPr>
            <w:r>
              <w:rPr>
                <w:color w:val="000000"/>
              </w:rPr>
              <w:t>Итого на 2019 -2022 годы</w:t>
            </w:r>
          </w:p>
        </w:tc>
        <w:tc>
          <w:tcPr>
            <w:tcW w:w="693" w:type="pct"/>
            <w:vMerge/>
            <w:vAlign w:val="center"/>
            <w:hideMark/>
          </w:tcPr>
          <w:p w:rsidR="00C52B99" w:rsidRDefault="00C52B99" w:rsidP="001B00C8">
            <w:pPr>
              <w:rPr>
                <w:color w:val="000000"/>
              </w:rPr>
            </w:pPr>
          </w:p>
        </w:tc>
      </w:tr>
      <w:tr w:rsidR="00C52B99" w:rsidRPr="00034D05" w:rsidTr="001B00C8">
        <w:trPr>
          <w:trHeight w:val="480"/>
        </w:trPr>
        <w:tc>
          <w:tcPr>
            <w:tcW w:w="206" w:type="pct"/>
            <w:shd w:val="clear" w:color="auto" w:fill="auto"/>
            <w:hideMark/>
          </w:tcPr>
          <w:p w:rsidR="00C52B99" w:rsidRDefault="00C52B99" w:rsidP="001B00C8">
            <w:pPr>
              <w:jc w:val="center"/>
              <w:rPr>
                <w:color w:val="000000"/>
              </w:rPr>
            </w:pPr>
            <w:r>
              <w:rPr>
                <w:color w:val="000000"/>
              </w:rPr>
              <w:t> </w:t>
            </w:r>
          </w:p>
        </w:tc>
        <w:tc>
          <w:tcPr>
            <w:tcW w:w="4101" w:type="pct"/>
            <w:gridSpan w:val="13"/>
            <w:shd w:val="clear" w:color="auto" w:fill="auto"/>
            <w:hideMark/>
          </w:tcPr>
          <w:p w:rsidR="00C52B99" w:rsidRPr="00034D05" w:rsidRDefault="00C52B99" w:rsidP="001B00C8">
            <w:pPr>
              <w:rPr>
                <w:color w:val="000000"/>
              </w:rPr>
            </w:pPr>
            <w:r w:rsidRPr="00034D05">
              <w:rPr>
                <w:color w:val="000000"/>
              </w:rPr>
              <w:t>Цель. Обеспечение развития массовой физической культуры и спорта на территории Октябрьского сельсовета</w:t>
            </w:r>
          </w:p>
        </w:tc>
        <w:tc>
          <w:tcPr>
            <w:tcW w:w="693" w:type="pct"/>
            <w:shd w:val="clear" w:color="auto" w:fill="auto"/>
            <w:hideMark/>
          </w:tcPr>
          <w:p w:rsidR="00C52B99" w:rsidRPr="00034D05" w:rsidRDefault="00C52B99" w:rsidP="001B00C8">
            <w:pPr>
              <w:jc w:val="center"/>
              <w:rPr>
                <w:color w:val="000000"/>
              </w:rPr>
            </w:pPr>
            <w:r>
              <w:rPr>
                <w:color w:val="000000"/>
              </w:rPr>
              <w:t> </w:t>
            </w:r>
          </w:p>
        </w:tc>
      </w:tr>
      <w:tr w:rsidR="00C52B99" w:rsidRPr="00034D05" w:rsidTr="001B00C8">
        <w:trPr>
          <w:trHeight w:val="390"/>
        </w:trPr>
        <w:tc>
          <w:tcPr>
            <w:tcW w:w="206" w:type="pct"/>
            <w:shd w:val="clear" w:color="auto" w:fill="auto"/>
            <w:hideMark/>
          </w:tcPr>
          <w:p w:rsidR="00C52B99" w:rsidRDefault="00C52B99" w:rsidP="001B00C8">
            <w:pPr>
              <w:jc w:val="center"/>
              <w:rPr>
                <w:color w:val="000000"/>
              </w:rPr>
            </w:pPr>
            <w:r>
              <w:rPr>
                <w:color w:val="000000"/>
              </w:rPr>
              <w:t>1</w:t>
            </w:r>
          </w:p>
        </w:tc>
        <w:tc>
          <w:tcPr>
            <w:tcW w:w="4101" w:type="pct"/>
            <w:gridSpan w:val="13"/>
            <w:shd w:val="clear" w:color="auto" w:fill="auto"/>
            <w:hideMark/>
          </w:tcPr>
          <w:p w:rsidR="00C52B99" w:rsidRPr="00034D05" w:rsidRDefault="00C52B99" w:rsidP="001B00C8">
            <w:pPr>
              <w:rPr>
                <w:color w:val="000000"/>
              </w:rPr>
            </w:pPr>
            <w:r w:rsidRPr="00034D05">
              <w:rPr>
                <w:color w:val="000000"/>
              </w:rPr>
              <w:t>Задача 1. Организация и проведение физкультурно-оздоровительных  и спортивно-массовых  мероприятий для населения поселка</w:t>
            </w:r>
          </w:p>
        </w:tc>
        <w:tc>
          <w:tcPr>
            <w:tcW w:w="693" w:type="pct"/>
            <w:shd w:val="clear" w:color="auto" w:fill="auto"/>
            <w:hideMark/>
          </w:tcPr>
          <w:p w:rsidR="00C52B99" w:rsidRPr="00034D05" w:rsidRDefault="00C52B99" w:rsidP="001B00C8">
            <w:pPr>
              <w:jc w:val="center"/>
              <w:rPr>
                <w:color w:val="000000"/>
              </w:rPr>
            </w:pPr>
            <w:r>
              <w:rPr>
                <w:color w:val="000000"/>
              </w:rPr>
              <w:t> </w:t>
            </w:r>
          </w:p>
        </w:tc>
      </w:tr>
      <w:tr w:rsidR="00C52B99" w:rsidRPr="00034D05" w:rsidTr="001B00C8">
        <w:trPr>
          <w:trHeight w:val="1890"/>
        </w:trPr>
        <w:tc>
          <w:tcPr>
            <w:tcW w:w="206" w:type="pct"/>
            <w:shd w:val="clear" w:color="auto" w:fill="auto"/>
            <w:hideMark/>
          </w:tcPr>
          <w:p w:rsidR="00C52B99" w:rsidRDefault="00C52B99" w:rsidP="001B00C8">
            <w:pPr>
              <w:jc w:val="center"/>
              <w:rPr>
                <w:color w:val="000000"/>
              </w:rPr>
            </w:pPr>
            <w:r>
              <w:rPr>
                <w:color w:val="000000"/>
              </w:rPr>
              <w:t>1.1.</w:t>
            </w:r>
          </w:p>
        </w:tc>
        <w:tc>
          <w:tcPr>
            <w:tcW w:w="678" w:type="pct"/>
            <w:shd w:val="clear" w:color="auto" w:fill="auto"/>
            <w:hideMark/>
          </w:tcPr>
          <w:p w:rsidR="00C52B99" w:rsidRPr="00034D05" w:rsidRDefault="00C52B99" w:rsidP="001B00C8">
            <w:pPr>
              <w:rPr>
                <w:color w:val="000000"/>
              </w:rPr>
            </w:pPr>
            <w:r w:rsidRPr="00034D05">
              <w:rPr>
                <w:color w:val="000000"/>
              </w:rPr>
              <w:t xml:space="preserve">Отдельные мероприятия в рамках подпрограммы </w:t>
            </w:r>
          </w:p>
        </w:tc>
        <w:tc>
          <w:tcPr>
            <w:tcW w:w="482" w:type="pct"/>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41" w:type="pct"/>
            <w:shd w:val="clear" w:color="auto" w:fill="auto"/>
            <w:hideMark/>
          </w:tcPr>
          <w:p w:rsidR="00C52B99" w:rsidRDefault="00C52B99" w:rsidP="001B00C8">
            <w:pPr>
              <w:jc w:val="center"/>
              <w:rPr>
                <w:color w:val="000000"/>
              </w:rPr>
            </w:pPr>
            <w:r>
              <w:rPr>
                <w:color w:val="000000"/>
              </w:rPr>
              <w:t>913</w:t>
            </w:r>
          </w:p>
        </w:tc>
        <w:tc>
          <w:tcPr>
            <w:tcW w:w="241" w:type="pct"/>
            <w:shd w:val="clear" w:color="auto" w:fill="auto"/>
            <w:hideMark/>
          </w:tcPr>
          <w:p w:rsidR="00C52B99" w:rsidRDefault="00C52B99" w:rsidP="001B00C8">
            <w:pPr>
              <w:jc w:val="center"/>
              <w:rPr>
                <w:color w:val="000000"/>
              </w:rPr>
            </w:pPr>
            <w:r>
              <w:rPr>
                <w:color w:val="000000"/>
              </w:rPr>
              <w:t>1101</w:t>
            </w:r>
          </w:p>
        </w:tc>
        <w:tc>
          <w:tcPr>
            <w:tcW w:w="115" w:type="pct"/>
            <w:shd w:val="clear" w:color="auto" w:fill="auto"/>
            <w:hideMark/>
          </w:tcPr>
          <w:p w:rsidR="00C52B99" w:rsidRDefault="00C52B99" w:rsidP="001B00C8">
            <w:pPr>
              <w:jc w:val="center"/>
              <w:rPr>
                <w:color w:val="000000"/>
              </w:rPr>
            </w:pPr>
            <w:r>
              <w:rPr>
                <w:color w:val="000000"/>
              </w:rPr>
              <w:t>37</w:t>
            </w:r>
          </w:p>
        </w:tc>
        <w:tc>
          <w:tcPr>
            <w:tcW w:w="146" w:type="pct"/>
            <w:shd w:val="clear" w:color="auto" w:fill="auto"/>
            <w:hideMark/>
          </w:tcPr>
          <w:p w:rsidR="00C52B99" w:rsidRDefault="00C52B99" w:rsidP="001B00C8">
            <w:pPr>
              <w:jc w:val="center"/>
              <w:rPr>
                <w:color w:val="000000"/>
              </w:rPr>
            </w:pPr>
            <w:r>
              <w:rPr>
                <w:color w:val="000000"/>
              </w:rPr>
              <w:t>4</w:t>
            </w:r>
          </w:p>
        </w:tc>
        <w:tc>
          <w:tcPr>
            <w:tcW w:w="176" w:type="pct"/>
            <w:shd w:val="clear" w:color="auto" w:fill="auto"/>
            <w:hideMark/>
          </w:tcPr>
          <w:p w:rsidR="00C52B99" w:rsidRDefault="00C52B99" w:rsidP="001B00C8">
            <w:pPr>
              <w:jc w:val="center"/>
              <w:rPr>
                <w:color w:val="000000"/>
              </w:rPr>
            </w:pPr>
            <w:r>
              <w:rPr>
                <w:color w:val="000000"/>
              </w:rPr>
              <w:t>8000</w:t>
            </w:r>
          </w:p>
        </w:tc>
        <w:tc>
          <w:tcPr>
            <w:tcW w:w="241" w:type="pct"/>
            <w:shd w:val="clear" w:color="auto" w:fill="auto"/>
            <w:hideMark/>
          </w:tcPr>
          <w:p w:rsidR="00C52B99" w:rsidRDefault="00C52B99" w:rsidP="001B00C8">
            <w:pPr>
              <w:jc w:val="center"/>
              <w:rPr>
                <w:color w:val="000000"/>
              </w:rPr>
            </w:pPr>
            <w:r>
              <w:rPr>
                <w:color w:val="000000"/>
              </w:rPr>
              <w:t>244</w:t>
            </w:r>
          </w:p>
        </w:tc>
        <w:tc>
          <w:tcPr>
            <w:tcW w:w="341" w:type="pct"/>
            <w:shd w:val="clear" w:color="000000" w:fill="FFFFFF"/>
            <w:hideMark/>
          </w:tcPr>
          <w:p w:rsidR="00C52B99" w:rsidRDefault="00C52B99" w:rsidP="001B00C8">
            <w:pPr>
              <w:jc w:val="right"/>
              <w:rPr>
                <w:color w:val="000000"/>
              </w:rPr>
            </w:pPr>
            <w:r>
              <w:rPr>
                <w:color w:val="000000"/>
              </w:rPr>
              <w:t xml:space="preserve">    19 451,5   </w:t>
            </w:r>
          </w:p>
        </w:tc>
        <w:tc>
          <w:tcPr>
            <w:tcW w:w="336" w:type="pct"/>
            <w:shd w:val="clear" w:color="000000" w:fill="FFFFFF"/>
            <w:hideMark/>
          </w:tcPr>
          <w:p w:rsidR="00C52B99" w:rsidRDefault="00C52B99" w:rsidP="001B00C8">
            <w:pPr>
              <w:jc w:val="right"/>
              <w:rPr>
                <w:color w:val="000000"/>
              </w:rPr>
            </w:pPr>
            <w:r>
              <w:rPr>
                <w:color w:val="000000"/>
              </w:rPr>
              <w:t> </w:t>
            </w:r>
          </w:p>
        </w:tc>
        <w:tc>
          <w:tcPr>
            <w:tcW w:w="351" w:type="pct"/>
            <w:shd w:val="clear" w:color="auto" w:fill="auto"/>
            <w:hideMark/>
          </w:tcPr>
          <w:p w:rsidR="00C52B99" w:rsidRDefault="00C52B99" w:rsidP="001B00C8">
            <w:pPr>
              <w:jc w:val="right"/>
              <w:rPr>
                <w:color w:val="000000"/>
              </w:rPr>
            </w:pPr>
            <w:r>
              <w:rPr>
                <w:color w:val="000000"/>
              </w:rPr>
              <w:t> </w:t>
            </w:r>
          </w:p>
        </w:tc>
        <w:tc>
          <w:tcPr>
            <w:tcW w:w="351" w:type="pct"/>
            <w:shd w:val="clear" w:color="auto" w:fill="auto"/>
            <w:hideMark/>
          </w:tcPr>
          <w:p w:rsidR="00C52B99" w:rsidRDefault="00C52B99" w:rsidP="001B00C8">
            <w:pPr>
              <w:jc w:val="right"/>
              <w:rPr>
                <w:color w:val="000000"/>
              </w:rPr>
            </w:pPr>
            <w:r>
              <w:rPr>
                <w:color w:val="000000"/>
              </w:rPr>
              <w:t> </w:t>
            </w:r>
          </w:p>
        </w:tc>
        <w:tc>
          <w:tcPr>
            <w:tcW w:w="402" w:type="pct"/>
            <w:shd w:val="clear" w:color="auto" w:fill="auto"/>
            <w:hideMark/>
          </w:tcPr>
          <w:p w:rsidR="00C52B99" w:rsidRDefault="00C52B99" w:rsidP="001B00C8">
            <w:pPr>
              <w:jc w:val="right"/>
              <w:rPr>
                <w:color w:val="000000"/>
              </w:rPr>
            </w:pPr>
            <w:r>
              <w:rPr>
                <w:color w:val="000000"/>
              </w:rPr>
              <w:t xml:space="preserve">        19 451,5   </w:t>
            </w:r>
          </w:p>
        </w:tc>
        <w:tc>
          <w:tcPr>
            <w:tcW w:w="693" w:type="pct"/>
            <w:shd w:val="clear" w:color="auto" w:fill="auto"/>
            <w:hideMark/>
          </w:tcPr>
          <w:p w:rsidR="00C52B99" w:rsidRPr="00034D05" w:rsidRDefault="00C52B99" w:rsidP="001B00C8">
            <w:pPr>
              <w:rPr>
                <w:color w:val="000000"/>
              </w:rPr>
            </w:pPr>
            <w:r w:rsidRPr="00034D05">
              <w:rPr>
                <w:color w:val="000000"/>
              </w:rPr>
              <w:t>приобретение призов, подарков, наград, спортивных принадлежнастей, спорт.инвенаря и расходных материалов</w:t>
            </w:r>
          </w:p>
        </w:tc>
      </w:tr>
      <w:tr w:rsidR="00C52B99" w:rsidTr="001B00C8">
        <w:trPr>
          <w:trHeight w:val="945"/>
        </w:trPr>
        <w:tc>
          <w:tcPr>
            <w:tcW w:w="206" w:type="pct"/>
            <w:shd w:val="clear" w:color="auto" w:fill="auto"/>
            <w:hideMark/>
          </w:tcPr>
          <w:p w:rsidR="00C52B99" w:rsidRDefault="00C52B99" w:rsidP="001B00C8">
            <w:pPr>
              <w:jc w:val="center"/>
              <w:rPr>
                <w:color w:val="000000"/>
              </w:rPr>
            </w:pPr>
            <w:r>
              <w:rPr>
                <w:color w:val="000000"/>
              </w:rPr>
              <w:t>1.2</w:t>
            </w:r>
          </w:p>
        </w:tc>
        <w:tc>
          <w:tcPr>
            <w:tcW w:w="678" w:type="pct"/>
            <w:shd w:val="clear" w:color="auto" w:fill="auto"/>
            <w:hideMark/>
          </w:tcPr>
          <w:p w:rsidR="00C52B99" w:rsidRDefault="00C52B99" w:rsidP="001B00C8">
            <w:pPr>
              <w:rPr>
                <w:color w:val="000000"/>
              </w:rPr>
            </w:pPr>
            <w:r>
              <w:rPr>
                <w:color w:val="000000"/>
              </w:rPr>
              <w:t> </w:t>
            </w:r>
          </w:p>
        </w:tc>
        <w:tc>
          <w:tcPr>
            <w:tcW w:w="482" w:type="pct"/>
            <w:shd w:val="clear" w:color="auto" w:fill="auto"/>
            <w:hideMark/>
          </w:tcPr>
          <w:p w:rsidR="00C52B99" w:rsidRDefault="00C52B99" w:rsidP="001B00C8">
            <w:r>
              <w:t>Администрация Октябрьского сельсовета</w:t>
            </w:r>
          </w:p>
        </w:tc>
        <w:tc>
          <w:tcPr>
            <w:tcW w:w="241" w:type="pct"/>
            <w:shd w:val="clear" w:color="auto" w:fill="auto"/>
            <w:hideMark/>
          </w:tcPr>
          <w:p w:rsidR="00C52B99" w:rsidRDefault="00C52B99" w:rsidP="001B00C8">
            <w:pPr>
              <w:jc w:val="center"/>
            </w:pPr>
            <w:r>
              <w:t>913</w:t>
            </w:r>
          </w:p>
        </w:tc>
        <w:tc>
          <w:tcPr>
            <w:tcW w:w="241" w:type="pct"/>
            <w:shd w:val="clear" w:color="auto" w:fill="auto"/>
            <w:hideMark/>
          </w:tcPr>
          <w:p w:rsidR="00C52B99" w:rsidRDefault="00C52B99" w:rsidP="001B00C8">
            <w:pPr>
              <w:jc w:val="center"/>
            </w:pPr>
            <w:r>
              <w:t>1101</w:t>
            </w:r>
          </w:p>
        </w:tc>
        <w:tc>
          <w:tcPr>
            <w:tcW w:w="115" w:type="pct"/>
            <w:shd w:val="clear" w:color="auto" w:fill="auto"/>
            <w:hideMark/>
          </w:tcPr>
          <w:p w:rsidR="00C52B99" w:rsidRDefault="00C52B99" w:rsidP="001B00C8">
            <w:pPr>
              <w:jc w:val="center"/>
              <w:rPr>
                <w:color w:val="000000"/>
              </w:rPr>
            </w:pPr>
            <w:r>
              <w:rPr>
                <w:color w:val="000000"/>
              </w:rPr>
              <w:t>37</w:t>
            </w:r>
          </w:p>
        </w:tc>
        <w:tc>
          <w:tcPr>
            <w:tcW w:w="146" w:type="pct"/>
            <w:shd w:val="clear" w:color="auto" w:fill="auto"/>
            <w:hideMark/>
          </w:tcPr>
          <w:p w:rsidR="00C52B99" w:rsidRDefault="00C52B99" w:rsidP="001B00C8">
            <w:pPr>
              <w:jc w:val="center"/>
              <w:rPr>
                <w:color w:val="000000"/>
              </w:rPr>
            </w:pPr>
            <w:r>
              <w:rPr>
                <w:color w:val="000000"/>
              </w:rPr>
              <w:t>4</w:t>
            </w:r>
          </w:p>
        </w:tc>
        <w:tc>
          <w:tcPr>
            <w:tcW w:w="176" w:type="pct"/>
            <w:shd w:val="clear" w:color="auto" w:fill="auto"/>
            <w:hideMark/>
          </w:tcPr>
          <w:p w:rsidR="00C52B99" w:rsidRDefault="00C52B99" w:rsidP="001B00C8">
            <w:pPr>
              <w:jc w:val="center"/>
              <w:rPr>
                <w:color w:val="000000"/>
              </w:rPr>
            </w:pPr>
            <w:r>
              <w:rPr>
                <w:color w:val="000000"/>
              </w:rPr>
              <w:t>8000</w:t>
            </w:r>
          </w:p>
        </w:tc>
        <w:tc>
          <w:tcPr>
            <w:tcW w:w="241" w:type="pct"/>
            <w:shd w:val="clear" w:color="auto" w:fill="auto"/>
            <w:hideMark/>
          </w:tcPr>
          <w:p w:rsidR="00C52B99" w:rsidRDefault="00C52B99" w:rsidP="001B00C8">
            <w:pPr>
              <w:jc w:val="center"/>
            </w:pPr>
            <w:r>
              <w:t>244</w:t>
            </w:r>
          </w:p>
        </w:tc>
        <w:tc>
          <w:tcPr>
            <w:tcW w:w="341" w:type="pct"/>
            <w:shd w:val="clear" w:color="000000" w:fill="FFFFFF"/>
            <w:hideMark/>
          </w:tcPr>
          <w:p w:rsidR="00C52B99" w:rsidRDefault="00C52B99" w:rsidP="001B00C8">
            <w:pPr>
              <w:jc w:val="right"/>
              <w:rPr>
                <w:color w:val="000000"/>
              </w:rPr>
            </w:pPr>
            <w:r>
              <w:rPr>
                <w:color w:val="000000"/>
              </w:rPr>
              <w:t> </w:t>
            </w:r>
          </w:p>
        </w:tc>
        <w:tc>
          <w:tcPr>
            <w:tcW w:w="336" w:type="pct"/>
            <w:shd w:val="clear" w:color="000000" w:fill="FFFFFF"/>
            <w:hideMark/>
          </w:tcPr>
          <w:p w:rsidR="00C52B99" w:rsidRDefault="00C52B99" w:rsidP="001B00C8">
            <w:pPr>
              <w:jc w:val="right"/>
              <w:rPr>
                <w:color w:val="000000"/>
              </w:rPr>
            </w:pPr>
            <w:r>
              <w:rPr>
                <w:color w:val="000000"/>
              </w:rPr>
              <w:t> </w:t>
            </w:r>
          </w:p>
        </w:tc>
        <w:tc>
          <w:tcPr>
            <w:tcW w:w="351" w:type="pct"/>
            <w:shd w:val="clear" w:color="auto" w:fill="auto"/>
            <w:hideMark/>
          </w:tcPr>
          <w:p w:rsidR="00C52B99" w:rsidRDefault="00C52B99" w:rsidP="001B00C8">
            <w:pPr>
              <w:jc w:val="right"/>
              <w:rPr>
                <w:color w:val="000000"/>
              </w:rPr>
            </w:pPr>
            <w:r>
              <w:rPr>
                <w:color w:val="000000"/>
              </w:rPr>
              <w:t> </w:t>
            </w:r>
          </w:p>
        </w:tc>
        <w:tc>
          <w:tcPr>
            <w:tcW w:w="351" w:type="pct"/>
            <w:shd w:val="clear" w:color="auto" w:fill="auto"/>
            <w:hideMark/>
          </w:tcPr>
          <w:p w:rsidR="00C52B99" w:rsidRDefault="00C52B99" w:rsidP="001B00C8">
            <w:pPr>
              <w:jc w:val="right"/>
              <w:rPr>
                <w:color w:val="000000"/>
              </w:rPr>
            </w:pPr>
            <w:r>
              <w:rPr>
                <w:color w:val="000000"/>
              </w:rPr>
              <w:t> </w:t>
            </w:r>
          </w:p>
        </w:tc>
        <w:tc>
          <w:tcPr>
            <w:tcW w:w="402" w:type="pct"/>
            <w:shd w:val="clear" w:color="auto" w:fill="auto"/>
            <w:hideMark/>
          </w:tcPr>
          <w:p w:rsidR="00C52B99" w:rsidRDefault="00C52B99" w:rsidP="001B00C8">
            <w:pPr>
              <w:jc w:val="right"/>
              <w:rPr>
                <w:color w:val="000000"/>
              </w:rPr>
            </w:pPr>
            <w:r>
              <w:rPr>
                <w:color w:val="000000"/>
              </w:rPr>
              <w:t xml:space="preserve">                   -    </w:t>
            </w:r>
          </w:p>
        </w:tc>
        <w:tc>
          <w:tcPr>
            <w:tcW w:w="693" w:type="pct"/>
            <w:shd w:val="clear" w:color="auto" w:fill="auto"/>
            <w:hideMark/>
          </w:tcPr>
          <w:p w:rsidR="00C52B99" w:rsidRDefault="00C52B99" w:rsidP="001B00C8">
            <w:pPr>
              <w:rPr>
                <w:color w:val="000000"/>
              </w:rPr>
            </w:pPr>
            <w:r>
              <w:rPr>
                <w:color w:val="000000"/>
              </w:rPr>
              <w:t>Транспортные услуги</w:t>
            </w:r>
          </w:p>
        </w:tc>
      </w:tr>
      <w:tr w:rsidR="00C52B99" w:rsidTr="001B00C8">
        <w:trPr>
          <w:trHeight w:val="945"/>
        </w:trPr>
        <w:tc>
          <w:tcPr>
            <w:tcW w:w="206" w:type="pct"/>
            <w:shd w:val="clear" w:color="auto" w:fill="auto"/>
            <w:hideMark/>
          </w:tcPr>
          <w:p w:rsidR="00C52B99" w:rsidRDefault="00C52B99" w:rsidP="001B00C8">
            <w:pPr>
              <w:jc w:val="center"/>
              <w:rPr>
                <w:color w:val="000000"/>
              </w:rPr>
            </w:pPr>
            <w:r>
              <w:rPr>
                <w:color w:val="000000"/>
              </w:rPr>
              <w:t>1.3</w:t>
            </w:r>
          </w:p>
        </w:tc>
        <w:tc>
          <w:tcPr>
            <w:tcW w:w="678" w:type="pct"/>
            <w:shd w:val="clear" w:color="auto" w:fill="auto"/>
            <w:hideMark/>
          </w:tcPr>
          <w:p w:rsidR="00C52B99" w:rsidRDefault="00C52B99" w:rsidP="001B00C8">
            <w:pPr>
              <w:rPr>
                <w:color w:val="000000"/>
              </w:rPr>
            </w:pPr>
            <w:r>
              <w:rPr>
                <w:color w:val="000000"/>
              </w:rPr>
              <w:t> </w:t>
            </w:r>
          </w:p>
        </w:tc>
        <w:tc>
          <w:tcPr>
            <w:tcW w:w="482" w:type="pct"/>
            <w:shd w:val="clear" w:color="auto" w:fill="auto"/>
            <w:hideMark/>
          </w:tcPr>
          <w:p w:rsidR="00C52B99" w:rsidRDefault="00C52B99" w:rsidP="001B00C8">
            <w:r>
              <w:t>Администрация Октябрьс</w:t>
            </w:r>
            <w:r>
              <w:lastRenderedPageBreak/>
              <w:t>кого сельсовета</w:t>
            </w:r>
          </w:p>
        </w:tc>
        <w:tc>
          <w:tcPr>
            <w:tcW w:w="241" w:type="pct"/>
            <w:shd w:val="clear" w:color="auto" w:fill="auto"/>
            <w:hideMark/>
          </w:tcPr>
          <w:p w:rsidR="00C52B99" w:rsidRDefault="00C52B99" w:rsidP="001B00C8">
            <w:pPr>
              <w:jc w:val="center"/>
            </w:pPr>
            <w:r>
              <w:lastRenderedPageBreak/>
              <w:t>913</w:t>
            </w:r>
          </w:p>
        </w:tc>
        <w:tc>
          <w:tcPr>
            <w:tcW w:w="241" w:type="pct"/>
            <w:shd w:val="clear" w:color="auto" w:fill="auto"/>
            <w:hideMark/>
          </w:tcPr>
          <w:p w:rsidR="00C52B99" w:rsidRDefault="00C52B99" w:rsidP="001B00C8">
            <w:pPr>
              <w:jc w:val="center"/>
            </w:pPr>
            <w:r>
              <w:t>1101</w:t>
            </w:r>
          </w:p>
        </w:tc>
        <w:tc>
          <w:tcPr>
            <w:tcW w:w="115" w:type="pct"/>
            <w:shd w:val="clear" w:color="auto" w:fill="auto"/>
            <w:hideMark/>
          </w:tcPr>
          <w:p w:rsidR="00C52B99" w:rsidRDefault="00C52B99" w:rsidP="001B00C8">
            <w:pPr>
              <w:jc w:val="center"/>
              <w:rPr>
                <w:color w:val="000000"/>
              </w:rPr>
            </w:pPr>
            <w:r>
              <w:rPr>
                <w:color w:val="000000"/>
              </w:rPr>
              <w:t>37</w:t>
            </w:r>
          </w:p>
        </w:tc>
        <w:tc>
          <w:tcPr>
            <w:tcW w:w="146" w:type="pct"/>
            <w:shd w:val="clear" w:color="auto" w:fill="auto"/>
            <w:hideMark/>
          </w:tcPr>
          <w:p w:rsidR="00C52B99" w:rsidRDefault="00C52B99" w:rsidP="001B00C8">
            <w:pPr>
              <w:jc w:val="center"/>
              <w:rPr>
                <w:color w:val="000000"/>
              </w:rPr>
            </w:pPr>
            <w:r>
              <w:rPr>
                <w:color w:val="000000"/>
              </w:rPr>
              <w:t>4</w:t>
            </w:r>
          </w:p>
        </w:tc>
        <w:tc>
          <w:tcPr>
            <w:tcW w:w="176" w:type="pct"/>
            <w:shd w:val="clear" w:color="auto" w:fill="auto"/>
            <w:hideMark/>
          </w:tcPr>
          <w:p w:rsidR="00C52B99" w:rsidRDefault="00C52B99" w:rsidP="001B00C8">
            <w:pPr>
              <w:jc w:val="center"/>
              <w:rPr>
                <w:color w:val="000000"/>
              </w:rPr>
            </w:pPr>
            <w:r>
              <w:rPr>
                <w:color w:val="000000"/>
              </w:rPr>
              <w:t>8000</w:t>
            </w:r>
          </w:p>
        </w:tc>
        <w:tc>
          <w:tcPr>
            <w:tcW w:w="241" w:type="pct"/>
            <w:shd w:val="clear" w:color="auto" w:fill="auto"/>
            <w:hideMark/>
          </w:tcPr>
          <w:p w:rsidR="00C52B99" w:rsidRDefault="00C52B99" w:rsidP="001B00C8">
            <w:pPr>
              <w:jc w:val="center"/>
            </w:pPr>
            <w:r>
              <w:t>244</w:t>
            </w:r>
          </w:p>
        </w:tc>
        <w:tc>
          <w:tcPr>
            <w:tcW w:w="341" w:type="pct"/>
            <w:shd w:val="clear" w:color="000000" w:fill="FFFFFF"/>
            <w:hideMark/>
          </w:tcPr>
          <w:p w:rsidR="00C52B99" w:rsidRDefault="00C52B99" w:rsidP="001B00C8">
            <w:pPr>
              <w:jc w:val="right"/>
              <w:rPr>
                <w:color w:val="000000"/>
              </w:rPr>
            </w:pPr>
            <w:r>
              <w:rPr>
                <w:color w:val="000000"/>
              </w:rPr>
              <w:t> </w:t>
            </w:r>
          </w:p>
        </w:tc>
        <w:tc>
          <w:tcPr>
            <w:tcW w:w="336" w:type="pct"/>
            <w:shd w:val="clear" w:color="000000" w:fill="FFFFFF"/>
            <w:hideMark/>
          </w:tcPr>
          <w:p w:rsidR="00C52B99" w:rsidRDefault="00C52B99" w:rsidP="001B00C8">
            <w:pPr>
              <w:jc w:val="right"/>
              <w:rPr>
                <w:color w:val="000000"/>
              </w:rPr>
            </w:pPr>
            <w:r>
              <w:rPr>
                <w:color w:val="000000"/>
              </w:rPr>
              <w:t> </w:t>
            </w:r>
          </w:p>
        </w:tc>
        <w:tc>
          <w:tcPr>
            <w:tcW w:w="351" w:type="pct"/>
            <w:shd w:val="clear" w:color="auto" w:fill="auto"/>
            <w:hideMark/>
          </w:tcPr>
          <w:p w:rsidR="00C52B99" w:rsidRDefault="00C52B99" w:rsidP="001B00C8">
            <w:pPr>
              <w:jc w:val="right"/>
              <w:rPr>
                <w:color w:val="000000"/>
              </w:rPr>
            </w:pPr>
            <w:r>
              <w:rPr>
                <w:color w:val="000000"/>
              </w:rPr>
              <w:t> </w:t>
            </w:r>
          </w:p>
        </w:tc>
        <w:tc>
          <w:tcPr>
            <w:tcW w:w="351" w:type="pct"/>
            <w:shd w:val="clear" w:color="auto" w:fill="auto"/>
            <w:hideMark/>
          </w:tcPr>
          <w:p w:rsidR="00C52B99" w:rsidRDefault="00C52B99" w:rsidP="001B00C8">
            <w:pPr>
              <w:jc w:val="right"/>
              <w:rPr>
                <w:color w:val="000000"/>
              </w:rPr>
            </w:pPr>
            <w:r>
              <w:rPr>
                <w:color w:val="000000"/>
              </w:rPr>
              <w:t> </w:t>
            </w:r>
          </w:p>
        </w:tc>
        <w:tc>
          <w:tcPr>
            <w:tcW w:w="402" w:type="pct"/>
            <w:shd w:val="clear" w:color="auto" w:fill="auto"/>
            <w:hideMark/>
          </w:tcPr>
          <w:p w:rsidR="00C52B99" w:rsidRDefault="00C52B99" w:rsidP="001B00C8">
            <w:pPr>
              <w:jc w:val="right"/>
              <w:rPr>
                <w:color w:val="000000"/>
              </w:rPr>
            </w:pPr>
            <w:r>
              <w:rPr>
                <w:color w:val="000000"/>
              </w:rPr>
              <w:t xml:space="preserve">                   -    </w:t>
            </w:r>
          </w:p>
        </w:tc>
        <w:tc>
          <w:tcPr>
            <w:tcW w:w="693" w:type="pct"/>
            <w:shd w:val="clear" w:color="auto" w:fill="auto"/>
            <w:hideMark/>
          </w:tcPr>
          <w:p w:rsidR="00C52B99" w:rsidRDefault="00C52B99" w:rsidP="001B00C8">
            <w:pPr>
              <w:rPr>
                <w:color w:val="000000"/>
              </w:rPr>
            </w:pPr>
            <w:r>
              <w:rPr>
                <w:color w:val="000000"/>
              </w:rPr>
              <w:t>Приобретение ГСМ, продуктов</w:t>
            </w:r>
          </w:p>
        </w:tc>
      </w:tr>
      <w:tr w:rsidR="00C52B99" w:rsidRPr="00034D05" w:rsidTr="001B00C8">
        <w:trPr>
          <w:trHeight w:val="1380"/>
        </w:trPr>
        <w:tc>
          <w:tcPr>
            <w:tcW w:w="206" w:type="pct"/>
            <w:shd w:val="clear" w:color="auto" w:fill="auto"/>
            <w:hideMark/>
          </w:tcPr>
          <w:p w:rsidR="00C52B99" w:rsidRDefault="00C52B99" w:rsidP="001B00C8">
            <w:pPr>
              <w:jc w:val="center"/>
              <w:rPr>
                <w:color w:val="000000"/>
              </w:rPr>
            </w:pPr>
            <w:r>
              <w:rPr>
                <w:color w:val="000000"/>
              </w:rPr>
              <w:lastRenderedPageBreak/>
              <w:t>1.4</w:t>
            </w:r>
          </w:p>
        </w:tc>
        <w:tc>
          <w:tcPr>
            <w:tcW w:w="678" w:type="pct"/>
            <w:shd w:val="clear" w:color="auto" w:fill="auto"/>
            <w:hideMark/>
          </w:tcPr>
          <w:p w:rsidR="00C52B99" w:rsidRDefault="00C52B99" w:rsidP="001B00C8">
            <w:r>
              <w:t> </w:t>
            </w:r>
          </w:p>
        </w:tc>
        <w:tc>
          <w:tcPr>
            <w:tcW w:w="482" w:type="pct"/>
            <w:shd w:val="clear" w:color="auto" w:fill="auto"/>
            <w:hideMark/>
          </w:tcPr>
          <w:p w:rsidR="00C52B99" w:rsidRDefault="00C52B99" w:rsidP="001B00C8">
            <w:r>
              <w:t>Администрация Октябрьского сельсовета</w:t>
            </w:r>
          </w:p>
        </w:tc>
        <w:tc>
          <w:tcPr>
            <w:tcW w:w="241" w:type="pct"/>
            <w:shd w:val="clear" w:color="auto" w:fill="auto"/>
            <w:hideMark/>
          </w:tcPr>
          <w:p w:rsidR="00C52B99" w:rsidRDefault="00C52B99" w:rsidP="001B00C8">
            <w:pPr>
              <w:jc w:val="center"/>
            </w:pPr>
            <w:r>
              <w:t>913</w:t>
            </w:r>
          </w:p>
        </w:tc>
        <w:tc>
          <w:tcPr>
            <w:tcW w:w="241" w:type="pct"/>
            <w:shd w:val="clear" w:color="auto" w:fill="auto"/>
            <w:hideMark/>
          </w:tcPr>
          <w:p w:rsidR="00C52B99" w:rsidRDefault="00C52B99" w:rsidP="001B00C8">
            <w:pPr>
              <w:jc w:val="center"/>
            </w:pPr>
            <w:r>
              <w:t>1101</w:t>
            </w:r>
          </w:p>
        </w:tc>
        <w:tc>
          <w:tcPr>
            <w:tcW w:w="115" w:type="pct"/>
            <w:shd w:val="clear" w:color="auto" w:fill="auto"/>
            <w:hideMark/>
          </w:tcPr>
          <w:p w:rsidR="00C52B99" w:rsidRDefault="00C52B99" w:rsidP="001B00C8">
            <w:pPr>
              <w:jc w:val="center"/>
              <w:rPr>
                <w:color w:val="000000"/>
              </w:rPr>
            </w:pPr>
            <w:r>
              <w:rPr>
                <w:color w:val="000000"/>
              </w:rPr>
              <w:t>37</w:t>
            </w:r>
          </w:p>
        </w:tc>
        <w:tc>
          <w:tcPr>
            <w:tcW w:w="146" w:type="pct"/>
            <w:shd w:val="clear" w:color="auto" w:fill="auto"/>
            <w:hideMark/>
          </w:tcPr>
          <w:p w:rsidR="00C52B99" w:rsidRDefault="00C52B99" w:rsidP="001B00C8">
            <w:pPr>
              <w:jc w:val="center"/>
              <w:rPr>
                <w:color w:val="000000"/>
              </w:rPr>
            </w:pPr>
            <w:r>
              <w:rPr>
                <w:color w:val="000000"/>
              </w:rPr>
              <w:t>4</w:t>
            </w:r>
          </w:p>
        </w:tc>
        <w:tc>
          <w:tcPr>
            <w:tcW w:w="176" w:type="pct"/>
            <w:shd w:val="clear" w:color="auto" w:fill="auto"/>
            <w:hideMark/>
          </w:tcPr>
          <w:p w:rsidR="00C52B99" w:rsidRDefault="00C52B99" w:rsidP="001B00C8">
            <w:pPr>
              <w:jc w:val="center"/>
              <w:rPr>
                <w:color w:val="000000"/>
              </w:rPr>
            </w:pPr>
            <w:r>
              <w:rPr>
                <w:color w:val="000000"/>
              </w:rPr>
              <w:t>8000</w:t>
            </w:r>
          </w:p>
        </w:tc>
        <w:tc>
          <w:tcPr>
            <w:tcW w:w="241" w:type="pct"/>
            <w:shd w:val="clear" w:color="auto" w:fill="auto"/>
            <w:hideMark/>
          </w:tcPr>
          <w:p w:rsidR="00C52B99" w:rsidRDefault="00C52B99" w:rsidP="001B00C8">
            <w:pPr>
              <w:jc w:val="center"/>
            </w:pPr>
            <w:r>
              <w:t>111</w:t>
            </w:r>
          </w:p>
        </w:tc>
        <w:tc>
          <w:tcPr>
            <w:tcW w:w="341" w:type="pct"/>
            <w:shd w:val="clear" w:color="000000" w:fill="FFFFFF"/>
            <w:hideMark/>
          </w:tcPr>
          <w:p w:rsidR="00C52B99" w:rsidRDefault="00C52B99" w:rsidP="001B00C8">
            <w:pPr>
              <w:jc w:val="right"/>
            </w:pPr>
            <w:r>
              <w:t xml:space="preserve">276 086,00 </w:t>
            </w:r>
          </w:p>
        </w:tc>
        <w:tc>
          <w:tcPr>
            <w:tcW w:w="336" w:type="pct"/>
            <w:shd w:val="clear" w:color="000000" w:fill="FFFFFF"/>
            <w:hideMark/>
          </w:tcPr>
          <w:p w:rsidR="00C52B99" w:rsidRDefault="00C52B99" w:rsidP="001B00C8">
            <w:pPr>
              <w:jc w:val="right"/>
            </w:pPr>
            <w:r>
              <w:t xml:space="preserve">272 421,31 </w:t>
            </w:r>
          </w:p>
        </w:tc>
        <w:tc>
          <w:tcPr>
            <w:tcW w:w="351" w:type="pct"/>
            <w:shd w:val="clear" w:color="000000" w:fill="FFFFFF"/>
            <w:hideMark/>
          </w:tcPr>
          <w:p w:rsidR="00C52B99" w:rsidRDefault="00C52B99" w:rsidP="001B00C8">
            <w:pPr>
              <w:jc w:val="right"/>
            </w:pPr>
            <w:r>
              <w:t xml:space="preserve">261 186,00 </w:t>
            </w:r>
          </w:p>
        </w:tc>
        <w:tc>
          <w:tcPr>
            <w:tcW w:w="351" w:type="pct"/>
            <w:shd w:val="clear" w:color="000000" w:fill="FFFFFF"/>
            <w:hideMark/>
          </w:tcPr>
          <w:p w:rsidR="00C52B99" w:rsidRDefault="00C52B99" w:rsidP="001B00C8">
            <w:pPr>
              <w:jc w:val="right"/>
            </w:pPr>
            <w:r>
              <w:t xml:space="preserve">261 186,00 </w:t>
            </w:r>
          </w:p>
        </w:tc>
        <w:tc>
          <w:tcPr>
            <w:tcW w:w="402" w:type="pct"/>
            <w:shd w:val="clear" w:color="auto" w:fill="auto"/>
            <w:hideMark/>
          </w:tcPr>
          <w:p w:rsidR="00C52B99" w:rsidRDefault="00C52B99" w:rsidP="001B00C8">
            <w:pPr>
              <w:jc w:val="right"/>
              <w:rPr>
                <w:color w:val="000000"/>
              </w:rPr>
            </w:pPr>
            <w:r>
              <w:rPr>
                <w:color w:val="000000"/>
              </w:rPr>
              <w:t xml:space="preserve">809 693,31 </w:t>
            </w:r>
          </w:p>
        </w:tc>
        <w:tc>
          <w:tcPr>
            <w:tcW w:w="693" w:type="pct"/>
            <w:shd w:val="clear" w:color="auto" w:fill="auto"/>
            <w:hideMark/>
          </w:tcPr>
          <w:p w:rsidR="00C52B99" w:rsidRPr="00034D05" w:rsidRDefault="00C52B99" w:rsidP="001B00C8">
            <w:pPr>
              <w:rPr>
                <w:color w:val="000000"/>
              </w:rPr>
            </w:pPr>
            <w:r w:rsidRPr="00034D05">
              <w:rPr>
                <w:color w:val="000000"/>
              </w:rPr>
              <w:t>Содержание инсруктора по спорту (заработная плата, начисления на оплату труда)</w:t>
            </w:r>
          </w:p>
        </w:tc>
      </w:tr>
      <w:tr w:rsidR="00C52B99" w:rsidTr="001B00C8">
        <w:trPr>
          <w:trHeight w:val="675"/>
        </w:trPr>
        <w:tc>
          <w:tcPr>
            <w:tcW w:w="206" w:type="pct"/>
            <w:shd w:val="clear" w:color="auto" w:fill="auto"/>
            <w:hideMark/>
          </w:tcPr>
          <w:p w:rsidR="00C52B99" w:rsidRPr="00034D05" w:rsidRDefault="00C52B99" w:rsidP="001B00C8">
            <w:pPr>
              <w:jc w:val="center"/>
              <w:rPr>
                <w:color w:val="000000"/>
              </w:rPr>
            </w:pPr>
            <w:r>
              <w:rPr>
                <w:color w:val="000000"/>
              </w:rPr>
              <w:t> </w:t>
            </w:r>
          </w:p>
        </w:tc>
        <w:tc>
          <w:tcPr>
            <w:tcW w:w="678" w:type="pct"/>
            <w:shd w:val="clear" w:color="auto" w:fill="auto"/>
            <w:hideMark/>
          </w:tcPr>
          <w:p w:rsidR="00C52B99" w:rsidRDefault="00C52B99" w:rsidP="001B00C8">
            <w:r>
              <w:t>Итого  по задаче 1</w:t>
            </w:r>
          </w:p>
        </w:tc>
        <w:tc>
          <w:tcPr>
            <w:tcW w:w="482" w:type="pct"/>
            <w:shd w:val="clear" w:color="auto" w:fill="auto"/>
            <w:hideMark/>
          </w:tcPr>
          <w:p w:rsidR="00C52B99" w:rsidRDefault="00C52B99" w:rsidP="001B00C8">
            <w:r>
              <w:t> </w:t>
            </w:r>
          </w:p>
        </w:tc>
        <w:tc>
          <w:tcPr>
            <w:tcW w:w="241" w:type="pct"/>
            <w:shd w:val="clear" w:color="auto" w:fill="auto"/>
            <w:hideMark/>
          </w:tcPr>
          <w:p w:rsidR="00C52B99" w:rsidRDefault="00C52B99" w:rsidP="001B00C8">
            <w:r>
              <w:t> </w:t>
            </w:r>
          </w:p>
        </w:tc>
        <w:tc>
          <w:tcPr>
            <w:tcW w:w="241" w:type="pct"/>
            <w:shd w:val="clear" w:color="auto" w:fill="auto"/>
            <w:hideMark/>
          </w:tcPr>
          <w:p w:rsidR="00C52B99" w:rsidRDefault="00C52B99" w:rsidP="001B00C8">
            <w:r>
              <w:t> </w:t>
            </w:r>
          </w:p>
        </w:tc>
        <w:tc>
          <w:tcPr>
            <w:tcW w:w="115" w:type="pct"/>
            <w:shd w:val="clear" w:color="auto" w:fill="auto"/>
            <w:hideMark/>
          </w:tcPr>
          <w:p w:rsidR="00C52B99" w:rsidRDefault="00C52B99" w:rsidP="001B00C8">
            <w:pPr>
              <w:jc w:val="center"/>
            </w:pPr>
            <w:r>
              <w:t> </w:t>
            </w:r>
          </w:p>
        </w:tc>
        <w:tc>
          <w:tcPr>
            <w:tcW w:w="146" w:type="pct"/>
            <w:shd w:val="clear" w:color="auto" w:fill="auto"/>
            <w:hideMark/>
          </w:tcPr>
          <w:p w:rsidR="00C52B99" w:rsidRDefault="00C52B99" w:rsidP="001B00C8">
            <w:pPr>
              <w:jc w:val="center"/>
            </w:pPr>
            <w:r>
              <w:t> </w:t>
            </w:r>
          </w:p>
        </w:tc>
        <w:tc>
          <w:tcPr>
            <w:tcW w:w="176" w:type="pct"/>
            <w:shd w:val="clear" w:color="auto" w:fill="auto"/>
            <w:hideMark/>
          </w:tcPr>
          <w:p w:rsidR="00C52B99" w:rsidRDefault="00C52B99" w:rsidP="001B00C8">
            <w:pPr>
              <w:jc w:val="center"/>
            </w:pPr>
            <w:r>
              <w:t> </w:t>
            </w:r>
          </w:p>
        </w:tc>
        <w:tc>
          <w:tcPr>
            <w:tcW w:w="241" w:type="pct"/>
            <w:shd w:val="clear" w:color="auto" w:fill="auto"/>
            <w:hideMark/>
          </w:tcPr>
          <w:p w:rsidR="00C52B99" w:rsidRDefault="00C52B99" w:rsidP="001B00C8">
            <w:r>
              <w:t> </w:t>
            </w:r>
          </w:p>
        </w:tc>
        <w:tc>
          <w:tcPr>
            <w:tcW w:w="341" w:type="pct"/>
            <w:shd w:val="clear" w:color="000000" w:fill="FFFFFF"/>
            <w:hideMark/>
          </w:tcPr>
          <w:p w:rsidR="00C52B99" w:rsidRDefault="00C52B99" w:rsidP="001B00C8">
            <w:pPr>
              <w:jc w:val="right"/>
            </w:pPr>
            <w:r>
              <w:t xml:space="preserve">295 537,52 </w:t>
            </w:r>
          </w:p>
        </w:tc>
        <w:tc>
          <w:tcPr>
            <w:tcW w:w="336" w:type="pct"/>
            <w:shd w:val="clear" w:color="000000" w:fill="FFFFFF"/>
            <w:hideMark/>
          </w:tcPr>
          <w:p w:rsidR="00C52B99" w:rsidRDefault="00C52B99" w:rsidP="001B00C8">
            <w:pPr>
              <w:jc w:val="right"/>
            </w:pPr>
            <w:r>
              <w:t xml:space="preserve">272 421,31 </w:t>
            </w:r>
          </w:p>
        </w:tc>
        <w:tc>
          <w:tcPr>
            <w:tcW w:w="351" w:type="pct"/>
            <w:shd w:val="clear" w:color="auto" w:fill="auto"/>
            <w:hideMark/>
          </w:tcPr>
          <w:p w:rsidR="00C52B99" w:rsidRDefault="00C52B99" w:rsidP="001B00C8">
            <w:pPr>
              <w:jc w:val="right"/>
            </w:pPr>
            <w:r>
              <w:t xml:space="preserve">261 186,00 </w:t>
            </w:r>
          </w:p>
        </w:tc>
        <w:tc>
          <w:tcPr>
            <w:tcW w:w="351" w:type="pct"/>
            <w:shd w:val="clear" w:color="auto" w:fill="auto"/>
            <w:hideMark/>
          </w:tcPr>
          <w:p w:rsidR="00C52B99" w:rsidRDefault="00C52B99" w:rsidP="001B00C8">
            <w:pPr>
              <w:jc w:val="right"/>
            </w:pPr>
            <w:r>
              <w:t xml:space="preserve">261 186,00 </w:t>
            </w:r>
          </w:p>
        </w:tc>
        <w:tc>
          <w:tcPr>
            <w:tcW w:w="402" w:type="pct"/>
            <w:shd w:val="clear" w:color="auto" w:fill="auto"/>
            <w:hideMark/>
          </w:tcPr>
          <w:p w:rsidR="00C52B99" w:rsidRDefault="00C52B99" w:rsidP="001B00C8">
            <w:pPr>
              <w:jc w:val="right"/>
              <w:rPr>
                <w:color w:val="000000"/>
              </w:rPr>
            </w:pPr>
            <w:r>
              <w:rPr>
                <w:color w:val="000000"/>
              </w:rPr>
              <w:t xml:space="preserve">1 090 330,83 </w:t>
            </w:r>
          </w:p>
        </w:tc>
        <w:tc>
          <w:tcPr>
            <w:tcW w:w="693" w:type="pct"/>
            <w:shd w:val="clear" w:color="auto" w:fill="auto"/>
            <w:hideMark/>
          </w:tcPr>
          <w:p w:rsidR="00C52B99" w:rsidRDefault="00C52B99" w:rsidP="001B00C8">
            <w:pPr>
              <w:rPr>
                <w:color w:val="000000"/>
              </w:rPr>
            </w:pPr>
            <w:r>
              <w:rPr>
                <w:color w:val="000000"/>
              </w:rPr>
              <w:t> </w:t>
            </w:r>
          </w:p>
        </w:tc>
      </w:tr>
      <w:tr w:rsidR="00C52B99" w:rsidRPr="00034D05" w:rsidTr="001B00C8">
        <w:trPr>
          <w:trHeight w:val="315"/>
        </w:trPr>
        <w:tc>
          <w:tcPr>
            <w:tcW w:w="206" w:type="pct"/>
            <w:shd w:val="clear" w:color="auto" w:fill="auto"/>
            <w:hideMark/>
          </w:tcPr>
          <w:p w:rsidR="00C52B99" w:rsidRDefault="00C52B99" w:rsidP="001B00C8">
            <w:pPr>
              <w:jc w:val="center"/>
              <w:rPr>
                <w:color w:val="000000"/>
              </w:rPr>
            </w:pPr>
            <w:r>
              <w:rPr>
                <w:color w:val="000000"/>
              </w:rPr>
              <w:t>2</w:t>
            </w:r>
          </w:p>
        </w:tc>
        <w:tc>
          <w:tcPr>
            <w:tcW w:w="4101" w:type="pct"/>
            <w:gridSpan w:val="13"/>
            <w:shd w:val="clear" w:color="auto" w:fill="auto"/>
            <w:hideMark/>
          </w:tcPr>
          <w:p w:rsidR="00C52B99" w:rsidRPr="00034D05" w:rsidRDefault="00C52B99" w:rsidP="001B00C8">
            <w:r w:rsidRPr="00034D05">
              <w:t>Задача 2. Создание материально-технической базы для развития физической культуры и спорта на территории поселения.</w:t>
            </w:r>
          </w:p>
        </w:tc>
        <w:tc>
          <w:tcPr>
            <w:tcW w:w="693" w:type="pct"/>
            <w:shd w:val="clear" w:color="auto" w:fill="auto"/>
            <w:hideMark/>
          </w:tcPr>
          <w:p w:rsidR="00C52B99" w:rsidRPr="00034D05" w:rsidRDefault="00C52B99" w:rsidP="001B00C8">
            <w:pPr>
              <w:rPr>
                <w:color w:val="000000"/>
              </w:rPr>
            </w:pPr>
            <w:r>
              <w:rPr>
                <w:color w:val="000000"/>
              </w:rPr>
              <w:t> </w:t>
            </w:r>
          </w:p>
        </w:tc>
      </w:tr>
      <w:tr w:rsidR="00C52B99" w:rsidRPr="00034D05" w:rsidTr="001B00C8">
        <w:trPr>
          <w:trHeight w:val="1575"/>
        </w:trPr>
        <w:tc>
          <w:tcPr>
            <w:tcW w:w="206" w:type="pct"/>
            <w:shd w:val="clear" w:color="auto" w:fill="auto"/>
            <w:hideMark/>
          </w:tcPr>
          <w:p w:rsidR="00C52B99" w:rsidRDefault="00C52B99" w:rsidP="001B00C8">
            <w:pPr>
              <w:jc w:val="center"/>
              <w:rPr>
                <w:color w:val="000000"/>
              </w:rPr>
            </w:pPr>
            <w:r>
              <w:rPr>
                <w:color w:val="000000"/>
              </w:rPr>
              <w:t>2.1</w:t>
            </w:r>
          </w:p>
        </w:tc>
        <w:tc>
          <w:tcPr>
            <w:tcW w:w="678" w:type="pct"/>
            <w:shd w:val="clear" w:color="auto" w:fill="auto"/>
            <w:hideMark/>
          </w:tcPr>
          <w:p w:rsidR="00C52B99" w:rsidRDefault="00C52B99" w:rsidP="001B00C8">
            <w:r>
              <w:t> </w:t>
            </w:r>
          </w:p>
        </w:tc>
        <w:tc>
          <w:tcPr>
            <w:tcW w:w="482" w:type="pct"/>
            <w:shd w:val="clear" w:color="auto" w:fill="auto"/>
            <w:hideMark/>
          </w:tcPr>
          <w:p w:rsidR="00C52B99" w:rsidRDefault="00C52B99" w:rsidP="001B00C8">
            <w:r>
              <w:t>Администрация Октябрьского сельсовета</w:t>
            </w:r>
          </w:p>
        </w:tc>
        <w:tc>
          <w:tcPr>
            <w:tcW w:w="241" w:type="pct"/>
            <w:shd w:val="clear" w:color="auto" w:fill="auto"/>
            <w:hideMark/>
          </w:tcPr>
          <w:p w:rsidR="00C52B99" w:rsidRDefault="00C52B99" w:rsidP="001B00C8">
            <w:pPr>
              <w:jc w:val="center"/>
            </w:pPr>
            <w:r>
              <w:t>913</w:t>
            </w:r>
          </w:p>
        </w:tc>
        <w:tc>
          <w:tcPr>
            <w:tcW w:w="241" w:type="pct"/>
            <w:shd w:val="clear" w:color="auto" w:fill="auto"/>
            <w:hideMark/>
          </w:tcPr>
          <w:p w:rsidR="00C52B99" w:rsidRDefault="00C52B99" w:rsidP="001B00C8">
            <w:pPr>
              <w:jc w:val="center"/>
            </w:pPr>
            <w:r>
              <w:t>1101</w:t>
            </w:r>
          </w:p>
        </w:tc>
        <w:tc>
          <w:tcPr>
            <w:tcW w:w="115" w:type="pct"/>
            <w:shd w:val="clear" w:color="auto" w:fill="auto"/>
            <w:hideMark/>
          </w:tcPr>
          <w:p w:rsidR="00C52B99" w:rsidRDefault="00C52B99" w:rsidP="001B00C8">
            <w:pPr>
              <w:jc w:val="center"/>
              <w:rPr>
                <w:color w:val="000000"/>
              </w:rPr>
            </w:pPr>
            <w:r>
              <w:rPr>
                <w:color w:val="000000"/>
              </w:rPr>
              <w:t>37</w:t>
            </w:r>
          </w:p>
        </w:tc>
        <w:tc>
          <w:tcPr>
            <w:tcW w:w="146" w:type="pct"/>
            <w:shd w:val="clear" w:color="auto" w:fill="auto"/>
            <w:hideMark/>
          </w:tcPr>
          <w:p w:rsidR="00C52B99" w:rsidRDefault="00C52B99" w:rsidP="001B00C8">
            <w:pPr>
              <w:jc w:val="center"/>
              <w:rPr>
                <w:color w:val="000000"/>
              </w:rPr>
            </w:pPr>
            <w:r>
              <w:rPr>
                <w:color w:val="000000"/>
              </w:rPr>
              <w:t>4</w:t>
            </w:r>
          </w:p>
        </w:tc>
        <w:tc>
          <w:tcPr>
            <w:tcW w:w="176" w:type="pct"/>
            <w:shd w:val="clear" w:color="auto" w:fill="auto"/>
            <w:hideMark/>
          </w:tcPr>
          <w:p w:rsidR="00C52B99" w:rsidRDefault="00C52B99" w:rsidP="001B00C8">
            <w:pPr>
              <w:jc w:val="center"/>
              <w:rPr>
                <w:color w:val="000000"/>
              </w:rPr>
            </w:pPr>
            <w:r>
              <w:rPr>
                <w:color w:val="000000"/>
              </w:rPr>
              <w:t>8000</w:t>
            </w:r>
          </w:p>
        </w:tc>
        <w:tc>
          <w:tcPr>
            <w:tcW w:w="241" w:type="pct"/>
            <w:shd w:val="clear" w:color="auto" w:fill="auto"/>
            <w:hideMark/>
          </w:tcPr>
          <w:p w:rsidR="00C52B99" w:rsidRDefault="00C52B99" w:rsidP="001B00C8">
            <w:pPr>
              <w:jc w:val="center"/>
            </w:pPr>
            <w:r>
              <w:t>244</w:t>
            </w:r>
          </w:p>
        </w:tc>
        <w:tc>
          <w:tcPr>
            <w:tcW w:w="341" w:type="pct"/>
            <w:shd w:val="clear" w:color="000000" w:fill="FFFFFF"/>
            <w:hideMark/>
          </w:tcPr>
          <w:p w:rsidR="00C52B99" w:rsidRDefault="00C52B99" w:rsidP="001B00C8">
            <w:pPr>
              <w:jc w:val="right"/>
            </w:pPr>
            <w:r>
              <w:t xml:space="preserve">    28 000,0   </w:t>
            </w:r>
          </w:p>
        </w:tc>
        <w:tc>
          <w:tcPr>
            <w:tcW w:w="336" w:type="pct"/>
            <w:shd w:val="clear" w:color="000000" w:fill="FFFFFF"/>
            <w:hideMark/>
          </w:tcPr>
          <w:p w:rsidR="00C52B99" w:rsidRDefault="00C52B99" w:rsidP="001B00C8">
            <w:pPr>
              <w:jc w:val="right"/>
            </w:pPr>
            <w:r>
              <w:t> </w:t>
            </w:r>
          </w:p>
        </w:tc>
        <w:tc>
          <w:tcPr>
            <w:tcW w:w="351" w:type="pct"/>
            <w:shd w:val="clear" w:color="auto" w:fill="auto"/>
            <w:hideMark/>
          </w:tcPr>
          <w:p w:rsidR="00C52B99" w:rsidRDefault="00C52B99" w:rsidP="001B00C8">
            <w:pPr>
              <w:jc w:val="right"/>
            </w:pPr>
            <w:r>
              <w:t> </w:t>
            </w:r>
          </w:p>
        </w:tc>
        <w:tc>
          <w:tcPr>
            <w:tcW w:w="351" w:type="pct"/>
            <w:shd w:val="clear" w:color="auto" w:fill="auto"/>
            <w:hideMark/>
          </w:tcPr>
          <w:p w:rsidR="00C52B99" w:rsidRDefault="00C52B99" w:rsidP="001B00C8">
            <w:pPr>
              <w:jc w:val="right"/>
            </w:pPr>
            <w:r>
              <w:t> </w:t>
            </w:r>
          </w:p>
        </w:tc>
        <w:tc>
          <w:tcPr>
            <w:tcW w:w="402" w:type="pct"/>
            <w:shd w:val="clear" w:color="auto" w:fill="auto"/>
            <w:hideMark/>
          </w:tcPr>
          <w:p w:rsidR="00C52B99" w:rsidRDefault="00C52B99" w:rsidP="001B00C8">
            <w:pPr>
              <w:jc w:val="right"/>
              <w:rPr>
                <w:color w:val="000000"/>
              </w:rPr>
            </w:pPr>
            <w:r>
              <w:rPr>
                <w:color w:val="000000"/>
              </w:rPr>
              <w:t xml:space="preserve">28 000,00 </w:t>
            </w:r>
          </w:p>
        </w:tc>
        <w:tc>
          <w:tcPr>
            <w:tcW w:w="693" w:type="pct"/>
            <w:shd w:val="clear" w:color="auto" w:fill="auto"/>
            <w:hideMark/>
          </w:tcPr>
          <w:p w:rsidR="00C52B99" w:rsidRPr="00034D05" w:rsidRDefault="00C52B99" w:rsidP="001B00C8">
            <w:pPr>
              <w:rPr>
                <w:color w:val="000000"/>
              </w:rPr>
            </w:pPr>
            <w:r w:rsidRPr="00034D05">
              <w:rPr>
                <w:color w:val="000000"/>
              </w:rPr>
              <w:t>Приобретение спортивного инвентаря для развития физической культуры и спорта на территории поселения</w:t>
            </w:r>
          </w:p>
        </w:tc>
      </w:tr>
      <w:tr w:rsidR="00C52B99" w:rsidTr="001B00C8">
        <w:trPr>
          <w:trHeight w:val="315"/>
        </w:trPr>
        <w:tc>
          <w:tcPr>
            <w:tcW w:w="206" w:type="pct"/>
            <w:shd w:val="clear" w:color="auto" w:fill="auto"/>
            <w:hideMark/>
          </w:tcPr>
          <w:p w:rsidR="00C52B99" w:rsidRPr="00034D05" w:rsidRDefault="00C52B99" w:rsidP="001B00C8">
            <w:pPr>
              <w:jc w:val="center"/>
              <w:rPr>
                <w:color w:val="000000"/>
              </w:rPr>
            </w:pPr>
            <w:r>
              <w:rPr>
                <w:color w:val="000000"/>
              </w:rPr>
              <w:t> </w:t>
            </w:r>
          </w:p>
        </w:tc>
        <w:tc>
          <w:tcPr>
            <w:tcW w:w="678" w:type="pct"/>
            <w:shd w:val="clear" w:color="auto" w:fill="auto"/>
            <w:hideMark/>
          </w:tcPr>
          <w:p w:rsidR="00C52B99" w:rsidRDefault="00C52B99" w:rsidP="001B00C8">
            <w:pPr>
              <w:rPr>
                <w:color w:val="000000"/>
              </w:rPr>
            </w:pPr>
            <w:r>
              <w:rPr>
                <w:color w:val="000000"/>
              </w:rPr>
              <w:t>Итого  по задаче 2</w:t>
            </w:r>
          </w:p>
        </w:tc>
        <w:tc>
          <w:tcPr>
            <w:tcW w:w="482" w:type="pct"/>
            <w:shd w:val="clear" w:color="auto" w:fill="auto"/>
            <w:hideMark/>
          </w:tcPr>
          <w:p w:rsidR="00C52B99" w:rsidRDefault="00C52B99" w:rsidP="001B00C8">
            <w:pPr>
              <w:rPr>
                <w:color w:val="000000"/>
              </w:rPr>
            </w:pPr>
            <w:r>
              <w:rPr>
                <w:color w:val="000000"/>
              </w:rPr>
              <w:t> </w:t>
            </w:r>
          </w:p>
        </w:tc>
        <w:tc>
          <w:tcPr>
            <w:tcW w:w="241" w:type="pct"/>
            <w:shd w:val="clear" w:color="auto" w:fill="auto"/>
            <w:hideMark/>
          </w:tcPr>
          <w:p w:rsidR="00C52B99" w:rsidRDefault="00C52B99" w:rsidP="001B00C8">
            <w:pPr>
              <w:rPr>
                <w:color w:val="000000"/>
              </w:rPr>
            </w:pPr>
            <w:r>
              <w:rPr>
                <w:color w:val="000000"/>
              </w:rPr>
              <w:t> </w:t>
            </w:r>
          </w:p>
        </w:tc>
        <w:tc>
          <w:tcPr>
            <w:tcW w:w="241" w:type="pct"/>
            <w:shd w:val="clear" w:color="auto" w:fill="auto"/>
            <w:hideMark/>
          </w:tcPr>
          <w:p w:rsidR="00C52B99" w:rsidRDefault="00C52B99" w:rsidP="001B00C8">
            <w:pPr>
              <w:rPr>
                <w:color w:val="000000"/>
              </w:rPr>
            </w:pPr>
            <w:r>
              <w:rPr>
                <w:color w:val="000000"/>
              </w:rPr>
              <w:t> </w:t>
            </w:r>
          </w:p>
        </w:tc>
        <w:tc>
          <w:tcPr>
            <w:tcW w:w="115" w:type="pct"/>
            <w:shd w:val="clear" w:color="auto" w:fill="auto"/>
            <w:hideMark/>
          </w:tcPr>
          <w:p w:rsidR="00C52B99" w:rsidRDefault="00C52B99" w:rsidP="001B00C8">
            <w:pPr>
              <w:jc w:val="center"/>
              <w:rPr>
                <w:color w:val="000000"/>
              </w:rPr>
            </w:pPr>
            <w:r>
              <w:rPr>
                <w:color w:val="000000"/>
              </w:rPr>
              <w:t> </w:t>
            </w:r>
          </w:p>
        </w:tc>
        <w:tc>
          <w:tcPr>
            <w:tcW w:w="146" w:type="pct"/>
            <w:shd w:val="clear" w:color="auto" w:fill="auto"/>
            <w:hideMark/>
          </w:tcPr>
          <w:p w:rsidR="00C52B99" w:rsidRDefault="00C52B99" w:rsidP="001B00C8">
            <w:pPr>
              <w:jc w:val="center"/>
              <w:rPr>
                <w:color w:val="000000"/>
              </w:rPr>
            </w:pPr>
            <w:r>
              <w:rPr>
                <w:color w:val="000000"/>
              </w:rPr>
              <w:t> </w:t>
            </w:r>
          </w:p>
        </w:tc>
        <w:tc>
          <w:tcPr>
            <w:tcW w:w="176" w:type="pct"/>
            <w:shd w:val="clear" w:color="auto" w:fill="auto"/>
            <w:hideMark/>
          </w:tcPr>
          <w:p w:rsidR="00C52B99" w:rsidRDefault="00C52B99" w:rsidP="001B00C8">
            <w:pPr>
              <w:jc w:val="center"/>
              <w:rPr>
                <w:color w:val="000000"/>
              </w:rPr>
            </w:pPr>
            <w:r>
              <w:rPr>
                <w:color w:val="000000"/>
              </w:rPr>
              <w:t> </w:t>
            </w:r>
          </w:p>
        </w:tc>
        <w:tc>
          <w:tcPr>
            <w:tcW w:w="241" w:type="pct"/>
            <w:shd w:val="clear" w:color="auto" w:fill="auto"/>
            <w:hideMark/>
          </w:tcPr>
          <w:p w:rsidR="00C52B99" w:rsidRDefault="00C52B99" w:rsidP="001B00C8">
            <w:pPr>
              <w:rPr>
                <w:color w:val="000000"/>
              </w:rPr>
            </w:pPr>
            <w:r>
              <w:rPr>
                <w:color w:val="000000"/>
              </w:rPr>
              <w:t> </w:t>
            </w:r>
          </w:p>
        </w:tc>
        <w:tc>
          <w:tcPr>
            <w:tcW w:w="341" w:type="pct"/>
            <w:shd w:val="clear" w:color="000000" w:fill="FFFFFF"/>
            <w:hideMark/>
          </w:tcPr>
          <w:p w:rsidR="00C52B99" w:rsidRDefault="00C52B99" w:rsidP="001B00C8">
            <w:pPr>
              <w:jc w:val="right"/>
              <w:rPr>
                <w:color w:val="000000"/>
              </w:rPr>
            </w:pPr>
            <w:r>
              <w:rPr>
                <w:color w:val="000000"/>
              </w:rPr>
              <w:t xml:space="preserve">    28 000,0   </w:t>
            </w:r>
          </w:p>
        </w:tc>
        <w:tc>
          <w:tcPr>
            <w:tcW w:w="336" w:type="pct"/>
            <w:shd w:val="clear" w:color="000000" w:fill="FFFFFF"/>
            <w:hideMark/>
          </w:tcPr>
          <w:p w:rsidR="00C52B99" w:rsidRDefault="00C52B99" w:rsidP="001B00C8">
            <w:pPr>
              <w:jc w:val="right"/>
              <w:rPr>
                <w:color w:val="000000"/>
              </w:rPr>
            </w:pPr>
            <w:r>
              <w:rPr>
                <w:color w:val="000000"/>
              </w:rPr>
              <w:t> </w:t>
            </w:r>
          </w:p>
        </w:tc>
        <w:tc>
          <w:tcPr>
            <w:tcW w:w="351" w:type="pct"/>
            <w:shd w:val="clear" w:color="auto" w:fill="auto"/>
            <w:hideMark/>
          </w:tcPr>
          <w:p w:rsidR="00C52B99" w:rsidRDefault="00C52B99" w:rsidP="001B00C8">
            <w:pPr>
              <w:jc w:val="right"/>
              <w:rPr>
                <w:color w:val="000000"/>
              </w:rPr>
            </w:pPr>
            <w:r>
              <w:rPr>
                <w:color w:val="000000"/>
              </w:rPr>
              <w:t> </w:t>
            </w:r>
          </w:p>
        </w:tc>
        <w:tc>
          <w:tcPr>
            <w:tcW w:w="351" w:type="pct"/>
            <w:shd w:val="clear" w:color="auto" w:fill="auto"/>
            <w:hideMark/>
          </w:tcPr>
          <w:p w:rsidR="00C52B99" w:rsidRDefault="00C52B99" w:rsidP="001B00C8">
            <w:pPr>
              <w:jc w:val="right"/>
              <w:rPr>
                <w:color w:val="000000"/>
              </w:rPr>
            </w:pPr>
            <w:r>
              <w:rPr>
                <w:color w:val="000000"/>
              </w:rPr>
              <w:t> </w:t>
            </w:r>
          </w:p>
        </w:tc>
        <w:tc>
          <w:tcPr>
            <w:tcW w:w="402" w:type="pct"/>
            <w:shd w:val="clear" w:color="auto" w:fill="auto"/>
            <w:hideMark/>
          </w:tcPr>
          <w:p w:rsidR="00C52B99" w:rsidRDefault="00C52B99" w:rsidP="001B00C8">
            <w:pPr>
              <w:jc w:val="right"/>
              <w:rPr>
                <w:color w:val="000000"/>
              </w:rPr>
            </w:pPr>
            <w:r>
              <w:rPr>
                <w:color w:val="000000"/>
              </w:rPr>
              <w:t xml:space="preserve">28 000,00 </w:t>
            </w:r>
          </w:p>
        </w:tc>
        <w:tc>
          <w:tcPr>
            <w:tcW w:w="693" w:type="pct"/>
            <w:shd w:val="clear" w:color="auto" w:fill="auto"/>
            <w:hideMark/>
          </w:tcPr>
          <w:p w:rsidR="00C52B99" w:rsidRDefault="00C52B99" w:rsidP="001B00C8">
            <w:pPr>
              <w:rPr>
                <w:color w:val="000000"/>
              </w:rPr>
            </w:pPr>
            <w:r>
              <w:rPr>
                <w:color w:val="000000"/>
              </w:rPr>
              <w:t> </w:t>
            </w:r>
          </w:p>
        </w:tc>
      </w:tr>
      <w:tr w:rsidR="00C52B99" w:rsidTr="001B00C8">
        <w:trPr>
          <w:trHeight w:val="315"/>
        </w:trPr>
        <w:tc>
          <w:tcPr>
            <w:tcW w:w="206" w:type="pct"/>
            <w:shd w:val="clear" w:color="auto" w:fill="auto"/>
            <w:hideMark/>
          </w:tcPr>
          <w:p w:rsidR="00C52B99" w:rsidRDefault="00C52B99" w:rsidP="001B00C8">
            <w:pPr>
              <w:jc w:val="center"/>
              <w:rPr>
                <w:color w:val="000000"/>
              </w:rPr>
            </w:pPr>
            <w:r>
              <w:rPr>
                <w:color w:val="000000"/>
              </w:rPr>
              <w:t> </w:t>
            </w:r>
          </w:p>
        </w:tc>
        <w:tc>
          <w:tcPr>
            <w:tcW w:w="678" w:type="pct"/>
            <w:shd w:val="clear" w:color="auto" w:fill="auto"/>
            <w:hideMark/>
          </w:tcPr>
          <w:p w:rsidR="00C52B99" w:rsidRDefault="00C52B99" w:rsidP="001B00C8">
            <w:pPr>
              <w:rPr>
                <w:color w:val="000000"/>
              </w:rPr>
            </w:pPr>
            <w:r>
              <w:rPr>
                <w:color w:val="000000"/>
              </w:rPr>
              <w:t>Итого по подпрограмме</w:t>
            </w:r>
          </w:p>
        </w:tc>
        <w:tc>
          <w:tcPr>
            <w:tcW w:w="482" w:type="pct"/>
            <w:shd w:val="clear" w:color="auto" w:fill="auto"/>
            <w:hideMark/>
          </w:tcPr>
          <w:p w:rsidR="00C52B99" w:rsidRDefault="00C52B99" w:rsidP="001B00C8">
            <w:pPr>
              <w:rPr>
                <w:color w:val="000000"/>
              </w:rPr>
            </w:pPr>
            <w:r>
              <w:rPr>
                <w:color w:val="000000"/>
              </w:rPr>
              <w:t> </w:t>
            </w:r>
          </w:p>
        </w:tc>
        <w:tc>
          <w:tcPr>
            <w:tcW w:w="241" w:type="pct"/>
            <w:shd w:val="clear" w:color="auto" w:fill="auto"/>
            <w:hideMark/>
          </w:tcPr>
          <w:p w:rsidR="00C52B99" w:rsidRDefault="00C52B99" w:rsidP="001B00C8">
            <w:pPr>
              <w:rPr>
                <w:color w:val="000000"/>
              </w:rPr>
            </w:pPr>
            <w:r>
              <w:rPr>
                <w:color w:val="000000"/>
              </w:rPr>
              <w:t> </w:t>
            </w:r>
          </w:p>
        </w:tc>
        <w:tc>
          <w:tcPr>
            <w:tcW w:w="241" w:type="pct"/>
            <w:shd w:val="clear" w:color="auto" w:fill="auto"/>
            <w:hideMark/>
          </w:tcPr>
          <w:p w:rsidR="00C52B99" w:rsidRDefault="00C52B99" w:rsidP="001B00C8">
            <w:pPr>
              <w:rPr>
                <w:color w:val="000000"/>
              </w:rPr>
            </w:pPr>
            <w:r>
              <w:rPr>
                <w:color w:val="000000"/>
              </w:rPr>
              <w:t> </w:t>
            </w:r>
          </w:p>
        </w:tc>
        <w:tc>
          <w:tcPr>
            <w:tcW w:w="115" w:type="pct"/>
            <w:shd w:val="clear" w:color="auto" w:fill="auto"/>
            <w:hideMark/>
          </w:tcPr>
          <w:p w:rsidR="00C52B99" w:rsidRDefault="00C52B99" w:rsidP="001B00C8">
            <w:pPr>
              <w:jc w:val="center"/>
              <w:rPr>
                <w:color w:val="000000"/>
              </w:rPr>
            </w:pPr>
            <w:r>
              <w:rPr>
                <w:color w:val="000000"/>
              </w:rPr>
              <w:t> </w:t>
            </w:r>
          </w:p>
        </w:tc>
        <w:tc>
          <w:tcPr>
            <w:tcW w:w="146" w:type="pct"/>
            <w:shd w:val="clear" w:color="auto" w:fill="auto"/>
            <w:hideMark/>
          </w:tcPr>
          <w:p w:rsidR="00C52B99" w:rsidRDefault="00C52B99" w:rsidP="001B00C8">
            <w:pPr>
              <w:jc w:val="center"/>
              <w:rPr>
                <w:color w:val="000000"/>
              </w:rPr>
            </w:pPr>
            <w:r>
              <w:rPr>
                <w:color w:val="000000"/>
              </w:rPr>
              <w:t> </w:t>
            </w:r>
          </w:p>
        </w:tc>
        <w:tc>
          <w:tcPr>
            <w:tcW w:w="176" w:type="pct"/>
            <w:shd w:val="clear" w:color="auto" w:fill="auto"/>
            <w:hideMark/>
          </w:tcPr>
          <w:p w:rsidR="00C52B99" w:rsidRDefault="00C52B99" w:rsidP="001B00C8">
            <w:pPr>
              <w:jc w:val="center"/>
              <w:rPr>
                <w:color w:val="000000"/>
              </w:rPr>
            </w:pPr>
            <w:r>
              <w:rPr>
                <w:color w:val="000000"/>
              </w:rPr>
              <w:t> </w:t>
            </w:r>
          </w:p>
        </w:tc>
        <w:tc>
          <w:tcPr>
            <w:tcW w:w="241" w:type="pct"/>
            <w:shd w:val="clear" w:color="auto" w:fill="auto"/>
            <w:hideMark/>
          </w:tcPr>
          <w:p w:rsidR="00C52B99" w:rsidRDefault="00C52B99" w:rsidP="001B00C8">
            <w:pPr>
              <w:rPr>
                <w:color w:val="000000"/>
              </w:rPr>
            </w:pPr>
            <w:r>
              <w:rPr>
                <w:color w:val="000000"/>
              </w:rPr>
              <w:t> </w:t>
            </w:r>
          </w:p>
        </w:tc>
        <w:tc>
          <w:tcPr>
            <w:tcW w:w="341" w:type="pct"/>
            <w:shd w:val="clear" w:color="000000" w:fill="FFFFFF"/>
            <w:hideMark/>
          </w:tcPr>
          <w:p w:rsidR="00C52B99" w:rsidRDefault="00C52B99" w:rsidP="001B00C8">
            <w:pPr>
              <w:jc w:val="right"/>
              <w:rPr>
                <w:color w:val="000000"/>
              </w:rPr>
            </w:pPr>
            <w:r>
              <w:rPr>
                <w:color w:val="000000"/>
              </w:rPr>
              <w:t xml:space="preserve">323 537,52 </w:t>
            </w:r>
          </w:p>
        </w:tc>
        <w:tc>
          <w:tcPr>
            <w:tcW w:w="336" w:type="pct"/>
            <w:shd w:val="clear" w:color="000000" w:fill="FFFFFF"/>
            <w:hideMark/>
          </w:tcPr>
          <w:p w:rsidR="00C52B99" w:rsidRDefault="00C52B99" w:rsidP="001B00C8">
            <w:pPr>
              <w:jc w:val="right"/>
              <w:rPr>
                <w:color w:val="000000"/>
              </w:rPr>
            </w:pPr>
            <w:r>
              <w:rPr>
                <w:color w:val="000000"/>
              </w:rPr>
              <w:t xml:space="preserve">272 421,31 </w:t>
            </w:r>
          </w:p>
        </w:tc>
        <w:tc>
          <w:tcPr>
            <w:tcW w:w="351" w:type="pct"/>
            <w:shd w:val="clear" w:color="auto" w:fill="auto"/>
            <w:hideMark/>
          </w:tcPr>
          <w:p w:rsidR="00C52B99" w:rsidRDefault="00C52B99" w:rsidP="001B00C8">
            <w:pPr>
              <w:jc w:val="right"/>
              <w:rPr>
                <w:color w:val="000000"/>
              </w:rPr>
            </w:pPr>
            <w:r>
              <w:rPr>
                <w:color w:val="000000"/>
              </w:rPr>
              <w:t xml:space="preserve">   261 186,0   </w:t>
            </w:r>
          </w:p>
        </w:tc>
        <w:tc>
          <w:tcPr>
            <w:tcW w:w="351" w:type="pct"/>
            <w:shd w:val="clear" w:color="auto" w:fill="auto"/>
            <w:hideMark/>
          </w:tcPr>
          <w:p w:rsidR="00C52B99" w:rsidRDefault="00C52B99" w:rsidP="001B00C8">
            <w:pPr>
              <w:jc w:val="right"/>
              <w:rPr>
                <w:color w:val="000000"/>
              </w:rPr>
            </w:pPr>
            <w:r>
              <w:rPr>
                <w:color w:val="000000"/>
              </w:rPr>
              <w:t xml:space="preserve">   261 186,0   </w:t>
            </w:r>
          </w:p>
        </w:tc>
        <w:tc>
          <w:tcPr>
            <w:tcW w:w="402" w:type="pct"/>
            <w:shd w:val="clear" w:color="auto" w:fill="auto"/>
            <w:hideMark/>
          </w:tcPr>
          <w:p w:rsidR="00C52B99" w:rsidRDefault="00C52B99" w:rsidP="001B00C8">
            <w:pPr>
              <w:jc w:val="right"/>
              <w:rPr>
                <w:color w:val="000000"/>
              </w:rPr>
            </w:pPr>
            <w:r>
              <w:rPr>
                <w:color w:val="000000"/>
              </w:rPr>
              <w:t xml:space="preserve">1 118 330,83 </w:t>
            </w:r>
          </w:p>
        </w:tc>
        <w:tc>
          <w:tcPr>
            <w:tcW w:w="693" w:type="pct"/>
            <w:shd w:val="clear" w:color="auto" w:fill="auto"/>
            <w:hideMark/>
          </w:tcPr>
          <w:p w:rsidR="00C52B99" w:rsidRDefault="00C52B99" w:rsidP="001B00C8">
            <w:pPr>
              <w:rPr>
                <w:color w:val="000000"/>
              </w:rPr>
            </w:pPr>
            <w:r>
              <w:rPr>
                <w:color w:val="000000"/>
              </w:rPr>
              <w:t> </w:t>
            </w:r>
          </w:p>
        </w:tc>
      </w:tr>
      <w:tr w:rsidR="00C52B99" w:rsidTr="001B00C8">
        <w:trPr>
          <w:trHeight w:val="315"/>
        </w:trPr>
        <w:tc>
          <w:tcPr>
            <w:tcW w:w="206" w:type="pct"/>
            <w:shd w:val="clear" w:color="auto" w:fill="auto"/>
            <w:hideMark/>
          </w:tcPr>
          <w:p w:rsidR="00C52B99" w:rsidRDefault="00C52B99" w:rsidP="001B00C8">
            <w:pPr>
              <w:jc w:val="center"/>
              <w:rPr>
                <w:color w:val="000000"/>
              </w:rPr>
            </w:pPr>
            <w:r>
              <w:rPr>
                <w:color w:val="000000"/>
              </w:rPr>
              <w:t> </w:t>
            </w:r>
          </w:p>
        </w:tc>
        <w:tc>
          <w:tcPr>
            <w:tcW w:w="678" w:type="pct"/>
            <w:shd w:val="clear" w:color="auto" w:fill="auto"/>
            <w:hideMark/>
          </w:tcPr>
          <w:p w:rsidR="00C52B99" w:rsidRDefault="00C52B99" w:rsidP="001B00C8">
            <w:pPr>
              <w:rPr>
                <w:color w:val="000000"/>
              </w:rPr>
            </w:pPr>
            <w:r>
              <w:rPr>
                <w:color w:val="000000"/>
              </w:rPr>
              <w:t>в том числе:</w:t>
            </w:r>
          </w:p>
        </w:tc>
        <w:tc>
          <w:tcPr>
            <w:tcW w:w="482" w:type="pct"/>
            <w:shd w:val="clear" w:color="auto" w:fill="auto"/>
            <w:hideMark/>
          </w:tcPr>
          <w:p w:rsidR="00C52B99" w:rsidRDefault="00C52B99" w:rsidP="001B00C8">
            <w:pPr>
              <w:rPr>
                <w:color w:val="000000"/>
              </w:rPr>
            </w:pPr>
            <w:r>
              <w:rPr>
                <w:color w:val="000000"/>
              </w:rPr>
              <w:t> </w:t>
            </w:r>
          </w:p>
        </w:tc>
        <w:tc>
          <w:tcPr>
            <w:tcW w:w="241" w:type="pct"/>
            <w:shd w:val="clear" w:color="auto" w:fill="auto"/>
            <w:hideMark/>
          </w:tcPr>
          <w:p w:rsidR="00C52B99" w:rsidRDefault="00C52B99" w:rsidP="001B00C8">
            <w:pPr>
              <w:rPr>
                <w:color w:val="000000"/>
              </w:rPr>
            </w:pPr>
            <w:r>
              <w:rPr>
                <w:color w:val="000000"/>
              </w:rPr>
              <w:t> </w:t>
            </w:r>
          </w:p>
        </w:tc>
        <w:tc>
          <w:tcPr>
            <w:tcW w:w="241" w:type="pct"/>
            <w:shd w:val="clear" w:color="auto" w:fill="auto"/>
            <w:hideMark/>
          </w:tcPr>
          <w:p w:rsidR="00C52B99" w:rsidRDefault="00C52B99" w:rsidP="001B00C8">
            <w:pPr>
              <w:rPr>
                <w:color w:val="000000"/>
              </w:rPr>
            </w:pPr>
            <w:r>
              <w:rPr>
                <w:color w:val="000000"/>
              </w:rPr>
              <w:t> </w:t>
            </w:r>
          </w:p>
        </w:tc>
        <w:tc>
          <w:tcPr>
            <w:tcW w:w="115" w:type="pct"/>
            <w:shd w:val="clear" w:color="auto" w:fill="auto"/>
            <w:hideMark/>
          </w:tcPr>
          <w:p w:rsidR="00C52B99" w:rsidRDefault="00C52B99" w:rsidP="001B00C8">
            <w:pPr>
              <w:jc w:val="center"/>
              <w:rPr>
                <w:color w:val="000000"/>
              </w:rPr>
            </w:pPr>
            <w:r>
              <w:rPr>
                <w:color w:val="000000"/>
              </w:rPr>
              <w:t> </w:t>
            </w:r>
          </w:p>
        </w:tc>
        <w:tc>
          <w:tcPr>
            <w:tcW w:w="146" w:type="pct"/>
            <w:shd w:val="clear" w:color="auto" w:fill="auto"/>
            <w:hideMark/>
          </w:tcPr>
          <w:p w:rsidR="00C52B99" w:rsidRDefault="00C52B99" w:rsidP="001B00C8">
            <w:pPr>
              <w:jc w:val="center"/>
              <w:rPr>
                <w:color w:val="000000"/>
              </w:rPr>
            </w:pPr>
            <w:r>
              <w:rPr>
                <w:color w:val="000000"/>
              </w:rPr>
              <w:t> </w:t>
            </w:r>
          </w:p>
        </w:tc>
        <w:tc>
          <w:tcPr>
            <w:tcW w:w="176" w:type="pct"/>
            <w:shd w:val="clear" w:color="auto" w:fill="auto"/>
            <w:hideMark/>
          </w:tcPr>
          <w:p w:rsidR="00C52B99" w:rsidRDefault="00C52B99" w:rsidP="001B00C8">
            <w:pPr>
              <w:jc w:val="center"/>
              <w:rPr>
                <w:color w:val="000000"/>
              </w:rPr>
            </w:pPr>
            <w:r>
              <w:rPr>
                <w:color w:val="000000"/>
              </w:rPr>
              <w:t> </w:t>
            </w:r>
          </w:p>
        </w:tc>
        <w:tc>
          <w:tcPr>
            <w:tcW w:w="241" w:type="pct"/>
            <w:shd w:val="clear" w:color="auto" w:fill="auto"/>
            <w:hideMark/>
          </w:tcPr>
          <w:p w:rsidR="00C52B99" w:rsidRDefault="00C52B99" w:rsidP="001B00C8">
            <w:pPr>
              <w:rPr>
                <w:color w:val="000000"/>
              </w:rPr>
            </w:pPr>
            <w:r>
              <w:rPr>
                <w:color w:val="000000"/>
              </w:rPr>
              <w:t> </w:t>
            </w:r>
          </w:p>
        </w:tc>
        <w:tc>
          <w:tcPr>
            <w:tcW w:w="341" w:type="pct"/>
            <w:shd w:val="clear" w:color="000000" w:fill="FFFFFF"/>
            <w:hideMark/>
          </w:tcPr>
          <w:p w:rsidR="00C52B99" w:rsidRDefault="00C52B99" w:rsidP="001B00C8">
            <w:pPr>
              <w:jc w:val="right"/>
              <w:rPr>
                <w:color w:val="FF0000"/>
              </w:rPr>
            </w:pPr>
            <w:r>
              <w:rPr>
                <w:color w:val="FF0000"/>
              </w:rPr>
              <w:t> </w:t>
            </w:r>
          </w:p>
        </w:tc>
        <w:tc>
          <w:tcPr>
            <w:tcW w:w="336" w:type="pct"/>
            <w:shd w:val="clear" w:color="000000" w:fill="FFFFFF"/>
            <w:hideMark/>
          </w:tcPr>
          <w:p w:rsidR="00C52B99" w:rsidRDefault="00C52B99" w:rsidP="001B00C8">
            <w:pPr>
              <w:jc w:val="right"/>
              <w:rPr>
                <w:color w:val="FF0000"/>
              </w:rPr>
            </w:pPr>
            <w:r>
              <w:rPr>
                <w:color w:val="FF0000"/>
              </w:rPr>
              <w:t> </w:t>
            </w:r>
          </w:p>
        </w:tc>
        <w:tc>
          <w:tcPr>
            <w:tcW w:w="351" w:type="pct"/>
            <w:shd w:val="clear" w:color="auto" w:fill="auto"/>
            <w:hideMark/>
          </w:tcPr>
          <w:p w:rsidR="00C52B99" w:rsidRDefault="00C52B99" w:rsidP="001B00C8">
            <w:pPr>
              <w:jc w:val="right"/>
              <w:rPr>
                <w:color w:val="FF0000"/>
              </w:rPr>
            </w:pPr>
            <w:r>
              <w:rPr>
                <w:color w:val="FF0000"/>
              </w:rPr>
              <w:t> </w:t>
            </w:r>
          </w:p>
        </w:tc>
        <w:tc>
          <w:tcPr>
            <w:tcW w:w="351" w:type="pct"/>
            <w:shd w:val="clear" w:color="auto" w:fill="auto"/>
            <w:hideMark/>
          </w:tcPr>
          <w:p w:rsidR="00C52B99" w:rsidRDefault="00C52B99" w:rsidP="001B00C8">
            <w:pPr>
              <w:jc w:val="right"/>
              <w:rPr>
                <w:color w:val="FF0000"/>
              </w:rPr>
            </w:pPr>
            <w:r>
              <w:rPr>
                <w:color w:val="FF0000"/>
              </w:rPr>
              <w:t> </w:t>
            </w:r>
          </w:p>
        </w:tc>
        <w:tc>
          <w:tcPr>
            <w:tcW w:w="402" w:type="pct"/>
            <w:shd w:val="clear" w:color="auto" w:fill="auto"/>
            <w:hideMark/>
          </w:tcPr>
          <w:p w:rsidR="00C52B99" w:rsidRDefault="00C52B99" w:rsidP="001B00C8">
            <w:pPr>
              <w:jc w:val="right"/>
              <w:rPr>
                <w:color w:val="000000"/>
              </w:rPr>
            </w:pPr>
            <w:r>
              <w:rPr>
                <w:color w:val="000000"/>
              </w:rPr>
              <w:t xml:space="preserve">0,00 </w:t>
            </w:r>
          </w:p>
        </w:tc>
        <w:tc>
          <w:tcPr>
            <w:tcW w:w="693" w:type="pct"/>
            <w:shd w:val="clear" w:color="auto" w:fill="auto"/>
            <w:hideMark/>
          </w:tcPr>
          <w:p w:rsidR="00C52B99" w:rsidRDefault="00C52B99" w:rsidP="001B00C8">
            <w:pPr>
              <w:rPr>
                <w:color w:val="000000"/>
              </w:rPr>
            </w:pPr>
            <w:r>
              <w:rPr>
                <w:color w:val="000000"/>
              </w:rPr>
              <w:t> </w:t>
            </w:r>
          </w:p>
        </w:tc>
      </w:tr>
      <w:tr w:rsidR="00C52B99" w:rsidTr="001B00C8">
        <w:trPr>
          <w:trHeight w:val="315"/>
        </w:trPr>
        <w:tc>
          <w:tcPr>
            <w:tcW w:w="206" w:type="pct"/>
            <w:shd w:val="clear" w:color="auto" w:fill="auto"/>
            <w:hideMark/>
          </w:tcPr>
          <w:p w:rsidR="00C52B99" w:rsidRDefault="00C52B99" w:rsidP="001B00C8">
            <w:pPr>
              <w:jc w:val="center"/>
              <w:rPr>
                <w:color w:val="000000"/>
              </w:rPr>
            </w:pPr>
            <w:r>
              <w:rPr>
                <w:color w:val="000000"/>
              </w:rPr>
              <w:t> </w:t>
            </w:r>
          </w:p>
        </w:tc>
        <w:tc>
          <w:tcPr>
            <w:tcW w:w="678" w:type="pct"/>
            <w:shd w:val="clear" w:color="auto" w:fill="auto"/>
            <w:hideMark/>
          </w:tcPr>
          <w:p w:rsidR="00C52B99" w:rsidRDefault="00C52B99" w:rsidP="001B00C8">
            <w:pPr>
              <w:rPr>
                <w:color w:val="000000"/>
              </w:rPr>
            </w:pPr>
            <w:r>
              <w:rPr>
                <w:color w:val="000000"/>
              </w:rPr>
              <w:t>краевой бюджет</w:t>
            </w:r>
          </w:p>
        </w:tc>
        <w:tc>
          <w:tcPr>
            <w:tcW w:w="482" w:type="pct"/>
            <w:shd w:val="clear" w:color="auto" w:fill="auto"/>
            <w:hideMark/>
          </w:tcPr>
          <w:p w:rsidR="00C52B99" w:rsidRDefault="00C52B99" w:rsidP="001B00C8">
            <w:pPr>
              <w:rPr>
                <w:color w:val="000000"/>
              </w:rPr>
            </w:pPr>
            <w:r>
              <w:rPr>
                <w:color w:val="000000"/>
              </w:rPr>
              <w:t> </w:t>
            </w:r>
          </w:p>
        </w:tc>
        <w:tc>
          <w:tcPr>
            <w:tcW w:w="241" w:type="pct"/>
            <w:shd w:val="clear" w:color="auto" w:fill="auto"/>
            <w:hideMark/>
          </w:tcPr>
          <w:p w:rsidR="00C52B99" w:rsidRDefault="00C52B99" w:rsidP="001B00C8">
            <w:pPr>
              <w:rPr>
                <w:color w:val="000000"/>
              </w:rPr>
            </w:pPr>
            <w:r>
              <w:rPr>
                <w:color w:val="000000"/>
              </w:rPr>
              <w:t> </w:t>
            </w:r>
          </w:p>
        </w:tc>
        <w:tc>
          <w:tcPr>
            <w:tcW w:w="241" w:type="pct"/>
            <w:shd w:val="clear" w:color="auto" w:fill="auto"/>
            <w:hideMark/>
          </w:tcPr>
          <w:p w:rsidR="00C52B99" w:rsidRDefault="00C52B99" w:rsidP="001B00C8">
            <w:pPr>
              <w:rPr>
                <w:color w:val="000000"/>
              </w:rPr>
            </w:pPr>
            <w:r>
              <w:rPr>
                <w:color w:val="000000"/>
              </w:rPr>
              <w:t> </w:t>
            </w:r>
          </w:p>
        </w:tc>
        <w:tc>
          <w:tcPr>
            <w:tcW w:w="115" w:type="pct"/>
            <w:shd w:val="clear" w:color="auto" w:fill="auto"/>
            <w:hideMark/>
          </w:tcPr>
          <w:p w:rsidR="00C52B99" w:rsidRDefault="00C52B99" w:rsidP="001B00C8">
            <w:pPr>
              <w:jc w:val="center"/>
              <w:rPr>
                <w:color w:val="000000"/>
              </w:rPr>
            </w:pPr>
            <w:r>
              <w:rPr>
                <w:color w:val="000000"/>
              </w:rPr>
              <w:t> </w:t>
            </w:r>
          </w:p>
        </w:tc>
        <w:tc>
          <w:tcPr>
            <w:tcW w:w="146" w:type="pct"/>
            <w:shd w:val="clear" w:color="auto" w:fill="auto"/>
            <w:hideMark/>
          </w:tcPr>
          <w:p w:rsidR="00C52B99" w:rsidRDefault="00C52B99" w:rsidP="001B00C8">
            <w:pPr>
              <w:jc w:val="center"/>
              <w:rPr>
                <w:color w:val="000000"/>
              </w:rPr>
            </w:pPr>
            <w:r>
              <w:rPr>
                <w:color w:val="000000"/>
              </w:rPr>
              <w:t> </w:t>
            </w:r>
          </w:p>
        </w:tc>
        <w:tc>
          <w:tcPr>
            <w:tcW w:w="176" w:type="pct"/>
            <w:shd w:val="clear" w:color="auto" w:fill="auto"/>
            <w:hideMark/>
          </w:tcPr>
          <w:p w:rsidR="00C52B99" w:rsidRDefault="00C52B99" w:rsidP="001B00C8">
            <w:pPr>
              <w:jc w:val="center"/>
              <w:rPr>
                <w:color w:val="000000"/>
              </w:rPr>
            </w:pPr>
            <w:r>
              <w:rPr>
                <w:color w:val="000000"/>
              </w:rPr>
              <w:t> </w:t>
            </w:r>
          </w:p>
        </w:tc>
        <w:tc>
          <w:tcPr>
            <w:tcW w:w="241" w:type="pct"/>
            <w:shd w:val="clear" w:color="auto" w:fill="auto"/>
            <w:hideMark/>
          </w:tcPr>
          <w:p w:rsidR="00C52B99" w:rsidRDefault="00C52B99" w:rsidP="001B00C8">
            <w:pPr>
              <w:rPr>
                <w:color w:val="000000"/>
              </w:rPr>
            </w:pPr>
            <w:r>
              <w:rPr>
                <w:color w:val="000000"/>
              </w:rPr>
              <w:t> </w:t>
            </w:r>
          </w:p>
        </w:tc>
        <w:tc>
          <w:tcPr>
            <w:tcW w:w="341" w:type="pct"/>
            <w:shd w:val="clear" w:color="000000" w:fill="FFFFFF"/>
            <w:hideMark/>
          </w:tcPr>
          <w:p w:rsidR="00C52B99" w:rsidRDefault="00C52B99" w:rsidP="001B00C8">
            <w:pPr>
              <w:jc w:val="right"/>
              <w:rPr>
                <w:color w:val="000000"/>
              </w:rPr>
            </w:pPr>
            <w:r>
              <w:rPr>
                <w:color w:val="000000"/>
              </w:rPr>
              <w:t> </w:t>
            </w:r>
          </w:p>
        </w:tc>
        <w:tc>
          <w:tcPr>
            <w:tcW w:w="336" w:type="pct"/>
            <w:shd w:val="clear" w:color="000000" w:fill="FFFFFF"/>
            <w:hideMark/>
          </w:tcPr>
          <w:p w:rsidR="00C52B99" w:rsidRDefault="00C52B99" w:rsidP="001B00C8">
            <w:pPr>
              <w:jc w:val="right"/>
              <w:rPr>
                <w:color w:val="000000"/>
              </w:rPr>
            </w:pPr>
            <w:r>
              <w:rPr>
                <w:color w:val="000000"/>
              </w:rPr>
              <w:t> </w:t>
            </w:r>
          </w:p>
        </w:tc>
        <w:tc>
          <w:tcPr>
            <w:tcW w:w="351" w:type="pct"/>
            <w:shd w:val="clear" w:color="auto" w:fill="auto"/>
            <w:hideMark/>
          </w:tcPr>
          <w:p w:rsidR="00C52B99" w:rsidRDefault="00C52B99" w:rsidP="001B00C8">
            <w:pPr>
              <w:jc w:val="right"/>
              <w:rPr>
                <w:color w:val="000000"/>
              </w:rPr>
            </w:pPr>
            <w:r>
              <w:rPr>
                <w:color w:val="000000"/>
              </w:rPr>
              <w:t> </w:t>
            </w:r>
          </w:p>
        </w:tc>
        <w:tc>
          <w:tcPr>
            <w:tcW w:w="351" w:type="pct"/>
            <w:shd w:val="clear" w:color="auto" w:fill="auto"/>
            <w:hideMark/>
          </w:tcPr>
          <w:p w:rsidR="00C52B99" w:rsidRDefault="00C52B99" w:rsidP="001B00C8">
            <w:pPr>
              <w:jc w:val="right"/>
              <w:rPr>
                <w:color w:val="000000"/>
              </w:rPr>
            </w:pPr>
            <w:r>
              <w:rPr>
                <w:color w:val="000000"/>
              </w:rPr>
              <w:t> </w:t>
            </w:r>
          </w:p>
        </w:tc>
        <w:tc>
          <w:tcPr>
            <w:tcW w:w="402" w:type="pct"/>
            <w:shd w:val="clear" w:color="auto" w:fill="auto"/>
            <w:hideMark/>
          </w:tcPr>
          <w:p w:rsidR="00C52B99" w:rsidRDefault="00C52B99" w:rsidP="001B00C8">
            <w:pPr>
              <w:jc w:val="right"/>
              <w:rPr>
                <w:color w:val="000000"/>
              </w:rPr>
            </w:pPr>
            <w:r>
              <w:rPr>
                <w:color w:val="000000"/>
              </w:rPr>
              <w:t xml:space="preserve">0,00 </w:t>
            </w:r>
          </w:p>
        </w:tc>
        <w:tc>
          <w:tcPr>
            <w:tcW w:w="693" w:type="pct"/>
            <w:shd w:val="clear" w:color="auto" w:fill="auto"/>
            <w:hideMark/>
          </w:tcPr>
          <w:p w:rsidR="00C52B99" w:rsidRDefault="00C52B99" w:rsidP="001B00C8">
            <w:pPr>
              <w:rPr>
                <w:color w:val="000000"/>
              </w:rPr>
            </w:pPr>
            <w:r>
              <w:rPr>
                <w:color w:val="000000"/>
              </w:rPr>
              <w:t> </w:t>
            </w:r>
          </w:p>
        </w:tc>
      </w:tr>
      <w:tr w:rsidR="00C52B99" w:rsidTr="001B00C8">
        <w:trPr>
          <w:trHeight w:val="315"/>
        </w:trPr>
        <w:tc>
          <w:tcPr>
            <w:tcW w:w="206" w:type="pct"/>
            <w:shd w:val="clear" w:color="auto" w:fill="auto"/>
            <w:hideMark/>
          </w:tcPr>
          <w:p w:rsidR="00C52B99" w:rsidRDefault="00C52B99" w:rsidP="001B00C8">
            <w:pPr>
              <w:jc w:val="center"/>
              <w:rPr>
                <w:color w:val="000000"/>
              </w:rPr>
            </w:pPr>
            <w:r>
              <w:rPr>
                <w:color w:val="000000"/>
              </w:rPr>
              <w:t> </w:t>
            </w:r>
          </w:p>
        </w:tc>
        <w:tc>
          <w:tcPr>
            <w:tcW w:w="678" w:type="pct"/>
            <w:shd w:val="clear" w:color="auto" w:fill="auto"/>
            <w:hideMark/>
          </w:tcPr>
          <w:p w:rsidR="00C52B99" w:rsidRDefault="00C52B99" w:rsidP="001B00C8">
            <w:pPr>
              <w:rPr>
                <w:color w:val="000000"/>
              </w:rPr>
            </w:pPr>
            <w:r>
              <w:rPr>
                <w:color w:val="000000"/>
              </w:rPr>
              <w:t>федеральный бюджет</w:t>
            </w:r>
          </w:p>
        </w:tc>
        <w:tc>
          <w:tcPr>
            <w:tcW w:w="482" w:type="pct"/>
            <w:shd w:val="clear" w:color="auto" w:fill="auto"/>
            <w:hideMark/>
          </w:tcPr>
          <w:p w:rsidR="00C52B99" w:rsidRDefault="00C52B99" w:rsidP="001B00C8">
            <w:pPr>
              <w:rPr>
                <w:color w:val="000000"/>
              </w:rPr>
            </w:pPr>
            <w:r>
              <w:rPr>
                <w:color w:val="000000"/>
              </w:rPr>
              <w:t> </w:t>
            </w:r>
          </w:p>
        </w:tc>
        <w:tc>
          <w:tcPr>
            <w:tcW w:w="241" w:type="pct"/>
            <w:shd w:val="clear" w:color="auto" w:fill="auto"/>
            <w:hideMark/>
          </w:tcPr>
          <w:p w:rsidR="00C52B99" w:rsidRDefault="00C52B99" w:rsidP="001B00C8">
            <w:pPr>
              <w:rPr>
                <w:color w:val="000000"/>
              </w:rPr>
            </w:pPr>
            <w:r>
              <w:rPr>
                <w:color w:val="000000"/>
              </w:rPr>
              <w:t> </w:t>
            </w:r>
          </w:p>
        </w:tc>
        <w:tc>
          <w:tcPr>
            <w:tcW w:w="241" w:type="pct"/>
            <w:shd w:val="clear" w:color="auto" w:fill="auto"/>
            <w:hideMark/>
          </w:tcPr>
          <w:p w:rsidR="00C52B99" w:rsidRDefault="00C52B99" w:rsidP="001B00C8">
            <w:pPr>
              <w:rPr>
                <w:color w:val="000000"/>
              </w:rPr>
            </w:pPr>
            <w:r>
              <w:rPr>
                <w:color w:val="000000"/>
              </w:rPr>
              <w:t> </w:t>
            </w:r>
          </w:p>
        </w:tc>
        <w:tc>
          <w:tcPr>
            <w:tcW w:w="115" w:type="pct"/>
            <w:shd w:val="clear" w:color="auto" w:fill="auto"/>
            <w:hideMark/>
          </w:tcPr>
          <w:p w:rsidR="00C52B99" w:rsidRDefault="00C52B99" w:rsidP="001B00C8">
            <w:pPr>
              <w:jc w:val="center"/>
              <w:rPr>
                <w:color w:val="000000"/>
              </w:rPr>
            </w:pPr>
            <w:r>
              <w:rPr>
                <w:color w:val="000000"/>
              </w:rPr>
              <w:t> </w:t>
            </w:r>
          </w:p>
        </w:tc>
        <w:tc>
          <w:tcPr>
            <w:tcW w:w="146" w:type="pct"/>
            <w:shd w:val="clear" w:color="auto" w:fill="auto"/>
            <w:hideMark/>
          </w:tcPr>
          <w:p w:rsidR="00C52B99" w:rsidRDefault="00C52B99" w:rsidP="001B00C8">
            <w:pPr>
              <w:jc w:val="center"/>
              <w:rPr>
                <w:color w:val="000000"/>
              </w:rPr>
            </w:pPr>
            <w:r>
              <w:rPr>
                <w:color w:val="000000"/>
              </w:rPr>
              <w:t> </w:t>
            </w:r>
          </w:p>
        </w:tc>
        <w:tc>
          <w:tcPr>
            <w:tcW w:w="176" w:type="pct"/>
            <w:shd w:val="clear" w:color="auto" w:fill="auto"/>
            <w:hideMark/>
          </w:tcPr>
          <w:p w:rsidR="00C52B99" w:rsidRDefault="00C52B99" w:rsidP="001B00C8">
            <w:pPr>
              <w:jc w:val="center"/>
              <w:rPr>
                <w:color w:val="000000"/>
              </w:rPr>
            </w:pPr>
            <w:r>
              <w:rPr>
                <w:color w:val="000000"/>
              </w:rPr>
              <w:t> </w:t>
            </w:r>
          </w:p>
        </w:tc>
        <w:tc>
          <w:tcPr>
            <w:tcW w:w="241" w:type="pct"/>
            <w:shd w:val="clear" w:color="auto" w:fill="auto"/>
            <w:hideMark/>
          </w:tcPr>
          <w:p w:rsidR="00C52B99" w:rsidRDefault="00C52B99" w:rsidP="001B00C8">
            <w:pPr>
              <w:rPr>
                <w:color w:val="000000"/>
              </w:rPr>
            </w:pPr>
            <w:r>
              <w:rPr>
                <w:color w:val="000000"/>
              </w:rPr>
              <w:t> </w:t>
            </w:r>
          </w:p>
        </w:tc>
        <w:tc>
          <w:tcPr>
            <w:tcW w:w="341" w:type="pct"/>
            <w:shd w:val="clear" w:color="000000" w:fill="FFFFFF"/>
            <w:hideMark/>
          </w:tcPr>
          <w:p w:rsidR="00C52B99" w:rsidRDefault="00C52B99" w:rsidP="001B00C8">
            <w:pPr>
              <w:jc w:val="right"/>
              <w:rPr>
                <w:color w:val="000000"/>
              </w:rPr>
            </w:pPr>
            <w:r>
              <w:rPr>
                <w:color w:val="000000"/>
              </w:rPr>
              <w:t> </w:t>
            </w:r>
          </w:p>
        </w:tc>
        <w:tc>
          <w:tcPr>
            <w:tcW w:w="336" w:type="pct"/>
            <w:shd w:val="clear" w:color="000000" w:fill="FFFFFF"/>
            <w:hideMark/>
          </w:tcPr>
          <w:p w:rsidR="00C52B99" w:rsidRDefault="00C52B99" w:rsidP="001B00C8">
            <w:pPr>
              <w:jc w:val="right"/>
              <w:rPr>
                <w:color w:val="000000"/>
              </w:rPr>
            </w:pPr>
            <w:r>
              <w:rPr>
                <w:color w:val="000000"/>
              </w:rPr>
              <w:t> </w:t>
            </w:r>
          </w:p>
        </w:tc>
        <w:tc>
          <w:tcPr>
            <w:tcW w:w="351" w:type="pct"/>
            <w:shd w:val="clear" w:color="auto" w:fill="auto"/>
            <w:hideMark/>
          </w:tcPr>
          <w:p w:rsidR="00C52B99" w:rsidRDefault="00C52B99" w:rsidP="001B00C8">
            <w:pPr>
              <w:jc w:val="right"/>
              <w:rPr>
                <w:color w:val="000000"/>
              </w:rPr>
            </w:pPr>
            <w:r>
              <w:rPr>
                <w:color w:val="000000"/>
              </w:rPr>
              <w:t> </w:t>
            </w:r>
          </w:p>
        </w:tc>
        <w:tc>
          <w:tcPr>
            <w:tcW w:w="351" w:type="pct"/>
            <w:shd w:val="clear" w:color="auto" w:fill="auto"/>
            <w:hideMark/>
          </w:tcPr>
          <w:p w:rsidR="00C52B99" w:rsidRDefault="00C52B99" w:rsidP="001B00C8">
            <w:pPr>
              <w:jc w:val="right"/>
              <w:rPr>
                <w:color w:val="000000"/>
              </w:rPr>
            </w:pPr>
            <w:r>
              <w:rPr>
                <w:color w:val="000000"/>
              </w:rPr>
              <w:t> </w:t>
            </w:r>
          </w:p>
        </w:tc>
        <w:tc>
          <w:tcPr>
            <w:tcW w:w="402" w:type="pct"/>
            <w:shd w:val="clear" w:color="auto" w:fill="auto"/>
            <w:hideMark/>
          </w:tcPr>
          <w:p w:rsidR="00C52B99" w:rsidRDefault="00C52B99" w:rsidP="001B00C8">
            <w:pPr>
              <w:jc w:val="right"/>
              <w:rPr>
                <w:color w:val="000000"/>
              </w:rPr>
            </w:pPr>
            <w:r>
              <w:rPr>
                <w:color w:val="000000"/>
              </w:rPr>
              <w:t xml:space="preserve">0,00 </w:t>
            </w:r>
          </w:p>
        </w:tc>
        <w:tc>
          <w:tcPr>
            <w:tcW w:w="693" w:type="pct"/>
            <w:shd w:val="clear" w:color="auto" w:fill="auto"/>
            <w:hideMark/>
          </w:tcPr>
          <w:p w:rsidR="00C52B99" w:rsidRDefault="00C52B99" w:rsidP="001B00C8">
            <w:pPr>
              <w:rPr>
                <w:color w:val="000000"/>
              </w:rPr>
            </w:pPr>
            <w:r>
              <w:rPr>
                <w:color w:val="000000"/>
              </w:rPr>
              <w:t> </w:t>
            </w:r>
          </w:p>
        </w:tc>
      </w:tr>
      <w:tr w:rsidR="00C52B99" w:rsidTr="001B00C8">
        <w:trPr>
          <w:trHeight w:val="315"/>
        </w:trPr>
        <w:tc>
          <w:tcPr>
            <w:tcW w:w="206" w:type="pct"/>
            <w:shd w:val="clear" w:color="auto" w:fill="auto"/>
            <w:hideMark/>
          </w:tcPr>
          <w:p w:rsidR="00C52B99" w:rsidRDefault="00C52B99" w:rsidP="001B00C8">
            <w:pPr>
              <w:jc w:val="center"/>
              <w:rPr>
                <w:color w:val="000000"/>
              </w:rPr>
            </w:pPr>
            <w:r>
              <w:rPr>
                <w:color w:val="000000"/>
              </w:rPr>
              <w:t> </w:t>
            </w:r>
          </w:p>
        </w:tc>
        <w:tc>
          <w:tcPr>
            <w:tcW w:w="678" w:type="pct"/>
            <w:shd w:val="clear" w:color="auto" w:fill="auto"/>
            <w:hideMark/>
          </w:tcPr>
          <w:p w:rsidR="00C52B99" w:rsidRDefault="00C52B99" w:rsidP="001B00C8">
            <w:pPr>
              <w:rPr>
                <w:color w:val="000000"/>
              </w:rPr>
            </w:pPr>
            <w:r>
              <w:rPr>
                <w:color w:val="000000"/>
              </w:rPr>
              <w:t>местный бюджет</w:t>
            </w:r>
          </w:p>
        </w:tc>
        <w:tc>
          <w:tcPr>
            <w:tcW w:w="482" w:type="pct"/>
            <w:shd w:val="clear" w:color="auto" w:fill="auto"/>
            <w:hideMark/>
          </w:tcPr>
          <w:p w:rsidR="00C52B99" w:rsidRDefault="00C52B99" w:rsidP="001B00C8">
            <w:pPr>
              <w:rPr>
                <w:color w:val="000000"/>
              </w:rPr>
            </w:pPr>
            <w:r>
              <w:rPr>
                <w:color w:val="000000"/>
              </w:rPr>
              <w:t> </w:t>
            </w:r>
          </w:p>
        </w:tc>
        <w:tc>
          <w:tcPr>
            <w:tcW w:w="241" w:type="pct"/>
            <w:shd w:val="clear" w:color="auto" w:fill="auto"/>
            <w:hideMark/>
          </w:tcPr>
          <w:p w:rsidR="00C52B99" w:rsidRDefault="00C52B99" w:rsidP="001B00C8">
            <w:pPr>
              <w:rPr>
                <w:color w:val="000000"/>
              </w:rPr>
            </w:pPr>
            <w:r>
              <w:rPr>
                <w:color w:val="000000"/>
              </w:rPr>
              <w:t> </w:t>
            </w:r>
          </w:p>
        </w:tc>
        <w:tc>
          <w:tcPr>
            <w:tcW w:w="241" w:type="pct"/>
            <w:shd w:val="clear" w:color="auto" w:fill="auto"/>
            <w:hideMark/>
          </w:tcPr>
          <w:p w:rsidR="00C52B99" w:rsidRDefault="00C52B99" w:rsidP="001B00C8">
            <w:pPr>
              <w:rPr>
                <w:color w:val="000000"/>
              </w:rPr>
            </w:pPr>
            <w:r>
              <w:rPr>
                <w:color w:val="000000"/>
              </w:rPr>
              <w:t> </w:t>
            </w:r>
          </w:p>
        </w:tc>
        <w:tc>
          <w:tcPr>
            <w:tcW w:w="115" w:type="pct"/>
            <w:shd w:val="clear" w:color="auto" w:fill="auto"/>
            <w:hideMark/>
          </w:tcPr>
          <w:p w:rsidR="00C52B99" w:rsidRDefault="00C52B99" w:rsidP="001B00C8">
            <w:pPr>
              <w:jc w:val="center"/>
              <w:rPr>
                <w:color w:val="000000"/>
              </w:rPr>
            </w:pPr>
            <w:r>
              <w:rPr>
                <w:color w:val="000000"/>
              </w:rPr>
              <w:t> </w:t>
            </w:r>
          </w:p>
        </w:tc>
        <w:tc>
          <w:tcPr>
            <w:tcW w:w="146" w:type="pct"/>
            <w:shd w:val="clear" w:color="auto" w:fill="auto"/>
            <w:hideMark/>
          </w:tcPr>
          <w:p w:rsidR="00C52B99" w:rsidRDefault="00C52B99" w:rsidP="001B00C8">
            <w:pPr>
              <w:jc w:val="center"/>
              <w:rPr>
                <w:color w:val="000000"/>
              </w:rPr>
            </w:pPr>
            <w:r>
              <w:rPr>
                <w:color w:val="000000"/>
              </w:rPr>
              <w:t> </w:t>
            </w:r>
          </w:p>
        </w:tc>
        <w:tc>
          <w:tcPr>
            <w:tcW w:w="176" w:type="pct"/>
            <w:shd w:val="clear" w:color="auto" w:fill="auto"/>
            <w:hideMark/>
          </w:tcPr>
          <w:p w:rsidR="00C52B99" w:rsidRDefault="00C52B99" w:rsidP="001B00C8">
            <w:pPr>
              <w:jc w:val="center"/>
              <w:rPr>
                <w:color w:val="000000"/>
              </w:rPr>
            </w:pPr>
            <w:r>
              <w:rPr>
                <w:color w:val="000000"/>
              </w:rPr>
              <w:t> </w:t>
            </w:r>
          </w:p>
        </w:tc>
        <w:tc>
          <w:tcPr>
            <w:tcW w:w="241" w:type="pct"/>
            <w:shd w:val="clear" w:color="auto" w:fill="auto"/>
            <w:hideMark/>
          </w:tcPr>
          <w:p w:rsidR="00C52B99" w:rsidRDefault="00C52B99" w:rsidP="001B00C8">
            <w:pPr>
              <w:rPr>
                <w:color w:val="000000"/>
              </w:rPr>
            </w:pPr>
            <w:r>
              <w:rPr>
                <w:color w:val="000000"/>
              </w:rPr>
              <w:t> </w:t>
            </w:r>
          </w:p>
        </w:tc>
        <w:tc>
          <w:tcPr>
            <w:tcW w:w="341" w:type="pct"/>
            <w:shd w:val="clear" w:color="000000" w:fill="FFFFFF"/>
            <w:hideMark/>
          </w:tcPr>
          <w:p w:rsidR="00C52B99" w:rsidRDefault="00C52B99" w:rsidP="001B00C8">
            <w:pPr>
              <w:jc w:val="right"/>
              <w:rPr>
                <w:color w:val="000000"/>
              </w:rPr>
            </w:pPr>
            <w:r>
              <w:rPr>
                <w:color w:val="000000"/>
              </w:rPr>
              <w:t xml:space="preserve">323 537,52 </w:t>
            </w:r>
          </w:p>
        </w:tc>
        <w:tc>
          <w:tcPr>
            <w:tcW w:w="336" w:type="pct"/>
            <w:shd w:val="clear" w:color="000000" w:fill="FFFFFF"/>
            <w:hideMark/>
          </w:tcPr>
          <w:p w:rsidR="00C52B99" w:rsidRDefault="00C52B99" w:rsidP="001B00C8">
            <w:pPr>
              <w:jc w:val="right"/>
              <w:rPr>
                <w:color w:val="000000"/>
              </w:rPr>
            </w:pPr>
            <w:r>
              <w:rPr>
                <w:color w:val="000000"/>
              </w:rPr>
              <w:t xml:space="preserve">272 421,31 </w:t>
            </w:r>
          </w:p>
        </w:tc>
        <w:tc>
          <w:tcPr>
            <w:tcW w:w="351" w:type="pct"/>
            <w:shd w:val="clear" w:color="auto" w:fill="auto"/>
            <w:hideMark/>
          </w:tcPr>
          <w:p w:rsidR="00C52B99" w:rsidRDefault="00C52B99" w:rsidP="001B00C8">
            <w:pPr>
              <w:jc w:val="right"/>
              <w:rPr>
                <w:color w:val="000000"/>
              </w:rPr>
            </w:pPr>
            <w:r>
              <w:rPr>
                <w:color w:val="000000"/>
              </w:rPr>
              <w:t xml:space="preserve">   261 186,0   </w:t>
            </w:r>
          </w:p>
        </w:tc>
        <w:tc>
          <w:tcPr>
            <w:tcW w:w="351" w:type="pct"/>
            <w:shd w:val="clear" w:color="auto" w:fill="auto"/>
            <w:hideMark/>
          </w:tcPr>
          <w:p w:rsidR="00C52B99" w:rsidRDefault="00C52B99" w:rsidP="001B00C8">
            <w:pPr>
              <w:jc w:val="right"/>
              <w:rPr>
                <w:color w:val="000000"/>
              </w:rPr>
            </w:pPr>
            <w:r>
              <w:rPr>
                <w:color w:val="000000"/>
              </w:rPr>
              <w:t xml:space="preserve">   261 186,0   </w:t>
            </w:r>
          </w:p>
        </w:tc>
        <w:tc>
          <w:tcPr>
            <w:tcW w:w="402" w:type="pct"/>
            <w:shd w:val="clear" w:color="auto" w:fill="auto"/>
            <w:hideMark/>
          </w:tcPr>
          <w:p w:rsidR="00C52B99" w:rsidRDefault="00C52B99" w:rsidP="001B00C8">
            <w:pPr>
              <w:jc w:val="right"/>
              <w:rPr>
                <w:color w:val="000000"/>
              </w:rPr>
            </w:pPr>
            <w:r>
              <w:rPr>
                <w:color w:val="000000"/>
              </w:rPr>
              <w:t xml:space="preserve">1 118 330,83 </w:t>
            </w:r>
          </w:p>
        </w:tc>
        <w:tc>
          <w:tcPr>
            <w:tcW w:w="693" w:type="pct"/>
            <w:shd w:val="clear" w:color="auto" w:fill="auto"/>
            <w:hideMark/>
          </w:tcPr>
          <w:p w:rsidR="00C52B99" w:rsidRDefault="00C52B99" w:rsidP="001B00C8">
            <w:pPr>
              <w:rPr>
                <w:color w:val="000000"/>
              </w:rPr>
            </w:pPr>
            <w:r>
              <w:rPr>
                <w:color w:val="000000"/>
              </w:rPr>
              <w:t> </w:t>
            </w:r>
          </w:p>
        </w:tc>
      </w:tr>
    </w:tbl>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pStyle w:val="ConsPlusTitle"/>
        <w:jc w:val="right"/>
        <w:rPr>
          <w:b w:val="0"/>
          <w:sz w:val="24"/>
          <w:szCs w:val="24"/>
        </w:rPr>
      </w:pPr>
      <w:r w:rsidRPr="00785EE6">
        <w:rPr>
          <w:b w:val="0"/>
          <w:sz w:val="24"/>
          <w:szCs w:val="24"/>
        </w:rPr>
        <w:t xml:space="preserve">Приложение № </w:t>
      </w:r>
      <w:r>
        <w:rPr>
          <w:b w:val="0"/>
          <w:sz w:val="24"/>
          <w:szCs w:val="24"/>
        </w:rPr>
        <w:t>8</w:t>
      </w:r>
    </w:p>
    <w:p w:rsidR="00C52B99" w:rsidRDefault="00C52B99" w:rsidP="00C52B99">
      <w:pPr>
        <w:pStyle w:val="ConsPlusTitle"/>
        <w:jc w:val="right"/>
        <w:rPr>
          <w:b w:val="0"/>
          <w:sz w:val="24"/>
          <w:szCs w:val="24"/>
        </w:rPr>
      </w:pPr>
      <w:r>
        <w:rPr>
          <w:b w:val="0"/>
          <w:sz w:val="24"/>
          <w:szCs w:val="24"/>
        </w:rPr>
        <w:t>к паспорту муниципальной</w:t>
      </w:r>
    </w:p>
    <w:p w:rsidR="00C52B99" w:rsidRDefault="00C52B99" w:rsidP="00C52B99">
      <w:pPr>
        <w:pStyle w:val="ConsPlusTitle"/>
        <w:ind w:left="2832" w:right="-2"/>
        <w:jc w:val="right"/>
        <w:rPr>
          <w:b w:val="0"/>
          <w:sz w:val="24"/>
          <w:szCs w:val="24"/>
        </w:rPr>
      </w:pPr>
      <w:r>
        <w:rPr>
          <w:b w:val="0"/>
          <w:sz w:val="24"/>
          <w:szCs w:val="24"/>
        </w:rPr>
        <w:t>программы Октябрьского  сельсовета</w:t>
      </w:r>
    </w:p>
    <w:p w:rsidR="00C52B99" w:rsidRDefault="00C52B99" w:rsidP="00C52B99">
      <w:pPr>
        <w:pStyle w:val="ConsPlusTitle"/>
        <w:ind w:left="2832"/>
        <w:jc w:val="right"/>
        <w:rPr>
          <w:b w:val="0"/>
          <w:sz w:val="24"/>
          <w:szCs w:val="24"/>
        </w:rPr>
      </w:pPr>
      <w:r>
        <w:rPr>
          <w:b w:val="0"/>
          <w:sz w:val="24"/>
          <w:szCs w:val="24"/>
        </w:rPr>
        <w:t xml:space="preserve">«Октябрьский хуторок» </w:t>
      </w:r>
    </w:p>
    <w:p w:rsidR="00C52B99" w:rsidRPr="00785EE6" w:rsidRDefault="00C52B99" w:rsidP="00C52B99">
      <w:pPr>
        <w:pStyle w:val="ConsPlusTitle"/>
        <w:ind w:left="2832"/>
        <w:jc w:val="center"/>
        <w:rPr>
          <w:b w:val="0"/>
          <w:sz w:val="24"/>
          <w:szCs w:val="24"/>
        </w:rPr>
      </w:pPr>
    </w:p>
    <w:p w:rsidR="00C52B99" w:rsidRPr="003C0151" w:rsidRDefault="00C52B99" w:rsidP="00C52B99">
      <w:pPr>
        <w:pStyle w:val="ConsPlusTitle"/>
        <w:jc w:val="center"/>
      </w:pPr>
    </w:p>
    <w:p w:rsidR="00C52B99" w:rsidRDefault="00C52B99" w:rsidP="00C52B99">
      <w:pPr>
        <w:pStyle w:val="ConsPlusTitle"/>
        <w:numPr>
          <w:ilvl w:val="0"/>
          <w:numId w:val="12"/>
        </w:numPr>
        <w:tabs>
          <w:tab w:val="left" w:pos="5040"/>
          <w:tab w:val="left" w:pos="5220"/>
        </w:tabs>
        <w:jc w:val="center"/>
      </w:pPr>
      <w:r w:rsidRPr="003C0151">
        <w:t xml:space="preserve">Паспорт </w:t>
      </w:r>
      <w:r>
        <w:t xml:space="preserve">Подпрограммы № 5 </w:t>
      </w:r>
      <w:r w:rsidRPr="007B6046">
        <w:t>«</w:t>
      </w:r>
      <w:r>
        <w:t>Коммунальное хозяйство</w:t>
      </w:r>
      <w:r w:rsidRPr="007B6046">
        <w:t>»</w:t>
      </w:r>
    </w:p>
    <w:p w:rsidR="00C52B99" w:rsidRPr="003C0151" w:rsidRDefault="00C52B99" w:rsidP="00C52B99">
      <w:pPr>
        <w:pStyle w:val="ConsPlusTitle"/>
        <w:tabs>
          <w:tab w:val="left" w:pos="5040"/>
          <w:tab w:val="left" w:pos="5220"/>
        </w:tabs>
        <w:ind w:left="360"/>
        <w:jc w:val="center"/>
        <w:rPr>
          <w:b w:val="0"/>
        </w:rPr>
      </w:pPr>
      <w:r>
        <w:t xml:space="preserve">муниципальной  программы Октябрьского  сельсовета </w:t>
      </w:r>
      <w:r w:rsidRPr="004E29D8">
        <w:t xml:space="preserve">«Октябрьский хуторок» </w:t>
      </w:r>
    </w:p>
    <w:p w:rsidR="00C52B99" w:rsidRPr="003C0151" w:rsidRDefault="00C52B99" w:rsidP="00C52B99">
      <w:pPr>
        <w:pStyle w:val="ConsPlusTitle"/>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C52B99" w:rsidRPr="00034D05" w:rsidTr="001B00C8">
        <w:tc>
          <w:tcPr>
            <w:tcW w:w="3060" w:type="dxa"/>
          </w:tcPr>
          <w:p w:rsidR="00C52B99" w:rsidRPr="00034D05" w:rsidRDefault="00C52B99" w:rsidP="001B00C8">
            <w:pPr>
              <w:pStyle w:val="ConsPlusNormal"/>
              <w:widowControl/>
              <w:spacing w:after="120" w:line="480" w:lineRule="auto"/>
              <w:ind w:firstLine="0"/>
              <w:rPr>
                <w:rFonts w:ascii="Times New Roman" w:hAnsi="Times New Roman" w:cs="Times New Roman"/>
                <w:sz w:val="28"/>
                <w:szCs w:val="28"/>
              </w:rPr>
            </w:pPr>
            <w:r w:rsidRPr="00034D05">
              <w:rPr>
                <w:rFonts w:ascii="Times New Roman" w:hAnsi="Times New Roman" w:cs="Times New Roman"/>
                <w:sz w:val="28"/>
                <w:szCs w:val="28"/>
              </w:rPr>
              <w:t>Наименование подпрограммы</w:t>
            </w:r>
          </w:p>
        </w:tc>
        <w:tc>
          <w:tcPr>
            <w:tcW w:w="6300" w:type="dxa"/>
          </w:tcPr>
          <w:p w:rsidR="00C52B99" w:rsidRPr="00034D05" w:rsidRDefault="00C52B99" w:rsidP="001B00C8">
            <w:pPr>
              <w:pStyle w:val="ConsPlusTitle"/>
              <w:tabs>
                <w:tab w:val="left" w:pos="5040"/>
                <w:tab w:val="left" w:pos="5220"/>
              </w:tabs>
              <w:spacing w:after="120" w:line="480" w:lineRule="auto"/>
              <w:rPr>
                <w:b w:val="0"/>
              </w:rPr>
            </w:pPr>
            <w:r w:rsidRPr="00034D05">
              <w:rPr>
                <w:b w:val="0"/>
              </w:rPr>
              <w:t>«Коммунальное хозяйство» (далее по тексту  Подпрограмма)</w:t>
            </w:r>
          </w:p>
        </w:tc>
      </w:tr>
      <w:tr w:rsidR="00C52B99" w:rsidRPr="00034D05" w:rsidTr="001B00C8">
        <w:tc>
          <w:tcPr>
            <w:tcW w:w="3060" w:type="dxa"/>
          </w:tcPr>
          <w:p w:rsidR="00C52B99" w:rsidRPr="00034D05" w:rsidRDefault="00C52B99" w:rsidP="001B00C8">
            <w:pPr>
              <w:pStyle w:val="ConsPlusNormal"/>
              <w:widowControl/>
              <w:spacing w:after="120" w:line="480" w:lineRule="auto"/>
              <w:ind w:firstLine="0"/>
              <w:rPr>
                <w:rFonts w:ascii="Times New Roman" w:hAnsi="Times New Roman" w:cs="Times New Roman"/>
                <w:bCs/>
                <w:sz w:val="28"/>
                <w:szCs w:val="28"/>
              </w:rPr>
            </w:pPr>
            <w:r w:rsidRPr="00034D05">
              <w:rPr>
                <w:rFonts w:ascii="Times New Roman" w:hAnsi="Times New Roman" w:cs="Times New Roman"/>
                <w:bCs/>
                <w:sz w:val="28"/>
                <w:szCs w:val="28"/>
              </w:rPr>
              <w:t>Наименование</w:t>
            </w:r>
          </w:p>
          <w:p w:rsidR="00C52B99" w:rsidRPr="00034D05" w:rsidRDefault="00C52B99" w:rsidP="001B00C8">
            <w:pPr>
              <w:pStyle w:val="ConsPlusNormal"/>
              <w:widowControl/>
              <w:spacing w:after="120" w:line="480" w:lineRule="auto"/>
              <w:ind w:firstLine="0"/>
              <w:rPr>
                <w:rFonts w:ascii="Times New Roman" w:hAnsi="Times New Roman" w:cs="Times New Roman"/>
                <w:bCs/>
                <w:sz w:val="28"/>
                <w:szCs w:val="28"/>
              </w:rPr>
            </w:pPr>
            <w:r w:rsidRPr="00034D05">
              <w:rPr>
                <w:rFonts w:ascii="Times New Roman" w:hAnsi="Times New Roman" w:cs="Times New Roman"/>
                <w:bCs/>
                <w:sz w:val="28"/>
                <w:szCs w:val="28"/>
              </w:rPr>
              <w:t>муниципальной программы</w:t>
            </w:r>
          </w:p>
        </w:tc>
        <w:tc>
          <w:tcPr>
            <w:tcW w:w="6300" w:type="dxa"/>
          </w:tcPr>
          <w:p w:rsidR="00C52B99" w:rsidRPr="00034D05" w:rsidRDefault="00C52B99" w:rsidP="001B00C8">
            <w:pPr>
              <w:pStyle w:val="ConsPlusTitle"/>
              <w:tabs>
                <w:tab w:val="left" w:pos="5040"/>
                <w:tab w:val="left" w:pos="5220"/>
              </w:tabs>
              <w:spacing w:after="120" w:line="480" w:lineRule="auto"/>
              <w:rPr>
                <w:b w:val="0"/>
              </w:rPr>
            </w:pPr>
            <w:r w:rsidRPr="00034D05">
              <w:rPr>
                <w:b w:val="0"/>
              </w:rPr>
              <w:t xml:space="preserve">Муниципальная программа Октябрьского сельсовета «Октябрьский хуторок» </w:t>
            </w:r>
          </w:p>
        </w:tc>
      </w:tr>
      <w:tr w:rsidR="00C52B99" w:rsidRPr="003C0151" w:rsidTr="001B00C8">
        <w:tc>
          <w:tcPr>
            <w:tcW w:w="3060" w:type="dxa"/>
          </w:tcPr>
          <w:p w:rsidR="00C52B99" w:rsidRPr="00034D05" w:rsidRDefault="00C52B99" w:rsidP="001B00C8">
            <w:pPr>
              <w:pStyle w:val="ConsPlusNormal"/>
              <w:widowControl/>
              <w:spacing w:after="120" w:line="480" w:lineRule="auto"/>
              <w:ind w:firstLine="0"/>
              <w:rPr>
                <w:rFonts w:ascii="Times New Roman" w:hAnsi="Times New Roman" w:cs="Times New Roman"/>
                <w:sz w:val="28"/>
                <w:szCs w:val="28"/>
              </w:rPr>
            </w:pPr>
            <w:r w:rsidRPr="00034D05">
              <w:rPr>
                <w:rFonts w:ascii="Times New Roman" w:hAnsi="Times New Roman" w:cs="Times New Roman"/>
                <w:sz w:val="28"/>
                <w:szCs w:val="28"/>
              </w:rPr>
              <w:t>Муниципальный заказчик-координатор подпрограммы</w:t>
            </w:r>
          </w:p>
        </w:tc>
        <w:tc>
          <w:tcPr>
            <w:tcW w:w="6300" w:type="dxa"/>
          </w:tcPr>
          <w:p w:rsidR="00C52B99" w:rsidRPr="00034D05" w:rsidRDefault="00C52B99" w:rsidP="001B00C8">
            <w:pPr>
              <w:pStyle w:val="ConsPlusNormal"/>
              <w:widowControl/>
              <w:spacing w:after="120" w:line="480" w:lineRule="auto"/>
              <w:ind w:firstLine="0"/>
              <w:rPr>
                <w:rFonts w:ascii="Times New Roman" w:hAnsi="Times New Roman" w:cs="Times New Roman"/>
                <w:sz w:val="28"/>
                <w:szCs w:val="28"/>
              </w:rPr>
            </w:pPr>
            <w:r w:rsidRPr="00034D05">
              <w:rPr>
                <w:rFonts w:ascii="Times New Roman" w:hAnsi="Times New Roman" w:cs="Times New Roman"/>
                <w:sz w:val="28"/>
                <w:szCs w:val="28"/>
              </w:rPr>
              <w:t>Администрация Октябрьского сельсовета</w:t>
            </w:r>
          </w:p>
        </w:tc>
      </w:tr>
      <w:tr w:rsidR="00C52B99" w:rsidRPr="003C0151" w:rsidTr="001B00C8">
        <w:tc>
          <w:tcPr>
            <w:tcW w:w="3060" w:type="dxa"/>
          </w:tcPr>
          <w:p w:rsidR="00C52B99" w:rsidRPr="00034D05" w:rsidRDefault="00C52B99" w:rsidP="001B00C8">
            <w:pPr>
              <w:pStyle w:val="ConsPlusNormal"/>
              <w:widowControl/>
              <w:spacing w:after="120" w:line="480" w:lineRule="auto"/>
              <w:ind w:firstLine="0"/>
              <w:rPr>
                <w:rFonts w:ascii="Times New Roman" w:hAnsi="Times New Roman" w:cs="Times New Roman"/>
                <w:sz w:val="28"/>
                <w:szCs w:val="28"/>
              </w:rPr>
            </w:pPr>
            <w:r w:rsidRPr="00034D05">
              <w:rPr>
                <w:rFonts w:ascii="Times New Roman" w:hAnsi="Times New Roman" w:cs="Times New Roman"/>
                <w:sz w:val="28"/>
                <w:szCs w:val="28"/>
              </w:rPr>
              <w:t>Главные распорядители бюджетных средств</w:t>
            </w:r>
          </w:p>
        </w:tc>
        <w:tc>
          <w:tcPr>
            <w:tcW w:w="6300" w:type="dxa"/>
          </w:tcPr>
          <w:p w:rsidR="00C52B99" w:rsidRPr="00034D05" w:rsidRDefault="00C52B99" w:rsidP="001B00C8">
            <w:pPr>
              <w:pStyle w:val="ConsPlusNormal"/>
              <w:widowControl/>
              <w:spacing w:after="120" w:line="480" w:lineRule="auto"/>
              <w:ind w:firstLine="0"/>
              <w:rPr>
                <w:rFonts w:ascii="Times New Roman" w:hAnsi="Times New Roman" w:cs="Times New Roman"/>
                <w:sz w:val="28"/>
                <w:szCs w:val="28"/>
              </w:rPr>
            </w:pPr>
            <w:r w:rsidRPr="00034D05">
              <w:rPr>
                <w:rFonts w:ascii="Times New Roman" w:hAnsi="Times New Roman" w:cs="Times New Roman"/>
                <w:sz w:val="28"/>
                <w:szCs w:val="28"/>
              </w:rPr>
              <w:t>Администрация Октябрьского сельсовета</w:t>
            </w:r>
          </w:p>
        </w:tc>
      </w:tr>
      <w:tr w:rsidR="00C52B99" w:rsidRPr="00034D05" w:rsidTr="001B00C8">
        <w:tc>
          <w:tcPr>
            <w:tcW w:w="3060" w:type="dxa"/>
          </w:tcPr>
          <w:p w:rsidR="00C52B99" w:rsidRPr="00034D05" w:rsidRDefault="00C52B99" w:rsidP="001B00C8">
            <w:pPr>
              <w:pStyle w:val="ConsPlusNormal"/>
              <w:widowControl/>
              <w:spacing w:after="120" w:line="480" w:lineRule="auto"/>
              <w:ind w:firstLine="0"/>
              <w:rPr>
                <w:rFonts w:ascii="Times New Roman" w:hAnsi="Times New Roman" w:cs="Times New Roman"/>
                <w:sz w:val="28"/>
                <w:szCs w:val="28"/>
              </w:rPr>
            </w:pPr>
            <w:r w:rsidRPr="00034D05">
              <w:rPr>
                <w:rFonts w:ascii="Times New Roman" w:hAnsi="Times New Roman" w:cs="Times New Roman"/>
                <w:sz w:val="28"/>
                <w:szCs w:val="28"/>
              </w:rPr>
              <w:t>Цель подпрограммы</w:t>
            </w:r>
          </w:p>
        </w:tc>
        <w:tc>
          <w:tcPr>
            <w:tcW w:w="6300" w:type="dxa"/>
          </w:tcPr>
          <w:p w:rsidR="00C52B99" w:rsidRPr="00034D05" w:rsidRDefault="00C52B99" w:rsidP="001B00C8">
            <w:pPr>
              <w:spacing w:after="120" w:line="480" w:lineRule="auto"/>
              <w:jc w:val="both"/>
              <w:rPr>
                <w:sz w:val="28"/>
                <w:szCs w:val="28"/>
              </w:rPr>
            </w:pPr>
            <w:r w:rsidRPr="00034D05">
              <w:rPr>
                <w:sz w:val="28"/>
                <w:szCs w:val="28"/>
              </w:rPr>
              <w:t>Совершенствование системы водоснабжения, создание комфортных условий проживания населения</w:t>
            </w:r>
          </w:p>
        </w:tc>
      </w:tr>
      <w:tr w:rsidR="00C52B99" w:rsidRPr="00034D05" w:rsidTr="001B00C8">
        <w:tc>
          <w:tcPr>
            <w:tcW w:w="3060" w:type="dxa"/>
          </w:tcPr>
          <w:p w:rsidR="00C52B99" w:rsidRPr="00034D05" w:rsidRDefault="00C52B99" w:rsidP="001B00C8">
            <w:pPr>
              <w:pStyle w:val="ConsPlusNormal"/>
              <w:widowControl/>
              <w:spacing w:after="120" w:line="480" w:lineRule="auto"/>
              <w:ind w:firstLine="0"/>
              <w:rPr>
                <w:rFonts w:ascii="Times New Roman" w:hAnsi="Times New Roman" w:cs="Times New Roman"/>
                <w:sz w:val="28"/>
                <w:szCs w:val="28"/>
                <w:highlight w:val="yellow"/>
              </w:rPr>
            </w:pPr>
            <w:r w:rsidRPr="00034D05">
              <w:rPr>
                <w:rFonts w:ascii="Times New Roman" w:hAnsi="Times New Roman" w:cs="Times New Roman"/>
                <w:sz w:val="28"/>
                <w:szCs w:val="28"/>
              </w:rPr>
              <w:t>Задачи подпрограммы</w:t>
            </w:r>
          </w:p>
        </w:tc>
        <w:tc>
          <w:tcPr>
            <w:tcW w:w="6300" w:type="dxa"/>
          </w:tcPr>
          <w:p w:rsidR="00C52B99" w:rsidRPr="00EB177B" w:rsidRDefault="00C52B99" w:rsidP="001B00C8">
            <w:pPr>
              <w:pStyle w:val="ConsPlusCell"/>
              <w:spacing w:after="120" w:line="480" w:lineRule="auto"/>
            </w:pPr>
            <w:r w:rsidRPr="00EB177B">
              <w:t xml:space="preserve">1. </w:t>
            </w:r>
            <w:r>
              <w:t>Обеспечение жителей круглогодичным водопроводом</w:t>
            </w:r>
            <w:r w:rsidRPr="00EB177B">
              <w:t>;</w:t>
            </w:r>
          </w:p>
          <w:p w:rsidR="00C52B99" w:rsidRPr="00DF0947" w:rsidRDefault="00C52B99" w:rsidP="001B00C8">
            <w:pPr>
              <w:pStyle w:val="ConsPlusCell"/>
              <w:spacing w:after="120" w:line="480" w:lineRule="auto"/>
            </w:pPr>
            <w:r>
              <w:t>2. Ремонт существующих водопроводов</w:t>
            </w:r>
          </w:p>
        </w:tc>
      </w:tr>
      <w:tr w:rsidR="00C52B99" w:rsidRPr="003C0151" w:rsidTr="001B00C8">
        <w:tc>
          <w:tcPr>
            <w:tcW w:w="3060" w:type="dxa"/>
          </w:tcPr>
          <w:p w:rsidR="00C52B99" w:rsidRPr="00034D05" w:rsidRDefault="00C52B99" w:rsidP="001B00C8">
            <w:pPr>
              <w:pStyle w:val="ConsPlusNormal"/>
              <w:widowControl/>
              <w:spacing w:after="120" w:line="480" w:lineRule="auto"/>
              <w:ind w:firstLine="0"/>
              <w:rPr>
                <w:rFonts w:ascii="Times New Roman" w:hAnsi="Times New Roman" w:cs="Times New Roman"/>
                <w:sz w:val="28"/>
                <w:szCs w:val="28"/>
              </w:rPr>
            </w:pPr>
            <w:r w:rsidRPr="00034D05">
              <w:rPr>
                <w:rFonts w:ascii="Times New Roman" w:hAnsi="Times New Roman" w:cs="Times New Roman"/>
                <w:sz w:val="28"/>
                <w:szCs w:val="28"/>
              </w:rPr>
              <w:t>Целевые индикаторы</w:t>
            </w:r>
          </w:p>
        </w:tc>
        <w:tc>
          <w:tcPr>
            <w:tcW w:w="6300" w:type="dxa"/>
          </w:tcPr>
          <w:p w:rsidR="00C52B99" w:rsidRPr="00034D05" w:rsidRDefault="00C52B99" w:rsidP="001B00C8">
            <w:pPr>
              <w:pStyle w:val="ConsPlusNormal"/>
              <w:spacing w:after="120" w:line="480" w:lineRule="auto"/>
              <w:ind w:firstLine="0"/>
              <w:rPr>
                <w:rFonts w:ascii="Times New Roman" w:hAnsi="Times New Roman" w:cs="Times New Roman"/>
                <w:sz w:val="28"/>
                <w:szCs w:val="28"/>
              </w:rPr>
            </w:pPr>
            <w:r w:rsidRPr="00034D05">
              <w:rPr>
                <w:rFonts w:ascii="Times New Roman" w:hAnsi="Times New Roman" w:cs="Times New Roman"/>
                <w:sz w:val="28"/>
                <w:szCs w:val="28"/>
              </w:rPr>
              <w:t>1. Протяженность сетей водоснабжения;</w:t>
            </w:r>
          </w:p>
          <w:p w:rsidR="00C52B99" w:rsidRPr="00DC3DDC" w:rsidRDefault="00C52B99" w:rsidP="001B00C8">
            <w:pPr>
              <w:spacing w:after="120" w:line="480" w:lineRule="auto"/>
              <w:jc w:val="both"/>
            </w:pPr>
          </w:p>
        </w:tc>
      </w:tr>
      <w:tr w:rsidR="00C52B99" w:rsidRPr="003C0151" w:rsidTr="001B00C8">
        <w:tc>
          <w:tcPr>
            <w:tcW w:w="3060" w:type="dxa"/>
          </w:tcPr>
          <w:p w:rsidR="00C52B99" w:rsidRPr="003C0151" w:rsidRDefault="00C52B99" w:rsidP="001B00C8">
            <w:pPr>
              <w:pStyle w:val="ConsPlusCell"/>
              <w:spacing w:after="120" w:line="480" w:lineRule="auto"/>
            </w:pPr>
            <w:r>
              <w:lastRenderedPageBreak/>
              <w:t>Сроки реализации подпрограммы</w:t>
            </w:r>
          </w:p>
        </w:tc>
        <w:tc>
          <w:tcPr>
            <w:tcW w:w="6300" w:type="dxa"/>
          </w:tcPr>
          <w:p w:rsidR="00C52B99" w:rsidRPr="003C0151" w:rsidRDefault="00C52B99" w:rsidP="001B00C8">
            <w:pPr>
              <w:pStyle w:val="ConsPlusCell"/>
              <w:spacing w:after="120" w:line="480" w:lineRule="auto"/>
            </w:pPr>
            <w:r>
              <w:t>2014-20210годы</w:t>
            </w:r>
          </w:p>
        </w:tc>
      </w:tr>
      <w:tr w:rsidR="00C52B99" w:rsidRPr="00A921D7" w:rsidTr="001B00C8">
        <w:tc>
          <w:tcPr>
            <w:tcW w:w="3060" w:type="dxa"/>
            <w:shd w:val="clear" w:color="auto" w:fill="auto"/>
          </w:tcPr>
          <w:p w:rsidR="00C52B99" w:rsidRPr="00A921D7" w:rsidRDefault="00C52B99" w:rsidP="001B00C8">
            <w:pPr>
              <w:pStyle w:val="ConsPlusCell"/>
              <w:spacing w:after="120" w:line="480" w:lineRule="auto"/>
            </w:pPr>
            <w:r w:rsidRPr="00A921D7">
              <w:t>Объемы и источники финансирования подпрограммы</w:t>
            </w:r>
          </w:p>
        </w:tc>
        <w:tc>
          <w:tcPr>
            <w:tcW w:w="6300" w:type="dxa"/>
            <w:shd w:val="clear" w:color="auto" w:fill="auto"/>
          </w:tcPr>
          <w:p w:rsidR="00C52B99" w:rsidRPr="00A921D7" w:rsidRDefault="00C52B99" w:rsidP="001B00C8">
            <w:pPr>
              <w:pStyle w:val="ConsPlusCell"/>
              <w:spacing w:after="120" w:line="480" w:lineRule="auto"/>
            </w:pPr>
            <w:r w:rsidRPr="00A921D7">
              <w:t>Общий объем финансирования за счет средств местного бюджета-</w:t>
            </w:r>
            <w:r>
              <w:t xml:space="preserve"> 345 845,34 </w:t>
            </w:r>
            <w:r w:rsidRPr="00A921D7">
              <w:t>рублей, из них по годам:</w:t>
            </w:r>
          </w:p>
          <w:p w:rsidR="00C52B99" w:rsidRDefault="00C52B99" w:rsidP="001B00C8">
            <w:pPr>
              <w:pStyle w:val="ConsPlusCell"/>
              <w:spacing w:after="120" w:line="480" w:lineRule="auto"/>
            </w:pPr>
            <w:r w:rsidRPr="00A921D7">
              <w:t>201</w:t>
            </w:r>
            <w:r>
              <w:t xml:space="preserve">9 </w:t>
            </w:r>
            <w:r w:rsidRPr="00A921D7">
              <w:t xml:space="preserve">год- </w:t>
            </w:r>
            <w:r>
              <w:t xml:space="preserve">  216 118,34 р</w:t>
            </w:r>
            <w:r w:rsidRPr="00A921D7">
              <w:t>убл</w:t>
            </w:r>
            <w:r>
              <w:t>я;</w:t>
            </w:r>
          </w:p>
          <w:p w:rsidR="00C52B99" w:rsidRPr="00A921D7" w:rsidRDefault="00C52B99" w:rsidP="001B00C8">
            <w:pPr>
              <w:pStyle w:val="ConsPlusCell"/>
              <w:spacing w:after="120" w:line="480" w:lineRule="auto"/>
            </w:pPr>
            <w:r>
              <w:t>2020 год – 129 727,00 рубля.</w:t>
            </w:r>
          </w:p>
          <w:p w:rsidR="00C52B99" w:rsidRPr="00A921D7" w:rsidRDefault="00C52B99" w:rsidP="001B00C8">
            <w:pPr>
              <w:pStyle w:val="ConsPlusCell"/>
              <w:spacing w:after="120" w:line="480" w:lineRule="auto"/>
            </w:pPr>
          </w:p>
        </w:tc>
      </w:tr>
    </w:tbl>
    <w:p w:rsidR="00C52B99" w:rsidRDefault="00C52B99" w:rsidP="00C52B99">
      <w:pPr>
        <w:widowControl w:val="0"/>
        <w:autoSpaceDE w:val="0"/>
        <w:autoSpaceDN w:val="0"/>
        <w:adjustRightInd w:val="0"/>
        <w:ind w:firstLine="540"/>
        <w:jc w:val="center"/>
        <w:rPr>
          <w:b/>
          <w:sz w:val="28"/>
          <w:szCs w:val="28"/>
        </w:rPr>
      </w:pPr>
    </w:p>
    <w:p w:rsidR="00C52B99" w:rsidRPr="0080070E" w:rsidRDefault="00C52B99" w:rsidP="00C52B99">
      <w:pPr>
        <w:widowControl w:val="0"/>
        <w:autoSpaceDE w:val="0"/>
        <w:autoSpaceDN w:val="0"/>
        <w:adjustRightInd w:val="0"/>
        <w:ind w:firstLine="540"/>
        <w:jc w:val="center"/>
        <w:rPr>
          <w:b/>
          <w:sz w:val="28"/>
          <w:szCs w:val="28"/>
        </w:rPr>
      </w:pPr>
      <w:r w:rsidRPr="0080070E">
        <w:rPr>
          <w:b/>
          <w:sz w:val="28"/>
          <w:szCs w:val="28"/>
        </w:rPr>
        <w:t>2. Основные разделы Подпрограммы</w:t>
      </w:r>
    </w:p>
    <w:p w:rsidR="00C52B99" w:rsidRPr="00034D05" w:rsidRDefault="00C52B99" w:rsidP="00C52B99">
      <w:pPr>
        <w:autoSpaceDE w:val="0"/>
        <w:autoSpaceDN w:val="0"/>
        <w:adjustRightInd w:val="0"/>
        <w:ind w:firstLine="540"/>
        <w:jc w:val="both"/>
        <w:rPr>
          <w:b/>
          <w:sz w:val="28"/>
          <w:szCs w:val="28"/>
        </w:rPr>
      </w:pPr>
      <w:r w:rsidRPr="00034D05">
        <w:rPr>
          <w:b/>
          <w:sz w:val="28"/>
          <w:szCs w:val="28"/>
        </w:rPr>
        <w:t>2.1. Постановка общепоселковой проблемы и обоснование необходимости разработки подпрограммы</w:t>
      </w:r>
    </w:p>
    <w:p w:rsidR="00C52B99" w:rsidRPr="00034D05" w:rsidRDefault="00C52B99" w:rsidP="00C52B99">
      <w:pPr>
        <w:widowControl w:val="0"/>
        <w:autoSpaceDE w:val="0"/>
        <w:autoSpaceDN w:val="0"/>
        <w:adjustRightInd w:val="0"/>
        <w:ind w:firstLine="539"/>
        <w:jc w:val="both"/>
        <w:rPr>
          <w:sz w:val="28"/>
          <w:szCs w:val="28"/>
        </w:rPr>
      </w:pPr>
      <w:r w:rsidRPr="00034D05">
        <w:rPr>
          <w:sz w:val="28"/>
          <w:szCs w:val="28"/>
        </w:rPr>
        <w:t>Данная подпрограмма разработана для удовлетворения потребности населения в обеспечении круглогодично чистой водой за счет строительства и модернизации объектов водоснабжения. Сильный износ летнего водопровода, требует регулярно проводить дорогостоящий ремонт сетей водопровода.</w:t>
      </w:r>
    </w:p>
    <w:p w:rsidR="00C52B99" w:rsidRPr="00034D05" w:rsidRDefault="00C52B99" w:rsidP="00C52B99">
      <w:pPr>
        <w:widowControl w:val="0"/>
        <w:autoSpaceDE w:val="0"/>
        <w:autoSpaceDN w:val="0"/>
        <w:adjustRightInd w:val="0"/>
        <w:ind w:firstLine="539"/>
        <w:jc w:val="both"/>
        <w:rPr>
          <w:sz w:val="28"/>
          <w:szCs w:val="28"/>
        </w:rPr>
      </w:pPr>
      <w:r w:rsidRPr="00034D05">
        <w:rPr>
          <w:b/>
          <w:sz w:val="28"/>
          <w:szCs w:val="28"/>
        </w:rPr>
        <w:t xml:space="preserve"> </w:t>
      </w:r>
      <w:r w:rsidRPr="00034D05">
        <w:rPr>
          <w:sz w:val="28"/>
          <w:szCs w:val="28"/>
        </w:rPr>
        <w:t>На территории Октябрьского сельсовета 15% жителей пользуются привозной водой. На сегодняшний день стоимость 1 бочки (200 литров) воды составляет 80 рублей, что сильно влияет на бюджет каждой семьи, тем более в летний период. Повышение уровня водоснабжения жителей пос.Октябрьский водой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C52B99" w:rsidRPr="008D5EE8" w:rsidRDefault="00C52B99" w:rsidP="00C52B99">
      <w:pPr>
        <w:pStyle w:val="31"/>
        <w:spacing w:after="0" w:line="240" w:lineRule="auto"/>
        <w:ind w:left="0" w:firstLine="709"/>
        <w:jc w:val="both"/>
        <w:rPr>
          <w:rFonts w:ascii="Times New Roman" w:hAnsi="Times New Roman"/>
          <w:b/>
          <w:sz w:val="28"/>
          <w:szCs w:val="28"/>
        </w:rPr>
      </w:pPr>
      <w:r w:rsidRPr="009A1B40">
        <w:rPr>
          <w:rFonts w:ascii="Times New Roman" w:hAnsi="Times New Roman"/>
          <w:sz w:val="28"/>
          <w:szCs w:val="28"/>
        </w:rPr>
        <w:t xml:space="preserve">Общая протяженность официальных сетей водоснабжения по состоянию </w:t>
      </w:r>
      <w:r w:rsidRPr="008D5EE8">
        <w:rPr>
          <w:rFonts w:ascii="Times New Roman" w:hAnsi="Times New Roman"/>
          <w:b/>
          <w:sz w:val="28"/>
          <w:szCs w:val="28"/>
        </w:rPr>
        <w:t>на 01 января 2015 года составила около 10 километров.</w:t>
      </w:r>
    </w:p>
    <w:p w:rsidR="00C52B99" w:rsidRPr="00DF0947" w:rsidRDefault="00C52B99" w:rsidP="00C52B99">
      <w:pPr>
        <w:pStyle w:val="ConsPlusNormal"/>
        <w:ind w:firstLine="539"/>
        <w:jc w:val="both"/>
        <w:outlineLvl w:val="2"/>
        <w:rPr>
          <w:rFonts w:ascii="Times New Roman" w:hAnsi="Times New Roman" w:cs="Times New Roman"/>
          <w:sz w:val="28"/>
          <w:szCs w:val="28"/>
        </w:rPr>
      </w:pPr>
      <w:r w:rsidRPr="00DF0947">
        <w:rPr>
          <w:rFonts w:ascii="Times New Roman" w:hAnsi="Times New Roman" w:cs="Times New Roman"/>
          <w:sz w:val="28"/>
          <w:szCs w:val="28"/>
        </w:rPr>
        <w:t xml:space="preserve">Программно-целевой подход к решению проблем </w:t>
      </w:r>
      <w:r>
        <w:rPr>
          <w:rFonts w:ascii="Times New Roman" w:hAnsi="Times New Roman" w:cs="Times New Roman"/>
          <w:sz w:val="28"/>
          <w:szCs w:val="28"/>
        </w:rPr>
        <w:t>коммунального хозяйства</w:t>
      </w:r>
      <w:r w:rsidRPr="00DF0947">
        <w:rPr>
          <w:rFonts w:ascii="Times New Roman" w:hAnsi="Times New Roman" w:cs="Times New Roman"/>
          <w:sz w:val="28"/>
          <w:szCs w:val="28"/>
        </w:rPr>
        <w:t xml:space="preserve"> населенного пункта необходим, так как без комплексной системы </w:t>
      </w:r>
      <w:r>
        <w:rPr>
          <w:rFonts w:ascii="Times New Roman" w:hAnsi="Times New Roman" w:cs="Times New Roman"/>
          <w:sz w:val="28"/>
          <w:szCs w:val="28"/>
        </w:rPr>
        <w:t>водоснабжения</w:t>
      </w:r>
      <w:r w:rsidRPr="00DF0947">
        <w:rPr>
          <w:rFonts w:ascii="Times New Roman" w:hAnsi="Times New Roman" w:cs="Times New Roman"/>
          <w:sz w:val="28"/>
          <w:szCs w:val="28"/>
        </w:rPr>
        <w:t xml:space="preserve"> невозможно добиться каких-либо значимых результатов в обеспечении комфортных условий для </w:t>
      </w:r>
      <w:r>
        <w:rPr>
          <w:rFonts w:ascii="Times New Roman" w:hAnsi="Times New Roman" w:cs="Times New Roman"/>
          <w:sz w:val="28"/>
          <w:szCs w:val="28"/>
        </w:rPr>
        <w:t>жизни</w:t>
      </w:r>
      <w:r w:rsidRPr="00DF0947">
        <w:rPr>
          <w:rFonts w:ascii="Times New Roman" w:hAnsi="Times New Roman" w:cs="Times New Roman"/>
          <w:sz w:val="28"/>
          <w:szCs w:val="28"/>
        </w:rPr>
        <w:t xml:space="preserve"> жителей поселения. </w:t>
      </w:r>
    </w:p>
    <w:p w:rsidR="00C52B99" w:rsidRPr="00034D05" w:rsidRDefault="00C52B99" w:rsidP="00C52B99">
      <w:pPr>
        <w:autoSpaceDE w:val="0"/>
        <w:autoSpaceDN w:val="0"/>
        <w:adjustRightInd w:val="0"/>
        <w:ind w:firstLine="709"/>
        <w:jc w:val="both"/>
        <w:rPr>
          <w:b/>
          <w:sz w:val="28"/>
          <w:szCs w:val="28"/>
        </w:rPr>
      </w:pPr>
    </w:p>
    <w:p w:rsidR="00C52B99" w:rsidRPr="00034D05" w:rsidRDefault="00C52B99" w:rsidP="00C52B99">
      <w:pPr>
        <w:autoSpaceDE w:val="0"/>
        <w:autoSpaceDN w:val="0"/>
        <w:adjustRightInd w:val="0"/>
        <w:ind w:firstLine="709"/>
        <w:jc w:val="both"/>
        <w:rPr>
          <w:b/>
          <w:sz w:val="28"/>
          <w:szCs w:val="28"/>
        </w:rPr>
      </w:pPr>
      <w:r w:rsidRPr="00034D05">
        <w:rPr>
          <w:b/>
          <w:sz w:val="28"/>
          <w:szCs w:val="28"/>
        </w:rPr>
        <w:t>2.2. Основная цель, задачи, этапы и сроки выполнения подпрограммы, целевые индикаторы</w:t>
      </w:r>
    </w:p>
    <w:p w:rsidR="00C52B99" w:rsidRPr="00034D05" w:rsidRDefault="00C52B99" w:rsidP="00C52B99">
      <w:pPr>
        <w:ind w:firstLine="540"/>
        <w:jc w:val="both"/>
        <w:rPr>
          <w:sz w:val="28"/>
          <w:szCs w:val="28"/>
        </w:rPr>
      </w:pPr>
      <w:r w:rsidRPr="00034D05">
        <w:rPr>
          <w:sz w:val="28"/>
          <w:szCs w:val="28"/>
        </w:rPr>
        <w:t>Основной целью Подпрограммы является совершенствование системы водоснабжения, создание комфортных условий проживания населения.</w:t>
      </w:r>
    </w:p>
    <w:p w:rsidR="00C52B99" w:rsidRPr="00034D05" w:rsidRDefault="00C52B99" w:rsidP="00C52B99">
      <w:pPr>
        <w:jc w:val="both"/>
        <w:rPr>
          <w:sz w:val="28"/>
          <w:szCs w:val="28"/>
        </w:rPr>
      </w:pPr>
      <w:r w:rsidRPr="00034D05">
        <w:rPr>
          <w:sz w:val="28"/>
          <w:szCs w:val="28"/>
        </w:rPr>
        <w:t xml:space="preserve">         Задачи Подпрограммы:</w:t>
      </w:r>
    </w:p>
    <w:p w:rsidR="00C52B99" w:rsidRDefault="00C52B99" w:rsidP="00C52B99">
      <w:pPr>
        <w:pStyle w:val="ConsPlusCell"/>
        <w:jc w:val="both"/>
      </w:pPr>
      <w:r w:rsidRPr="00EB177B">
        <w:t xml:space="preserve">1. </w:t>
      </w:r>
      <w:r>
        <w:t>Обеспечение жителей круглогодичным водопроводом, за счет строительства и ремонта объектов водоснабжения)</w:t>
      </w:r>
      <w:r w:rsidRPr="00EB177B">
        <w:t>;</w:t>
      </w:r>
    </w:p>
    <w:p w:rsidR="00C52B99" w:rsidRPr="00EB177B" w:rsidRDefault="00C52B99" w:rsidP="00C52B99">
      <w:pPr>
        <w:pStyle w:val="ConsPlusCell"/>
        <w:jc w:val="both"/>
      </w:pPr>
      <w:r>
        <w:t>2. Оформление сетей водоснабжения</w:t>
      </w:r>
    </w:p>
    <w:p w:rsidR="00C52B99" w:rsidRPr="00034D05" w:rsidRDefault="00C52B99" w:rsidP="00C52B99">
      <w:pPr>
        <w:jc w:val="both"/>
        <w:rPr>
          <w:sz w:val="28"/>
          <w:szCs w:val="28"/>
        </w:rPr>
      </w:pPr>
      <w:r w:rsidRPr="00034D05">
        <w:rPr>
          <w:sz w:val="28"/>
          <w:szCs w:val="28"/>
        </w:rPr>
        <w:t>Сроки реализации Подпрограммы - 2019 – 2022 годы.</w:t>
      </w:r>
    </w:p>
    <w:p w:rsidR="00C52B99" w:rsidRPr="00034D05" w:rsidRDefault="00C52B99" w:rsidP="00C52B99">
      <w:pPr>
        <w:widowControl w:val="0"/>
        <w:autoSpaceDE w:val="0"/>
        <w:autoSpaceDN w:val="0"/>
        <w:adjustRightInd w:val="0"/>
        <w:ind w:firstLine="540"/>
        <w:jc w:val="both"/>
        <w:rPr>
          <w:sz w:val="28"/>
          <w:szCs w:val="28"/>
        </w:rPr>
      </w:pPr>
      <w:r w:rsidRPr="00034D05">
        <w:rPr>
          <w:sz w:val="28"/>
          <w:szCs w:val="28"/>
        </w:rPr>
        <w:t>Целевые индикаторы Подпрограммы отражены в приложении №1 к данной подпрограмме.</w:t>
      </w:r>
    </w:p>
    <w:p w:rsidR="00C52B99" w:rsidRPr="00034D05" w:rsidRDefault="00C52B99" w:rsidP="00C52B99">
      <w:pPr>
        <w:widowControl w:val="0"/>
        <w:autoSpaceDE w:val="0"/>
        <w:autoSpaceDN w:val="0"/>
        <w:adjustRightInd w:val="0"/>
        <w:ind w:firstLine="540"/>
        <w:rPr>
          <w:sz w:val="28"/>
          <w:szCs w:val="28"/>
        </w:rPr>
      </w:pPr>
      <w:r w:rsidRPr="00034D05">
        <w:rPr>
          <w:b/>
          <w:sz w:val="28"/>
          <w:szCs w:val="28"/>
        </w:rPr>
        <w:t>2.3.Механизм  реализации Подпрограммы</w:t>
      </w:r>
      <w:r w:rsidRPr="00034D05">
        <w:rPr>
          <w:sz w:val="28"/>
          <w:szCs w:val="28"/>
        </w:rPr>
        <w:t>.</w:t>
      </w:r>
    </w:p>
    <w:p w:rsidR="00C52B99" w:rsidRPr="00034D05" w:rsidRDefault="00C52B99" w:rsidP="00C52B99">
      <w:pPr>
        <w:widowControl w:val="0"/>
        <w:autoSpaceDE w:val="0"/>
        <w:autoSpaceDN w:val="0"/>
        <w:adjustRightInd w:val="0"/>
        <w:ind w:firstLine="539"/>
        <w:jc w:val="both"/>
        <w:rPr>
          <w:sz w:val="28"/>
          <w:szCs w:val="28"/>
        </w:rPr>
      </w:pPr>
      <w:r w:rsidRPr="00034D05">
        <w:rPr>
          <w:sz w:val="28"/>
          <w:szCs w:val="28"/>
        </w:rPr>
        <w:lastRenderedPageBreak/>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C52B99" w:rsidRPr="00034D05" w:rsidRDefault="00C52B99" w:rsidP="00C52B99">
      <w:pPr>
        <w:widowControl w:val="0"/>
        <w:autoSpaceDE w:val="0"/>
        <w:autoSpaceDN w:val="0"/>
        <w:adjustRightInd w:val="0"/>
        <w:ind w:firstLine="539"/>
        <w:jc w:val="both"/>
        <w:rPr>
          <w:sz w:val="28"/>
          <w:szCs w:val="28"/>
        </w:rPr>
      </w:pPr>
      <w:r w:rsidRPr="00034D05">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C52B99" w:rsidRPr="00034D05" w:rsidRDefault="00C52B99" w:rsidP="00C52B99">
      <w:pPr>
        <w:widowControl w:val="0"/>
        <w:autoSpaceDE w:val="0"/>
        <w:autoSpaceDN w:val="0"/>
        <w:adjustRightInd w:val="0"/>
        <w:ind w:firstLine="539"/>
        <w:jc w:val="both"/>
        <w:rPr>
          <w:sz w:val="28"/>
          <w:szCs w:val="28"/>
        </w:rPr>
      </w:pPr>
    </w:p>
    <w:p w:rsidR="00C52B99" w:rsidRPr="00034D05" w:rsidRDefault="00C52B99" w:rsidP="00C52B99">
      <w:pPr>
        <w:widowControl w:val="0"/>
        <w:autoSpaceDE w:val="0"/>
        <w:autoSpaceDN w:val="0"/>
        <w:adjustRightInd w:val="0"/>
        <w:ind w:firstLine="540"/>
        <w:rPr>
          <w:b/>
          <w:sz w:val="28"/>
          <w:szCs w:val="28"/>
        </w:rPr>
      </w:pPr>
      <w:r w:rsidRPr="00034D05">
        <w:rPr>
          <w:b/>
          <w:sz w:val="28"/>
          <w:szCs w:val="28"/>
        </w:rPr>
        <w:t>2.4.Управление Подпрограммой и контроль за ходом выполнения Подпрограммы.</w:t>
      </w:r>
    </w:p>
    <w:p w:rsidR="00C52B99" w:rsidRPr="00034D05" w:rsidRDefault="00C52B99" w:rsidP="00C52B99">
      <w:pPr>
        <w:widowControl w:val="0"/>
        <w:autoSpaceDE w:val="0"/>
        <w:autoSpaceDN w:val="0"/>
        <w:adjustRightInd w:val="0"/>
        <w:ind w:firstLine="540"/>
        <w:jc w:val="both"/>
        <w:rPr>
          <w:sz w:val="28"/>
          <w:szCs w:val="28"/>
        </w:rPr>
      </w:pPr>
      <w:r w:rsidRPr="00034D05">
        <w:rPr>
          <w:sz w:val="28"/>
          <w:szCs w:val="28"/>
        </w:rPr>
        <w:t>Контроль за ходом выполнения реализации Подпрограммы осуществляет администрация Октябрьского сельсовета.</w:t>
      </w:r>
    </w:p>
    <w:p w:rsidR="00C52B99" w:rsidRPr="00034D05" w:rsidRDefault="00C52B99" w:rsidP="00C52B99">
      <w:pPr>
        <w:widowControl w:val="0"/>
        <w:autoSpaceDE w:val="0"/>
        <w:autoSpaceDN w:val="0"/>
        <w:adjustRightInd w:val="0"/>
        <w:ind w:firstLine="540"/>
        <w:jc w:val="both"/>
        <w:rPr>
          <w:sz w:val="28"/>
          <w:szCs w:val="28"/>
        </w:rPr>
      </w:pPr>
      <w:r w:rsidRPr="00034D05">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w:t>
      </w:r>
    </w:p>
    <w:p w:rsidR="00C52B99" w:rsidRPr="00034D05" w:rsidRDefault="00C52B99" w:rsidP="00C52B99">
      <w:pPr>
        <w:widowControl w:val="0"/>
        <w:autoSpaceDE w:val="0"/>
        <w:autoSpaceDN w:val="0"/>
        <w:adjustRightInd w:val="0"/>
        <w:ind w:firstLine="540"/>
        <w:rPr>
          <w:sz w:val="28"/>
          <w:szCs w:val="28"/>
        </w:rPr>
      </w:pPr>
      <w:r w:rsidRPr="00034D05">
        <w:rPr>
          <w:b/>
          <w:sz w:val="28"/>
          <w:szCs w:val="28"/>
        </w:rPr>
        <w:t>2.5. Оценка социально-экономической эффективности</w:t>
      </w:r>
      <w:r w:rsidRPr="00034D05">
        <w:rPr>
          <w:sz w:val="28"/>
          <w:szCs w:val="28"/>
        </w:rPr>
        <w:t>.</w:t>
      </w:r>
    </w:p>
    <w:p w:rsidR="00C52B99" w:rsidRPr="00034D05" w:rsidRDefault="00C52B99" w:rsidP="00C52B99">
      <w:pPr>
        <w:jc w:val="both"/>
        <w:rPr>
          <w:sz w:val="28"/>
          <w:szCs w:val="28"/>
        </w:rPr>
      </w:pPr>
      <w:r w:rsidRPr="00034D05">
        <w:rPr>
          <w:sz w:val="28"/>
          <w:szCs w:val="28"/>
        </w:rPr>
        <w:t>В результате реализации Подпрограммы ожидается:</w:t>
      </w:r>
    </w:p>
    <w:p w:rsidR="00C52B99" w:rsidRPr="00130F45" w:rsidRDefault="00C52B99" w:rsidP="00C52B99">
      <w:pPr>
        <w:pStyle w:val="ConsPlusNormal"/>
        <w:ind w:firstLine="0"/>
        <w:jc w:val="both"/>
        <w:rPr>
          <w:rFonts w:ascii="Times New Roman" w:hAnsi="Times New Roman" w:cs="Times New Roman"/>
          <w:sz w:val="28"/>
          <w:szCs w:val="28"/>
        </w:rPr>
      </w:pPr>
      <w:r w:rsidRPr="00130F45">
        <w:rPr>
          <w:rFonts w:ascii="Times New Roman" w:hAnsi="Times New Roman" w:cs="Times New Roman"/>
          <w:sz w:val="28"/>
          <w:szCs w:val="28"/>
        </w:rPr>
        <w:t>- формирование и обеспечение комфортной и благоприятной среды для проживания населения.</w:t>
      </w:r>
    </w:p>
    <w:p w:rsidR="00C52B99" w:rsidRPr="00DF0947" w:rsidRDefault="00C52B99" w:rsidP="00C52B99">
      <w:pPr>
        <w:pStyle w:val="ConsPlusNormal"/>
        <w:ind w:firstLine="540"/>
        <w:rPr>
          <w:rFonts w:ascii="Times New Roman" w:hAnsi="Times New Roman" w:cs="Times New Roman"/>
          <w:b/>
          <w:sz w:val="28"/>
          <w:szCs w:val="28"/>
        </w:rPr>
      </w:pPr>
      <w:r w:rsidRPr="00DF0947">
        <w:rPr>
          <w:rFonts w:ascii="Times New Roman" w:hAnsi="Times New Roman" w:cs="Times New Roman"/>
          <w:b/>
          <w:sz w:val="28"/>
          <w:szCs w:val="28"/>
        </w:rPr>
        <w:t>2.6. Мероприятия подпрограммы.</w:t>
      </w:r>
    </w:p>
    <w:p w:rsidR="00C52B99" w:rsidRPr="00034D05" w:rsidRDefault="00C52B99" w:rsidP="00C52B99">
      <w:pPr>
        <w:widowControl w:val="0"/>
        <w:autoSpaceDE w:val="0"/>
        <w:autoSpaceDN w:val="0"/>
        <w:adjustRightInd w:val="0"/>
        <w:ind w:firstLine="540"/>
        <w:jc w:val="both"/>
        <w:rPr>
          <w:sz w:val="28"/>
          <w:szCs w:val="28"/>
        </w:rPr>
      </w:pPr>
      <w:r w:rsidRPr="00034D05">
        <w:rPr>
          <w:sz w:val="28"/>
          <w:szCs w:val="28"/>
        </w:rPr>
        <w:t>В Подпрограмму включены следующие мероприятия:</w:t>
      </w:r>
    </w:p>
    <w:p w:rsidR="00C52B99" w:rsidRPr="00034D05" w:rsidRDefault="00C52B99" w:rsidP="00C52B99">
      <w:pPr>
        <w:widowControl w:val="0"/>
        <w:autoSpaceDE w:val="0"/>
        <w:autoSpaceDN w:val="0"/>
        <w:adjustRightInd w:val="0"/>
        <w:ind w:firstLine="540"/>
        <w:jc w:val="both"/>
        <w:rPr>
          <w:sz w:val="28"/>
          <w:szCs w:val="28"/>
        </w:rPr>
      </w:pPr>
      <w:r w:rsidRPr="00034D05">
        <w:rPr>
          <w:sz w:val="28"/>
          <w:szCs w:val="28"/>
        </w:rPr>
        <w:t>- строительство и ремонт сетей водоснабжения;</w:t>
      </w:r>
    </w:p>
    <w:p w:rsidR="00C52B99" w:rsidRPr="00EB177B" w:rsidRDefault="00C52B99" w:rsidP="00C52B99">
      <w:pPr>
        <w:pStyle w:val="ConsPlusCell"/>
        <w:jc w:val="both"/>
      </w:pPr>
      <w:r>
        <w:t xml:space="preserve">        - Оформление сетей водоснабжения.</w:t>
      </w:r>
    </w:p>
    <w:p w:rsidR="00C52B99" w:rsidRPr="00034D05" w:rsidRDefault="00C52B99" w:rsidP="00C52B99">
      <w:pPr>
        <w:widowControl w:val="0"/>
        <w:autoSpaceDE w:val="0"/>
        <w:autoSpaceDN w:val="0"/>
        <w:adjustRightInd w:val="0"/>
        <w:ind w:firstLine="540"/>
        <w:jc w:val="center"/>
        <w:rPr>
          <w:sz w:val="28"/>
          <w:szCs w:val="28"/>
        </w:rPr>
      </w:pPr>
    </w:p>
    <w:p w:rsidR="00C52B99" w:rsidRPr="00034D05" w:rsidRDefault="00C52B99" w:rsidP="00C52B99">
      <w:pPr>
        <w:widowControl w:val="0"/>
        <w:autoSpaceDE w:val="0"/>
        <w:autoSpaceDN w:val="0"/>
        <w:adjustRightInd w:val="0"/>
        <w:ind w:firstLine="540"/>
        <w:rPr>
          <w:b/>
          <w:sz w:val="28"/>
          <w:szCs w:val="28"/>
        </w:rPr>
      </w:pPr>
      <w:r w:rsidRPr="00034D05">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C52B99" w:rsidRPr="00DF0947" w:rsidRDefault="00C52B99" w:rsidP="00C52B99">
      <w:pPr>
        <w:pStyle w:val="ConsPlusNormal"/>
        <w:ind w:firstLine="540"/>
        <w:jc w:val="both"/>
        <w:rPr>
          <w:rFonts w:ascii="Times New Roman" w:hAnsi="Times New Roman" w:cs="Times New Roman"/>
          <w:sz w:val="28"/>
          <w:szCs w:val="28"/>
        </w:rPr>
      </w:pPr>
      <w:r w:rsidRPr="00DF0947">
        <w:rPr>
          <w:rFonts w:ascii="Times New Roman" w:hAnsi="Times New Roman" w:cs="Times New Roman"/>
          <w:sz w:val="28"/>
          <w:szCs w:val="28"/>
        </w:rPr>
        <w:t>Реализация мероприятий подпрограммы осуществляется за счет средств местного бюджета.</w:t>
      </w:r>
    </w:p>
    <w:p w:rsidR="00C52B99" w:rsidRDefault="00C52B99" w:rsidP="00C52B99">
      <w:pPr>
        <w:pStyle w:val="ConsPlusCell"/>
      </w:pPr>
      <w:r w:rsidRPr="00A921D7">
        <w:t xml:space="preserve">В соответствии с бюджетом принимаемых расходных обязательств общий объем финансирования подпрограммы из всех источников предусматривается в размере   </w:t>
      </w:r>
      <w:r>
        <w:t xml:space="preserve">345 845,34 </w:t>
      </w:r>
      <w:r w:rsidRPr="00A921D7">
        <w:t>рублей, из них по годам:</w:t>
      </w:r>
    </w:p>
    <w:p w:rsidR="00C52B99" w:rsidRDefault="00C52B99" w:rsidP="00C52B99">
      <w:pPr>
        <w:pStyle w:val="ConsPlusCell"/>
      </w:pPr>
      <w:r w:rsidRPr="00A921D7">
        <w:t>201</w:t>
      </w:r>
      <w:r>
        <w:t xml:space="preserve">9 </w:t>
      </w:r>
      <w:r w:rsidRPr="00A921D7">
        <w:t xml:space="preserve">год- </w:t>
      </w:r>
      <w:r>
        <w:t xml:space="preserve">  216 118,34 р</w:t>
      </w:r>
      <w:r w:rsidRPr="00A921D7">
        <w:t>убл</w:t>
      </w:r>
      <w:r>
        <w:t>я;</w:t>
      </w:r>
    </w:p>
    <w:p w:rsidR="00C52B99" w:rsidRPr="00A921D7" w:rsidRDefault="00C52B99" w:rsidP="00C52B99">
      <w:pPr>
        <w:pStyle w:val="ConsPlusCell"/>
      </w:pPr>
      <w:r>
        <w:t>2020 год – 129 727,00 рубля.</w:t>
      </w:r>
    </w:p>
    <w:p w:rsidR="00C52B99" w:rsidRPr="003C2913" w:rsidRDefault="00C52B99" w:rsidP="00C52B99">
      <w:pPr>
        <w:pStyle w:val="ConsPlusCell"/>
      </w:pPr>
    </w:p>
    <w:p w:rsidR="00C52B99" w:rsidRPr="00D54062" w:rsidRDefault="00C52B99" w:rsidP="00C52B99">
      <w:pPr>
        <w:pStyle w:val="ConsPlusNormal"/>
        <w:ind w:firstLine="540"/>
        <w:jc w:val="both"/>
        <w:rPr>
          <w:rFonts w:ascii="Times New Roman" w:hAnsi="Times New Roman" w:cs="Times New Roman"/>
          <w:sz w:val="28"/>
          <w:szCs w:val="28"/>
        </w:rPr>
      </w:pPr>
      <w:r w:rsidRPr="00D54062">
        <w:rPr>
          <w:rFonts w:ascii="Times New Roman" w:hAnsi="Times New Roman" w:cs="Times New Roman"/>
          <w:sz w:val="28"/>
          <w:szCs w:val="28"/>
        </w:rPr>
        <w:t xml:space="preserve">Информация о </w:t>
      </w:r>
      <w:r>
        <w:rPr>
          <w:rFonts w:ascii="Times New Roman" w:hAnsi="Times New Roman" w:cs="Times New Roman"/>
          <w:sz w:val="28"/>
          <w:szCs w:val="28"/>
        </w:rPr>
        <w:t>мероприятиях</w:t>
      </w:r>
      <w:r w:rsidRPr="00D54062">
        <w:rPr>
          <w:rFonts w:ascii="Times New Roman" w:hAnsi="Times New Roman" w:cs="Times New Roman"/>
          <w:sz w:val="28"/>
          <w:szCs w:val="28"/>
        </w:rPr>
        <w:t xml:space="preserve"> по подпрограмм</w:t>
      </w:r>
      <w:r>
        <w:rPr>
          <w:rFonts w:ascii="Times New Roman" w:hAnsi="Times New Roman" w:cs="Times New Roman"/>
          <w:sz w:val="28"/>
          <w:szCs w:val="28"/>
        </w:rPr>
        <w:t>е с указанием объема средств на их реализацию и ожидаемых результатов</w:t>
      </w:r>
      <w:r w:rsidRPr="00D54062">
        <w:rPr>
          <w:rFonts w:ascii="Times New Roman" w:hAnsi="Times New Roman" w:cs="Times New Roman"/>
          <w:sz w:val="28"/>
          <w:szCs w:val="28"/>
        </w:rPr>
        <w:t xml:space="preserve"> отображена в приложении №2 к данной </w:t>
      </w:r>
      <w:r>
        <w:rPr>
          <w:rFonts w:ascii="Times New Roman" w:hAnsi="Times New Roman" w:cs="Times New Roman"/>
          <w:sz w:val="28"/>
          <w:szCs w:val="28"/>
        </w:rPr>
        <w:t>под</w:t>
      </w:r>
      <w:r w:rsidRPr="00D54062">
        <w:rPr>
          <w:rFonts w:ascii="Times New Roman" w:hAnsi="Times New Roman" w:cs="Times New Roman"/>
          <w:sz w:val="28"/>
          <w:szCs w:val="28"/>
        </w:rPr>
        <w:t>программе.</w:t>
      </w:r>
    </w:p>
    <w:p w:rsidR="00C52B99" w:rsidRPr="00034D05" w:rsidRDefault="00C52B99" w:rsidP="00C52B99">
      <w:pPr>
        <w:autoSpaceDE w:val="0"/>
        <w:autoSpaceDN w:val="0"/>
        <w:adjustRightInd w:val="0"/>
        <w:jc w:val="center"/>
        <w:rPr>
          <w:sz w:val="28"/>
          <w:szCs w:val="28"/>
        </w:rPr>
      </w:pPr>
    </w:p>
    <w:tbl>
      <w:tblPr>
        <w:tblW w:w="5000" w:type="pct"/>
        <w:tblLook w:val="04A0"/>
      </w:tblPr>
      <w:tblGrid>
        <w:gridCol w:w="484"/>
        <w:gridCol w:w="2368"/>
        <w:gridCol w:w="1254"/>
        <w:gridCol w:w="2643"/>
        <w:gridCol w:w="776"/>
        <w:gridCol w:w="776"/>
        <w:gridCol w:w="846"/>
        <w:gridCol w:w="846"/>
        <w:gridCol w:w="286"/>
      </w:tblGrid>
      <w:tr w:rsidR="00C52B99" w:rsidRPr="00034D05" w:rsidTr="001B00C8">
        <w:trPr>
          <w:trHeight w:val="2025"/>
        </w:trPr>
        <w:tc>
          <w:tcPr>
            <w:tcW w:w="189" w:type="pct"/>
            <w:tcBorders>
              <w:top w:val="nil"/>
              <w:left w:val="nil"/>
              <w:bottom w:val="nil"/>
              <w:right w:val="nil"/>
            </w:tcBorders>
            <w:shd w:val="clear" w:color="auto" w:fill="auto"/>
            <w:hideMark/>
          </w:tcPr>
          <w:p w:rsidR="00C52B99" w:rsidRDefault="00C52B99" w:rsidP="001B00C8">
            <w:pPr>
              <w:rPr>
                <w:color w:val="000000"/>
                <w:sz w:val="28"/>
                <w:szCs w:val="28"/>
              </w:rPr>
            </w:pPr>
          </w:p>
        </w:tc>
        <w:tc>
          <w:tcPr>
            <w:tcW w:w="1433" w:type="pct"/>
            <w:tcBorders>
              <w:top w:val="nil"/>
              <w:left w:val="nil"/>
              <w:bottom w:val="nil"/>
              <w:right w:val="nil"/>
            </w:tcBorders>
            <w:shd w:val="clear" w:color="auto" w:fill="auto"/>
            <w:hideMark/>
          </w:tcPr>
          <w:p w:rsidR="00C52B99" w:rsidRDefault="00C52B99" w:rsidP="001B00C8">
            <w:pPr>
              <w:rPr>
                <w:color w:val="000000"/>
                <w:sz w:val="28"/>
                <w:szCs w:val="28"/>
              </w:rPr>
            </w:pPr>
          </w:p>
        </w:tc>
        <w:tc>
          <w:tcPr>
            <w:tcW w:w="290" w:type="pct"/>
            <w:tcBorders>
              <w:top w:val="nil"/>
              <w:left w:val="nil"/>
              <w:bottom w:val="nil"/>
              <w:right w:val="nil"/>
            </w:tcBorders>
            <w:shd w:val="clear" w:color="auto" w:fill="auto"/>
            <w:hideMark/>
          </w:tcPr>
          <w:p w:rsidR="00C52B99" w:rsidRDefault="00C52B99" w:rsidP="001B00C8">
            <w:pPr>
              <w:rPr>
                <w:color w:val="000000"/>
                <w:sz w:val="28"/>
                <w:szCs w:val="28"/>
              </w:rPr>
            </w:pPr>
          </w:p>
        </w:tc>
        <w:tc>
          <w:tcPr>
            <w:tcW w:w="1567" w:type="pct"/>
            <w:tcBorders>
              <w:top w:val="nil"/>
              <w:left w:val="nil"/>
              <w:bottom w:val="nil"/>
              <w:right w:val="nil"/>
            </w:tcBorders>
            <w:shd w:val="clear" w:color="auto" w:fill="auto"/>
            <w:hideMark/>
          </w:tcPr>
          <w:p w:rsidR="00C52B99" w:rsidRDefault="00C52B99" w:rsidP="001B00C8">
            <w:pPr>
              <w:rPr>
                <w:color w:val="000000"/>
                <w:sz w:val="28"/>
                <w:szCs w:val="28"/>
              </w:rPr>
            </w:pPr>
          </w:p>
        </w:tc>
        <w:tc>
          <w:tcPr>
            <w:tcW w:w="1521" w:type="pct"/>
            <w:gridSpan w:val="5"/>
            <w:tcBorders>
              <w:top w:val="nil"/>
              <w:left w:val="nil"/>
              <w:bottom w:val="nil"/>
              <w:right w:val="nil"/>
            </w:tcBorders>
            <w:shd w:val="clear" w:color="000000" w:fill="FFFFFF"/>
            <w:hideMark/>
          </w:tcPr>
          <w:p w:rsidR="00C52B99" w:rsidRPr="00034D05" w:rsidRDefault="00C52B99" w:rsidP="001B00C8">
            <w:pPr>
              <w:rPr>
                <w:color w:val="000000"/>
                <w:sz w:val="28"/>
                <w:szCs w:val="28"/>
              </w:rPr>
            </w:pPr>
            <w:r w:rsidRPr="00034D05">
              <w:rPr>
                <w:color w:val="000000"/>
                <w:sz w:val="28"/>
                <w:szCs w:val="28"/>
              </w:rPr>
              <w:t xml:space="preserve">Приложение № 1 </w:t>
            </w:r>
            <w:r w:rsidRPr="00034D05">
              <w:rPr>
                <w:color w:val="000000"/>
                <w:sz w:val="28"/>
                <w:szCs w:val="28"/>
              </w:rPr>
              <w:br/>
              <w:t xml:space="preserve">к подпрограмме «Коммунальное хозяйство», реализуемой в рамках муниципальной программы Октябрьского сельсовета  «Октябрьский хуторок» </w:t>
            </w:r>
          </w:p>
        </w:tc>
      </w:tr>
      <w:tr w:rsidR="00C52B99" w:rsidRPr="00034D05" w:rsidTr="001B00C8">
        <w:trPr>
          <w:trHeight w:val="375"/>
        </w:trPr>
        <w:tc>
          <w:tcPr>
            <w:tcW w:w="189"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1433"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290"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1567"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0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0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0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0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0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r>
      <w:tr w:rsidR="00C52B99" w:rsidRPr="00034D05" w:rsidTr="001B00C8">
        <w:trPr>
          <w:trHeight w:val="375"/>
        </w:trPr>
        <w:tc>
          <w:tcPr>
            <w:tcW w:w="5000" w:type="pct"/>
            <w:gridSpan w:val="9"/>
            <w:tcBorders>
              <w:top w:val="nil"/>
              <w:left w:val="nil"/>
              <w:bottom w:val="nil"/>
              <w:right w:val="nil"/>
            </w:tcBorders>
            <w:shd w:val="clear" w:color="auto" w:fill="auto"/>
            <w:hideMark/>
          </w:tcPr>
          <w:p w:rsidR="00C52B99" w:rsidRPr="00034D05" w:rsidRDefault="00C52B99" w:rsidP="001B00C8">
            <w:pPr>
              <w:jc w:val="center"/>
              <w:rPr>
                <w:color w:val="000000"/>
                <w:sz w:val="28"/>
                <w:szCs w:val="28"/>
              </w:rPr>
            </w:pPr>
            <w:r w:rsidRPr="00034D05">
              <w:rPr>
                <w:color w:val="000000"/>
                <w:sz w:val="28"/>
                <w:szCs w:val="28"/>
              </w:rPr>
              <w:t>Перечень целевых индикаторов подпрограммы «Коммунальное хозяйство»</w:t>
            </w:r>
          </w:p>
        </w:tc>
      </w:tr>
      <w:tr w:rsidR="00C52B99" w:rsidRPr="00034D05" w:rsidTr="001B00C8">
        <w:trPr>
          <w:trHeight w:val="375"/>
        </w:trPr>
        <w:tc>
          <w:tcPr>
            <w:tcW w:w="189"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1433"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290"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1567"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0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0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0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0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0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r>
      <w:tr w:rsidR="00C52B99" w:rsidTr="001B00C8">
        <w:trPr>
          <w:trHeight w:val="1125"/>
        </w:trPr>
        <w:tc>
          <w:tcPr>
            <w:tcW w:w="189" w:type="pct"/>
            <w:tcBorders>
              <w:top w:val="single" w:sz="4" w:space="0" w:color="auto"/>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w:t>
            </w:r>
          </w:p>
        </w:tc>
        <w:tc>
          <w:tcPr>
            <w:tcW w:w="1433"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Цели, задачи, показатели</w:t>
            </w:r>
          </w:p>
        </w:tc>
        <w:tc>
          <w:tcPr>
            <w:tcW w:w="290"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Единица  изме-рения</w:t>
            </w:r>
          </w:p>
        </w:tc>
        <w:tc>
          <w:tcPr>
            <w:tcW w:w="1567"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Источник информации</w:t>
            </w:r>
          </w:p>
        </w:tc>
        <w:tc>
          <w:tcPr>
            <w:tcW w:w="304"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2019 год</w:t>
            </w:r>
          </w:p>
        </w:tc>
        <w:tc>
          <w:tcPr>
            <w:tcW w:w="304"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2020 год</w:t>
            </w:r>
          </w:p>
        </w:tc>
        <w:tc>
          <w:tcPr>
            <w:tcW w:w="304"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2021 год</w:t>
            </w:r>
          </w:p>
        </w:tc>
        <w:tc>
          <w:tcPr>
            <w:tcW w:w="304"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2022 год</w:t>
            </w:r>
          </w:p>
        </w:tc>
        <w:tc>
          <w:tcPr>
            <w:tcW w:w="304"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 </w:t>
            </w:r>
          </w:p>
        </w:tc>
      </w:tr>
      <w:tr w:rsidR="00C52B99" w:rsidRPr="00034D05" w:rsidTr="001B00C8">
        <w:trPr>
          <w:trHeight w:val="750"/>
        </w:trPr>
        <w:tc>
          <w:tcPr>
            <w:tcW w:w="189"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rPr>
                <w:color w:val="000000"/>
                <w:sz w:val="28"/>
                <w:szCs w:val="28"/>
              </w:rPr>
            </w:pPr>
            <w:r>
              <w:rPr>
                <w:color w:val="000000"/>
                <w:sz w:val="28"/>
                <w:szCs w:val="28"/>
              </w:rPr>
              <w:t> </w:t>
            </w:r>
          </w:p>
        </w:tc>
        <w:tc>
          <w:tcPr>
            <w:tcW w:w="4811" w:type="pct"/>
            <w:gridSpan w:val="8"/>
            <w:tcBorders>
              <w:top w:val="single" w:sz="4" w:space="0" w:color="auto"/>
              <w:left w:val="nil"/>
              <w:bottom w:val="single" w:sz="4" w:space="0" w:color="auto"/>
              <w:right w:val="single" w:sz="4" w:space="0" w:color="000000"/>
            </w:tcBorders>
            <w:shd w:val="clear" w:color="auto" w:fill="auto"/>
            <w:hideMark/>
          </w:tcPr>
          <w:p w:rsidR="00C52B99" w:rsidRPr="00034D05" w:rsidRDefault="00C52B99" w:rsidP="001B00C8">
            <w:pPr>
              <w:rPr>
                <w:color w:val="000000"/>
                <w:sz w:val="28"/>
                <w:szCs w:val="28"/>
              </w:rPr>
            </w:pPr>
            <w:r w:rsidRPr="00034D05">
              <w:rPr>
                <w:color w:val="000000"/>
                <w:sz w:val="28"/>
                <w:szCs w:val="28"/>
              </w:rPr>
              <w:t>Цель: Совершенствование системы водоснабжением на территории Октябрьского сельсовета, создание комфортных условий проживания населения</w:t>
            </w:r>
          </w:p>
        </w:tc>
      </w:tr>
      <w:tr w:rsidR="00C52B99" w:rsidTr="001B00C8">
        <w:trPr>
          <w:trHeight w:val="1380"/>
        </w:trPr>
        <w:tc>
          <w:tcPr>
            <w:tcW w:w="189"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1.</w:t>
            </w:r>
          </w:p>
        </w:tc>
        <w:tc>
          <w:tcPr>
            <w:tcW w:w="1433" w:type="pct"/>
            <w:tcBorders>
              <w:top w:val="nil"/>
              <w:left w:val="nil"/>
              <w:bottom w:val="single" w:sz="4" w:space="0" w:color="auto"/>
              <w:right w:val="single" w:sz="4" w:space="0" w:color="auto"/>
            </w:tcBorders>
            <w:shd w:val="clear" w:color="auto" w:fill="auto"/>
            <w:hideMark/>
          </w:tcPr>
          <w:p w:rsidR="00C52B99" w:rsidRPr="00034D05" w:rsidRDefault="00C52B99" w:rsidP="001B00C8">
            <w:pPr>
              <w:rPr>
                <w:color w:val="000000"/>
                <w:sz w:val="28"/>
                <w:szCs w:val="28"/>
              </w:rPr>
            </w:pPr>
            <w:r w:rsidRPr="00034D05">
              <w:rPr>
                <w:color w:val="000000"/>
                <w:sz w:val="28"/>
                <w:szCs w:val="28"/>
              </w:rPr>
              <w:t>Протяженность сетей водоснабжения, не отвечающих нормативным требованиям и их удельный вес в общей протяженности сети</w:t>
            </w:r>
          </w:p>
        </w:tc>
        <w:tc>
          <w:tcPr>
            <w:tcW w:w="290"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км</w:t>
            </w:r>
          </w:p>
        </w:tc>
        <w:tc>
          <w:tcPr>
            <w:tcW w:w="1567" w:type="pct"/>
            <w:tcBorders>
              <w:top w:val="nil"/>
              <w:left w:val="nil"/>
              <w:bottom w:val="single" w:sz="4" w:space="0" w:color="auto"/>
              <w:right w:val="single" w:sz="4" w:space="0" w:color="auto"/>
            </w:tcBorders>
            <w:shd w:val="clear" w:color="auto" w:fill="auto"/>
            <w:hideMark/>
          </w:tcPr>
          <w:p w:rsidR="00C52B99" w:rsidRPr="00034D05" w:rsidRDefault="00C52B99" w:rsidP="001B00C8">
            <w:pPr>
              <w:jc w:val="center"/>
              <w:rPr>
                <w:color w:val="000000"/>
                <w:sz w:val="28"/>
                <w:szCs w:val="28"/>
              </w:rPr>
            </w:pPr>
            <w:r w:rsidRPr="00034D05">
              <w:rPr>
                <w:color w:val="000000"/>
                <w:sz w:val="28"/>
                <w:szCs w:val="28"/>
              </w:rPr>
              <w:t>Расчетный показатель на основе ведомственной отчетности</w:t>
            </w:r>
          </w:p>
        </w:tc>
        <w:tc>
          <w:tcPr>
            <w:tcW w:w="30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sz w:val="28"/>
                <w:szCs w:val="28"/>
              </w:rPr>
            </w:pPr>
            <w:r>
              <w:rPr>
                <w:color w:val="000000"/>
                <w:sz w:val="28"/>
                <w:szCs w:val="28"/>
              </w:rPr>
              <w:t>6,30</w:t>
            </w:r>
          </w:p>
        </w:tc>
        <w:tc>
          <w:tcPr>
            <w:tcW w:w="30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sz w:val="28"/>
                <w:szCs w:val="28"/>
              </w:rPr>
            </w:pPr>
            <w:r>
              <w:rPr>
                <w:color w:val="000000"/>
                <w:sz w:val="28"/>
                <w:szCs w:val="28"/>
              </w:rPr>
              <w:t>3,73</w:t>
            </w:r>
          </w:p>
        </w:tc>
        <w:tc>
          <w:tcPr>
            <w:tcW w:w="30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sz w:val="28"/>
                <w:szCs w:val="28"/>
              </w:rPr>
            </w:pPr>
            <w:r>
              <w:rPr>
                <w:color w:val="000000"/>
                <w:sz w:val="28"/>
                <w:szCs w:val="28"/>
              </w:rPr>
              <w:t>1,000</w:t>
            </w:r>
          </w:p>
        </w:tc>
        <w:tc>
          <w:tcPr>
            <w:tcW w:w="30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sz w:val="28"/>
                <w:szCs w:val="28"/>
              </w:rPr>
            </w:pPr>
            <w:r>
              <w:rPr>
                <w:color w:val="000000"/>
                <w:sz w:val="28"/>
                <w:szCs w:val="28"/>
              </w:rPr>
              <w:t>0,250</w:t>
            </w:r>
          </w:p>
        </w:tc>
        <w:tc>
          <w:tcPr>
            <w:tcW w:w="304"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sz w:val="28"/>
                <w:szCs w:val="28"/>
              </w:rPr>
            </w:pPr>
            <w:r>
              <w:rPr>
                <w:color w:val="000000"/>
                <w:sz w:val="28"/>
                <w:szCs w:val="28"/>
              </w:rPr>
              <w:t> </w:t>
            </w:r>
          </w:p>
        </w:tc>
      </w:tr>
    </w:tbl>
    <w:p w:rsidR="00C52B99" w:rsidRPr="00034D05" w:rsidRDefault="00C52B99" w:rsidP="00C52B99">
      <w:pPr>
        <w:autoSpaceDE w:val="0"/>
        <w:autoSpaceDN w:val="0"/>
        <w:adjustRightInd w:val="0"/>
        <w:jc w:val="both"/>
        <w:rPr>
          <w:sz w:val="28"/>
          <w:szCs w:val="28"/>
        </w:rPr>
      </w:pPr>
    </w:p>
    <w:p w:rsidR="00C52B99" w:rsidRPr="00034D05" w:rsidRDefault="00C52B99" w:rsidP="00C52B99">
      <w:pPr>
        <w:autoSpaceDE w:val="0"/>
        <w:autoSpaceDN w:val="0"/>
        <w:adjustRightInd w:val="0"/>
        <w:ind w:firstLine="540"/>
        <w:jc w:val="both"/>
        <w:rPr>
          <w:sz w:val="28"/>
          <w:szCs w:val="28"/>
        </w:rPr>
      </w:pPr>
    </w:p>
    <w:p w:rsidR="00C52B99" w:rsidRPr="00034D05" w:rsidRDefault="00C52B99" w:rsidP="00C52B99">
      <w:pPr>
        <w:autoSpaceDE w:val="0"/>
        <w:autoSpaceDN w:val="0"/>
        <w:adjustRightInd w:val="0"/>
        <w:ind w:firstLine="709"/>
        <w:jc w:val="both"/>
        <w:rPr>
          <w:sz w:val="28"/>
          <w:szCs w:val="28"/>
        </w:rPr>
      </w:pPr>
    </w:p>
    <w:p w:rsidR="00C52B99" w:rsidRDefault="00C52B99" w:rsidP="00C52B99">
      <w:pPr>
        <w:autoSpaceDE w:val="0"/>
        <w:autoSpaceDN w:val="0"/>
        <w:adjustRightInd w:val="0"/>
        <w:ind w:firstLine="709"/>
        <w:jc w:val="both"/>
        <w:rPr>
          <w:sz w:val="28"/>
          <w:szCs w:val="28"/>
        </w:rPr>
      </w:pPr>
    </w:p>
    <w:p w:rsidR="00C52B99" w:rsidRDefault="00C52B99" w:rsidP="00C52B99">
      <w:pPr>
        <w:autoSpaceDE w:val="0"/>
        <w:autoSpaceDN w:val="0"/>
        <w:adjustRightInd w:val="0"/>
        <w:ind w:firstLine="709"/>
        <w:jc w:val="both"/>
        <w:rPr>
          <w:sz w:val="28"/>
          <w:szCs w:val="28"/>
        </w:rPr>
      </w:pPr>
    </w:p>
    <w:p w:rsidR="00C52B99" w:rsidRDefault="00C52B99" w:rsidP="00C52B99">
      <w:pPr>
        <w:autoSpaceDE w:val="0"/>
        <w:autoSpaceDN w:val="0"/>
        <w:adjustRightInd w:val="0"/>
        <w:ind w:firstLine="709"/>
        <w:jc w:val="both"/>
        <w:rPr>
          <w:sz w:val="28"/>
          <w:szCs w:val="28"/>
        </w:rPr>
      </w:pPr>
    </w:p>
    <w:p w:rsidR="00C52B99" w:rsidRDefault="00C52B99" w:rsidP="00C52B99">
      <w:pPr>
        <w:autoSpaceDE w:val="0"/>
        <w:autoSpaceDN w:val="0"/>
        <w:adjustRightInd w:val="0"/>
        <w:ind w:firstLine="709"/>
        <w:jc w:val="both"/>
        <w:rPr>
          <w:sz w:val="28"/>
          <w:szCs w:val="28"/>
        </w:rPr>
      </w:pPr>
    </w:p>
    <w:p w:rsidR="00C52B99" w:rsidRDefault="00C52B99" w:rsidP="00C52B99">
      <w:pPr>
        <w:autoSpaceDE w:val="0"/>
        <w:autoSpaceDN w:val="0"/>
        <w:adjustRightInd w:val="0"/>
        <w:ind w:firstLine="709"/>
        <w:jc w:val="both"/>
        <w:rPr>
          <w:sz w:val="28"/>
          <w:szCs w:val="28"/>
        </w:rPr>
      </w:pPr>
    </w:p>
    <w:p w:rsidR="00C52B99" w:rsidRDefault="00C52B99" w:rsidP="00C52B99">
      <w:pPr>
        <w:autoSpaceDE w:val="0"/>
        <w:autoSpaceDN w:val="0"/>
        <w:adjustRightInd w:val="0"/>
        <w:ind w:firstLine="709"/>
        <w:jc w:val="both"/>
        <w:rPr>
          <w:sz w:val="28"/>
          <w:szCs w:val="28"/>
        </w:rPr>
      </w:pPr>
    </w:p>
    <w:p w:rsidR="00C52B99" w:rsidRDefault="00C52B99" w:rsidP="00C52B99">
      <w:pPr>
        <w:autoSpaceDE w:val="0"/>
        <w:autoSpaceDN w:val="0"/>
        <w:adjustRightInd w:val="0"/>
        <w:ind w:firstLine="709"/>
        <w:jc w:val="both"/>
        <w:rPr>
          <w:sz w:val="28"/>
          <w:szCs w:val="28"/>
        </w:rPr>
      </w:pPr>
    </w:p>
    <w:p w:rsidR="00C52B99" w:rsidRDefault="00C52B99" w:rsidP="00C52B99">
      <w:pPr>
        <w:autoSpaceDE w:val="0"/>
        <w:autoSpaceDN w:val="0"/>
        <w:adjustRightInd w:val="0"/>
        <w:ind w:firstLine="709"/>
        <w:jc w:val="both"/>
        <w:rPr>
          <w:sz w:val="28"/>
          <w:szCs w:val="28"/>
        </w:rPr>
      </w:pPr>
    </w:p>
    <w:p w:rsidR="00C52B99" w:rsidRDefault="00C52B99" w:rsidP="00C52B99">
      <w:pPr>
        <w:autoSpaceDE w:val="0"/>
        <w:autoSpaceDN w:val="0"/>
        <w:adjustRightInd w:val="0"/>
        <w:ind w:firstLine="709"/>
        <w:jc w:val="both"/>
        <w:rPr>
          <w:sz w:val="28"/>
          <w:szCs w:val="28"/>
        </w:rPr>
      </w:pPr>
    </w:p>
    <w:p w:rsidR="00C52B99" w:rsidRDefault="00C52B99" w:rsidP="00C52B99">
      <w:pPr>
        <w:autoSpaceDE w:val="0"/>
        <w:autoSpaceDN w:val="0"/>
        <w:adjustRightInd w:val="0"/>
        <w:ind w:firstLine="709"/>
        <w:jc w:val="both"/>
        <w:rPr>
          <w:sz w:val="28"/>
          <w:szCs w:val="28"/>
        </w:rPr>
      </w:pPr>
    </w:p>
    <w:p w:rsidR="00C52B99" w:rsidRDefault="00C52B99" w:rsidP="00C52B99">
      <w:pPr>
        <w:autoSpaceDE w:val="0"/>
        <w:autoSpaceDN w:val="0"/>
        <w:adjustRightInd w:val="0"/>
        <w:ind w:firstLine="709"/>
        <w:jc w:val="both"/>
        <w:rPr>
          <w:sz w:val="28"/>
          <w:szCs w:val="28"/>
        </w:rPr>
      </w:pPr>
    </w:p>
    <w:p w:rsidR="00C52B99" w:rsidRDefault="00C52B99" w:rsidP="00C52B99">
      <w:pPr>
        <w:autoSpaceDE w:val="0"/>
        <w:autoSpaceDN w:val="0"/>
        <w:adjustRightInd w:val="0"/>
        <w:ind w:firstLine="709"/>
        <w:jc w:val="both"/>
        <w:rPr>
          <w:sz w:val="28"/>
          <w:szCs w:val="28"/>
        </w:rPr>
      </w:pPr>
    </w:p>
    <w:p w:rsidR="00C52B99" w:rsidRDefault="00C52B99" w:rsidP="00C52B99">
      <w:pPr>
        <w:autoSpaceDE w:val="0"/>
        <w:autoSpaceDN w:val="0"/>
        <w:adjustRightInd w:val="0"/>
        <w:ind w:firstLine="709"/>
        <w:jc w:val="both"/>
        <w:rPr>
          <w:sz w:val="28"/>
          <w:szCs w:val="28"/>
        </w:rPr>
      </w:pPr>
    </w:p>
    <w:p w:rsidR="00C52B99" w:rsidRDefault="00C52B99" w:rsidP="00C52B99">
      <w:pPr>
        <w:autoSpaceDE w:val="0"/>
        <w:autoSpaceDN w:val="0"/>
        <w:adjustRightInd w:val="0"/>
        <w:ind w:firstLine="709"/>
        <w:jc w:val="both"/>
        <w:rPr>
          <w:sz w:val="28"/>
          <w:szCs w:val="28"/>
        </w:rPr>
      </w:pPr>
    </w:p>
    <w:p w:rsidR="00C52B99" w:rsidRDefault="00C52B99" w:rsidP="00C52B99">
      <w:pPr>
        <w:autoSpaceDE w:val="0"/>
        <w:autoSpaceDN w:val="0"/>
        <w:adjustRightInd w:val="0"/>
        <w:ind w:firstLine="709"/>
        <w:jc w:val="both"/>
        <w:rPr>
          <w:sz w:val="28"/>
          <w:szCs w:val="28"/>
        </w:rPr>
      </w:pPr>
    </w:p>
    <w:p w:rsidR="00C52B99" w:rsidRDefault="00C52B99" w:rsidP="00C52B99">
      <w:pPr>
        <w:autoSpaceDE w:val="0"/>
        <w:autoSpaceDN w:val="0"/>
        <w:adjustRightInd w:val="0"/>
        <w:ind w:firstLine="709"/>
        <w:jc w:val="both"/>
        <w:rPr>
          <w:sz w:val="28"/>
          <w:szCs w:val="28"/>
        </w:rPr>
      </w:pPr>
    </w:p>
    <w:p w:rsidR="00C52B99" w:rsidRDefault="00C52B99" w:rsidP="00C52B99">
      <w:pPr>
        <w:autoSpaceDE w:val="0"/>
        <w:autoSpaceDN w:val="0"/>
        <w:adjustRightInd w:val="0"/>
        <w:ind w:firstLine="709"/>
        <w:jc w:val="both"/>
        <w:rPr>
          <w:sz w:val="28"/>
          <w:szCs w:val="28"/>
        </w:rPr>
      </w:pPr>
    </w:p>
    <w:tbl>
      <w:tblPr>
        <w:tblW w:w="5000" w:type="pct"/>
        <w:tblLook w:val="04A0"/>
      </w:tblPr>
      <w:tblGrid>
        <w:gridCol w:w="441"/>
        <w:gridCol w:w="1206"/>
        <w:gridCol w:w="1243"/>
        <w:gridCol w:w="601"/>
        <w:gridCol w:w="620"/>
        <w:gridCol w:w="366"/>
        <w:gridCol w:w="291"/>
        <w:gridCol w:w="517"/>
        <w:gridCol w:w="501"/>
        <w:gridCol w:w="630"/>
        <w:gridCol w:w="630"/>
        <w:gridCol w:w="517"/>
        <w:gridCol w:w="517"/>
        <w:gridCol w:w="832"/>
        <w:gridCol w:w="1367"/>
      </w:tblGrid>
      <w:tr w:rsidR="00C52B99" w:rsidRPr="00034D05" w:rsidTr="001B00C8">
        <w:trPr>
          <w:trHeight w:val="1515"/>
        </w:trPr>
        <w:tc>
          <w:tcPr>
            <w:tcW w:w="194" w:type="pct"/>
            <w:tcBorders>
              <w:top w:val="nil"/>
              <w:left w:val="nil"/>
              <w:bottom w:val="nil"/>
              <w:right w:val="nil"/>
            </w:tcBorders>
            <w:shd w:val="clear" w:color="auto" w:fill="auto"/>
            <w:hideMark/>
          </w:tcPr>
          <w:p w:rsidR="00C52B99" w:rsidRDefault="00C52B99" w:rsidP="001B00C8">
            <w:pPr>
              <w:jc w:val="center"/>
              <w:rPr>
                <w:color w:val="000000"/>
              </w:rPr>
            </w:pPr>
          </w:p>
        </w:tc>
        <w:tc>
          <w:tcPr>
            <w:tcW w:w="1922" w:type="pct"/>
            <w:gridSpan w:val="6"/>
            <w:tcBorders>
              <w:top w:val="nil"/>
              <w:left w:val="nil"/>
              <w:bottom w:val="nil"/>
              <w:right w:val="nil"/>
            </w:tcBorders>
            <w:shd w:val="clear" w:color="000000" w:fill="FFFFFF"/>
            <w:hideMark/>
          </w:tcPr>
          <w:p w:rsidR="00C52B99" w:rsidRDefault="00C52B99" w:rsidP="001B00C8">
            <w:pPr>
              <w:rPr>
                <w:color w:val="000000"/>
              </w:rPr>
            </w:pPr>
            <w:r>
              <w:rPr>
                <w:color w:val="000000"/>
              </w:rPr>
              <w:t> </w:t>
            </w:r>
          </w:p>
        </w:tc>
        <w:tc>
          <w:tcPr>
            <w:tcW w:w="166" w:type="pct"/>
            <w:tcBorders>
              <w:top w:val="nil"/>
              <w:left w:val="nil"/>
              <w:bottom w:val="nil"/>
              <w:right w:val="nil"/>
            </w:tcBorders>
            <w:shd w:val="clear" w:color="auto" w:fill="auto"/>
            <w:hideMark/>
          </w:tcPr>
          <w:p w:rsidR="00C52B99" w:rsidRDefault="00C52B99" w:rsidP="001B00C8">
            <w:pPr>
              <w:rPr>
                <w:color w:val="000000"/>
              </w:rPr>
            </w:pPr>
          </w:p>
        </w:tc>
        <w:tc>
          <w:tcPr>
            <w:tcW w:w="227" w:type="pct"/>
            <w:tcBorders>
              <w:top w:val="nil"/>
              <w:left w:val="nil"/>
              <w:bottom w:val="nil"/>
              <w:right w:val="nil"/>
            </w:tcBorders>
            <w:shd w:val="clear" w:color="auto" w:fill="auto"/>
            <w:hideMark/>
          </w:tcPr>
          <w:p w:rsidR="00C52B99" w:rsidRDefault="00C52B99" w:rsidP="001B00C8">
            <w:pPr>
              <w:rPr>
                <w:color w:val="000000"/>
              </w:rPr>
            </w:pPr>
          </w:p>
        </w:tc>
        <w:tc>
          <w:tcPr>
            <w:tcW w:w="2491" w:type="pct"/>
            <w:gridSpan w:val="6"/>
            <w:tcBorders>
              <w:top w:val="nil"/>
              <w:left w:val="nil"/>
              <w:bottom w:val="nil"/>
              <w:right w:val="nil"/>
            </w:tcBorders>
            <w:shd w:val="clear" w:color="000000" w:fill="FFFFFF"/>
            <w:hideMark/>
          </w:tcPr>
          <w:p w:rsidR="00C52B99" w:rsidRPr="00034D05" w:rsidRDefault="00C52B99" w:rsidP="001B00C8">
            <w:pPr>
              <w:spacing w:after="240"/>
              <w:rPr>
                <w:color w:val="000000"/>
              </w:rPr>
            </w:pPr>
            <w:r w:rsidRPr="00034D05">
              <w:rPr>
                <w:color w:val="000000"/>
              </w:rPr>
              <w:t xml:space="preserve">Приложение № 2 </w:t>
            </w:r>
            <w:r w:rsidRPr="00034D05">
              <w:rPr>
                <w:color w:val="000000"/>
              </w:rPr>
              <w:br/>
              <w:t xml:space="preserve">к подпрограмме «Коммунальное хозяйство", реализуемой в рамках муниципальной программы Октябрьского сельсовета «Октябрьский хуторок» </w:t>
            </w:r>
          </w:p>
        </w:tc>
      </w:tr>
      <w:tr w:rsidR="00C52B99" w:rsidRPr="00034D05" w:rsidTr="001B00C8">
        <w:trPr>
          <w:trHeight w:val="780"/>
        </w:trPr>
        <w:tc>
          <w:tcPr>
            <w:tcW w:w="5000" w:type="pct"/>
            <w:gridSpan w:val="15"/>
            <w:tcBorders>
              <w:top w:val="nil"/>
              <w:left w:val="nil"/>
              <w:bottom w:val="nil"/>
              <w:right w:val="nil"/>
            </w:tcBorders>
            <w:shd w:val="clear" w:color="auto" w:fill="auto"/>
            <w:hideMark/>
          </w:tcPr>
          <w:p w:rsidR="00C52B99" w:rsidRPr="00034D05" w:rsidRDefault="00C52B99" w:rsidP="001B00C8">
            <w:pPr>
              <w:jc w:val="center"/>
              <w:rPr>
                <w:b/>
                <w:bCs/>
                <w:color w:val="000000"/>
              </w:rPr>
            </w:pPr>
            <w:r w:rsidRPr="00034D05">
              <w:rPr>
                <w:b/>
                <w:bCs/>
                <w:color w:val="000000"/>
              </w:rPr>
              <w:t xml:space="preserve">Перечень мероприятий подпрограммы «Коммунальное хозяйство"  </w:t>
            </w:r>
            <w:r w:rsidRPr="00034D05">
              <w:rPr>
                <w:b/>
                <w:bCs/>
                <w:color w:val="000000"/>
              </w:rPr>
              <w:br/>
              <w:t>с указанием объема средств на их реализацию и ожидаемых результатов</w:t>
            </w:r>
          </w:p>
        </w:tc>
      </w:tr>
      <w:tr w:rsidR="00C52B99" w:rsidTr="001B00C8">
        <w:trPr>
          <w:trHeight w:val="315"/>
        </w:trPr>
        <w:tc>
          <w:tcPr>
            <w:tcW w:w="194" w:type="pct"/>
            <w:tcBorders>
              <w:top w:val="nil"/>
              <w:left w:val="nil"/>
              <w:bottom w:val="nil"/>
              <w:right w:val="nil"/>
            </w:tcBorders>
            <w:shd w:val="clear" w:color="auto" w:fill="auto"/>
            <w:hideMark/>
          </w:tcPr>
          <w:p w:rsidR="00C52B99" w:rsidRPr="00034D05" w:rsidRDefault="00C52B99" w:rsidP="001B00C8">
            <w:pPr>
              <w:jc w:val="center"/>
              <w:rPr>
                <w:color w:val="000000"/>
              </w:rPr>
            </w:pPr>
          </w:p>
        </w:tc>
        <w:tc>
          <w:tcPr>
            <w:tcW w:w="767" w:type="pct"/>
            <w:tcBorders>
              <w:top w:val="nil"/>
              <w:left w:val="nil"/>
              <w:bottom w:val="nil"/>
              <w:right w:val="nil"/>
            </w:tcBorders>
            <w:shd w:val="clear" w:color="auto" w:fill="auto"/>
            <w:hideMark/>
          </w:tcPr>
          <w:p w:rsidR="00C52B99" w:rsidRPr="00034D05" w:rsidRDefault="00C52B99" w:rsidP="001B00C8">
            <w:pPr>
              <w:rPr>
                <w:color w:val="000000"/>
              </w:rPr>
            </w:pPr>
          </w:p>
        </w:tc>
        <w:tc>
          <w:tcPr>
            <w:tcW w:w="455" w:type="pct"/>
            <w:tcBorders>
              <w:top w:val="nil"/>
              <w:left w:val="nil"/>
              <w:bottom w:val="nil"/>
              <w:right w:val="nil"/>
            </w:tcBorders>
            <w:shd w:val="clear" w:color="auto" w:fill="auto"/>
            <w:hideMark/>
          </w:tcPr>
          <w:p w:rsidR="00C52B99" w:rsidRPr="00034D05" w:rsidRDefault="00C52B99" w:rsidP="001B00C8">
            <w:pPr>
              <w:rPr>
                <w:color w:val="000000"/>
              </w:rPr>
            </w:pPr>
          </w:p>
        </w:tc>
        <w:tc>
          <w:tcPr>
            <w:tcW w:w="227" w:type="pct"/>
            <w:tcBorders>
              <w:top w:val="nil"/>
              <w:left w:val="nil"/>
              <w:bottom w:val="nil"/>
              <w:right w:val="nil"/>
            </w:tcBorders>
            <w:shd w:val="clear" w:color="auto" w:fill="auto"/>
            <w:hideMark/>
          </w:tcPr>
          <w:p w:rsidR="00C52B99" w:rsidRPr="00034D05" w:rsidRDefault="00C52B99" w:rsidP="001B00C8">
            <w:pPr>
              <w:rPr>
                <w:color w:val="000000"/>
              </w:rPr>
            </w:pPr>
          </w:p>
        </w:tc>
        <w:tc>
          <w:tcPr>
            <w:tcW w:w="227" w:type="pct"/>
            <w:tcBorders>
              <w:top w:val="nil"/>
              <w:left w:val="nil"/>
              <w:bottom w:val="nil"/>
              <w:right w:val="nil"/>
            </w:tcBorders>
            <w:shd w:val="clear" w:color="auto" w:fill="auto"/>
            <w:hideMark/>
          </w:tcPr>
          <w:p w:rsidR="00C52B99" w:rsidRPr="00034D05" w:rsidRDefault="00C52B99" w:rsidP="001B00C8">
            <w:pPr>
              <w:rPr>
                <w:color w:val="FFFFFF"/>
              </w:rPr>
            </w:pPr>
          </w:p>
        </w:tc>
        <w:tc>
          <w:tcPr>
            <w:tcW w:w="109" w:type="pct"/>
            <w:tcBorders>
              <w:top w:val="nil"/>
              <w:left w:val="nil"/>
              <w:bottom w:val="nil"/>
              <w:right w:val="nil"/>
            </w:tcBorders>
            <w:shd w:val="clear" w:color="auto" w:fill="auto"/>
            <w:hideMark/>
          </w:tcPr>
          <w:p w:rsidR="00C52B99" w:rsidRDefault="00C52B99" w:rsidP="001B00C8">
            <w:pPr>
              <w:jc w:val="center"/>
              <w:rPr>
                <w:color w:val="FFFFFF"/>
              </w:rPr>
            </w:pPr>
            <w:r>
              <w:rPr>
                <w:color w:val="FFFFFF"/>
              </w:rPr>
              <w:t>08</w:t>
            </w:r>
          </w:p>
        </w:tc>
        <w:tc>
          <w:tcPr>
            <w:tcW w:w="137" w:type="pct"/>
            <w:tcBorders>
              <w:top w:val="nil"/>
              <w:left w:val="nil"/>
              <w:bottom w:val="nil"/>
              <w:right w:val="nil"/>
            </w:tcBorders>
            <w:shd w:val="clear" w:color="auto" w:fill="auto"/>
            <w:hideMark/>
          </w:tcPr>
          <w:p w:rsidR="00C52B99" w:rsidRDefault="00C52B99" w:rsidP="001B00C8">
            <w:pPr>
              <w:jc w:val="right"/>
              <w:rPr>
                <w:color w:val="FFFFFF"/>
              </w:rPr>
            </w:pPr>
            <w:r>
              <w:rPr>
                <w:color w:val="FFFFFF"/>
              </w:rPr>
              <w:t>2</w:t>
            </w:r>
          </w:p>
        </w:tc>
        <w:tc>
          <w:tcPr>
            <w:tcW w:w="166" w:type="pct"/>
            <w:tcBorders>
              <w:top w:val="nil"/>
              <w:left w:val="nil"/>
              <w:bottom w:val="nil"/>
              <w:right w:val="nil"/>
            </w:tcBorders>
            <w:shd w:val="clear" w:color="auto" w:fill="auto"/>
            <w:hideMark/>
          </w:tcPr>
          <w:p w:rsidR="00C52B99" w:rsidRDefault="00C52B99" w:rsidP="001B00C8">
            <w:pPr>
              <w:rPr>
                <w:color w:val="FFFFFF"/>
              </w:rPr>
            </w:pPr>
          </w:p>
        </w:tc>
        <w:tc>
          <w:tcPr>
            <w:tcW w:w="227" w:type="pct"/>
            <w:tcBorders>
              <w:top w:val="nil"/>
              <w:left w:val="nil"/>
              <w:bottom w:val="nil"/>
              <w:right w:val="nil"/>
            </w:tcBorders>
            <w:shd w:val="clear" w:color="auto" w:fill="auto"/>
            <w:hideMark/>
          </w:tcPr>
          <w:p w:rsidR="00C52B99" w:rsidRDefault="00C52B99" w:rsidP="001B00C8">
            <w:pPr>
              <w:rPr>
                <w:color w:val="000000"/>
              </w:rPr>
            </w:pPr>
          </w:p>
        </w:tc>
        <w:tc>
          <w:tcPr>
            <w:tcW w:w="365" w:type="pct"/>
            <w:tcBorders>
              <w:top w:val="nil"/>
              <w:left w:val="nil"/>
              <w:bottom w:val="nil"/>
              <w:right w:val="nil"/>
            </w:tcBorders>
            <w:shd w:val="clear" w:color="000000" w:fill="FFFFFF"/>
            <w:hideMark/>
          </w:tcPr>
          <w:p w:rsidR="00C52B99" w:rsidRDefault="00C52B99" w:rsidP="001B00C8">
            <w:pPr>
              <w:rPr>
                <w:color w:val="000000"/>
              </w:rPr>
            </w:pPr>
            <w:r>
              <w:rPr>
                <w:color w:val="000000"/>
              </w:rPr>
              <w:t> </w:t>
            </w:r>
          </w:p>
        </w:tc>
        <w:tc>
          <w:tcPr>
            <w:tcW w:w="365" w:type="pct"/>
            <w:tcBorders>
              <w:top w:val="nil"/>
              <w:left w:val="nil"/>
              <w:bottom w:val="nil"/>
              <w:right w:val="nil"/>
            </w:tcBorders>
            <w:shd w:val="clear" w:color="000000" w:fill="FFFFFF"/>
            <w:hideMark/>
          </w:tcPr>
          <w:p w:rsidR="00C52B99" w:rsidRDefault="00C52B99" w:rsidP="001B00C8">
            <w:pPr>
              <w:rPr>
                <w:color w:val="000000"/>
              </w:rPr>
            </w:pPr>
            <w:r>
              <w:rPr>
                <w:color w:val="000000"/>
              </w:rPr>
              <w:t> </w:t>
            </w:r>
          </w:p>
        </w:tc>
        <w:tc>
          <w:tcPr>
            <w:tcW w:w="365" w:type="pct"/>
            <w:tcBorders>
              <w:top w:val="nil"/>
              <w:left w:val="nil"/>
              <w:bottom w:val="nil"/>
              <w:right w:val="nil"/>
            </w:tcBorders>
            <w:shd w:val="clear" w:color="000000" w:fill="FFFFFF"/>
            <w:hideMark/>
          </w:tcPr>
          <w:p w:rsidR="00C52B99" w:rsidRDefault="00C52B99" w:rsidP="001B00C8">
            <w:pPr>
              <w:rPr>
                <w:color w:val="000000"/>
              </w:rPr>
            </w:pPr>
            <w:r>
              <w:rPr>
                <w:color w:val="000000"/>
              </w:rPr>
              <w:t> </w:t>
            </w:r>
          </w:p>
        </w:tc>
        <w:tc>
          <w:tcPr>
            <w:tcW w:w="365" w:type="pct"/>
            <w:tcBorders>
              <w:top w:val="nil"/>
              <w:left w:val="nil"/>
              <w:bottom w:val="nil"/>
              <w:right w:val="nil"/>
            </w:tcBorders>
            <w:shd w:val="clear" w:color="000000" w:fill="FFFFFF"/>
            <w:hideMark/>
          </w:tcPr>
          <w:p w:rsidR="00C52B99" w:rsidRDefault="00C52B99" w:rsidP="001B00C8">
            <w:pPr>
              <w:rPr>
                <w:color w:val="000000"/>
              </w:rPr>
            </w:pPr>
            <w:r>
              <w:rPr>
                <w:color w:val="000000"/>
              </w:rPr>
              <w:t> </w:t>
            </w:r>
          </w:p>
        </w:tc>
        <w:tc>
          <w:tcPr>
            <w:tcW w:w="379" w:type="pct"/>
            <w:tcBorders>
              <w:top w:val="nil"/>
              <w:left w:val="nil"/>
              <w:bottom w:val="nil"/>
              <w:right w:val="nil"/>
            </w:tcBorders>
            <w:shd w:val="clear" w:color="auto" w:fill="auto"/>
            <w:hideMark/>
          </w:tcPr>
          <w:p w:rsidR="00C52B99" w:rsidRDefault="00C52B99" w:rsidP="001B00C8">
            <w:pPr>
              <w:rPr>
                <w:color w:val="000000"/>
              </w:rPr>
            </w:pPr>
          </w:p>
        </w:tc>
        <w:tc>
          <w:tcPr>
            <w:tcW w:w="653" w:type="pct"/>
            <w:tcBorders>
              <w:top w:val="nil"/>
              <w:left w:val="nil"/>
              <w:bottom w:val="nil"/>
              <w:right w:val="nil"/>
            </w:tcBorders>
            <w:shd w:val="clear" w:color="auto" w:fill="auto"/>
            <w:hideMark/>
          </w:tcPr>
          <w:p w:rsidR="00C52B99" w:rsidRDefault="00C52B99" w:rsidP="001B00C8">
            <w:pPr>
              <w:rPr>
                <w:color w:val="000000"/>
              </w:rPr>
            </w:pPr>
          </w:p>
        </w:tc>
      </w:tr>
      <w:tr w:rsidR="00C52B99" w:rsidRPr="00034D05" w:rsidTr="001B00C8">
        <w:trPr>
          <w:trHeight w:val="360"/>
        </w:trPr>
        <w:tc>
          <w:tcPr>
            <w:tcW w:w="19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w:t>
            </w:r>
          </w:p>
        </w:tc>
        <w:tc>
          <w:tcPr>
            <w:tcW w:w="76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52B99" w:rsidRDefault="00C52B99" w:rsidP="001B00C8">
            <w:pPr>
              <w:jc w:val="center"/>
              <w:rPr>
                <w:color w:val="000000"/>
              </w:rPr>
            </w:pPr>
            <w:r>
              <w:rPr>
                <w:color w:val="000000"/>
              </w:rPr>
              <w:t>Наименование  программы, подпрограммы</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xml:space="preserve">ГРБС </w:t>
            </w:r>
          </w:p>
        </w:tc>
        <w:tc>
          <w:tcPr>
            <w:tcW w:w="1094" w:type="pct"/>
            <w:gridSpan w:val="6"/>
            <w:tcBorders>
              <w:top w:val="single" w:sz="4" w:space="0" w:color="auto"/>
              <w:left w:val="nil"/>
              <w:bottom w:val="single" w:sz="4" w:space="0" w:color="auto"/>
              <w:right w:val="single" w:sz="4" w:space="0" w:color="000000"/>
            </w:tcBorders>
            <w:shd w:val="clear" w:color="auto" w:fill="auto"/>
            <w:hideMark/>
          </w:tcPr>
          <w:p w:rsidR="00C52B99" w:rsidRDefault="00C52B99" w:rsidP="001B00C8">
            <w:pPr>
              <w:jc w:val="center"/>
              <w:rPr>
                <w:color w:val="000000"/>
              </w:rPr>
            </w:pPr>
            <w:r>
              <w:rPr>
                <w:color w:val="000000"/>
              </w:rPr>
              <w:t>Код бюджетной классификации</w:t>
            </w:r>
          </w:p>
        </w:tc>
        <w:tc>
          <w:tcPr>
            <w:tcW w:w="1837" w:type="pct"/>
            <w:gridSpan w:val="5"/>
            <w:tcBorders>
              <w:top w:val="single" w:sz="4" w:space="0" w:color="auto"/>
              <w:left w:val="nil"/>
              <w:bottom w:val="single" w:sz="4" w:space="0" w:color="auto"/>
              <w:right w:val="single" w:sz="4" w:space="0" w:color="000000"/>
            </w:tcBorders>
            <w:shd w:val="clear" w:color="auto" w:fill="auto"/>
            <w:hideMark/>
          </w:tcPr>
          <w:p w:rsidR="00C52B99" w:rsidRDefault="00C52B99" w:rsidP="001B00C8">
            <w:pPr>
              <w:jc w:val="center"/>
              <w:rPr>
                <w:color w:val="000000"/>
              </w:rPr>
            </w:pPr>
            <w:r>
              <w:rPr>
                <w:color w:val="000000"/>
              </w:rPr>
              <w:t> </w:t>
            </w:r>
          </w:p>
        </w:tc>
        <w:tc>
          <w:tcPr>
            <w:tcW w:w="65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2B99" w:rsidRPr="00034D05" w:rsidRDefault="00C52B99" w:rsidP="001B00C8">
            <w:pPr>
              <w:jc w:val="center"/>
              <w:rPr>
                <w:color w:val="000000"/>
              </w:rPr>
            </w:pPr>
            <w:r w:rsidRPr="00034D05">
              <w:rPr>
                <w:color w:val="000000"/>
              </w:rPr>
              <w:t>Ожидаемый результат от реализации подпрограммного мероприятия</w:t>
            </w:r>
            <w:r w:rsidRPr="00034D05">
              <w:rPr>
                <w:color w:val="000000"/>
              </w:rPr>
              <w:br/>
              <w:t xml:space="preserve"> (в натуральном выражении)</w:t>
            </w:r>
          </w:p>
        </w:tc>
      </w:tr>
      <w:tr w:rsidR="00C52B99" w:rsidTr="001B00C8">
        <w:trPr>
          <w:trHeight w:val="1665"/>
        </w:trPr>
        <w:tc>
          <w:tcPr>
            <w:tcW w:w="194" w:type="pct"/>
            <w:vMerge/>
            <w:tcBorders>
              <w:top w:val="single" w:sz="4" w:space="0" w:color="auto"/>
              <w:left w:val="single" w:sz="4" w:space="0" w:color="auto"/>
              <w:bottom w:val="single" w:sz="4" w:space="0" w:color="auto"/>
              <w:right w:val="single" w:sz="4" w:space="0" w:color="auto"/>
            </w:tcBorders>
            <w:vAlign w:val="center"/>
            <w:hideMark/>
          </w:tcPr>
          <w:p w:rsidR="00C52B99" w:rsidRPr="00034D05" w:rsidRDefault="00C52B99" w:rsidP="001B00C8">
            <w:pPr>
              <w:rPr>
                <w:color w:val="000000"/>
              </w:rPr>
            </w:pPr>
          </w:p>
        </w:tc>
        <w:tc>
          <w:tcPr>
            <w:tcW w:w="767" w:type="pct"/>
            <w:vMerge/>
            <w:tcBorders>
              <w:top w:val="single" w:sz="4" w:space="0" w:color="auto"/>
              <w:left w:val="single" w:sz="4" w:space="0" w:color="auto"/>
              <w:bottom w:val="single" w:sz="4" w:space="0" w:color="000000"/>
              <w:right w:val="single" w:sz="4" w:space="0" w:color="auto"/>
            </w:tcBorders>
            <w:vAlign w:val="center"/>
            <w:hideMark/>
          </w:tcPr>
          <w:p w:rsidR="00C52B99" w:rsidRPr="00034D05" w:rsidRDefault="00C52B99" w:rsidP="001B00C8">
            <w:pPr>
              <w:rPr>
                <w:color w:val="00000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C52B99" w:rsidRPr="00034D05" w:rsidRDefault="00C52B99" w:rsidP="001B00C8">
            <w:pPr>
              <w:rPr>
                <w:color w:val="000000"/>
              </w:rPr>
            </w:pP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КВСР</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КФСР</w:t>
            </w:r>
          </w:p>
        </w:tc>
        <w:tc>
          <w:tcPr>
            <w:tcW w:w="412" w:type="pct"/>
            <w:gridSpan w:val="3"/>
            <w:tcBorders>
              <w:top w:val="single" w:sz="4" w:space="0" w:color="auto"/>
              <w:left w:val="nil"/>
              <w:bottom w:val="single" w:sz="4" w:space="0" w:color="auto"/>
              <w:right w:val="single" w:sz="4" w:space="0" w:color="000000"/>
            </w:tcBorders>
            <w:shd w:val="clear" w:color="auto" w:fill="auto"/>
            <w:hideMark/>
          </w:tcPr>
          <w:p w:rsidR="00C52B99" w:rsidRDefault="00C52B99" w:rsidP="001B00C8">
            <w:pPr>
              <w:jc w:val="center"/>
              <w:rPr>
                <w:color w:val="000000"/>
              </w:rPr>
            </w:pPr>
            <w:r>
              <w:rPr>
                <w:color w:val="000000"/>
              </w:rPr>
              <w:t>КЦСР</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КВР</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center"/>
              <w:rPr>
                <w:color w:val="000000"/>
              </w:rPr>
            </w:pPr>
            <w:r>
              <w:rPr>
                <w:color w:val="000000"/>
              </w:rPr>
              <w:t>2019 год</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center"/>
              <w:rPr>
                <w:color w:val="000000"/>
              </w:rPr>
            </w:pPr>
            <w:r>
              <w:rPr>
                <w:color w:val="000000"/>
              </w:rPr>
              <w:t>2020 год</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center"/>
              <w:rPr>
                <w:color w:val="000000"/>
              </w:rPr>
            </w:pPr>
            <w:r>
              <w:rPr>
                <w:color w:val="000000"/>
              </w:rPr>
              <w:t>2021 год</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center"/>
              <w:rPr>
                <w:color w:val="000000"/>
              </w:rPr>
            </w:pPr>
            <w:r>
              <w:rPr>
                <w:color w:val="000000"/>
              </w:rPr>
              <w:t>2022 год</w:t>
            </w:r>
          </w:p>
        </w:tc>
        <w:tc>
          <w:tcPr>
            <w:tcW w:w="379"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Итого на 2019 -2022годы</w:t>
            </w:r>
          </w:p>
        </w:tc>
        <w:tc>
          <w:tcPr>
            <w:tcW w:w="653" w:type="pct"/>
            <w:vMerge/>
            <w:tcBorders>
              <w:top w:val="single" w:sz="4" w:space="0" w:color="auto"/>
              <w:left w:val="single" w:sz="4" w:space="0" w:color="auto"/>
              <w:bottom w:val="single" w:sz="4" w:space="0" w:color="auto"/>
              <w:right w:val="single" w:sz="4" w:space="0" w:color="auto"/>
            </w:tcBorders>
            <w:vAlign w:val="center"/>
            <w:hideMark/>
          </w:tcPr>
          <w:p w:rsidR="00C52B99" w:rsidRDefault="00C52B99" w:rsidP="001B00C8">
            <w:pPr>
              <w:rPr>
                <w:color w:val="000000"/>
              </w:rPr>
            </w:pPr>
          </w:p>
        </w:tc>
      </w:tr>
      <w:tr w:rsidR="00C52B99" w:rsidRPr="00034D05" w:rsidTr="001B00C8">
        <w:trPr>
          <w:trHeight w:val="480"/>
        </w:trPr>
        <w:tc>
          <w:tcPr>
            <w:tcW w:w="194"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4152" w:type="pct"/>
            <w:gridSpan w:val="13"/>
            <w:tcBorders>
              <w:top w:val="single" w:sz="4" w:space="0" w:color="auto"/>
              <w:left w:val="nil"/>
              <w:bottom w:val="single" w:sz="4" w:space="0" w:color="auto"/>
              <w:right w:val="single" w:sz="4" w:space="0" w:color="000000"/>
            </w:tcBorders>
            <w:shd w:val="clear" w:color="auto" w:fill="auto"/>
            <w:hideMark/>
          </w:tcPr>
          <w:p w:rsidR="00C52B99" w:rsidRPr="00034D05" w:rsidRDefault="00C52B99" w:rsidP="001B00C8">
            <w:pPr>
              <w:rPr>
                <w:color w:val="000000"/>
              </w:rPr>
            </w:pPr>
            <w:r w:rsidRPr="00034D05">
              <w:rPr>
                <w:color w:val="000000"/>
              </w:rPr>
              <w:t>Цель.Совершенствование системы водоснабжением на территории Октябрьского сельсовета, создание комфортных условий проживания населения</w:t>
            </w:r>
          </w:p>
        </w:tc>
        <w:tc>
          <w:tcPr>
            <w:tcW w:w="653" w:type="pct"/>
            <w:tcBorders>
              <w:top w:val="nil"/>
              <w:left w:val="nil"/>
              <w:bottom w:val="single" w:sz="4" w:space="0" w:color="auto"/>
              <w:right w:val="single" w:sz="4" w:space="0" w:color="auto"/>
            </w:tcBorders>
            <w:shd w:val="clear" w:color="auto" w:fill="auto"/>
            <w:hideMark/>
          </w:tcPr>
          <w:p w:rsidR="00C52B99" w:rsidRPr="00034D05" w:rsidRDefault="00C52B99" w:rsidP="001B00C8">
            <w:pPr>
              <w:jc w:val="center"/>
              <w:rPr>
                <w:color w:val="000000"/>
              </w:rPr>
            </w:pPr>
            <w:r>
              <w:rPr>
                <w:color w:val="000000"/>
              </w:rPr>
              <w:t> </w:t>
            </w:r>
          </w:p>
        </w:tc>
      </w:tr>
      <w:tr w:rsidR="00C52B99" w:rsidRPr="00034D05" w:rsidTr="001B00C8">
        <w:trPr>
          <w:trHeight w:val="390"/>
        </w:trPr>
        <w:tc>
          <w:tcPr>
            <w:tcW w:w="194"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1</w:t>
            </w:r>
          </w:p>
        </w:tc>
        <w:tc>
          <w:tcPr>
            <w:tcW w:w="4152" w:type="pct"/>
            <w:gridSpan w:val="13"/>
            <w:tcBorders>
              <w:top w:val="single" w:sz="4" w:space="0" w:color="auto"/>
              <w:left w:val="nil"/>
              <w:bottom w:val="single" w:sz="4" w:space="0" w:color="auto"/>
              <w:right w:val="single" w:sz="4" w:space="0" w:color="000000"/>
            </w:tcBorders>
            <w:shd w:val="clear" w:color="auto" w:fill="auto"/>
            <w:hideMark/>
          </w:tcPr>
          <w:p w:rsidR="00C52B99" w:rsidRPr="00034D05" w:rsidRDefault="00C52B99" w:rsidP="001B00C8">
            <w:pPr>
              <w:rPr>
                <w:color w:val="000000"/>
              </w:rPr>
            </w:pPr>
            <w:r w:rsidRPr="00034D05">
              <w:rPr>
                <w:color w:val="000000"/>
              </w:rPr>
              <w:t>Задача 1. Обеспечение жителей круглогодичным водопроводом</w:t>
            </w:r>
          </w:p>
        </w:tc>
        <w:tc>
          <w:tcPr>
            <w:tcW w:w="653" w:type="pct"/>
            <w:tcBorders>
              <w:top w:val="nil"/>
              <w:left w:val="nil"/>
              <w:bottom w:val="single" w:sz="4" w:space="0" w:color="auto"/>
              <w:right w:val="single" w:sz="4" w:space="0" w:color="auto"/>
            </w:tcBorders>
            <w:shd w:val="clear" w:color="auto" w:fill="auto"/>
            <w:hideMark/>
          </w:tcPr>
          <w:p w:rsidR="00C52B99" w:rsidRPr="00034D05" w:rsidRDefault="00C52B99" w:rsidP="001B00C8">
            <w:pPr>
              <w:jc w:val="center"/>
              <w:rPr>
                <w:color w:val="000000"/>
              </w:rPr>
            </w:pPr>
            <w:r>
              <w:rPr>
                <w:color w:val="000000"/>
              </w:rPr>
              <w:t> </w:t>
            </w:r>
          </w:p>
        </w:tc>
      </w:tr>
      <w:tr w:rsidR="00C52B99" w:rsidTr="001B00C8">
        <w:trPr>
          <w:trHeight w:val="945"/>
        </w:trPr>
        <w:tc>
          <w:tcPr>
            <w:tcW w:w="194"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1.1.</w:t>
            </w:r>
          </w:p>
        </w:tc>
        <w:tc>
          <w:tcPr>
            <w:tcW w:w="767" w:type="pct"/>
            <w:tcBorders>
              <w:top w:val="nil"/>
              <w:left w:val="nil"/>
              <w:bottom w:val="single" w:sz="4" w:space="0" w:color="auto"/>
              <w:right w:val="nil"/>
            </w:tcBorders>
            <w:shd w:val="clear" w:color="auto" w:fill="auto"/>
            <w:hideMark/>
          </w:tcPr>
          <w:p w:rsidR="00C52B99" w:rsidRPr="00034D05" w:rsidRDefault="00C52B99" w:rsidP="001B00C8">
            <w:pPr>
              <w:rPr>
                <w:color w:val="000000"/>
              </w:rPr>
            </w:pPr>
            <w:r w:rsidRPr="00034D05">
              <w:rPr>
                <w:color w:val="000000"/>
              </w:rPr>
              <w:t>Мероприятие: Строительство и ремонт сетей водоснабжения</w:t>
            </w:r>
          </w:p>
        </w:tc>
        <w:tc>
          <w:tcPr>
            <w:tcW w:w="455"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0502</w:t>
            </w:r>
          </w:p>
        </w:tc>
        <w:tc>
          <w:tcPr>
            <w:tcW w:w="109"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37"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5</w:t>
            </w:r>
          </w:p>
        </w:tc>
        <w:tc>
          <w:tcPr>
            <w:tcW w:w="16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8001</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244</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9"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    </w:t>
            </w:r>
          </w:p>
        </w:tc>
        <w:tc>
          <w:tcPr>
            <w:tcW w:w="65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Ремонт летнего водопровода</w:t>
            </w:r>
          </w:p>
        </w:tc>
      </w:tr>
      <w:tr w:rsidR="00C52B99" w:rsidTr="001B00C8">
        <w:trPr>
          <w:trHeight w:val="945"/>
        </w:trPr>
        <w:tc>
          <w:tcPr>
            <w:tcW w:w="194"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767" w:type="pct"/>
            <w:tcBorders>
              <w:top w:val="nil"/>
              <w:left w:val="nil"/>
              <w:bottom w:val="single" w:sz="4" w:space="0" w:color="auto"/>
              <w:right w:val="single" w:sz="4" w:space="0" w:color="auto"/>
            </w:tcBorders>
            <w:shd w:val="clear" w:color="auto" w:fill="auto"/>
            <w:hideMark/>
          </w:tcPr>
          <w:p w:rsidR="00C52B99" w:rsidRDefault="00C52B99" w:rsidP="001B00C8">
            <w:r>
              <w:t> </w:t>
            </w:r>
          </w:p>
        </w:tc>
        <w:tc>
          <w:tcPr>
            <w:tcW w:w="455" w:type="pct"/>
            <w:tcBorders>
              <w:top w:val="nil"/>
              <w:left w:val="nil"/>
              <w:bottom w:val="single" w:sz="4" w:space="0" w:color="auto"/>
              <w:right w:val="single" w:sz="4" w:space="0" w:color="auto"/>
            </w:tcBorders>
            <w:shd w:val="clear" w:color="auto" w:fill="auto"/>
            <w:hideMark/>
          </w:tcPr>
          <w:p w:rsidR="00C52B99" w:rsidRDefault="00C52B99" w:rsidP="001B00C8">
            <w:r>
              <w:t>Администрация Октябрьского сельсовета</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jc w:val="center"/>
            </w:pPr>
            <w:r>
              <w:t>913</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0502</w:t>
            </w:r>
          </w:p>
        </w:tc>
        <w:tc>
          <w:tcPr>
            <w:tcW w:w="109"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37"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5</w:t>
            </w:r>
          </w:p>
        </w:tc>
        <w:tc>
          <w:tcPr>
            <w:tcW w:w="16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8001</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jc w:val="center"/>
            </w:pPr>
            <w:r>
              <w:t>414</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pPr>
            <w:r>
              <w:t xml:space="preserve">     129 797,0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pPr>
            <w:r>
              <w:t xml:space="preserve">     129 727,0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pPr>
            <w:r>
              <w:t>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pPr>
            <w:r>
              <w:t> </w:t>
            </w:r>
          </w:p>
        </w:tc>
        <w:tc>
          <w:tcPr>
            <w:tcW w:w="379"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259 524,0   </w:t>
            </w:r>
          </w:p>
        </w:tc>
        <w:tc>
          <w:tcPr>
            <w:tcW w:w="65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Строительство сетей водоснабжения</w:t>
            </w:r>
          </w:p>
        </w:tc>
      </w:tr>
      <w:tr w:rsidR="00C52B99" w:rsidTr="001B00C8">
        <w:trPr>
          <w:trHeight w:val="945"/>
        </w:trPr>
        <w:tc>
          <w:tcPr>
            <w:tcW w:w="194"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767" w:type="pct"/>
            <w:tcBorders>
              <w:top w:val="nil"/>
              <w:left w:val="nil"/>
              <w:bottom w:val="single" w:sz="4" w:space="0" w:color="auto"/>
              <w:right w:val="single" w:sz="4" w:space="0" w:color="auto"/>
            </w:tcBorders>
            <w:shd w:val="clear" w:color="auto" w:fill="auto"/>
            <w:hideMark/>
          </w:tcPr>
          <w:p w:rsidR="00C52B99" w:rsidRDefault="00C52B99" w:rsidP="001B00C8">
            <w:r>
              <w:t> </w:t>
            </w:r>
          </w:p>
        </w:tc>
        <w:tc>
          <w:tcPr>
            <w:tcW w:w="455" w:type="pct"/>
            <w:tcBorders>
              <w:top w:val="nil"/>
              <w:left w:val="nil"/>
              <w:bottom w:val="single" w:sz="4" w:space="0" w:color="auto"/>
              <w:right w:val="single" w:sz="4" w:space="0" w:color="auto"/>
            </w:tcBorders>
            <w:shd w:val="clear" w:color="auto" w:fill="auto"/>
            <w:hideMark/>
          </w:tcPr>
          <w:p w:rsidR="00C52B99" w:rsidRDefault="00C52B99" w:rsidP="001B00C8">
            <w:r>
              <w:t>Администрация Октябрьского сельсовета</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jc w:val="center"/>
            </w:pPr>
            <w:r>
              <w:t>913</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0502</w:t>
            </w:r>
          </w:p>
        </w:tc>
        <w:tc>
          <w:tcPr>
            <w:tcW w:w="109"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37"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5</w:t>
            </w:r>
          </w:p>
        </w:tc>
        <w:tc>
          <w:tcPr>
            <w:tcW w:w="16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8001</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jc w:val="center"/>
            </w:pPr>
            <w:r>
              <w:t>244</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pPr>
            <w:r>
              <w:t xml:space="preserve">       56 321,3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pPr>
            <w:r>
              <w:t>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pPr>
            <w:r>
              <w:t>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pPr>
            <w:r>
              <w:t> </w:t>
            </w:r>
          </w:p>
        </w:tc>
        <w:tc>
          <w:tcPr>
            <w:tcW w:w="379"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56 321,3   </w:t>
            </w:r>
          </w:p>
        </w:tc>
        <w:tc>
          <w:tcPr>
            <w:tcW w:w="65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Разработка схем водоснабжения</w:t>
            </w:r>
          </w:p>
        </w:tc>
      </w:tr>
      <w:tr w:rsidR="00C52B99" w:rsidRPr="00034D05" w:rsidTr="001B00C8">
        <w:trPr>
          <w:trHeight w:val="945"/>
        </w:trPr>
        <w:tc>
          <w:tcPr>
            <w:tcW w:w="194"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lastRenderedPageBreak/>
              <w:t> </w:t>
            </w:r>
          </w:p>
        </w:tc>
        <w:tc>
          <w:tcPr>
            <w:tcW w:w="767" w:type="pct"/>
            <w:tcBorders>
              <w:top w:val="nil"/>
              <w:left w:val="nil"/>
              <w:bottom w:val="single" w:sz="4" w:space="0" w:color="auto"/>
              <w:right w:val="single" w:sz="4" w:space="0" w:color="auto"/>
            </w:tcBorders>
            <w:shd w:val="clear" w:color="auto" w:fill="auto"/>
            <w:hideMark/>
          </w:tcPr>
          <w:p w:rsidR="00C52B99" w:rsidRDefault="00C52B99" w:rsidP="001B00C8">
            <w:r>
              <w:t> </w:t>
            </w:r>
          </w:p>
        </w:tc>
        <w:tc>
          <w:tcPr>
            <w:tcW w:w="455" w:type="pct"/>
            <w:tcBorders>
              <w:top w:val="nil"/>
              <w:left w:val="nil"/>
              <w:bottom w:val="single" w:sz="4" w:space="0" w:color="auto"/>
              <w:right w:val="single" w:sz="4" w:space="0" w:color="auto"/>
            </w:tcBorders>
            <w:shd w:val="clear" w:color="auto" w:fill="auto"/>
            <w:hideMark/>
          </w:tcPr>
          <w:p w:rsidR="00C52B99" w:rsidRDefault="00C52B99" w:rsidP="001B00C8">
            <w:r>
              <w:t>Администрация Октябрьского сельсовета</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jc w:val="center"/>
            </w:pPr>
            <w:r>
              <w:t>914</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0502</w:t>
            </w:r>
          </w:p>
        </w:tc>
        <w:tc>
          <w:tcPr>
            <w:tcW w:w="109"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37"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5</w:t>
            </w:r>
          </w:p>
        </w:tc>
        <w:tc>
          <w:tcPr>
            <w:tcW w:w="16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8002</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jc w:val="center"/>
            </w:pPr>
            <w:r>
              <w:t>245</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pPr>
            <w:r>
              <w:t xml:space="preserve">       30 000,0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pPr>
            <w:r>
              <w:t>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pPr>
            <w:r>
              <w:t>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pPr>
            <w:r>
              <w:t> </w:t>
            </w:r>
          </w:p>
        </w:tc>
        <w:tc>
          <w:tcPr>
            <w:tcW w:w="379"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30 000,0   </w:t>
            </w:r>
          </w:p>
        </w:tc>
        <w:tc>
          <w:tcPr>
            <w:tcW w:w="653" w:type="pct"/>
            <w:tcBorders>
              <w:top w:val="nil"/>
              <w:left w:val="nil"/>
              <w:bottom w:val="single" w:sz="4" w:space="0" w:color="auto"/>
              <w:right w:val="single" w:sz="4" w:space="0" w:color="auto"/>
            </w:tcBorders>
            <w:shd w:val="clear" w:color="auto" w:fill="auto"/>
            <w:hideMark/>
          </w:tcPr>
          <w:p w:rsidR="00C52B99" w:rsidRPr="00034D05" w:rsidRDefault="00C52B99" w:rsidP="001B00C8">
            <w:pPr>
              <w:rPr>
                <w:color w:val="000000"/>
              </w:rPr>
            </w:pPr>
            <w:r w:rsidRPr="00034D05">
              <w:rPr>
                <w:color w:val="000000"/>
              </w:rPr>
              <w:t>Постановка на кадастровый учет водопроводов</w:t>
            </w:r>
          </w:p>
        </w:tc>
      </w:tr>
      <w:tr w:rsidR="00C52B99" w:rsidTr="001B00C8">
        <w:trPr>
          <w:trHeight w:val="315"/>
        </w:trPr>
        <w:tc>
          <w:tcPr>
            <w:tcW w:w="194" w:type="pct"/>
            <w:tcBorders>
              <w:top w:val="nil"/>
              <w:left w:val="single" w:sz="4" w:space="0" w:color="auto"/>
              <w:bottom w:val="single" w:sz="4" w:space="0" w:color="auto"/>
              <w:right w:val="single" w:sz="4" w:space="0" w:color="auto"/>
            </w:tcBorders>
            <w:shd w:val="clear" w:color="auto" w:fill="auto"/>
            <w:hideMark/>
          </w:tcPr>
          <w:p w:rsidR="00C52B99" w:rsidRPr="00034D05" w:rsidRDefault="00C52B99" w:rsidP="001B00C8">
            <w:pPr>
              <w:jc w:val="center"/>
              <w:rPr>
                <w:color w:val="000000"/>
              </w:rPr>
            </w:pPr>
            <w:r>
              <w:rPr>
                <w:color w:val="000000"/>
              </w:rPr>
              <w:t> </w:t>
            </w:r>
          </w:p>
        </w:tc>
        <w:tc>
          <w:tcPr>
            <w:tcW w:w="767" w:type="pct"/>
            <w:tcBorders>
              <w:top w:val="nil"/>
              <w:left w:val="nil"/>
              <w:bottom w:val="single" w:sz="4" w:space="0" w:color="auto"/>
              <w:right w:val="single" w:sz="4" w:space="0" w:color="auto"/>
            </w:tcBorders>
            <w:shd w:val="clear" w:color="auto" w:fill="auto"/>
            <w:hideMark/>
          </w:tcPr>
          <w:p w:rsidR="00C52B99" w:rsidRDefault="00C52B99" w:rsidP="001B00C8">
            <w:r>
              <w:t>Итого  по задаче 1</w:t>
            </w:r>
          </w:p>
        </w:tc>
        <w:tc>
          <w:tcPr>
            <w:tcW w:w="455" w:type="pct"/>
            <w:tcBorders>
              <w:top w:val="nil"/>
              <w:left w:val="nil"/>
              <w:bottom w:val="single" w:sz="4" w:space="0" w:color="auto"/>
              <w:right w:val="single" w:sz="4" w:space="0" w:color="auto"/>
            </w:tcBorders>
            <w:shd w:val="clear" w:color="auto" w:fill="auto"/>
            <w:hideMark/>
          </w:tcPr>
          <w:p w:rsidR="00C52B99" w:rsidRDefault="00C52B99" w:rsidP="001B00C8">
            <w:r>
              <w:t> </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r>
              <w:t> </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r>
              <w:t> </w:t>
            </w:r>
          </w:p>
        </w:tc>
        <w:tc>
          <w:tcPr>
            <w:tcW w:w="109" w:type="pct"/>
            <w:tcBorders>
              <w:top w:val="nil"/>
              <w:left w:val="nil"/>
              <w:bottom w:val="single" w:sz="4" w:space="0" w:color="auto"/>
              <w:right w:val="nil"/>
            </w:tcBorders>
            <w:shd w:val="clear" w:color="auto" w:fill="auto"/>
            <w:hideMark/>
          </w:tcPr>
          <w:p w:rsidR="00C52B99" w:rsidRDefault="00C52B99" w:rsidP="001B00C8">
            <w:pPr>
              <w:jc w:val="center"/>
            </w:pPr>
            <w:r>
              <w:t> </w:t>
            </w:r>
          </w:p>
        </w:tc>
        <w:tc>
          <w:tcPr>
            <w:tcW w:w="137" w:type="pct"/>
            <w:tcBorders>
              <w:top w:val="nil"/>
              <w:left w:val="nil"/>
              <w:bottom w:val="single" w:sz="4" w:space="0" w:color="auto"/>
              <w:right w:val="nil"/>
            </w:tcBorders>
            <w:shd w:val="clear" w:color="auto" w:fill="auto"/>
            <w:hideMark/>
          </w:tcPr>
          <w:p w:rsidR="00C52B99" w:rsidRDefault="00C52B99" w:rsidP="001B00C8">
            <w:pPr>
              <w:jc w:val="center"/>
            </w:pPr>
            <w:r>
              <w:t> </w:t>
            </w:r>
          </w:p>
        </w:tc>
        <w:tc>
          <w:tcPr>
            <w:tcW w:w="166" w:type="pct"/>
            <w:tcBorders>
              <w:top w:val="nil"/>
              <w:left w:val="nil"/>
              <w:bottom w:val="single" w:sz="4" w:space="0" w:color="auto"/>
              <w:right w:val="single" w:sz="4" w:space="0" w:color="auto"/>
            </w:tcBorders>
            <w:shd w:val="clear" w:color="auto" w:fill="auto"/>
            <w:hideMark/>
          </w:tcPr>
          <w:p w:rsidR="00C52B99" w:rsidRDefault="00C52B99" w:rsidP="001B00C8">
            <w:pPr>
              <w:jc w:val="center"/>
            </w:pPr>
            <w:r>
              <w:t> </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r>
              <w:t>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pPr>
            <w:r>
              <w:t xml:space="preserve">216 118,34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pPr>
            <w:r>
              <w:t xml:space="preserve">129 727,00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pPr>
            <w:r>
              <w:t xml:space="preserve">0,00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pPr>
            <w:r>
              <w:t xml:space="preserve">0,00 </w:t>
            </w:r>
          </w:p>
        </w:tc>
        <w:tc>
          <w:tcPr>
            <w:tcW w:w="379"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345 845,34 </w:t>
            </w:r>
          </w:p>
        </w:tc>
        <w:tc>
          <w:tcPr>
            <w:tcW w:w="65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r w:rsidR="00C52B99" w:rsidTr="001B00C8">
        <w:trPr>
          <w:trHeight w:val="315"/>
        </w:trPr>
        <w:tc>
          <w:tcPr>
            <w:tcW w:w="194"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767"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Итого по подпрограмме</w:t>
            </w:r>
          </w:p>
        </w:tc>
        <w:tc>
          <w:tcPr>
            <w:tcW w:w="455"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109"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37"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6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216 118,34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129 727,00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0,00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0,00 </w:t>
            </w:r>
          </w:p>
        </w:tc>
        <w:tc>
          <w:tcPr>
            <w:tcW w:w="379"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345 845,34 </w:t>
            </w:r>
          </w:p>
        </w:tc>
        <w:tc>
          <w:tcPr>
            <w:tcW w:w="65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r w:rsidR="00C52B99" w:rsidTr="001B00C8">
        <w:trPr>
          <w:trHeight w:val="315"/>
        </w:trPr>
        <w:tc>
          <w:tcPr>
            <w:tcW w:w="194"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767"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в том числе:</w:t>
            </w:r>
          </w:p>
        </w:tc>
        <w:tc>
          <w:tcPr>
            <w:tcW w:w="455"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109"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37"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6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FF0000"/>
              </w:rPr>
            </w:pPr>
            <w:r>
              <w:rPr>
                <w:color w:val="FF0000"/>
              </w:rPr>
              <w:t>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FF0000"/>
              </w:rPr>
            </w:pPr>
            <w:r>
              <w:rPr>
                <w:color w:val="FF0000"/>
              </w:rPr>
              <w:t>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FF0000"/>
              </w:rPr>
            </w:pPr>
            <w:r>
              <w:rPr>
                <w:color w:val="FF0000"/>
              </w:rPr>
              <w:t>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FF0000"/>
              </w:rPr>
            </w:pPr>
            <w:r>
              <w:rPr>
                <w:color w:val="FF0000"/>
              </w:rPr>
              <w:t> </w:t>
            </w:r>
          </w:p>
        </w:tc>
        <w:tc>
          <w:tcPr>
            <w:tcW w:w="379"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65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r w:rsidR="00C52B99" w:rsidTr="001B00C8">
        <w:trPr>
          <w:trHeight w:val="315"/>
        </w:trPr>
        <w:tc>
          <w:tcPr>
            <w:tcW w:w="194"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767"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краевой бюджет</w:t>
            </w:r>
          </w:p>
        </w:tc>
        <w:tc>
          <w:tcPr>
            <w:tcW w:w="455"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109"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37"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6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9"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65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r w:rsidR="00C52B99" w:rsidTr="001B00C8">
        <w:trPr>
          <w:trHeight w:val="315"/>
        </w:trPr>
        <w:tc>
          <w:tcPr>
            <w:tcW w:w="194"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767"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федеральный бюджет</w:t>
            </w:r>
          </w:p>
        </w:tc>
        <w:tc>
          <w:tcPr>
            <w:tcW w:w="455"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109"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37"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6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9"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65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r w:rsidR="00C52B99" w:rsidTr="001B00C8">
        <w:trPr>
          <w:trHeight w:val="315"/>
        </w:trPr>
        <w:tc>
          <w:tcPr>
            <w:tcW w:w="194"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767"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местный бюджет</w:t>
            </w:r>
          </w:p>
        </w:tc>
        <w:tc>
          <w:tcPr>
            <w:tcW w:w="455"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109"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37"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66"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227"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xml:space="preserve">216 118,34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65" w:type="pct"/>
            <w:tcBorders>
              <w:top w:val="nil"/>
              <w:left w:val="nil"/>
              <w:bottom w:val="single" w:sz="4" w:space="0" w:color="auto"/>
              <w:right w:val="single" w:sz="4" w:space="0" w:color="auto"/>
            </w:tcBorders>
            <w:shd w:val="clear" w:color="000000" w:fill="FFFFFF"/>
            <w:hideMark/>
          </w:tcPr>
          <w:p w:rsidR="00C52B99" w:rsidRDefault="00C52B99" w:rsidP="001B00C8">
            <w:pPr>
              <w:jc w:val="right"/>
              <w:rPr>
                <w:color w:val="000000"/>
              </w:rPr>
            </w:pPr>
            <w:r>
              <w:rPr>
                <w:color w:val="000000"/>
              </w:rPr>
              <w:t> </w:t>
            </w:r>
          </w:p>
        </w:tc>
        <w:tc>
          <w:tcPr>
            <w:tcW w:w="379"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345 845,34 </w:t>
            </w:r>
          </w:p>
        </w:tc>
        <w:tc>
          <w:tcPr>
            <w:tcW w:w="653"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bl>
    <w:p w:rsidR="00C52B99" w:rsidRPr="00034D05" w:rsidRDefault="00C52B99" w:rsidP="00C52B99">
      <w:pPr>
        <w:autoSpaceDE w:val="0"/>
        <w:autoSpaceDN w:val="0"/>
        <w:adjustRightInd w:val="0"/>
        <w:ind w:firstLine="709"/>
        <w:jc w:val="both"/>
        <w:rPr>
          <w:sz w:val="28"/>
          <w:szCs w:val="28"/>
        </w:rPr>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pStyle w:val="ConsPlusTitle"/>
        <w:jc w:val="right"/>
        <w:rPr>
          <w:b w:val="0"/>
          <w:sz w:val="24"/>
          <w:szCs w:val="24"/>
        </w:rPr>
      </w:pPr>
      <w:r w:rsidRPr="00785EE6">
        <w:rPr>
          <w:b w:val="0"/>
          <w:sz w:val="24"/>
          <w:szCs w:val="24"/>
        </w:rPr>
        <w:lastRenderedPageBreak/>
        <w:t xml:space="preserve">Приложение № </w:t>
      </w:r>
      <w:r>
        <w:rPr>
          <w:b w:val="0"/>
          <w:sz w:val="24"/>
          <w:szCs w:val="24"/>
        </w:rPr>
        <w:t>9</w:t>
      </w:r>
    </w:p>
    <w:p w:rsidR="00C52B99" w:rsidRDefault="00C52B99" w:rsidP="00C52B99">
      <w:pPr>
        <w:pStyle w:val="ConsPlusTitle"/>
        <w:jc w:val="right"/>
        <w:rPr>
          <w:b w:val="0"/>
          <w:sz w:val="24"/>
          <w:szCs w:val="24"/>
        </w:rPr>
      </w:pPr>
      <w:r>
        <w:rPr>
          <w:b w:val="0"/>
          <w:sz w:val="24"/>
          <w:szCs w:val="24"/>
        </w:rPr>
        <w:t xml:space="preserve">  к паспорту муниципальной</w:t>
      </w:r>
    </w:p>
    <w:p w:rsidR="00C52B99" w:rsidRDefault="00C52B99" w:rsidP="00C52B99">
      <w:pPr>
        <w:pStyle w:val="ConsPlusTitle"/>
        <w:ind w:left="2832"/>
        <w:jc w:val="right"/>
        <w:rPr>
          <w:b w:val="0"/>
          <w:sz w:val="24"/>
          <w:szCs w:val="24"/>
        </w:rPr>
      </w:pPr>
      <w:r>
        <w:rPr>
          <w:b w:val="0"/>
          <w:sz w:val="24"/>
          <w:szCs w:val="24"/>
        </w:rPr>
        <w:t>программы Октябрьского     сельсовета</w:t>
      </w:r>
    </w:p>
    <w:p w:rsidR="00C52B99" w:rsidRDefault="00C52B99" w:rsidP="00C52B99">
      <w:pPr>
        <w:pStyle w:val="ConsPlusTitle"/>
        <w:ind w:left="2832"/>
        <w:jc w:val="right"/>
        <w:rPr>
          <w:b w:val="0"/>
          <w:sz w:val="24"/>
          <w:szCs w:val="24"/>
        </w:rPr>
      </w:pPr>
      <w:r>
        <w:rPr>
          <w:b w:val="0"/>
          <w:sz w:val="24"/>
          <w:szCs w:val="24"/>
        </w:rPr>
        <w:t xml:space="preserve">«Октябрьский хуторок» </w:t>
      </w:r>
    </w:p>
    <w:p w:rsidR="00C52B99" w:rsidRPr="00785EE6" w:rsidRDefault="00C52B99" w:rsidP="00C52B99">
      <w:pPr>
        <w:pStyle w:val="ConsPlusTitle"/>
        <w:ind w:left="2832"/>
        <w:jc w:val="center"/>
        <w:rPr>
          <w:b w:val="0"/>
          <w:sz w:val="24"/>
          <w:szCs w:val="24"/>
        </w:rPr>
      </w:pPr>
    </w:p>
    <w:p w:rsidR="00C52B99" w:rsidRPr="003C0151" w:rsidRDefault="00C52B99" w:rsidP="00C52B99">
      <w:pPr>
        <w:pStyle w:val="ConsPlusTitle"/>
        <w:jc w:val="center"/>
      </w:pPr>
    </w:p>
    <w:p w:rsidR="00C52B99" w:rsidRPr="006A6766" w:rsidRDefault="00C52B99" w:rsidP="00C52B99">
      <w:pPr>
        <w:pStyle w:val="ConsPlusTitle"/>
        <w:numPr>
          <w:ilvl w:val="0"/>
          <w:numId w:val="12"/>
        </w:numPr>
        <w:tabs>
          <w:tab w:val="left" w:pos="5040"/>
          <w:tab w:val="left" w:pos="5220"/>
        </w:tabs>
        <w:ind w:left="360"/>
        <w:jc w:val="center"/>
      </w:pPr>
      <w:r w:rsidRPr="006A6766">
        <w:t xml:space="preserve">Паспорт Подпрограммы </w:t>
      </w:r>
      <w:r>
        <w:t xml:space="preserve">№ 6 </w:t>
      </w:r>
      <w:r w:rsidRPr="006A6766">
        <w:t>«Молодежь Приангарья»</w:t>
      </w:r>
    </w:p>
    <w:p w:rsidR="00C52B99" w:rsidRPr="003C0151" w:rsidRDefault="00C52B99" w:rsidP="00C52B99">
      <w:pPr>
        <w:pStyle w:val="ConsPlusTitle"/>
        <w:tabs>
          <w:tab w:val="left" w:pos="5040"/>
          <w:tab w:val="left" w:pos="5220"/>
        </w:tabs>
        <w:ind w:left="360"/>
        <w:jc w:val="center"/>
        <w:rPr>
          <w:b w:val="0"/>
        </w:rPr>
      </w:pPr>
      <w:r>
        <w:t xml:space="preserve">Муниципальной  программы Октябрьского сельсовета                 </w:t>
      </w:r>
      <w:r w:rsidRPr="003C0151">
        <w:t>«</w:t>
      </w:r>
      <w:r>
        <w:t xml:space="preserve">Октябрьский </w:t>
      </w:r>
      <w:r w:rsidRPr="00C0655E">
        <w:t>хуторок»</w:t>
      </w:r>
    </w:p>
    <w:p w:rsidR="00C52B99" w:rsidRPr="003C0151" w:rsidRDefault="00C52B99" w:rsidP="00C52B99">
      <w:pPr>
        <w:pStyle w:val="ConsPlusTitle"/>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C52B99" w:rsidRPr="00034D05" w:rsidTr="001B00C8">
        <w:tc>
          <w:tcPr>
            <w:tcW w:w="3060" w:type="dxa"/>
          </w:tcPr>
          <w:p w:rsidR="00C52B99" w:rsidRPr="00034D05" w:rsidRDefault="00C52B99" w:rsidP="001B00C8">
            <w:pPr>
              <w:pStyle w:val="ConsPlusNormal"/>
              <w:widowControl/>
              <w:spacing w:after="120" w:line="480" w:lineRule="auto"/>
              <w:ind w:firstLine="0"/>
              <w:rPr>
                <w:rFonts w:ascii="Times New Roman" w:hAnsi="Times New Roman" w:cs="Times New Roman"/>
                <w:sz w:val="28"/>
                <w:szCs w:val="28"/>
              </w:rPr>
            </w:pPr>
            <w:r w:rsidRPr="00034D05">
              <w:rPr>
                <w:rFonts w:ascii="Times New Roman" w:hAnsi="Times New Roman" w:cs="Times New Roman"/>
                <w:sz w:val="28"/>
                <w:szCs w:val="28"/>
              </w:rPr>
              <w:t>Наименование подпрограммы</w:t>
            </w:r>
          </w:p>
        </w:tc>
        <w:tc>
          <w:tcPr>
            <w:tcW w:w="6300" w:type="dxa"/>
          </w:tcPr>
          <w:p w:rsidR="00C52B99" w:rsidRPr="00034D05" w:rsidRDefault="00C52B99" w:rsidP="001B00C8">
            <w:pPr>
              <w:pStyle w:val="ConsPlusTitle"/>
              <w:tabs>
                <w:tab w:val="left" w:pos="5040"/>
                <w:tab w:val="left" w:pos="5220"/>
              </w:tabs>
              <w:spacing w:after="120" w:line="480" w:lineRule="auto"/>
              <w:rPr>
                <w:b w:val="0"/>
              </w:rPr>
            </w:pPr>
            <w:r w:rsidRPr="00034D05">
              <w:rPr>
                <w:b w:val="0"/>
              </w:rPr>
              <w:t>«Молодежь Приангарья» (далее по тексту  Подпрограмма)</w:t>
            </w:r>
          </w:p>
        </w:tc>
      </w:tr>
      <w:tr w:rsidR="00C52B99" w:rsidRPr="00034D05" w:rsidTr="001B00C8">
        <w:tc>
          <w:tcPr>
            <w:tcW w:w="3060" w:type="dxa"/>
          </w:tcPr>
          <w:p w:rsidR="00C52B99" w:rsidRPr="00034D05" w:rsidRDefault="00C52B99" w:rsidP="001B00C8">
            <w:pPr>
              <w:pStyle w:val="ConsPlusNormal"/>
              <w:widowControl/>
              <w:spacing w:after="120" w:line="480" w:lineRule="auto"/>
              <w:ind w:firstLine="0"/>
              <w:rPr>
                <w:rFonts w:ascii="Times New Roman" w:hAnsi="Times New Roman" w:cs="Times New Roman"/>
                <w:bCs/>
                <w:sz w:val="28"/>
                <w:szCs w:val="28"/>
              </w:rPr>
            </w:pPr>
            <w:r w:rsidRPr="00034D05">
              <w:rPr>
                <w:rFonts w:ascii="Times New Roman" w:hAnsi="Times New Roman" w:cs="Times New Roman"/>
                <w:bCs/>
                <w:sz w:val="28"/>
                <w:szCs w:val="28"/>
              </w:rPr>
              <w:t>Наименование</w:t>
            </w:r>
          </w:p>
          <w:p w:rsidR="00C52B99" w:rsidRPr="00034D05" w:rsidRDefault="00C52B99" w:rsidP="001B00C8">
            <w:pPr>
              <w:pStyle w:val="ConsPlusNormal"/>
              <w:widowControl/>
              <w:spacing w:after="120" w:line="480" w:lineRule="auto"/>
              <w:ind w:firstLine="0"/>
              <w:rPr>
                <w:rFonts w:ascii="Times New Roman" w:hAnsi="Times New Roman" w:cs="Times New Roman"/>
                <w:bCs/>
                <w:sz w:val="28"/>
                <w:szCs w:val="28"/>
              </w:rPr>
            </w:pPr>
            <w:r w:rsidRPr="00034D05">
              <w:rPr>
                <w:rFonts w:ascii="Times New Roman" w:hAnsi="Times New Roman" w:cs="Times New Roman"/>
                <w:bCs/>
                <w:sz w:val="28"/>
                <w:szCs w:val="28"/>
              </w:rPr>
              <w:t>муниципальной программы</w:t>
            </w:r>
          </w:p>
        </w:tc>
        <w:tc>
          <w:tcPr>
            <w:tcW w:w="6300" w:type="dxa"/>
          </w:tcPr>
          <w:p w:rsidR="00C52B99" w:rsidRPr="00034D05" w:rsidRDefault="00C52B99" w:rsidP="001B00C8">
            <w:pPr>
              <w:pStyle w:val="ConsPlusTitle"/>
              <w:tabs>
                <w:tab w:val="left" w:pos="5040"/>
                <w:tab w:val="left" w:pos="5220"/>
              </w:tabs>
              <w:spacing w:after="120" w:line="480" w:lineRule="auto"/>
              <w:rPr>
                <w:b w:val="0"/>
              </w:rPr>
            </w:pPr>
            <w:r w:rsidRPr="00034D05">
              <w:rPr>
                <w:b w:val="0"/>
              </w:rPr>
              <w:t xml:space="preserve">Муниципальная программа Октябрьского сельсовета «Октябрьский хуторок» </w:t>
            </w:r>
          </w:p>
        </w:tc>
      </w:tr>
      <w:tr w:rsidR="00C52B99" w:rsidRPr="003C0151" w:rsidTr="001B00C8">
        <w:tc>
          <w:tcPr>
            <w:tcW w:w="3060" w:type="dxa"/>
          </w:tcPr>
          <w:p w:rsidR="00C52B99" w:rsidRPr="00034D05" w:rsidRDefault="00C52B99" w:rsidP="001B00C8">
            <w:pPr>
              <w:pStyle w:val="ConsPlusNormal"/>
              <w:widowControl/>
              <w:spacing w:after="120" w:line="480" w:lineRule="auto"/>
              <w:ind w:firstLine="0"/>
              <w:rPr>
                <w:rFonts w:ascii="Times New Roman" w:hAnsi="Times New Roman" w:cs="Times New Roman"/>
                <w:sz w:val="28"/>
                <w:szCs w:val="28"/>
              </w:rPr>
            </w:pPr>
            <w:r w:rsidRPr="00034D05">
              <w:rPr>
                <w:rFonts w:ascii="Times New Roman" w:hAnsi="Times New Roman" w:cs="Times New Roman"/>
                <w:sz w:val="28"/>
                <w:szCs w:val="28"/>
              </w:rPr>
              <w:t>Муниципальный заказчик-координатор подпрограммы</w:t>
            </w:r>
          </w:p>
        </w:tc>
        <w:tc>
          <w:tcPr>
            <w:tcW w:w="6300" w:type="dxa"/>
          </w:tcPr>
          <w:p w:rsidR="00C52B99" w:rsidRPr="00034D05" w:rsidRDefault="00C52B99" w:rsidP="001B00C8">
            <w:pPr>
              <w:pStyle w:val="ConsPlusNormal"/>
              <w:widowControl/>
              <w:spacing w:after="120" w:line="480" w:lineRule="auto"/>
              <w:ind w:firstLine="0"/>
              <w:rPr>
                <w:rFonts w:ascii="Times New Roman" w:hAnsi="Times New Roman" w:cs="Times New Roman"/>
                <w:sz w:val="28"/>
                <w:szCs w:val="28"/>
              </w:rPr>
            </w:pPr>
            <w:r w:rsidRPr="00034D05">
              <w:rPr>
                <w:rFonts w:ascii="Times New Roman" w:hAnsi="Times New Roman" w:cs="Times New Roman"/>
                <w:sz w:val="28"/>
                <w:szCs w:val="28"/>
              </w:rPr>
              <w:t>Администрация Октябрьского сельсовета</w:t>
            </w:r>
          </w:p>
        </w:tc>
      </w:tr>
      <w:tr w:rsidR="00C52B99" w:rsidRPr="003C0151" w:rsidTr="001B00C8">
        <w:tc>
          <w:tcPr>
            <w:tcW w:w="3060" w:type="dxa"/>
          </w:tcPr>
          <w:p w:rsidR="00C52B99" w:rsidRPr="00034D05" w:rsidRDefault="00C52B99" w:rsidP="001B00C8">
            <w:pPr>
              <w:pStyle w:val="ConsPlusNormal"/>
              <w:widowControl/>
              <w:spacing w:after="120" w:line="480" w:lineRule="auto"/>
              <w:ind w:firstLine="0"/>
              <w:rPr>
                <w:rFonts w:ascii="Times New Roman" w:hAnsi="Times New Roman" w:cs="Times New Roman"/>
                <w:sz w:val="28"/>
                <w:szCs w:val="28"/>
              </w:rPr>
            </w:pPr>
            <w:r w:rsidRPr="00034D05">
              <w:rPr>
                <w:rFonts w:ascii="Times New Roman" w:hAnsi="Times New Roman" w:cs="Times New Roman"/>
                <w:sz w:val="28"/>
                <w:szCs w:val="28"/>
              </w:rPr>
              <w:t>Главные распорядители бюджетных средств</w:t>
            </w:r>
          </w:p>
        </w:tc>
        <w:tc>
          <w:tcPr>
            <w:tcW w:w="6300" w:type="dxa"/>
          </w:tcPr>
          <w:p w:rsidR="00C52B99" w:rsidRPr="00034D05" w:rsidRDefault="00C52B99" w:rsidP="001B00C8">
            <w:pPr>
              <w:pStyle w:val="ConsPlusNormal"/>
              <w:widowControl/>
              <w:spacing w:after="120" w:line="480" w:lineRule="auto"/>
              <w:ind w:firstLine="0"/>
              <w:rPr>
                <w:rFonts w:ascii="Times New Roman" w:hAnsi="Times New Roman" w:cs="Times New Roman"/>
                <w:sz w:val="28"/>
                <w:szCs w:val="28"/>
              </w:rPr>
            </w:pPr>
            <w:r w:rsidRPr="00034D05">
              <w:rPr>
                <w:rFonts w:ascii="Times New Roman" w:hAnsi="Times New Roman" w:cs="Times New Roman"/>
                <w:sz w:val="28"/>
                <w:szCs w:val="28"/>
              </w:rPr>
              <w:t>Администрация Октябрьского сельсовета</w:t>
            </w:r>
          </w:p>
        </w:tc>
      </w:tr>
      <w:tr w:rsidR="00C52B99" w:rsidRPr="00034D05" w:rsidTr="001B00C8">
        <w:tc>
          <w:tcPr>
            <w:tcW w:w="3060" w:type="dxa"/>
          </w:tcPr>
          <w:p w:rsidR="00C52B99" w:rsidRPr="00034D05" w:rsidRDefault="00C52B99" w:rsidP="001B00C8">
            <w:pPr>
              <w:pStyle w:val="ConsPlusNormal"/>
              <w:widowControl/>
              <w:spacing w:after="120" w:line="480" w:lineRule="auto"/>
              <w:ind w:firstLine="0"/>
              <w:rPr>
                <w:rFonts w:ascii="Times New Roman" w:hAnsi="Times New Roman" w:cs="Times New Roman"/>
                <w:sz w:val="28"/>
                <w:szCs w:val="28"/>
              </w:rPr>
            </w:pPr>
            <w:r w:rsidRPr="00034D05">
              <w:rPr>
                <w:rFonts w:ascii="Times New Roman" w:hAnsi="Times New Roman" w:cs="Times New Roman"/>
                <w:sz w:val="28"/>
                <w:szCs w:val="28"/>
              </w:rPr>
              <w:t>Цель подпрограммы</w:t>
            </w:r>
          </w:p>
        </w:tc>
        <w:tc>
          <w:tcPr>
            <w:tcW w:w="6300" w:type="dxa"/>
          </w:tcPr>
          <w:p w:rsidR="00C52B99" w:rsidRPr="00D46491" w:rsidRDefault="00C52B99" w:rsidP="001B00C8">
            <w:pPr>
              <w:pStyle w:val="ConsPlusCell"/>
              <w:spacing w:after="120" w:line="480" w:lineRule="auto"/>
            </w:pPr>
            <w:r>
              <w:t>Привлечение молодежи к участию в общественной жизни поселения</w:t>
            </w:r>
          </w:p>
        </w:tc>
      </w:tr>
      <w:tr w:rsidR="00C52B99" w:rsidRPr="00034D05" w:rsidTr="001B00C8">
        <w:tc>
          <w:tcPr>
            <w:tcW w:w="3060" w:type="dxa"/>
          </w:tcPr>
          <w:p w:rsidR="00C52B99" w:rsidRPr="00034D05" w:rsidRDefault="00C52B99" w:rsidP="001B00C8">
            <w:pPr>
              <w:pStyle w:val="ConsPlusNormal"/>
              <w:widowControl/>
              <w:spacing w:after="120" w:line="480" w:lineRule="auto"/>
              <w:ind w:firstLine="0"/>
              <w:rPr>
                <w:rFonts w:ascii="Times New Roman" w:hAnsi="Times New Roman" w:cs="Times New Roman"/>
                <w:sz w:val="28"/>
                <w:szCs w:val="28"/>
                <w:highlight w:val="yellow"/>
              </w:rPr>
            </w:pPr>
            <w:r w:rsidRPr="00034D05">
              <w:rPr>
                <w:rFonts w:ascii="Times New Roman" w:hAnsi="Times New Roman" w:cs="Times New Roman"/>
                <w:sz w:val="28"/>
                <w:szCs w:val="28"/>
              </w:rPr>
              <w:t>Задачи подпрограммы</w:t>
            </w:r>
          </w:p>
        </w:tc>
        <w:tc>
          <w:tcPr>
            <w:tcW w:w="6300" w:type="dxa"/>
          </w:tcPr>
          <w:p w:rsidR="00C52B99" w:rsidRPr="00034D05" w:rsidRDefault="00C52B99" w:rsidP="001B00C8">
            <w:pPr>
              <w:pStyle w:val="ConsPlusNormal"/>
              <w:spacing w:after="120" w:line="480" w:lineRule="auto"/>
              <w:ind w:firstLine="0"/>
              <w:rPr>
                <w:rFonts w:ascii="Times New Roman" w:hAnsi="Times New Roman" w:cs="Times New Roman"/>
                <w:sz w:val="28"/>
                <w:szCs w:val="28"/>
              </w:rPr>
            </w:pPr>
            <w:r w:rsidRPr="00034D05">
              <w:rPr>
                <w:rFonts w:ascii="Times New Roman" w:hAnsi="Times New Roman" w:cs="Times New Roman"/>
                <w:sz w:val="28"/>
                <w:szCs w:val="28"/>
              </w:rPr>
              <w:t>1. Во влечение молодежи Октябрьского сельсовета в социальную политику</w:t>
            </w:r>
          </w:p>
        </w:tc>
      </w:tr>
      <w:tr w:rsidR="00C52B99" w:rsidRPr="00034D05" w:rsidTr="001B00C8">
        <w:tc>
          <w:tcPr>
            <w:tcW w:w="3060" w:type="dxa"/>
          </w:tcPr>
          <w:p w:rsidR="00C52B99" w:rsidRPr="00034D05" w:rsidRDefault="00C52B99" w:rsidP="001B00C8">
            <w:pPr>
              <w:pStyle w:val="ConsPlusNormal"/>
              <w:widowControl/>
              <w:spacing w:after="120" w:line="480" w:lineRule="auto"/>
              <w:ind w:firstLine="0"/>
              <w:rPr>
                <w:rFonts w:ascii="Times New Roman" w:hAnsi="Times New Roman" w:cs="Times New Roman"/>
                <w:sz w:val="28"/>
                <w:szCs w:val="28"/>
              </w:rPr>
            </w:pPr>
            <w:r w:rsidRPr="00034D05">
              <w:rPr>
                <w:rFonts w:ascii="Times New Roman" w:hAnsi="Times New Roman" w:cs="Times New Roman"/>
                <w:sz w:val="28"/>
                <w:szCs w:val="28"/>
              </w:rPr>
              <w:t>Целевые индикаторы</w:t>
            </w:r>
          </w:p>
        </w:tc>
        <w:tc>
          <w:tcPr>
            <w:tcW w:w="6300" w:type="dxa"/>
          </w:tcPr>
          <w:p w:rsidR="00C52B99" w:rsidRPr="00034D05" w:rsidRDefault="00C52B99" w:rsidP="001B00C8">
            <w:pPr>
              <w:spacing w:after="120" w:line="480" w:lineRule="auto"/>
              <w:jc w:val="both"/>
              <w:rPr>
                <w:sz w:val="28"/>
                <w:szCs w:val="28"/>
              </w:rPr>
            </w:pPr>
            <w:r w:rsidRPr="00034D05">
              <w:rPr>
                <w:sz w:val="28"/>
                <w:szCs w:val="28"/>
              </w:rPr>
              <w:t xml:space="preserve">1.Доля молодежи, принимающая участие в общественной жизни поселения к общей </w:t>
            </w:r>
            <w:r w:rsidRPr="00034D05">
              <w:rPr>
                <w:sz w:val="28"/>
                <w:szCs w:val="28"/>
              </w:rPr>
              <w:lastRenderedPageBreak/>
              <w:t>численности молодежи поселка Октябрьский;</w:t>
            </w:r>
          </w:p>
        </w:tc>
      </w:tr>
      <w:tr w:rsidR="00C52B99" w:rsidRPr="003C0151" w:rsidTr="001B00C8">
        <w:tc>
          <w:tcPr>
            <w:tcW w:w="3060" w:type="dxa"/>
          </w:tcPr>
          <w:p w:rsidR="00C52B99" w:rsidRPr="003C0151" w:rsidRDefault="00C52B99" w:rsidP="001B00C8">
            <w:pPr>
              <w:pStyle w:val="ConsPlusCell"/>
              <w:spacing w:after="120" w:line="480" w:lineRule="auto"/>
            </w:pPr>
            <w:r>
              <w:lastRenderedPageBreak/>
              <w:t>Сроки реализации подпрограммы</w:t>
            </w:r>
          </w:p>
        </w:tc>
        <w:tc>
          <w:tcPr>
            <w:tcW w:w="6300" w:type="dxa"/>
          </w:tcPr>
          <w:p w:rsidR="00C52B99" w:rsidRPr="003C0151" w:rsidRDefault="00C52B99" w:rsidP="001B00C8">
            <w:pPr>
              <w:pStyle w:val="ConsPlusCell"/>
              <w:spacing w:after="120" w:line="480" w:lineRule="auto"/>
            </w:pPr>
            <w:r>
              <w:t>2019-2022 годы</w:t>
            </w:r>
          </w:p>
        </w:tc>
      </w:tr>
      <w:tr w:rsidR="00C52B99" w:rsidRPr="003C0151" w:rsidTr="001B00C8">
        <w:tc>
          <w:tcPr>
            <w:tcW w:w="3060" w:type="dxa"/>
            <w:shd w:val="clear" w:color="auto" w:fill="auto"/>
          </w:tcPr>
          <w:p w:rsidR="00C52B99" w:rsidRPr="003C0151" w:rsidRDefault="00C52B99" w:rsidP="001B00C8">
            <w:pPr>
              <w:pStyle w:val="ConsPlusCell"/>
              <w:spacing w:after="120" w:line="480" w:lineRule="auto"/>
            </w:pPr>
            <w:r>
              <w:t>Объемы и источники финансирования подпрограммы</w:t>
            </w:r>
          </w:p>
        </w:tc>
        <w:tc>
          <w:tcPr>
            <w:tcW w:w="6300" w:type="dxa"/>
            <w:shd w:val="clear" w:color="auto" w:fill="auto"/>
          </w:tcPr>
          <w:p w:rsidR="00C52B99" w:rsidRDefault="00C52B99" w:rsidP="001B00C8">
            <w:pPr>
              <w:pStyle w:val="ConsPlusCell"/>
              <w:spacing w:after="120" w:line="480" w:lineRule="auto"/>
            </w:pPr>
            <w:r>
              <w:t>Общий объем финансирования за счет средств местного бюджета- 536 104,00 рублей, из них по годам:</w:t>
            </w:r>
          </w:p>
          <w:p w:rsidR="00C52B99" w:rsidRDefault="00C52B99" w:rsidP="001B00C8">
            <w:pPr>
              <w:pStyle w:val="ConsPlusCell"/>
              <w:spacing w:after="120" w:line="480" w:lineRule="auto"/>
            </w:pPr>
            <w:r>
              <w:t xml:space="preserve">2019 год – 119 440,00 </w:t>
            </w:r>
            <w:r w:rsidRPr="00E6127A">
              <w:t>рублей</w:t>
            </w:r>
            <w:r>
              <w:t>;</w:t>
            </w:r>
          </w:p>
          <w:p w:rsidR="00C52B99" w:rsidRDefault="00C52B99" w:rsidP="001B00C8">
            <w:pPr>
              <w:pStyle w:val="ConsPlusCell"/>
              <w:spacing w:after="120" w:line="480" w:lineRule="auto"/>
            </w:pPr>
            <w:r>
              <w:t xml:space="preserve">2020 год – 138 888,00 </w:t>
            </w:r>
            <w:r w:rsidRPr="00E6127A">
              <w:t>рублей</w:t>
            </w:r>
            <w:r>
              <w:t>;</w:t>
            </w:r>
          </w:p>
          <w:p w:rsidR="00C52B99" w:rsidRDefault="00C52B99" w:rsidP="001B00C8">
            <w:pPr>
              <w:pStyle w:val="ConsPlusCell"/>
              <w:spacing w:after="120" w:line="480" w:lineRule="auto"/>
            </w:pPr>
            <w:r>
              <w:t xml:space="preserve">2021 год – 138 888,00 </w:t>
            </w:r>
            <w:r w:rsidRPr="00E6127A">
              <w:t>рублей</w:t>
            </w:r>
            <w:r>
              <w:t>;</w:t>
            </w:r>
          </w:p>
          <w:p w:rsidR="00C52B99" w:rsidRPr="003C0151" w:rsidRDefault="00C52B99" w:rsidP="001B00C8">
            <w:pPr>
              <w:pStyle w:val="ConsPlusCell"/>
              <w:spacing w:after="120" w:line="480" w:lineRule="auto"/>
            </w:pPr>
            <w:r>
              <w:t xml:space="preserve">2022 год - 138 888,00 </w:t>
            </w:r>
            <w:r w:rsidRPr="00E6127A">
              <w:t>рублей</w:t>
            </w:r>
            <w:r>
              <w:t>.</w:t>
            </w:r>
          </w:p>
        </w:tc>
      </w:tr>
    </w:tbl>
    <w:p w:rsidR="00C52B99" w:rsidRDefault="00C52B99" w:rsidP="00C52B99">
      <w:pPr>
        <w:widowControl w:val="0"/>
        <w:autoSpaceDE w:val="0"/>
        <w:autoSpaceDN w:val="0"/>
        <w:adjustRightInd w:val="0"/>
        <w:ind w:firstLine="540"/>
        <w:jc w:val="center"/>
        <w:rPr>
          <w:b/>
          <w:sz w:val="28"/>
          <w:szCs w:val="28"/>
        </w:rPr>
      </w:pPr>
    </w:p>
    <w:p w:rsidR="00C52B99" w:rsidRPr="0080070E" w:rsidRDefault="00C52B99" w:rsidP="00C52B99">
      <w:pPr>
        <w:widowControl w:val="0"/>
        <w:autoSpaceDE w:val="0"/>
        <w:autoSpaceDN w:val="0"/>
        <w:adjustRightInd w:val="0"/>
        <w:ind w:firstLine="540"/>
        <w:jc w:val="center"/>
        <w:rPr>
          <w:b/>
          <w:sz w:val="28"/>
          <w:szCs w:val="28"/>
        </w:rPr>
      </w:pPr>
      <w:r w:rsidRPr="0080070E">
        <w:rPr>
          <w:b/>
          <w:sz w:val="28"/>
          <w:szCs w:val="28"/>
        </w:rPr>
        <w:t>2. Основные разделы Подпрограммы</w:t>
      </w:r>
    </w:p>
    <w:p w:rsidR="00C52B99" w:rsidRPr="00034D05" w:rsidRDefault="00C52B99" w:rsidP="00C52B99">
      <w:pPr>
        <w:autoSpaceDE w:val="0"/>
        <w:autoSpaceDN w:val="0"/>
        <w:adjustRightInd w:val="0"/>
        <w:ind w:firstLine="540"/>
        <w:jc w:val="both"/>
      </w:pPr>
      <w:r w:rsidRPr="00034D05">
        <w:rPr>
          <w:b/>
          <w:sz w:val="28"/>
          <w:szCs w:val="28"/>
        </w:rPr>
        <w:t>2.1. Постановка общепоселковой проблемы и обоснование необходимости разработки подпрограммы</w:t>
      </w:r>
      <w:r w:rsidRPr="00034D05">
        <w:rPr>
          <w:sz w:val="28"/>
          <w:szCs w:val="28"/>
        </w:rPr>
        <w:tab/>
      </w:r>
    </w:p>
    <w:p w:rsidR="00C52B99" w:rsidRDefault="00C52B99" w:rsidP="00C52B99">
      <w:pPr>
        <w:pStyle w:val="1"/>
        <w:spacing w:before="0" w:after="0"/>
        <w:ind w:firstLine="720"/>
        <w:jc w:val="both"/>
        <w:rPr>
          <w:color w:val="000000"/>
          <w:sz w:val="28"/>
          <w:szCs w:val="28"/>
        </w:rPr>
      </w:pPr>
      <w:r>
        <w:rPr>
          <w:color w:val="000000"/>
          <w:sz w:val="28"/>
          <w:szCs w:val="28"/>
        </w:rPr>
        <w:t xml:space="preserve">Привлечение молодежи к участию в общественной жизни поселка развивает в подростках чувство любви к своей маленькой Родине, бережное отношение к окружающим вещам, природе. </w:t>
      </w:r>
    </w:p>
    <w:p w:rsidR="00C52B99" w:rsidRPr="00034D05" w:rsidRDefault="00C52B99" w:rsidP="00C52B99">
      <w:pPr>
        <w:autoSpaceDE w:val="0"/>
        <w:autoSpaceDN w:val="0"/>
        <w:adjustRightInd w:val="0"/>
        <w:ind w:firstLine="708"/>
        <w:jc w:val="both"/>
        <w:rPr>
          <w:sz w:val="28"/>
          <w:szCs w:val="28"/>
        </w:rPr>
      </w:pPr>
      <w:r w:rsidRPr="00034D05">
        <w:rPr>
          <w:sz w:val="28"/>
          <w:szCs w:val="28"/>
        </w:rPr>
        <w:t xml:space="preserve">Для дальнейшего привлечения молодежи на территории поселка необходимо: </w:t>
      </w:r>
    </w:p>
    <w:p w:rsidR="00C52B99" w:rsidRPr="00034D05" w:rsidRDefault="00C52B99" w:rsidP="00C52B99">
      <w:pPr>
        <w:autoSpaceDE w:val="0"/>
        <w:autoSpaceDN w:val="0"/>
        <w:adjustRightInd w:val="0"/>
        <w:ind w:firstLine="708"/>
        <w:jc w:val="both"/>
        <w:rPr>
          <w:sz w:val="28"/>
          <w:szCs w:val="28"/>
        </w:rPr>
      </w:pPr>
      <w:r w:rsidRPr="00034D05">
        <w:rPr>
          <w:sz w:val="28"/>
          <w:szCs w:val="28"/>
        </w:rPr>
        <w:t xml:space="preserve">- создавать больше разносторонних волонтерских движений </w:t>
      </w:r>
    </w:p>
    <w:p w:rsidR="00C52B99" w:rsidRPr="00034D05" w:rsidRDefault="00C52B99" w:rsidP="00C52B99">
      <w:pPr>
        <w:autoSpaceDE w:val="0"/>
        <w:autoSpaceDN w:val="0"/>
        <w:adjustRightInd w:val="0"/>
        <w:ind w:firstLine="708"/>
        <w:jc w:val="both"/>
        <w:rPr>
          <w:sz w:val="28"/>
          <w:szCs w:val="28"/>
        </w:rPr>
      </w:pPr>
      <w:r w:rsidRPr="00034D05">
        <w:rPr>
          <w:sz w:val="28"/>
          <w:szCs w:val="28"/>
        </w:rPr>
        <w:t>Одним из основных инструментов реализации Подпрограммы являются существующие волонтерские движения.</w:t>
      </w:r>
    </w:p>
    <w:p w:rsidR="00C52B99" w:rsidRPr="00E607CF" w:rsidRDefault="00C52B99" w:rsidP="00C52B99">
      <w:pPr>
        <w:pStyle w:val="af9"/>
        <w:ind w:firstLine="709"/>
        <w:jc w:val="both"/>
        <w:rPr>
          <w:rFonts w:ascii="Times New Roman" w:hAnsi="Times New Roman"/>
          <w:sz w:val="28"/>
          <w:szCs w:val="28"/>
        </w:rPr>
      </w:pPr>
    </w:p>
    <w:p w:rsidR="00C52B99" w:rsidRPr="00034D05" w:rsidRDefault="00C52B99" w:rsidP="00C52B99">
      <w:pPr>
        <w:widowControl w:val="0"/>
        <w:autoSpaceDE w:val="0"/>
        <w:autoSpaceDN w:val="0"/>
        <w:adjustRightInd w:val="0"/>
        <w:ind w:firstLine="539"/>
        <w:jc w:val="both"/>
        <w:rPr>
          <w:b/>
          <w:sz w:val="28"/>
          <w:szCs w:val="28"/>
        </w:rPr>
      </w:pPr>
      <w:r w:rsidRPr="00034D05">
        <w:rPr>
          <w:b/>
          <w:sz w:val="28"/>
          <w:szCs w:val="28"/>
        </w:rPr>
        <w:t>2.2. Основная цель, задачи, этапы и сроки выполнения подпрограммы, целевые индикаторы</w:t>
      </w:r>
    </w:p>
    <w:p w:rsidR="00C52B99" w:rsidRPr="00034D05" w:rsidRDefault="00C52B99" w:rsidP="00C52B99">
      <w:pPr>
        <w:widowControl w:val="0"/>
        <w:autoSpaceDE w:val="0"/>
        <w:autoSpaceDN w:val="0"/>
        <w:adjustRightInd w:val="0"/>
        <w:ind w:firstLine="539"/>
        <w:jc w:val="both"/>
        <w:rPr>
          <w:sz w:val="28"/>
          <w:szCs w:val="28"/>
        </w:rPr>
      </w:pPr>
      <w:r w:rsidRPr="00034D05">
        <w:rPr>
          <w:sz w:val="28"/>
          <w:szCs w:val="28"/>
        </w:rPr>
        <w:t>Основной целью Подпрограммы является привлечение молодежи к участию в общественной жизни поселка.</w:t>
      </w:r>
    </w:p>
    <w:p w:rsidR="00C52B99" w:rsidRPr="00034D05" w:rsidRDefault="00C52B99" w:rsidP="00C52B99">
      <w:pPr>
        <w:jc w:val="both"/>
        <w:rPr>
          <w:sz w:val="28"/>
          <w:szCs w:val="28"/>
        </w:rPr>
      </w:pPr>
      <w:r w:rsidRPr="00034D05">
        <w:rPr>
          <w:sz w:val="28"/>
          <w:szCs w:val="28"/>
        </w:rPr>
        <w:t xml:space="preserve">         Задачи Подпрограммы:</w:t>
      </w:r>
    </w:p>
    <w:p w:rsidR="00C52B99" w:rsidRPr="00D46491" w:rsidRDefault="00C52B99" w:rsidP="00C52B99">
      <w:pPr>
        <w:pStyle w:val="ConsPlusNormal"/>
        <w:ind w:firstLine="0"/>
        <w:rPr>
          <w:rFonts w:ascii="Times New Roman" w:hAnsi="Times New Roman" w:cs="Times New Roman"/>
          <w:sz w:val="28"/>
          <w:szCs w:val="28"/>
        </w:rPr>
      </w:pPr>
      <w:r w:rsidRPr="00DF0947">
        <w:rPr>
          <w:rFonts w:ascii="Times New Roman" w:hAnsi="Times New Roman" w:cs="Times New Roman"/>
          <w:sz w:val="28"/>
          <w:szCs w:val="28"/>
        </w:rPr>
        <w:t xml:space="preserve">        - </w:t>
      </w:r>
      <w:r>
        <w:rPr>
          <w:rFonts w:ascii="Times New Roman" w:hAnsi="Times New Roman" w:cs="Times New Roman"/>
          <w:sz w:val="28"/>
          <w:szCs w:val="28"/>
        </w:rPr>
        <w:t>Во влечение молодежи Октябрьского сельсовета в социальную политику</w:t>
      </w:r>
      <w:r w:rsidRPr="00D46491">
        <w:rPr>
          <w:rFonts w:ascii="Times New Roman" w:hAnsi="Times New Roman" w:cs="Times New Roman"/>
          <w:sz w:val="28"/>
          <w:szCs w:val="28"/>
        </w:rPr>
        <w:t>;</w:t>
      </w:r>
    </w:p>
    <w:p w:rsidR="00C52B99" w:rsidRPr="00034D05" w:rsidRDefault="00C52B99" w:rsidP="00C52B99">
      <w:pPr>
        <w:jc w:val="both"/>
        <w:rPr>
          <w:sz w:val="28"/>
          <w:szCs w:val="28"/>
        </w:rPr>
      </w:pPr>
      <w:r w:rsidRPr="00034D05">
        <w:rPr>
          <w:sz w:val="28"/>
          <w:szCs w:val="28"/>
        </w:rPr>
        <w:t>Сроки реализации Подпрограммы – 2019-2022 годы.</w:t>
      </w:r>
    </w:p>
    <w:p w:rsidR="00C52B99" w:rsidRPr="00034D05" w:rsidRDefault="00C52B99" w:rsidP="00C52B99">
      <w:pPr>
        <w:widowControl w:val="0"/>
        <w:autoSpaceDE w:val="0"/>
        <w:autoSpaceDN w:val="0"/>
        <w:adjustRightInd w:val="0"/>
        <w:ind w:firstLine="540"/>
        <w:jc w:val="both"/>
        <w:rPr>
          <w:sz w:val="28"/>
          <w:szCs w:val="28"/>
        </w:rPr>
      </w:pPr>
      <w:r w:rsidRPr="00034D05">
        <w:rPr>
          <w:sz w:val="28"/>
          <w:szCs w:val="28"/>
        </w:rPr>
        <w:t>Целевые индикаторы Подпрограммы отражены в приложении №1 к данной подпрограмме.</w:t>
      </w:r>
    </w:p>
    <w:p w:rsidR="00C52B99" w:rsidRPr="00034D05" w:rsidRDefault="00C52B99" w:rsidP="00C52B99">
      <w:pPr>
        <w:widowControl w:val="0"/>
        <w:autoSpaceDE w:val="0"/>
        <w:autoSpaceDN w:val="0"/>
        <w:adjustRightInd w:val="0"/>
        <w:ind w:firstLine="540"/>
        <w:jc w:val="both"/>
        <w:rPr>
          <w:sz w:val="28"/>
          <w:szCs w:val="28"/>
        </w:rPr>
      </w:pPr>
    </w:p>
    <w:p w:rsidR="00C52B99" w:rsidRPr="00034D05" w:rsidRDefault="00C52B99" w:rsidP="00C52B99">
      <w:pPr>
        <w:widowControl w:val="0"/>
        <w:autoSpaceDE w:val="0"/>
        <w:autoSpaceDN w:val="0"/>
        <w:adjustRightInd w:val="0"/>
        <w:ind w:firstLine="540"/>
        <w:rPr>
          <w:sz w:val="28"/>
          <w:szCs w:val="28"/>
        </w:rPr>
      </w:pPr>
      <w:r w:rsidRPr="00034D05">
        <w:rPr>
          <w:b/>
          <w:sz w:val="28"/>
          <w:szCs w:val="28"/>
        </w:rPr>
        <w:t>2.3.Механизм  реализации Подпрограммы</w:t>
      </w:r>
      <w:r w:rsidRPr="00034D05">
        <w:rPr>
          <w:sz w:val="28"/>
          <w:szCs w:val="28"/>
        </w:rPr>
        <w:t>.</w:t>
      </w:r>
    </w:p>
    <w:p w:rsidR="00C52B99" w:rsidRPr="00DF0947" w:rsidRDefault="00C52B99" w:rsidP="00C52B99">
      <w:pPr>
        <w:widowControl w:val="0"/>
        <w:autoSpaceDE w:val="0"/>
        <w:autoSpaceDN w:val="0"/>
        <w:adjustRightInd w:val="0"/>
        <w:ind w:firstLine="539"/>
        <w:jc w:val="both"/>
        <w:rPr>
          <w:sz w:val="28"/>
          <w:szCs w:val="28"/>
        </w:rPr>
      </w:pPr>
      <w:r w:rsidRPr="00034D05">
        <w:rPr>
          <w:sz w:val="28"/>
          <w:szCs w:val="28"/>
        </w:rPr>
        <w:t xml:space="preserve">Источником финансирования Подпрограммы является бюджет сельсовета. </w:t>
      </w:r>
      <w:r w:rsidRPr="00DF0947">
        <w:rPr>
          <w:sz w:val="28"/>
          <w:szCs w:val="28"/>
        </w:rPr>
        <w:t xml:space="preserve">Главным распорядителем бюджетных средств  является  Администрация </w:t>
      </w:r>
      <w:r>
        <w:rPr>
          <w:sz w:val="28"/>
          <w:szCs w:val="28"/>
        </w:rPr>
        <w:t>Октябрьского</w:t>
      </w:r>
      <w:r w:rsidRPr="00DF0947">
        <w:rPr>
          <w:sz w:val="28"/>
          <w:szCs w:val="28"/>
        </w:rPr>
        <w:t xml:space="preserve"> сельсовета. </w:t>
      </w:r>
    </w:p>
    <w:p w:rsidR="00C52B99" w:rsidRPr="00034D05" w:rsidRDefault="00C52B99" w:rsidP="00C52B99">
      <w:pPr>
        <w:widowControl w:val="0"/>
        <w:autoSpaceDE w:val="0"/>
        <w:autoSpaceDN w:val="0"/>
        <w:adjustRightInd w:val="0"/>
        <w:ind w:firstLine="539"/>
        <w:jc w:val="both"/>
        <w:rPr>
          <w:sz w:val="28"/>
          <w:szCs w:val="28"/>
        </w:rPr>
      </w:pPr>
      <w:r w:rsidRPr="00034D05">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C52B99" w:rsidRPr="00034D05" w:rsidRDefault="00C52B99" w:rsidP="00C52B99">
      <w:pPr>
        <w:widowControl w:val="0"/>
        <w:autoSpaceDE w:val="0"/>
        <w:autoSpaceDN w:val="0"/>
        <w:adjustRightInd w:val="0"/>
        <w:ind w:firstLine="539"/>
        <w:jc w:val="both"/>
        <w:rPr>
          <w:sz w:val="28"/>
          <w:szCs w:val="28"/>
        </w:rPr>
      </w:pPr>
    </w:p>
    <w:p w:rsidR="00C52B99" w:rsidRPr="00034D05" w:rsidRDefault="00C52B99" w:rsidP="00C52B99">
      <w:pPr>
        <w:widowControl w:val="0"/>
        <w:autoSpaceDE w:val="0"/>
        <w:autoSpaceDN w:val="0"/>
        <w:adjustRightInd w:val="0"/>
        <w:ind w:firstLine="540"/>
        <w:rPr>
          <w:b/>
          <w:sz w:val="28"/>
          <w:szCs w:val="28"/>
        </w:rPr>
      </w:pPr>
      <w:r w:rsidRPr="00034D05">
        <w:rPr>
          <w:b/>
          <w:sz w:val="28"/>
          <w:szCs w:val="28"/>
        </w:rPr>
        <w:lastRenderedPageBreak/>
        <w:t>2.4.Управление Подпрограммой и контроль за ходом выполнения Подпрограммы.</w:t>
      </w:r>
    </w:p>
    <w:p w:rsidR="00C52B99" w:rsidRPr="00034D05" w:rsidRDefault="00C52B99" w:rsidP="00C52B99">
      <w:pPr>
        <w:widowControl w:val="0"/>
        <w:autoSpaceDE w:val="0"/>
        <w:autoSpaceDN w:val="0"/>
        <w:adjustRightInd w:val="0"/>
        <w:ind w:firstLine="540"/>
        <w:jc w:val="both"/>
        <w:rPr>
          <w:sz w:val="28"/>
          <w:szCs w:val="28"/>
        </w:rPr>
      </w:pPr>
      <w:r w:rsidRPr="00034D05">
        <w:rPr>
          <w:sz w:val="28"/>
          <w:szCs w:val="28"/>
        </w:rPr>
        <w:t>Контроль за ходом выполнения реализации Подпрограммы осуществляет администрация Октябрьского сельсовета.</w:t>
      </w:r>
    </w:p>
    <w:p w:rsidR="00C52B99" w:rsidRPr="00034D05" w:rsidRDefault="00C52B99" w:rsidP="00C52B99">
      <w:pPr>
        <w:widowControl w:val="0"/>
        <w:autoSpaceDE w:val="0"/>
        <w:autoSpaceDN w:val="0"/>
        <w:adjustRightInd w:val="0"/>
        <w:ind w:firstLine="540"/>
        <w:jc w:val="both"/>
        <w:rPr>
          <w:sz w:val="28"/>
          <w:szCs w:val="28"/>
        </w:rPr>
      </w:pPr>
      <w:r w:rsidRPr="00034D05">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w:t>
      </w:r>
    </w:p>
    <w:p w:rsidR="00C52B99" w:rsidRPr="00034D05" w:rsidRDefault="00C52B99" w:rsidP="00C52B99">
      <w:pPr>
        <w:widowControl w:val="0"/>
        <w:autoSpaceDE w:val="0"/>
        <w:autoSpaceDN w:val="0"/>
        <w:adjustRightInd w:val="0"/>
        <w:ind w:firstLine="540"/>
        <w:jc w:val="center"/>
        <w:rPr>
          <w:b/>
          <w:sz w:val="28"/>
          <w:szCs w:val="28"/>
        </w:rPr>
      </w:pPr>
    </w:p>
    <w:p w:rsidR="00C52B99" w:rsidRPr="00034D05" w:rsidRDefault="00C52B99" w:rsidP="00C52B99">
      <w:pPr>
        <w:widowControl w:val="0"/>
        <w:autoSpaceDE w:val="0"/>
        <w:autoSpaceDN w:val="0"/>
        <w:adjustRightInd w:val="0"/>
        <w:ind w:firstLine="540"/>
        <w:rPr>
          <w:sz w:val="28"/>
          <w:szCs w:val="28"/>
        </w:rPr>
      </w:pPr>
      <w:r w:rsidRPr="00034D05">
        <w:rPr>
          <w:b/>
          <w:sz w:val="28"/>
          <w:szCs w:val="28"/>
        </w:rPr>
        <w:t>2.5. Оценка социально-экономической эффективности</w:t>
      </w:r>
      <w:r w:rsidRPr="00034D05">
        <w:rPr>
          <w:sz w:val="28"/>
          <w:szCs w:val="28"/>
        </w:rPr>
        <w:t>.</w:t>
      </w:r>
    </w:p>
    <w:p w:rsidR="00C52B99" w:rsidRPr="00034D05" w:rsidRDefault="00C52B99" w:rsidP="00C52B99">
      <w:pPr>
        <w:jc w:val="both"/>
        <w:rPr>
          <w:sz w:val="28"/>
          <w:szCs w:val="28"/>
        </w:rPr>
      </w:pPr>
      <w:r w:rsidRPr="00034D05">
        <w:rPr>
          <w:sz w:val="28"/>
          <w:szCs w:val="28"/>
        </w:rPr>
        <w:t>В результате реализации Подпрограммы ожидается:</w:t>
      </w:r>
    </w:p>
    <w:p w:rsidR="00C52B99" w:rsidRPr="00E607CF" w:rsidRDefault="00C52B99" w:rsidP="00C52B99">
      <w:pPr>
        <w:pStyle w:val="ConsPlusCell"/>
      </w:pPr>
      <w:r w:rsidRPr="00E607CF">
        <w:rPr>
          <w:color w:val="000000"/>
        </w:rPr>
        <w:t xml:space="preserve">- </w:t>
      </w:r>
      <w:r>
        <w:rPr>
          <w:color w:val="000000"/>
        </w:rPr>
        <w:t>привлечение большего количества молодежи в волонтерские движения;</w:t>
      </w:r>
    </w:p>
    <w:p w:rsidR="00C52B99" w:rsidRPr="00E607CF" w:rsidRDefault="00C52B99" w:rsidP="00C52B99">
      <w:pPr>
        <w:pStyle w:val="ConsPlusNormal"/>
        <w:ind w:firstLine="0"/>
        <w:rPr>
          <w:rFonts w:ascii="Times New Roman" w:hAnsi="Times New Roman" w:cs="Times New Roman"/>
          <w:sz w:val="24"/>
          <w:szCs w:val="24"/>
        </w:rPr>
      </w:pPr>
    </w:p>
    <w:p w:rsidR="00C52B99" w:rsidRDefault="00C52B99" w:rsidP="00C52B99">
      <w:pPr>
        <w:pStyle w:val="ConsPlusNormal"/>
        <w:ind w:firstLine="540"/>
        <w:rPr>
          <w:rFonts w:ascii="Times New Roman" w:hAnsi="Times New Roman" w:cs="Times New Roman"/>
          <w:b/>
          <w:sz w:val="28"/>
          <w:szCs w:val="28"/>
        </w:rPr>
      </w:pPr>
      <w:r w:rsidRPr="00DF0947">
        <w:rPr>
          <w:rFonts w:ascii="Times New Roman" w:hAnsi="Times New Roman" w:cs="Times New Roman"/>
          <w:b/>
          <w:sz w:val="28"/>
          <w:szCs w:val="28"/>
        </w:rPr>
        <w:t>2.6. Мероприятия подпрограммы.</w:t>
      </w:r>
    </w:p>
    <w:p w:rsidR="00C52B99" w:rsidRPr="00E607CF" w:rsidRDefault="00C52B99" w:rsidP="00C52B9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Оплата труда, начисления на оплату труда несовершеннолетним;</w:t>
      </w:r>
    </w:p>
    <w:p w:rsidR="00C52B99" w:rsidRPr="00034D05" w:rsidRDefault="00C52B99" w:rsidP="00C52B99">
      <w:pPr>
        <w:widowControl w:val="0"/>
        <w:autoSpaceDE w:val="0"/>
        <w:autoSpaceDN w:val="0"/>
        <w:adjustRightInd w:val="0"/>
        <w:rPr>
          <w:sz w:val="28"/>
          <w:szCs w:val="28"/>
        </w:rPr>
      </w:pPr>
    </w:p>
    <w:p w:rsidR="00C52B99" w:rsidRPr="00034D05" w:rsidRDefault="00C52B99" w:rsidP="00C52B99">
      <w:pPr>
        <w:widowControl w:val="0"/>
        <w:autoSpaceDE w:val="0"/>
        <w:autoSpaceDN w:val="0"/>
        <w:adjustRightInd w:val="0"/>
        <w:ind w:firstLine="540"/>
        <w:rPr>
          <w:b/>
          <w:sz w:val="28"/>
          <w:szCs w:val="28"/>
        </w:rPr>
      </w:pPr>
      <w:r w:rsidRPr="00034D05">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C52B99" w:rsidRPr="00DF0947" w:rsidRDefault="00C52B99" w:rsidP="00C52B99">
      <w:pPr>
        <w:pStyle w:val="ConsPlusNormal"/>
        <w:ind w:firstLine="540"/>
        <w:jc w:val="both"/>
        <w:rPr>
          <w:rFonts w:ascii="Times New Roman" w:hAnsi="Times New Roman" w:cs="Times New Roman"/>
          <w:sz w:val="28"/>
          <w:szCs w:val="28"/>
        </w:rPr>
      </w:pPr>
      <w:r w:rsidRPr="00DF0947">
        <w:rPr>
          <w:rFonts w:ascii="Times New Roman" w:hAnsi="Times New Roman" w:cs="Times New Roman"/>
          <w:sz w:val="28"/>
          <w:szCs w:val="28"/>
        </w:rPr>
        <w:t>Реализация мероприятий подпрограммы осуществляется за счет средств местного бюджета.</w:t>
      </w:r>
    </w:p>
    <w:p w:rsidR="00C52B99" w:rsidRDefault="00C52B99" w:rsidP="00C52B99">
      <w:pPr>
        <w:pStyle w:val="ConsPlusCell"/>
      </w:pPr>
      <w:r w:rsidRPr="00DF0947">
        <w:t xml:space="preserve">В соответствии с бюджетом принимаемых расходных обязательств общий объем финансирования подпрограммы из всех источников предусматривается в размере   </w:t>
      </w:r>
      <w:r>
        <w:t>536 104,00 рублей, из них по годам:</w:t>
      </w:r>
    </w:p>
    <w:p w:rsidR="00C52B99" w:rsidRDefault="00C52B99" w:rsidP="00C52B99">
      <w:pPr>
        <w:pStyle w:val="ConsPlusCell"/>
      </w:pPr>
      <w:r>
        <w:t xml:space="preserve">2019 год – 119 440,00 </w:t>
      </w:r>
      <w:r w:rsidRPr="00E6127A">
        <w:t>рублей</w:t>
      </w:r>
      <w:r>
        <w:t>;</w:t>
      </w:r>
    </w:p>
    <w:p w:rsidR="00C52B99" w:rsidRDefault="00C52B99" w:rsidP="00C52B99">
      <w:pPr>
        <w:pStyle w:val="ConsPlusCell"/>
      </w:pPr>
      <w:r>
        <w:t xml:space="preserve">2020 год – 138 888,00 </w:t>
      </w:r>
      <w:r w:rsidRPr="00E6127A">
        <w:t>рублей</w:t>
      </w:r>
      <w:r>
        <w:t>;</w:t>
      </w:r>
    </w:p>
    <w:p w:rsidR="00C52B99" w:rsidRDefault="00C52B99" w:rsidP="00C52B99">
      <w:pPr>
        <w:pStyle w:val="ConsPlusCell"/>
      </w:pPr>
      <w:r>
        <w:t xml:space="preserve">2021 год – 138 888,00 </w:t>
      </w:r>
      <w:r w:rsidRPr="00E6127A">
        <w:t>рублей</w:t>
      </w:r>
      <w:r>
        <w:t>;</w:t>
      </w:r>
    </w:p>
    <w:p w:rsidR="00C52B99" w:rsidRDefault="00C52B99" w:rsidP="00C52B99">
      <w:pPr>
        <w:pStyle w:val="ConsPlusNormal"/>
        <w:ind w:firstLine="0"/>
        <w:jc w:val="both"/>
        <w:rPr>
          <w:rFonts w:ascii="Times New Roman" w:hAnsi="Times New Roman" w:cs="Times New Roman"/>
          <w:sz w:val="28"/>
          <w:szCs w:val="28"/>
        </w:rPr>
      </w:pPr>
      <w:r w:rsidRPr="005951D0">
        <w:rPr>
          <w:rFonts w:ascii="Times New Roman" w:hAnsi="Times New Roman" w:cs="Times New Roman"/>
          <w:sz w:val="28"/>
          <w:szCs w:val="28"/>
        </w:rPr>
        <w:t>2022 год - 138 888,00 рублей.</w:t>
      </w:r>
    </w:p>
    <w:p w:rsidR="00C52B99" w:rsidRDefault="00C52B99" w:rsidP="00C52B99">
      <w:pPr>
        <w:pStyle w:val="ConsPlusNormal"/>
        <w:ind w:firstLine="0"/>
        <w:jc w:val="both"/>
        <w:rPr>
          <w:rFonts w:ascii="Times New Roman" w:hAnsi="Times New Roman" w:cs="Times New Roman"/>
          <w:sz w:val="28"/>
          <w:szCs w:val="28"/>
        </w:rPr>
      </w:pPr>
    </w:p>
    <w:p w:rsidR="00C52B99" w:rsidRPr="00D54062" w:rsidRDefault="00C52B99" w:rsidP="00C52B99">
      <w:pPr>
        <w:pStyle w:val="ConsPlusNormal"/>
        <w:ind w:firstLine="0"/>
        <w:jc w:val="both"/>
        <w:rPr>
          <w:rFonts w:ascii="Times New Roman" w:hAnsi="Times New Roman" w:cs="Times New Roman"/>
          <w:sz w:val="28"/>
          <w:szCs w:val="28"/>
        </w:rPr>
      </w:pPr>
      <w:r w:rsidRPr="00D54062">
        <w:rPr>
          <w:rFonts w:ascii="Times New Roman" w:hAnsi="Times New Roman" w:cs="Times New Roman"/>
          <w:sz w:val="28"/>
          <w:szCs w:val="28"/>
        </w:rPr>
        <w:t xml:space="preserve">Информация о </w:t>
      </w:r>
      <w:r>
        <w:rPr>
          <w:rFonts w:ascii="Times New Roman" w:hAnsi="Times New Roman" w:cs="Times New Roman"/>
          <w:sz w:val="28"/>
          <w:szCs w:val="28"/>
        </w:rPr>
        <w:t>мероприятиях</w:t>
      </w:r>
      <w:r w:rsidRPr="00D54062">
        <w:rPr>
          <w:rFonts w:ascii="Times New Roman" w:hAnsi="Times New Roman" w:cs="Times New Roman"/>
          <w:sz w:val="28"/>
          <w:szCs w:val="28"/>
        </w:rPr>
        <w:t xml:space="preserve"> по подпрограмм</w:t>
      </w:r>
      <w:r>
        <w:rPr>
          <w:rFonts w:ascii="Times New Roman" w:hAnsi="Times New Roman" w:cs="Times New Roman"/>
          <w:sz w:val="28"/>
          <w:szCs w:val="28"/>
        </w:rPr>
        <w:t>е с указанием объема средств на их реализацию и ожидаемых результатов</w:t>
      </w:r>
      <w:r w:rsidRPr="00D54062">
        <w:rPr>
          <w:rFonts w:ascii="Times New Roman" w:hAnsi="Times New Roman" w:cs="Times New Roman"/>
          <w:sz w:val="28"/>
          <w:szCs w:val="28"/>
        </w:rPr>
        <w:t xml:space="preserve"> отображена в приложении №2 к данной </w:t>
      </w:r>
      <w:r>
        <w:rPr>
          <w:rFonts w:ascii="Times New Roman" w:hAnsi="Times New Roman" w:cs="Times New Roman"/>
          <w:sz w:val="28"/>
          <w:szCs w:val="28"/>
        </w:rPr>
        <w:t>под</w:t>
      </w:r>
      <w:r w:rsidRPr="00D54062">
        <w:rPr>
          <w:rFonts w:ascii="Times New Roman" w:hAnsi="Times New Roman" w:cs="Times New Roman"/>
          <w:sz w:val="28"/>
          <w:szCs w:val="28"/>
        </w:rPr>
        <w:t>программе.</w:t>
      </w:r>
    </w:p>
    <w:p w:rsidR="00C52B99" w:rsidRPr="00034D05" w:rsidRDefault="00C52B99" w:rsidP="00C52B99">
      <w:pPr>
        <w:widowControl w:val="0"/>
        <w:autoSpaceDE w:val="0"/>
        <w:autoSpaceDN w:val="0"/>
        <w:adjustRightInd w:val="0"/>
        <w:outlineLvl w:val="1"/>
        <w:rPr>
          <w:sz w:val="28"/>
          <w:szCs w:val="28"/>
        </w:rPr>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tbl>
      <w:tblPr>
        <w:tblW w:w="5000" w:type="pct"/>
        <w:tblLook w:val="04A0"/>
      </w:tblPr>
      <w:tblGrid>
        <w:gridCol w:w="484"/>
        <w:gridCol w:w="2572"/>
        <w:gridCol w:w="1254"/>
        <w:gridCol w:w="2865"/>
        <w:gridCol w:w="776"/>
        <w:gridCol w:w="776"/>
        <w:gridCol w:w="776"/>
        <w:gridCol w:w="776"/>
      </w:tblGrid>
      <w:tr w:rsidR="00C52B99" w:rsidRPr="00034D05" w:rsidTr="001B00C8">
        <w:trPr>
          <w:trHeight w:val="2385"/>
        </w:trPr>
        <w:tc>
          <w:tcPr>
            <w:tcW w:w="201" w:type="pct"/>
            <w:tcBorders>
              <w:top w:val="nil"/>
              <w:left w:val="nil"/>
              <w:bottom w:val="nil"/>
              <w:right w:val="nil"/>
            </w:tcBorders>
            <w:shd w:val="clear" w:color="auto" w:fill="auto"/>
            <w:hideMark/>
          </w:tcPr>
          <w:p w:rsidR="00C52B99" w:rsidRDefault="00C52B99" w:rsidP="001B00C8">
            <w:pPr>
              <w:rPr>
                <w:color w:val="000000"/>
                <w:sz w:val="28"/>
                <w:szCs w:val="28"/>
              </w:rPr>
            </w:pPr>
          </w:p>
        </w:tc>
        <w:tc>
          <w:tcPr>
            <w:tcW w:w="1526" w:type="pct"/>
            <w:tcBorders>
              <w:top w:val="nil"/>
              <w:left w:val="nil"/>
              <w:bottom w:val="nil"/>
              <w:right w:val="nil"/>
            </w:tcBorders>
            <w:shd w:val="clear" w:color="auto" w:fill="auto"/>
            <w:hideMark/>
          </w:tcPr>
          <w:p w:rsidR="00C52B99" w:rsidRDefault="00C52B99" w:rsidP="001B00C8">
            <w:pPr>
              <w:rPr>
                <w:color w:val="000000"/>
                <w:sz w:val="28"/>
                <w:szCs w:val="28"/>
              </w:rPr>
            </w:pPr>
          </w:p>
        </w:tc>
        <w:tc>
          <w:tcPr>
            <w:tcW w:w="309" w:type="pct"/>
            <w:tcBorders>
              <w:top w:val="nil"/>
              <w:left w:val="nil"/>
              <w:bottom w:val="nil"/>
              <w:right w:val="nil"/>
            </w:tcBorders>
            <w:shd w:val="clear" w:color="auto" w:fill="auto"/>
            <w:hideMark/>
          </w:tcPr>
          <w:p w:rsidR="00C52B99" w:rsidRDefault="00C52B99" w:rsidP="001B00C8">
            <w:pPr>
              <w:rPr>
                <w:color w:val="000000"/>
                <w:sz w:val="28"/>
                <w:szCs w:val="28"/>
              </w:rPr>
            </w:pPr>
          </w:p>
        </w:tc>
        <w:tc>
          <w:tcPr>
            <w:tcW w:w="1668" w:type="pct"/>
            <w:tcBorders>
              <w:top w:val="nil"/>
              <w:left w:val="nil"/>
              <w:bottom w:val="nil"/>
              <w:right w:val="nil"/>
            </w:tcBorders>
            <w:shd w:val="clear" w:color="auto" w:fill="auto"/>
            <w:hideMark/>
          </w:tcPr>
          <w:p w:rsidR="00C52B99" w:rsidRDefault="00C52B99" w:rsidP="001B00C8">
            <w:pPr>
              <w:rPr>
                <w:color w:val="000000"/>
                <w:sz w:val="28"/>
                <w:szCs w:val="28"/>
              </w:rPr>
            </w:pPr>
          </w:p>
        </w:tc>
        <w:tc>
          <w:tcPr>
            <w:tcW w:w="324" w:type="pct"/>
            <w:tcBorders>
              <w:top w:val="nil"/>
              <w:left w:val="nil"/>
              <w:bottom w:val="nil"/>
              <w:right w:val="nil"/>
            </w:tcBorders>
            <w:shd w:val="clear" w:color="000000" w:fill="FFFFFF"/>
            <w:hideMark/>
          </w:tcPr>
          <w:p w:rsidR="00C52B99" w:rsidRDefault="00C52B99" w:rsidP="001B00C8">
            <w:pPr>
              <w:rPr>
                <w:color w:val="000000"/>
                <w:sz w:val="28"/>
                <w:szCs w:val="28"/>
              </w:rPr>
            </w:pPr>
            <w:r>
              <w:rPr>
                <w:color w:val="000000"/>
                <w:sz w:val="28"/>
                <w:szCs w:val="28"/>
              </w:rPr>
              <w:t> </w:t>
            </w:r>
          </w:p>
        </w:tc>
        <w:tc>
          <w:tcPr>
            <w:tcW w:w="972" w:type="pct"/>
            <w:gridSpan w:val="3"/>
            <w:tcBorders>
              <w:top w:val="nil"/>
              <w:left w:val="nil"/>
              <w:bottom w:val="nil"/>
              <w:right w:val="nil"/>
            </w:tcBorders>
            <w:shd w:val="clear" w:color="000000" w:fill="FFFFFF"/>
            <w:hideMark/>
          </w:tcPr>
          <w:p w:rsidR="00C52B99" w:rsidRPr="00034D05" w:rsidRDefault="00C52B99" w:rsidP="001B00C8">
            <w:pPr>
              <w:rPr>
                <w:color w:val="000000"/>
                <w:sz w:val="28"/>
                <w:szCs w:val="28"/>
              </w:rPr>
            </w:pPr>
            <w:r w:rsidRPr="00034D05">
              <w:rPr>
                <w:color w:val="000000"/>
                <w:sz w:val="28"/>
                <w:szCs w:val="28"/>
              </w:rPr>
              <w:t xml:space="preserve">Приложение № 1 </w:t>
            </w:r>
            <w:r w:rsidRPr="00034D05">
              <w:rPr>
                <w:color w:val="000000"/>
                <w:sz w:val="28"/>
                <w:szCs w:val="28"/>
              </w:rPr>
              <w:br/>
              <w:t xml:space="preserve">к подпрограмме «Молодежь Приангарья», реализуемой в рамках муниципальной программы Октябрьского сельсовета  «Октябрьский хуторок» </w:t>
            </w:r>
          </w:p>
        </w:tc>
      </w:tr>
      <w:tr w:rsidR="00C52B99" w:rsidRPr="00034D05" w:rsidTr="001B00C8">
        <w:trPr>
          <w:trHeight w:val="375"/>
        </w:trPr>
        <w:tc>
          <w:tcPr>
            <w:tcW w:w="201"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1526"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09"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1668"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2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2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2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2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r>
      <w:tr w:rsidR="00C52B99" w:rsidRPr="00034D05" w:rsidTr="001B00C8">
        <w:trPr>
          <w:trHeight w:val="375"/>
        </w:trPr>
        <w:tc>
          <w:tcPr>
            <w:tcW w:w="5000" w:type="pct"/>
            <w:gridSpan w:val="8"/>
            <w:tcBorders>
              <w:top w:val="nil"/>
              <w:left w:val="nil"/>
              <w:bottom w:val="nil"/>
              <w:right w:val="nil"/>
            </w:tcBorders>
            <w:shd w:val="clear" w:color="auto" w:fill="auto"/>
            <w:hideMark/>
          </w:tcPr>
          <w:p w:rsidR="00C52B99" w:rsidRPr="00034D05" w:rsidRDefault="00C52B99" w:rsidP="001B00C8">
            <w:pPr>
              <w:jc w:val="center"/>
              <w:rPr>
                <w:color w:val="000000"/>
                <w:sz w:val="28"/>
                <w:szCs w:val="28"/>
              </w:rPr>
            </w:pPr>
            <w:r w:rsidRPr="00034D05">
              <w:rPr>
                <w:color w:val="000000"/>
                <w:sz w:val="28"/>
                <w:szCs w:val="28"/>
              </w:rPr>
              <w:t>Перечень целевых индикаторов подпрограммы «Молодежь Приангарья»</w:t>
            </w:r>
          </w:p>
        </w:tc>
      </w:tr>
      <w:tr w:rsidR="00C52B99" w:rsidRPr="00034D05" w:rsidTr="001B00C8">
        <w:trPr>
          <w:trHeight w:val="375"/>
        </w:trPr>
        <w:tc>
          <w:tcPr>
            <w:tcW w:w="201"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1526"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09"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1668"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2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2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2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2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r>
      <w:tr w:rsidR="00C52B99" w:rsidTr="001B00C8">
        <w:trPr>
          <w:trHeight w:val="1125"/>
        </w:trPr>
        <w:tc>
          <w:tcPr>
            <w:tcW w:w="201" w:type="pct"/>
            <w:tcBorders>
              <w:top w:val="single" w:sz="4" w:space="0" w:color="auto"/>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w:t>
            </w:r>
          </w:p>
        </w:tc>
        <w:tc>
          <w:tcPr>
            <w:tcW w:w="1526"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Цели, задачи, показатели</w:t>
            </w:r>
          </w:p>
        </w:tc>
        <w:tc>
          <w:tcPr>
            <w:tcW w:w="309"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Единица  изме-рения</w:t>
            </w:r>
          </w:p>
        </w:tc>
        <w:tc>
          <w:tcPr>
            <w:tcW w:w="1668"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Источник информации</w:t>
            </w:r>
          </w:p>
        </w:tc>
        <w:tc>
          <w:tcPr>
            <w:tcW w:w="324"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2019 год</w:t>
            </w:r>
          </w:p>
        </w:tc>
        <w:tc>
          <w:tcPr>
            <w:tcW w:w="324"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2020 год</w:t>
            </w:r>
          </w:p>
        </w:tc>
        <w:tc>
          <w:tcPr>
            <w:tcW w:w="324"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2021 год</w:t>
            </w:r>
          </w:p>
        </w:tc>
        <w:tc>
          <w:tcPr>
            <w:tcW w:w="324"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2022 год</w:t>
            </w:r>
          </w:p>
        </w:tc>
      </w:tr>
      <w:tr w:rsidR="00C52B99" w:rsidRPr="00034D05" w:rsidTr="001B00C8">
        <w:trPr>
          <w:trHeight w:val="750"/>
        </w:trPr>
        <w:tc>
          <w:tcPr>
            <w:tcW w:w="201"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rPr>
                <w:color w:val="000000"/>
                <w:sz w:val="28"/>
                <w:szCs w:val="28"/>
              </w:rPr>
            </w:pPr>
            <w:r>
              <w:rPr>
                <w:color w:val="000000"/>
                <w:sz w:val="28"/>
                <w:szCs w:val="28"/>
              </w:rPr>
              <w:t> </w:t>
            </w:r>
          </w:p>
        </w:tc>
        <w:tc>
          <w:tcPr>
            <w:tcW w:w="4799" w:type="pct"/>
            <w:gridSpan w:val="7"/>
            <w:tcBorders>
              <w:top w:val="single" w:sz="4" w:space="0" w:color="auto"/>
              <w:left w:val="nil"/>
              <w:bottom w:val="single" w:sz="4" w:space="0" w:color="auto"/>
              <w:right w:val="nil"/>
            </w:tcBorders>
            <w:shd w:val="clear" w:color="auto" w:fill="auto"/>
            <w:hideMark/>
          </w:tcPr>
          <w:p w:rsidR="00C52B99" w:rsidRPr="00034D05" w:rsidRDefault="00C52B99" w:rsidP="001B00C8">
            <w:pPr>
              <w:rPr>
                <w:color w:val="000000"/>
                <w:sz w:val="28"/>
                <w:szCs w:val="28"/>
              </w:rPr>
            </w:pPr>
            <w:r w:rsidRPr="00034D05">
              <w:rPr>
                <w:color w:val="000000"/>
                <w:sz w:val="28"/>
                <w:szCs w:val="28"/>
              </w:rPr>
              <w:t>Цель: Привлечение молодежи к участию в общественной жизни поселения</w:t>
            </w:r>
          </w:p>
        </w:tc>
      </w:tr>
      <w:tr w:rsidR="00C52B99" w:rsidTr="001B00C8">
        <w:trPr>
          <w:trHeight w:val="1380"/>
        </w:trPr>
        <w:tc>
          <w:tcPr>
            <w:tcW w:w="201"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1.</w:t>
            </w:r>
          </w:p>
        </w:tc>
        <w:tc>
          <w:tcPr>
            <w:tcW w:w="1526" w:type="pct"/>
            <w:tcBorders>
              <w:top w:val="nil"/>
              <w:left w:val="nil"/>
              <w:bottom w:val="single" w:sz="4" w:space="0" w:color="auto"/>
              <w:right w:val="single" w:sz="4" w:space="0" w:color="auto"/>
            </w:tcBorders>
            <w:shd w:val="clear" w:color="auto" w:fill="auto"/>
            <w:vAlign w:val="bottom"/>
            <w:hideMark/>
          </w:tcPr>
          <w:p w:rsidR="00C52B99" w:rsidRPr="00034D05" w:rsidRDefault="00C52B99" w:rsidP="001B00C8">
            <w:pPr>
              <w:rPr>
                <w:rFonts w:ascii="Calibri" w:hAnsi="Calibri" w:cs="Calibri"/>
                <w:color w:val="000000"/>
                <w:sz w:val="28"/>
                <w:szCs w:val="28"/>
              </w:rPr>
            </w:pPr>
            <w:r w:rsidRPr="00034D05">
              <w:rPr>
                <w:rFonts w:ascii="Calibri" w:hAnsi="Calibri" w:cs="Calibri"/>
                <w:color w:val="000000"/>
                <w:sz w:val="28"/>
                <w:szCs w:val="28"/>
              </w:rPr>
              <w:t>Доля молодежи, принимающая участие в общественной жизни поселения к общей численности молодежи поселка Октябрьский</w:t>
            </w:r>
          </w:p>
        </w:tc>
        <w:tc>
          <w:tcPr>
            <w:tcW w:w="309"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w:t>
            </w:r>
          </w:p>
        </w:tc>
        <w:tc>
          <w:tcPr>
            <w:tcW w:w="1668" w:type="pct"/>
            <w:tcBorders>
              <w:top w:val="nil"/>
              <w:left w:val="nil"/>
              <w:bottom w:val="single" w:sz="4" w:space="0" w:color="auto"/>
              <w:right w:val="single" w:sz="4" w:space="0" w:color="auto"/>
            </w:tcBorders>
            <w:shd w:val="clear" w:color="auto" w:fill="auto"/>
            <w:hideMark/>
          </w:tcPr>
          <w:p w:rsidR="00C52B99" w:rsidRPr="00034D05" w:rsidRDefault="00C52B99" w:rsidP="001B00C8">
            <w:pPr>
              <w:jc w:val="center"/>
              <w:rPr>
                <w:color w:val="000000"/>
                <w:sz w:val="28"/>
                <w:szCs w:val="28"/>
              </w:rPr>
            </w:pPr>
            <w:r w:rsidRPr="00034D05">
              <w:rPr>
                <w:color w:val="000000"/>
                <w:sz w:val="28"/>
                <w:szCs w:val="28"/>
              </w:rPr>
              <w:t>Расчетный показатель на основе ведомственной отчетности</w:t>
            </w:r>
          </w:p>
        </w:tc>
        <w:tc>
          <w:tcPr>
            <w:tcW w:w="32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sz w:val="28"/>
                <w:szCs w:val="28"/>
              </w:rPr>
            </w:pPr>
            <w:r>
              <w:rPr>
                <w:color w:val="000000"/>
                <w:sz w:val="28"/>
                <w:szCs w:val="28"/>
              </w:rPr>
              <w:t>5</w:t>
            </w:r>
          </w:p>
        </w:tc>
        <w:tc>
          <w:tcPr>
            <w:tcW w:w="32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sz w:val="28"/>
                <w:szCs w:val="28"/>
              </w:rPr>
            </w:pPr>
            <w:r>
              <w:rPr>
                <w:color w:val="000000"/>
                <w:sz w:val="28"/>
                <w:szCs w:val="28"/>
              </w:rPr>
              <w:t>5</w:t>
            </w:r>
          </w:p>
        </w:tc>
        <w:tc>
          <w:tcPr>
            <w:tcW w:w="32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sz w:val="28"/>
                <w:szCs w:val="28"/>
              </w:rPr>
            </w:pPr>
            <w:r>
              <w:rPr>
                <w:color w:val="000000"/>
                <w:sz w:val="28"/>
                <w:szCs w:val="28"/>
              </w:rPr>
              <w:t>5</w:t>
            </w:r>
          </w:p>
        </w:tc>
        <w:tc>
          <w:tcPr>
            <w:tcW w:w="32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sz w:val="28"/>
                <w:szCs w:val="28"/>
              </w:rPr>
            </w:pPr>
            <w:r>
              <w:rPr>
                <w:color w:val="000000"/>
                <w:sz w:val="28"/>
                <w:szCs w:val="28"/>
              </w:rPr>
              <w:t>5</w:t>
            </w:r>
          </w:p>
        </w:tc>
      </w:tr>
    </w:tbl>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tbl>
      <w:tblPr>
        <w:tblW w:w="5000" w:type="pct"/>
        <w:tblLook w:val="04A0"/>
      </w:tblPr>
      <w:tblGrid>
        <w:gridCol w:w="484"/>
        <w:gridCol w:w="2572"/>
        <w:gridCol w:w="1254"/>
        <w:gridCol w:w="2865"/>
        <w:gridCol w:w="776"/>
        <w:gridCol w:w="776"/>
        <w:gridCol w:w="776"/>
        <w:gridCol w:w="776"/>
      </w:tblGrid>
      <w:tr w:rsidR="00C52B99" w:rsidRPr="00034D05" w:rsidTr="001B00C8">
        <w:trPr>
          <w:trHeight w:val="2385"/>
        </w:trPr>
        <w:tc>
          <w:tcPr>
            <w:tcW w:w="201" w:type="pct"/>
            <w:tcBorders>
              <w:top w:val="nil"/>
              <w:left w:val="nil"/>
              <w:bottom w:val="nil"/>
              <w:right w:val="nil"/>
            </w:tcBorders>
            <w:shd w:val="clear" w:color="auto" w:fill="auto"/>
            <w:hideMark/>
          </w:tcPr>
          <w:p w:rsidR="00C52B99" w:rsidRDefault="00C52B99" w:rsidP="001B00C8">
            <w:pPr>
              <w:rPr>
                <w:color w:val="000000"/>
                <w:sz w:val="28"/>
                <w:szCs w:val="28"/>
              </w:rPr>
            </w:pPr>
          </w:p>
        </w:tc>
        <w:tc>
          <w:tcPr>
            <w:tcW w:w="1526" w:type="pct"/>
            <w:tcBorders>
              <w:top w:val="nil"/>
              <w:left w:val="nil"/>
              <w:bottom w:val="nil"/>
              <w:right w:val="nil"/>
            </w:tcBorders>
            <w:shd w:val="clear" w:color="auto" w:fill="auto"/>
            <w:hideMark/>
          </w:tcPr>
          <w:p w:rsidR="00C52B99" w:rsidRDefault="00C52B99" w:rsidP="001B00C8">
            <w:pPr>
              <w:rPr>
                <w:color w:val="000000"/>
                <w:sz w:val="28"/>
                <w:szCs w:val="28"/>
              </w:rPr>
            </w:pPr>
          </w:p>
        </w:tc>
        <w:tc>
          <w:tcPr>
            <w:tcW w:w="309" w:type="pct"/>
            <w:tcBorders>
              <w:top w:val="nil"/>
              <w:left w:val="nil"/>
              <w:bottom w:val="nil"/>
              <w:right w:val="nil"/>
            </w:tcBorders>
            <w:shd w:val="clear" w:color="auto" w:fill="auto"/>
            <w:hideMark/>
          </w:tcPr>
          <w:p w:rsidR="00C52B99" w:rsidRDefault="00C52B99" w:rsidP="001B00C8">
            <w:pPr>
              <w:rPr>
                <w:color w:val="000000"/>
                <w:sz w:val="28"/>
                <w:szCs w:val="28"/>
              </w:rPr>
            </w:pPr>
          </w:p>
        </w:tc>
        <w:tc>
          <w:tcPr>
            <w:tcW w:w="1668" w:type="pct"/>
            <w:tcBorders>
              <w:top w:val="nil"/>
              <w:left w:val="nil"/>
              <w:bottom w:val="nil"/>
              <w:right w:val="nil"/>
            </w:tcBorders>
            <w:shd w:val="clear" w:color="auto" w:fill="auto"/>
            <w:hideMark/>
          </w:tcPr>
          <w:p w:rsidR="00C52B99" w:rsidRDefault="00C52B99" w:rsidP="001B00C8">
            <w:pPr>
              <w:rPr>
                <w:color w:val="000000"/>
                <w:sz w:val="28"/>
                <w:szCs w:val="28"/>
              </w:rPr>
            </w:pPr>
          </w:p>
        </w:tc>
        <w:tc>
          <w:tcPr>
            <w:tcW w:w="324" w:type="pct"/>
            <w:tcBorders>
              <w:top w:val="nil"/>
              <w:left w:val="nil"/>
              <w:bottom w:val="nil"/>
              <w:right w:val="nil"/>
            </w:tcBorders>
            <w:shd w:val="clear" w:color="000000" w:fill="FFFFFF"/>
            <w:hideMark/>
          </w:tcPr>
          <w:p w:rsidR="00C52B99" w:rsidRDefault="00C52B99" w:rsidP="001B00C8">
            <w:pPr>
              <w:rPr>
                <w:color w:val="000000"/>
                <w:sz w:val="28"/>
                <w:szCs w:val="28"/>
              </w:rPr>
            </w:pPr>
            <w:r>
              <w:rPr>
                <w:color w:val="000000"/>
                <w:sz w:val="28"/>
                <w:szCs w:val="28"/>
              </w:rPr>
              <w:t> </w:t>
            </w:r>
          </w:p>
        </w:tc>
        <w:tc>
          <w:tcPr>
            <w:tcW w:w="972" w:type="pct"/>
            <w:gridSpan w:val="3"/>
            <w:tcBorders>
              <w:top w:val="nil"/>
              <w:left w:val="nil"/>
              <w:bottom w:val="nil"/>
              <w:right w:val="nil"/>
            </w:tcBorders>
            <w:shd w:val="clear" w:color="000000" w:fill="FFFFFF"/>
            <w:hideMark/>
          </w:tcPr>
          <w:p w:rsidR="00C52B99" w:rsidRPr="00034D05" w:rsidRDefault="00C52B99" w:rsidP="001B00C8">
            <w:pPr>
              <w:rPr>
                <w:color w:val="000000"/>
                <w:sz w:val="28"/>
                <w:szCs w:val="28"/>
              </w:rPr>
            </w:pPr>
            <w:r w:rsidRPr="00034D05">
              <w:rPr>
                <w:color w:val="000000"/>
                <w:sz w:val="28"/>
                <w:szCs w:val="28"/>
              </w:rPr>
              <w:t xml:space="preserve">Приложение № 1 </w:t>
            </w:r>
            <w:r w:rsidRPr="00034D05">
              <w:rPr>
                <w:color w:val="000000"/>
                <w:sz w:val="28"/>
                <w:szCs w:val="28"/>
              </w:rPr>
              <w:br/>
              <w:t xml:space="preserve">к подпрограмме «Молодежь Приангарья», реализуемой в рамках муниципальной программы Октябрьского сельсовета  «Октябрьский хуторок» </w:t>
            </w:r>
          </w:p>
        </w:tc>
      </w:tr>
      <w:tr w:rsidR="00C52B99" w:rsidRPr="00034D05" w:rsidTr="001B00C8">
        <w:trPr>
          <w:trHeight w:val="375"/>
        </w:trPr>
        <w:tc>
          <w:tcPr>
            <w:tcW w:w="201"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1526"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09"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1668"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2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2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2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2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r>
      <w:tr w:rsidR="00C52B99" w:rsidRPr="00034D05" w:rsidTr="001B00C8">
        <w:trPr>
          <w:trHeight w:val="375"/>
        </w:trPr>
        <w:tc>
          <w:tcPr>
            <w:tcW w:w="5000" w:type="pct"/>
            <w:gridSpan w:val="8"/>
            <w:tcBorders>
              <w:top w:val="nil"/>
              <w:left w:val="nil"/>
              <w:bottom w:val="nil"/>
              <w:right w:val="nil"/>
            </w:tcBorders>
            <w:shd w:val="clear" w:color="auto" w:fill="auto"/>
            <w:hideMark/>
          </w:tcPr>
          <w:p w:rsidR="00C52B99" w:rsidRPr="00034D05" w:rsidRDefault="00C52B99" w:rsidP="001B00C8">
            <w:pPr>
              <w:jc w:val="center"/>
              <w:rPr>
                <w:color w:val="000000"/>
                <w:sz w:val="28"/>
                <w:szCs w:val="28"/>
              </w:rPr>
            </w:pPr>
            <w:r w:rsidRPr="00034D05">
              <w:rPr>
                <w:color w:val="000000"/>
                <w:sz w:val="28"/>
                <w:szCs w:val="28"/>
              </w:rPr>
              <w:t>Перечень целевых индикаторов подпрограммы «Молодежь Приангарья»</w:t>
            </w:r>
          </w:p>
        </w:tc>
      </w:tr>
      <w:tr w:rsidR="00C52B99" w:rsidRPr="00034D05" w:rsidTr="001B00C8">
        <w:trPr>
          <w:trHeight w:val="375"/>
        </w:trPr>
        <w:tc>
          <w:tcPr>
            <w:tcW w:w="201"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1526"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09"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1668"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2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2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2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c>
          <w:tcPr>
            <w:tcW w:w="324" w:type="pct"/>
            <w:tcBorders>
              <w:top w:val="nil"/>
              <w:left w:val="nil"/>
              <w:bottom w:val="nil"/>
              <w:right w:val="nil"/>
            </w:tcBorders>
            <w:shd w:val="clear" w:color="auto" w:fill="auto"/>
            <w:hideMark/>
          </w:tcPr>
          <w:p w:rsidR="00C52B99" w:rsidRPr="00034D05" w:rsidRDefault="00C52B99" w:rsidP="001B00C8">
            <w:pPr>
              <w:rPr>
                <w:color w:val="000000"/>
                <w:sz w:val="28"/>
                <w:szCs w:val="28"/>
              </w:rPr>
            </w:pPr>
          </w:p>
        </w:tc>
      </w:tr>
      <w:tr w:rsidR="00C52B99" w:rsidTr="001B00C8">
        <w:trPr>
          <w:trHeight w:val="1125"/>
        </w:trPr>
        <w:tc>
          <w:tcPr>
            <w:tcW w:w="201" w:type="pct"/>
            <w:tcBorders>
              <w:top w:val="single" w:sz="4" w:space="0" w:color="auto"/>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w:t>
            </w:r>
          </w:p>
        </w:tc>
        <w:tc>
          <w:tcPr>
            <w:tcW w:w="1526"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Цели, задачи, показатели</w:t>
            </w:r>
          </w:p>
        </w:tc>
        <w:tc>
          <w:tcPr>
            <w:tcW w:w="309"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Единица  изме-рения</w:t>
            </w:r>
          </w:p>
        </w:tc>
        <w:tc>
          <w:tcPr>
            <w:tcW w:w="1668"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Источник информации</w:t>
            </w:r>
          </w:p>
        </w:tc>
        <w:tc>
          <w:tcPr>
            <w:tcW w:w="324"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2019 год</w:t>
            </w:r>
          </w:p>
        </w:tc>
        <w:tc>
          <w:tcPr>
            <w:tcW w:w="324"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2020 год</w:t>
            </w:r>
          </w:p>
        </w:tc>
        <w:tc>
          <w:tcPr>
            <w:tcW w:w="324"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2021 год</w:t>
            </w:r>
          </w:p>
        </w:tc>
        <w:tc>
          <w:tcPr>
            <w:tcW w:w="324" w:type="pct"/>
            <w:tcBorders>
              <w:top w:val="single" w:sz="4" w:space="0" w:color="auto"/>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2022 год</w:t>
            </w:r>
          </w:p>
        </w:tc>
      </w:tr>
      <w:tr w:rsidR="00C52B99" w:rsidRPr="00034D05" w:rsidTr="001B00C8">
        <w:trPr>
          <w:trHeight w:val="750"/>
        </w:trPr>
        <w:tc>
          <w:tcPr>
            <w:tcW w:w="201"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rPr>
                <w:color w:val="000000"/>
                <w:sz w:val="28"/>
                <w:szCs w:val="28"/>
              </w:rPr>
            </w:pPr>
            <w:r>
              <w:rPr>
                <w:color w:val="000000"/>
                <w:sz w:val="28"/>
                <w:szCs w:val="28"/>
              </w:rPr>
              <w:t> </w:t>
            </w:r>
          </w:p>
        </w:tc>
        <w:tc>
          <w:tcPr>
            <w:tcW w:w="4799" w:type="pct"/>
            <w:gridSpan w:val="7"/>
            <w:tcBorders>
              <w:top w:val="single" w:sz="4" w:space="0" w:color="auto"/>
              <w:left w:val="nil"/>
              <w:bottom w:val="single" w:sz="4" w:space="0" w:color="auto"/>
              <w:right w:val="nil"/>
            </w:tcBorders>
            <w:shd w:val="clear" w:color="auto" w:fill="auto"/>
            <w:hideMark/>
          </w:tcPr>
          <w:p w:rsidR="00C52B99" w:rsidRPr="00034D05" w:rsidRDefault="00C52B99" w:rsidP="001B00C8">
            <w:pPr>
              <w:rPr>
                <w:color w:val="000000"/>
                <w:sz w:val="28"/>
                <w:szCs w:val="28"/>
              </w:rPr>
            </w:pPr>
            <w:r w:rsidRPr="00034D05">
              <w:rPr>
                <w:color w:val="000000"/>
                <w:sz w:val="28"/>
                <w:szCs w:val="28"/>
              </w:rPr>
              <w:t>Цель: Привлечение молодежи к участию в общественной жизни поселения</w:t>
            </w:r>
          </w:p>
        </w:tc>
      </w:tr>
      <w:tr w:rsidR="00C52B99" w:rsidTr="001B00C8">
        <w:trPr>
          <w:trHeight w:val="1380"/>
        </w:trPr>
        <w:tc>
          <w:tcPr>
            <w:tcW w:w="201"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1.</w:t>
            </w:r>
          </w:p>
        </w:tc>
        <w:tc>
          <w:tcPr>
            <w:tcW w:w="1526" w:type="pct"/>
            <w:tcBorders>
              <w:top w:val="nil"/>
              <w:left w:val="nil"/>
              <w:bottom w:val="single" w:sz="4" w:space="0" w:color="auto"/>
              <w:right w:val="single" w:sz="4" w:space="0" w:color="auto"/>
            </w:tcBorders>
            <w:shd w:val="clear" w:color="auto" w:fill="auto"/>
            <w:vAlign w:val="bottom"/>
            <w:hideMark/>
          </w:tcPr>
          <w:p w:rsidR="00C52B99" w:rsidRPr="00034D05" w:rsidRDefault="00C52B99" w:rsidP="001B00C8">
            <w:pPr>
              <w:rPr>
                <w:rFonts w:ascii="Calibri" w:hAnsi="Calibri" w:cs="Calibri"/>
                <w:color w:val="000000"/>
                <w:sz w:val="28"/>
                <w:szCs w:val="28"/>
              </w:rPr>
            </w:pPr>
            <w:r w:rsidRPr="00034D05">
              <w:rPr>
                <w:rFonts w:ascii="Calibri" w:hAnsi="Calibri" w:cs="Calibri"/>
                <w:color w:val="000000"/>
                <w:sz w:val="28"/>
                <w:szCs w:val="28"/>
              </w:rPr>
              <w:t>Доля молодежи, принимающая участие в общественной жизни поселения к общей численности молодежи поселка Октябрьский</w:t>
            </w:r>
          </w:p>
        </w:tc>
        <w:tc>
          <w:tcPr>
            <w:tcW w:w="309"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sz w:val="28"/>
                <w:szCs w:val="28"/>
              </w:rPr>
            </w:pPr>
            <w:r>
              <w:rPr>
                <w:color w:val="000000"/>
                <w:sz w:val="28"/>
                <w:szCs w:val="28"/>
              </w:rPr>
              <w:t>%</w:t>
            </w:r>
          </w:p>
        </w:tc>
        <w:tc>
          <w:tcPr>
            <w:tcW w:w="1668" w:type="pct"/>
            <w:tcBorders>
              <w:top w:val="nil"/>
              <w:left w:val="nil"/>
              <w:bottom w:val="single" w:sz="4" w:space="0" w:color="auto"/>
              <w:right w:val="single" w:sz="4" w:space="0" w:color="auto"/>
            </w:tcBorders>
            <w:shd w:val="clear" w:color="auto" w:fill="auto"/>
            <w:hideMark/>
          </w:tcPr>
          <w:p w:rsidR="00C52B99" w:rsidRPr="00034D05" w:rsidRDefault="00C52B99" w:rsidP="001B00C8">
            <w:pPr>
              <w:jc w:val="center"/>
              <w:rPr>
                <w:color w:val="000000"/>
                <w:sz w:val="28"/>
                <w:szCs w:val="28"/>
              </w:rPr>
            </w:pPr>
            <w:r w:rsidRPr="00034D05">
              <w:rPr>
                <w:color w:val="000000"/>
                <w:sz w:val="28"/>
                <w:szCs w:val="28"/>
              </w:rPr>
              <w:t>Расчетный показатель на основе ведомственной отчетности</w:t>
            </w:r>
          </w:p>
        </w:tc>
        <w:tc>
          <w:tcPr>
            <w:tcW w:w="32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sz w:val="28"/>
                <w:szCs w:val="28"/>
              </w:rPr>
            </w:pPr>
            <w:r>
              <w:rPr>
                <w:color w:val="000000"/>
                <w:sz w:val="28"/>
                <w:szCs w:val="28"/>
              </w:rPr>
              <w:t>5</w:t>
            </w:r>
          </w:p>
        </w:tc>
        <w:tc>
          <w:tcPr>
            <w:tcW w:w="32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sz w:val="28"/>
                <w:szCs w:val="28"/>
              </w:rPr>
            </w:pPr>
            <w:r>
              <w:rPr>
                <w:color w:val="000000"/>
                <w:sz w:val="28"/>
                <w:szCs w:val="28"/>
              </w:rPr>
              <w:t>5</w:t>
            </w:r>
          </w:p>
        </w:tc>
        <w:tc>
          <w:tcPr>
            <w:tcW w:w="32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sz w:val="28"/>
                <w:szCs w:val="28"/>
              </w:rPr>
            </w:pPr>
            <w:r>
              <w:rPr>
                <w:color w:val="000000"/>
                <w:sz w:val="28"/>
                <w:szCs w:val="28"/>
              </w:rPr>
              <w:t>5</w:t>
            </w:r>
          </w:p>
        </w:tc>
        <w:tc>
          <w:tcPr>
            <w:tcW w:w="324"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sz w:val="28"/>
                <w:szCs w:val="28"/>
              </w:rPr>
            </w:pPr>
            <w:r>
              <w:rPr>
                <w:color w:val="000000"/>
                <w:sz w:val="28"/>
                <w:szCs w:val="28"/>
              </w:rPr>
              <w:t>5</w:t>
            </w:r>
          </w:p>
        </w:tc>
      </w:tr>
    </w:tbl>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tbl>
      <w:tblPr>
        <w:tblW w:w="5000" w:type="pct"/>
        <w:tblLook w:val="04A0"/>
      </w:tblPr>
      <w:tblGrid>
        <w:gridCol w:w="444"/>
        <w:gridCol w:w="1186"/>
        <w:gridCol w:w="1256"/>
        <w:gridCol w:w="606"/>
        <w:gridCol w:w="625"/>
        <w:gridCol w:w="368"/>
        <w:gridCol w:w="445"/>
        <w:gridCol w:w="620"/>
        <w:gridCol w:w="504"/>
        <w:gridCol w:w="559"/>
        <w:gridCol w:w="559"/>
        <w:gridCol w:w="559"/>
        <w:gridCol w:w="559"/>
        <w:gridCol w:w="608"/>
        <w:gridCol w:w="1381"/>
      </w:tblGrid>
      <w:tr w:rsidR="00C52B99" w:rsidRPr="00034D05" w:rsidTr="001B00C8">
        <w:trPr>
          <w:trHeight w:val="1935"/>
        </w:trPr>
        <w:tc>
          <w:tcPr>
            <w:tcW w:w="153" w:type="pct"/>
            <w:tcBorders>
              <w:top w:val="nil"/>
              <w:left w:val="nil"/>
              <w:bottom w:val="nil"/>
              <w:right w:val="nil"/>
            </w:tcBorders>
            <w:shd w:val="clear" w:color="auto" w:fill="auto"/>
            <w:hideMark/>
          </w:tcPr>
          <w:p w:rsidR="00C52B99" w:rsidRDefault="00C52B99" w:rsidP="001B00C8">
            <w:pPr>
              <w:jc w:val="center"/>
              <w:rPr>
                <w:color w:val="000000"/>
              </w:rPr>
            </w:pPr>
          </w:p>
        </w:tc>
        <w:tc>
          <w:tcPr>
            <w:tcW w:w="704" w:type="pct"/>
            <w:tcBorders>
              <w:top w:val="nil"/>
              <w:left w:val="nil"/>
              <w:bottom w:val="nil"/>
              <w:right w:val="nil"/>
            </w:tcBorders>
            <w:shd w:val="clear" w:color="auto" w:fill="auto"/>
            <w:hideMark/>
          </w:tcPr>
          <w:p w:rsidR="00C52B99" w:rsidRDefault="00C52B99" w:rsidP="001B00C8">
            <w:pPr>
              <w:rPr>
                <w:color w:val="000000"/>
              </w:rPr>
            </w:pPr>
          </w:p>
        </w:tc>
        <w:tc>
          <w:tcPr>
            <w:tcW w:w="489" w:type="pct"/>
            <w:tcBorders>
              <w:top w:val="nil"/>
              <w:left w:val="nil"/>
              <w:bottom w:val="nil"/>
              <w:right w:val="nil"/>
            </w:tcBorders>
            <w:shd w:val="clear" w:color="auto" w:fill="auto"/>
            <w:hideMark/>
          </w:tcPr>
          <w:p w:rsidR="00C52B99" w:rsidRDefault="00C52B99" w:rsidP="001B00C8">
            <w:pPr>
              <w:rPr>
                <w:color w:val="000000"/>
              </w:rPr>
            </w:pPr>
          </w:p>
        </w:tc>
        <w:tc>
          <w:tcPr>
            <w:tcW w:w="219" w:type="pct"/>
            <w:tcBorders>
              <w:top w:val="nil"/>
              <w:left w:val="nil"/>
              <w:bottom w:val="nil"/>
              <w:right w:val="nil"/>
            </w:tcBorders>
            <w:shd w:val="clear" w:color="auto" w:fill="auto"/>
            <w:hideMark/>
          </w:tcPr>
          <w:p w:rsidR="00C52B99" w:rsidRDefault="00C52B99" w:rsidP="001B00C8">
            <w:pPr>
              <w:rPr>
                <w:color w:val="000000"/>
              </w:rPr>
            </w:pPr>
          </w:p>
        </w:tc>
        <w:tc>
          <w:tcPr>
            <w:tcW w:w="232" w:type="pct"/>
            <w:tcBorders>
              <w:top w:val="nil"/>
              <w:left w:val="nil"/>
              <w:bottom w:val="nil"/>
              <w:right w:val="nil"/>
            </w:tcBorders>
            <w:shd w:val="clear" w:color="auto" w:fill="auto"/>
            <w:hideMark/>
          </w:tcPr>
          <w:p w:rsidR="00C52B99" w:rsidRDefault="00C52B99" w:rsidP="001B00C8">
            <w:pPr>
              <w:rPr>
                <w:color w:val="000000"/>
              </w:rPr>
            </w:pPr>
          </w:p>
        </w:tc>
        <w:tc>
          <w:tcPr>
            <w:tcW w:w="121" w:type="pct"/>
            <w:tcBorders>
              <w:top w:val="nil"/>
              <w:left w:val="nil"/>
              <w:bottom w:val="nil"/>
              <w:right w:val="nil"/>
            </w:tcBorders>
            <w:shd w:val="clear" w:color="auto" w:fill="auto"/>
            <w:hideMark/>
          </w:tcPr>
          <w:p w:rsidR="00C52B99" w:rsidRDefault="00C52B99" w:rsidP="001B00C8">
            <w:pPr>
              <w:rPr>
                <w:color w:val="000000"/>
              </w:rPr>
            </w:pPr>
          </w:p>
        </w:tc>
        <w:tc>
          <w:tcPr>
            <w:tcW w:w="153" w:type="pct"/>
            <w:tcBorders>
              <w:top w:val="nil"/>
              <w:left w:val="nil"/>
              <w:bottom w:val="nil"/>
              <w:right w:val="nil"/>
            </w:tcBorders>
            <w:shd w:val="clear" w:color="auto" w:fill="auto"/>
            <w:hideMark/>
          </w:tcPr>
          <w:p w:rsidR="00C52B99" w:rsidRDefault="00C52B99" w:rsidP="001B00C8">
            <w:pPr>
              <w:rPr>
                <w:color w:val="000000"/>
              </w:rPr>
            </w:pPr>
          </w:p>
        </w:tc>
        <w:tc>
          <w:tcPr>
            <w:tcW w:w="225" w:type="pct"/>
            <w:tcBorders>
              <w:top w:val="nil"/>
              <w:left w:val="nil"/>
              <w:bottom w:val="nil"/>
              <w:right w:val="nil"/>
            </w:tcBorders>
            <w:shd w:val="clear" w:color="auto" w:fill="auto"/>
            <w:hideMark/>
          </w:tcPr>
          <w:p w:rsidR="00C52B99" w:rsidRDefault="00C52B99" w:rsidP="001B00C8">
            <w:pPr>
              <w:rPr>
                <w:color w:val="000000"/>
              </w:rPr>
            </w:pPr>
          </w:p>
        </w:tc>
        <w:tc>
          <w:tcPr>
            <w:tcW w:w="215" w:type="pct"/>
            <w:tcBorders>
              <w:top w:val="nil"/>
              <w:left w:val="nil"/>
              <w:bottom w:val="nil"/>
              <w:right w:val="nil"/>
            </w:tcBorders>
            <w:shd w:val="clear" w:color="auto" w:fill="auto"/>
            <w:hideMark/>
          </w:tcPr>
          <w:p w:rsidR="00C52B99" w:rsidRDefault="00C52B99" w:rsidP="001B00C8">
            <w:pPr>
              <w:rPr>
                <w:color w:val="000000"/>
              </w:rPr>
            </w:pPr>
          </w:p>
        </w:tc>
        <w:tc>
          <w:tcPr>
            <w:tcW w:w="353" w:type="pct"/>
            <w:tcBorders>
              <w:top w:val="nil"/>
              <w:left w:val="nil"/>
              <w:bottom w:val="nil"/>
              <w:right w:val="nil"/>
            </w:tcBorders>
            <w:shd w:val="clear" w:color="auto" w:fill="auto"/>
            <w:hideMark/>
          </w:tcPr>
          <w:p w:rsidR="00C52B99" w:rsidRDefault="00C52B99" w:rsidP="001B00C8">
            <w:pPr>
              <w:rPr>
                <w:color w:val="000000"/>
              </w:rPr>
            </w:pPr>
          </w:p>
        </w:tc>
        <w:tc>
          <w:tcPr>
            <w:tcW w:w="2136" w:type="pct"/>
            <w:gridSpan w:val="5"/>
            <w:tcBorders>
              <w:top w:val="nil"/>
              <w:left w:val="nil"/>
              <w:bottom w:val="nil"/>
              <w:right w:val="nil"/>
            </w:tcBorders>
            <w:shd w:val="clear" w:color="000000" w:fill="FFFFFF"/>
            <w:hideMark/>
          </w:tcPr>
          <w:p w:rsidR="00C52B99" w:rsidRPr="00034D05" w:rsidRDefault="00C52B99" w:rsidP="001B00C8">
            <w:pPr>
              <w:spacing w:after="240"/>
              <w:rPr>
                <w:color w:val="000000"/>
              </w:rPr>
            </w:pPr>
            <w:r w:rsidRPr="00034D05">
              <w:rPr>
                <w:color w:val="000000"/>
              </w:rPr>
              <w:t xml:space="preserve">Приложение № 2 </w:t>
            </w:r>
            <w:r w:rsidRPr="00034D05">
              <w:rPr>
                <w:color w:val="000000"/>
              </w:rPr>
              <w:br/>
              <w:t xml:space="preserve">к подпрограмме «Молодежь Приангарья», реализуемой в рамках муниципальной программы Октябрьского сельсовета «Октябрьский хуторок» </w:t>
            </w:r>
          </w:p>
        </w:tc>
      </w:tr>
      <w:tr w:rsidR="00C52B99" w:rsidRPr="00034D05" w:rsidTr="001B00C8">
        <w:trPr>
          <w:trHeight w:val="780"/>
        </w:trPr>
        <w:tc>
          <w:tcPr>
            <w:tcW w:w="5000" w:type="pct"/>
            <w:gridSpan w:val="15"/>
            <w:tcBorders>
              <w:top w:val="nil"/>
              <w:left w:val="nil"/>
              <w:bottom w:val="nil"/>
              <w:right w:val="nil"/>
            </w:tcBorders>
            <w:shd w:val="clear" w:color="auto" w:fill="auto"/>
            <w:hideMark/>
          </w:tcPr>
          <w:p w:rsidR="00C52B99" w:rsidRPr="00034D05" w:rsidRDefault="00C52B99" w:rsidP="001B00C8">
            <w:pPr>
              <w:jc w:val="center"/>
              <w:rPr>
                <w:b/>
                <w:bCs/>
                <w:color w:val="000000"/>
              </w:rPr>
            </w:pPr>
            <w:r w:rsidRPr="00034D05">
              <w:rPr>
                <w:b/>
                <w:bCs/>
                <w:color w:val="000000"/>
              </w:rPr>
              <w:t xml:space="preserve">Перечень мероприятий подпрограммы «Молодежь Приангарья" </w:t>
            </w:r>
            <w:r w:rsidRPr="00034D05">
              <w:rPr>
                <w:b/>
                <w:bCs/>
                <w:color w:val="000000"/>
              </w:rPr>
              <w:br/>
              <w:t>с указанием объема средств на их реализацию и ожидаемых результатов</w:t>
            </w:r>
          </w:p>
        </w:tc>
      </w:tr>
      <w:tr w:rsidR="00C52B99" w:rsidTr="00C52B99">
        <w:trPr>
          <w:trHeight w:val="80"/>
        </w:trPr>
        <w:tc>
          <w:tcPr>
            <w:tcW w:w="153" w:type="pct"/>
            <w:tcBorders>
              <w:top w:val="nil"/>
              <w:left w:val="nil"/>
              <w:bottom w:val="nil"/>
              <w:right w:val="nil"/>
            </w:tcBorders>
            <w:shd w:val="clear" w:color="auto" w:fill="auto"/>
            <w:hideMark/>
          </w:tcPr>
          <w:p w:rsidR="00C52B99" w:rsidRPr="00034D05" w:rsidRDefault="00C52B99" w:rsidP="001B00C8">
            <w:pPr>
              <w:jc w:val="center"/>
              <w:rPr>
                <w:color w:val="000000"/>
              </w:rPr>
            </w:pPr>
          </w:p>
        </w:tc>
        <w:tc>
          <w:tcPr>
            <w:tcW w:w="704" w:type="pct"/>
            <w:tcBorders>
              <w:top w:val="nil"/>
              <w:left w:val="nil"/>
              <w:bottom w:val="nil"/>
              <w:right w:val="nil"/>
            </w:tcBorders>
            <w:shd w:val="clear" w:color="auto" w:fill="auto"/>
            <w:hideMark/>
          </w:tcPr>
          <w:p w:rsidR="00C52B99" w:rsidRPr="00034D05" w:rsidRDefault="00C52B99" w:rsidP="001B00C8">
            <w:pPr>
              <w:rPr>
                <w:color w:val="000000"/>
              </w:rPr>
            </w:pPr>
          </w:p>
        </w:tc>
        <w:tc>
          <w:tcPr>
            <w:tcW w:w="489" w:type="pct"/>
            <w:tcBorders>
              <w:top w:val="nil"/>
              <w:left w:val="nil"/>
              <w:bottom w:val="nil"/>
              <w:right w:val="nil"/>
            </w:tcBorders>
            <w:shd w:val="clear" w:color="auto" w:fill="auto"/>
            <w:hideMark/>
          </w:tcPr>
          <w:p w:rsidR="00C52B99" w:rsidRPr="00034D05" w:rsidRDefault="00C52B99" w:rsidP="001B00C8">
            <w:pPr>
              <w:rPr>
                <w:color w:val="000000"/>
              </w:rPr>
            </w:pPr>
          </w:p>
        </w:tc>
        <w:tc>
          <w:tcPr>
            <w:tcW w:w="219" w:type="pct"/>
            <w:tcBorders>
              <w:top w:val="nil"/>
              <w:left w:val="nil"/>
              <w:bottom w:val="nil"/>
              <w:right w:val="nil"/>
            </w:tcBorders>
            <w:shd w:val="clear" w:color="auto" w:fill="auto"/>
            <w:hideMark/>
          </w:tcPr>
          <w:p w:rsidR="00C52B99" w:rsidRPr="00034D05" w:rsidRDefault="00C52B99" w:rsidP="001B00C8">
            <w:pPr>
              <w:rPr>
                <w:color w:val="000000"/>
              </w:rPr>
            </w:pPr>
          </w:p>
        </w:tc>
        <w:tc>
          <w:tcPr>
            <w:tcW w:w="232" w:type="pct"/>
            <w:tcBorders>
              <w:top w:val="nil"/>
              <w:left w:val="nil"/>
              <w:bottom w:val="nil"/>
              <w:right w:val="nil"/>
            </w:tcBorders>
            <w:shd w:val="clear" w:color="auto" w:fill="auto"/>
            <w:hideMark/>
          </w:tcPr>
          <w:p w:rsidR="00C52B99" w:rsidRPr="00034D05" w:rsidRDefault="00C52B99" w:rsidP="001B00C8">
            <w:pPr>
              <w:rPr>
                <w:color w:val="FFFFFF"/>
              </w:rPr>
            </w:pPr>
          </w:p>
        </w:tc>
        <w:tc>
          <w:tcPr>
            <w:tcW w:w="121" w:type="pct"/>
            <w:tcBorders>
              <w:top w:val="nil"/>
              <w:left w:val="nil"/>
              <w:bottom w:val="nil"/>
              <w:right w:val="nil"/>
            </w:tcBorders>
            <w:shd w:val="clear" w:color="auto" w:fill="auto"/>
            <w:hideMark/>
          </w:tcPr>
          <w:p w:rsidR="00C52B99" w:rsidRDefault="00C52B99" w:rsidP="001B00C8">
            <w:pPr>
              <w:jc w:val="center"/>
              <w:rPr>
                <w:color w:val="FFFFFF"/>
              </w:rPr>
            </w:pPr>
            <w:r>
              <w:rPr>
                <w:color w:val="FFFFFF"/>
              </w:rPr>
              <w:t>08</w:t>
            </w:r>
          </w:p>
        </w:tc>
        <w:tc>
          <w:tcPr>
            <w:tcW w:w="153" w:type="pct"/>
            <w:tcBorders>
              <w:top w:val="nil"/>
              <w:left w:val="nil"/>
              <w:bottom w:val="nil"/>
              <w:right w:val="nil"/>
            </w:tcBorders>
            <w:shd w:val="clear" w:color="auto" w:fill="auto"/>
            <w:hideMark/>
          </w:tcPr>
          <w:p w:rsidR="00C52B99" w:rsidRDefault="00C52B99" w:rsidP="001B00C8">
            <w:pPr>
              <w:jc w:val="right"/>
              <w:rPr>
                <w:color w:val="FFFFFF"/>
              </w:rPr>
            </w:pPr>
            <w:r>
              <w:rPr>
                <w:color w:val="FFFFFF"/>
              </w:rPr>
              <w:t>2</w:t>
            </w:r>
          </w:p>
        </w:tc>
        <w:tc>
          <w:tcPr>
            <w:tcW w:w="225" w:type="pct"/>
            <w:tcBorders>
              <w:top w:val="nil"/>
              <w:left w:val="nil"/>
              <w:bottom w:val="nil"/>
              <w:right w:val="nil"/>
            </w:tcBorders>
            <w:shd w:val="clear" w:color="auto" w:fill="auto"/>
            <w:hideMark/>
          </w:tcPr>
          <w:p w:rsidR="00C52B99" w:rsidRDefault="00C52B99" w:rsidP="001B00C8">
            <w:pPr>
              <w:rPr>
                <w:color w:val="FFFFFF"/>
              </w:rPr>
            </w:pPr>
          </w:p>
        </w:tc>
        <w:tc>
          <w:tcPr>
            <w:tcW w:w="215" w:type="pct"/>
            <w:tcBorders>
              <w:top w:val="nil"/>
              <w:left w:val="nil"/>
              <w:bottom w:val="nil"/>
              <w:right w:val="nil"/>
            </w:tcBorders>
            <w:shd w:val="clear" w:color="auto" w:fill="auto"/>
            <w:hideMark/>
          </w:tcPr>
          <w:p w:rsidR="00C52B99" w:rsidRDefault="00C52B99" w:rsidP="001B00C8">
            <w:pPr>
              <w:rPr>
                <w:color w:val="000000"/>
              </w:rPr>
            </w:pPr>
          </w:p>
        </w:tc>
        <w:tc>
          <w:tcPr>
            <w:tcW w:w="353" w:type="pct"/>
            <w:tcBorders>
              <w:top w:val="nil"/>
              <w:left w:val="nil"/>
              <w:bottom w:val="nil"/>
              <w:right w:val="nil"/>
            </w:tcBorders>
            <w:shd w:val="clear" w:color="auto" w:fill="auto"/>
            <w:hideMark/>
          </w:tcPr>
          <w:p w:rsidR="00C52B99" w:rsidRDefault="00C52B99" w:rsidP="001B00C8">
            <w:pPr>
              <w:rPr>
                <w:color w:val="000000"/>
              </w:rPr>
            </w:pPr>
          </w:p>
        </w:tc>
        <w:tc>
          <w:tcPr>
            <w:tcW w:w="343" w:type="pct"/>
            <w:tcBorders>
              <w:top w:val="nil"/>
              <w:left w:val="nil"/>
              <w:bottom w:val="nil"/>
              <w:right w:val="nil"/>
            </w:tcBorders>
            <w:shd w:val="clear" w:color="auto" w:fill="auto"/>
            <w:hideMark/>
          </w:tcPr>
          <w:p w:rsidR="00C52B99" w:rsidRDefault="00C52B99" w:rsidP="001B00C8">
            <w:pPr>
              <w:rPr>
                <w:color w:val="000000"/>
              </w:rPr>
            </w:pPr>
          </w:p>
        </w:tc>
        <w:tc>
          <w:tcPr>
            <w:tcW w:w="369" w:type="pct"/>
            <w:tcBorders>
              <w:top w:val="nil"/>
              <w:left w:val="nil"/>
              <w:bottom w:val="nil"/>
              <w:right w:val="nil"/>
            </w:tcBorders>
            <w:shd w:val="clear" w:color="auto" w:fill="auto"/>
            <w:hideMark/>
          </w:tcPr>
          <w:p w:rsidR="00C52B99" w:rsidRDefault="00C52B99" w:rsidP="001B00C8">
            <w:pPr>
              <w:rPr>
                <w:color w:val="000000"/>
              </w:rPr>
            </w:pPr>
          </w:p>
        </w:tc>
        <w:tc>
          <w:tcPr>
            <w:tcW w:w="338" w:type="pct"/>
            <w:tcBorders>
              <w:top w:val="nil"/>
              <w:left w:val="nil"/>
              <w:bottom w:val="nil"/>
              <w:right w:val="nil"/>
            </w:tcBorders>
            <w:shd w:val="clear" w:color="auto" w:fill="auto"/>
            <w:hideMark/>
          </w:tcPr>
          <w:p w:rsidR="00C52B99" w:rsidRDefault="00C52B99" w:rsidP="001B00C8">
            <w:pPr>
              <w:rPr>
                <w:color w:val="000000"/>
              </w:rPr>
            </w:pPr>
          </w:p>
        </w:tc>
        <w:tc>
          <w:tcPr>
            <w:tcW w:w="415" w:type="pct"/>
            <w:tcBorders>
              <w:top w:val="nil"/>
              <w:left w:val="nil"/>
              <w:bottom w:val="nil"/>
              <w:right w:val="nil"/>
            </w:tcBorders>
            <w:shd w:val="clear" w:color="auto" w:fill="auto"/>
            <w:hideMark/>
          </w:tcPr>
          <w:p w:rsidR="00C52B99" w:rsidRDefault="00C52B99" w:rsidP="001B00C8">
            <w:pPr>
              <w:rPr>
                <w:color w:val="000000"/>
              </w:rPr>
            </w:pPr>
          </w:p>
        </w:tc>
        <w:tc>
          <w:tcPr>
            <w:tcW w:w="671" w:type="pct"/>
            <w:tcBorders>
              <w:top w:val="nil"/>
              <w:left w:val="nil"/>
              <w:bottom w:val="nil"/>
              <w:right w:val="nil"/>
            </w:tcBorders>
            <w:shd w:val="clear" w:color="auto" w:fill="auto"/>
            <w:hideMark/>
          </w:tcPr>
          <w:p w:rsidR="00C52B99" w:rsidRDefault="00C52B99" w:rsidP="001B00C8">
            <w:pPr>
              <w:rPr>
                <w:color w:val="000000"/>
              </w:rPr>
            </w:pPr>
          </w:p>
        </w:tc>
      </w:tr>
      <w:tr w:rsidR="00C52B99" w:rsidRPr="00034D05" w:rsidTr="001B00C8">
        <w:trPr>
          <w:trHeight w:val="360"/>
        </w:trPr>
        <w:tc>
          <w:tcPr>
            <w:tcW w:w="15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w:t>
            </w:r>
          </w:p>
        </w:tc>
        <w:tc>
          <w:tcPr>
            <w:tcW w:w="70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52B99" w:rsidRDefault="00C52B99" w:rsidP="001B00C8">
            <w:pPr>
              <w:jc w:val="center"/>
              <w:rPr>
                <w:color w:val="000000"/>
              </w:rPr>
            </w:pPr>
            <w:r>
              <w:rPr>
                <w:color w:val="000000"/>
              </w:rPr>
              <w:t>Наименование  программы, подпрограммы</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xml:space="preserve">ГРБС </w:t>
            </w:r>
          </w:p>
        </w:tc>
        <w:tc>
          <w:tcPr>
            <w:tcW w:w="1165" w:type="pct"/>
            <w:gridSpan w:val="6"/>
            <w:tcBorders>
              <w:top w:val="single" w:sz="4" w:space="0" w:color="auto"/>
              <w:left w:val="nil"/>
              <w:bottom w:val="single" w:sz="4" w:space="0" w:color="auto"/>
              <w:right w:val="single" w:sz="4" w:space="0" w:color="000000"/>
            </w:tcBorders>
            <w:shd w:val="clear" w:color="auto" w:fill="auto"/>
            <w:hideMark/>
          </w:tcPr>
          <w:p w:rsidR="00C52B99" w:rsidRDefault="00C52B99" w:rsidP="001B00C8">
            <w:pPr>
              <w:jc w:val="center"/>
              <w:rPr>
                <w:color w:val="000000"/>
              </w:rPr>
            </w:pPr>
            <w:r>
              <w:rPr>
                <w:color w:val="000000"/>
              </w:rPr>
              <w:t>Код бюджетной классификации</w:t>
            </w:r>
          </w:p>
        </w:tc>
        <w:tc>
          <w:tcPr>
            <w:tcW w:w="1819" w:type="pct"/>
            <w:gridSpan w:val="5"/>
            <w:tcBorders>
              <w:top w:val="single" w:sz="4" w:space="0" w:color="auto"/>
              <w:left w:val="nil"/>
              <w:bottom w:val="single" w:sz="4" w:space="0" w:color="auto"/>
              <w:right w:val="single" w:sz="4" w:space="0" w:color="000000"/>
            </w:tcBorders>
            <w:shd w:val="clear" w:color="auto" w:fill="auto"/>
            <w:hideMark/>
          </w:tcPr>
          <w:p w:rsidR="00C52B99" w:rsidRDefault="00C52B99" w:rsidP="001B00C8">
            <w:pPr>
              <w:jc w:val="center"/>
              <w:rPr>
                <w:color w:val="000000"/>
              </w:rPr>
            </w:pPr>
            <w:r>
              <w:rPr>
                <w:color w:val="000000"/>
              </w:rPr>
              <w:t>Расходы (тыс. руб.), годы</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2B99" w:rsidRPr="00034D05" w:rsidRDefault="00C52B99" w:rsidP="001B00C8">
            <w:pPr>
              <w:jc w:val="center"/>
              <w:rPr>
                <w:color w:val="000000"/>
              </w:rPr>
            </w:pPr>
            <w:r w:rsidRPr="00034D05">
              <w:rPr>
                <w:color w:val="000000"/>
              </w:rPr>
              <w:t>Ожидаемый результат от реализации подпрограммного мероприятия</w:t>
            </w:r>
            <w:r w:rsidRPr="00034D05">
              <w:rPr>
                <w:color w:val="000000"/>
              </w:rPr>
              <w:br/>
              <w:t xml:space="preserve"> (в натуральном выражении)</w:t>
            </w:r>
          </w:p>
        </w:tc>
      </w:tr>
      <w:tr w:rsidR="00C52B99" w:rsidTr="001B00C8">
        <w:trPr>
          <w:trHeight w:val="1665"/>
        </w:trPr>
        <w:tc>
          <w:tcPr>
            <w:tcW w:w="153" w:type="pct"/>
            <w:vMerge/>
            <w:tcBorders>
              <w:top w:val="single" w:sz="4" w:space="0" w:color="auto"/>
              <w:left w:val="single" w:sz="4" w:space="0" w:color="auto"/>
              <w:bottom w:val="single" w:sz="4" w:space="0" w:color="auto"/>
              <w:right w:val="single" w:sz="4" w:space="0" w:color="auto"/>
            </w:tcBorders>
            <w:vAlign w:val="center"/>
            <w:hideMark/>
          </w:tcPr>
          <w:p w:rsidR="00C52B99" w:rsidRPr="00034D05" w:rsidRDefault="00C52B99" w:rsidP="001B00C8">
            <w:pPr>
              <w:rPr>
                <w:color w:val="000000"/>
              </w:rPr>
            </w:pPr>
          </w:p>
        </w:tc>
        <w:tc>
          <w:tcPr>
            <w:tcW w:w="704" w:type="pct"/>
            <w:vMerge/>
            <w:tcBorders>
              <w:top w:val="single" w:sz="4" w:space="0" w:color="auto"/>
              <w:left w:val="single" w:sz="4" w:space="0" w:color="auto"/>
              <w:bottom w:val="single" w:sz="4" w:space="0" w:color="000000"/>
              <w:right w:val="single" w:sz="4" w:space="0" w:color="auto"/>
            </w:tcBorders>
            <w:vAlign w:val="center"/>
            <w:hideMark/>
          </w:tcPr>
          <w:p w:rsidR="00C52B99" w:rsidRPr="00034D05" w:rsidRDefault="00C52B99" w:rsidP="001B00C8">
            <w:pPr>
              <w:rPr>
                <w:color w:val="00000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C52B99" w:rsidRPr="00034D05" w:rsidRDefault="00C52B99" w:rsidP="001B00C8">
            <w:pPr>
              <w:rPr>
                <w:color w:val="000000"/>
              </w:rPr>
            </w:pPr>
          </w:p>
        </w:tc>
        <w:tc>
          <w:tcPr>
            <w:tcW w:w="219"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КВСР</w:t>
            </w:r>
          </w:p>
        </w:tc>
        <w:tc>
          <w:tcPr>
            <w:tcW w:w="232"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КФСР</w:t>
            </w:r>
          </w:p>
        </w:tc>
        <w:tc>
          <w:tcPr>
            <w:tcW w:w="499" w:type="pct"/>
            <w:gridSpan w:val="3"/>
            <w:tcBorders>
              <w:top w:val="single" w:sz="4" w:space="0" w:color="auto"/>
              <w:left w:val="nil"/>
              <w:bottom w:val="single" w:sz="4" w:space="0" w:color="auto"/>
              <w:right w:val="single" w:sz="4" w:space="0" w:color="000000"/>
            </w:tcBorders>
            <w:shd w:val="clear" w:color="auto" w:fill="auto"/>
            <w:hideMark/>
          </w:tcPr>
          <w:p w:rsidR="00C52B99" w:rsidRDefault="00C52B99" w:rsidP="001B00C8">
            <w:pPr>
              <w:jc w:val="center"/>
              <w:rPr>
                <w:color w:val="000000"/>
              </w:rPr>
            </w:pPr>
            <w:r>
              <w:rPr>
                <w:color w:val="000000"/>
              </w:rPr>
              <w:t>КЦСР</w:t>
            </w:r>
          </w:p>
        </w:tc>
        <w:tc>
          <w:tcPr>
            <w:tcW w:w="21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КВР</w:t>
            </w:r>
          </w:p>
        </w:tc>
        <w:tc>
          <w:tcPr>
            <w:tcW w:w="353"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2019 год</w:t>
            </w:r>
          </w:p>
        </w:tc>
        <w:tc>
          <w:tcPr>
            <w:tcW w:w="343"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2020 год</w:t>
            </w:r>
          </w:p>
        </w:tc>
        <w:tc>
          <w:tcPr>
            <w:tcW w:w="369"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2021 год</w:t>
            </w:r>
          </w:p>
        </w:tc>
        <w:tc>
          <w:tcPr>
            <w:tcW w:w="338"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2022 год</w:t>
            </w:r>
          </w:p>
        </w:tc>
        <w:tc>
          <w:tcPr>
            <w:tcW w:w="41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Итого на 2019 -2022 годы</w:t>
            </w:r>
          </w:p>
        </w:tc>
        <w:tc>
          <w:tcPr>
            <w:tcW w:w="671" w:type="pct"/>
            <w:vMerge/>
            <w:tcBorders>
              <w:top w:val="single" w:sz="4" w:space="0" w:color="auto"/>
              <w:left w:val="single" w:sz="4" w:space="0" w:color="auto"/>
              <w:bottom w:val="single" w:sz="4" w:space="0" w:color="auto"/>
              <w:right w:val="single" w:sz="4" w:space="0" w:color="auto"/>
            </w:tcBorders>
            <w:vAlign w:val="center"/>
            <w:hideMark/>
          </w:tcPr>
          <w:p w:rsidR="00C52B99" w:rsidRDefault="00C52B99" w:rsidP="001B00C8">
            <w:pPr>
              <w:rPr>
                <w:color w:val="000000"/>
              </w:rPr>
            </w:pPr>
          </w:p>
        </w:tc>
      </w:tr>
      <w:tr w:rsidR="00C52B99" w:rsidRPr="00034D05" w:rsidTr="001B00C8">
        <w:trPr>
          <w:trHeight w:val="480"/>
        </w:trPr>
        <w:tc>
          <w:tcPr>
            <w:tcW w:w="153"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4176" w:type="pct"/>
            <w:gridSpan w:val="13"/>
            <w:tcBorders>
              <w:top w:val="single" w:sz="4" w:space="0" w:color="auto"/>
              <w:left w:val="nil"/>
              <w:bottom w:val="single" w:sz="4" w:space="0" w:color="auto"/>
              <w:right w:val="single" w:sz="4" w:space="0" w:color="000000"/>
            </w:tcBorders>
            <w:shd w:val="clear" w:color="auto" w:fill="auto"/>
            <w:hideMark/>
          </w:tcPr>
          <w:p w:rsidR="00C52B99" w:rsidRPr="00034D05" w:rsidRDefault="00C52B99" w:rsidP="001B00C8">
            <w:pPr>
              <w:rPr>
                <w:color w:val="000000"/>
              </w:rPr>
            </w:pPr>
            <w:r w:rsidRPr="00034D05">
              <w:rPr>
                <w:color w:val="000000"/>
              </w:rPr>
              <w:t>Цель. Привлечение молодежи к участию в общественной жизни поселения.</w:t>
            </w:r>
          </w:p>
        </w:tc>
        <w:tc>
          <w:tcPr>
            <w:tcW w:w="671" w:type="pct"/>
            <w:tcBorders>
              <w:top w:val="nil"/>
              <w:left w:val="nil"/>
              <w:bottom w:val="single" w:sz="4" w:space="0" w:color="auto"/>
              <w:right w:val="single" w:sz="4" w:space="0" w:color="auto"/>
            </w:tcBorders>
            <w:shd w:val="clear" w:color="auto" w:fill="auto"/>
            <w:hideMark/>
          </w:tcPr>
          <w:p w:rsidR="00C52B99" w:rsidRPr="00034D05" w:rsidRDefault="00C52B99" w:rsidP="001B00C8">
            <w:pPr>
              <w:jc w:val="center"/>
              <w:rPr>
                <w:color w:val="000000"/>
              </w:rPr>
            </w:pPr>
            <w:r>
              <w:rPr>
                <w:color w:val="000000"/>
              </w:rPr>
              <w:t> </w:t>
            </w:r>
          </w:p>
        </w:tc>
      </w:tr>
      <w:tr w:rsidR="00C52B99" w:rsidRPr="00034D05" w:rsidTr="001B00C8">
        <w:trPr>
          <w:trHeight w:val="390"/>
        </w:trPr>
        <w:tc>
          <w:tcPr>
            <w:tcW w:w="153"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1</w:t>
            </w:r>
          </w:p>
        </w:tc>
        <w:tc>
          <w:tcPr>
            <w:tcW w:w="4176" w:type="pct"/>
            <w:gridSpan w:val="13"/>
            <w:tcBorders>
              <w:top w:val="single" w:sz="4" w:space="0" w:color="auto"/>
              <w:left w:val="nil"/>
              <w:bottom w:val="single" w:sz="4" w:space="0" w:color="auto"/>
              <w:right w:val="single" w:sz="4" w:space="0" w:color="000000"/>
            </w:tcBorders>
            <w:shd w:val="clear" w:color="auto" w:fill="auto"/>
            <w:hideMark/>
          </w:tcPr>
          <w:p w:rsidR="00C52B99" w:rsidRPr="00034D05" w:rsidRDefault="00C52B99" w:rsidP="001B00C8">
            <w:pPr>
              <w:rPr>
                <w:color w:val="000000"/>
              </w:rPr>
            </w:pPr>
            <w:r w:rsidRPr="00034D05">
              <w:rPr>
                <w:color w:val="000000"/>
              </w:rPr>
              <w:t>Задача 1.Во влечение молодежи Октябрьского сельсовета в социальную политику</w:t>
            </w:r>
          </w:p>
        </w:tc>
        <w:tc>
          <w:tcPr>
            <w:tcW w:w="671" w:type="pct"/>
            <w:tcBorders>
              <w:top w:val="nil"/>
              <w:left w:val="nil"/>
              <w:bottom w:val="single" w:sz="4" w:space="0" w:color="auto"/>
              <w:right w:val="single" w:sz="4" w:space="0" w:color="auto"/>
            </w:tcBorders>
            <w:shd w:val="clear" w:color="auto" w:fill="auto"/>
            <w:hideMark/>
          </w:tcPr>
          <w:p w:rsidR="00C52B99" w:rsidRPr="00034D05" w:rsidRDefault="00C52B99" w:rsidP="001B00C8">
            <w:pPr>
              <w:jc w:val="center"/>
              <w:rPr>
                <w:color w:val="000000"/>
              </w:rPr>
            </w:pPr>
            <w:r>
              <w:rPr>
                <w:color w:val="000000"/>
              </w:rPr>
              <w:t> </w:t>
            </w:r>
          </w:p>
        </w:tc>
      </w:tr>
      <w:tr w:rsidR="00C52B99" w:rsidTr="001B00C8">
        <w:trPr>
          <w:trHeight w:val="945"/>
        </w:trPr>
        <w:tc>
          <w:tcPr>
            <w:tcW w:w="153"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1.1.</w:t>
            </w:r>
          </w:p>
        </w:tc>
        <w:tc>
          <w:tcPr>
            <w:tcW w:w="704" w:type="pct"/>
            <w:tcBorders>
              <w:top w:val="nil"/>
              <w:left w:val="nil"/>
              <w:bottom w:val="single" w:sz="4" w:space="0" w:color="auto"/>
              <w:right w:val="nil"/>
            </w:tcBorders>
            <w:shd w:val="clear" w:color="auto" w:fill="auto"/>
            <w:hideMark/>
          </w:tcPr>
          <w:p w:rsidR="00C52B99" w:rsidRDefault="00C52B99" w:rsidP="001B00C8">
            <w:pPr>
              <w:rPr>
                <w:color w:val="000000"/>
              </w:rPr>
            </w:pPr>
            <w:r>
              <w:rPr>
                <w:color w:val="000000"/>
              </w:rPr>
              <w:t> </w:t>
            </w:r>
          </w:p>
        </w:tc>
        <w:tc>
          <w:tcPr>
            <w:tcW w:w="489"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rPr>
                <w:color w:val="000000"/>
              </w:rPr>
            </w:pPr>
            <w:r>
              <w:rPr>
                <w:color w:val="000000"/>
              </w:rPr>
              <w:t>Администрация Октябрьского сельсовета</w:t>
            </w:r>
          </w:p>
        </w:tc>
        <w:tc>
          <w:tcPr>
            <w:tcW w:w="219"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913</w:t>
            </w:r>
          </w:p>
        </w:tc>
        <w:tc>
          <w:tcPr>
            <w:tcW w:w="232"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0707</w:t>
            </w:r>
          </w:p>
        </w:tc>
        <w:tc>
          <w:tcPr>
            <w:tcW w:w="121"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37</w:t>
            </w:r>
          </w:p>
        </w:tc>
        <w:tc>
          <w:tcPr>
            <w:tcW w:w="153"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600</w:t>
            </w:r>
          </w:p>
        </w:tc>
        <w:tc>
          <w:tcPr>
            <w:tcW w:w="22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Ч0050</w:t>
            </w:r>
          </w:p>
        </w:tc>
        <w:tc>
          <w:tcPr>
            <w:tcW w:w="21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111</w:t>
            </w:r>
          </w:p>
        </w:tc>
        <w:tc>
          <w:tcPr>
            <w:tcW w:w="353"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119 440,0   </w:t>
            </w:r>
          </w:p>
        </w:tc>
        <w:tc>
          <w:tcPr>
            <w:tcW w:w="343"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138 888,0   </w:t>
            </w:r>
          </w:p>
        </w:tc>
        <w:tc>
          <w:tcPr>
            <w:tcW w:w="369"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138 888,0   </w:t>
            </w:r>
          </w:p>
        </w:tc>
        <w:tc>
          <w:tcPr>
            <w:tcW w:w="338"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138 888,0   </w:t>
            </w:r>
          </w:p>
        </w:tc>
        <w:tc>
          <w:tcPr>
            <w:tcW w:w="415"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536 104,0   </w:t>
            </w:r>
          </w:p>
        </w:tc>
        <w:tc>
          <w:tcPr>
            <w:tcW w:w="671"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Фонд оплаты труда</w:t>
            </w:r>
          </w:p>
        </w:tc>
      </w:tr>
      <w:tr w:rsidR="00C52B99" w:rsidTr="001B00C8">
        <w:trPr>
          <w:trHeight w:val="315"/>
        </w:trPr>
        <w:tc>
          <w:tcPr>
            <w:tcW w:w="153"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704" w:type="pct"/>
            <w:tcBorders>
              <w:top w:val="nil"/>
              <w:left w:val="nil"/>
              <w:bottom w:val="single" w:sz="4" w:space="0" w:color="auto"/>
              <w:right w:val="single" w:sz="4" w:space="0" w:color="auto"/>
            </w:tcBorders>
            <w:shd w:val="clear" w:color="auto" w:fill="auto"/>
            <w:hideMark/>
          </w:tcPr>
          <w:p w:rsidR="00C52B99" w:rsidRDefault="00C52B99" w:rsidP="001B00C8">
            <w:r>
              <w:t>Итого  по задаче 1</w:t>
            </w:r>
          </w:p>
        </w:tc>
        <w:tc>
          <w:tcPr>
            <w:tcW w:w="489" w:type="pct"/>
            <w:tcBorders>
              <w:top w:val="nil"/>
              <w:left w:val="nil"/>
              <w:bottom w:val="single" w:sz="4" w:space="0" w:color="auto"/>
              <w:right w:val="single" w:sz="4" w:space="0" w:color="auto"/>
            </w:tcBorders>
            <w:shd w:val="clear" w:color="auto" w:fill="auto"/>
            <w:hideMark/>
          </w:tcPr>
          <w:p w:rsidR="00C52B99" w:rsidRDefault="00C52B99" w:rsidP="001B00C8">
            <w:r>
              <w:t> </w:t>
            </w:r>
          </w:p>
        </w:tc>
        <w:tc>
          <w:tcPr>
            <w:tcW w:w="219" w:type="pct"/>
            <w:tcBorders>
              <w:top w:val="nil"/>
              <w:left w:val="nil"/>
              <w:bottom w:val="single" w:sz="4" w:space="0" w:color="auto"/>
              <w:right w:val="single" w:sz="4" w:space="0" w:color="auto"/>
            </w:tcBorders>
            <w:shd w:val="clear" w:color="auto" w:fill="auto"/>
            <w:hideMark/>
          </w:tcPr>
          <w:p w:rsidR="00C52B99" w:rsidRDefault="00C52B99" w:rsidP="001B00C8">
            <w:r>
              <w:t> </w:t>
            </w:r>
          </w:p>
        </w:tc>
        <w:tc>
          <w:tcPr>
            <w:tcW w:w="232" w:type="pct"/>
            <w:tcBorders>
              <w:top w:val="nil"/>
              <w:left w:val="nil"/>
              <w:bottom w:val="single" w:sz="4" w:space="0" w:color="auto"/>
              <w:right w:val="single" w:sz="4" w:space="0" w:color="auto"/>
            </w:tcBorders>
            <w:shd w:val="clear" w:color="auto" w:fill="auto"/>
            <w:hideMark/>
          </w:tcPr>
          <w:p w:rsidR="00C52B99" w:rsidRDefault="00C52B99" w:rsidP="001B00C8">
            <w:r>
              <w:t> </w:t>
            </w:r>
          </w:p>
        </w:tc>
        <w:tc>
          <w:tcPr>
            <w:tcW w:w="121" w:type="pct"/>
            <w:tcBorders>
              <w:top w:val="nil"/>
              <w:left w:val="nil"/>
              <w:bottom w:val="single" w:sz="4" w:space="0" w:color="auto"/>
              <w:right w:val="nil"/>
            </w:tcBorders>
            <w:shd w:val="clear" w:color="auto" w:fill="auto"/>
            <w:hideMark/>
          </w:tcPr>
          <w:p w:rsidR="00C52B99" w:rsidRDefault="00C52B99" w:rsidP="001B00C8">
            <w:pPr>
              <w:jc w:val="center"/>
            </w:pPr>
            <w:r>
              <w:t> </w:t>
            </w:r>
          </w:p>
        </w:tc>
        <w:tc>
          <w:tcPr>
            <w:tcW w:w="153" w:type="pct"/>
            <w:tcBorders>
              <w:top w:val="nil"/>
              <w:left w:val="nil"/>
              <w:bottom w:val="single" w:sz="4" w:space="0" w:color="auto"/>
              <w:right w:val="nil"/>
            </w:tcBorders>
            <w:shd w:val="clear" w:color="auto" w:fill="auto"/>
            <w:hideMark/>
          </w:tcPr>
          <w:p w:rsidR="00C52B99" w:rsidRDefault="00C52B99" w:rsidP="001B00C8">
            <w:pPr>
              <w:jc w:val="center"/>
            </w:pPr>
            <w:r>
              <w:t> </w:t>
            </w:r>
          </w:p>
        </w:tc>
        <w:tc>
          <w:tcPr>
            <w:tcW w:w="225" w:type="pct"/>
            <w:tcBorders>
              <w:top w:val="nil"/>
              <w:left w:val="nil"/>
              <w:bottom w:val="single" w:sz="4" w:space="0" w:color="auto"/>
              <w:right w:val="single" w:sz="4" w:space="0" w:color="auto"/>
            </w:tcBorders>
            <w:shd w:val="clear" w:color="auto" w:fill="auto"/>
            <w:hideMark/>
          </w:tcPr>
          <w:p w:rsidR="00C52B99" w:rsidRDefault="00C52B99" w:rsidP="001B00C8">
            <w:pPr>
              <w:jc w:val="center"/>
            </w:pPr>
            <w:r>
              <w:t> </w:t>
            </w:r>
          </w:p>
        </w:tc>
        <w:tc>
          <w:tcPr>
            <w:tcW w:w="215" w:type="pct"/>
            <w:tcBorders>
              <w:top w:val="nil"/>
              <w:left w:val="nil"/>
              <w:bottom w:val="single" w:sz="4" w:space="0" w:color="auto"/>
              <w:right w:val="single" w:sz="4" w:space="0" w:color="auto"/>
            </w:tcBorders>
            <w:shd w:val="clear" w:color="auto" w:fill="auto"/>
            <w:hideMark/>
          </w:tcPr>
          <w:p w:rsidR="00C52B99" w:rsidRDefault="00C52B99" w:rsidP="001B00C8">
            <w:r>
              <w:t> </w:t>
            </w:r>
          </w:p>
        </w:tc>
        <w:tc>
          <w:tcPr>
            <w:tcW w:w="353" w:type="pct"/>
            <w:tcBorders>
              <w:top w:val="nil"/>
              <w:left w:val="nil"/>
              <w:bottom w:val="single" w:sz="4" w:space="0" w:color="auto"/>
              <w:right w:val="single" w:sz="4" w:space="0" w:color="auto"/>
            </w:tcBorders>
            <w:shd w:val="clear" w:color="auto" w:fill="auto"/>
            <w:hideMark/>
          </w:tcPr>
          <w:p w:rsidR="00C52B99" w:rsidRDefault="00C52B99" w:rsidP="001B00C8">
            <w:pPr>
              <w:jc w:val="right"/>
            </w:pPr>
            <w:r>
              <w:t xml:space="preserve">  119 440,0   </w:t>
            </w:r>
          </w:p>
        </w:tc>
        <w:tc>
          <w:tcPr>
            <w:tcW w:w="343" w:type="pct"/>
            <w:tcBorders>
              <w:top w:val="nil"/>
              <w:left w:val="nil"/>
              <w:bottom w:val="single" w:sz="4" w:space="0" w:color="auto"/>
              <w:right w:val="single" w:sz="4" w:space="0" w:color="auto"/>
            </w:tcBorders>
            <w:shd w:val="clear" w:color="auto" w:fill="auto"/>
            <w:hideMark/>
          </w:tcPr>
          <w:p w:rsidR="00C52B99" w:rsidRDefault="00C52B99" w:rsidP="001B00C8">
            <w:pPr>
              <w:jc w:val="right"/>
            </w:pPr>
            <w:r>
              <w:t xml:space="preserve"> 138 888,0   </w:t>
            </w:r>
          </w:p>
        </w:tc>
        <w:tc>
          <w:tcPr>
            <w:tcW w:w="369" w:type="pct"/>
            <w:tcBorders>
              <w:top w:val="nil"/>
              <w:left w:val="nil"/>
              <w:bottom w:val="single" w:sz="4" w:space="0" w:color="auto"/>
              <w:right w:val="single" w:sz="4" w:space="0" w:color="auto"/>
            </w:tcBorders>
            <w:shd w:val="clear" w:color="auto" w:fill="auto"/>
            <w:hideMark/>
          </w:tcPr>
          <w:p w:rsidR="00C52B99" w:rsidRDefault="00C52B99" w:rsidP="001B00C8">
            <w:pPr>
              <w:jc w:val="right"/>
            </w:pPr>
            <w:r>
              <w:t xml:space="preserve">   138 888,0   </w:t>
            </w:r>
          </w:p>
        </w:tc>
        <w:tc>
          <w:tcPr>
            <w:tcW w:w="338" w:type="pct"/>
            <w:tcBorders>
              <w:top w:val="nil"/>
              <w:left w:val="nil"/>
              <w:bottom w:val="single" w:sz="4" w:space="0" w:color="auto"/>
              <w:right w:val="single" w:sz="4" w:space="0" w:color="auto"/>
            </w:tcBorders>
            <w:shd w:val="clear" w:color="auto" w:fill="auto"/>
            <w:hideMark/>
          </w:tcPr>
          <w:p w:rsidR="00C52B99" w:rsidRDefault="00C52B99" w:rsidP="001B00C8">
            <w:pPr>
              <w:jc w:val="right"/>
            </w:pPr>
            <w:r>
              <w:t xml:space="preserve"> 138 888,0   </w:t>
            </w:r>
          </w:p>
        </w:tc>
        <w:tc>
          <w:tcPr>
            <w:tcW w:w="415" w:type="pct"/>
            <w:tcBorders>
              <w:top w:val="nil"/>
              <w:left w:val="nil"/>
              <w:bottom w:val="single" w:sz="4" w:space="0" w:color="auto"/>
              <w:right w:val="single" w:sz="4" w:space="0" w:color="auto"/>
            </w:tcBorders>
            <w:shd w:val="clear" w:color="auto" w:fill="auto"/>
            <w:hideMark/>
          </w:tcPr>
          <w:p w:rsidR="00C52B99" w:rsidRDefault="00C52B99" w:rsidP="001B00C8">
            <w:pPr>
              <w:jc w:val="right"/>
            </w:pPr>
            <w:r>
              <w:t xml:space="preserve">      536 104,0   </w:t>
            </w:r>
          </w:p>
        </w:tc>
        <w:tc>
          <w:tcPr>
            <w:tcW w:w="671"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r w:rsidR="00C52B99" w:rsidTr="001B00C8">
        <w:trPr>
          <w:trHeight w:val="315"/>
        </w:trPr>
        <w:tc>
          <w:tcPr>
            <w:tcW w:w="153"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704"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Итого по подпрограмме</w:t>
            </w:r>
          </w:p>
        </w:tc>
        <w:tc>
          <w:tcPr>
            <w:tcW w:w="489"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19"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32"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121"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53"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22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215"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353"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119 440,0   </w:t>
            </w:r>
          </w:p>
        </w:tc>
        <w:tc>
          <w:tcPr>
            <w:tcW w:w="343"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138 888,0   </w:t>
            </w:r>
          </w:p>
        </w:tc>
        <w:tc>
          <w:tcPr>
            <w:tcW w:w="369"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138 888,0   </w:t>
            </w:r>
          </w:p>
        </w:tc>
        <w:tc>
          <w:tcPr>
            <w:tcW w:w="338"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138 888,0   </w:t>
            </w:r>
          </w:p>
        </w:tc>
        <w:tc>
          <w:tcPr>
            <w:tcW w:w="415"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536 104,0   </w:t>
            </w:r>
          </w:p>
        </w:tc>
        <w:tc>
          <w:tcPr>
            <w:tcW w:w="671"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r w:rsidR="00C52B99" w:rsidTr="001B00C8">
        <w:trPr>
          <w:trHeight w:val="315"/>
        </w:trPr>
        <w:tc>
          <w:tcPr>
            <w:tcW w:w="153"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704"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в том числе:</w:t>
            </w:r>
          </w:p>
        </w:tc>
        <w:tc>
          <w:tcPr>
            <w:tcW w:w="489"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19"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32"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121"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53"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22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215"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353"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43"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69"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FF0000"/>
              </w:rPr>
            </w:pPr>
            <w:r>
              <w:rPr>
                <w:color w:val="FF0000"/>
              </w:rPr>
              <w:t> </w:t>
            </w:r>
          </w:p>
        </w:tc>
        <w:tc>
          <w:tcPr>
            <w:tcW w:w="338"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FF0000"/>
              </w:rPr>
            </w:pPr>
            <w:r>
              <w:rPr>
                <w:color w:val="FF0000"/>
              </w:rPr>
              <w:t> </w:t>
            </w:r>
          </w:p>
        </w:tc>
        <w:tc>
          <w:tcPr>
            <w:tcW w:w="415"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671"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r w:rsidR="00C52B99" w:rsidTr="001B00C8">
        <w:trPr>
          <w:trHeight w:val="315"/>
        </w:trPr>
        <w:tc>
          <w:tcPr>
            <w:tcW w:w="153"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704"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краевой бюджет</w:t>
            </w:r>
          </w:p>
        </w:tc>
        <w:tc>
          <w:tcPr>
            <w:tcW w:w="489"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19"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32"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121"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53"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22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215"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353"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43"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69"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38"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415"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671"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r w:rsidR="00C52B99" w:rsidTr="001B00C8">
        <w:trPr>
          <w:trHeight w:val="315"/>
        </w:trPr>
        <w:tc>
          <w:tcPr>
            <w:tcW w:w="153"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704"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федеральный бюджет</w:t>
            </w:r>
          </w:p>
        </w:tc>
        <w:tc>
          <w:tcPr>
            <w:tcW w:w="489"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19"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32"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121"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53"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22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215"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353"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43"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69"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338"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415"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w:t>
            </w:r>
          </w:p>
        </w:tc>
        <w:tc>
          <w:tcPr>
            <w:tcW w:w="671"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r w:rsidR="00C52B99" w:rsidTr="001B00C8">
        <w:trPr>
          <w:trHeight w:val="315"/>
        </w:trPr>
        <w:tc>
          <w:tcPr>
            <w:tcW w:w="153" w:type="pct"/>
            <w:tcBorders>
              <w:top w:val="nil"/>
              <w:left w:val="single" w:sz="4" w:space="0" w:color="auto"/>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lastRenderedPageBreak/>
              <w:t> </w:t>
            </w:r>
          </w:p>
        </w:tc>
        <w:tc>
          <w:tcPr>
            <w:tcW w:w="704"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местный бюджет</w:t>
            </w:r>
          </w:p>
        </w:tc>
        <w:tc>
          <w:tcPr>
            <w:tcW w:w="489"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19"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232"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121"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153" w:type="pct"/>
            <w:tcBorders>
              <w:top w:val="nil"/>
              <w:left w:val="nil"/>
              <w:bottom w:val="single" w:sz="4" w:space="0" w:color="auto"/>
              <w:right w:val="nil"/>
            </w:tcBorders>
            <w:shd w:val="clear" w:color="auto" w:fill="auto"/>
            <w:hideMark/>
          </w:tcPr>
          <w:p w:rsidR="00C52B99" w:rsidRDefault="00C52B99" w:rsidP="001B00C8">
            <w:pPr>
              <w:jc w:val="center"/>
              <w:rPr>
                <w:color w:val="000000"/>
              </w:rPr>
            </w:pPr>
            <w:r>
              <w:rPr>
                <w:color w:val="000000"/>
              </w:rPr>
              <w:t> </w:t>
            </w:r>
          </w:p>
        </w:tc>
        <w:tc>
          <w:tcPr>
            <w:tcW w:w="225" w:type="pct"/>
            <w:tcBorders>
              <w:top w:val="nil"/>
              <w:left w:val="nil"/>
              <w:bottom w:val="single" w:sz="4" w:space="0" w:color="auto"/>
              <w:right w:val="single" w:sz="4" w:space="0" w:color="auto"/>
            </w:tcBorders>
            <w:shd w:val="clear" w:color="auto" w:fill="auto"/>
            <w:hideMark/>
          </w:tcPr>
          <w:p w:rsidR="00C52B99" w:rsidRDefault="00C52B99" w:rsidP="001B00C8">
            <w:pPr>
              <w:jc w:val="center"/>
              <w:rPr>
                <w:color w:val="000000"/>
              </w:rPr>
            </w:pPr>
            <w:r>
              <w:rPr>
                <w:color w:val="000000"/>
              </w:rPr>
              <w:t> </w:t>
            </w:r>
          </w:p>
        </w:tc>
        <w:tc>
          <w:tcPr>
            <w:tcW w:w="215"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c>
          <w:tcPr>
            <w:tcW w:w="353"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119 440,0   </w:t>
            </w:r>
          </w:p>
        </w:tc>
        <w:tc>
          <w:tcPr>
            <w:tcW w:w="343"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138 888,0   </w:t>
            </w:r>
          </w:p>
        </w:tc>
        <w:tc>
          <w:tcPr>
            <w:tcW w:w="369"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138 888,0   </w:t>
            </w:r>
          </w:p>
        </w:tc>
        <w:tc>
          <w:tcPr>
            <w:tcW w:w="338"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138 888,0   </w:t>
            </w:r>
          </w:p>
        </w:tc>
        <w:tc>
          <w:tcPr>
            <w:tcW w:w="415" w:type="pct"/>
            <w:tcBorders>
              <w:top w:val="nil"/>
              <w:left w:val="nil"/>
              <w:bottom w:val="single" w:sz="4" w:space="0" w:color="auto"/>
              <w:right w:val="single" w:sz="4" w:space="0" w:color="auto"/>
            </w:tcBorders>
            <w:shd w:val="clear" w:color="auto" w:fill="auto"/>
            <w:hideMark/>
          </w:tcPr>
          <w:p w:rsidR="00C52B99" w:rsidRDefault="00C52B99" w:rsidP="001B00C8">
            <w:pPr>
              <w:jc w:val="right"/>
              <w:rPr>
                <w:color w:val="000000"/>
              </w:rPr>
            </w:pPr>
            <w:r>
              <w:rPr>
                <w:color w:val="000000"/>
              </w:rPr>
              <w:t xml:space="preserve">      536 104,0   </w:t>
            </w:r>
          </w:p>
        </w:tc>
        <w:tc>
          <w:tcPr>
            <w:tcW w:w="671" w:type="pct"/>
            <w:tcBorders>
              <w:top w:val="nil"/>
              <w:left w:val="nil"/>
              <w:bottom w:val="single" w:sz="4" w:space="0" w:color="auto"/>
              <w:right w:val="single" w:sz="4" w:space="0" w:color="auto"/>
            </w:tcBorders>
            <w:shd w:val="clear" w:color="auto" w:fill="auto"/>
            <w:hideMark/>
          </w:tcPr>
          <w:p w:rsidR="00C52B99" w:rsidRDefault="00C52B99" w:rsidP="001B00C8">
            <w:pPr>
              <w:rPr>
                <w:color w:val="000000"/>
              </w:rPr>
            </w:pPr>
            <w:r>
              <w:rPr>
                <w:color w:val="000000"/>
              </w:rPr>
              <w:t> </w:t>
            </w:r>
          </w:p>
        </w:tc>
      </w:tr>
    </w:tbl>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Default="00C52B99" w:rsidP="00C52B99">
      <w:pPr>
        <w:autoSpaceDE w:val="0"/>
        <w:autoSpaceDN w:val="0"/>
        <w:adjustRightInd w:val="0"/>
        <w:ind w:left="5580"/>
      </w:pPr>
    </w:p>
    <w:p w:rsidR="00C52B99" w:rsidRPr="00D05322" w:rsidRDefault="00C52B99" w:rsidP="00C52B99">
      <w:pPr>
        <w:pStyle w:val="ConsPlusNormal"/>
        <w:widowControl/>
        <w:ind w:left="5245" w:firstLine="0"/>
        <w:outlineLvl w:val="2"/>
        <w:rPr>
          <w:rFonts w:ascii="Times New Roman" w:hAnsi="Times New Roman" w:cs="Times New Roman"/>
          <w:sz w:val="28"/>
          <w:szCs w:val="28"/>
        </w:rPr>
      </w:pPr>
      <w:r w:rsidRPr="00D05322">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10</w:t>
      </w:r>
    </w:p>
    <w:p w:rsidR="00C52B99" w:rsidRPr="00034D05" w:rsidRDefault="00C52B99" w:rsidP="00C52B99">
      <w:pPr>
        <w:autoSpaceDE w:val="0"/>
        <w:autoSpaceDN w:val="0"/>
        <w:adjustRightInd w:val="0"/>
        <w:ind w:left="5245"/>
        <w:rPr>
          <w:sz w:val="28"/>
          <w:szCs w:val="28"/>
        </w:rPr>
      </w:pPr>
      <w:r w:rsidRPr="00034D05">
        <w:rPr>
          <w:sz w:val="28"/>
          <w:szCs w:val="28"/>
        </w:rPr>
        <w:t xml:space="preserve">к паспорту муниципальной программы Октябрьского сельсовета «Октябрьский хуторок» </w:t>
      </w:r>
    </w:p>
    <w:p w:rsidR="00C52B99" w:rsidRPr="00034D05" w:rsidRDefault="00C52B99" w:rsidP="00C52B99">
      <w:pPr>
        <w:autoSpaceDE w:val="0"/>
        <w:autoSpaceDN w:val="0"/>
        <w:adjustRightInd w:val="0"/>
        <w:ind w:left="5245"/>
      </w:pPr>
    </w:p>
    <w:p w:rsidR="00C52B99" w:rsidRPr="00034D05" w:rsidRDefault="00C52B99" w:rsidP="00C52B99">
      <w:pPr>
        <w:autoSpaceDE w:val="0"/>
        <w:autoSpaceDN w:val="0"/>
        <w:adjustRightInd w:val="0"/>
        <w:ind w:firstLine="720"/>
        <w:jc w:val="both"/>
        <w:rPr>
          <w:sz w:val="28"/>
          <w:szCs w:val="28"/>
        </w:rPr>
      </w:pPr>
      <w:r w:rsidRPr="00034D05">
        <w:rPr>
          <w:sz w:val="28"/>
          <w:szCs w:val="28"/>
        </w:rPr>
        <w:t>Основные меры правового регулирования в соответствующей сфере, направленные на достижение цели и (или) конечных результатов программы</w:t>
      </w:r>
    </w:p>
    <w:p w:rsidR="00C52B99" w:rsidRPr="005A734D" w:rsidRDefault="00C52B99" w:rsidP="00C52B99">
      <w:pPr>
        <w:pStyle w:val="ConsPlusNormal"/>
        <w:widowControl/>
        <w:ind w:left="5400" w:firstLine="0"/>
        <w:outlineLvl w:val="2"/>
        <w:rPr>
          <w:rFonts w:ascii="Times New Roman" w:hAnsi="Times New Roman" w:cs="Times New Roman"/>
          <w:sz w:val="28"/>
          <w:szCs w:val="28"/>
        </w:rPr>
      </w:pP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3672"/>
        <w:gridCol w:w="2593"/>
      </w:tblGrid>
      <w:tr w:rsidR="00C52B99" w:rsidRPr="005A734D" w:rsidTr="001B00C8">
        <w:tc>
          <w:tcPr>
            <w:tcW w:w="648" w:type="dxa"/>
            <w:vAlign w:val="center"/>
          </w:tcPr>
          <w:p w:rsidR="00C52B99" w:rsidRPr="00571402" w:rsidRDefault="00C52B99" w:rsidP="001B00C8">
            <w:pPr>
              <w:pStyle w:val="ConsPlusNormal"/>
              <w:widowControl/>
              <w:ind w:firstLine="0"/>
              <w:jc w:val="center"/>
              <w:outlineLvl w:val="2"/>
              <w:rPr>
                <w:rFonts w:ascii="Times New Roman" w:hAnsi="Times New Roman" w:cs="Times New Roman"/>
                <w:sz w:val="28"/>
                <w:szCs w:val="28"/>
              </w:rPr>
            </w:pPr>
            <w:r w:rsidRPr="00571402">
              <w:rPr>
                <w:rFonts w:ascii="Times New Roman" w:hAnsi="Times New Roman" w:cs="Times New Roman"/>
                <w:sz w:val="28"/>
                <w:szCs w:val="28"/>
              </w:rPr>
              <w:t>№ п/п</w:t>
            </w:r>
          </w:p>
        </w:tc>
        <w:tc>
          <w:tcPr>
            <w:tcW w:w="3060" w:type="dxa"/>
            <w:vAlign w:val="center"/>
          </w:tcPr>
          <w:p w:rsidR="00C52B99" w:rsidRPr="00571402" w:rsidRDefault="00C52B99" w:rsidP="001B00C8">
            <w:pPr>
              <w:pStyle w:val="ConsPlusNormal"/>
              <w:widowControl/>
              <w:ind w:firstLine="0"/>
              <w:jc w:val="center"/>
              <w:outlineLvl w:val="2"/>
              <w:rPr>
                <w:rFonts w:ascii="Times New Roman" w:hAnsi="Times New Roman" w:cs="Times New Roman"/>
                <w:sz w:val="28"/>
                <w:szCs w:val="28"/>
              </w:rPr>
            </w:pPr>
            <w:r w:rsidRPr="00571402">
              <w:rPr>
                <w:rFonts w:ascii="Times New Roman" w:hAnsi="Times New Roman" w:cs="Times New Roman"/>
                <w:sz w:val="28"/>
                <w:szCs w:val="28"/>
              </w:rPr>
              <w:t>Наименование нормативного правового акта Богучанского района</w:t>
            </w:r>
          </w:p>
        </w:tc>
        <w:tc>
          <w:tcPr>
            <w:tcW w:w="3672" w:type="dxa"/>
            <w:vAlign w:val="center"/>
          </w:tcPr>
          <w:p w:rsidR="00C52B99" w:rsidRPr="00571402" w:rsidRDefault="00C52B99" w:rsidP="001B00C8">
            <w:pPr>
              <w:pStyle w:val="ConsPlusNormal"/>
              <w:widowControl/>
              <w:ind w:firstLine="0"/>
              <w:jc w:val="center"/>
              <w:outlineLvl w:val="2"/>
              <w:rPr>
                <w:rFonts w:ascii="Times New Roman" w:hAnsi="Times New Roman" w:cs="Times New Roman"/>
                <w:sz w:val="28"/>
                <w:szCs w:val="28"/>
              </w:rPr>
            </w:pPr>
            <w:r w:rsidRPr="00571402">
              <w:rPr>
                <w:rFonts w:ascii="Times New Roman" w:hAnsi="Times New Roman" w:cs="Times New Roman"/>
                <w:sz w:val="28"/>
                <w:szCs w:val="28"/>
              </w:rPr>
              <w:t>Предмет регулирования, основное содержание</w:t>
            </w:r>
          </w:p>
        </w:tc>
        <w:tc>
          <w:tcPr>
            <w:tcW w:w="2593" w:type="dxa"/>
            <w:vAlign w:val="center"/>
          </w:tcPr>
          <w:p w:rsidR="00C52B99" w:rsidRPr="00571402" w:rsidRDefault="00C52B99" w:rsidP="001B00C8">
            <w:pPr>
              <w:pStyle w:val="ConsPlusNormal"/>
              <w:widowControl/>
              <w:ind w:firstLine="0"/>
              <w:jc w:val="center"/>
              <w:outlineLvl w:val="2"/>
              <w:rPr>
                <w:rFonts w:ascii="Times New Roman" w:hAnsi="Times New Roman" w:cs="Times New Roman"/>
                <w:sz w:val="28"/>
                <w:szCs w:val="28"/>
              </w:rPr>
            </w:pPr>
            <w:r w:rsidRPr="00571402">
              <w:rPr>
                <w:rFonts w:ascii="Times New Roman" w:hAnsi="Times New Roman" w:cs="Times New Roman"/>
                <w:sz w:val="28"/>
                <w:szCs w:val="28"/>
              </w:rPr>
              <w:t>Срок принятия (год, квартал)</w:t>
            </w:r>
          </w:p>
        </w:tc>
      </w:tr>
      <w:tr w:rsidR="00C52B99" w:rsidRPr="005A734D" w:rsidTr="001B00C8">
        <w:tc>
          <w:tcPr>
            <w:tcW w:w="648" w:type="dxa"/>
          </w:tcPr>
          <w:p w:rsidR="00C52B99" w:rsidRPr="00571402" w:rsidRDefault="00C52B99" w:rsidP="001B00C8">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1</w:t>
            </w:r>
          </w:p>
        </w:tc>
        <w:tc>
          <w:tcPr>
            <w:tcW w:w="3060" w:type="dxa"/>
          </w:tcPr>
          <w:p w:rsidR="00C52B99" w:rsidRPr="00571402" w:rsidRDefault="00C52B99" w:rsidP="001B00C8">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Постановление № 63-п</w:t>
            </w:r>
          </w:p>
        </w:tc>
        <w:tc>
          <w:tcPr>
            <w:tcW w:w="3672" w:type="dxa"/>
          </w:tcPr>
          <w:p w:rsidR="00C52B99" w:rsidRPr="00571402" w:rsidRDefault="00C52B99" w:rsidP="001B00C8">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 xml:space="preserve"> «О внесении изменений в Постановление администрации  Октябрьского сельсовета от 26.07</w:t>
            </w:r>
            <w:r w:rsidRPr="00D54586">
              <w:rPr>
                <w:rFonts w:ascii="Times New Roman" w:hAnsi="Times New Roman" w:cs="Times New Roman"/>
                <w:sz w:val="28"/>
                <w:szCs w:val="28"/>
              </w:rPr>
              <w:t xml:space="preserve">.2013 № </w:t>
            </w:r>
            <w:r>
              <w:rPr>
                <w:rFonts w:ascii="Times New Roman" w:hAnsi="Times New Roman" w:cs="Times New Roman"/>
                <w:sz w:val="28"/>
                <w:szCs w:val="28"/>
              </w:rPr>
              <w:t>47-П</w:t>
            </w:r>
            <w:r w:rsidRPr="00D54586">
              <w:rPr>
                <w:rFonts w:ascii="Times New Roman" w:hAnsi="Times New Roman" w:cs="Times New Roman"/>
                <w:sz w:val="28"/>
                <w:szCs w:val="28"/>
              </w:rPr>
              <w:t xml:space="preserve"> «Об утверждении Порядка принятия решений о разработке </w:t>
            </w:r>
            <w:r>
              <w:rPr>
                <w:rFonts w:ascii="Times New Roman" w:hAnsi="Times New Roman" w:cs="Times New Roman"/>
                <w:sz w:val="28"/>
                <w:szCs w:val="28"/>
              </w:rPr>
              <w:t>муниципальных</w:t>
            </w:r>
            <w:r w:rsidRPr="00D54586">
              <w:rPr>
                <w:rFonts w:ascii="Times New Roman" w:hAnsi="Times New Roman" w:cs="Times New Roman"/>
                <w:sz w:val="28"/>
                <w:szCs w:val="28"/>
              </w:rPr>
              <w:t xml:space="preserve"> программ </w:t>
            </w:r>
            <w:r>
              <w:rPr>
                <w:rFonts w:ascii="Times New Roman" w:hAnsi="Times New Roman" w:cs="Times New Roman"/>
                <w:sz w:val="28"/>
                <w:szCs w:val="28"/>
              </w:rPr>
              <w:t xml:space="preserve"> Октябрьского сельсовета</w:t>
            </w:r>
            <w:r w:rsidRPr="00D54586">
              <w:rPr>
                <w:rFonts w:ascii="Times New Roman" w:hAnsi="Times New Roman" w:cs="Times New Roman"/>
                <w:sz w:val="28"/>
                <w:szCs w:val="28"/>
              </w:rPr>
              <w:t>, их формировании и реализации»</w:t>
            </w:r>
          </w:p>
        </w:tc>
        <w:tc>
          <w:tcPr>
            <w:tcW w:w="2593" w:type="dxa"/>
          </w:tcPr>
          <w:p w:rsidR="00C52B99" w:rsidRPr="00571402" w:rsidRDefault="00C52B99" w:rsidP="001B00C8">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13.11.2019г.</w:t>
            </w:r>
          </w:p>
        </w:tc>
      </w:tr>
      <w:tr w:rsidR="00C52B99" w:rsidRPr="005A734D" w:rsidTr="001B00C8">
        <w:tc>
          <w:tcPr>
            <w:tcW w:w="648" w:type="dxa"/>
          </w:tcPr>
          <w:p w:rsidR="00C52B99" w:rsidRPr="00571402" w:rsidRDefault="00C52B99" w:rsidP="001B00C8">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2</w:t>
            </w:r>
          </w:p>
        </w:tc>
        <w:tc>
          <w:tcPr>
            <w:tcW w:w="3060" w:type="dxa"/>
          </w:tcPr>
          <w:p w:rsidR="00C52B99" w:rsidRPr="00571402" w:rsidRDefault="00C52B99" w:rsidP="001B00C8">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Постановление №38-п</w:t>
            </w:r>
          </w:p>
        </w:tc>
        <w:tc>
          <w:tcPr>
            <w:tcW w:w="3672" w:type="dxa"/>
          </w:tcPr>
          <w:p w:rsidR="00C52B99" w:rsidRPr="00571402" w:rsidRDefault="00C52B99" w:rsidP="001B00C8">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Об организации работы по переходу на программный бюджет</w:t>
            </w:r>
          </w:p>
        </w:tc>
        <w:tc>
          <w:tcPr>
            <w:tcW w:w="2593" w:type="dxa"/>
          </w:tcPr>
          <w:p w:rsidR="00C52B99" w:rsidRPr="00571402" w:rsidRDefault="00C52B99" w:rsidP="001B00C8">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28.06.2013г.</w:t>
            </w:r>
          </w:p>
        </w:tc>
      </w:tr>
    </w:tbl>
    <w:p w:rsidR="00C52B99" w:rsidRPr="005A734D" w:rsidRDefault="00C52B99" w:rsidP="00C52B99">
      <w:pPr>
        <w:pStyle w:val="ConsPlusNormal"/>
        <w:widowControl/>
        <w:ind w:left="5400" w:firstLine="0"/>
        <w:outlineLvl w:val="2"/>
        <w:rPr>
          <w:rFonts w:ascii="Times New Roman" w:hAnsi="Times New Roman" w:cs="Times New Roman"/>
          <w:sz w:val="28"/>
          <w:szCs w:val="28"/>
        </w:rPr>
      </w:pPr>
    </w:p>
    <w:p w:rsidR="00C52B99" w:rsidRPr="00856D5B" w:rsidRDefault="00C52B99" w:rsidP="00C52B99">
      <w:pPr>
        <w:autoSpaceDE w:val="0"/>
        <w:autoSpaceDN w:val="0"/>
        <w:adjustRightInd w:val="0"/>
        <w:ind w:left="5580"/>
      </w:pPr>
    </w:p>
    <w:p w:rsidR="00C52B99" w:rsidRPr="0056149A" w:rsidRDefault="00C52B99" w:rsidP="004D169B">
      <w:pPr>
        <w:pStyle w:val="ConsPlusTitle"/>
        <w:ind w:firstLine="567"/>
        <w:jc w:val="both"/>
        <w:rPr>
          <w:i/>
        </w:rPr>
      </w:pPr>
    </w:p>
    <w:sectPr w:rsidR="00C52B99" w:rsidRPr="0056149A" w:rsidSect="00545033">
      <w:footerReference w:type="default" r:id="rId10"/>
      <w:pgSz w:w="11906" w:h="16838"/>
      <w:pgMar w:top="426"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300" w:rsidRDefault="007E4300">
      <w:r>
        <w:separator/>
      </w:r>
    </w:p>
  </w:endnote>
  <w:endnote w:type="continuationSeparator" w:id="1">
    <w:p w:rsidR="007E4300" w:rsidRDefault="007E43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8C" w:rsidRDefault="0046035A" w:rsidP="0038638C">
    <w:pPr>
      <w:ind w:right="-427"/>
    </w:pPr>
    <w:r w:rsidRPr="00C45827">
      <w:rPr>
        <w:sz w:val="20"/>
        <w:szCs w:val="20"/>
      </w:rPr>
      <w:t>Печатное издание «Вестник депутата» п. Октябрьский, ул. Победы, 12 А, тел. 8 (39162) 38-525. Тираж 10 экземпляров</w:t>
    </w:r>
  </w:p>
  <w:p w:rsidR="0038638C" w:rsidRDefault="007E43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300" w:rsidRDefault="007E4300">
      <w:r>
        <w:separator/>
      </w:r>
    </w:p>
  </w:footnote>
  <w:footnote w:type="continuationSeparator" w:id="1">
    <w:p w:rsidR="007E4300" w:rsidRDefault="007E43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6AAB"/>
    <w:multiLevelType w:val="hybridMultilevel"/>
    <w:tmpl w:val="D24C29E8"/>
    <w:lvl w:ilvl="0" w:tplc="2E3E6C78">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5604010"/>
    <w:multiLevelType w:val="hybridMultilevel"/>
    <w:tmpl w:val="E89C5F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7E02AA9"/>
    <w:multiLevelType w:val="hybridMultilevel"/>
    <w:tmpl w:val="228EF0FA"/>
    <w:lvl w:ilvl="0" w:tplc="5D10A2EE">
      <w:start w:val="1"/>
      <w:numFmt w:val="decimal"/>
      <w:lvlText w:val="%1."/>
      <w:lvlJc w:val="left"/>
      <w:pPr>
        <w:tabs>
          <w:tab w:val="num" w:pos="720"/>
        </w:tabs>
        <w:ind w:left="720" w:hanging="360"/>
      </w:pPr>
      <w:rPr>
        <w:rFonts w:hint="default"/>
      </w:rPr>
    </w:lvl>
    <w:lvl w:ilvl="1" w:tplc="EFB6AC88">
      <w:numFmt w:val="none"/>
      <w:lvlText w:val=""/>
      <w:lvlJc w:val="left"/>
      <w:pPr>
        <w:tabs>
          <w:tab w:val="num" w:pos="360"/>
        </w:tabs>
      </w:pPr>
    </w:lvl>
    <w:lvl w:ilvl="2" w:tplc="5BD0CC9A">
      <w:numFmt w:val="none"/>
      <w:lvlText w:val=""/>
      <w:lvlJc w:val="left"/>
      <w:pPr>
        <w:tabs>
          <w:tab w:val="num" w:pos="360"/>
        </w:tabs>
      </w:pPr>
    </w:lvl>
    <w:lvl w:ilvl="3" w:tplc="D5E41EAC">
      <w:numFmt w:val="none"/>
      <w:lvlText w:val=""/>
      <w:lvlJc w:val="left"/>
      <w:pPr>
        <w:tabs>
          <w:tab w:val="num" w:pos="360"/>
        </w:tabs>
      </w:pPr>
    </w:lvl>
    <w:lvl w:ilvl="4" w:tplc="29BEE840">
      <w:numFmt w:val="none"/>
      <w:lvlText w:val=""/>
      <w:lvlJc w:val="left"/>
      <w:pPr>
        <w:tabs>
          <w:tab w:val="num" w:pos="360"/>
        </w:tabs>
      </w:pPr>
    </w:lvl>
    <w:lvl w:ilvl="5" w:tplc="A3A8E84E">
      <w:numFmt w:val="none"/>
      <w:lvlText w:val=""/>
      <w:lvlJc w:val="left"/>
      <w:pPr>
        <w:tabs>
          <w:tab w:val="num" w:pos="360"/>
        </w:tabs>
      </w:pPr>
    </w:lvl>
    <w:lvl w:ilvl="6" w:tplc="82D0F450">
      <w:numFmt w:val="none"/>
      <w:lvlText w:val=""/>
      <w:lvlJc w:val="left"/>
      <w:pPr>
        <w:tabs>
          <w:tab w:val="num" w:pos="360"/>
        </w:tabs>
      </w:pPr>
    </w:lvl>
    <w:lvl w:ilvl="7" w:tplc="369C88EA">
      <w:numFmt w:val="none"/>
      <w:lvlText w:val=""/>
      <w:lvlJc w:val="left"/>
      <w:pPr>
        <w:tabs>
          <w:tab w:val="num" w:pos="360"/>
        </w:tabs>
      </w:pPr>
    </w:lvl>
    <w:lvl w:ilvl="8" w:tplc="178222F2">
      <w:numFmt w:val="none"/>
      <w:lvlText w:val=""/>
      <w:lvlJc w:val="left"/>
      <w:pPr>
        <w:tabs>
          <w:tab w:val="num" w:pos="360"/>
        </w:tabs>
      </w:pPr>
    </w:lvl>
  </w:abstractNum>
  <w:abstractNum w:abstractNumId="3">
    <w:nsid w:val="1BCF1563"/>
    <w:multiLevelType w:val="hybridMultilevel"/>
    <w:tmpl w:val="4122231E"/>
    <w:lvl w:ilvl="0" w:tplc="00B6A9BC">
      <w:start w:val="1"/>
      <w:numFmt w:val="decimal"/>
      <w:lvlText w:val="%1."/>
      <w:lvlJc w:val="left"/>
      <w:pPr>
        <w:ind w:left="502" w:hanging="360"/>
      </w:pPr>
      <w:rPr>
        <w:rFonts w:ascii="Times New Roman" w:eastAsia="Times New Roman" w:hAnsi="Times New Roman" w:cs="Times New Roman" w:hint="default"/>
        <w:b/>
        <w:i/>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AA3872"/>
    <w:multiLevelType w:val="hybridMultilevel"/>
    <w:tmpl w:val="5EBCA4D8"/>
    <w:lvl w:ilvl="0" w:tplc="D40C4B40">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505D31"/>
    <w:multiLevelType w:val="hybridMultilevel"/>
    <w:tmpl w:val="534E2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7B82B5B"/>
    <w:multiLevelType w:val="hybridMultilevel"/>
    <w:tmpl w:val="3D508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59B7148"/>
    <w:multiLevelType w:val="multilevel"/>
    <w:tmpl w:val="6D920634"/>
    <w:lvl w:ilvl="0">
      <w:start w:val="1"/>
      <w:numFmt w:val="decimal"/>
      <w:lvlText w:val="%1."/>
      <w:lvlJc w:val="left"/>
      <w:pPr>
        <w:ind w:left="1014" w:hanging="360"/>
      </w:pPr>
      <w:rPr>
        <w:rFonts w:hint="default"/>
      </w:rPr>
    </w:lvl>
    <w:lvl w:ilvl="1">
      <w:start w:val="1"/>
      <w:numFmt w:val="decimal"/>
      <w:isLgl/>
      <w:lvlText w:val="%1.%2"/>
      <w:lvlJc w:val="left"/>
      <w:pPr>
        <w:ind w:left="1389" w:hanging="375"/>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814" w:hanging="108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974" w:hanging="1800"/>
      </w:pPr>
      <w:rPr>
        <w:rFonts w:hint="default"/>
      </w:rPr>
    </w:lvl>
    <w:lvl w:ilvl="8">
      <w:start w:val="1"/>
      <w:numFmt w:val="decimal"/>
      <w:isLgl/>
      <w:lvlText w:val="%1.%2.%3.%4.%5.%6.%7.%8.%9"/>
      <w:lvlJc w:val="left"/>
      <w:pPr>
        <w:ind w:left="5694" w:hanging="2160"/>
      </w:pPr>
      <w:rPr>
        <w:rFonts w:hint="default"/>
      </w:rPr>
    </w:lvl>
  </w:abstractNum>
  <w:abstractNum w:abstractNumId="9">
    <w:nsid w:val="5D5A193E"/>
    <w:multiLevelType w:val="hybridMultilevel"/>
    <w:tmpl w:val="4D5AD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4C6533"/>
    <w:multiLevelType w:val="hybridMultilevel"/>
    <w:tmpl w:val="DD34BDAA"/>
    <w:lvl w:ilvl="0" w:tplc="0324BCAE">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7B540AD1"/>
    <w:multiLevelType w:val="hybridMultilevel"/>
    <w:tmpl w:val="5F584284"/>
    <w:lvl w:ilvl="0" w:tplc="0FBA8E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2"/>
  </w:num>
  <w:num w:numId="5">
    <w:abstractNumId w:val="9"/>
  </w:num>
  <w:num w:numId="6">
    <w:abstractNumId w:val="5"/>
  </w:num>
  <w:num w:numId="7">
    <w:abstractNumId w:val="1"/>
  </w:num>
  <w:num w:numId="8">
    <w:abstractNumId w:val="4"/>
  </w:num>
  <w:num w:numId="9">
    <w:abstractNumId w:val="7"/>
  </w:num>
  <w:num w:numId="10">
    <w:abstractNumId w:val="11"/>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242B5"/>
    <w:rsid w:val="00061765"/>
    <w:rsid w:val="00080491"/>
    <w:rsid w:val="000A51B8"/>
    <w:rsid w:val="000B2A41"/>
    <w:rsid w:val="000D003A"/>
    <w:rsid w:val="000D4F1E"/>
    <w:rsid w:val="000E7512"/>
    <w:rsid w:val="00151A64"/>
    <w:rsid w:val="0016519E"/>
    <w:rsid w:val="001D1E60"/>
    <w:rsid w:val="00207870"/>
    <w:rsid w:val="002341C6"/>
    <w:rsid w:val="00263738"/>
    <w:rsid w:val="0029165D"/>
    <w:rsid w:val="0029481D"/>
    <w:rsid w:val="002A50FD"/>
    <w:rsid w:val="002C1B80"/>
    <w:rsid w:val="002E3B04"/>
    <w:rsid w:val="002E4FD3"/>
    <w:rsid w:val="002F5DBD"/>
    <w:rsid w:val="00321E10"/>
    <w:rsid w:val="00322036"/>
    <w:rsid w:val="00322506"/>
    <w:rsid w:val="00345AF2"/>
    <w:rsid w:val="00360054"/>
    <w:rsid w:val="003621CB"/>
    <w:rsid w:val="003629BC"/>
    <w:rsid w:val="003823C3"/>
    <w:rsid w:val="003866E8"/>
    <w:rsid w:val="00397F0B"/>
    <w:rsid w:val="003A5D74"/>
    <w:rsid w:val="003C4E6A"/>
    <w:rsid w:val="003D1DB9"/>
    <w:rsid w:val="003D5EE6"/>
    <w:rsid w:val="003E5235"/>
    <w:rsid w:val="003F00C6"/>
    <w:rsid w:val="003F7493"/>
    <w:rsid w:val="00407C40"/>
    <w:rsid w:val="004132D5"/>
    <w:rsid w:val="00425816"/>
    <w:rsid w:val="00452535"/>
    <w:rsid w:val="0046035A"/>
    <w:rsid w:val="00466FE9"/>
    <w:rsid w:val="004744C4"/>
    <w:rsid w:val="00474956"/>
    <w:rsid w:val="004C4B20"/>
    <w:rsid w:val="004D169B"/>
    <w:rsid w:val="004D6CF2"/>
    <w:rsid w:val="004E23AE"/>
    <w:rsid w:val="004E6E4D"/>
    <w:rsid w:val="004F2A59"/>
    <w:rsid w:val="00510E8C"/>
    <w:rsid w:val="00531DBD"/>
    <w:rsid w:val="0056149A"/>
    <w:rsid w:val="0056156B"/>
    <w:rsid w:val="00587446"/>
    <w:rsid w:val="005A3481"/>
    <w:rsid w:val="005A75C6"/>
    <w:rsid w:val="005B2538"/>
    <w:rsid w:val="005D4490"/>
    <w:rsid w:val="005E4A09"/>
    <w:rsid w:val="005F0869"/>
    <w:rsid w:val="005F5CBE"/>
    <w:rsid w:val="005F7EE5"/>
    <w:rsid w:val="00615B48"/>
    <w:rsid w:val="00617F3D"/>
    <w:rsid w:val="006242B5"/>
    <w:rsid w:val="00632AF8"/>
    <w:rsid w:val="0063544D"/>
    <w:rsid w:val="00657531"/>
    <w:rsid w:val="00660D3C"/>
    <w:rsid w:val="006A2103"/>
    <w:rsid w:val="006D7D94"/>
    <w:rsid w:val="00706250"/>
    <w:rsid w:val="00785E29"/>
    <w:rsid w:val="007A3A8E"/>
    <w:rsid w:val="007C1D9C"/>
    <w:rsid w:val="007E1990"/>
    <w:rsid w:val="007E4300"/>
    <w:rsid w:val="007F57ED"/>
    <w:rsid w:val="00803BA7"/>
    <w:rsid w:val="008074A3"/>
    <w:rsid w:val="00807838"/>
    <w:rsid w:val="00815827"/>
    <w:rsid w:val="00836BFB"/>
    <w:rsid w:val="008445F6"/>
    <w:rsid w:val="00845B9C"/>
    <w:rsid w:val="00895DFB"/>
    <w:rsid w:val="008A5EE8"/>
    <w:rsid w:val="008B494E"/>
    <w:rsid w:val="00900344"/>
    <w:rsid w:val="00926DCE"/>
    <w:rsid w:val="009A1E50"/>
    <w:rsid w:val="009C45B0"/>
    <w:rsid w:val="009F6E8A"/>
    <w:rsid w:val="00A02508"/>
    <w:rsid w:val="00A06627"/>
    <w:rsid w:val="00A12152"/>
    <w:rsid w:val="00A340B8"/>
    <w:rsid w:val="00A422B9"/>
    <w:rsid w:val="00A61CF8"/>
    <w:rsid w:val="00A9260A"/>
    <w:rsid w:val="00AA4AAC"/>
    <w:rsid w:val="00AC332A"/>
    <w:rsid w:val="00AC624D"/>
    <w:rsid w:val="00B72B20"/>
    <w:rsid w:val="00B91997"/>
    <w:rsid w:val="00BD7BC2"/>
    <w:rsid w:val="00BE15A3"/>
    <w:rsid w:val="00BE3E97"/>
    <w:rsid w:val="00C1578F"/>
    <w:rsid w:val="00C46E99"/>
    <w:rsid w:val="00C52B99"/>
    <w:rsid w:val="00C624D4"/>
    <w:rsid w:val="00C81556"/>
    <w:rsid w:val="00C83E49"/>
    <w:rsid w:val="00CB1286"/>
    <w:rsid w:val="00CC0586"/>
    <w:rsid w:val="00CD0BE8"/>
    <w:rsid w:val="00CD2D97"/>
    <w:rsid w:val="00CE076F"/>
    <w:rsid w:val="00CF5810"/>
    <w:rsid w:val="00D06A87"/>
    <w:rsid w:val="00D34436"/>
    <w:rsid w:val="00D50F40"/>
    <w:rsid w:val="00D5233E"/>
    <w:rsid w:val="00D5598A"/>
    <w:rsid w:val="00D56E44"/>
    <w:rsid w:val="00D663CE"/>
    <w:rsid w:val="00D97228"/>
    <w:rsid w:val="00DA1FBA"/>
    <w:rsid w:val="00DB2EBE"/>
    <w:rsid w:val="00E05460"/>
    <w:rsid w:val="00E32C40"/>
    <w:rsid w:val="00E53EF1"/>
    <w:rsid w:val="00E62017"/>
    <w:rsid w:val="00E9528A"/>
    <w:rsid w:val="00EC13CA"/>
    <w:rsid w:val="00EC4945"/>
    <w:rsid w:val="00EC7727"/>
    <w:rsid w:val="00F20A57"/>
    <w:rsid w:val="00F254E0"/>
    <w:rsid w:val="00F50D84"/>
    <w:rsid w:val="00F72EEB"/>
    <w:rsid w:val="00F8313B"/>
    <w:rsid w:val="00F857A8"/>
    <w:rsid w:val="00FB0916"/>
    <w:rsid w:val="00FB76A9"/>
    <w:rsid w:val="00FF1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C52B99"/>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 w:type="paragraph" w:customStyle="1" w:styleId="ConsNormal">
    <w:name w:val="ConsNormal"/>
    <w:rsid w:val="003F00C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B91997"/>
    <w:pPr>
      <w:autoSpaceDE w:val="0"/>
      <w:autoSpaceDN w:val="0"/>
      <w:adjustRightInd w:val="0"/>
      <w:spacing w:after="0" w:line="240" w:lineRule="auto"/>
    </w:pPr>
    <w:rPr>
      <w:rFonts w:ascii="Times New Roman" w:eastAsia="Calibri" w:hAnsi="Times New Roman" w:cs="Times New Roman"/>
      <w:b/>
      <w:bCs/>
      <w:sz w:val="28"/>
      <w:szCs w:val="28"/>
    </w:rPr>
  </w:style>
  <w:style w:type="paragraph" w:styleId="a6">
    <w:name w:val="Balloon Text"/>
    <w:basedOn w:val="a"/>
    <w:link w:val="a7"/>
    <w:semiHidden/>
    <w:unhideWhenUsed/>
    <w:rsid w:val="00B91997"/>
    <w:rPr>
      <w:rFonts w:ascii="Tahoma" w:hAnsi="Tahoma" w:cs="Tahoma"/>
      <w:sz w:val="16"/>
      <w:szCs w:val="16"/>
    </w:rPr>
  </w:style>
  <w:style w:type="character" w:customStyle="1" w:styleId="a7">
    <w:name w:val="Текст выноски Знак"/>
    <w:basedOn w:val="a0"/>
    <w:link w:val="a6"/>
    <w:uiPriority w:val="99"/>
    <w:semiHidden/>
    <w:rsid w:val="00B91997"/>
    <w:rPr>
      <w:rFonts w:ascii="Tahoma" w:eastAsia="Times New Roman" w:hAnsi="Tahoma" w:cs="Tahoma"/>
      <w:sz w:val="16"/>
      <w:szCs w:val="16"/>
      <w:lang w:eastAsia="ru-RU"/>
    </w:rPr>
  </w:style>
  <w:style w:type="paragraph" w:styleId="3">
    <w:name w:val="Body Text 3"/>
    <w:basedOn w:val="a"/>
    <w:link w:val="30"/>
    <w:rsid w:val="008074A3"/>
    <w:pPr>
      <w:spacing w:after="120"/>
    </w:pPr>
    <w:rPr>
      <w:sz w:val="16"/>
      <w:szCs w:val="16"/>
    </w:rPr>
  </w:style>
  <w:style w:type="character" w:customStyle="1" w:styleId="30">
    <w:name w:val="Основной текст 3 Знак"/>
    <w:basedOn w:val="a0"/>
    <w:link w:val="3"/>
    <w:rsid w:val="008074A3"/>
    <w:rPr>
      <w:rFonts w:ascii="Times New Roman" w:eastAsia="Times New Roman" w:hAnsi="Times New Roman" w:cs="Times New Roman"/>
      <w:sz w:val="16"/>
      <w:szCs w:val="16"/>
    </w:rPr>
  </w:style>
  <w:style w:type="paragraph" w:styleId="a8">
    <w:name w:val="Body Text"/>
    <w:basedOn w:val="a"/>
    <w:link w:val="a9"/>
    <w:uiPriority w:val="99"/>
    <w:rsid w:val="008074A3"/>
    <w:pPr>
      <w:spacing w:after="120"/>
    </w:pPr>
  </w:style>
  <w:style w:type="character" w:customStyle="1" w:styleId="a9">
    <w:name w:val="Основной текст Знак"/>
    <w:basedOn w:val="a0"/>
    <w:link w:val="a8"/>
    <w:uiPriority w:val="99"/>
    <w:rsid w:val="008074A3"/>
    <w:rPr>
      <w:rFonts w:ascii="Times New Roman" w:eastAsia="Times New Roman" w:hAnsi="Times New Roman" w:cs="Times New Roman"/>
      <w:sz w:val="24"/>
      <w:szCs w:val="24"/>
    </w:rPr>
  </w:style>
  <w:style w:type="paragraph" w:customStyle="1" w:styleId="ConsPlusNormal">
    <w:name w:val="ConsPlusNormal"/>
    <w:link w:val="ConsPlusNormal0"/>
    <w:uiPriority w:val="99"/>
    <w:rsid w:val="008074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iPriority w:val="99"/>
    <w:rsid w:val="008074A3"/>
    <w:pPr>
      <w:spacing w:after="120" w:line="480" w:lineRule="auto"/>
    </w:pPr>
    <w:rPr>
      <w:sz w:val="20"/>
      <w:szCs w:val="20"/>
    </w:rPr>
  </w:style>
  <w:style w:type="character" w:customStyle="1" w:styleId="20">
    <w:name w:val="Основной текст 2 Знак"/>
    <w:basedOn w:val="a0"/>
    <w:link w:val="2"/>
    <w:uiPriority w:val="99"/>
    <w:rsid w:val="008074A3"/>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8074A3"/>
    <w:rPr>
      <w:rFonts w:ascii="Courier New" w:hAnsi="Courier New"/>
      <w:sz w:val="20"/>
      <w:szCs w:val="20"/>
    </w:rPr>
  </w:style>
  <w:style w:type="character" w:customStyle="1" w:styleId="HTML0">
    <w:name w:val="Стандартный HTML Знак"/>
    <w:basedOn w:val="a0"/>
    <w:link w:val="HTML"/>
    <w:uiPriority w:val="99"/>
    <w:rsid w:val="008074A3"/>
    <w:rPr>
      <w:rFonts w:ascii="Courier New" w:eastAsia="Times New Roman" w:hAnsi="Courier New" w:cs="Times New Roman"/>
      <w:sz w:val="20"/>
      <w:szCs w:val="20"/>
      <w:lang w:eastAsia="ru-RU"/>
    </w:rPr>
  </w:style>
  <w:style w:type="character" w:customStyle="1" w:styleId="blk">
    <w:name w:val="blk"/>
    <w:basedOn w:val="a0"/>
    <w:rsid w:val="008074A3"/>
  </w:style>
  <w:style w:type="paragraph" w:customStyle="1" w:styleId="p8">
    <w:name w:val="p8"/>
    <w:basedOn w:val="a"/>
    <w:rsid w:val="002F5DBD"/>
    <w:pPr>
      <w:spacing w:before="100" w:beforeAutospacing="1" w:after="100" w:afterAutospacing="1"/>
    </w:pPr>
  </w:style>
  <w:style w:type="character" w:customStyle="1" w:styleId="s3">
    <w:name w:val="s3"/>
    <w:rsid w:val="002F5DBD"/>
  </w:style>
  <w:style w:type="paragraph" w:customStyle="1" w:styleId="aa">
    <w:name w:val="Базовый"/>
    <w:rsid w:val="00510E8C"/>
    <w:pPr>
      <w:tabs>
        <w:tab w:val="left" w:pos="708"/>
      </w:tabs>
      <w:suppressAutoHyphens/>
    </w:pPr>
    <w:rPr>
      <w:rFonts w:ascii="Calibri" w:eastAsia="WenQuanYi Zen Hei" w:hAnsi="Calibri" w:cs="Calibri"/>
    </w:rPr>
  </w:style>
  <w:style w:type="character" w:customStyle="1" w:styleId="50">
    <w:name w:val="Заголовок 5 Знак"/>
    <w:basedOn w:val="a0"/>
    <w:link w:val="5"/>
    <w:rsid w:val="00C52B99"/>
    <w:rPr>
      <w:rFonts w:ascii="Times New Roman" w:eastAsia="Times New Roman" w:hAnsi="Times New Roman" w:cs="Times New Roman"/>
      <w:b/>
      <w:caps/>
      <w:sz w:val="48"/>
      <w:szCs w:val="20"/>
      <w:lang w:eastAsia="ru-RU"/>
    </w:rPr>
  </w:style>
  <w:style w:type="paragraph" w:styleId="ab">
    <w:name w:val="header"/>
    <w:basedOn w:val="a"/>
    <w:link w:val="ac"/>
    <w:rsid w:val="00C52B99"/>
    <w:pPr>
      <w:tabs>
        <w:tab w:val="center" w:pos="4677"/>
        <w:tab w:val="right" w:pos="9355"/>
      </w:tabs>
    </w:pPr>
    <w:rPr>
      <w:lang w:val="en-US" w:eastAsia="en-US"/>
    </w:rPr>
  </w:style>
  <w:style w:type="character" w:customStyle="1" w:styleId="ac">
    <w:name w:val="Верхний колонтитул Знак"/>
    <w:basedOn w:val="a0"/>
    <w:link w:val="ab"/>
    <w:rsid w:val="00C52B99"/>
    <w:rPr>
      <w:rFonts w:ascii="Times New Roman" w:eastAsia="Times New Roman" w:hAnsi="Times New Roman" w:cs="Times New Roman"/>
      <w:sz w:val="24"/>
      <w:szCs w:val="24"/>
      <w:lang w:val="en-US"/>
    </w:rPr>
  </w:style>
  <w:style w:type="character" w:styleId="ad">
    <w:name w:val="page number"/>
    <w:basedOn w:val="a0"/>
    <w:rsid w:val="00C52B99"/>
  </w:style>
  <w:style w:type="paragraph" w:styleId="ae">
    <w:name w:val="footnote text"/>
    <w:basedOn w:val="a"/>
    <w:link w:val="af"/>
    <w:semiHidden/>
    <w:rsid w:val="00C52B99"/>
    <w:rPr>
      <w:sz w:val="20"/>
      <w:szCs w:val="20"/>
      <w:lang w:val="en-US" w:eastAsia="en-US"/>
    </w:rPr>
  </w:style>
  <w:style w:type="character" w:customStyle="1" w:styleId="af">
    <w:name w:val="Текст сноски Знак"/>
    <w:basedOn w:val="a0"/>
    <w:link w:val="ae"/>
    <w:semiHidden/>
    <w:rsid w:val="00C52B99"/>
    <w:rPr>
      <w:rFonts w:ascii="Times New Roman" w:eastAsia="Times New Roman" w:hAnsi="Times New Roman" w:cs="Times New Roman"/>
      <w:sz w:val="20"/>
      <w:szCs w:val="20"/>
      <w:lang w:val="en-US"/>
    </w:rPr>
  </w:style>
  <w:style w:type="character" w:styleId="af0">
    <w:name w:val="footnote reference"/>
    <w:semiHidden/>
    <w:rsid w:val="00C52B99"/>
    <w:rPr>
      <w:vertAlign w:val="superscript"/>
    </w:rPr>
  </w:style>
  <w:style w:type="paragraph" w:styleId="af1">
    <w:name w:val="Body Text Indent"/>
    <w:basedOn w:val="a"/>
    <w:link w:val="af2"/>
    <w:rsid w:val="00C52B99"/>
    <w:pPr>
      <w:spacing w:after="120"/>
      <w:ind w:left="283"/>
      <w:jc w:val="both"/>
    </w:pPr>
    <w:rPr>
      <w:sz w:val="28"/>
    </w:rPr>
  </w:style>
  <w:style w:type="character" w:customStyle="1" w:styleId="af2">
    <w:name w:val="Основной текст с отступом Знак"/>
    <w:basedOn w:val="a0"/>
    <w:link w:val="af1"/>
    <w:rsid w:val="00C52B99"/>
    <w:rPr>
      <w:rFonts w:ascii="Times New Roman" w:eastAsia="Times New Roman" w:hAnsi="Times New Roman" w:cs="Times New Roman"/>
      <w:sz w:val="28"/>
      <w:szCs w:val="24"/>
      <w:lang w:eastAsia="ru-RU"/>
    </w:rPr>
  </w:style>
  <w:style w:type="paragraph" w:styleId="af3">
    <w:name w:val="Normal (Web)"/>
    <w:basedOn w:val="a"/>
    <w:rsid w:val="00C52B99"/>
    <w:pPr>
      <w:spacing w:after="200"/>
    </w:pPr>
  </w:style>
  <w:style w:type="character" w:styleId="af4">
    <w:name w:val="Hyperlink"/>
    <w:rsid w:val="00C52B99"/>
    <w:rPr>
      <w:rFonts w:ascii="Tahoma" w:hAnsi="Tahoma" w:cs="Tahoma" w:hint="default"/>
      <w:color w:val="666666"/>
      <w:u w:val="single"/>
    </w:rPr>
  </w:style>
  <w:style w:type="paragraph" w:customStyle="1" w:styleId="ConsPlusCell">
    <w:name w:val="ConsPlusCell"/>
    <w:uiPriority w:val="99"/>
    <w:rsid w:val="00C52B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5">
    <w:name w:val="Table Grid"/>
    <w:basedOn w:val="a1"/>
    <w:rsid w:val="00C52B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52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Title"/>
    <w:basedOn w:val="a"/>
    <w:link w:val="af7"/>
    <w:qFormat/>
    <w:rsid w:val="00C52B99"/>
    <w:pPr>
      <w:jc w:val="center"/>
    </w:pPr>
    <w:rPr>
      <w:b/>
      <w:sz w:val="28"/>
      <w:szCs w:val="20"/>
      <w:lang/>
    </w:rPr>
  </w:style>
  <w:style w:type="character" w:customStyle="1" w:styleId="af7">
    <w:name w:val="Название Знак"/>
    <w:basedOn w:val="a0"/>
    <w:link w:val="af6"/>
    <w:rsid w:val="00C52B99"/>
    <w:rPr>
      <w:rFonts w:ascii="Times New Roman" w:eastAsia="Times New Roman" w:hAnsi="Times New Roman" w:cs="Times New Roman"/>
      <w:b/>
      <w:sz w:val="28"/>
      <w:szCs w:val="20"/>
      <w:lang/>
    </w:rPr>
  </w:style>
  <w:style w:type="character" w:customStyle="1" w:styleId="ConsPlusNormal0">
    <w:name w:val="ConsPlusNormal Знак"/>
    <w:basedOn w:val="a0"/>
    <w:link w:val="ConsPlusNormal"/>
    <w:uiPriority w:val="99"/>
    <w:locked/>
    <w:rsid w:val="00C52B99"/>
    <w:rPr>
      <w:rFonts w:ascii="Arial" w:eastAsia="Times New Roman" w:hAnsi="Arial" w:cs="Arial"/>
      <w:sz w:val="20"/>
      <w:szCs w:val="20"/>
      <w:lang w:eastAsia="ru-RU"/>
    </w:rPr>
  </w:style>
  <w:style w:type="paragraph" w:customStyle="1" w:styleId="1">
    <w:name w:val="Обычный (веб)1"/>
    <w:basedOn w:val="a"/>
    <w:uiPriority w:val="99"/>
    <w:rsid w:val="00C52B99"/>
    <w:pPr>
      <w:spacing w:before="150" w:after="150"/>
    </w:pPr>
  </w:style>
  <w:style w:type="paragraph" w:customStyle="1" w:styleId="10">
    <w:name w:val="Абзац списка1"/>
    <w:basedOn w:val="a"/>
    <w:rsid w:val="00C52B99"/>
    <w:pPr>
      <w:spacing w:after="200" w:line="276" w:lineRule="auto"/>
      <w:ind w:left="720"/>
    </w:pPr>
    <w:rPr>
      <w:rFonts w:ascii="Calibri" w:hAnsi="Calibri"/>
      <w:sz w:val="22"/>
      <w:szCs w:val="22"/>
      <w:lang w:eastAsia="en-US"/>
    </w:rPr>
  </w:style>
  <w:style w:type="paragraph" w:styleId="31">
    <w:name w:val="Body Text Indent 3"/>
    <w:basedOn w:val="a"/>
    <w:link w:val="32"/>
    <w:uiPriority w:val="99"/>
    <w:unhideWhenUsed/>
    <w:rsid w:val="00C52B99"/>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C52B99"/>
    <w:rPr>
      <w:rFonts w:ascii="Calibri" w:eastAsia="Times New Roman" w:hAnsi="Calibri" w:cs="Times New Roman"/>
      <w:sz w:val="16"/>
      <w:szCs w:val="16"/>
      <w:lang w:eastAsia="ru-RU"/>
    </w:rPr>
  </w:style>
  <w:style w:type="character" w:customStyle="1" w:styleId="af8">
    <w:name w:val="Без интервала Знак"/>
    <w:link w:val="af9"/>
    <w:uiPriority w:val="99"/>
    <w:locked/>
    <w:rsid w:val="00C52B99"/>
    <w:rPr>
      <w:rFonts w:ascii="Calibri" w:hAnsi="Calibri"/>
      <w:lang w:eastAsia="ru-RU"/>
    </w:rPr>
  </w:style>
  <w:style w:type="paragraph" w:styleId="af9">
    <w:name w:val="No Spacing"/>
    <w:link w:val="af8"/>
    <w:uiPriority w:val="99"/>
    <w:qFormat/>
    <w:rsid w:val="00C52B99"/>
    <w:pPr>
      <w:spacing w:after="0" w:line="240" w:lineRule="auto"/>
    </w:pPr>
    <w:rPr>
      <w:rFonts w:ascii="Calibri" w:hAnsi="Calibri"/>
      <w:lang w:eastAsia="ru-RU"/>
    </w:rPr>
  </w:style>
  <w:style w:type="character" w:styleId="afa">
    <w:name w:val="Strong"/>
    <w:basedOn w:val="a0"/>
    <w:uiPriority w:val="99"/>
    <w:qFormat/>
    <w:rsid w:val="00C52B99"/>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1863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F5E2D-F794-41B2-B725-7A3D9BC9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78</Pages>
  <Words>17833</Words>
  <Characters>101651</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Администрация1</cp:lastModifiedBy>
  <cp:revision>75</cp:revision>
  <cp:lastPrinted>2020-02-19T03:26:00Z</cp:lastPrinted>
  <dcterms:created xsi:type="dcterms:W3CDTF">2017-03-18T05:03:00Z</dcterms:created>
  <dcterms:modified xsi:type="dcterms:W3CDTF">2020-02-28T08:18:00Z</dcterms:modified>
</cp:coreProperties>
</file>