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2B5" w:rsidRPr="0056149A" w:rsidRDefault="00A044C2" w:rsidP="006242B5">
      <w:pPr>
        <w:rPr>
          <w:b/>
          <w:i/>
          <w:sz w:val="72"/>
          <w:szCs w:val="72"/>
        </w:rPr>
      </w:pPr>
      <w:r w:rsidRPr="00A044C2">
        <w:rPr>
          <w:noProof/>
        </w:rPr>
        <w:pict>
          <v:shapetype id="_x0000_t202" coordsize="21600,21600" o:spt="202" path="m,l,21600r21600,l21600,xe">
            <v:stroke joinstyle="miter"/>
            <v:path gradientshapeok="t" o:connecttype="rect"/>
          </v:shapetype>
          <v:shape id="Надпись 4" o:spid="_x0000_s1026" type="#_x0000_t202" style="position:absolute;margin-left:304.95pt;margin-top:0;width:174pt;height:4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">
            <v:textbox>
              <w:txbxContent>
                <w:p w:rsidR="00A806F1" w:rsidRDefault="00A806F1" w:rsidP="006242B5">
                  <w:pPr>
                    <w:jc w:val="center"/>
                  </w:pPr>
                  <w:r>
                    <w:t>Общественно-политическая газета Октябрьского сельсовета</w:t>
                  </w:r>
                </w:p>
              </w:txbxContent>
            </v:textbox>
          </v:shape>
        </w:pict>
      </w:r>
      <w:r w:rsidR="006242B5" w:rsidRPr="0056149A">
        <w:rPr>
          <w:b/>
          <w:i/>
          <w:sz w:val="72"/>
          <w:szCs w:val="72"/>
        </w:rPr>
        <w:t xml:space="preserve">В  Е  С  Т  Н  И  К </w:t>
      </w:r>
    </w:p>
    <w:p w:rsidR="006242B5" w:rsidRPr="0056149A" w:rsidRDefault="00A044C2" w:rsidP="006242B5">
      <w:pPr>
        <w:jc w:val="right"/>
        <w:rPr>
          <w:b/>
          <w:i/>
          <w:sz w:val="72"/>
          <w:szCs w:val="72"/>
        </w:rPr>
      </w:pPr>
      <w:r w:rsidRPr="00A044C2">
        <w:rPr>
          <w:noProof/>
        </w:rPr>
        <w:pict>
          <v:shape id="Надпись 3" o:spid="_x0000_s1027" type="#_x0000_t202" style="position:absolute;left:0;text-align:left;margin-left:8.45pt;margin-top:5.05pt;width:127pt;height:45.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">
            <v:textbox>
              <w:txbxContent>
                <w:p w:rsidR="00A806F1" w:rsidRPr="001343D3" w:rsidRDefault="00A806F1" w:rsidP="006242B5">
                  <w:pPr>
                    <w:jc w:val="center"/>
                    <w:rPr>
                      <w:b/>
                    </w:rPr>
                  </w:pPr>
                  <w:r w:rsidRPr="00C32ADA">
                    <w:rPr>
                      <w:b/>
                    </w:rPr>
                    <w:t xml:space="preserve">№ </w:t>
                  </w:r>
                  <w:r w:rsidR="000C2992">
                    <w:rPr>
                      <w:b/>
                    </w:rPr>
                    <w:t xml:space="preserve"> 324</w:t>
                  </w:r>
                </w:p>
                <w:p w:rsidR="00A806F1" w:rsidRPr="00F72EEB" w:rsidRDefault="00912B4B" w:rsidP="006242B5">
                  <w:pPr>
                    <w:jc w:val="center"/>
                    <w:rPr>
                      <w:b/>
                    </w:rPr>
                  </w:pPr>
                  <w:r>
                    <w:rPr>
                      <w:b/>
                    </w:rPr>
                    <w:t xml:space="preserve">от </w:t>
                  </w:r>
                  <w:r w:rsidR="00053DE9">
                    <w:rPr>
                      <w:b/>
                    </w:rPr>
                    <w:t>14</w:t>
                  </w:r>
                  <w:r w:rsidR="000C2992">
                    <w:rPr>
                      <w:b/>
                    </w:rPr>
                    <w:t>.12</w:t>
                  </w:r>
                  <w:r w:rsidR="00A806F1">
                    <w:rPr>
                      <w:b/>
                    </w:rPr>
                    <w:t>.2020</w:t>
                  </w:r>
                  <w:r w:rsidR="00A806F1" w:rsidRPr="00F72EEB">
                    <w:rPr>
                      <w:b/>
                    </w:rPr>
                    <w:t xml:space="preserve"> года</w:t>
                  </w:r>
                </w:p>
              </w:txbxContent>
            </v:textbox>
          </v:shape>
        </w:pict>
      </w:r>
      <w:r w:rsidR="006242B5" w:rsidRPr="0056149A">
        <w:rPr>
          <w:b/>
          <w:i/>
          <w:sz w:val="72"/>
          <w:szCs w:val="72"/>
        </w:rPr>
        <w:t>Д  Е  П  У  Т  А  Т  А</w:t>
      </w:r>
    </w:p>
    <w:p w:rsidR="006242B5" w:rsidRPr="0056149A" w:rsidRDefault="006242B5" w:rsidP="004D169B">
      <w:pPr>
        <w:autoSpaceDE w:val="0"/>
        <w:autoSpaceDN w:val="0"/>
        <w:adjustRightInd w:val="0"/>
        <w:jc w:val="both"/>
      </w:pPr>
    </w:p>
    <w:p w:rsidR="00A61CF8" w:rsidRPr="0056149A" w:rsidRDefault="00A61CF8" w:rsidP="006242B5">
      <w:pPr>
        <w:autoSpaceDE w:val="0"/>
        <w:autoSpaceDN w:val="0"/>
        <w:adjustRightInd w:val="0"/>
        <w:ind w:firstLine="540"/>
        <w:jc w:val="both"/>
      </w:pPr>
    </w:p>
    <w:p w:rsidR="006242B5" w:rsidRPr="0056149A" w:rsidRDefault="006242B5" w:rsidP="006242B5">
      <w:pPr>
        <w:ind w:firstLine="567"/>
        <w:jc w:val="center"/>
        <w:rPr>
          <w:b/>
          <w:sz w:val="28"/>
          <w:szCs w:val="28"/>
        </w:rPr>
      </w:pPr>
      <w:r w:rsidRPr="0056149A">
        <w:rPr>
          <w:b/>
          <w:sz w:val="28"/>
          <w:szCs w:val="28"/>
        </w:rPr>
        <w:t>ПЕРИОДИЧЕСКОЕ ПЕЧАТНОЕ ИЗДАНИЕ, СОЗДАННОЕ</w:t>
      </w:r>
      <w:r w:rsidRPr="0056149A">
        <w:rPr>
          <w:b/>
          <w:sz w:val="28"/>
          <w:szCs w:val="28"/>
        </w:rPr>
        <w:br/>
        <w:t xml:space="preserve">РЕШЕНИЕМ ОКТЯБРЬСКОГО СЕЛЬСКОГО </w:t>
      </w:r>
    </w:p>
    <w:p w:rsidR="006242B5" w:rsidRPr="0056149A" w:rsidRDefault="006242B5" w:rsidP="006242B5">
      <w:pPr>
        <w:ind w:firstLine="567"/>
        <w:jc w:val="center"/>
        <w:rPr>
          <w:b/>
          <w:sz w:val="28"/>
          <w:szCs w:val="28"/>
        </w:rPr>
      </w:pPr>
      <w:r w:rsidRPr="0056149A">
        <w:rPr>
          <w:b/>
          <w:sz w:val="28"/>
          <w:szCs w:val="28"/>
        </w:rPr>
        <w:t>СОВЕТА ДЕПУТАТОВ</w:t>
      </w:r>
    </w:p>
    <w:p w:rsidR="00A61CF8" w:rsidRPr="0056149A" w:rsidRDefault="00A61CF8" w:rsidP="00807838">
      <w:pPr>
        <w:rPr>
          <w:b/>
          <w:sz w:val="28"/>
          <w:szCs w:val="28"/>
        </w:rPr>
      </w:pPr>
    </w:p>
    <w:p w:rsidR="005D4490" w:rsidRPr="0056149A" w:rsidRDefault="006242B5" w:rsidP="009A1E50">
      <w:pPr>
        <w:ind w:firstLine="567"/>
        <w:jc w:val="center"/>
        <w:rPr>
          <w:b/>
          <w:sz w:val="32"/>
          <w:szCs w:val="32"/>
        </w:rPr>
      </w:pPr>
      <w:r w:rsidRPr="0056149A">
        <w:rPr>
          <w:b/>
          <w:sz w:val="32"/>
          <w:szCs w:val="32"/>
        </w:rPr>
        <w:t>СЕГОДНЯ В НОМЕРЕ:</w:t>
      </w:r>
    </w:p>
    <w:p w:rsidR="006242B5" w:rsidRPr="0056149A" w:rsidRDefault="006242B5" w:rsidP="006242B5">
      <w:pPr>
        <w:ind w:firstLine="567"/>
        <w:jc w:val="center"/>
        <w:rPr>
          <w:b/>
          <w:sz w:val="32"/>
          <w:szCs w:val="32"/>
        </w:rPr>
      </w:pPr>
      <w:r w:rsidRPr="0056149A">
        <w:rPr>
          <w:b/>
          <w:sz w:val="32"/>
          <w:szCs w:val="32"/>
        </w:rPr>
        <w:t>Нормативные правовые акты Октябрьского сельсовета</w:t>
      </w:r>
    </w:p>
    <w:p w:rsidR="009A1E50" w:rsidRPr="0056149A" w:rsidRDefault="009A1E50" w:rsidP="006242B5">
      <w:pPr>
        <w:ind w:firstLine="567"/>
        <w:jc w:val="center"/>
        <w:rPr>
          <w:b/>
          <w:sz w:val="32"/>
          <w:szCs w:val="32"/>
        </w:rPr>
      </w:pPr>
    </w:p>
    <w:p w:rsidR="00A806F1" w:rsidRDefault="00A806F1" w:rsidP="002F4D9E">
      <w:pPr>
        <w:autoSpaceDE w:val="0"/>
        <w:autoSpaceDN w:val="0"/>
        <w:adjustRightInd w:val="0"/>
        <w:spacing w:line="276" w:lineRule="auto"/>
        <w:jc w:val="both"/>
        <w:rPr>
          <w:b/>
          <w:i/>
          <w:sz w:val="28"/>
          <w:szCs w:val="28"/>
        </w:rPr>
      </w:pPr>
    </w:p>
    <w:p w:rsidR="000C2992" w:rsidRDefault="000C2992" w:rsidP="000C2992">
      <w:pPr>
        <w:keepNext/>
        <w:tabs>
          <w:tab w:val="left" w:pos="9639"/>
        </w:tabs>
        <w:ind w:right="-2" w:firstLine="567"/>
        <w:jc w:val="both"/>
        <w:outlineLvl w:val="0"/>
        <w:rPr>
          <w:b/>
          <w:i/>
          <w:sz w:val="28"/>
          <w:szCs w:val="28"/>
        </w:rPr>
      </w:pPr>
      <w:r w:rsidRPr="000C2992">
        <w:rPr>
          <w:b/>
          <w:i/>
          <w:sz w:val="28"/>
          <w:szCs w:val="28"/>
        </w:rPr>
        <w:t>1. Решение Октябрьского сельского Совета депутатов № 44/120  от 14.12.2020 г. «О внесении изменений в Устав Октябрьского сельсовета Богучанского района».</w:t>
      </w:r>
    </w:p>
    <w:p w:rsidR="000C2992" w:rsidRDefault="000C2992" w:rsidP="000C2992">
      <w:pPr>
        <w:pStyle w:val="ConsPlusTitle"/>
        <w:ind w:firstLine="567"/>
        <w:jc w:val="both"/>
        <w:rPr>
          <w:i/>
        </w:rPr>
      </w:pPr>
      <w:r w:rsidRPr="000C2992">
        <w:rPr>
          <w:i/>
        </w:rPr>
        <w:t>2. Решение Октябрьского сельского Совета депутатов № 44/121  от 14.12.2020 г. «</w:t>
      </w:r>
      <w:r w:rsidRPr="000C2992">
        <w:rPr>
          <w:rStyle w:val="s3"/>
          <w:bCs w:val="0"/>
          <w:i/>
        </w:rPr>
        <w:t>Об утверждении Положения</w:t>
      </w:r>
      <w:r w:rsidRPr="000C2992">
        <w:rPr>
          <w:i/>
        </w:rPr>
        <w:t xml:space="preserve"> Избирательной комиссии Октябрьского сельсовета».</w:t>
      </w:r>
    </w:p>
    <w:p w:rsidR="000C2992" w:rsidRPr="000C2992" w:rsidRDefault="000C2992" w:rsidP="000C2992">
      <w:pPr>
        <w:pStyle w:val="afd"/>
        <w:tabs>
          <w:tab w:val="left" w:pos="4320"/>
          <w:tab w:val="left" w:pos="10063"/>
        </w:tabs>
        <w:ind w:right="-2" w:firstLine="567"/>
        <w:jc w:val="both"/>
        <w:rPr>
          <w:b/>
          <w:i/>
          <w:lang w:val="ru-RU"/>
        </w:rPr>
      </w:pPr>
      <w:r w:rsidRPr="000C2992">
        <w:rPr>
          <w:b/>
          <w:i/>
          <w:lang w:val="ru-RU"/>
        </w:rPr>
        <w:t>3</w:t>
      </w:r>
      <w:r w:rsidRPr="000C2992">
        <w:rPr>
          <w:b/>
          <w:i/>
          <w:szCs w:val="28"/>
          <w:lang w:val="ru-RU"/>
        </w:rPr>
        <w:t xml:space="preserve">. Решение Октябрьского сельского Совета депутатов № </w:t>
      </w:r>
      <w:r w:rsidRPr="000C2992">
        <w:rPr>
          <w:b/>
          <w:i/>
          <w:lang w:val="ru-RU"/>
        </w:rPr>
        <w:t>44/122</w:t>
      </w:r>
      <w:r w:rsidRPr="000C2992">
        <w:rPr>
          <w:b/>
          <w:i/>
          <w:szCs w:val="28"/>
          <w:lang w:val="ru-RU"/>
        </w:rPr>
        <w:t xml:space="preserve">  от 14.12.2020 г. «</w:t>
      </w:r>
      <w:r w:rsidRPr="000C2992">
        <w:rPr>
          <w:b/>
          <w:i/>
          <w:lang w:val="ru-RU"/>
        </w:rPr>
        <w:t xml:space="preserve">О </w:t>
      </w:r>
      <w:r w:rsidRPr="000C2992">
        <w:rPr>
          <w:b/>
          <w:i/>
          <w:szCs w:val="28"/>
          <w:lang w:val="ru-RU"/>
        </w:rPr>
        <w:t>ежегодном отчете главы Октябрьского сельсовета о результатах деятельности</w:t>
      </w:r>
      <w:r w:rsidRPr="000C2992">
        <w:rPr>
          <w:i/>
          <w:szCs w:val="28"/>
          <w:lang w:val="ru-RU"/>
        </w:rPr>
        <w:t>».</w:t>
      </w:r>
    </w:p>
    <w:p w:rsidR="000C2992" w:rsidRDefault="000C2992" w:rsidP="000C2992">
      <w:pPr>
        <w:ind w:firstLine="567"/>
        <w:jc w:val="both"/>
        <w:rPr>
          <w:b/>
          <w:i/>
          <w:sz w:val="28"/>
          <w:szCs w:val="28"/>
        </w:rPr>
      </w:pPr>
      <w:r>
        <w:rPr>
          <w:b/>
          <w:i/>
        </w:rPr>
        <w:t>4</w:t>
      </w:r>
      <w:r w:rsidRPr="000C2992">
        <w:rPr>
          <w:b/>
          <w:i/>
          <w:sz w:val="28"/>
          <w:szCs w:val="28"/>
        </w:rPr>
        <w:t xml:space="preserve">. Решение Октябрьского сельского Совета депутатов № </w:t>
      </w:r>
      <w:r>
        <w:rPr>
          <w:b/>
          <w:i/>
        </w:rPr>
        <w:t>44/123</w:t>
      </w:r>
      <w:r w:rsidRPr="000C2992">
        <w:rPr>
          <w:b/>
          <w:i/>
          <w:sz w:val="28"/>
          <w:szCs w:val="28"/>
        </w:rPr>
        <w:t xml:space="preserve">  от 14.12.2020 г. «О внесении изменений и дополнений в решение Октябрьского сельского</w:t>
      </w:r>
      <w:r>
        <w:rPr>
          <w:b/>
          <w:i/>
          <w:sz w:val="28"/>
          <w:szCs w:val="28"/>
        </w:rPr>
        <w:t xml:space="preserve"> </w:t>
      </w:r>
      <w:r w:rsidRPr="000C2992">
        <w:rPr>
          <w:b/>
          <w:i/>
          <w:sz w:val="28"/>
          <w:szCs w:val="28"/>
        </w:rPr>
        <w:t>Совета депутатов от 25.12.2019 года № 14/55</w:t>
      </w:r>
      <w:r>
        <w:rPr>
          <w:b/>
          <w:i/>
          <w:sz w:val="28"/>
          <w:szCs w:val="28"/>
        </w:rPr>
        <w:t xml:space="preserve"> </w:t>
      </w:r>
      <w:r w:rsidRPr="000C2992">
        <w:rPr>
          <w:b/>
          <w:i/>
          <w:sz w:val="28"/>
          <w:szCs w:val="28"/>
        </w:rPr>
        <w:t>«О бюджете Октябрьского сельсовета на 2020 год и плановый период 2021-2022 годов»</w:t>
      </w:r>
    </w:p>
    <w:p w:rsidR="000C2992" w:rsidRDefault="000C2992" w:rsidP="00A007A8">
      <w:pPr>
        <w:ind w:firstLine="567"/>
        <w:jc w:val="both"/>
        <w:rPr>
          <w:b/>
          <w:i/>
          <w:sz w:val="28"/>
          <w:szCs w:val="28"/>
        </w:rPr>
      </w:pPr>
      <w:r w:rsidRPr="00A007A8">
        <w:rPr>
          <w:b/>
          <w:i/>
          <w:sz w:val="28"/>
          <w:szCs w:val="28"/>
        </w:rPr>
        <w:t>5. Решение Октябрьского сельского Совета депутатов № 44/124  от 14.12.2020 г. «</w:t>
      </w:r>
      <w:r w:rsidR="00A007A8" w:rsidRPr="00A007A8">
        <w:rPr>
          <w:b/>
          <w:i/>
          <w:sz w:val="28"/>
          <w:szCs w:val="28"/>
        </w:rPr>
        <w:t>Утверждение отчета об исполнении бюджета Октябрьского сельсове</w:t>
      </w:r>
      <w:r w:rsidR="00A007A8">
        <w:rPr>
          <w:b/>
          <w:i/>
          <w:sz w:val="28"/>
          <w:szCs w:val="28"/>
        </w:rPr>
        <w:t>та</w:t>
      </w:r>
      <w:r w:rsidR="00A007A8" w:rsidRPr="00A007A8">
        <w:rPr>
          <w:b/>
          <w:i/>
          <w:sz w:val="28"/>
          <w:szCs w:val="28"/>
        </w:rPr>
        <w:t xml:space="preserve"> за 2019 год</w:t>
      </w:r>
      <w:r w:rsidRPr="00A007A8">
        <w:rPr>
          <w:b/>
          <w:i/>
          <w:sz w:val="28"/>
          <w:szCs w:val="28"/>
        </w:rPr>
        <w:t>».</w:t>
      </w:r>
    </w:p>
    <w:p w:rsidR="000C2992" w:rsidRPr="000C2992" w:rsidRDefault="000C2992" w:rsidP="000C2992">
      <w:pPr>
        <w:ind w:firstLine="567"/>
        <w:jc w:val="both"/>
        <w:rPr>
          <w:b/>
          <w:i/>
          <w:sz w:val="28"/>
          <w:szCs w:val="28"/>
        </w:rPr>
      </w:pPr>
    </w:p>
    <w:p w:rsidR="000C2992" w:rsidRPr="000C2992" w:rsidRDefault="000C2992" w:rsidP="000C2992">
      <w:pPr>
        <w:pStyle w:val="ConsPlusTitle"/>
        <w:ind w:firstLine="567"/>
        <w:jc w:val="both"/>
        <w:rPr>
          <w:i/>
        </w:rPr>
      </w:pPr>
    </w:p>
    <w:p w:rsidR="000C2992" w:rsidRDefault="000C2992" w:rsidP="000C2992">
      <w:pPr>
        <w:keepNext/>
        <w:tabs>
          <w:tab w:val="left" w:pos="9639"/>
        </w:tabs>
        <w:ind w:right="-2" w:firstLine="567"/>
        <w:jc w:val="both"/>
        <w:outlineLvl w:val="0"/>
        <w:rPr>
          <w:b/>
          <w:i/>
          <w:sz w:val="28"/>
          <w:szCs w:val="28"/>
        </w:rPr>
      </w:pPr>
    </w:p>
    <w:p w:rsidR="000C2992" w:rsidRPr="000C2992" w:rsidRDefault="000C2992" w:rsidP="000C2992">
      <w:pPr>
        <w:keepNext/>
        <w:tabs>
          <w:tab w:val="left" w:pos="9639"/>
        </w:tabs>
        <w:ind w:right="-2" w:firstLine="567"/>
        <w:jc w:val="both"/>
        <w:outlineLvl w:val="0"/>
        <w:rPr>
          <w:b/>
          <w:sz w:val="28"/>
          <w:szCs w:val="28"/>
        </w:rPr>
      </w:pPr>
    </w:p>
    <w:p w:rsidR="0097181C" w:rsidRPr="00365BB3" w:rsidRDefault="0097181C" w:rsidP="000C2992">
      <w:pPr>
        <w:pStyle w:val="ConsNormal"/>
        <w:ind w:right="-1" w:firstLine="567"/>
        <w:jc w:val="both"/>
        <w:rPr>
          <w:rFonts w:ascii="Times New Roman" w:hAnsi="Times New Roman"/>
          <w:b/>
          <w:i/>
          <w:sz w:val="28"/>
          <w:szCs w:val="28"/>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027F0C" w:rsidRDefault="00027F0C" w:rsidP="00027F0C">
      <w:pPr>
        <w:ind w:right="-766"/>
        <w:jc w:val="center"/>
        <w:rPr>
          <w:b/>
          <w:szCs w:val="28"/>
        </w:rPr>
      </w:pPr>
    </w:p>
    <w:p w:rsidR="00027F0C" w:rsidRDefault="00027F0C" w:rsidP="00027F0C">
      <w:pPr>
        <w:ind w:firstLine="360"/>
        <w:jc w:val="right"/>
        <w:rPr>
          <w:b/>
          <w:szCs w:val="28"/>
        </w:rPr>
      </w:pPr>
      <w:r>
        <w:rPr>
          <w:noProof/>
          <w:szCs w:val="28"/>
        </w:rPr>
        <w:drawing>
          <wp:anchor distT="0" distB="0" distL="114300" distR="114300" simplePos="0" relativeHeight="251662336" behindDoc="0" locked="0" layoutInCell="1" allowOverlap="1">
            <wp:simplePos x="0" y="0"/>
            <wp:positionH relativeFrom="column">
              <wp:posOffset>2984500</wp:posOffset>
            </wp:positionH>
            <wp:positionV relativeFrom="paragraph">
              <wp:posOffset>34925</wp:posOffset>
            </wp:positionV>
            <wp:extent cx="488950" cy="670560"/>
            <wp:effectExtent l="19050" t="0" r="6350" b="0"/>
            <wp:wrapNone/>
            <wp:docPr id="5"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_new"/>
                    <pic:cNvPicPr>
                      <a:picLocks noChangeAspect="1" noChangeArrowheads="1"/>
                    </pic:cNvPicPr>
                  </pic:nvPicPr>
                  <pic:blipFill>
                    <a:blip r:embed="rId8" cstate="print">
                      <a:lum bright="12000" contrast="36000"/>
                    </a:blip>
                    <a:srcRect/>
                    <a:stretch>
                      <a:fillRect/>
                    </a:stretch>
                  </pic:blipFill>
                  <pic:spPr bwMode="auto">
                    <a:xfrm>
                      <a:off x="0" y="0"/>
                      <a:ext cx="488950" cy="670560"/>
                    </a:xfrm>
                    <a:prstGeom prst="rect">
                      <a:avLst/>
                    </a:prstGeom>
                    <a:noFill/>
                  </pic:spPr>
                </pic:pic>
              </a:graphicData>
            </a:graphic>
          </wp:anchor>
        </w:drawing>
      </w:r>
    </w:p>
    <w:p w:rsidR="00027F0C" w:rsidRDefault="00027F0C" w:rsidP="00027F0C">
      <w:pPr>
        <w:ind w:firstLine="360"/>
        <w:jc w:val="right"/>
        <w:rPr>
          <w:b/>
          <w:szCs w:val="28"/>
        </w:rPr>
      </w:pPr>
    </w:p>
    <w:p w:rsidR="00027F0C" w:rsidRDefault="00027F0C" w:rsidP="00027F0C">
      <w:pPr>
        <w:ind w:right="-766"/>
        <w:jc w:val="right"/>
        <w:rPr>
          <w:b/>
          <w:szCs w:val="28"/>
        </w:rPr>
      </w:pPr>
    </w:p>
    <w:p w:rsidR="00027F0C" w:rsidRDefault="00027F0C" w:rsidP="00027F0C">
      <w:pPr>
        <w:ind w:right="-766"/>
        <w:jc w:val="center"/>
        <w:rPr>
          <w:b/>
          <w:szCs w:val="28"/>
        </w:rPr>
      </w:pPr>
    </w:p>
    <w:p w:rsidR="00027F0C" w:rsidRPr="008448D2" w:rsidRDefault="00027F0C" w:rsidP="00027F0C">
      <w:pPr>
        <w:ind w:right="-55"/>
        <w:jc w:val="center"/>
        <w:rPr>
          <w:sz w:val="26"/>
          <w:szCs w:val="26"/>
        </w:rPr>
      </w:pPr>
      <w:r>
        <w:rPr>
          <w:sz w:val="26"/>
          <w:szCs w:val="26"/>
        </w:rPr>
        <w:t>ОКТЯБРЬСКИЙ</w:t>
      </w:r>
      <w:r w:rsidRPr="008448D2">
        <w:rPr>
          <w:sz w:val="26"/>
          <w:szCs w:val="26"/>
        </w:rPr>
        <w:t xml:space="preserve"> СЕЛЬСКИЙ СОВЕТ ДЕПУТАТОВ</w:t>
      </w:r>
    </w:p>
    <w:p w:rsidR="00027F0C" w:rsidRPr="008448D2" w:rsidRDefault="00027F0C" w:rsidP="00027F0C">
      <w:pPr>
        <w:ind w:right="-55"/>
        <w:jc w:val="center"/>
        <w:rPr>
          <w:sz w:val="26"/>
          <w:szCs w:val="26"/>
        </w:rPr>
      </w:pPr>
      <w:r w:rsidRPr="008448D2">
        <w:rPr>
          <w:sz w:val="26"/>
          <w:szCs w:val="26"/>
        </w:rPr>
        <w:t>БОГУЧАНСКОГО РАЙОНА</w:t>
      </w:r>
    </w:p>
    <w:p w:rsidR="00027F0C" w:rsidRPr="008448D2" w:rsidRDefault="00027F0C" w:rsidP="00027F0C">
      <w:pPr>
        <w:ind w:right="-55"/>
        <w:jc w:val="center"/>
        <w:rPr>
          <w:b/>
          <w:sz w:val="26"/>
          <w:szCs w:val="26"/>
        </w:rPr>
      </w:pPr>
      <w:r w:rsidRPr="008448D2">
        <w:rPr>
          <w:sz w:val="26"/>
          <w:szCs w:val="26"/>
        </w:rPr>
        <w:t>КРАСНОЯРСКОГО КРАЯ</w:t>
      </w:r>
    </w:p>
    <w:p w:rsidR="00027F0C" w:rsidRDefault="00027F0C" w:rsidP="00027F0C">
      <w:pPr>
        <w:ind w:right="-766"/>
        <w:jc w:val="center"/>
        <w:rPr>
          <w:b/>
          <w:szCs w:val="28"/>
        </w:rPr>
      </w:pPr>
    </w:p>
    <w:p w:rsidR="00027F0C" w:rsidRDefault="00027F0C" w:rsidP="00027F0C">
      <w:pPr>
        <w:ind w:right="-766"/>
        <w:jc w:val="center"/>
        <w:rPr>
          <w:b/>
          <w:szCs w:val="28"/>
        </w:rPr>
      </w:pPr>
      <w:r w:rsidRPr="009345E7">
        <w:rPr>
          <w:b/>
          <w:szCs w:val="28"/>
        </w:rPr>
        <w:t>РЕШЕНИЕ</w:t>
      </w:r>
    </w:p>
    <w:p w:rsidR="00027F0C" w:rsidRPr="00AE3C9C" w:rsidRDefault="00027F0C" w:rsidP="00027F0C">
      <w:pPr>
        <w:pStyle w:val="p6"/>
        <w:shd w:val="clear" w:color="auto" w:fill="FFFFFF"/>
        <w:rPr>
          <w:color w:val="000000"/>
          <w:sz w:val="28"/>
          <w:szCs w:val="28"/>
        </w:rPr>
      </w:pPr>
      <w:r w:rsidRPr="008936D0">
        <w:rPr>
          <w:rStyle w:val="s2"/>
          <w:bCs/>
          <w:caps/>
          <w:color w:val="000000"/>
          <w:sz w:val="28"/>
          <w:szCs w:val="28"/>
        </w:rPr>
        <w:t>14.12.2020</w:t>
      </w:r>
      <w:r>
        <w:rPr>
          <w:rStyle w:val="s2"/>
          <w:b/>
          <w:bCs/>
          <w:caps/>
          <w:color w:val="000000"/>
          <w:sz w:val="28"/>
          <w:szCs w:val="28"/>
        </w:rPr>
        <w:t xml:space="preserve">                                          </w:t>
      </w:r>
      <w:r>
        <w:rPr>
          <w:rStyle w:val="s1"/>
          <w:color w:val="000000"/>
          <w:sz w:val="28"/>
          <w:szCs w:val="28"/>
        </w:rPr>
        <w:t xml:space="preserve">п. Октябрьский  </w:t>
      </w:r>
      <w:r>
        <w:rPr>
          <w:rStyle w:val="s1"/>
          <w:caps/>
          <w:color w:val="000000"/>
          <w:sz w:val="28"/>
          <w:szCs w:val="28"/>
        </w:rPr>
        <w:t xml:space="preserve">                               </w:t>
      </w:r>
      <w:r w:rsidRPr="008936D0">
        <w:rPr>
          <w:rStyle w:val="s2"/>
          <w:bCs/>
          <w:caps/>
          <w:color w:val="000000"/>
          <w:sz w:val="28"/>
          <w:szCs w:val="28"/>
        </w:rPr>
        <w:t>№</w:t>
      </w:r>
      <w:r>
        <w:rPr>
          <w:rStyle w:val="s2"/>
          <w:b/>
          <w:bCs/>
          <w:caps/>
          <w:color w:val="000000"/>
          <w:sz w:val="28"/>
          <w:szCs w:val="28"/>
        </w:rPr>
        <w:t xml:space="preserve"> </w:t>
      </w:r>
      <w:r w:rsidRPr="008936D0">
        <w:rPr>
          <w:rStyle w:val="s2"/>
          <w:bCs/>
          <w:caps/>
          <w:color w:val="000000"/>
          <w:sz w:val="28"/>
          <w:szCs w:val="28"/>
        </w:rPr>
        <w:t>44/120</w:t>
      </w:r>
    </w:p>
    <w:p w:rsidR="00027F0C" w:rsidRDefault="00027F0C" w:rsidP="00027F0C">
      <w:pPr>
        <w:keepNext/>
        <w:ind w:right="-1"/>
        <w:outlineLvl w:val="0"/>
        <w:rPr>
          <w:sz w:val="26"/>
          <w:szCs w:val="26"/>
        </w:rPr>
      </w:pPr>
    </w:p>
    <w:p w:rsidR="00027F0C" w:rsidRPr="00AE3C9C" w:rsidRDefault="00027F0C" w:rsidP="00027F0C">
      <w:pPr>
        <w:keepNext/>
        <w:ind w:right="4962"/>
        <w:outlineLvl w:val="0"/>
        <w:rPr>
          <w:b/>
          <w:sz w:val="26"/>
          <w:szCs w:val="26"/>
        </w:rPr>
      </w:pPr>
      <w:r w:rsidRPr="00AE3C9C">
        <w:rPr>
          <w:b/>
          <w:sz w:val="26"/>
          <w:szCs w:val="26"/>
        </w:rPr>
        <w:t>О внесении изменений в Устав Октябрьского</w:t>
      </w:r>
      <w:r>
        <w:rPr>
          <w:b/>
          <w:sz w:val="26"/>
          <w:szCs w:val="26"/>
        </w:rPr>
        <w:t xml:space="preserve"> </w:t>
      </w:r>
      <w:r w:rsidRPr="00AE3C9C">
        <w:rPr>
          <w:b/>
          <w:sz w:val="26"/>
          <w:szCs w:val="26"/>
        </w:rPr>
        <w:t>сельсовета Богучанского района</w:t>
      </w:r>
    </w:p>
    <w:p w:rsidR="00027F0C" w:rsidRPr="00AE3C9C" w:rsidRDefault="00027F0C" w:rsidP="00027F0C">
      <w:pPr>
        <w:keepNext/>
        <w:ind w:right="-1" w:firstLine="567"/>
        <w:jc w:val="both"/>
        <w:outlineLvl w:val="0"/>
        <w:rPr>
          <w:b/>
          <w:sz w:val="26"/>
          <w:szCs w:val="26"/>
        </w:rPr>
      </w:pPr>
    </w:p>
    <w:p w:rsidR="00027F0C" w:rsidRPr="004A5575" w:rsidRDefault="00027F0C" w:rsidP="00027F0C">
      <w:pPr>
        <w:keepNext/>
        <w:ind w:right="-1" w:firstLine="709"/>
        <w:jc w:val="both"/>
        <w:outlineLvl w:val="0"/>
        <w:rPr>
          <w:b/>
          <w:sz w:val="26"/>
          <w:szCs w:val="26"/>
        </w:rPr>
      </w:pPr>
      <w:r w:rsidRPr="004A5575">
        <w:rPr>
          <w:sz w:val="26"/>
          <w:szCs w:val="26"/>
        </w:rPr>
        <w:t>В целях приведения Устава Октябрьского сельсовета Богучанского района Красноярского края в соответствие с требованиями федерального и краевого законодательства</w:t>
      </w:r>
      <w:r>
        <w:rPr>
          <w:sz w:val="26"/>
          <w:szCs w:val="26"/>
        </w:rPr>
        <w:t>, руководствуясь статьёй</w:t>
      </w:r>
      <w:r w:rsidRPr="004A5575">
        <w:rPr>
          <w:sz w:val="26"/>
          <w:szCs w:val="26"/>
        </w:rPr>
        <w:t xml:space="preserve"> </w:t>
      </w:r>
      <w:r>
        <w:rPr>
          <w:sz w:val="26"/>
          <w:szCs w:val="26"/>
        </w:rPr>
        <w:t xml:space="preserve">20 </w:t>
      </w:r>
      <w:r w:rsidRPr="004A5575">
        <w:rPr>
          <w:sz w:val="26"/>
          <w:szCs w:val="26"/>
        </w:rPr>
        <w:t>Устава Октябрьского сельсовета Богучанского района Красноярского края, Октябрьский сельский Совет депутатов</w:t>
      </w:r>
      <w:r w:rsidRPr="004A5575">
        <w:rPr>
          <w:i/>
          <w:sz w:val="26"/>
          <w:szCs w:val="26"/>
        </w:rPr>
        <w:t xml:space="preserve"> </w:t>
      </w:r>
      <w:r w:rsidRPr="004A5575">
        <w:rPr>
          <w:b/>
          <w:sz w:val="26"/>
          <w:szCs w:val="26"/>
        </w:rPr>
        <w:t>РЕШИЛ:</w:t>
      </w:r>
    </w:p>
    <w:p w:rsidR="00027F0C" w:rsidRPr="004A5575" w:rsidRDefault="00027F0C" w:rsidP="00027F0C">
      <w:pPr>
        <w:ind w:right="-1" w:firstLine="709"/>
        <w:jc w:val="both"/>
        <w:rPr>
          <w:sz w:val="26"/>
          <w:szCs w:val="26"/>
        </w:rPr>
      </w:pPr>
      <w:r w:rsidRPr="004A5575">
        <w:rPr>
          <w:sz w:val="26"/>
          <w:szCs w:val="26"/>
        </w:rPr>
        <w:t>1. Внести в Устав Октябрьского сельсовета Богучанского района Красноярского края следующие изменения:</w:t>
      </w:r>
    </w:p>
    <w:p w:rsidR="00027F0C" w:rsidRPr="004A5575" w:rsidRDefault="00027F0C" w:rsidP="00027F0C">
      <w:pPr>
        <w:ind w:right="-1" w:firstLine="709"/>
        <w:jc w:val="both"/>
        <w:rPr>
          <w:b/>
          <w:sz w:val="26"/>
          <w:szCs w:val="26"/>
        </w:rPr>
      </w:pPr>
      <w:r w:rsidRPr="004A5575">
        <w:rPr>
          <w:b/>
          <w:sz w:val="26"/>
          <w:szCs w:val="26"/>
        </w:rPr>
        <w:t xml:space="preserve">1.1. в пункте 1 статьи 2 слова </w:t>
      </w:r>
      <w:r w:rsidRPr="004A5575">
        <w:rPr>
          <w:sz w:val="26"/>
          <w:szCs w:val="26"/>
        </w:rPr>
        <w:t>«(далее - сельсовет)»</w:t>
      </w:r>
      <w:r w:rsidRPr="004A5575">
        <w:rPr>
          <w:b/>
          <w:sz w:val="26"/>
          <w:szCs w:val="26"/>
        </w:rPr>
        <w:t xml:space="preserve"> заменить словами </w:t>
      </w:r>
      <w:r w:rsidRPr="004A5575">
        <w:rPr>
          <w:sz w:val="26"/>
          <w:szCs w:val="26"/>
        </w:rPr>
        <w:t>«(далее по тексту Устава также - сельсовет, поселение)»;</w:t>
      </w:r>
    </w:p>
    <w:p w:rsidR="00027F0C" w:rsidRDefault="00027F0C" w:rsidP="00027F0C">
      <w:pPr>
        <w:ind w:right="-1" w:firstLine="709"/>
        <w:jc w:val="both"/>
        <w:rPr>
          <w:b/>
          <w:sz w:val="26"/>
          <w:szCs w:val="26"/>
        </w:rPr>
      </w:pPr>
      <w:r w:rsidRPr="004A5575">
        <w:rPr>
          <w:b/>
          <w:sz w:val="26"/>
          <w:szCs w:val="26"/>
        </w:rPr>
        <w:t xml:space="preserve">1.2. </w:t>
      </w:r>
      <w:r>
        <w:rPr>
          <w:b/>
          <w:sz w:val="26"/>
          <w:szCs w:val="26"/>
        </w:rPr>
        <w:t>в статье 4:</w:t>
      </w:r>
    </w:p>
    <w:p w:rsidR="00027F0C" w:rsidRDefault="00027F0C" w:rsidP="00027F0C">
      <w:pPr>
        <w:ind w:right="-1" w:firstLine="709"/>
        <w:jc w:val="both"/>
        <w:rPr>
          <w:b/>
          <w:sz w:val="26"/>
          <w:szCs w:val="26"/>
        </w:rPr>
      </w:pPr>
      <w:r>
        <w:rPr>
          <w:b/>
          <w:sz w:val="26"/>
          <w:szCs w:val="26"/>
        </w:rPr>
        <w:t xml:space="preserve">- </w:t>
      </w:r>
      <w:r w:rsidRPr="004A5575">
        <w:rPr>
          <w:b/>
          <w:sz w:val="26"/>
          <w:szCs w:val="26"/>
        </w:rPr>
        <w:t>пункт 1 исключить;</w:t>
      </w:r>
    </w:p>
    <w:p w:rsidR="00027F0C" w:rsidRPr="00EE5885" w:rsidRDefault="00027F0C" w:rsidP="00027F0C">
      <w:pPr>
        <w:ind w:right="-1" w:firstLine="709"/>
        <w:jc w:val="both"/>
        <w:rPr>
          <w:bCs/>
          <w:sz w:val="26"/>
          <w:szCs w:val="26"/>
        </w:rPr>
      </w:pPr>
      <w:r>
        <w:rPr>
          <w:b/>
          <w:sz w:val="26"/>
          <w:szCs w:val="26"/>
        </w:rPr>
        <w:t xml:space="preserve">- в абзаце втором пункта 6 слова </w:t>
      </w:r>
      <w:r w:rsidRPr="00EE5885">
        <w:rPr>
          <w:bCs/>
          <w:sz w:val="26"/>
          <w:szCs w:val="26"/>
        </w:rPr>
        <w:t>«</w:t>
      </w:r>
      <w:r w:rsidRPr="00DA0402">
        <w:rPr>
          <w:bCs/>
          <w:sz w:val="26"/>
          <w:szCs w:val="26"/>
        </w:rPr>
        <w:t>Муниципальные правовые акты</w:t>
      </w:r>
      <w:r>
        <w:rPr>
          <w:bCs/>
          <w:sz w:val="26"/>
          <w:szCs w:val="26"/>
        </w:rPr>
        <w:t xml:space="preserve">» </w:t>
      </w:r>
      <w:r>
        <w:rPr>
          <w:b/>
          <w:sz w:val="26"/>
          <w:szCs w:val="26"/>
        </w:rPr>
        <w:t xml:space="preserve">заменить словами </w:t>
      </w:r>
      <w:r>
        <w:rPr>
          <w:bCs/>
          <w:sz w:val="26"/>
          <w:szCs w:val="26"/>
        </w:rPr>
        <w:t>«</w:t>
      </w:r>
      <w:r w:rsidRPr="00DA0402">
        <w:rPr>
          <w:bCs/>
          <w:sz w:val="26"/>
          <w:szCs w:val="26"/>
        </w:rPr>
        <w:t>Муниципальные нормативные правовые акты</w:t>
      </w:r>
      <w:r>
        <w:rPr>
          <w:bCs/>
          <w:sz w:val="26"/>
          <w:szCs w:val="26"/>
        </w:rPr>
        <w:t>»;</w:t>
      </w:r>
    </w:p>
    <w:p w:rsidR="00027F0C" w:rsidRPr="004A5575" w:rsidRDefault="00027F0C" w:rsidP="00027F0C">
      <w:pPr>
        <w:ind w:right="-1" w:firstLine="709"/>
        <w:jc w:val="both"/>
        <w:rPr>
          <w:b/>
          <w:sz w:val="26"/>
          <w:szCs w:val="26"/>
        </w:rPr>
      </w:pPr>
      <w:r w:rsidRPr="004A5575">
        <w:rPr>
          <w:b/>
          <w:sz w:val="26"/>
          <w:szCs w:val="26"/>
        </w:rPr>
        <w:t>1.3. статью 5 исключить;</w:t>
      </w:r>
    </w:p>
    <w:p w:rsidR="00027F0C" w:rsidRDefault="00027F0C" w:rsidP="00027F0C">
      <w:pPr>
        <w:ind w:right="-1" w:firstLine="709"/>
        <w:jc w:val="both"/>
        <w:rPr>
          <w:b/>
          <w:sz w:val="26"/>
          <w:szCs w:val="26"/>
        </w:rPr>
      </w:pPr>
      <w:bookmarkStart w:id="0" w:name="_Hlk51248646"/>
      <w:r w:rsidRPr="004A5575">
        <w:rPr>
          <w:b/>
          <w:sz w:val="26"/>
          <w:szCs w:val="26"/>
        </w:rPr>
        <w:t xml:space="preserve">1.4. </w:t>
      </w:r>
      <w:r>
        <w:rPr>
          <w:b/>
          <w:sz w:val="26"/>
          <w:szCs w:val="26"/>
        </w:rPr>
        <w:t>пункты 3, 4 статьи 7 изложить в следующей редакции:</w:t>
      </w:r>
    </w:p>
    <w:p w:rsidR="00027F0C" w:rsidRPr="00AA2913" w:rsidRDefault="00027F0C" w:rsidP="00027F0C">
      <w:pPr>
        <w:pStyle w:val="ConsPlusNormal"/>
        <w:ind w:right="-1" w:firstLine="709"/>
        <w:jc w:val="both"/>
        <w:rPr>
          <w:rFonts w:ascii="Times New Roman" w:hAnsi="Times New Roman" w:cs="Times New Roman"/>
          <w:sz w:val="26"/>
          <w:szCs w:val="26"/>
        </w:rPr>
      </w:pPr>
      <w:r>
        <w:rPr>
          <w:rFonts w:ascii="Times New Roman" w:hAnsi="Times New Roman" w:cs="Times New Roman"/>
          <w:sz w:val="26"/>
          <w:szCs w:val="26"/>
        </w:rPr>
        <w:t>«</w:t>
      </w:r>
      <w:r w:rsidRPr="00AA2913">
        <w:rPr>
          <w:rFonts w:ascii="Times New Roman" w:hAnsi="Times New Roman" w:cs="Times New Roman"/>
          <w:sz w:val="26"/>
          <w:szCs w:val="26"/>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027F0C" w:rsidRPr="00AA2913" w:rsidRDefault="00027F0C" w:rsidP="00027F0C">
      <w:pPr>
        <w:pStyle w:val="ConsPlusNormal"/>
        <w:ind w:right="-1" w:firstLine="709"/>
        <w:jc w:val="both"/>
        <w:rPr>
          <w:rFonts w:ascii="Times New Roman" w:hAnsi="Times New Roman" w:cs="Times New Roman"/>
          <w:sz w:val="26"/>
          <w:szCs w:val="26"/>
        </w:rPr>
      </w:pPr>
      <w:r w:rsidRPr="00AA2913">
        <w:rPr>
          <w:rFonts w:ascii="Times New Roman" w:hAnsi="Times New Roman" w:cs="Times New Roman"/>
          <w:sz w:val="26"/>
          <w:szCs w:val="26"/>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r>
        <w:rPr>
          <w:rFonts w:ascii="Times New Roman" w:hAnsi="Times New Roman" w:cs="Times New Roman"/>
          <w:sz w:val="26"/>
          <w:szCs w:val="26"/>
        </w:rPr>
        <w:t>»;</w:t>
      </w:r>
    </w:p>
    <w:p w:rsidR="00027F0C" w:rsidRPr="005933E1" w:rsidRDefault="00027F0C" w:rsidP="00027F0C">
      <w:pPr>
        <w:ind w:right="-1" w:firstLine="709"/>
        <w:jc w:val="both"/>
        <w:rPr>
          <w:b/>
          <w:sz w:val="26"/>
          <w:szCs w:val="26"/>
        </w:rPr>
      </w:pPr>
      <w:r>
        <w:rPr>
          <w:b/>
          <w:sz w:val="26"/>
          <w:szCs w:val="26"/>
        </w:rPr>
        <w:t xml:space="preserve">1.5. </w:t>
      </w:r>
      <w:r w:rsidRPr="005933E1">
        <w:rPr>
          <w:b/>
          <w:sz w:val="26"/>
          <w:szCs w:val="26"/>
        </w:rPr>
        <w:t>пункт 1 статьи 7.1 дополнить подпунктом 19 следующего содержания:</w:t>
      </w:r>
    </w:p>
    <w:p w:rsidR="00027F0C" w:rsidRPr="005933E1" w:rsidRDefault="00027F0C" w:rsidP="00027F0C">
      <w:pPr>
        <w:autoSpaceDE w:val="0"/>
        <w:autoSpaceDN w:val="0"/>
        <w:adjustRightInd w:val="0"/>
        <w:ind w:right="-1" w:firstLine="709"/>
        <w:jc w:val="both"/>
        <w:rPr>
          <w:sz w:val="26"/>
          <w:szCs w:val="26"/>
        </w:rPr>
      </w:pPr>
      <w:r w:rsidRPr="005933E1">
        <w:rPr>
          <w:sz w:val="26"/>
          <w:szCs w:val="26"/>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bookmarkEnd w:id="0"/>
    <w:p w:rsidR="00027F0C" w:rsidRPr="004A5575" w:rsidRDefault="00027F0C" w:rsidP="00027F0C">
      <w:pPr>
        <w:ind w:right="-1" w:firstLine="709"/>
        <w:jc w:val="both"/>
        <w:rPr>
          <w:b/>
          <w:sz w:val="26"/>
          <w:szCs w:val="26"/>
          <w:shd w:val="clear" w:color="auto" w:fill="FFFFFF"/>
        </w:rPr>
      </w:pPr>
      <w:r w:rsidRPr="004A5575">
        <w:rPr>
          <w:b/>
          <w:sz w:val="26"/>
          <w:szCs w:val="26"/>
          <w:shd w:val="clear" w:color="auto" w:fill="FFFFFF"/>
        </w:rPr>
        <w:t>1.</w:t>
      </w:r>
      <w:r>
        <w:rPr>
          <w:b/>
          <w:sz w:val="26"/>
          <w:szCs w:val="26"/>
          <w:shd w:val="clear" w:color="auto" w:fill="FFFFFF"/>
        </w:rPr>
        <w:t>6</w:t>
      </w:r>
      <w:r w:rsidRPr="004A5575">
        <w:rPr>
          <w:b/>
          <w:sz w:val="26"/>
          <w:szCs w:val="26"/>
          <w:shd w:val="clear" w:color="auto" w:fill="FFFFFF"/>
        </w:rPr>
        <w:t>. пункт 2 статьи 10 исключить;</w:t>
      </w:r>
    </w:p>
    <w:p w:rsidR="00027F0C" w:rsidRPr="004A5575" w:rsidRDefault="00027F0C" w:rsidP="00027F0C">
      <w:pPr>
        <w:autoSpaceDE w:val="0"/>
        <w:autoSpaceDN w:val="0"/>
        <w:adjustRightInd w:val="0"/>
        <w:ind w:right="-1" w:firstLine="709"/>
        <w:jc w:val="both"/>
        <w:rPr>
          <w:b/>
          <w:sz w:val="26"/>
          <w:szCs w:val="26"/>
          <w:shd w:val="clear" w:color="auto" w:fill="FFFFFF"/>
        </w:rPr>
      </w:pPr>
      <w:bookmarkStart w:id="1" w:name="_Hlk51248688"/>
      <w:r w:rsidRPr="004A5575">
        <w:rPr>
          <w:b/>
          <w:sz w:val="26"/>
          <w:szCs w:val="26"/>
          <w:shd w:val="clear" w:color="auto" w:fill="FFFFFF"/>
        </w:rPr>
        <w:t>1.</w:t>
      </w:r>
      <w:r>
        <w:rPr>
          <w:b/>
          <w:sz w:val="26"/>
          <w:szCs w:val="26"/>
          <w:shd w:val="clear" w:color="auto" w:fill="FFFFFF"/>
        </w:rPr>
        <w:t>7</w:t>
      </w:r>
      <w:r w:rsidRPr="004A5575">
        <w:rPr>
          <w:b/>
          <w:sz w:val="26"/>
          <w:szCs w:val="26"/>
          <w:shd w:val="clear" w:color="auto" w:fill="FFFFFF"/>
        </w:rPr>
        <w:t>. пункт 6 статьи 11 изложить в следующей редакции:</w:t>
      </w:r>
    </w:p>
    <w:p w:rsidR="00027F0C" w:rsidRPr="004A5575" w:rsidRDefault="00027F0C" w:rsidP="00027F0C">
      <w:pPr>
        <w:autoSpaceDE w:val="0"/>
        <w:autoSpaceDN w:val="0"/>
        <w:adjustRightInd w:val="0"/>
        <w:ind w:right="-1" w:firstLine="709"/>
        <w:jc w:val="both"/>
        <w:rPr>
          <w:b/>
          <w:iCs/>
          <w:sz w:val="26"/>
          <w:szCs w:val="26"/>
        </w:rPr>
      </w:pPr>
      <w:r w:rsidRPr="004A5575">
        <w:rPr>
          <w:sz w:val="26"/>
          <w:szCs w:val="26"/>
          <w:shd w:val="clear" w:color="auto" w:fill="FFFFFF"/>
        </w:rPr>
        <w:lastRenderedPageBreak/>
        <w:t xml:space="preserve">«6. </w:t>
      </w:r>
      <w:r w:rsidRPr="004A5575">
        <w:rPr>
          <w:iCs/>
          <w:sz w:val="26"/>
          <w:szCs w:val="26"/>
        </w:rPr>
        <w:t xml:space="preserve">Гарантии осуществления полномочий главы </w:t>
      </w:r>
      <w:r w:rsidRPr="004A5575">
        <w:rPr>
          <w:sz w:val="26"/>
          <w:szCs w:val="26"/>
        </w:rPr>
        <w:t xml:space="preserve">сельсовета </w:t>
      </w:r>
      <w:r w:rsidRPr="004A5575">
        <w:rPr>
          <w:iCs/>
          <w:sz w:val="26"/>
          <w:szCs w:val="26"/>
        </w:rPr>
        <w:t xml:space="preserve">устанавливаются настоящим Уставом в соответствии с федеральными законами и законами Красноярского края.»; </w:t>
      </w:r>
    </w:p>
    <w:bookmarkEnd w:id="1"/>
    <w:p w:rsidR="00027F0C" w:rsidRPr="004A5575" w:rsidRDefault="00027F0C" w:rsidP="00027F0C">
      <w:pPr>
        <w:ind w:right="-1" w:firstLine="709"/>
        <w:jc w:val="both"/>
        <w:rPr>
          <w:b/>
          <w:sz w:val="26"/>
          <w:szCs w:val="26"/>
          <w:shd w:val="clear" w:color="auto" w:fill="FFFFFF"/>
        </w:rPr>
      </w:pPr>
      <w:r w:rsidRPr="004A5575">
        <w:rPr>
          <w:b/>
          <w:sz w:val="26"/>
          <w:szCs w:val="26"/>
          <w:shd w:val="clear" w:color="auto" w:fill="FFFFFF"/>
        </w:rPr>
        <w:t>1.</w:t>
      </w:r>
      <w:r>
        <w:rPr>
          <w:b/>
          <w:sz w:val="26"/>
          <w:szCs w:val="26"/>
          <w:shd w:val="clear" w:color="auto" w:fill="FFFFFF"/>
        </w:rPr>
        <w:t>8</w:t>
      </w:r>
      <w:r w:rsidRPr="004A5575">
        <w:rPr>
          <w:b/>
          <w:sz w:val="26"/>
          <w:szCs w:val="26"/>
          <w:shd w:val="clear" w:color="auto" w:fill="FFFFFF"/>
        </w:rPr>
        <w:t>.  в статье 13:</w:t>
      </w:r>
    </w:p>
    <w:p w:rsidR="00027F0C" w:rsidRPr="004A5575" w:rsidRDefault="00027F0C" w:rsidP="00027F0C">
      <w:pPr>
        <w:ind w:right="-1" w:firstLine="709"/>
        <w:jc w:val="both"/>
        <w:rPr>
          <w:b/>
          <w:sz w:val="26"/>
          <w:szCs w:val="26"/>
          <w:shd w:val="clear" w:color="auto" w:fill="FFFFFF"/>
        </w:rPr>
      </w:pPr>
      <w:r w:rsidRPr="004A5575">
        <w:rPr>
          <w:b/>
          <w:sz w:val="26"/>
          <w:szCs w:val="26"/>
          <w:shd w:val="clear" w:color="auto" w:fill="FFFFFF"/>
        </w:rPr>
        <w:t>- подпункт 9 пункта 1 исключить;</w:t>
      </w:r>
    </w:p>
    <w:p w:rsidR="00027F0C" w:rsidRPr="004A5575" w:rsidRDefault="00027F0C" w:rsidP="00027F0C">
      <w:pPr>
        <w:ind w:right="-1" w:firstLine="709"/>
        <w:jc w:val="both"/>
        <w:rPr>
          <w:b/>
          <w:sz w:val="26"/>
          <w:szCs w:val="26"/>
          <w:shd w:val="clear" w:color="auto" w:fill="FFFFFF"/>
        </w:rPr>
      </w:pPr>
      <w:r w:rsidRPr="004A5575">
        <w:rPr>
          <w:b/>
          <w:sz w:val="26"/>
          <w:szCs w:val="26"/>
          <w:shd w:val="clear" w:color="auto" w:fill="FFFFFF"/>
        </w:rPr>
        <w:t>- подпункт 13 пункта 1 изложить в следующей редакции:</w:t>
      </w:r>
    </w:p>
    <w:p w:rsidR="00027F0C" w:rsidRPr="004A5575" w:rsidRDefault="00027F0C" w:rsidP="00027F0C">
      <w:pPr>
        <w:pStyle w:val="21"/>
        <w:tabs>
          <w:tab w:val="left" w:pos="1200"/>
        </w:tabs>
        <w:spacing w:after="0" w:line="240" w:lineRule="auto"/>
        <w:ind w:right="-1" w:firstLine="709"/>
        <w:jc w:val="both"/>
        <w:rPr>
          <w:sz w:val="26"/>
          <w:szCs w:val="26"/>
        </w:rPr>
      </w:pPr>
      <w:r w:rsidRPr="004A5575">
        <w:rPr>
          <w:sz w:val="26"/>
          <w:szCs w:val="26"/>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027F0C" w:rsidRPr="004A5575" w:rsidRDefault="00027F0C" w:rsidP="00027F0C">
      <w:pPr>
        <w:ind w:right="-1" w:firstLine="709"/>
        <w:jc w:val="both"/>
        <w:rPr>
          <w:b/>
          <w:sz w:val="26"/>
          <w:szCs w:val="26"/>
          <w:shd w:val="clear" w:color="auto" w:fill="FFFFFF"/>
        </w:rPr>
      </w:pPr>
      <w:r w:rsidRPr="004A5575">
        <w:rPr>
          <w:b/>
          <w:sz w:val="26"/>
          <w:szCs w:val="26"/>
          <w:shd w:val="clear" w:color="auto" w:fill="FFFFFF"/>
        </w:rPr>
        <w:t>- пункт 4 исключить;</w:t>
      </w:r>
    </w:p>
    <w:p w:rsidR="00027F0C" w:rsidRPr="004A5575" w:rsidRDefault="00027F0C" w:rsidP="00027F0C">
      <w:pPr>
        <w:ind w:right="-1" w:firstLine="709"/>
        <w:jc w:val="both"/>
        <w:rPr>
          <w:b/>
          <w:iCs/>
          <w:sz w:val="26"/>
          <w:szCs w:val="26"/>
        </w:rPr>
      </w:pPr>
      <w:r w:rsidRPr="004A5575">
        <w:rPr>
          <w:b/>
          <w:iCs/>
          <w:sz w:val="26"/>
          <w:szCs w:val="26"/>
        </w:rPr>
        <w:t>1.</w:t>
      </w:r>
      <w:r>
        <w:rPr>
          <w:b/>
          <w:iCs/>
          <w:sz w:val="26"/>
          <w:szCs w:val="26"/>
        </w:rPr>
        <w:t>9</w:t>
      </w:r>
      <w:r w:rsidRPr="004A5575">
        <w:rPr>
          <w:b/>
          <w:iCs/>
          <w:sz w:val="26"/>
          <w:szCs w:val="26"/>
        </w:rPr>
        <w:t>. в статье 14:</w:t>
      </w:r>
    </w:p>
    <w:p w:rsidR="00027F0C" w:rsidRPr="004A5575" w:rsidRDefault="00027F0C" w:rsidP="00027F0C">
      <w:pPr>
        <w:ind w:right="-1" w:firstLine="709"/>
        <w:jc w:val="both"/>
        <w:rPr>
          <w:b/>
          <w:iCs/>
          <w:sz w:val="26"/>
          <w:szCs w:val="26"/>
        </w:rPr>
      </w:pPr>
      <w:r w:rsidRPr="004A5575">
        <w:rPr>
          <w:b/>
          <w:iCs/>
          <w:sz w:val="26"/>
          <w:szCs w:val="26"/>
        </w:rPr>
        <w:t>- абзац первый считать пунктом 1 и изложить в следующей редакции:</w:t>
      </w:r>
    </w:p>
    <w:p w:rsidR="00027F0C" w:rsidRPr="004A5575" w:rsidRDefault="00027F0C" w:rsidP="00027F0C">
      <w:pPr>
        <w:ind w:right="-1" w:firstLine="709"/>
        <w:jc w:val="both"/>
        <w:rPr>
          <w:bCs/>
          <w:iCs/>
          <w:sz w:val="26"/>
          <w:szCs w:val="26"/>
        </w:rPr>
      </w:pPr>
      <w:r w:rsidRPr="004A5575">
        <w:rPr>
          <w:bCs/>
          <w:iCs/>
          <w:sz w:val="26"/>
          <w:szCs w:val="26"/>
        </w:rPr>
        <w:t>«1. Глава сельсовета:»;</w:t>
      </w:r>
    </w:p>
    <w:p w:rsidR="00027F0C" w:rsidRPr="004A5575" w:rsidRDefault="00027F0C" w:rsidP="00027F0C">
      <w:pPr>
        <w:ind w:right="-1" w:firstLine="709"/>
        <w:jc w:val="both"/>
        <w:rPr>
          <w:b/>
          <w:iCs/>
          <w:sz w:val="26"/>
          <w:szCs w:val="26"/>
        </w:rPr>
      </w:pPr>
      <w:r w:rsidRPr="004A5575">
        <w:rPr>
          <w:b/>
          <w:iCs/>
          <w:sz w:val="26"/>
          <w:szCs w:val="26"/>
        </w:rPr>
        <w:t xml:space="preserve">- в подпункте 4 пункта 1 слова </w:t>
      </w:r>
      <w:r w:rsidRPr="004A5575">
        <w:rPr>
          <w:bCs/>
          <w:iCs/>
          <w:sz w:val="26"/>
          <w:szCs w:val="26"/>
        </w:rPr>
        <w:t xml:space="preserve">«обнародует решения» </w:t>
      </w:r>
      <w:r w:rsidRPr="00E80073">
        <w:rPr>
          <w:b/>
          <w:bCs/>
          <w:iCs/>
          <w:sz w:val="26"/>
          <w:szCs w:val="26"/>
        </w:rPr>
        <w:t>заменить словами</w:t>
      </w:r>
      <w:r w:rsidRPr="004A5575">
        <w:rPr>
          <w:bCs/>
          <w:iCs/>
          <w:sz w:val="26"/>
          <w:szCs w:val="26"/>
        </w:rPr>
        <w:t xml:space="preserve"> «обнародует нормативные решения»;</w:t>
      </w:r>
    </w:p>
    <w:p w:rsidR="00027F0C" w:rsidRPr="004A5575" w:rsidRDefault="00027F0C" w:rsidP="00027F0C">
      <w:pPr>
        <w:autoSpaceDE w:val="0"/>
        <w:autoSpaceDN w:val="0"/>
        <w:adjustRightInd w:val="0"/>
        <w:ind w:right="-1" w:firstLine="709"/>
        <w:jc w:val="both"/>
        <w:rPr>
          <w:b/>
          <w:sz w:val="26"/>
          <w:szCs w:val="26"/>
        </w:rPr>
      </w:pPr>
      <w:bookmarkStart w:id="2" w:name="_Hlk51248848"/>
      <w:r w:rsidRPr="004A5575">
        <w:rPr>
          <w:b/>
          <w:sz w:val="26"/>
          <w:szCs w:val="26"/>
        </w:rPr>
        <w:t>1.</w:t>
      </w:r>
      <w:r>
        <w:rPr>
          <w:b/>
          <w:sz w:val="26"/>
          <w:szCs w:val="26"/>
        </w:rPr>
        <w:t>10</w:t>
      </w:r>
      <w:r w:rsidRPr="004A5575">
        <w:rPr>
          <w:b/>
          <w:sz w:val="26"/>
          <w:szCs w:val="26"/>
        </w:rPr>
        <w:t>. пункт 5 статьи 25 изложить в следующей редакции:</w:t>
      </w:r>
    </w:p>
    <w:p w:rsidR="00027F0C" w:rsidRPr="004A5575" w:rsidRDefault="00027F0C" w:rsidP="00027F0C">
      <w:pPr>
        <w:ind w:right="-1" w:firstLine="709"/>
        <w:jc w:val="both"/>
        <w:rPr>
          <w:sz w:val="26"/>
          <w:szCs w:val="26"/>
        </w:rPr>
      </w:pPr>
      <w:r w:rsidRPr="004A5575">
        <w:rPr>
          <w:sz w:val="26"/>
          <w:szCs w:val="26"/>
        </w:rPr>
        <w:t>«5.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bookmarkEnd w:id="2"/>
    <w:p w:rsidR="00027F0C" w:rsidRPr="004A5575" w:rsidRDefault="00027F0C" w:rsidP="00027F0C">
      <w:pPr>
        <w:ind w:right="-1" w:firstLine="709"/>
        <w:jc w:val="both"/>
        <w:rPr>
          <w:b/>
          <w:sz w:val="26"/>
          <w:szCs w:val="26"/>
        </w:rPr>
      </w:pPr>
      <w:r w:rsidRPr="004A5575">
        <w:rPr>
          <w:b/>
          <w:sz w:val="26"/>
          <w:szCs w:val="26"/>
        </w:rPr>
        <w:t>1.1</w:t>
      </w:r>
      <w:r>
        <w:rPr>
          <w:b/>
          <w:sz w:val="26"/>
          <w:szCs w:val="26"/>
        </w:rPr>
        <w:t>1</w:t>
      </w:r>
      <w:r w:rsidRPr="004A5575">
        <w:rPr>
          <w:b/>
          <w:sz w:val="26"/>
          <w:szCs w:val="26"/>
        </w:rPr>
        <w:t>. пункт 7 статьи 26 изложить в следующей редакции:</w:t>
      </w:r>
    </w:p>
    <w:p w:rsidR="00027F0C" w:rsidRPr="004A5575" w:rsidRDefault="00027F0C" w:rsidP="00027F0C">
      <w:pPr>
        <w:pStyle w:val="a8"/>
        <w:spacing w:after="0"/>
        <w:ind w:right="-1" w:firstLine="709"/>
        <w:jc w:val="both"/>
        <w:rPr>
          <w:sz w:val="26"/>
          <w:szCs w:val="26"/>
        </w:rPr>
      </w:pPr>
      <w:r w:rsidRPr="004A5575">
        <w:rPr>
          <w:sz w:val="26"/>
          <w:szCs w:val="26"/>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027F0C" w:rsidRPr="004A5575" w:rsidRDefault="00027F0C" w:rsidP="00027F0C">
      <w:pPr>
        <w:ind w:right="-1" w:firstLine="709"/>
        <w:jc w:val="both"/>
        <w:rPr>
          <w:b/>
          <w:sz w:val="26"/>
          <w:szCs w:val="26"/>
        </w:rPr>
      </w:pPr>
      <w:bookmarkStart w:id="3" w:name="_Hlk51248921"/>
      <w:r w:rsidRPr="004A5575">
        <w:rPr>
          <w:b/>
          <w:sz w:val="26"/>
          <w:szCs w:val="26"/>
        </w:rPr>
        <w:t>1.1</w:t>
      </w:r>
      <w:r>
        <w:rPr>
          <w:b/>
          <w:sz w:val="26"/>
          <w:szCs w:val="26"/>
        </w:rPr>
        <w:t>2</w:t>
      </w:r>
      <w:r w:rsidRPr="004A5575">
        <w:rPr>
          <w:b/>
          <w:sz w:val="26"/>
          <w:szCs w:val="26"/>
        </w:rPr>
        <w:t>. в статье 26.2:</w:t>
      </w:r>
    </w:p>
    <w:p w:rsidR="00027F0C" w:rsidRPr="004A5575" w:rsidRDefault="00027F0C" w:rsidP="00027F0C">
      <w:pPr>
        <w:ind w:right="-1" w:firstLine="709"/>
        <w:jc w:val="both"/>
        <w:rPr>
          <w:sz w:val="26"/>
          <w:szCs w:val="26"/>
        </w:rPr>
      </w:pPr>
      <w:r w:rsidRPr="004A5575">
        <w:rPr>
          <w:b/>
          <w:sz w:val="26"/>
          <w:szCs w:val="26"/>
        </w:rPr>
        <w:t xml:space="preserve">- пункт 2 дополнить словами </w:t>
      </w:r>
      <w:r w:rsidRPr="004A5575">
        <w:rPr>
          <w:sz w:val="26"/>
          <w:szCs w:val="26"/>
        </w:rPr>
        <w:t xml:space="preserve">«(далее – Закон края)»;  </w:t>
      </w:r>
    </w:p>
    <w:p w:rsidR="00027F0C" w:rsidRPr="004A5575" w:rsidRDefault="00027F0C" w:rsidP="00027F0C">
      <w:pPr>
        <w:ind w:right="-1" w:firstLine="709"/>
        <w:jc w:val="both"/>
        <w:rPr>
          <w:bCs/>
          <w:sz w:val="26"/>
          <w:szCs w:val="26"/>
        </w:rPr>
      </w:pPr>
      <w:r w:rsidRPr="004A5575">
        <w:rPr>
          <w:b/>
          <w:sz w:val="26"/>
          <w:szCs w:val="26"/>
        </w:rPr>
        <w:t xml:space="preserve">- в пункте 3 слова </w:t>
      </w:r>
      <w:r w:rsidRPr="004A5575">
        <w:rPr>
          <w:bCs/>
          <w:sz w:val="26"/>
          <w:szCs w:val="26"/>
        </w:rPr>
        <w:t xml:space="preserve">«составила 45 процентов» </w:t>
      </w:r>
      <w:r w:rsidRPr="004A5575">
        <w:rPr>
          <w:b/>
          <w:sz w:val="26"/>
          <w:szCs w:val="26"/>
        </w:rPr>
        <w:t xml:space="preserve">заменить словами </w:t>
      </w:r>
      <w:r w:rsidRPr="004A5575">
        <w:rPr>
          <w:bCs/>
          <w:sz w:val="26"/>
          <w:szCs w:val="26"/>
        </w:rPr>
        <w:t>«составила не более 45 процентов»;</w:t>
      </w:r>
    </w:p>
    <w:p w:rsidR="00027F0C" w:rsidRPr="004A5575" w:rsidRDefault="00027F0C" w:rsidP="00027F0C">
      <w:pPr>
        <w:ind w:right="-1" w:firstLine="709"/>
        <w:jc w:val="both"/>
        <w:rPr>
          <w:b/>
          <w:sz w:val="26"/>
          <w:szCs w:val="26"/>
        </w:rPr>
      </w:pPr>
      <w:bookmarkStart w:id="4" w:name="_Hlk51248898"/>
      <w:bookmarkEnd w:id="3"/>
      <w:r w:rsidRPr="004A5575">
        <w:rPr>
          <w:b/>
          <w:sz w:val="26"/>
          <w:szCs w:val="26"/>
        </w:rPr>
        <w:t>1.1</w:t>
      </w:r>
      <w:r>
        <w:rPr>
          <w:b/>
          <w:sz w:val="26"/>
          <w:szCs w:val="26"/>
        </w:rPr>
        <w:t>3</w:t>
      </w:r>
      <w:r w:rsidRPr="004A5575">
        <w:rPr>
          <w:b/>
          <w:sz w:val="26"/>
          <w:szCs w:val="26"/>
        </w:rPr>
        <w:t>. в статье 26.3:</w:t>
      </w:r>
    </w:p>
    <w:p w:rsidR="00027F0C" w:rsidRPr="004A5575" w:rsidRDefault="00027F0C" w:rsidP="00027F0C">
      <w:pPr>
        <w:ind w:right="-1" w:firstLine="709"/>
        <w:jc w:val="both"/>
        <w:rPr>
          <w:bCs/>
          <w:i/>
          <w:iCs/>
          <w:sz w:val="26"/>
          <w:szCs w:val="26"/>
        </w:rPr>
      </w:pPr>
      <w:r w:rsidRPr="004A5575">
        <w:rPr>
          <w:b/>
          <w:sz w:val="26"/>
          <w:szCs w:val="26"/>
        </w:rPr>
        <w:t>- дополнить пунктом 3 следующего содержания:</w:t>
      </w:r>
    </w:p>
    <w:p w:rsidR="00027F0C" w:rsidRPr="004A5575" w:rsidRDefault="00027F0C" w:rsidP="00027F0C">
      <w:pPr>
        <w:ind w:right="-1" w:firstLine="709"/>
        <w:jc w:val="both"/>
        <w:rPr>
          <w:bCs/>
          <w:sz w:val="26"/>
          <w:szCs w:val="26"/>
        </w:rPr>
      </w:pPr>
      <w:r w:rsidRPr="004A5575">
        <w:rPr>
          <w:bCs/>
          <w:sz w:val="26"/>
          <w:szCs w:val="26"/>
        </w:rPr>
        <w:t xml:space="preserve">«3.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Pr>
          <w:bCs/>
          <w:sz w:val="26"/>
          <w:szCs w:val="26"/>
        </w:rPr>
        <w:t>3 рабочих дня</w:t>
      </w:r>
      <w:r w:rsidRPr="004A5575">
        <w:rPr>
          <w:bCs/>
          <w:sz w:val="26"/>
          <w:szCs w:val="26"/>
        </w:rPr>
        <w:t xml:space="preserve"> в месяц (не менее двух и не более шести). </w:t>
      </w:r>
    </w:p>
    <w:p w:rsidR="00027F0C" w:rsidRPr="004A5575" w:rsidRDefault="00027F0C" w:rsidP="00027F0C">
      <w:pPr>
        <w:ind w:right="-1" w:firstLine="709"/>
        <w:jc w:val="both"/>
        <w:rPr>
          <w:bCs/>
          <w:sz w:val="26"/>
          <w:szCs w:val="26"/>
        </w:rPr>
      </w:pPr>
      <w:r w:rsidRPr="004A5575">
        <w:rPr>
          <w:bCs/>
          <w:sz w:val="26"/>
          <w:szCs w:val="26"/>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bookmarkEnd w:id="4"/>
    <w:p w:rsidR="00027F0C" w:rsidRDefault="00027F0C" w:rsidP="00027F0C">
      <w:pPr>
        <w:ind w:right="-1" w:firstLine="709"/>
        <w:jc w:val="both"/>
        <w:rPr>
          <w:b/>
          <w:sz w:val="26"/>
          <w:szCs w:val="26"/>
        </w:rPr>
      </w:pPr>
      <w:r w:rsidRPr="004A5575">
        <w:rPr>
          <w:b/>
          <w:sz w:val="26"/>
          <w:szCs w:val="26"/>
        </w:rPr>
        <w:t>1.1</w:t>
      </w:r>
      <w:r>
        <w:rPr>
          <w:b/>
          <w:sz w:val="26"/>
          <w:szCs w:val="26"/>
        </w:rPr>
        <w:t>4</w:t>
      </w:r>
      <w:r w:rsidRPr="004A5575">
        <w:rPr>
          <w:b/>
          <w:sz w:val="26"/>
          <w:szCs w:val="26"/>
        </w:rPr>
        <w:t xml:space="preserve">. </w:t>
      </w:r>
      <w:r>
        <w:rPr>
          <w:b/>
          <w:sz w:val="26"/>
          <w:szCs w:val="26"/>
        </w:rPr>
        <w:t>статью 28 исключить;</w:t>
      </w:r>
    </w:p>
    <w:p w:rsidR="00027F0C" w:rsidRDefault="00027F0C" w:rsidP="00027F0C">
      <w:pPr>
        <w:ind w:right="-1" w:firstLine="709"/>
        <w:jc w:val="both"/>
        <w:rPr>
          <w:b/>
          <w:sz w:val="26"/>
          <w:szCs w:val="26"/>
        </w:rPr>
      </w:pPr>
      <w:r>
        <w:rPr>
          <w:b/>
          <w:sz w:val="26"/>
          <w:szCs w:val="26"/>
        </w:rPr>
        <w:t xml:space="preserve">1.15. в абзаце перовом пункта 9 статьи 31 слово </w:t>
      </w:r>
      <w:r>
        <w:rPr>
          <w:bCs/>
          <w:sz w:val="26"/>
          <w:szCs w:val="26"/>
        </w:rPr>
        <w:t xml:space="preserve">«(обнародованию) </w:t>
      </w:r>
      <w:r>
        <w:rPr>
          <w:b/>
          <w:sz w:val="26"/>
          <w:szCs w:val="26"/>
        </w:rPr>
        <w:t>исключить;</w:t>
      </w:r>
      <w:r w:rsidRPr="004A5575">
        <w:rPr>
          <w:b/>
          <w:sz w:val="26"/>
          <w:szCs w:val="26"/>
        </w:rPr>
        <w:t xml:space="preserve"> </w:t>
      </w:r>
    </w:p>
    <w:p w:rsidR="00027F0C" w:rsidRPr="00F7748C" w:rsidRDefault="00027F0C" w:rsidP="00027F0C">
      <w:pPr>
        <w:ind w:right="-1" w:firstLine="709"/>
        <w:jc w:val="both"/>
        <w:rPr>
          <w:sz w:val="26"/>
          <w:szCs w:val="26"/>
        </w:rPr>
      </w:pPr>
    </w:p>
    <w:p w:rsidR="00027F0C" w:rsidRPr="004A5575" w:rsidRDefault="00027F0C" w:rsidP="00027F0C">
      <w:pPr>
        <w:ind w:right="-1" w:firstLine="709"/>
        <w:jc w:val="both"/>
        <w:rPr>
          <w:b/>
          <w:sz w:val="26"/>
          <w:szCs w:val="26"/>
        </w:rPr>
      </w:pPr>
      <w:r w:rsidRPr="004A5575">
        <w:rPr>
          <w:b/>
          <w:sz w:val="26"/>
          <w:szCs w:val="26"/>
        </w:rPr>
        <w:t>1.1</w:t>
      </w:r>
      <w:r>
        <w:rPr>
          <w:b/>
          <w:sz w:val="26"/>
          <w:szCs w:val="26"/>
        </w:rPr>
        <w:t>6</w:t>
      </w:r>
      <w:r w:rsidRPr="004A5575">
        <w:rPr>
          <w:b/>
          <w:sz w:val="26"/>
          <w:szCs w:val="26"/>
        </w:rPr>
        <w:t>.</w:t>
      </w:r>
      <w:r>
        <w:rPr>
          <w:b/>
          <w:sz w:val="26"/>
          <w:szCs w:val="26"/>
        </w:rPr>
        <w:t xml:space="preserve"> </w:t>
      </w:r>
      <w:r w:rsidRPr="004A5575">
        <w:rPr>
          <w:b/>
          <w:sz w:val="26"/>
          <w:szCs w:val="26"/>
        </w:rPr>
        <w:t>пункт 1 статьи 32 дополнить абзацем вторым следующего содержания:</w:t>
      </w:r>
    </w:p>
    <w:p w:rsidR="00027F0C" w:rsidRPr="00F7748C" w:rsidRDefault="00027F0C" w:rsidP="00027F0C">
      <w:pPr>
        <w:ind w:right="-1" w:firstLine="709"/>
        <w:jc w:val="both"/>
        <w:rPr>
          <w:sz w:val="26"/>
          <w:szCs w:val="26"/>
        </w:rPr>
      </w:pPr>
      <w:r w:rsidRPr="004A5575">
        <w:rPr>
          <w:sz w:val="26"/>
          <w:szCs w:val="26"/>
        </w:rPr>
        <w:t xml:space="preserve">«Решение о назначении выборов депутатов Совета депутатов </w:t>
      </w:r>
      <w:r w:rsidRPr="00E80073">
        <w:rPr>
          <w:sz w:val="26"/>
          <w:szCs w:val="26"/>
        </w:rPr>
        <w:t>сельсовета</w:t>
      </w:r>
      <w:r w:rsidRPr="00F7748C">
        <w:rPr>
          <w:sz w:val="26"/>
          <w:szCs w:val="26"/>
        </w:rPr>
        <w:t xml:space="preserve"> принимается Советом депутатов </w:t>
      </w:r>
      <w:r w:rsidRPr="00E80073">
        <w:rPr>
          <w:sz w:val="26"/>
          <w:szCs w:val="26"/>
        </w:rPr>
        <w:t>не ранее чем за 90 дней и не позднее чем за 80 дней</w:t>
      </w:r>
      <w:r w:rsidRPr="00F7748C">
        <w:rPr>
          <w:sz w:val="26"/>
          <w:szCs w:val="26"/>
        </w:rPr>
        <w:t xml:space="preserve"> до дня голосования.»;</w:t>
      </w:r>
    </w:p>
    <w:p w:rsidR="00027F0C" w:rsidRPr="004A5575" w:rsidRDefault="00027F0C" w:rsidP="00027F0C">
      <w:pPr>
        <w:ind w:right="-1" w:firstLine="709"/>
        <w:jc w:val="both"/>
        <w:rPr>
          <w:b/>
          <w:sz w:val="26"/>
          <w:szCs w:val="26"/>
        </w:rPr>
      </w:pPr>
      <w:r>
        <w:rPr>
          <w:b/>
          <w:sz w:val="26"/>
          <w:szCs w:val="26"/>
        </w:rPr>
        <w:t xml:space="preserve">1.17. </w:t>
      </w:r>
      <w:r w:rsidRPr="004A5575">
        <w:rPr>
          <w:b/>
          <w:sz w:val="26"/>
          <w:szCs w:val="26"/>
        </w:rPr>
        <w:t>пункт 1 статьи 32.1 изложить в следующей редакции:</w:t>
      </w:r>
    </w:p>
    <w:p w:rsidR="00027F0C" w:rsidRPr="004A5575" w:rsidRDefault="00027F0C" w:rsidP="00027F0C">
      <w:pPr>
        <w:tabs>
          <w:tab w:val="num" w:pos="851"/>
        </w:tabs>
        <w:ind w:right="-1" w:firstLine="709"/>
        <w:jc w:val="both"/>
        <w:rPr>
          <w:bCs/>
          <w:sz w:val="26"/>
          <w:szCs w:val="26"/>
        </w:rPr>
      </w:pPr>
      <w:r w:rsidRPr="004A5575">
        <w:rPr>
          <w:sz w:val="26"/>
          <w:szCs w:val="26"/>
        </w:rPr>
        <w:lastRenderedPageBreak/>
        <w:t>«1. Для организации подготовки и проведения муниципальных выборов, местного референду</w:t>
      </w:r>
      <w:r w:rsidRPr="004A5575">
        <w:rPr>
          <w:bCs/>
          <w:sz w:val="26"/>
          <w:szCs w:val="26"/>
        </w:rPr>
        <w:t>ма, голосования по отзыву депутата, выборного должностного лица местного самоуправления, голосования по вопросам изменения границ сельсовета, преобразования сельсовета формируется Избирательная комиссия сельсовета.»;</w:t>
      </w:r>
    </w:p>
    <w:p w:rsidR="00027F0C" w:rsidRPr="004A5575" w:rsidRDefault="00027F0C" w:rsidP="00027F0C">
      <w:pPr>
        <w:pStyle w:val="ConsPlusTitle"/>
        <w:ind w:right="-1" w:firstLine="709"/>
        <w:jc w:val="both"/>
        <w:outlineLvl w:val="2"/>
        <w:rPr>
          <w:sz w:val="26"/>
          <w:szCs w:val="26"/>
        </w:rPr>
      </w:pPr>
      <w:r w:rsidRPr="004A5575">
        <w:rPr>
          <w:sz w:val="26"/>
          <w:szCs w:val="26"/>
        </w:rPr>
        <w:t>1.1</w:t>
      </w:r>
      <w:r>
        <w:rPr>
          <w:sz w:val="26"/>
          <w:szCs w:val="26"/>
        </w:rPr>
        <w:t>8</w:t>
      </w:r>
      <w:r w:rsidRPr="004A5575">
        <w:rPr>
          <w:sz w:val="26"/>
          <w:szCs w:val="26"/>
        </w:rPr>
        <w:t>. статью 33 изложить в следующей редакции:</w:t>
      </w:r>
    </w:p>
    <w:p w:rsidR="00027F0C" w:rsidRPr="004A5575" w:rsidRDefault="00027F0C" w:rsidP="00027F0C">
      <w:pPr>
        <w:tabs>
          <w:tab w:val="left" w:pos="0"/>
        </w:tabs>
        <w:ind w:right="-1" w:firstLine="709"/>
        <w:jc w:val="both"/>
        <w:rPr>
          <w:b/>
          <w:bCs/>
          <w:sz w:val="26"/>
          <w:szCs w:val="26"/>
        </w:rPr>
      </w:pPr>
      <w:r w:rsidRPr="004A5575">
        <w:rPr>
          <w:b/>
          <w:bCs/>
          <w:sz w:val="26"/>
          <w:szCs w:val="26"/>
        </w:rPr>
        <w:t>«Статья 33. Голосование по отзыву депутата Совета депутатов поселения</w:t>
      </w:r>
    </w:p>
    <w:p w:rsidR="00027F0C" w:rsidRPr="004A5575" w:rsidRDefault="00027F0C" w:rsidP="00027F0C">
      <w:pPr>
        <w:tabs>
          <w:tab w:val="left" w:pos="426"/>
        </w:tabs>
        <w:ind w:right="-1" w:firstLine="709"/>
        <w:jc w:val="both"/>
        <w:rPr>
          <w:bCs/>
          <w:sz w:val="26"/>
          <w:szCs w:val="26"/>
        </w:rPr>
      </w:pPr>
      <w:r w:rsidRPr="004A5575">
        <w:rPr>
          <w:bCs/>
          <w:sz w:val="26"/>
          <w:szCs w:val="26"/>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027F0C" w:rsidRPr="004A5575" w:rsidRDefault="00027F0C" w:rsidP="00027F0C">
      <w:pPr>
        <w:tabs>
          <w:tab w:val="left" w:pos="426"/>
        </w:tabs>
        <w:ind w:right="-1" w:firstLine="709"/>
        <w:jc w:val="both"/>
        <w:rPr>
          <w:bCs/>
          <w:sz w:val="26"/>
          <w:szCs w:val="26"/>
        </w:rPr>
      </w:pPr>
      <w:r w:rsidRPr="004A5575">
        <w:rPr>
          <w:bCs/>
          <w:sz w:val="26"/>
          <w:szCs w:val="26"/>
        </w:rPr>
        <w:t>Указанные обстоятельства должны быть подтверждены в судебном порядке.</w:t>
      </w:r>
    </w:p>
    <w:p w:rsidR="00027F0C" w:rsidRPr="004A5575" w:rsidRDefault="00027F0C" w:rsidP="00027F0C">
      <w:pPr>
        <w:tabs>
          <w:tab w:val="left" w:pos="426"/>
        </w:tabs>
        <w:ind w:right="-1" w:firstLine="709"/>
        <w:jc w:val="both"/>
        <w:rPr>
          <w:bCs/>
          <w:sz w:val="26"/>
          <w:szCs w:val="26"/>
        </w:rPr>
      </w:pPr>
      <w:r w:rsidRPr="004A5575">
        <w:rPr>
          <w:bCs/>
          <w:sz w:val="26"/>
          <w:szCs w:val="26"/>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027F0C" w:rsidRPr="004A5575" w:rsidRDefault="00027F0C" w:rsidP="00027F0C">
      <w:pPr>
        <w:tabs>
          <w:tab w:val="left" w:pos="426"/>
        </w:tabs>
        <w:ind w:right="-1" w:firstLine="709"/>
        <w:jc w:val="both"/>
        <w:rPr>
          <w:bCs/>
          <w:sz w:val="26"/>
          <w:szCs w:val="26"/>
        </w:rPr>
      </w:pPr>
      <w:r w:rsidRPr="004A5575">
        <w:rPr>
          <w:bCs/>
          <w:sz w:val="26"/>
          <w:szCs w:val="26"/>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w:t>
      </w:r>
      <w:r w:rsidRPr="004A5575">
        <w:rPr>
          <w:bCs/>
          <w:color w:val="000000"/>
          <w:sz w:val="26"/>
          <w:szCs w:val="26"/>
        </w:rPr>
        <w:t xml:space="preserve">Вопрос об отзыве депутата также не может быть возбужден в последние 6 месяцев срока полномочий Совета депутатов. </w:t>
      </w:r>
    </w:p>
    <w:p w:rsidR="00027F0C" w:rsidRPr="004A5575" w:rsidRDefault="00027F0C" w:rsidP="00027F0C">
      <w:pPr>
        <w:tabs>
          <w:tab w:val="left" w:pos="426"/>
        </w:tabs>
        <w:ind w:right="-1" w:firstLine="709"/>
        <w:jc w:val="both"/>
        <w:rPr>
          <w:bCs/>
          <w:sz w:val="26"/>
          <w:szCs w:val="26"/>
        </w:rPr>
      </w:pPr>
      <w:r w:rsidRPr="004A5575">
        <w:rPr>
          <w:bCs/>
          <w:sz w:val="26"/>
          <w:szCs w:val="26"/>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027F0C" w:rsidRPr="004A5575" w:rsidRDefault="00027F0C" w:rsidP="00027F0C">
      <w:pPr>
        <w:tabs>
          <w:tab w:val="left" w:pos="426"/>
        </w:tabs>
        <w:ind w:right="-1" w:firstLine="709"/>
        <w:jc w:val="both"/>
        <w:rPr>
          <w:bCs/>
          <w:sz w:val="26"/>
          <w:szCs w:val="26"/>
        </w:rPr>
      </w:pPr>
      <w:r w:rsidRPr="004A5575">
        <w:rPr>
          <w:bCs/>
          <w:sz w:val="26"/>
          <w:szCs w:val="26"/>
        </w:rPr>
        <w:t xml:space="preserve">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w:t>
      </w:r>
    </w:p>
    <w:p w:rsidR="00027F0C" w:rsidRPr="004A5575" w:rsidRDefault="00027F0C" w:rsidP="00027F0C">
      <w:pPr>
        <w:tabs>
          <w:tab w:val="left" w:pos="426"/>
        </w:tabs>
        <w:ind w:right="-1" w:firstLine="709"/>
        <w:jc w:val="both"/>
        <w:rPr>
          <w:bCs/>
          <w:sz w:val="26"/>
          <w:szCs w:val="26"/>
        </w:rPr>
      </w:pPr>
      <w:r w:rsidRPr="004A5575">
        <w:rPr>
          <w:bCs/>
          <w:sz w:val="26"/>
          <w:szCs w:val="26"/>
        </w:rPr>
        <w:t>6.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w:t>
      </w:r>
    </w:p>
    <w:p w:rsidR="00027F0C" w:rsidRPr="004A5575" w:rsidRDefault="00027F0C" w:rsidP="00027F0C">
      <w:pPr>
        <w:tabs>
          <w:tab w:val="left" w:pos="426"/>
        </w:tabs>
        <w:ind w:right="-1" w:firstLine="709"/>
        <w:jc w:val="both"/>
        <w:rPr>
          <w:bCs/>
          <w:sz w:val="26"/>
          <w:szCs w:val="26"/>
        </w:rPr>
      </w:pPr>
      <w:r w:rsidRPr="004A5575">
        <w:rPr>
          <w:bCs/>
          <w:sz w:val="26"/>
          <w:szCs w:val="26"/>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027F0C" w:rsidRPr="004A5575" w:rsidRDefault="00027F0C" w:rsidP="00027F0C">
      <w:pPr>
        <w:pStyle w:val="ConsPlusTitle"/>
        <w:ind w:right="-1" w:firstLine="709"/>
        <w:jc w:val="both"/>
        <w:outlineLvl w:val="2"/>
        <w:rPr>
          <w:sz w:val="26"/>
          <w:szCs w:val="26"/>
        </w:rPr>
      </w:pPr>
      <w:r w:rsidRPr="004A5575">
        <w:rPr>
          <w:sz w:val="26"/>
          <w:szCs w:val="26"/>
        </w:rPr>
        <w:t>1.1</w:t>
      </w:r>
      <w:r>
        <w:rPr>
          <w:sz w:val="26"/>
          <w:szCs w:val="26"/>
        </w:rPr>
        <w:t>9</w:t>
      </w:r>
      <w:r w:rsidRPr="004A5575">
        <w:rPr>
          <w:sz w:val="26"/>
          <w:szCs w:val="26"/>
        </w:rPr>
        <w:t xml:space="preserve">. пункты </w:t>
      </w:r>
      <w:r>
        <w:rPr>
          <w:sz w:val="26"/>
          <w:szCs w:val="26"/>
        </w:rPr>
        <w:t>2, 3</w:t>
      </w:r>
      <w:r w:rsidRPr="004A5575">
        <w:rPr>
          <w:sz w:val="26"/>
          <w:szCs w:val="26"/>
        </w:rPr>
        <w:t xml:space="preserve"> статьи 34 изложить в следующей редакции:</w:t>
      </w:r>
    </w:p>
    <w:p w:rsidR="00027F0C" w:rsidRPr="004A5575" w:rsidRDefault="00027F0C" w:rsidP="00027F0C">
      <w:pPr>
        <w:autoSpaceDE w:val="0"/>
        <w:autoSpaceDN w:val="0"/>
        <w:adjustRightInd w:val="0"/>
        <w:ind w:right="-1" w:firstLine="709"/>
        <w:jc w:val="both"/>
        <w:rPr>
          <w:rFonts w:eastAsia="Calibri"/>
          <w:sz w:val="26"/>
          <w:szCs w:val="26"/>
          <w:lang w:eastAsia="en-US"/>
        </w:rPr>
      </w:pPr>
      <w:r w:rsidRPr="004A5575">
        <w:rPr>
          <w:rFonts w:eastAsia="Calibri"/>
          <w:bCs/>
          <w:sz w:val="26"/>
          <w:szCs w:val="26"/>
          <w:lang w:eastAsia="en-US"/>
        </w:rPr>
        <w:t>«</w:t>
      </w:r>
      <w:r>
        <w:rPr>
          <w:rFonts w:eastAsia="Calibri"/>
          <w:sz w:val="26"/>
          <w:szCs w:val="26"/>
          <w:lang w:eastAsia="en-US"/>
        </w:rPr>
        <w:t>2.</w:t>
      </w:r>
      <w:r w:rsidRPr="004A5575">
        <w:rPr>
          <w:rFonts w:eastAsia="Calibri"/>
          <w:sz w:val="26"/>
          <w:szCs w:val="26"/>
          <w:lang w:eastAsia="en-US"/>
        </w:rPr>
        <w:t xml:space="preserve">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027F0C" w:rsidRPr="004A5575" w:rsidRDefault="00027F0C" w:rsidP="00027F0C">
      <w:pPr>
        <w:autoSpaceDE w:val="0"/>
        <w:autoSpaceDN w:val="0"/>
        <w:adjustRightInd w:val="0"/>
        <w:ind w:right="-1" w:firstLine="709"/>
        <w:jc w:val="both"/>
        <w:rPr>
          <w:rFonts w:eastAsia="Calibri"/>
          <w:bCs/>
          <w:sz w:val="26"/>
          <w:szCs w:val="26"/>
          <w:lang w:eastAsia="en-US"/>
        </w:rPr>
      </w:pPr>
      <w:r>
        <w:rPr>
          <w:rFonts w:eastAsia="Calibri"/>
          <w:bCs/>
          <w:sz w:val="26"/>
          <w:szCs w:val="26"/>
          <w:lang w:eastAsia="en-US"/>
        </w:rPr>
        <w:t>3</w:t>
      </w:r>
      <w:r w:rsidRPr="004A5575">
        <w:rPr>
          <w:rFonts w:eastAsia="Calibri"/>
          <w:bCs/>
          <w:sz w:val="26"/>
          <w:szCs w:val="26"/>
          <w:lang w:eastAsia="en-US"/>
        </w:rPr>
        <w:t xml:space="preserve">.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 </w:t>
      </w:r>
    </w:p>
    <w:p w:rsidR="00027F0C" w:rsidRPr="004A5575" w:rsidRDefault="00027F0C" w:rsidP="00027F0C">
      <w:pPr>
        <w:autoSpaceDE w:val="0"/>
        <w:autoSpaceDN w:val="0"/>
        <w:adjustRightInd w:val="0"/>
        <w:ind w:right="-1" w:firstLine="709"/>
        <w:jc w:val="both"/>
        <w:rPr>
          <w:rFonts w:eastAsia="Calibri"/>
          <w:b/>
          <w:sz w:val="26"/>
          <w:szCs w:val="26"/>
          <w:lang w:eastAsia="en-US"/>
        </w:rPr>
      </w:pPr>
      <w:r w:rsidRPr="004A5575">
        <w:rPr>
          <w:rFonts w:eastAsia="Calibri"/>
          <w:b/>
          <w:sz w:val="26"/>
          <w:szCs w:val="26"/>
          <w:lang w:eastAsia="en-US"/>
        </w:rPr>
        <w:t>- в пункте 5 слово</w:t>
      </w:r>
      <w:r w:rsidRPr="004A5575">
        <w:rPr>
          <w:rFonts w:eastAsia="Calibri"/>
          <w:sz w:val="26"/>
          <w:szCs w:val="26"/>
          <w:lang w:eastAsia="en-US"/>
        </w:rPr>
        <w:t xml:space="preserve"> «(обнародованию)» </w:t>
      </w:r>
      <w:r w:rsidRPr="004A5575">
        <w:rPr>
          <w:rFonts w:eastAsia="Calibri"/>
          <w:b/>
          <w:sz w:val="26"/>
          <w:szCs w:val="26"/>
          <w:lang w:eastAsia="en-US"/>
        </w:rPr>
        <w:t>исключить;</w:t>
      </w:r>
    </w:p>
    <w:p w:rsidR="00027F0C" w:rsidRDefault="00027F0C" w:rsidP="00027F0C">
      <w:pPr>
        <w:tabs>
          <w:tab w:val="left" w:pos="1200"/>
        </w:tabs>
        <w:ind w:right="-1" w:firstLine="709"/>
        <w:jc w:val="both"/>
        <w:rPr>
          <w:b/>
          <w:bCs/>
          <w:sz w:val="26"/>
          <w:szCs w:val="26"/>
        </w:rPr>
      </w:pPr>
      <w:r w:rsidRPr="004A5575">
        <w:rPr>
          <w:b/>
          <w:bCs/>
          <w:sz w:val="26"/>
          <w:szCs w:val="26"/>
        </w:rPr>
        <w:t>1.</w:t>
      </w:r>
      <w:r>
        <w:rPr>
          <w:b/>
          <w:bCs/>
          <w:sz w:val="26"/>
          <w:szCs w:val="26"/>
        </w:rPr>
        <w:t>20</w:t>
      </w:r>
      <w:r w:rsidRPr="004A5575">
        <w:rPr>
          <w:b/>
          <w:bCs/>
          <w:sz w:val="26"/>
          <w:szCs w:val="26"/>
        </w:rPr>
        <w:t>.</w:t>
      </w:r>
      <w:r>
        <w:rPr>
          <w:b/>
          <w:bCs/>
          <w:sz w:val="26"/>
          <w:szCs w:val="26"/>
        </w:rPr>
        <w:t xml:space="preserve"> статью 35 изложить в следующей редакции:</w:t>
      </w:r>
    </w:p>
    <w:p w:rsidR="00027F0C" w:rsidRPr="005933E1" w:rsidRDefault="00027F0C" w:rsidP="00027F0C">
      <w:pPr>
        <w:ind w:right="-1" w:firstLine="709"/>
        <w:jc w:val="both"/>
        <w:rPr>
          <w:b/>
          <w:bCs/>
          <w:sz w:val="26"/>
          <w:szCs w:val="26"/>
        </w:rPr>
      </w:pPr>
      <w:r>
        <w:rPr>
          <w:b/>
          <w:bCs/>
          <w:sz w:val="26"/>
          <w:szCs w:val="26"/>
        </w:rPr>
        <w:t>«</w:t>
      </w:r>
      <w:r w:rsidRPr="00DA0402">
        <w:rPr>
          <w:b/>
          <w:bCs/>
          <w:sz w:val="26"/>
          <w:szCs w:val="26"/>
        </w:rPr>
        <w:t xml:space="preserve">Статья </w:t>
      </w:r>
      <w:r>
        <w:rPr>
          <w:b/>
          <w:bCs/>
          <w:sz w:val="26"/>
          <w:szCs w:val="26"/>
        </w:rPr>
        <w:t>35</w:t>
      </w:r>
      <w:r w:rsidRPr="00DA0402">
        <w:rPr>
          <w:b/>
          <w:bCs/>
          <w:sz w:val="26"/>
          <w:szCs w:val="26"/>
        </w:rPr>
        <w:t>. Правотворческая инициатива граждан</w:t>
      </w:r>
    </w:p>
    <w:p w:rsidR="00027F0C" w:rsidRPr="00DA0402" w:rsidRDefault="00027F0C" w:rsidP="00027F0C">
      <w:pPr>
        <w:ind w:right="-1" w:firstLine="709"/>
        <w:jc w:val="both"/>
        <w:rPr>
          <w:bCs/>
          <w:sz w:val="26"/>
          <w:szCs w:val="26"/>
        </w:rPr>
      </w:pPr>
      <w:r w:rsidRPr="00DA0402">
        <w:rPr>
          <w:bCs/>
          <w:sz w:val="26"/>
          <w:szCs w:val="26"/>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027F0C" w:rsidRPr="00DA0402" w:rsidRDefault="00027F0C" w:rsidP="00027F0C">
      <w:pPr>
        <w:ind w:right="-1" w:firstLine="709"/>
        <w:jc w:val="both"/>
        <w:rPr>
          <w:bCs/>
          <w:sz w:val="26"/>
          <w:szCs w:val="26"/>
        </w:rPr>
      </w:pPr>
      <w:r w:rsidRPr="00DA0402">
        <w:rPr>
          <w:bCs/>
          <w:sz w:val="26"/>
          <w:szCs w:val="26"/>
        </w:rPr>
        <w:lastRenderedPageBreak/>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027F0C" w:rsidRPr="00DA0402" w:rsidRDefault="00027F0C" w:rsidP="00027F0C">
      <w:pPr>
        <w:ind w:right="-1" w:firstLine="709"/>
        <w:jc w:val="both"/>
        <w:rPr>
          <w:bCs/>
          <w:sz w:val="26"/>
          <w:szCs w:val="26"/>
        </w:rPr>
      </w:pPr>
      <w:r w:rsidRPr="00DA0402">
        <w:rPr>
          <w:bCs/>
          <w:sz w:val="26"/>
          <w:szCs w:val="2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027F0C" w:rsidRPr="00DA0402" w:rsidRDefault="00027F0C" w:rsidP="00027F0C">
      <w:pPr>
        <w:ind w:right="-1" w:firstLine="709"/>
        <w:jc w:val="both"/>
        <w:rPr>
          <w:bCs/>
          <w:sz w:val="26"/>
          <w:szCs w:val="26"/>
        </w:rPr>
      </w:pPr>
      <w:r w:rsidRPr="00DA0402">
        <w:rPr>
          <w:bCs/>
          <w:sz w:val="26"/>
          <w:szCs w:val="26"/>
        </w:rPr>
        <w:t>3. Для осуществления правотворческой инициативы регистрации инициативной группы не требуется.</w:t>
      </w:r>
    </w:p>
    <w:p w:rsidR="00027F0C" w:rsidRDefault="00027F0C" w:rsidP="00027F0C">
      <w:pPr>
        <w:ind w:right="-1" w:firstLine="709"/>
        <w:jc w:val="both"/>
        <w:rPr>
          <w:b/>
          <w:bCs/>
          <w:sz w:val="26"/>
          <w:szCs w:val="26"/>
        </w:rPr>
      </w:pPr>
      <w:r w:rsidRPr="00DA0402">
        <w:rPr>
          <w:bCs/>
          <w:sz w:val="26"/>
          <w:szCs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r>
        <w:rPr>
          <w:bCs/>
          <w:sz w:val="26"/>
          <w:szCs w:val="26"/>
        </w:rPr>
        <w:t>»;</w:t>
      </w:r>
    </w:p>
    <w:p w:rsidR="00027F0C" w:rsidRDefault="00027F0C" w:rsidP="00027F0C">
      <w:pPr>
        <w:tabs>
          <w:tab w:val="left" w:pos="1200"/>
        </w:tabs>
        <w:ind w:right="-1" w:firstLine="709"/>
        <w:jc w:val="both"/>
        <w:rPr>
          <w:b/>
          <w:bCs/>
          <w:sz w:val="26"/>
          <w:szCs w:val="26"/>
        </w:rPr>
      </w:pPr>
      <w:r>
        <w:rPr>
          <w:b/>
          <w:bCs/>
          <w:sz w:val="26"/>
          <w:szCs w:val="26"/>
        </w:rPr>
        <w:t>1.21. в статье 36:</w:t>
      </w:r>
    </w:p>
    <w:p w:rsidR="00027F0C" w:rsidRDefault="00027F0C" w:rsidP="00027F0C">
      <w:pPr>
        <w:tabs>
          <w:tab w:val="left" w:pos="1200"/>
        </w:tabs>
        <w:ind w:right="-1" w:firstLine="709"/>
        <w:jc w:val="both"/>
        <w:rPr>
          <w:b/>
          <w:bCs/>
          <w:sz w:val="26"/>
          <w:szCs w:val="26"/>
        </w:rPr>
      </w:pPr>
      <w:r>
        <w:rPr>
          <w:b/>
          <w:bCs/>
          <w:sz w:val="26"/>
          <w:szCs w:val="26"/>
        </w:rPr>
        <w:t xml:space="preserve">- в пункте 1 слова </w:t>
      </w:r>
      <w:r>
        <w:rPr>
          <w:sz w:val="26"/>
          <w:szCs w:val="26"/>
        </w:rPr>
        <w:t>«могут проводиться» заменить</w:t>
      </w:r>
      <w:r w:rsidRPr="00755E54">
        <w:rPr>
          <w:b/>
          <w:bCs/>
          <w:sz w:val="26"/>
          <w:szCs w:val="26"/>
        </w:rPr>
        <w:t xml:space="preserve"> словом</w:t>
      </w:r>
      <w:r>
        <w:rPr>
          <w:sz w:val="26"/>
          <w:szCs w:val="26"/>
        </w:rPr>
        <w:t xml:space="preserve"> «проводятся»;</w:t>
      </w:r>
    </w:p>
    <w:p w:rsidR="00027F0C" w:rsidRDefault="00027F0C" w:rsidP="00027F0C">
      <w:pPr>
        <w:tabs>
          <w:tab w:val="left" w:pos="1200"/>
        </w:tabs>
        <w:ind w:right="-1" w:firstLine="709"/>
        <w:jc w:val="both"/>
        <w:rPr>
          <w:b/>
          <w:bCs/>
          <w:sz w:val="26"/>
          <w:szCs w:val="26"/>
        </w:rPr>
      </w:pPr>
      <w:r>
        <w:rPr>
          <w:b/>
          <w:bCs/>
          <w:sz w:val="26"/>
          <w:szCs w:val="26"/>
        </w:rPr>
        <w:t xml:space="preserve">-  в подпункте 1 пункта 2 слово </w:t>
      </w:r>
      <w:r w:rsidRPr="00FE6A1B">
        <w:rPr>
          <w:sz w:val="26"/>
          <w:szCs w:val="26"/>
        </w:rPr>
        <w:t>«устава»</w:t>
      </w:r>
      <w:r>
        <w:rPr>
          <w:b/>
          <w:bCs/>
          <w:sz w:val="26"/>
          <w:szCs w:val="26"/>
        </w:rPr>
        <w:t xml:space="preserve"> заменить словом </w:t>
      </w:r>
      <w:r w:rsidRPr="00FE6A1B">
        <w:rPr>
          <w:sz w:val="26"/>
          <w:szCs w:val="26"/>
        </w:rPr>
        <w:t>«Устава»;</w:t>
      </w:r>
    </w:p>
    <w:p w:rsidR="00027F0C" w:rsidRPr="004A5575" w:rsidRDefault="00027F0C" w:rsidP="00027F0C">
      <w:pPr>
        <w:autoSpaceDE w:val="0"/>
        <w:autoSpaceDN w:val="0"/>
        <w:adjustRightInd w:val="0"/>
        <w:ind w:right="-1" w:firstLine="709"/>
        <w:jc w:val="both"/>
        <w:rPr>
          <w:rFonts w:eastAsia="Calibri"/>
          <w:b/>
          <w:sz w:val="26"/>
          <w:szCs w:val="26"/>
          <w:lang w:eastAsia="en-US"/>
        </w:rPr>
      </w:pPr>
      <w:r>
        <w:rPr>
          <w:b/>
          <w:bCs/>
          <w:sz w:val="26"/>
          <w:szCs w:val="26"/>
        </w:rPr>
        <w:t xml:space="preserve">1.22. </w:t>
      </w:r>
      <w:r w:rsidRPr="004A5575">
        <w:rPr>
          <w:rFonts w:eastAsia="Calibri"/>
          <w:b/>
          <w:sz w:val="26"/>
          <w:szCs w:val="26"/>
          <w:lang w:eastAsia="en-US"/>
        </w:rPr>
        <w:t xml:space="preserve">в пункте </w:t>
      </w:r>
      <w:r>
        <w:rPr>
          <w:rFonts w:eastAsia="Calibri"/>
          <w:b/>
          <w:sz w:val="26"/>
          <w:szCs w:val="26"/>
          <w:lang w:eastAsia="en-US"/>
        </w:rPr>
        <w:t>4 статьи 37.1</w:t>
      </w:r>
      <w:r w:rsidRPr="004A5575">
        <w:rPr>
          <w:rFonts w:eastAsia="Calibri"/>
          <w:b/>
          <w:sz w:val="26"/>
          <w:szCs w:val="26"/>
          <w:lang w:eastAsia="en-US"/>
        </w:rPr>
        <w:t xml:space="preserve"> слово</w:t>
      </w:r>
      <w:r w:rsidRPr="004A5575">
        <w:rPr>
          <w:rFonts w:eastAsia="Calibri"/>
          <w:sz w:val="26"/>
          <w:szCs w:val="26"/>
          <w:lang w:eastAsia="en-US"/>
        </w:rPr>
        <w:t xml:space="preserve"> «(обнародованию)» </w:t>
      </w:r>
      <w:r w:rsidRPr="004A5575">
        <w:rPr>
          <w:rFonts w:eastAsia="Calibri"/>
          <w:b/>
          <w:sz w:val="26"/>
          <w:szCs w:val="26"/>
          <w:lang w:eastAsia="en-US"/>
        </w:rPr>
        <w:t>исключить;</w:t>
      </w:r>
    </w:p>
    <w:p w:rsidR="00027F0C" w:rsidRPr="004A5575" w:rsidRDefault="00027F0C" w:rsidP="00027F0C">
      <w:pPr>
        <w:tabs>
          <w:tab w:val="left" w:pos="1200"/>
        </w:tabs>
        <w:ind w:right="-1" w:firstLine="709"/>
        <w:jc w:val="both"/>
        <w:rPr>
          <w:b/>
          <w:bCs/>
          <w:sz w:val="26"/>
          <w:szCs w:val="26"/>
        </w:rPr>
      </w:pPr>
      <w:r>
        <w:rPr>
          <w:b/>
          <w:bCs/>
          <w:sz w:val="26"/>
          <w:szCs w:val="26"/>
        </w:rPr>
        <w:t xml:space="preserve">1.23. в пункте 2 статьи 39 </w:t>
      </w:r>
      <w:r w:rsidRPr="004A5575">
        <w:rPr>
          <w:b/>
          <w:bCs/>
          <w:sz w:val="26"/>
          <w:szCs w:val="26"/>
        </w:rPr>
        <w:t xml:space="preserve">слово </w:t>
      </w:r>
      <w:r w:rsidRPr="004A5575">
        <w:rPr>
          <w:sz w:val="26"/>
          <w:szCs w:val="26"/>
        </w:rPr>
        <w:t>«общи</w:t>
      </w:r>
      <w:r>
        <w:rPr>
          <w:sz w:val="26"/>
          <w:szCs w:val="26"/>
        </w:rPr>
        <w:t>е</w:t>
      </w:r>
      <w:r w:rsidRPr="004A5575">
        <w:rPr>
          <w:sz w:val="26"/>
          <w:szCs w:val="26"/>
        </w:rPr>
        <w:t>»</w:t>
      </w:r>
      <w:r w:rsidRPr="004A5575">
        <w:rPr>
          <w:b/>
          <w:bCs/>
          <w:sz w:val="26"/>
          <w:szCs w:val="26"/>
        </w:rPr>
        <w:t xml:space="preserve"> исключить;</w:t>
      </w:r>
    </w:p>
    <w:p w:rsidR="00027F0C" w:rsidRPr="004A5575" w:rsidRDefault="00027F0C" w:rsidP="00027F0C">
      <w:pPr>
        <w:tabs>
          <w:tab w:val="left" w:pos="1200"/>
        </w:tabs>
        <w:ind w:right="-1" w:firstLine="709"/>
        <w:jc w:val="both"/>
        <w:rPr>
          <w:bCs/>
          <w:sz w:val="26"/>
          <w:szCs w:val="26"/>
        </w:rPr>
      </w:pPr>
      <w:r>
        <w:rPr>
          <w:b/>
          <w:bCs/>
          <w:sz w:val="26"/>
          <w:szCs w:val="26"/>
        </w:rPr>
        <w:t xml:space="preserve">1.24. </w:t>
      </w:r>
      <w:r w:rsidRPr="004A5575">
        <w:rPr>
          <w:b/>
          <w:bCs/>
          <w:sz w:val="26"/>
          <w:szCs w:val="26"/>
        </w:rPr>
        <w:t xml:space="preserve">в наименовании статьи 41 слова </w:t>
      </w:r>
      <w:r w:rsidRPr="004A5575">
        <w:rPr>
          <w:bCs/>
          <w:sz w:val="26"/>
          <w:szCs w:val="26"/>
        </w:rPr>
        <w:t>«Общие собрания»</w:t>
      </w:r>
      <w:r w:rsidRPr="004A5575">
        <w:rPr>
          <w:b/>
          <w:bCs/>
          <w:sz w:val="26"/>
          <w:szCs w:val="26"/>
        </w:rPr>
        <w:t xml:space="preserve"> заменить словом </w:t>
      </w:r>
      <w:r w:rsidRPr="004A5575">
        <w:rPr>
          <w:bCs/>
          <w:sz w:val="26"/>
          <w:szCs w:val="26"/>
        </w:rPr>
        <w:t>«Собрания»;</w:t>
      </w:r>
    </w:p>
    <w:p w:rsidR="00027F0C" w:rsidRPr="004A5575" w:rsidRDefault="00027F0C" w:rsidP="00027F0C">
      <w:pPr>
        <w:tabs>
          <w:tab w:val="left" w:pos="1200"/>
        </w:tabs>
        <w:ind w:right="-1" w:firstLine="709"/>
        <w:jc w:val="both"/>
        <w:rPr>
          <w:b/>
          <w:bCs/>
          <w:sz w:val="26"/>
          <w:szCs w:val="26"/>
        </w:rPr>
      </w:pPr>
      <w:r w:rsidRPr="004A5575">
        <w:rPr>
          <w:b/>
          <w:bCs/>
          <w:sz w:val="26"/>
          <w:szCs w:val="26"/>
        </w:rPr>
        <w:t>1.</w:t>
      </w:r>
      <w:r>
        <w:rPr>
          <w:b/>
          <w:bCs/>
          <w:sz w:val="26"/>
          <w:szCs w:val="26"/>
        </w:rPr>
        <w:t>25</w:t>
      </w:r>
      <w:r w:rsidRPr="004A5575">
        <w:rPr>
          <w:b/>
          <w:bCs/>
          <w:sz w:val="26"/>
          <w:szCs w:val="26"/>
        </w:rPr>
        <w:t xml:space="preserve">. в пункте 2 статьи 42 слово </w:t>
      </w:r>
      <w:r w:rsidRPr="004A5575">
        <w:rPr>
          <w:sz w:val="26"/>
          <w:szCs w:val="26"/>
        </w:rPr>
        <w:t>«общих»</w:t>
      </w:r>
      <w:r w:rsidRPr="004A5575">
        <w:rPr>
          <w:b/>
          <w:bCs/>
          <w:sz w:val="26"/>
          <w:szCs w:val="26"/>
        </w:rPr>
        <w:t xml:space="preserve"> исключить;</w:t>
      </w:r>
    </w:p>
    <w:p w:rsidR="00027F0C" w:rsidRPr="004A5575" w:rsidRDefault="00027F0C" w:rsidP="00027F0C">
      <w:pPr>
        <w:ind w:right="-1" w:firstLine="709"/>
        <w:jc w:val="both"/>
        <w:rPr>
          <w:b/>
          <w:sz w:val="26"/>
          <w:szCs w:val="26"/>
        </w:rPr>
      </w:pPr>
      <w:r w:rsidRPr="004A5575">
        <w:rPr>
          <w:b/>
          <w:sz w:val="26"/>
          <w:szCs w:val="26"/>
        </w:rPr>
        <w:t>1.</w:t>
      </w:r>
      <w:r>
        <w:rPr>
          <w:b/>
          <w:sz w:val="26"/>
          <w:szCs w:val="26"/>
        </w:rPr>
        <w:t>26</w:t>
      </w:r>
      <w:r w:rsidRPr="004A5575">
        <w:rPr>
          <w:b/>
          <w:sz w:val="26"/>
          <w:szCs w:val="26"/>
        </w:rPr>
        <w:t>. пункт 1 статьи 45 изложить в следующей редакции:</w:t>
      </w:r>
    </w:p>
    <w:p w:rsidR="00027F0C" w:rsidRPr="004A5575" w:rsidRDefault="00027F0C" w:rsidP="00027F0C">
      <w:pPr>
        <w:autoSpaceDE w:val="0"/>
        <w:autoSpaceDN w:val="0"/>
        <w:adjustRightInd w:val="0"/>
        <w:ind w:right="-1" w:firstLine="709"/>
        <w:jc w:val="both"/>
        <w:rPr>
          <w:sz w:val="26"/>
          <w:szCs w:val="26"/>
        </w:rPr>
      </w:pPr>
      <w:r w:rsidRPr="004A5575">
        <w:rPr>
          <w:sz w:val="26"/>
          <w:szCs w:val="26"/>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027F0C" w:rsidRPr="004A5575" w:rsidRDefault="00027F0C" w:rsidP="00027F0C">
      <w:pPr>
        <w:tabs>
          <w:tab w:val="left" w:pos="1200"/>
        </w:tabs>
        <w:ind w:right="-1" w:firstLine="709"/>
        <w:jc w:val="both"/>
        <w:rPr>
          <w:sz w:val="26"/>
          <w:szCs w:val="26"/>
        </w:rPr>
      </w:pPr>
      <w:r w:rsidRPr="004A5575">
        <w:rPr>
          <w:b/>
          <w:bCs/>
          <w:sz w:val="26"/>
          <w:szCs w:val="26"/>
        </w:rPr>
        <w:t>1.2</w:t>
      </w:r>
      <w:r>
        <w:rPr>
          <w:b/>
          <w:bCs/>
          <w:sz w:val="26"/>
          <w:szCs w:val="26"/>
        </w:rPr>
        <w:t>7</w:t>
      </w:r>
      <w:r w:rsidRPr="004A5575">
        <w:rPr>
          <w:b/>
          <w:bCs/>
          <w:sz w:val="26"/>
          <w:szCs w:val="26"/>
        </w:rPr>
        <w:t>. пункт 1 статьи 52</w:t>
      </w:r>
      <w:r w:rsidRPr="004A5575">
        <w:rPr>
          <w:sz w:val="26"/>
          <w:szCs w:val="26"/>
        </w:rPr>
        <w:t xml:space="preserve"> </w:t>
      </w:r>
      <w:r w:rsidRPr="004A5575">
        <w:rPr>
          <w:b/>
          <w:bCs/>
          <w:sz w:val="26"/>
          <w:szCs w:val="26"/>
        </w:rPr>
        <w:t>изложить в следующей редакции:</w:t>
      </w:r>
    </w:p>
    <w:p w:rsidR="00027F0C" w:rsidRPr="004A5575" w:rsidRDefault="00027F0C" w:rsidP="00027F0C">
      <w:pPr>
        <w:ind w:right="-1" w:firstLine="709"/>
        <w:jc w:val="both"/>
        <w:rPr>
          <w:sz w:val="26"/>
          <w:szCs w:val="26"/>
        </w:rPr>
      </w:pPr>
      <w:r w:rsidRPr="004A5575">
        <w:rPr>
          <w:sz w:val="26"/>
          <w:szCs w:val="26"/>
        </w:rPr>
        <w:t>«1. Составление проекта бюджета основывается на:</w:t>
      </w:r>
    </w:p>
    <w:p w:rsidR="00027F0C" w:rsidRPr="004A5575" w:rsidRDefault="00027F0C" w:rsidP="00027F0C">
      <w:pPr>
        <w:ind w:right="-1" w:firstLine="709"/>
        <w:jc w:val="both"/>
        <w:rPr>
          <w:sz w:val="26"/>
          <w:szCs w:val="26"/>
        </w:rPr>
      </w:pPr>
      <w:r w:rsidRPr="004A5575">
        <w:rPr>
          <w:sz w:val="26"/>
          <w:szCs w:val="26"/>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27F0C" w:rsidRPr="004A5575" w:rsidRDefault="00027F0C" w:rsidP="00027F0C">
      <w:pPr>
        <w:ind w:right="-1" w:firstLine="709"/>
        <w:jc w:val="both"/>
        <w:rPr>
          <w:sz w:val="26"/>
          <w:szCs w:val="26"/>
        </w:rPr>
      </w:pPr>
      <w:r w:rsidRPr="004A5575">
        <w:rPr>
          <w:sz w:val="26"/>
          <w:szCs w:val="26"/>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027F0C" w:rsidRPr="004A5575" w:rsidRDefault="00027F0C" w:rsidP="00027F0C">
      <w:pPr>
        <w:ind w:right="-1" w:firstLine="709"/>
        <w:jc w:val="both"/>
        <w:rPr>
          <w:sz w:val="26"/>
          <w:szCs w:val="26"/>
        </w:rPr>
      </w:pPr>
      <w:r w:rsidRPr="004A5575">
        <w:rPr>
          <w:sz w:val="26"/>
          <w:szCs w:val="26"/>
        </w:rPr>
        <w:t>прогнозе социально-экономического развития;</w:t>
      </w:r>
    </w:p>
    <w:p w:rsidR="00027F0C" w:rsidRPr="004A5575" w:rsidRDefault="00027F0C" w:rsidP="00027F0C">
      <w:pPr>
        <w:ind w:right="-1" w:firstLine="709"/>
        <w:jc w:val="both"/>
        <w:rPr>
          <w:sz w:val="26"/>
          <w:szCs w:val="26"/>
        </w:rPr>
      </w:pPr>
      <w:r w:rsidRPr="004A5575">
        <w:rPr>
          <w:sz w:val="26"/>
          <w:szCs w:val="26"/>
        </w:rPr>
        <w:t>бюджетном прогнозе (проекте бюджетного прогноза, проекте изменений бюджетного прогноза) на долгосрочный период;</w:t>
      </w:r>
    </w:p>
    <w:p w:rsidR="00027F0C" w:rsidRDefault="00027F0C" w:rsidP="00027F0C">
      <w:pPr>
        <w:ind w:right="-1" w:firstLine="709"/>
        <w:jc w:val="both"/>
        <w:rPr>
          <w:sz w:val="26"/>
          <w:szCs w:val="26"/>
        </w:rPr>
      </w:pPr>
      <w:r w:rsidRPr="004A5575">
        <w:rPr>
          <w:sz w:val="26"/>
          <w:szCs w:val="26"/>
        </w:rPr>
        <w:t>государственных (муниципальных) программах (проектах государственных (муниципальных) программ, проектах изменений указанных программ).»</w:t>
      </w:r>
      <w:r>
        <w:rPr>
          <w:sz w:val="26"/>
          <w:szCs w:val="26"/>
        </w:rPr>
        <w:t>;</w:t>
      </w:r>
    </w:p>
    <w:p w:rsidR="00027F0C" w:rsidRDefault="00027F0C" w:rsidP="00027F0C">
      <w:pPr>
        <w:ind w:right="-1" w:firstLine="709"/>
        <w:jc w:val="both"/>
        <w:rPr>
          <w:b/>
          <w:bCs/>
          <w:sz w:val="26"/>
          <w:szCs w:val="26"/>
        </w:rPr>
      </w:pPr>
      <w:r w:rsidRPr="00920AA7">
        <w:rPr>
          <w:b/>
          <w:bCs/>
          <w:sz w:val="26"/>
          <w:szCs w:val="26"/>
        </w:rPr>
        <w:t xml:space="preserve">1.28. </w:t>
      </w:r>
      <w:r>
        <w:rPr>
          <w:b/>
          <w:bCs/>
          <w:sz w:val="26"/>
          <w:szCs w:val="26"/>
        </w:rPr>
        <w:t>статью 55 изложить в следующей редакции:</w:t>
      </w:r>
    </w:p>
    <w:p w:rsidR="00027F0C" w:rsidRPr="005933E1" w:rsidRDefault="00027F0C" w:rsidP="00027F0C">
      <w:pPr>
        <w:autoSpaceDE w:val="0"/>
        <w:autoSpaceDN w:val="0"/>
        <w:adjustRightInd w:val="0"/>
        <w:ind w:right="-1" w:firstLine="709"/>
        <w:jc w:val="both"/>
        <w:outlineLvl w:val="0"/>
        <w:rPr>
          <w:b/>
          <w:bCs/>
          <w:sz w:val="26"/>
          <w:szCs w:val="26"/>
        </w:rPr>
      </w:pPr>
      <w:r>
        <w:rPr>
          <w:b/>
          <w:bCs/>
          <w:sz w:val="26"/>
          <w:szCs w:val="26"/>
        </w:rPr>
        <w:t>«Статья 55. Ответственность органов местного самоуправления, депутатов, выборных должностных лиц местного самоуправления перед населением</w:t>
      </w:r>
    </w:p>
    <w:p w:rsidR="00027F0C" w:rsidRPr="00920AA7" w:rsidRDefault="00027F0C" w:rsidP="00027F0C">
      <w:pPr>
        <w:autoSpaceDE w:val="0"/>
        <w:autoSpaceDN w:val="0"/>
        <w:adjustRightInd w:val="0"/>
        <w:ind w:right="-1" w:firstLine="709"/>
        <w:jc w:val="both"/>
        <w:rPr>
          <w:sz w:val="26"/>
          <w:szCs w:val="26"/>
        </w:rPr>
      </w:pPr>
      <w:r>
        <w:rPr>
          <w:sz w:val="26"/>
          <w:szCs w:val="26"/>
        </w:rPr>
        <w:t xml:space="preserve">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w:t>
      </w:r>
      <w:r w:rsidRPr="00920AA7">
        <w:rPr>
          <w:sz w:val="26"/>
          <w:szCs w:val="26"/>
        </w:rPr>
        <w:t>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027F0C" w:rsidRPr="00920AA7" w:rsidRDefault="00027F0C" w:rsidP="00027F0C">
      <w:pPr>
        <w:autoSpaceDE w:val="0"/>
        <w:autoSpaceDN w:val="0"/>
        <w:adjustRightInd w:val="0"/>
        <w:ind w:right="-1" w:firstLine="709"/>
        <w:jc w:val="both"/>
        <w:rPr>
          <w:sz w:val="26"/>
          <w:szCs w:val="26"/>
        </w:rPr>
      </w:pPr>
      <w:r w:rsidRPr="00920AA7">
        <w:rPr>
          <w:sz w:val="26"/>
          <w:szCs w:val="26"/>
        </w:rPr>
        <w:lastRenderedPageBreak/>
        <w:t>2. Население сельсовета вправе отозвать депутатов в соответствии с Федеральным законом от 06.10.2003 № 131-ФЗ «Об общих принципах организации местного самоуправления</w:t>
      </w:r>
      <w:r>
        <w:rPr>
          <w:sz w:val="26"/>
          <w:szCs w:val="26"/>
        </w:rPr>
        <w:t xml:space="preserve"> в Российской Федерации».»;</w:t>
      </w:r>
    </w:p>
    <w:p w:rsidR="00027F0C" w:rsidRDefault="00027F0C" w:rsidP="00027F0C">
      <w:pPr>
        <w:ind w:right="-1" w:firstLine="709"/>
        <w:jc w:val="both"/>
        <w:rPr>
          <w:b/>
          <w:bCs/>
          <w:sz w:val="26"/>
          <w:szCs w:val="26"/>
        </w:rPr>
      </w:pPr>
      <w:r w:rsidRPr="00920AA7">
        <w:rPr>
          <w:b/>
          <w:bCs/>
          <w:sz w:val="26"/>
          <w:szCs w:val="26"/>
        </w:rPr>
        <w:t>1.29. в ст</w:t>
      </w:r>
      <w:r>
        <w:rPr>
          <w:b/>
          <w:bCs/>
          <w:sz w:val="26"/>
          <w:szCs w:val="26"/>
        </w:rPr>
        <w:t>атье</w:t>
      </w:r>
      <w:r w:rsidRPr="00920AA7">
        <w:rPr>
          <w:b/>
          <w:bCs/>
          <w:sz w:val="26"/>
          <w:szCs w:val="26"/>
        </w:rPr>
        <w:t xml:space="preserve"> 57</w:t>
      </w:r>
      <w:r>
        <w:rPr>
          <w:b/>
          <w:bCs/>
          <w:sz w:val="26"/>
          <w:szCs w:val="26"/>
        </w:rPr>
        <w:t>:</w:t>
      </w:r>
    </w:p>
    <w:p w:rsidR="00027F0C" w:rsidRDefault="00027F0C" w:rsidP="00027F0C">
      <w:pPr>
        <w:ind w:right="-1" w:firstLine="709"/>
        <w:jc w:val="both"/>
        <w:rPr>
          <w:sz w:val="26"/>
          <w:szCs w:val="26"/>
        </w:rPr>
      </w:pPr>
      <w:r>
        <w:rPr>
          <w:b/>
          <w:bCs/>
          <w:sz w:val="26"/>
          <w:szCs w:val="26"/>
        </w:rPr>
        <w:t xml:space="preserve">- в абзаце втором пункта 3 слова </w:t>
      </w:r>
      <w:r w:rsidRPr="006F0C7D">
        <w:rPr>
          <w:sz w:val="26"/>
          <w:szCs w:val="26"/>
        </w:rPr>
        <w:t>«конституции (устава)»</w:t>
      </w:r>
      <w:r>
        <w:rPr>
          <w:b/>
          <w:bCs/>
          <w:sz w:val="26"/>
          <w:szCs w:val="26"/>
        </w:rPr>
        <w:t xml:space="preserve"> заменить словом </w:t>
      </w:r>
      <w:r w:rsidRPr="006F0C7D">
        <w:rPr>
          <w:sz w:val="26"/>
          <w:szCs w:val="26"/>
        </w:rPr>
        <w:t>«Устава»</w:t>
      </w:r>
      <w:r>
        <w:rPr>
          <w:sz w:val="26"/>
          <w:szCs w:val="26"/>
        </w:rPr>
        <w:t>;</w:t>
      </w:r>
    </w:p>
    <w:p w:rsidR="00027F0C" w:rsidRPr="006F0C7D" w:rsidRDefault="00027F0C" w:rsidP="00027F0C">
      <w:pPr>
        <w:ind w:right="-1" w:firstLine="709"/>
        <w:jc w:val="both"/>
        <w:rPr>
          <w:b/>
          <w:bCs/>
          <w:sz w:val="26"/>
          <w:szCs w:val="26"/>
        </w:rPr>
      </w:pPr>
      <w:r>
        <w:rPr>
          <w:b/>
          <w:bCs/>
          <w:sz w:val="26"/>
          <w:szCs w:val="26"/>
        </w:rPr>
        <w:t xml:space="preserve">- пункт 7 изложить в следующей редакции: </w:t>
      </w:r>
    </w:p>
    <w:p w:rsidR="00027F0C" w:rsidRDefault="00027F0C" w:rsidP="00027F0C">
      <w:pPr>
        <w:autoSpaceDE w:val="0"/>
        <w:autoSpaceDN w:val="0"/>
        <w:adjustRightInd w:val="0"/>
        <w:ind w:right="-1" w:firstLine="709"/>
        <w:jc w:val="both"/>
        <w:rPr>
          <w:sz w:val="26"/>
          <w:szCs w:val="26"/>
        </w:rPr>
      </w:pPr>
      <w:r>
        <w:rPr>
          <w:sz w:val="26"/>
          <w:szCs w:val="26"/>
        </w:rPr>
        <w:t xml:space="preserve">«Приведение настоящего Устава в соответствие с федеральным законом, законом Красноярского края осуществляется в установленный этими законодательными актами срок. </w:t>
      </w:r>
    </w:p>
    <w:p w:rsidR="00027F0C" w:rsidRDefault="00027F0C" w:rsidP="00027F0C">
      <w:pPr>
        <w:autoSpaceDE w:val="0"/>
        <w:autoSpaceDN w:val="0"/>
        <w:adjustRightInd w:val="0"/>
        <w:ind w:right="-1" w:firstLine="709"/>
        <w:jc w:val="both"/>
        <w:rPr>
          <w:sz w:val="26"/>
          <w:szCs w:val="26"/>
        </w:rPr>
      </w:pPr>
      <w:r>
        <w:rPr>
          <w:sz w:val="26"/>
          <w:szCs w:val="26"/>
        </w:rPr>
        <w:t>В случае, если федеральным законом, законом Красноярского края указанный срок не установлен, срок приведения настоящего Устава в соответствие с федеральным законом, законом Красноярского края определяется с учетом даты вступления в силу соответствующего федерального закона, Красноярского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настоящий Устав, учета предложений граждан по нему, периодичности заседаний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027F0C" w:rsidRPr="004A5575" w:rsidRDefault="00027F0C" w:rsidP="00027F0C">
      <w:pPr>
        <w:tabs>
          <w:tab w:val="left" w:pos="1134"/>
          <w:tab w:val="left" w:pos="1276"/>
        </w:tabs>
        <w:ind w:right="-1" w:firstLine="709"/>
        <w:contextualSpacing/>
        <w:jc w:val="both"/>
        <w:rPr>
          <w:sz w:val="26"/>
          <w:szCs w:val="26"/>
        </w:rPr>
      </w:pPr>
      <w:r w:rsidRPr="004A5575">
        <w:rPr>
          <w:sz w:val="26"/>
          <w:szCs w:val="26"/>
        </w:rPr>
        <w:t xml:space="preserve">2. Контроль за исполнением настоящего Решения возложить на </w:t>
      </w:r>
      <w:r>
        <w:rPr>
          <w:sz w:val="26"/>
          <w:szCs w:val="26"/>
        </w:rPr>
        <w:t>Председателя Октябрьского сельского Совета депутатов Марченко С.М</w:t>
      </w:r>
      <w:r w:rsidRPr="004A5575">
        <w:rPr>
          <w:sz w:val="26"/>
          <w:szCs w:val="26"/>
        </w:rPr>
        <w:t>.</w:t>
      </w:r>
    </w:p>
    <w:p w:rsidR="00027F0C" w:rsidRPr="006F0C7D" w:rsidRDefault="00027F0C" w:rsidP="00027F0C">
      <w:pPr>
        <w:tabs>
          <w:tab w:val="left" w:pos="1134"/>
          <w:tab w:val="left" w:pos="1276"/>
        </w:tabs>
        <w:ind w:right="-1" w:firstLine="709"/>
        <w:contextualSpacing/>
        <w:jc w:val="both"/>
        <w:rPr>
          <w:iCs/>
          <w:sz w:val="26"/>
          <w:szCs w:val="26"/>
        </w:rPr>
      </w:pPr>
      <w:r w:rsidRPr="004A5575">
        <w:rPr>
          <w:sz w:val="26"/>
          <w:szCs w:val="26"/>
        </w:rPr>
        <w:t xml:space="preserve">3. Глава Октябрьского сельсовета обязан </w:t>
      </w:r>
      <w:r w:rsidRPr="006F0C7D">
        <w:rPr>
          <w:iCs/>
          <w:sz w:val="26"/>
          <w:szCs w:val="26"/>
        </w:rPr>
        <w:t>опубликовать   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w:t>
      </w:r>
    </w:p>
    <w:p w:rsidR="00027F0C" w:rsidRPr="006F0C7D" w:rsidRDefault="00027F0C" w:rsidP="00027F0C">
      <w:pPr>
        <w:tabs>
          <w:tab w:val="left" w:pos="1276"/>
        </w:tabs>
        <w:autoSpaceDE w:val="0"/>
        <w:autoSpaceDN w:val="0"/>
        <w:adjustRightInd w:val="0"/>
        <w:ind w:right="-1" w:firstLine="709"/>
        <w:jc w:val="both"/>
        <w:rPr>
          <w:iCs/>
          <w:sz w:val="26"/>
          <w:szCs w:val="26"/>
        </w:rPr>
      </w:pPr>
      <w:r w:rsidRPr="006F0C7D">
        <w:rPr>
          <w:iCs/>
          <w:sz w:val="26"/>
          <w:szCs w:val="26"/>
        </w:rPr>
        <w:t>4. Настоящее Решение вступает в силу в день, следующий за днем официального опубликования.</w:t>
      </w:r>
    </w:p>
    <w:p w:rsidR="00027F0C" w:rsidRDefault="00027F0C" w:rsidP="00027F0C">
      <w:pPr>
        <w:ind w:right="-1" w:firstLine="709"/>
        <w:jc w:val="both"/>
        <w:rPr>
          <w:sz w:val="26"/>
          <w:szCs w:val="26"/>
        </w:rPr>
      </w:pPr>
    </w:p>
    <w:p w:rsidR="00027F0C" w:rsidRDefault="00027F0C" w:rsidP="00027F0C">
      <w:pPr>
        <w:ind w:right="-1" w:firstLine="709"/>
        <w:jc w:val="both"/>
        <w:rPr>
          <w:sz w:val="26"/>
          <w:szCs w:val="26"/>
        </w:rPr>
      </w:pPr>
    </w:p>
    <w:p w:rsidR="00027F0C" w:rsidRDefault="00027F0C" w:rsidP="00027F0C">
      <w:pPr>
        <w:tabs>
          <w:tab w:val="left" w:pos="6486"/>
        </w:tabs>
        <w:contextualSpacing/>
        <w:rPr>
          <w:szCs w:val="28"/>
        </w:rPr>
      </w:pPr>
      <w:r w:rsidRPr="00E662F2">
        <w:rPr>
          <w:szCs w:val="28"/>
        </w:rPr>
        <w:t xml:space="preserve">Глава                                                                 </w:t>
      </w:r>
      <w:r>
        <w:rPr>
          <w:szCs w:val="28"/>
        </w:rPr>
        <w:t xml:space="preserve">           </w:t>
      </w:r>
      <w:r w:rsidRPr="00E662F2">
        <w:rPr>
          <w:szCs w:val="28"/>
        </w:rPr>
        <w:t>Председатель Октябрьского</w:t>
      </w:r>
    </w:p>
    <w:p w:rsidR="00027F0C" w:rsidRPr="00E662F2" w:rsidRDefault="00027F0C" w:rsidP="00027F0C">
      <w:pPr>
        <w:tabs>
          <w:tab w:val="left" w:pos="6486"/>
        </w:tabs>
        <w:contextualSpacing/>
        <w:rPr>
          <w:szCs w:val="28"/>
        </w:rPr>
      </w:pPr>
      <w:r>
        <w:rPr>
          <w:szCs w:val="28"/>
        </w:rPr>
        <w:t xml:space="preserve"> </w:t>
      </w:r>
      <w:r w:rsidRPr="00E662F2">
        <w:rPr>
          <w:szCs w:val="28"/>
        </w:rPr>
        <w:t xml:space="preserve">Октябрьского сельсовета          </w:t>
      </w:r>
      <w:r>
        <w:rPr>
          <w:szCs w:val="28"/>
        </w:rPr>
        <w:t xml:space="preserve">                                 </w:t>
      </w:r>
      <w:r w:rsidRPr="00E662F2">
        <w:rPr>
          <w:szCs w:val="28"/>
        </w:rPr>
        <w:t>сельского Совета депутатов</w:t>
      </w:r>
    </w:p>
    <w:p w:rsidR="00027F0C" w:rsidRDefault="00027F0C" w:rsidP="00027F0C">
      <w:pPr>
        <w:ind w:right="-1"/>
        <w:jc w:val="both"/>
        <w:rPr>
          <w:szCs w:val="28"/>
        </w:rPr>
      </w:pPr>
    </w:p>
    <w:p w:rsidR="00027F0C" w:rsidRPr="00895915" w:rsidRDefault="00027F0C" w:rsidP="00027F0C">
      <w:pPr>
        <w:ind w:right="-1"/>
        <w:jc w:val="both"/>
        <w:rPr>
          <w:sz w:val="26"/>
          <w:szCs w:val="26"/>
        </w:rPr>
      </w:pPr>
      <w:r w:rsidRPr="00E662F2">
        <w:rPr>
          <w:szCs w:val="28"/>
        </w:rPr>
        <w:t>____________Р.А.Нельк</w:t>
      </w:r>
      <w:r>
        <w:rPr>
          <w:szCs w:val="28"/>
        </w:rPr>
        <w:tab/>
        <w:t xml:space="preserve">           </w:t>
      </w:r>
      <w:r w:rsidRPr="00E662F2">
        <w:rPr>
          <w:szCs w:val="28"/>
        </w:rPr>
        <w:t xml:space="preserve">     </w:t>
      </w:r>
      <w:r>
        <w:rPr>
          <w:szCs w:val="28"/>
        </w:rPr>
        <w:t xml:space="preserve">                  </w:t>
      </w:r>
      <w:r w:rsidRPr="00E662F2">
        <w:rPr>
          <w:szCs w:val="28"/>
        </w:rPr>
        <w:t>___________</w:t>
      </w:r>
      <w:r>
        <w:rPr>
          <w:szCs w:val="28"/>
        </w:rPr>
        <w:t>С.М.Марченко</w:t>
      </w:r>
      <w:r w:rsidRPr="00E662F2">
        <w:rPr>
          <w:szCs w:val="28"/>
        </w:rPr>
        <w:t xml:space="preserve">   </w:t>
      </w:r>
    </w:p>
    <w:p w:rsidR="00027F0C" w:rsidRDefault="00027F0C" w:rsidP="00027F0C">
      <w:pPr>
        <w:ind w:right="-1" w:firstLine="709"/>
        <w:jc w:val="both"/>
        <w:rPr>
          <w:sz w:val="26"/>
          <w:szCs w:val="26"/>
        </w:rPr>
      </w:pPr>
    </w:p>
    <w:p w:rsidR="00027F0C" w:rsidRDefault="00027F0C" w:rsidP="00027F0C">
      <w:pPr>
        <w:ind w:right="-1" w:firstLine="709"/>
        <w:jc w:val="both"/>
        <w:rPr>
          <w:sz w:val="26"/>
          <w:szCs w:val="26"/>
        </w:rPr>
      </w:pPr>
    </w:p>
    <w:p w:rsidR="00027F0C" w:rsidRDefault="00027F0C" w:rsidP="00027F0C">
      <w:pPr>
        <w:ind w:right="-1" w:firstLine="709"/>
        <w:jc w:val="both"/>
        <w:rPr>
          <w:sz w:val="26"/>
          <w:szCs w:val="26"/>
        </w:rPr>
      </w:pPr>
    </w:p>
    <w:p w:rsidR="00027F0C" w:rsidRDefault="00027F0C" w:rsidP="00027F0C">
      <w:pPr>
        <w:ind w:right="-1" w:firstLine="709"/>
        <w:jc w:val="both"/>
        <w:rPr>
          <w:sz w:val="26"/>
          <w:szCs w:val="26"/>
        </w:rPr>
      </w:pPr>
    </w:p>
    <w:p w:rsidR="00027F0C" w:rsidRPr="00F654D8" w:rsidRDefault="00027F0C" w:rsidP="00027F0C">
      <w:pPr>
        <w:autoSpaceDE w:val="0"/>
        <w:autoSpaceDN w:val="0"/>
        <w:adjustRightInd w:val="0"/>
        <w:ind w:firstLine="567"/>
        <w:jc w:val="both"/>
      </w:pPr>
    </w:p>
    <w:p w:rsidR="00027F0C" w:rsidRPr="00F654D8" w:rsidRDefault="00027F0C" w:rsidP="00027F0C">
      <w:pPr>
        <w:autoSpaceDE w:val="0"/>
        <w:autoSpaceDN w:val="0"/>
        <w:adjustRightInd w:val="0"/>
        <w:ind w:firstLine="567"/>
        <w:jc w:val="both"/>
      </w:pPr>
    </w:p>
    <w:p w:rsidR="00027F0C" w:rsidRPr="00DF3BE5" w:rsidRDefault="00027F0C" w:rsidP="00027F0C">
      <w:pPr>
        <w:pStyle w:val="afd"/>
        <w:ind w:right="-766" w:firstLine="0"/>
        <w:rPr>
          <w:color w:val="003366"/>
          <w:szCs w:val="28"/>
          <w:lang w:val="ru-RU"/>
        </w:rPr>
      </w:pPr>
      <w:r>
        <w:rPr>
          <w:noProof/>
          <w:color w:val="003366"/>
          <w:szCs w:val="28"/>
          <w:lang w:val="ru-RU" w:eastAsia="ru-RU"/>
        </w:rPr>
        <w:drawing>
          <wp:inline distT="0" distB="0" distL="0" distR="0">
            <wp:extent cx="542925" cy="733425"/>
            <wp:effectExtent l="19050" t="0" r="9525" b="0"/>
            <wp:docPr id="2" name="Рисунок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lip_image002"/>
                    <pic:cNvPicPr>
                      <a:picLocks noChangeAspect="1" noChangeArrowheads="1"/>
                    </pic:cNvPicPr>
                  </pic:nvPicPr>
                  <pic:blipFill>
                    <a:blip r:embed="rId9"/>
                    <a:srcRect/>
                    <a:stretch>
                      <a:fillRect/>
                    </a:stretch>
                  </pic:blipFill>
                  <pic:spPr bwMode="auto">
                    <a:xfrm>
                      <a:off x="0" y="0"/>
                      <a:ext cx="542925" cy="733425"/>
                    </a:xfrm>
                    <a:prstGeom prst="rect">
                      <a:avLst/>
                    </a:prstGeom>
                    <a:noFill/>
                    <a:ln w="9525">
                      <a:noFill/>
                      <a:miter lim="800000"/>
                      <a:headEnd/>
                      <a:tailEnd/>
                    </a:ln>
                  </pic:spPr>
                </pic:pic>
              </a:graphicData>
            </a:graphic>
          </wp:inline>
        </w:drawing>
      </w:r>
    </w:p>
    <w:p w:rsidR="00027F0C" w:rsidRPr="00DF3BE5" w:rsidRDefault="00027F0C" w:rsidP="00027F0C">
      <w:pPr>
        <w:pStyle w:val="1"/>
        <w:ind w:right="-1"/>
        <w:rPr>
          <w:b w:val="0"/>
        </w:rPr>
      </w:pPr>
      <w:r w:rsidRPr="00DF3BE5">
        <w:rPr>
          <w:b w:val="0"/>
        </w:rPr>
        <w:t>ОКТЯБРЬСКИЙ СЕЛЬ</w:t>
      </w:r>
      <w:r>
        <w:rPr>
          <w:b w:val="0"/>
        </w:rPr>
        <w:t xml:space="preserve">СКИЙ </w:t>
      </w:r>
      <w:r w:rsidRPr="00DF3BE5">
        <w:rPr>
          <w:b w:val="0"/>
        </w:rPr>
        <w:t>СОВЕТ</w:t>
      </w:r>
      <w:r>
        <w:rPr>
          <w:b w:val="0"/>
        </w:rPr>
        <w:t xml:space="preserve"> ДЕПУТАТОВ</w:t>
      </w:r>
    </w:p>
    <w:p w:rsidR="00027F0C" w:rsidRPr="00DF3BE5" w:rsidRDefault="00027F0C" w:rsidP="00027F0C">
      <w:pPr>
        <w:jc w:val="center"/>
        <w:rPr>
          <w:b/>
          <w:sz w:val="28"/>
          <w:szCs w:val="28"/>
        </w:rPr>
      </w:pPr>
      <w:r>
        <w:rPr>
          <w:b/>
          <w:sz w:val="28"/>
          <w:szCs w:val="28"/>
        </w:rPr>
        <w:t xml:space="preserve">БОГАЧАНСКОГО </w:t>
      </w:r>
      <w:r w:rsidRPr="00DF3BE5">
        <w:rPr>
          <w:b/>
          <w:sz w:val="28"/>
          <w:szCs w:val="28"/>
        </w:rPr>
        <w:t>Р</w:t>
      </w:r>
      <w:r>
        <w:rPr>
          <w:b/>
          <w:sz w:val="28"/>
          <w:szCs w:val="28"/>
        </w:rPr>
        <w:t>А</w:t>
      </w:r>
      <w:r w:rsidRPr="00DF3BE5">
        <w:rPr>
          <w:b/>
          <w:sz w:val="28"/>
          <w:szCs w:val="28"/>
        </w:rPr>
        <w:t>ЙОНА</w:t>
      </w:r>
    </w:p>
    <w:p w:rsidR="00027F0C" w:rsidRPr="00DF3BE5" w:rsidRDefault="00027F0C" w:rsidP="00027F0C">
      <w:pPr>
        <w:pStyle w:val="afd"/>
        <w:ind w:right="-23" w:firstLine="0"/>
        <w:rPr>
          <w:b/>
          <w:color w:val="000000"/>
          <w:szCs w:val="28"/>
          <w:lang w:val="ru-RU"/>
        </w:rPr>
      </w:pPr>
      <w:r w:rsidRPr="00DF3BE5">
        <w:rPr>
          <w:b/>
          <w:color w:val="000000"/>
          <w:szCs w:val="28"/>
          <w:lang w:val="ru-RU"/>
        </w:rPr>
        <w:t>КРАСНОЯРСКОГО КРАЯ</w:t>
      </w:r>
    </w:p>
    <w:p w:rsidR="00027F0C" w:rsidRPr="00DF3BE5" w:rsidRDefault="00027F0C" w:rsidP="00027F0C">
      <w:pPr>
        <w:ind w:right="-1"/>
        <w:jc w:val="center"/>
        <w:rPr>
          <w:b/>
          <w:sz w:val="28"/>
          <w:szCs w:val="28"/>
        </w:rPr>
      </w:pPr>
    </w:p>
    <w:p w:rsidR="00027F0C" w:rsidRPr="00DF3BE5" w:rsidRDefault="00027F0C" w:rsidP="00027F0C">
      <w:pPr>
        <w:ind w:right="-1" w:firstLine="720"/>
        <w:jc w:val="center"/>
        <w:rPr>
          <w:b/>
          <w:sz w:val="28"/>
          <w:szCs w:val="28"/>
        </w:rPr>
      </w:pPr>
      <w:r>
        <w:rPr>
          <w:b/>
          <w:sz w:val="28"/>
          <w:szCs w:val="28"/>
        </w:rPr>
        <w:t>РЕШЕНИЕ</w:t>
      </w:r>
    </w:p>
    <w:p w:rsidR="00027F0C" w:rsidRPr="00DF3BE5" w:rsidRDefault="00027F0C" w:rsidP="00027F0C"/>
    <w:p w:rsidR="00027F0C" w:rsidRPr="004923F3" w:rsidRDefault="00027F0C" w:rsidP="00027F0C">
      <w:pPr>
        <w:pStyle w:val="1"/>
        <w:ind w:right="-1"/>
      </w:pPr>
      <w:r>
        <w:lastRenderedPageBreak/>
        <w:t xml:space="preserve">    14.12.2020</w:t>
      </w:r>
      <w:r w:rsidRPr="004923F3">
        <w:t xml:space="preserve">  </w:t>
      </w:r>
      <w:r>
        <w:t xml:space="preserve">                  </w:t>
      </w:r>
      <w:r w:rsidRPr="004923F3">
        <w:t xml:space="preserve">   </w:t>
      </w:r>
      <w:r>
        <w:t xml:space="preserve">     </w:t>
      </w:r>
      <w:r w:rsidRPr="004923F3">
        <w:t xml:space="preserve"> </w:t>
      </w:r>
      <w:r>
        <w:t xml:space="preserve">   </w:t>
      </w:r>
      <w:r w:rsidRPr="004923F3">
        <w:t xml:space="preserve"> </w:t>
      </w:r>
      <w:r>
        <w:t xml:space="preserve">      </w:t>
      </w:r>
      <w:r w:rsidRPr="004923F3">
        <w:t xml:space="preserve"> </w:t>
      </w:r>
      <w:r>
        <w:t>п. Октябрьский</w:t>
      </w:r>
      <w:r w:rsidRPr="004923F3">
        <w:t xml:space="preserve">               </w:t>
      </w:r>
      <w:r>
        <w:t xml:space="preserve">  </w:t>
      </w:r>
      <w:r w:rsidRPr="004923F3">
        <w:t xml:space="preserve">     </w:t>
      </w:r>
      <w:r>
        <w:t xml:space="preserve">           № 44/121</w:t>
      </w:r>
    </w:p>
    <w:p w:rsidR="00027F0C" w:rsidRDefault="00027F0C" w:rsidP="00027F0C">
      <w:pPr>
        <w:ind w:firstLine="720"/>
        <w:rPr>
          <w:i/>
          <w:sz w:val="28"/>
          <w:szCs w:val="28"/>
        </w:rPr>
      </w:pPr>
    </w:p>
    <w:p w:rsidR="00027F0C" w:rsidRPr="004923F3" w:rsidRDefault="00027F0C" w:rsidP="00027F0C">
      <w:pPr>
        <w:ind w:firstLine="720"/>
        <w:rPr>
          <w:i/>
          <w:sz w:val="28"/>
          <w:szCs w:val="28"/>
        </w:rPr>
      </w:pPr>
    </w:p>
    <w:p w:rsidR="00027F0C" w:rsidRPr="00DC40A5" w:rsidRDefault="00027F0C" w:rsidP="00027F0C">
      <w:pPr>
        <w:pStyle w:val="ConsPlusTitle"/>
      </w:pPr>
      <w:r w:rsidRPr="00DC40A5">
        <w:rPr>
          <w:rStyle w:val="s3"/>
          <w:bCs w:val="0"/>
        </w:rPr>
        <w:t xml:space="preserve">Об утверждении </w:t>
      </w:r>
      <w:r>
        <w:rPr>
          <w:rStyle w:val="s3"/>
          <w:bCs w:val="0"/>
        </w:rPr>
        <w:t>Положения</w:t>
      </w:r>
    </w:p>
    <w:p w:rsidR="00027F0C" w:rsidRPr="00DC40A5" w:rsidRDefault="00027F0C" w:rsidP="00027F0C">
      <w:pPr>
        <w:pStyle w:val="ConsPlusTitle"/>
      </w:pPr>
      <w:r>
        <w:t>Избирательной комиссии</w:t>
      </w:r>
    </w:p>
    <w:p w:rsidR="00027F0C" w:rsidRDefault="00027F0C" w:rsidP="00027F0C">
      <w:pPr>
        <w:autoSpaceDE w:val="0"/>
        <w:autoSpaceDN w:val="0"/>
        <w:adjustRightInd w:val="0"/>
        <w:jc w:val="both"/>
        <w:rPr>
          <w:b/>
          <w:sz w:val="28"/>
          <w:szCs w:val="28"/>
        </w:rPr>
      </w:pPr>
      <w:r>
        <w:rPr>
          <w:b/>
          <w:sz w:val="28"/>
          <w:szCs w:val="28"/>
        </w:rPr>
        <w:t>Октябрьского сельсовета</w:t>
      </w:r>
    </w:p>
    <w:p w:rsidR="00027F0C" w:rsidRPr="004923F3" w:rsidRDefault="00027F0C" w:rsidP="00027F0C">
      <w:pPr>
        <w:autoSpaceDE w:val="0"/>
        <w:autoSpaceDN w:val="0"/>
        <w:adjustRightInd w:val="0"/>
        <w:jc w:val="both"/>
        <w:rPr>
          <w:sz w:val="28"/>
          <w:szCs w:val="28"/>
        </w:rPr>
      </w:pPr>
    </w:p>
    <w:p w:rsidR="00027F0C" w:rsidRPr="008E41A4" w:rsidRDefault="00027F0C" w:rsidP="00027F0C">
      <w:pPr>
        <w:pStyle w:val="1"/>
        <w:spacing w:line="276" w:lineRule="auto"/>
        <w:ind w:right="-1" w:firstLine="709"/>
        <w:jc w:val="both"/>
      </w:pPr>
      <w:r w:rsidRPr="004923F3">
        <w:t xml:space="preserve">В </w:t>
      </w:r>
      <w:r>
        <w:t>соответствии со ст.39, ФЗ-131</w:t>
      </w:r>
      <w:r w:rsidRPr="008E41A4">
        <w:t xml:space="preserve"> от 06.10.2003</w:t>
      </w:r>
      <w:r>
        <w:t xml:space="preserve"> </w:t>
      </w:r>
      <w:r w:rsidRPr="008E41A4">
        <w:t>"Об общих принципах организации местного самоуправления в Российской Федерации"</w:t>
      </w:r>
      <w:r>
        <w:t xml:space="preserve">, </w:t>
      </w:r>
      <w:r w:rsidRPr="00444926">
        <w:t xml:space="preserve">  Закона Красноярского края от 02.10.2003</w:t>
      </w:r>
      <w:r>
        <w:t xml:space="preserve"> </w:t>
      </w:r>
      <w:r w:rsidRPr="00444926">
        <w:t>№ 8-1411 «О выборах в органы местного самоуправления в Красноярском крае»</w:t>
      </w:r>
      <w:r>
        <w:t xml:space="preserve"> ст.32.1 </w:t>
      </w:r>
      <w:r w:rsidRPr="007F06BA">
        <w:t>Устава Октябрьского сельсовета Богучанского района Красноярского края, Октябрьский сельский Совет депутатов</w:t>
      </w:r>
      <w:r w:rsidRPr="004923F3">
        <w:t xml:space="preserve">, </w:t>
      </w:r>
    </w:p>
    <w:p w:rsidR="00027F0C" w:rsidRPr="00E25FB1" w:rsidRDefault="00027F0C" w:rsidP="00027F0C">
      <w:pPr>
        <w:pStyle w:val="1"/>
        <w:spacing w:line="276" w:lineRule="auto"/>
        <w:ind w:right="-1" w:firstLine="709"/>
        <w:jc w:val="both"/>
        <w:rPr>
          <w:b w:val="0"/>
          <w:i/>
        </w:rPr>
      </w:pPr>
      <w:r w:rsidRPr="00E25FB1">
        <w:rPr>
          <w:b w:val="0"/>
        </w:rPr>
        <w:t>РЕШИЛ:</w:t>
      </w:r>
    </w:p>
    <w:p w:rsidR="00027F0C" w:rsidRDefault="00027F0C" w:rsidP="00027F0C">
      <w:pPr>
        <w:pStyle w:val="p9"/>
        <w:shd w:val="clear" w:color="auto" w:fill="FFFFFF"/>
        <w:spacing w:before="0" w:beforeAutospacing="0" w:after="0" w:afterAutospacing="0" w:line="276" w:lineRule="auto"/>
        <w:ind w:firstLine="708"/>
        <w:jc w:val="both"/>
        <w:rPr>
          <w:sz w:val="28"/>
          <w:szCs w:val="28"/>
        </w:rPr>
      </w:pPr>
      <w:r w:rsidRPr="00F6728F">
        <w:rPr>
          <w:rStyle w:val="s4"/>
          <w:sz w:val="28"/>
          <w:szCs w:val="28"/>
        </w:rPr>
        <w:t xml:space="preserve">1. Утвердить </w:t>
      </w:r>
      <w:r>
        <w:rPr>
          <w:rStyle w:val="s4"/>
          <w:sz w:val="28"/>
          <w:szCs w:val="28"/>
        </w:rPr>
        <w:t>положение об Избирательной комиссии Октябрьского сельсовета,</w:t>
      </w:r>
      <w:r w:rsidRPr="00F6728F">
        <w:rPr>
          <w:rStyle w:val="s4"/>
          <w:sz w:val="28"/>
          <w:szCs w:val="28"/>
        </w:rPr>
        <w:t xml:space="preserve"> согласно Приложению.</w:t>
      </w:r>
    </w:p>
    <w:p w:rsidR="00027F0C" w:rsidRPr="000226AE" w:rsidRDefault="00027F0C" w:rsidP="00027F0C">
      <w:pPr>
        <w:pStyle w:val="p9"/>
        <w:shd w:val="clear" w:color="auto" w:fill="FFFFFF"/>
        <w:spacing w:before="0" w:beforeAutospacing="0" w:after="0" w:afterAutospacing="0" w:line="276" w:lineRule="auto"/>
        <w:ind w:firstLine="709"/>
        <w:jc w:val="both"/>
        <w:rPr>
          <w:sz w:val="28"/>
          <w:szCs w:val="28"/>
        </w:rPr>
      </w:pPr>
      <w:r>
        <w:rPr>
          <w:rStyle w:val="s4"/>
          <w:sz w:val="28"/>
          <w:szCs w:val="28"/>
        </w:rPr>
        <w:t>2</w:t>
      </w:r>
      <w:r w:rsidRPr="00F6728F">
        <w:rPr>
          <w:sz w:val="28"/>
          <w:szCs w:val="28"/>
        </w:rPr>
        <w:t>. Контроль за выполнением данного Решения оставляю за собой.</w:t>
      </w:r>
    </w:p>
    <w:p w:rsidR="00027F0C" w:rsidRPr="000226AE" w:rsidRDefault="00027F0C" w:rsidP="00027F0C">
      <w:pPr>
        <w:pStyle w:val="af3"/>
        <w:spacing w:after="0" w:line="276" w:lineRule="auto"/>
        <w:ind w:firstLine="709"/>
        <w:jc w:val="both"/>
        <w:rPr>
          <w:sz w:val="28"/>
          <w:szCs w:val="28"/>
        </w:rPr>
      </w:pPr>
      <w:r>
        <w:rPr>
          <w:sz w:val="28"/>
          <w:szCs w:val="28"/>
        </w:rPr>
        <w:t>3</w:t>
      </w:r>
      <w:r w:rsidRPr="000226AE">
        <w:rPr>
          <w:sz w:val="28"/>
          <w:szCs w:val="28"/>
        </w:rPr>
        <w:t>.</w:t>
      </w:r>
      <w:r>
        <w:rPr>
          <w:sz w:val="28"/>
          <w:szCs w:val="28"/>
        </w:rPr>
        <w:t xml:space="preserve"> </w:t>
      </w:r>
      <w:r>
        <w:rPr>
          <w:color w:val="000000"/>
          <w:sz w:val="28"/>
          <w:szCs w:val="28"/>
        </w:rPr>
        <w:t xml:space="preserve">Настоящее решение вступает в силу со дня, следующего за днём опубликования в газете «Вестник депутата» </w:t>
      </w:r>
      <w:r w:rsidRPr="000226AE">
        <w:rPr>
          <w:sz w:val="28"/>
          <w:szCs w:val="28"/>
        </w:rPr>
        <w:t xml:space="preserve">и подлежит размещению на официальной сайте </w:t>
      </w:r>
      <w:r>
        <w:rPr>
          <w:sz w:val="28"/>
          <w:szCs w:val="28"/>
        </w:rPr>
        <w:t xml:space="preserve">Октябрьского </w:t>
      </w:r>
      <w:r w:rsidRPr="000226AE">
        <w:rPr>
          <w:sz w:val="28"/>
          <w:szCs w:val="28"/>
        </w:rPr>
        <w:t xml:space="preserve">сельсовета в сети Интернет. </w:t>
      </w:r>
    </w:p>
    <w:p w:rsidR="00027F0C" w:rsidRPr="000226AE" w:rsidRDefault="00027F0C" w:rsidP="00027F0C">
      <w:pPr>
        <w:pStyle w:val="af3"/>
        <w:spacing w:after="0" w:line="276" w:lineRule="auto"/>
        <w:ind w:firstLine="709"/>
        <w:jc w:val="both"/>
        <w:rPr>
          <w:sz w:val="28"/>
          <w:szCs w:val="28"/>
        </w:rPr>
      </w:pPr>
    </w:p>
    <w:p w:rsidR="00027F0C" w:rsidRPr="000226AE" w:rsidRDefault="00027F0C" w:rsidP="00027F0C">
      <w:pPr>
        <w:pStyle w:val="af3"/>
        <w:spacing w:after="0"/>
        <w:ind w:firstLine="709"/>
        <w:jc w:val="both"/>
        <w:rPr>
          <w:sz w:val="28"/>
          <w:szCs w:val="28"/>
        </w:rPr>
      </w:pPr>
    </w:p>
    <w:p w:rsidR="00027F0C" w:rsidRPr="000226AE" w:rsidRDefault="00027F0C" w:rsidP="00027F0C">
      <w:pPr>
        <w:pStyle w:val="af3"/>
        <w:spacing w:after="0"/>
        <w:jc w:val="both"/>
        <w:rPr>
          <w:sz w:val="28"/>
          <w:szCs w:val="28"/>
        </w:rPr>
      </w:pPr>
    </w:p>
    <w:p w:rsidR="00027F0C" w:rsidRPr="002B56BC" w:rsidRDefault="00027F0C" w:rsidP="00027F0C">
      <w:pPr>
        <w:tabs>
          <w:tab w:val="left" w:pos="6486"/>
        </w:tabs>
        <w:contextualSpacing/>
        <w:rPr>
          <w:sz w:val="28"/>
          <w:szCs w:val="28"/>
        </w:rPr>
      </w:pPr>
      <w:r w:rsidRPr="002B56BC">
        <w:rPr>
          <w:sz w:val="28"/>
          <w:szCs w:val="28"/>
        </w:rPr>
        <w:t xml:space="preserve">Глава                                                                            Председатель Октябрьского                  Октябрьского сельсовета           </w:t>
      </w:r>
      <w:r>
        <w:rPr>
          <w:sz w:val="28"/>
          <w:szCs w:val="28"/>
        </w:rPr>
        <w:t xml:space="preserve">                                </w:t>
      </w:r>
      <w:r w:rsidRPr="002B56BC">
        <w:rPr>
          <w:sz w:val="28"/>
          <w:szCs w:val="28"/>
        </w:rPr>
        <w:t>сельского Совета депутатов</w:t>
      </w:r>
    </w:p>
    <w:p w:rsidR="00027F0C" w:rsidRPr="002B56BC" w:rsidRDefault="00027F0C" w:rsidP="00027F0C">
      <w:pPr>
        <w:ind w:right="-1"/>
        <w:jc w:val="both"/>
        <w:rPr>
          <w:sz w:val="28"/>
          <w:szCs w:val="28"/>
        </w:rPr>
      </w:pPr>
    </w:p>
    <w:p w:rsidR="00027F0C" w:rsidRPr="002B56BC" w:rsidRDefault="00027F0C" w:rsidP="00027F0C">
      <w:pPr>
        <w:ind w:right="-1"/>
        <w:jc w:val="both"/>
        <w:rPr>
          <w:sz w:val="28"/>
          <w:szCs w:val="28"/>
        </w:rPr>
      </w:pPr>
      <w:r w:rsidRPr="002B56BC">
        <w:rPr>
          <w:sz w:val="28"/>
          <w:szCs w:val="28"/>
        </w:rPr>
        <w:t>____________Р.А.Нельк</w:t>
      </w:r>
      <w:r>
        <w:rPr>
          <w:sz w:val="28"/>
          <w:szCs w:val="28"/>
        </w:rPr>
        <w:tab/>
      </w:r>
      <w:r w:rsidRPr="002B56BC">
        <w:rPr>
          <w:sz w:val="28"/>
          <w:szCs w:val="28"/>
        </w:rPr>
        <w:t xml:space="preserve">                </w:t>
      </w:r>
      <w:r>
        <w:rPr>
          <w:sz w:val="28"/>
          <w:szCs w:val="28"/>
        </w:rPr>
        <w:t xml:space="preserve">                 </w:t>
      </w:r>
      <w:r w:rsidRPr="002B56BC">
        <w:rPr>
          <w:sz w:val="28"/>
          <w:szCs w:val="28"/>
        </w:rPr>
        <w:t xml:space="preserve">___________С.М.Марченко   </w:t>
      </w:r>
    </w:p>
    <w:p w:rsidR="00027F0C" w:rsidRPr="006E5366" w:rsidRDefault="00027F0C" w:rsidP="00027F0C">
      <w:pPr>
        <w:pStyle w:val="pmargintb3"/>
        <w:spacing w:before="0" w:after="0"/>
        <w:ind w:firstLine="0"/>
        <w:jc w:val="center"/>
        <w:rPr>
          <w:rStyle w:val="s1"/>
          <w:sz w:val="28"/>
          <w:szCs w:val="28"/>
        </w:rPr>
      </w:pPr>
    </w:p>
    <w:p w:rsidR="00027F0C" w:rsidRPr="006E5366" w:rsidRDefault="00027F0C" w:rsidP="00027F0C">
      <w:pPr>
        <w:pStyle w:val="pmargintb3"/>
        <w:spacing w:before="0" w:after="0"/>
        <w:ind w:firstLine="0"/>
        <w:jc w:val="center"/>
        <w:rPr>
          <w:rStyle w:val="s1"/>
          <w:sz w:val="28"/>
          <w:szCs w:val="28"/>
        </w:rPr>
      </w:pPr>
    </w:p>
    <w:p w:rsidR="00027F0C" w:rsidRDefault="00027F0C" w:rsidP="00027F0C">
      <w:pPr>
        <w:autoSpaceDE w:val="0"/>
        <w:autoSpaceDN w:val="0"/>
        <w:adjustRightInd w:val="0"/>
        <w:jc w:val="both"/>
        <w:rPr>
          <w:rStyle w:val="s1"/>
          <w:spacing w:val="10"/>
          <w:sz w:val="28"/>
          <w:szCs w:val="28"/>
        </w:rPr>
      </w:pPr>
    </w:p>
    <w:p w:rsidR="00027F0C" w:rsidRDefault="00027F0C" w:rsidP="00027F0C">
      <w:pPr>
        <w:autoSpaceDE w:val="0"/>
        <w:autoSpaceDN w:val="0"/>
        <w:adjustRightInd w:val="0"/>
        <w:jc w:val="both"/>
        <w:rPr>
          <w:rStyle w:val="s1"/>
          <w:spacing w:val="10"/>
          <w:sz w:val="28"/>
          <w:szCs w:val="28"/>
        </w:rPr>
      </w:pPr>
    </w:p>
    <w:p w:rsidR="00027F0C" w:rsidRDefault="00027F0C" w:rsidP="00027F0C">
      <w:pPr>
        <w:autoSpaceDE w:val="0"/>
        <w:autoSpaceDN w:val="0"/>
        <w:adjustRightInd w:val="0"/>
        <w:jc w:val="both"/>
        <w:rPr>
          <w:rStyle w:val="s1"/>
          <w:spacing w:val="10"/>
          <w:sz w:val="28"/>
          <w:szCs w:val="28"/>
        </w:rPr>
      </w:pPr>
    </w:p>
    <w:p w:rsidR="00027F0C" w:rsidRDefault="00027F0C" w:rsidP="00027F0C">
      <w:pPr>
        <w:autoSpaceDE w:val="0"/>
        <w:autoSpaceDN w:val="0"/>
        <w:adjustRightInd w:val="0"/>
        <w:jc w:val="both"/>
        <w:rPr>
          <w:rStyle w:val="s1"/>
          <w:spacing w:val="10"/>
          <w:sz w:val="28"/>
          <w:szCs w:val="28"/>
        </w:rPr>
      </w:pPr>
    </w:p>
    <w:p w:rsidR="00027F0C" w:rsidRPr="00F654D8" w:rsidRDefault="00027F0C" w:rsidP="00027F0C">
      <w:pPr>
        <w:autoSpaceDE w:val="0"/>
        <w:autoSpaceDN w:val="0"/>
        <w:adjustRightInd w:val="0"/>
        <w:jc w:val="both"/>
      </w:pPr>
    </w:p>
    <w:p w:rsidR="00027F0C" w:rsidRPr="00F654D8" w:rsidRDefault="00027F0C" w:rsidP="00027F0C">
      <w:pPr>
        <w:autoSpaceDE w:val="0"/>
        <w:autoSpaceDN w:val="0"/>
        <w:adjustRightInd w:val="0"/>
        <w:ind w:firstLine="567"/>
        <w:jc w:val="both"/>
      </w:pPr>
    </w:p>
    <w:p w:rsidR="00027F0C" w:rsidRPr="00F654D8" w:rsidRDefault="00027F0C" w:rsidP="00027F0C">
      <w:pPr>
        <w:autoSpaceDE w:val="0"/>
        <w:autoSpaceDN w:val="0"/>
        <w:adjustRightInd w:val="0"/>
        <w:ind w:firstLine="567"/>
        <w:jc w:val="right"/>
        <w:outlineLvl w:val="0"/>
      </w:pPr>
      <w:r w:rsidRPr="00F654D8">
        <w:t>Приложение</w:t>
      </w:r>
    </w:p>
    <w:p w:rsidR="00027F0C" w:rsidRDefault="00027F0C" w:rsidP="00027F0C">
      <w:pPr>
        <w:autoSpaceDE w:val="0"/>
        <w:autoSpaceDN w:val="0"/>
        <w:adjustRightInd w:val="0"/>
        <w:ind w:firstLine="567"/>
        <w:jc w:val="right"/>
      </w:pPr>
      <w:r w:rsidRPr="00F654D8">
        <w:t xml:space="preserve">к Решению </w:t>
      </w:r>
      <w:r>
        <w:t xml:space="preserve">Октябрьского </w:t>
      </w:r>
      <w:r w:rsidRPr="00F654D8">
        <w:t xml:space="preserve"> сельского </w:t>
      </w:r>
    </w:p>
    <w:p w:rsidR="00027F0C" w:rsidRPr="00F654D8" w:rsidRDefault="00027F0C" w:rsidP="00027F0C">
      <w:pPr>
        <w:autoSpaceDE w:val="0"/>
        <w:autoSpaceDN w:val="0"/>
        <w:adjustRightInd w:val="0"/>
        <w:ind w:firstLine="567"/>
        <w:jc w:val="right"/>
      </w:pPr>
      <w:r w:rsidRPr="00F654D8">
        <w:t>Совета депутатов</w:t>
      </w:r>
      <w:r>
        <w:t xml:space="preserve"> </w:t>
      </w:r>
      <w:r w:rsidRPr="00F654D8">
        <w:t xml:space="preserve">от </w:t>
      </w:r>
      <w:r>
        <w:t>14.12</w:t>
      </w:r>
      <w:r w:rsidRPr="00F654D8">
        <w:t>.</w:t>
      </w:r>
      <w:r>
        <w:t>2020</w:t>
      </w:r>
      <w:r w:rsidRPr="00F654D8">
        <w:t xml:space="preserve"> г.  № </w:t>
      </w:r>
      <w:r>
        <w:t>44/121</w:t>
      </w:r>
    </w:p>
    <w:p w:rsidR="00027F0C" w:rsidRDefault="00027F0C" w:rsidP="00027F0C">
      <w:pPr>
        <w:pStyle w:val="ConsPlusTitle"/>
        <w:ind w:firstLine="567"/>
        <w:jc w:val="center"/>
      </w:pPr>
    </w:p>
    <w:p w:rsidR="00027F0C" w:rsidRPr="00F654D8" w:rsidRDefault="00027F0C" w:rsidP="00027F0C">
      <w:pPr>
        <w:pStyle w:val="ConsPlusTitle"/>
        <w:ind w:firstLine="567"/>
        <w:jc w:val="center"/>
      </w:pPr>
      <w:r w:rsidRPr="00F654D8">
        <w:t>ПОЛОЖЕНИЕ</w:t>
      </w:r>
    </w:p>
    <w:p w:rsidR="00027F0C" w:rsidRPr="00F654D8" w:rsidRDefault="00027F0C" w:rsidP="00027F0C">
      <w:pPr>
        <w:pStyle w:val="ConsPlusTitle"/>
        <w:ind w:firstLine="567"/>
        <w:jc w:val="center"/>
      </w:pPr>
      <w:r w:rsidRPr="00F654D8">
        <w:t xml:space="preserve">ОБ ИЗБИРАТЕЛЬНОЙ КОМИССИИ </w:t>
      </w:r>
    </w:p>
    <w:p w:rsidR="00027F0C" w:rsidRPr="00F654D8" w:rsidRDefault="00027F0C" w:rsidP="00027F0C">
      <w:pPr>
        <w:pStyle w:val="ConsPlusTitle"/>
        <w:ind w:firstLine="567"/>
        <w:jc w:val="center"/>
      </w:pPr>
      <w:r w:rsidRPr="00F654D8">
        <w:t xml:space="preserve">МУНИЦИПАЛЬНОГО ОБРАЗОВАНИЯ </w:t>
      </w:r>
      <w:r>
        <w:t>ОКТЯБРЬСКИЙ СЕЛЬСОВЕТ</w:t>
      </w:r>
    </w:p>
    <w:p w:rsidR="00027F0C" w:rsidRPr="00F654D8" w:rsidRDefault="00027F0C" w:rsidP="00027F0C">
      <w:pPr>
        <w:autoSpaceDE w:val="0"/>
        <w:autoSpaceDN w:val="0"/>
        <w:adjustRightInd w:val="0"/>
        <w:ind w:firstLine="567"/>
        <w:jc w:val="center"/>
      </w:pPr>
    </w:p>
    <w:p w:rsidR="00027F0C" w:rsidRPr="00F654D8" w:rsidRDefault="00027F0C" w:rsidP="00027F0C">
      <w:pPr>
        <w:autoSpaceDE w:val="0"/>
        <w:autoSpaceDN w:val="0"/>
        <w:adjustRightInd w:val="0"/>
        <w:ind w:firstLine="567"/>
        <w:jc w:val="center"/>
        <w:outlineLvl w:val="1"/>
      </w:pPr>
      <w:r w:rsidRPr="00F654D8">
        <w:t>1. Общие положения</w:t>
      </w:r>
    </w:p>
    <w:p w:rsidR="00027F0C" w:rsidRPr="00F654D8" w:rsidRDefault="00027F0C" w:rsidP="00027F0C">
      <w:pPr>
        <w:autoSpaceDE w:val="0"/>
        <w:autoSpaceDN w:val="0"/>
        <w:adjustRightInd w:val="0"/>
        <w:ind w:firstLine="567"/>
        <w:jc w:val="center"/>
      </w:pPr>
    </w:p>
    <w:p w:rsidR="00027F0C" w:rsidRPr="00F654D8" w:rsidRDefault="00027F0C" w:rsidP="00027F0C">
      <w:pPr>
        <w:autoSpaceDE w:val="0"/>
        <w:autoSpaceDN w:val="0"/>
        <w:adjustRightInd w:val="0"/>
        <w:ind w:firstLine="567"/>
        <w:jc w:val="both"/>
      </w:pPr>
      <w:r>
        <w:t>1.1. Настоящее Положение об И</w:t>
      </w:r>
      <w:r w:rsidRPr="00F654D8">
        <w:t xml:space="preserve">збирательной комиссии муниципального образования Октябрьский сельсовет (далее - Положение) разработано в соответствии с Конституцией Российской Федерации, Федеральными законами "Об основных гарантиях избирательных прав и права на участие в референдуме граждан Российской Федерации", "Об общих принципах организации местного самоуправления в Российской Федерации", иными </w:t>
      </w:r>
      <w:r>
        <w:t xml:space="preserve">федеральными законами, законами, </w:t>
      </w:r>
      <w:r w:rsidRPr="00F654D8">
        <w:t>Уставом муниципального образования О</w:t>
      </w:r>
      <w:r>
        <w:t xml:space="preserve">ктябрьский </w:t>
      </w:r>
      <w:r w:rsidRPr="00F654D8">
        <w:t>сельсовет.</w:t>
      </w:r>
    </w:p>
    <w:p w:rsidR="00027F0C" w:rsidRPr="00F654D8" w:rsidRDefault="00027F0C" w:rsidP="00027F0C">
      <w:pPr>
        <w:autoSpaceDE w:val="0"/>
        <w:autoSpaceDN w:val="0"/>
        <w:adjustRightInd w:val="0"/>
        <w:ind w:firstLine="567"/>
        <w:jc w:val="both"/>
      </w:pPr>
      <w:r w:rsidRPr="00F654D8">
        <w:t>1.2. В настоящем Положении используются термины и понятия в том же значении, что и в Федеральном законе "Об основных гарантиях избирательных прав и права на участие в референдуме граждан Российской Федерации".</w:t>
      </w:r>
    </w:p>
    <w:p w:rsidR="00027F0C" w:rsidRPr="00F654D8" w:rsidRDefault="00027F0C" w:rsidP="00027F0C">
      <w:pPr>
        <w:autoSpaceDE w:val="0"/>
        <w:autoSpaceDN w:val="0"/>
        <w:adjustRightInd w:val="0"/>
        <w:ind w:firstLine="567"/>
        <w:jc w:val="both"/>
      </w:pPr>
    </w:p>
    <w:p w:rsidR="00027F0C" w:rsidRPr="00F654D8" w:rsidRDefault="00027F0C" w:rsidP="00027F0C">
      <w:pPr>
        <w:autoSpaceDE w:val="0"/>
        <w:autoSpaceDN w:val="0"/>
        <w:adjustRightInd w:val="0"/>
        <w:ind w:firstLine="567"/>
        <w:jc w:val="center"/>
        <w:outlineLvl w:val="1"/>
      </w:pPr>
      <w:r w:rsidRPr="00F654D8">
        <w:t>2. Статус избирательной комиссии муниципального образования</w:t>
      </w:r>
    </w:p>
    <w:p w:rsidR="00027F0C" w:rsidRPr="00F654D8" w:rsidRDefault="00027F0C" w:rsidP="00027F0C">
      <w:pPr>
        <w:autoSpaceDE w:val="0"/>
        <w:autoSpaceDN w:val="0"/>
        <w:adjustRightInd w:val="0"/>
        <w:ind w:firstLine="567"/>
        <w:jc w:val="both"/>
      </w:pPr>
    </w:p>
    <w:p w:rsidR="00027F0C" w:rsidRPr="00F654D8" w:rsidRDefault="00027F0C" w:rsidP="00027F0C">
      <w:pPr>
        <w:autoSpaceDE w:val="0"/>
        <w:autoSpaceDN w:val="0"/>
        <w:adjustRightInd w:val="0"/>
        <w:ind w:firstLine="567"/>
        <w:jc w:val="both"/>
      </w:pPr>
      <w:r w:rsidRPr="00F654D8">
        <w:t>2.1. Избирательная комиссия муниципального образования Октябрьский сельсовет (далее - избирательная комиссия) является муниципальным органом, который не входит в структуру органов местного самоуправления, действует на постоянной основе и организует подготовку и проведение муниципальных выборов, референдумов на территории муниципального образования  Октябрьский сельсовет.</w:t>
      </w:r>
    </w:p>
    <w:p w:rsidR="00027F0C" w:rsidRPr="00F654D8" w:rsidRDefault="00027F0C" w:rsidP="00027F0C">
      <w:pPr>
        <w:autoSpaceDE w:val="0"/>
        <w:autoSpaceDN w:val="0"/>
        <w:adjustRightInd w:val="0"/>
        <w:ind w:firstLine="567"/>
        <w:jc w:val="both"/>
      </w:pPr>
      <w:r w:rsidRPr="00F654D8">
        <w:t>Избирательная комиссия в пределах своей компетенции независима от органов государственной власти и органов местного самоуправления.</w:t>
      </w:r>
    </w:p>
    <w:p w:rsidR="00027F0C" w:rsidRPr="00F654D8" w:rsidRDefault="00027F0C" w:rsidP="00027F0C">
      <w:pPr>
        <w:autoSpaceDE w:val="0"/>
        <w:autoSpaceDN w:val="0"/>
        <w:adjustRightInd w:val="0"/>
        <w:ind w:firstLine="567"/>
        <w:jc w:val="both"/>
      </w:pPr>
      <w:r w:rsidRPr="00F654D8">
        <w:t xml:space="preserve">2.2. Избирательная </w:t>
      </w:r>
      <w:r w:rsidRPr="002B56BC">
        <w:t>комиссия не является юридическим лицом</w:t>
      </w:r>
      <w:r w:rsidRPr="00F654D8">
        <w:t xml:space="preserve">. </w:t>
      </w:r>
    </w:p>
    <w:p w:rsidR="00027F0C" w:rsidRPr="00F654D8" w:rsidRDefault="00027F0C" w:rsidP="00027F0C">
      <w:pPr>
        <w:autoSpaceDE w:val="0"/>
        <w:autoSpaceDN w:val="0"/>
        <w:adjustRightInd w:val="0"/>
        <w:ind w:firstLine="567"/>
        <w:jc w:val="both"/>
      </w:pPr>
      <w:r w:rsidRPr="00F654D8">
        <w:t>2.3. Наименование - Избирательная комиссия муниципального образования  Октябрьский сельсовет.</w:t>
      </w:r>
    </w:p>
    <w:p w:rsidR="00027F0C" w:rsidRPr="00F654D8" w:rsidRDefault="00027F0C" w:rsidP="00027F0C">
      <w:pPr>
        <w:autoSpaceDE w:val="0"/>
        <w:autoSpaceDN w:val="0"/>
        <w:adjustRightInd w:val="0"/>
        <w:ind w:firstLine="567"/>
        <w:jc w:val="both"/>
      </w:pPr>
      <w:r w:rsidRPr="00F654D8">
        <w:t>2.4. Избирательная комиссия может от своего имени приобретать и осуществлять в установленном законодательством порядке имущественные и неимущественные права, нести обязанности, быть истцом и ответчиком в суде.</w:t>
      </w:r>
    </w:p>
    <w:p w:rsidR="00027F0C" w:rsidRPr="00F654D8" w:rsidRDefault="00027F0C" w:rsidP="00027F0C">
      <w:pPr>
        <w:autoSpaceDE w:val="0"/>
        <w:autoSpaceDN w:val="0"/>
        <w:adjustRightInd w:val="0"/>
        <w:ind w:firstLine="567"/>
        <w:jc w:val="both"/>
      </w:pPr>
      <w:r w:rsidRPr="00F654D8">
        <w:t>2.5. Избирательная комиссия при проведении муниципальных выборов, местного референдума является вышестоящей комиссией для избирательных комиссий, комиссий референдума, сформированных на территории муниципального образования  Октябрьский сельсовет.</w:t>
      </w:r>
    </w:p>
    <w:p w:rsidR="00027F0C" w:rsidRPr="00F654D8" w:rsidRDefault="00027F0C" w:rsidP="00027F0C">
      <w:pPr>
        <w:autoSpaceDE w:val="0"/>
        <w:autoSpaceDN w:val="0"/>
        <w:adjustRightInd w:val="0"/>
        <w:ind w:firstLine="567"/>
        <w:jc w:val="both"/>
      </w:pPr>
      <w:r w:rsidRPr="00F654D8">
        <w:t xml:space="preserve">2.6. </w:t>
      </w:r>
      <w:r w:rsidRPr="002B56BC">
        <w:t>Решения, принимаемые избирательной комиссией в пределах её компетенции, связанные с обеспечением избирательных прав и права на участие в референдуме граждан Российской Федерации, при подготовке и проведении муниципальных выборов, местного референдума, подлежат официальному опубликованию</w:t>
      </w:r>
      <w:r w:rsidRPr="00F654D8">
        <w:t xml:space="preserve"> (обнародованию).</w:t>
      </w:r>
    </w:p>
    <w:p w:rsidR="00027F0C" w:rsidRPr="00F654D8" w:rsidRDefault="00027F0C" w:rsidP="00027F0C">
      <w:pPr>
        <w:autoSpaceDE w:val="0"/>
        <w:autoSpaceDN w:val="0"/>
        <w:adjustRightInd w:val="0"/>
        <w:ind w:firstLine="567"/>
        <w:jc w:val="both"/>
      </w:pPr>
      <w:r w:rsidRPr="00F654D8">
        <w:t>2.7. Государственные органы, органы местного самоуправления, государственные и муниципальные учреждения, а также их должностные лица обязаны оказывать избирательной комиссии содействие, в частности, предоставлять на безвозмездной основе необходимые помещения, в том числе для хранения избирательной документации и докумен</w:t>
      </w:r>
      <w:r>
        <w:t>тации референдума до передачи её</w:t>
      </w:r>
      <w:r w:rsidRPr="00F654D8">
        <w:t xml:space="preserve"> в архив либо уничтожения по истечении сроков хранения, установленных законом,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rsidR="00027F0C" w:rsidRPr="00F654D8" w:rsidRDefault="00027F0C" w:rsidP="00027F0C">
      <w:pPr>
        <w:autoSpaceDE w:val="0"/>
        <w:autoSpaceDN w:val="0"/>
        <w:adjustRightInd w:val="0"/>
        <w:ind w:firstLine="567"/>
        <w:jc w:val="both"/>
      </w:pPr>
    </w:p>
    <w:p w:rsidR="00027F0C" w:rsidRDefault="00027F0C" w:rsidP="00027F0C">
      <w:pPr>
        <w:autoSpaceDE w:val="0"/>
        <w:autoSpaceDN w:val="0"/>
        <w:adjustRightInd w:val="0"/>
        <w:ind w:firstLine="567"/>
        <w:jc w:val="center"/>
        <w:outlineLvl w:val="1"/>
      </w:pPr>
      <w:r w:rsidRPr="00F654D8">
        <w:t>3. Срок полномочий и формирование  избирательной комиссии</w:t>
      </w:r>
    </w:p>
    <w:p w:rsidR="00027F0C" w:rsidRPr="00F654D8" w:rsidRDefault="00027F0C" w:rsidP="00027F0C">
      <w:pPr>
        <w:autoSpaceDE w:val="0"/>
        <w:autoSpaceDN w:val="0"/>
        <w:adjustRightInd w:val="0"/>
        <w:ind w:firstLine="567"/>
        <w:outlineLvl w:val="1"/>
      </w:pPr>
    </w:p>
    <w:p w:rsidR="00027F0C" w:rsidRPr="002B56BC" w:rsidRDefault="00027F0C" w:rsidP="00027F0C">
      <w:pPr>
        <w:autoSpaceDE w:val="0"/>
        <w:autoSpaceDN w:val="0"/>
        <w:adjustRightInd w:val="0"/>
        <w:ind w:firstLine="567"/>
        <w:jc w:val="both"/>
      </w:pPr>
      <w:r w:rsidRPr="00F654D8">
        <w:t xml:space="preserve">3.1. Срок полномочий избирательной комиссии составляет </w:t>
      </w:r>
      <w:r w:rsidRPr="002B56BC">
        <w:t>5 лет и исчисляется со дня её первого заседания. Если срок полномочий избирательной комиссии истекает в период избирательной кампании, после назначения местного референдума, срок её полномочий продлевается до окончания этой избирательной кампании, кампании референдума.</w:t>
      </w:r>
    </w:p>
    <w:p w:rsidR="00027F0C" w:rsidRDefault="00027F0C" w:rsidP="00027F0C">
      <w:pPr>
        <w:autoSpaceDE w:val="0"/>
        <w:autoSpaceDN w:val="0"/>
        <w:adjustRightInd w:val="0"/>
        <w:ind w:firstLine="567"/>
        <w:jc w:val="both"/>
      </w:pPr>
      <w:r w:rsidRPr="002B56BC">
        <w:t>3.2. В состав избирательной комиссии входят 6 членов с правом решающего голоса.</w:t>
      </w:r>
    </w:p>
    <w:p w:rsidR="00027F0C" w:rsidRPr="002B56BC" w:rsidRDefault="00027F0C" w:rsidP="00027F0C">
      <w:pPr>
        <w:autoSpaceDE w:val="0"/>
        <w:autoSpaceDN w:val="0"/>
        <w:adjustRightInd w:val="0"/>
        <w:ind w:firstLine="567"/>
        <w:jc w:val="both"/>
      </w:pPr>
      <w:r w:rsidRPr="002B56BC">
        <w:t>3.3. Решение о начале формирования избирательной комиссии должно быть принято и опубликовано в газете «Вестник Депутата»</w:t>
      </w:r>
      <w:r w:rsidRPr="002B56BC">
        <w:rPr>
          <w:color w:val="000000"/>
        </w:rPr>
        <w:t xml:space="preserve"> </w:t>
      </w:r>
      <w:r w:rsidRPr="002B56BC">
        <w:t xml:space="preserve">и подлежит размещению на официальной сайте </w:t>
      </w:r>
      <w:r w:rsidRPr="002B56BC">
        <w:lastRenderedPageBreak/>
        <w:t>Октябрьского сельсовета в сети Интернет не позднее чем за 60 дней до истечения срока полномочий избирательной комиссии  действующего состава.</w:t>
      </w:r>
    </w:p>
    <w:p w:rsidR="00027F0C" w:rsidRPr="00F654D8" w:rsidRDefault="00027F0C" w:rsidP="00027F0C">
      <w:pPr>
        <w:autoSpaceDE w:val="0"/>
        <w:autoSpaceDN w:val="0"/>
        <w:adjustRightInd w:val="0"/>
        <w:ind w:firstLine="567"/>
        <w:jc w:val="both"/>
      </w:pPr>
      <w:r w:rsidRPr="002B56BC">
        <w:t>Предложения в состав избирательной комиссии принимаются в течение тридцати одного дня после дня официального опубликования сообщения о формировании</w:t>
      </w:r>
      <w:r w:rsidRPr="00F654D8">
        <w:t xml:space="preserve"> избирательной комиссии.</w:t>
      </w:r>
    </w:p>
    <w:p w:rsidR="00027F0C" w:rsidRPr="002B56BC" w:rsidRDefault="00027F0C" w:rsidP="00027F0C">
      <w:pPr>
        <w:autoSpaceDE w:val="0"/>
        <w:autoSpaceDN w:val="0"/>
        <w:adjustRightInd w:val="0"/>
        <w:ind w:firstLine="567"/>
        <w:jc w:val="both"/>
      </w:pPr>
      <w:r w:rsidRPr="00F654D8">
        <w:t xml:space="preserve">3.4. Формирование избирательной комиссии осуществляется </w:t>
      </w:r>
      <w:r>
        <w:t xml:space="preserve">Октябрьским </w:t>
      </w:r>
      <w:r w:rsidRPr="00F654D8">
        <w:t>сельским Советом депутатов  на основе предложений политических партий, выдвинувших списки кандидатов, избирательных объединений, иных общественных объединений, собраний избирателей по месту жите</w:t>
      </w:r>
      <w:r>
        <w:t xml:space="preserve">льства, работы, службы и учёбы. </w:t>
      </w:r>
      <w:r w:rsidRPr="002B56BC">
        <w:t>При этом государственные и муниципальные служащие не могут составлять более одной второй от общего числа членов избирательной комиссии.</w:t>
      </w:r>
    </w:p>
    <w:p w:rsidR="00027F0C" w:rsidRPr="002B56BC" w:rsidRDefault="00027F0C" w:rsidP="00027F0C">
      <w:pPr>
        <w:autoSpaceDE w:val="0"/>
        <w:autoSpaceDN w:val="0"/>
        <w:adjustRightInd w:val="0"/>
        <w:ind w:firstLine="567"/>
        <w:jc w:val="both"/>
      </w:pPr>
      <w:r w:rsidRPr="002B56BC">
        <w:t>3.5. Сельский Совет депутатов муниципального образования Октябрьский сельсовет обязан назначить не менее одной второй от общего числа членов избирательной комиссии на основе поступивших предложений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а также не менее двух членов избирательной комиссии на основе поступивших предложений от Избирательной комиссии Красноярского края. В избирательную комиссию может быть назначено не более одного представителя от каждой политической партии, от каждого избирательного объединения, от каждого иного общественного объединения. При этом указанные политические партии, избирательные объединения, иные общественные объединения не вправе предлагать для назначения одновременно несколько кандидатур.</w:t>
      </w:r>
    </w:p>
    <w:p w:rsidR="00027F0C" w:rsidRPr="002B56BC" w:rsidRDefault="00027F0C" w:rsidP="00027F0C">
      <w:pPr>
        <w:autoSpaceDE w:val="0"/>
        <w:autoSpaceDN w:val="0"/>
        <w:adjustRightInd w:val="0"/>
        <w:ind w:firstLine="567"/>
        <w:jc w:val="both"/>
      </w:pPr>
      <w:r w:rsidRPr="002B56BC">
        <w:t xml:space="preserve">3.6. Сельский Совет депутатов муниципального образования Октябрьский сельсовет </w:t>
      </w:r>
      <w:r w:rsidRPr="002B56BC">
        <w:rPr>
          <w:b/>
        </w:rPr>
        <w:t xml:space="preserve">  </w:t>
      </w:r>
      <w:r w:rsidRPr="002B56BC">
        <w:t>назначает в состав избирательной комиссии гражданина Российской Федерации после получения письменного согласия указанного гражданина Российской Федерации на вхождение в состав избирательной комиссии.</w:t>
      </w:r>
    </w:p>
    <w:p w:rsidR="00027F0C" w:rsidRPr="002B56BC" w:rsidRDefault="00027F0C" w:rsidP="00027F0C">
      <w:pPr>
        <w:autoSpaceDE w:val="0"/>
        <w:autoSpaceDN w:val="0"/>
        <w:adjustRightInd w:val="0"/>
        <w:ind w:firstLine="567"/>
        <w:jc w:val="both"/>
      </w:pPr>
      <w:r w:rsidRPr="002B56BC">
        <w:t>3.7. Решение сельского Совета депутатов муниципального образования Октябрьского сельсовета</w:t>
      </w:r>
      <w:r w:rsidRPr="002B56BC">
        <w:rPr>
          <w:b/>
        </w:rPr>
        <w:t xml:space="preserve"> </w:t>
      </w:r>
      <w:r w:rsidRPr="002B56BC">
        <w:t xml:space="preserve"> о назначении членов избирательной комиссии подлежит официальному опубликованию (обнародованию) не позднее чем через 10 дней со дня его принятия.</w:t>
      </w:r>
    </w:p>
    <w:p w:rsidR="00027F0C" w:rsidRPr="002B56BC" w:rsidRDefault="00027F0C" w:rsidP="00027F0C">
      <w:pPr>
        <w:autoSpaceDE w:val="0"/>
        <w:autoSpaceDN w:val="0"/>
        <w:adjustRightInd w:val="0"/>
        <w:ind w:firstLine="567"/>
        <w:jc w:val="both"/>
      </w:pPr>
    </w:p>
    <w:p w:rsidR="00027F0C" w:rsidRPr="002B56BC" w:rsidRDefault="00027F0C" w:rsidP="00027F0C">
      <w:pPr>
        <w:autoSpaceDE w:val="0"/>
        <w:autoSpaceDN w:val="0"/>
        <w:adjustRightInd w:val="0"/>
        <w:ind w:firstLine="567"/>
        <w:jc w:val="center"/>
        <w:outlineLvl w:val="1"/>
      </w:pPr>
      <w:r w:rsidRPr="002B56BC">
        <w:t>4. Порядок проведения первого (организационного) заседания избирательной комиссии нового состава, избрание председателя, заместителя и секретаря</w:t>
      </w:r>
    </w:p>
    <w:p w:rsidR="00027F0C" w:rsidRPr="002B56BC" w:rsidRDefault="00027F0C" w:rsidP="00027F0C">
      <w:pPr>
        <w:autoSpaceDE w:val="0"/>
        <w:autoSpaceDN w:val="0"/>
        <w:adjustRightInd w:val="0"/>
        <w:ind w:firstLine="567"/>
        <w:jc w:val="both"/>
        <w:outlineLvl w:val="1"/>
      </w:pPr>
    </w:p>
    <w:p w:rsidR="00027F0C" w:rsidRPr="002B56BC" w:rsidRDefault="00027F0C" w:rsidP="00027F0C">
      <w:pPr>
        <w:autoSpaceDE w:val="0"/>
        <w:autoSpaceDN w:val="0"/>
        <w:adjustRightInd w:val="0"/>
        <w:ind w:firstLine="567"/>
        <w:jc w:val="both"/>
      </w:pPr>
      <w:r w:rsidRPr="002B56BC">
        <w:t>4.1. Дата, место и время проведения первого (организационного) заседания определяется сельским Советом депутатов муниципального образования Октябрьский сельсовет, о чём немедленно информируются члены избирательной комиссии с правом решающего голоса.</w:t>
      </w:r>
    </w:p>
    <w:p w:rsidR="00027F0C" w:rsidRPr="002B56BC" w:rsidRDefault="00027F0C" w:rsidP="00027F0C">
      <w:pPr>
        <w:autoSpaceDE w:val="0"/>
        <w:autoSpaceDN w:val="0"/>
        <w:adjustRightInd w:val="0"/>
        <w:ind w:firstLine="567"/>
        <w:jc w:val="both"/>
      </w:pPr>
      <w:r w:rsidRPr="002B56BC">
        <w:t>Избирательная комиссия нового состава собирается на своё первое заседание не позднее, чем на пятнадцатый день после вынесения решения о назначении её членов с правом решающего голоса, но не ранее дня истечения срока полномочий комиссии предыдущего состава. При этом в её состав должно быть назначено не менее двух третей членов комиссии с правом решающего голоса.</w:t>
      </w:r>
    </w:p>
    <w:p w:rsidR="00027F0C" w:rsidRPr="002B56BC" w:rsidRDefault="00027F0C" w:rsidP="00027F0C">
      <w:pPr>
        <w:autoSpaceDE w:val="0"/>
        <w:autoSpaceDN w:val="0"/>
        <w:adjustRightInd w:val="0"/>
        <w:ind w:firstLine="567"/>
        <w:jc w:val="both"/>
      </w:pPr>
      <w:r w:rsidRPr="002B56BC">
        <w:t>4.2. Открывает и ведёт первое заседание избирательной комиссии старейший по возрасту член избирательной комиссии с правом решающего голоса или один из числа членов избирательной комиссии, которому по просьбе старейшего по возрасту члена избирательной комиссии и решению избирательной комиссии, принятому голосованием, поручается вести заседание.</w:t>
      </w:r>
    </w:p>
    <w:p w:rsidR="00027F0C" w:rsidRPr="002B56BC" w:rsidRDefault="00027F0C" w:rsidP="00027F0C">
      <w:pPr>
        <w:autoSpaceDE w:val="0"/>
        <w:autoSpaceDN w:val="0"/>
        <w:adjustRightInd w:val="0"/>
        <w:ind w:firstLine="567"/>
        <w:jc w:val="both"/>
      </w:pPr>
      <w:r w:rsidRPr="002B56BC">
        <w:t>4.3. После открытия заседания избирательной комиссии открытым голосованием членов избирательной комиссии образуется счётная комиссия в составе двух - трёх членов избирательной комиссии. Из своего состава члены счётной комиссии избирают председателя и секретаря счётной комиссии.</w:t>
      </w:r>
    </w:p>
    <w:p w:rsidR="00027F0C" w:rsidRPr="002B56BC" w:rsidRDefault="00027F0C" w:rsidP="00027F0C">
      <w:pPr>
        <w:autoSpaceDE w:val="0"/>
        <w:autoSpaceDN w:val="0"/>
        <w:adjustRightInd w:val="0"/>
        <w:ind w:firstLine="567"/>
        <w:jc w:val="both"/>
      </w:pPr>
      <w:r w:rsidRPr="002B56BC">
        <w:t>4.4. Председатель избирательной комиссии избирается тайным голосованием из числа членов избирательной комиссии с правом решающего голоса.</w:t>
      </w:r>
    </w:p>
    <w:p w:rsidR="00027F0C" w:rsidRPr="002B56BC" w:rsidRDefault="00027F0C" w:rsidP="00027F0C">
      <w:pPr>
        <w:autoSpaceDE w:val="0"/>
        <w:autoSpaceDN w:val="0"/>
        <w:adjustRightInd w:val="0"/>
        <w:ind w:firstLine="567"/>
        <w:jc w:val="both"/>
      </w:pPr>
      <w:r w:rsidRPr="002B56BC">
        <w:t xml:space="preserve">4.5. Заместитель председателя и секретарь избирательной комиссии избираются тайным голосованием из числа членов избирательной комиссии с правом решающего голоса. </w:t>
      </w:r>
      <w:r w:rsidRPr="002B56BC">
        <w:lastRenderedPageBreak/>
        <w:t>Голосование по избранию заместителя председателя и секретаря избирательной комиссии проводится по каждой кандидатуре отдельно.</w:t>
      </w:r>
    </w:p>
    <w:p w:rsidR="00027F0C" w:rsidRPr="002B56BC" w:rsidRDefault="00027F0C" w:rsidP="00027F0C">
      <w:pPr>
        <w:autoSpaceDE w:val="0"/>
        <w:autoSpaceDN w:val="0"/>
        <w:adjustRightInd w:val="0"/>
        <w:ind w:firstLine="567"/>
        <w:jc w:val="both"/>
      </w:pPr>
      <w:r w:rsidRPr="002B56BC">
        <w:t>4.6. До голосования члены избирательной комиссии выдвигают кандидатов на эти должности. Член избирательной комиссии с правом решающего голоса вправе выдвинуть свою кандидатуру. По кандидатам, давшим согласие баллотироваться на соответствующую должность, может проводиться обсуждение, в ходе которого члены избирательной комиссии вправе задавать вопросы и получать на них ответы.</w:t>
      </w:r>
    </w:p>
    <w:p w:rsidR="00027F0C" w:rsidRPr="002B56BC" w:rsidRDefault="00027F0C" w:rsidP="00027F0C">
      <w:pPr>
        <w:autoSpaceDE w:val="0"/>
        <w:autoSpaceDN w:val="0"/>
        <w:adjustRightInd w:val="0"/>
        <w:ind w:firstLine="567"/>
        <w:jc w:val="both"/>
      </w:pPr>
      <w:r w:rsidRPr="002B56BC">
        <w:t>4.7. Члены избирательной комиссии, выдвинутые кандидатами на выборную должность, вправе заявить об отводе своей кандидатуры.</w:t>
      </w:r>
    </w:p>
    <w:p w:rsidR="00027F0C" w:rsidRPr="002B56BC" w:rsidRDefault="00027F0C" w:rsidP="00027F0C">
      <w:pPr>
        <w:autoSpaceDE w:val="0"/>
        <w:autoSpaceDN w:val="0"/>
        <w:adjustRightInd w:val="0"/>
        <w:ind w:firstLine="567"/>
        <w:jc w:val="both"/>
      </w:pPr>
      <w:r w:rsidRPr="002B56BC">
        <w:t>Самоотвод не подлежит обсуждению и принимается избирательной комиссией. Если член счётной комиссии включён в число кандидатов на выборную должность, избирательная комиссия выводит его из состава счётной комиссии и избирает нового.</w:t>
      </w:r>
    </w:p>
    <w:p w:rsidR="00027F0C" w:rsidRPr="002B56BC" w:rsidRDefault="00027F0C" w:rsidP="00027F0C">
      <w:pPr>
        <w:autoSpaceDE w:val="0"/>
        <w:autoSpaceDN w:val="0"/>
        <w:adjustRightInd w:val="0"/>
        <w:ind w:firstLine="567"/>
        <w:jc w:val="both"/>
      </w:pPr>
      <w:r w:rsidRPr="002B56BC">
        <w:t>4.8. Избирательная комиссия по предложению счётной комиссии открытым голосованием утверждает текст бюллетеня для голосования по выборам на соответствующую выборную должность, тираж бюллетеней и, при необходимости, время голосования. Если на выборную должность выдвинуто два и более кандидатов, то фамилии, имена и отчества кандидатов помещаются в бюллетене для голосования в алфавитном порядке.</w:t>
      </w:r>
    </w:p>
    <w:p w:rsidR="00027F0C" w:rsidRPr="002B56BC" w:rsidRDefault="00027F0C" w:rsidP="00027F0C">
      <w:pPr>
        <w:autoSpaceDE w:val="0"/>
        <w:autoSpaceDN w:val="0"/>
        <w:adjustRightInd w:val="0"/>
        <w:ind w:firstLine="567"/>
        <w:jc w:val="both"/>
      </w:pPr>
      <w:r w:rsidRPr="002B56BC">
        <w:t>Справа напротив фамилии кандидата помещается пустой квадрат. После фамилии кандидата (кандидатов) помещаются строки "Против кандидата" ("Против всех кандидатов"), справа от которых помещается пустой квадрат. Счётная комиссия изготавливает тираж бюллетеней, после чего каждому члену избирательной комиссии председатель счётной комиссии выдаёт под роспись бюллетень, на обороте которого в присутствии членов избирательной комиссии расписываются члены счётной комиссии.</w:t>
      </w:r>
    </w:p>
    <w:p w:rsidR="00027F0C" w:rsidRPr="002B56BC" w:rsidRDefault="00027F0C" w:rsidP="00027F0C">
      <w:pPr>
        <w:autoSpaceDE w:val="0"/>
        <w:autoSpaceDN w:val="0"/>
        <w:adjustRightInd w:val="0"/>
        <w:ind w:firstLine="567"/>
        <w:jc w:val="both"/>
      </w:pPr>
      <w:r w:rsidRPr="002B56BC">
        <w:t>4.9. Заполняя бюллетень, член избирательной комиссии с правом решающего голоса ставит любой знак в пустом квадрате напротив фамилии, имени и отчества того кандидата, за которого он голосует, либо в квадрате напротив строки "Против кандидата" ("Против всех кандидатов"), после чего опускает заполненный бюллетень в предварительно опечатанный ящик для голосования. После того, как проголосовали все присутствующие на заседании члены избирательной комиссии либо после завершения предварительно установленного времени голосования, председатель счётной комиссии объявляет голосование законченным и в присутствии членов избирательной комиссии подсчитывает и погашает неиспользованные бюллетени.</w:t>
      </w:r>
    </w:p>
    <w:p w:rsidR="00027F0C" w:rsidRPr="002B56BC" w:rsidRDefault="00027F0C" w:rsidP="00027F0C">
      <w:pPr>
        <w:autoSpaceDE w:val="0"/>
        <w:autoSpaceDN w:val="0"/>
        <w:adjustRightInd w:val="0"/>
        <w:ind w:firstLine="567"/>
        <w:jc w:val="both"/>
      </w:pPr>
      <w:r w:rsidRPr="002B56BC">
        <w:t>4.10. Счётная комиссия в присутствии членов избирательной комиссии вскрывает ящик для голосования и проверяет действительность бюллетеней. Бюллетени, по которым невозможно установить волеизъявление голосовавшего, признаются счётной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кандидатом (каждым кандидатом) на соответствующую должность.</w:t>
      </w:r>
    </w:p>
    <w:p w:rsidR="00027F0C" w:rsidRPr="002B56BC" w:rsidRDefault="00027F0C" w:rsidP="00027F0C">
      <w:pPr>
        <w:autoSpaceDE w:val="0"/>
        <w:autoSpaceDN w:val="0"/>
        <w:adjustRightInd w:val="0"/>
        <w:ind w:firstLine="567"/>
        <w:jc w:val="both"/>
      </w:pPr>
      <w:r w:rsidRPr="002B56BC">
        <w:t>Счётная комиссия по итогам подсчёта голосов составляет протокол об итогах голосования, в который вносятся следующие данные:</w:t>
      </w:r>
    </w:p>
    <w:p w:rsidR="00027F0C" w:rsidRPr="002B56BC" w:rsidRDefault="00027F0C" w:rsidP="00027F0C">
      <w:pPr>
        <w:autoSpaceDE w:val="0"/>
        <w:autoSpaceDN w:val="0"/>
        <w:adjustRightInd w:val="0"/>
        <w:ind w:firstLine="567"/>
        <w:jc w:val="both"/>
      </w:pPr>
      <w:r w:rsidRPr="002B56BC">
        <w:t>- дата, время и место проведения голосования;</w:t>
      </w:r>
    </w:p>
    <w:p w:rsidR="00027F0C" w:rsidRPr="002B56BC" w:rsidRDefault="00027F0C" w:rsidP="00027F0C">
      <w:pPr>
        <w:autoSpaceDE w:val="0"/>
        <w:autoSpaceDN w:val="0"/>
        <w:adjustRightInd w:val="0"/>
        <w:ind w:firstLine="567"/>
        <w:jc w:val="both"/>
      </w:pPr>
      <w:r w:rsidRPr="002B56BC">
        <w:t>- фамилия, имя и отчество кандидата (кандидатов), внесённого (внесённых) в бюллетень;</w:t>
      </w:r>
    </w:p>
    <w:p w:rsidR="00027F0C" w:rsidRPr="002B56BC" w:rsidRDefault="00027F0C" w:rsidP="00027F0C">
      <w:pPr>
        <w:autoSpaceDE w:val="0"/>
        <w:autoSpaceDN w:val="0"/>
        <w:adjustRightInd w:val="0"/>
        <w:ind w:firstLine="567"/>
        <w:jc w:val="both"/>
      </w:pPr>
      <w:r w:rsidRPr="002B56BC">
        <w:t>- число изготовленных бюллетеней;</w:t>
      </w:r>
    </w:p>
    <w:p w:rsidR="00027F0C" w:rsidRPr="002B56BC" w:rsidRDefault="00027F0C" w:rsidP="00027F0C">
      <w:pPr>
        <w:autoSpaceDE w:val="0"/>
        <w:autoSpaceDN w:val="0"/>
        <w:adjustRightInd w:val="0"/>
        <w:ind w:firstLine="567"/>
        <w:jc w:val="both"/>
      </w:pPr>
      <w:r w:rsidRPr="002B56BC">
        <w:t>- число выданных бюллетеней;</w:t>
      </w:r>
    </w:p>
    <w:p w:rsidR="00027F0C" w:rsidRPr="002B56BC" w:rsidRDefault="00027F0C" w:rsidP="00027F0C">
      <w:pPr>
        <w:autoSpaceDE w:val="0"/>
        <w:autoSpaceDN w:val="0"/>
        <w:adjustRightInd w:val="0"/>
        <w:ind w:firstLine="567"/>
        <w:jc w:val="both"/>
      </w:pPr>
      <w:r w:rsidRPr="002B56BC">
        <w:t>- число погашенных бюллетеней;</w:t>
      </w:r>
    </w:p>
    <w:p w:rsidR="00027F0C" w:rsidRPr="002B56BC" w:rsidRDefault="00027F0C" w:rsidP="00027F0C">
      <w:pPr>
        <w:autoSpaceDE w:val="0"/>
        <w:autoSpaceDN w:val="0"/>
        <w:adjustRightInd w:val="0"/>
        <w:ind w:firstLine="567"/>
        <w:jc w:val="both"/>
      </w:pPr>
      <w:r w:rsidRPr="002B56BC">
        <w:t>- число бюллетеней, обнаруженных в ящике для голосования;</w:t>
      </w:r>
    </w:p>
    <w:p w:rsidR="00027F0C" w:rsidRPr="002B56BC" w:rsidRDefault="00027F0C" w:rsidP="00027F0C">
      <w:pPr>
        <w:autoSpaceDE w:val="0"/>
        <w:autoSpaceDN w:val="0"/>
        <w:adjustRightInd w:val="0"/>
        <w:ind w:firstLine="567"/>
        <w:jc w:val="both"/>
      </w:pPr>
      <w:r w:rsidRPr="002B56BC">
        <w:t>- число действительных бюллетеней;</w:t>
      </w:r>
    </w:p>
    <w:p w:rsidR="00027F0C" w:rsidRPr="002B56BC" w:rsidRDefault="00027F0C" w:rsidP="00027F0C">
      <w:pPr>
        <w:autoSpaceDE w:val="0"/>
        <w:autoSpaceDN w:val="0"/>
        <w:adjustRightInd w:val="0"/>
        <w:ind w:firstLine="567"/>
        <w:jc w:val="both"/>
      </w:pPr>
      <w:r w:rsidRPr="002B56BC">
        <w:t>- число недействительных бюллетеней;</w:t>
      </w:r>
    </w:p>
    <w:p w:rsidR="00027F0C" w:rsidRPr="002B56BC" w:rsidRDefault="00027F0C" w:rsidP="00027F0C">
      <w:pPr>
        <w:autoSpaceDE w:val="0"/>
        <w:autoSpaceDN w:val="0"/>
        <w:adjustRightInd w:val="0"/>
        <w:ind w:firstLine="567"/>
        <w:jc w:val="both"/>
      </w:pPr>
      <w:r w:rsidRPr="002B56BC">
        <w:t>- число голосов, поданных за кандидата (каждого кандидата, если в бюллетень включено два и более кандидатов);</w:t>
      </w:r>
    </w:p>
    <w:p w:rsidR="00027F0C" w:rsidRPr="002B56BC" w:rsidRDefault="00027F0C" w:rsidP="00027F0C">
      <w:pPr>
        <w:autoSpaceDE w:val="0"/>
        <w:autoSpaceDN w:val="0"/>
        <w:adjustRightInd w:val="0"/>
        <w:ind w:firstLine="567"/>
        <w:jc w:val="both"/>
      </w:pPr>
      <w:r w:rsidRPr="002B56BC">
        <w:t>- число голосов, поданных против кандидата (против всех кандидатов).</w:t>
      </w:r>
    </w:p>
    <w:p w:rsidR="00027F0C" w:rsidRPr="002B56BC" w:rsidRDefault="00027F0C" w:rsidP="00027F0C">
      <w:pPr>
        <w:autoSpaceDE w:val="0"/>
        <w:autoSpaceDN w:val="0"/>
        <w:adjustRightInd w:val="0"/>
        <w:ind w:firstLine="567"/>
        <w:jc w:val="both"/>
      </w:pPr>
      <w:r w:rsidRPr="002B56BC">
        <w:t>Избранным на соответствующую выборную должность считается кандидат - член избирательной комиссии с правом решающего голоса, за которого подано более половины голосов от установленного числа членов избирательной комиссии с правом решающего голоса.</w:t>
      </w:r>
    </w:p>
    <w:p w:rsidR="00027F0C" w:rsidRPr="002B56BC" w:rsidRDefault="00027F0C" w:rsidP="00027F0C">
      <w:pPr>
        <w:autoSpaceDE w:val="0"/>
        <w:autoSpaceDN w:val="0"/>
        <w:adjustRightInd w:val="0"/>
        <w:ind w:firstLine="567"/>
        <w:jc w:val="both"/>
      </w:pPr>
      <w:r w:rsidRPr="002B56BC">
        <w:lastRenderedPageBreak/>
        <w:t>4.11. По итогам голосования избирательной комиссии на основании протокола, составленного счётной комиссией, принимает одно из следующих решений:</w:t>
      </w:r>
    </w:p>
    <w:p w:rsidR="00027F0C" w:rsidRPr="002B56BC" w:rsidRDefault="00027F0C" w:rsidP="00027F0C">
      <w:pPr>
        <w:autoSpaceDE w:val="0"/>
        <w:autoSpaceDN w:val="0"/>
        <w:adjustRightInd w:val="0"/>
        <w:ind w:firstLine="567"/>
        <w:jc w:val="both"/>
      </w:pPr>
      <w:r w:rsidRPr="002B56BC">
        <w:t>- об избрании на соответствующую выборную должность члена избирательной комиссии с правом решающего голоса, получившего необходимое число голосов;</w:t>
      </w:r>
    </w:p>
    <w:p w:rsidR="00027F0C" w:rsidRPr="002B56BC" w:rsidRDefault="00027F0C" w:rsidP="00027F0C">
      <w:pPr>
        <w:autoSpaceDE w:val="0"/>
        <w:autoSpaceDN w:val="0"/>
        <w:adjustRightInd w:val="0"/>
        <w:ind w:firstLine="567"/>
        <w:jc w:val="both"/>
      </w:pPr>
      <w:r w:rsidRPr="002B56BC">
        <w:t>- о проведении новых выборов, начиная с выдвижения кандидатур, если ни один из кандидатов - членов избирательной комиссии с правом решающего голоса не получил необходимого для избрания числа голосов.</w:t>
      </w:r>
    </w:p>
    <w:p w:rsidR="00027F0C" w:rsidRPr="002B56BC" w:rsidRDefault="00027F0C" w:rsidP="00027F0C">
      <w:pPr>
        <w:autoSpaceDE w:val="0"/>
        <w:autoSpaceDN w:val="0"/>
        <w:adjustRightInd w:val="0"/>
        <w:ind w:firstLine="567"/>
        <w:jc w:val="both"/>
      </w:pPr>
      <w:r w:rsidRPr="002B56BC">
        <w:t>4.12. После утверждения избирательной комиссией протокола об итогах голосования по выборам на каждую выборную должность соответствующие бюллетени (действительные, недействительные и погашенные) упаковываются в конверт, который заклеивается, опечатывается и приобщается к протоколу заседания избирательной комиссии. На конверте делается надпись с наименованием соответствующих выборов и указывается суммарное число всех бюллетеней, находящихся в конверте. К протоколу первого заседания избирательной комиссии приобщаются все протоколы счётной комиссии.</w:t>
      </w:r>
    </w:p>
    <w:p w:rsidR="00027F0C" w:rsidRPr="002B56BC" w:rsidRDefault="00027F0C" w:rsidP="00027F0C">
      <w:pPr>
        <w:autoSpaceDE w:val="0"/>
        <w:autoSpaceDN w:val="0"/>
        <w:adjustRightInd w:val="0"/>
        <w:ind w:firstLine="567"/>
        <w:jc w:val="both"/>
      </w:pPr>
    </w:p>
    <w:p w:rsidR="00027F0C" w:rsidRPr="002B56BC" w:rsidRDefault="00027F0C" w:rsidP="00027F0C">
      <w:pPr>
        <w:autoSpaceDE w:val="0"/>
        <w:autoSpaceDN w:val="0"/>
        <w:adjustRightInd w:val="0"/>
        <w:ind w:firstLine="567"/>
        <w:jc w:val="center"/>
        <w:outlineLvl w:val="1"/>
      </w:pPr>
      <w:r w:rsidRPr="002B56BC">
        <w:t>5. Полномочия избирательной комиссии</w:t>
      </w:r>
    </w:p>
    <w:p w:rsidR="00027F0C" w:rsidRPr="002B56BC" w:rsidRDefault="00027F0C" w:rsidP="00027F0C">
      <w:pPr>
        <w:autoSpaceDE w:val="0"/>
        <w:autoSpaceDN w:val="0"/>
        <w:adjustRightInd w:val="0"/>
        <w:ind w:firstLine="567"/>
        <w:jc w:val="both"/>
      </w:pPr>
    </w:p>
    <w:p w:rsidR="00027F0C" w:rsidRPr="002B56BC" w:rsidRDefault="00027F0C" w:rsidP="00027F0C">
      <w:pPr>
        <w:autoSpaceDE w:val="0"/>
        <w:autoSpaceDN w:val="0"/>
        <w:adjustRightInd w:val="0"/>
        <w:ind w:firstLine="567"/>
        <w:jc w:val="both"/>
      </w:pPr>
      <w:r w:rsidRPr="002B56BC">
        <w:t>В соответствии с действующим законодательством избирательная комиссия:</w:t>
      </w:r>
    </w:p>
    <w:p w:rsidR="00027F0C" w:rsidRPr="002B56BC" w:rsidRDefault="00027F0C" w:rsidP="00027F0C">
      <w:pPr>
        <w:autoSpaceDE w:val="0"/>
        <w:autoSpaceDN w:val="0"/>
        <w:adjustRightInd w:val="0"/>
        <w:ind w:firstLine="567"/>
        <w:jc w:val="both"/>
      </w:pPr>
      <w:r w:rsidRPr="002B56BC">
        <w:t>а) осуществляет на территории муниципального образования Октябрьский сельсовет контроль за соблюдением избирательных прав, права на участие в референдуме граждан Российской Федерации и иностранных государств на основании международных договоров Российской Федерации;</w:t>
      </w:r>
    </w:p>
    <w:p w:rsidR="00027F0C" w:rsidRPr="002B56BC" w:rsidRDefault="00027F0C" w:rsidP="00027F0C">
      <w:pPr>
        <w:autoSpaceDE w:val="0"/>
        <w:autoSpaceDN w:val="0"/>
        <w:adjustRightInd w:val="0"/>
        <w:ind w:firstLine="567"/>
        <w:jc w:val="both"/>
      </w:pPr>
      <w:r w:rsidRPr="002B56BC">
        <w:t xml:space="preserve">б) формирует окружные избирательные комиссии по выборам депутатов сельского Совета депутатов муниципального образования Октябрьский сельсовет; </w:t>
      </w:r>
    </w:p>
    <w:p w:rsidR="00027F0C" w:rsidRPr="002B56BC" w:rsidRDefault="00027F0C" w:rsidP="00027F0C">
      <w:pPr>
        <w:autoSpaceDE w:val="0"/>
        <w:autoSpaceDN w:val="0"/>
        <w:adjustRightInd w:val="0"/>
        <w:ind w:firstLine="567"/>
        <w:jc w:val="both"/>
      </w:pPr>
      <w:r w:rsidRPr="002B56BC">
        <w:t>в) координирует деятельность нижестоящих комиссий на территории муниципального образования  Октябрьский сельсовет;</w:t>
      </w:r>
    </w:p>
    <w:p w:rsidR="00027F0C" w:rsidRPr="002B56BC" w:rsidRDefault="00027F0C" w:rsidP="00027F0C">
      <w:pPr>
        <w:autoSpaceDE w:val="0"/>
        <w:autoSpaceDN w:val="0"/>
        <w:adjustRightInd w:val="0"/>
        <w:ind w:firstLine="567"/>
        <w:jc w:val="both"/>
      </w:pPr>
      <w:r w:rsidRPr="002B56BC">
        <w:t>г) контролирует обеспечение нижестоящих комиссий помещениями, транспортом, средствами связи и рассматривает иные вопросы материально-технического обеспечения муниципальных выборов, местного референдума;</w:t>
      </w:r>
    </w:p>
    <w:p w:rsidR="00027F0C" w:rsidRPr="002B56BC" w:rsidRDefault="00027F0C" w:rsidP="00027F0C">
      <w:pPr>
        <w:autoSpaceDE w:val="0"/>
        <w:autoSpaceDN w:val="0"/>
        <w:adjustRightInd w:val="0"/>
        <w:ind w:firstLine="567"/>
        <w:jc w:val="both"/>
      </w:pPr>
      <w:r w:rsidRPr="002B56BC">
        <w:t>д) обеспечивает на территории муниципального образования Октябрьский сельсовет реализацию мероприятий, связанных с подготовкой и проведением муниципальных выборов, местных референдумов, изданием необходимой печатной продукции;</w:t>
      </w:r>
    </w:p>
    <w:p w:rsidR="00027F0C" w:rsidRPr="002B56BC" w:rsidRDefault="00027F0C" w:rsidP="00027F0C">
      <w:pPr>
        <w:autoSpaceDE w:val="0"/>
        <w:autoSpaceDN w:val="0"/>
        <w:adjustRightInd w:val="0"/>
        <w:ind w:firstLine="567"/>
        <w:jc w:val="both"/>
      </w:pPr>
      <w:r w:rsidRPr="002B56BC">
        <w:t>е) осуществляет на территории муниципального образования Октябрьский сельсовет меры по обеспечению при проведении муниципальных выборов, местного референдума, соблюдения единого порядка:</w:t>
      </w:r>
    </w:p>
    <w:p w:rsidR="00027F0C" w:rsidRPr="002B56BC" w:rsidRDefault="00027F0C" w:rsidP="00027F0C">
      <w:pPr>
        <w:autoSpaceDE w:val="0"/>
        <w:autoSpaceDN w:val="0"/>
        <w:adjustRightInd w:val="0"/>
        <w:ind w:firstLine="567"/>
        <w:jc w:val="both"/>
      </w:pPr>
      <w:r w:rsidRPr="002B56BC">
        <w:t>-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инициативными группами по проведению референдума и иными группами участников референдума для проведения агитации по вопросам референдума;</w:t>
      </w:r>
    </w:p>
    <w:p w:rsidR="00027F0C" w:rsidRPr="002B56BC" w:rsidRDefault="00027F0C" w:rsidP="00027F0C">
      <w:pPr>
        <w:autoSpaceDE w:val="0"/>
        <w:autoSpaceDN w:val="0"/>
        <w:adjustRightInd w:val="0"/>
        <w:ind w:firstLine="567"/>
        <w:jc w:val="both"/>
      </w:pPr>
      <w:r w:rsidRPr="002B56BC">
        <w:t>- установления итогов голосования, определения результатов выборов, референдума;</w:t>
      </w:r>
    </w:p>
    <w:p w:rsidR="00027F0C" w:rsidRPr="002B56BC" w:rsidRDefault="00027F0C" w:rsidP="00027F0C">
      <w:pPr>
        <w:autoSpaceDE w:val="0"/>
        <w:autoSpaceDN w:val="0"/>
        <w:adjustRightInd w:val="0"/>
        <w:ind w:firstLine="567"/>
        <w:jc w:val="both"/>
      </w:pPr>
      <w:r w:rsidRPr="002B56BC">
        <w:t>- опубликования итогов голосования и результатов выборов, референдума;</w:t>
      </w:r>
    </w:p>
    <w:p w:rsidR="00027F0C" w:rsidRPr="002B56BC" w:rsidRDefault="00027F0C" w:rsidP="00027F0C">
      <w:pPr>
        <w:autoSpaceDE w:val="0"/>
        <w:autoSpaceDN w:val="0"/>
        <w:adjustRightInd w:val="0"/>
        <w:ind w:firstLine="567"/>
        <w:jc w:val="both"/>
      </w:pPr>
      <w:r w:rsidRPr="002B56BC">
        <w:t>ж) определяет схему избирательных округов, включая её графическое изображение, при проведении выборов депутатов сельского Совета депутатов муниципального образования Октябрьский сельсовет и представляет её на утверждение в сельский Совет депутатов Муниципального образования Октябрьский сельсовет;</w:t>
      </w:r>
    </w:p>
    <w:p w:rsidR="00027F0C" w:rsidRPr="002B56BC" w:rsidRDefault="00027F0C" w:rsidP="00027F0C">
      <w:pPr>
        <w:autoSpaceDE w:val="0"/>
        <w:autoSpaceDN w:val="0"/>
        <w:adjustRightInd w:val="0"/>
        <w:ind w:firstLine="567"/>
        <w:jc w:val="both"/>
      </w:pPr>
      <w:r w:rsidRPr="002B56BC">
        <w:t>з) осуществляет на территории муниципального образования Октябрьский сельсовет меры по организации финансирования подготовки и проведения муниципальных выборов, местного референдума, распределяет выделенные из бюджета муниципального образования Октябрьский сельсовет денежные средства на финансовое обеспечение подготовки и проведения муниципальных выборов, местного референдума, контролирует их целевое использование;</w:t>
      </w:r>
    </w:p>
    <w:p w:rsidR="00027F0C" w:rsidRPr="002B56BC" w:rsidRDefault="00027F0C" w:rsidP="00027F0C">
      <w:pPr>
        <w:autoSpaceDE w:val="0"/>
        <w:autoSpaceDN w:val="0"/>
        <w:adjustRightInd w:val="0"/>
        <w:ind w:firstLine="567"/>
        <w:jc w:val="both"/>
      </w:pPr>
      <w:r w:rsidRPr="002B56BC">
        <w:t>и) регистрирует кандидатов на должность главы муниципального образования Октябрьский сельсовет, их доверенных лиц и уполномоченных представителей по финансовым вопросам, инициативные группы по проведению местного референдума, выдаёт им удостоверения установленного образца;</w:t>
      </w:r>
    </w:p>
    <w:p w:rsidR="00027F0C" w:rsidRPr="002B56BC" w:rsidRDefault="00027F0C" w:rsidP="00027F0C">
      <w:pPr>
        <w:autoSpaceDE w:val="0"/>
        <w:autoSpaceDN w:val="0"/>
        <w:adjustRightInd w:val="0"/>
        <w:ind w:firstLine="567"/>
        <w:jc w:val="both"/>
      </w:pPr>
      <w:r w:rsidRPr="002B56BC">
        <w:lastRenderedPageBreak/>
        <w:t>к) даёт разрешения на открытие специальных счетов в филиалах Сберегательного банка Российской Федерации для перечисления денежных средств, образующих избирательные фонды кандидатов на должность главы муниципального образования Октябрьский сельсовет, специальные фонды местного референдума, осуществляет контроль за порядком формирования этих фондов и расходования средств из них;</w:t>
      </w:r>
    </w:p>
    <w:p w:rsidR="00027F0C" w:rsidRPr="002B56BC" w:rsidRDefault="00027F0C" w:rsidP="00027F0C">
      <w:pPr>
        <w:autoSpaceDE w:val="0"/>
        <w:autoSpaceDN w:val="0"/>
        <w:adjustRightInd w:val="0"/>
        <w:ind w:firstLine="567"/>
        <w:jc w:val="both"/>
      </w:pPr>
      <w:r w:rsidRPr="002B56BC">
        <w:t>л) оказывает правовую, методическую, организационно-техническую помощь нижестоящим комиссиям;</w:t>
      </w:r>
    </w:p>
    <w:p w:rsidR="00027F0C" w:rsidRPr="002B56BC" w:rsidRDefault="00027F0C" w:rsidP="00027F0C">
      <w:pPr>
        <w:autoSpaceDE w:val="0"/>
        <w:autoSpaceDN w:val="0"/>
        <w:adjustRightInd w:val="0"/>
        <w:ind w:firstLine="567"/>
        <w:jc w:val="both"/>
      </w:pPr>
      <w:r w:rsidRPr="002B56BC">
        <w:t>м) заслушивает сообщения органов местного самоуправления по вопросам, связанным с подготовкой и проведением муниципальных выборов, местного референдума;</w:t>
      </w:r>
    </w:p>
    <w:p w:rsidR="00027F0C" w:rsidRPr="002B56BC" w:rsidRDefault="00027F0C" w:rsidP="00027F0C">
      <w:pPr>
        <w:autoSpaceDE w:val="0"/>
        <w:autoSpaceDN w:val="0"/>
        <w:adjustRightInd w:val="0"/>
        <w:ind w:firstLine="567"/>
        <w:jc w:val="both"/>
      </w:pPr>
      <w:r w:rsidRPr="002B56BC">
        <w:t>н) утверждает текст бюллетеня для голосования на выборах главы муниципального образования Октябрьский сельсовет, на выборах депутатов сельского Совета депутатов муниципального образования Октябрьский сельсовет, местном референдуме;</w:t>
      </w:r>
    </w:p>
    <w:p w:rsidR="00027F0C" w:rsidRPr="002B56BC" w:rsidRDefault="00027F0C" w:rsidP="00027F0C">
      <w:pPr>
        <w:autoSpaceDE w:val="0"/>
        <w:autoSpaceDN w:val="0"/>
        <w:adjustRightInd w:val="0"/>
        <w:ind w:firstLine="567"/>
        <w:jc w:val="both"/>
      </w:pPr>
      <w:r w:rsidRPr="002B56BC">
        <w:t>о) утверждает общее число бюллетеней, порядок осуществления контроля за изготовлением указанных бюллетеней, принимает решение об изготовлении этих бюллетеней, обеспечивает их изготовление и снабжение ими нижестоящих комиссий;</w:t>
      </w:r>
    </w:p>
    <w:p w:rsidR="00027F0C" w:rsidRPr="002B56BC" w:rsidRDefault="00027F0C" w:rsidP="00027F0C">
      <w:pPr>
        <w:autoSpaceDE w:val="0"/>
        <w:autoSpaceDN w:val="0"/>
        <w:adjustRightInd w:val="0"/>
        <w:ind w:firstLine="567"/>
        <w:jc w:val="both"/>
      </w:pPr>
      <w:r w:rsidRPr="002B56BC">
        <w:t>п) организует проведение повторных и дополнительных выборов депутатов Сельского Совета депутатов муниципального образования Октябрьский сельсовет в установленном законодательством порядке;</w:t>
      </w:r>
    </w:p>
    <w:p w:rsidR="00027F0C" w:rsidRPr="002B56BC" w:rsidRDefault="00027F0C" w:rsidP="00027F0C">
      <w:pPr>
        <w:autoSpaceDE w:val="0"/>
        <w:autoSpaceDN w:val="0"/>
        <w:adjustRightInd w:val="0"/>
        <w:ind w:firstLine="567"/>
        <w:jc w:val="both"/>
      </w:pPr>
      <w:r w:rsidRPr="002B56BC">
        <w:t>р) регистрирует избранного главу муниципального образования Октябрьский сельсовет и выдаёт ему удостоверение об избрании;</w:t>
      </w:r>
    </w:p>
    <w:p w:rsidR="00027F0C" w:rsidRPr="002B56BC" w:rsidRDefault="00027F0C" w:rsidP="00027F0C">
      <w:pPr>
        <w:autoSpaceDE w:val="0"/>
        <w:autoSpaceDN w:val="0"/>
        <w:adjustRightInd w:val="0"/>
        <w:ind w:firstLine="567"/>
        <w:jc w:val="both"/>
      </w:pPr>
      <w:r w:rsidRPr="002B56BC">
        <w:t>с) утверждает общие результаты выборов депутатов Сельского Совета  депутатов муниципального образования Октябрьский сельсовет, местного референдума;</w:t>
      </w:r>
    </w:p>
    <w:p w:rsidR="00027F0C" w:rsidRPr="002B56BC" w:rsidRDefault="00027F0C" w:rsidP="00027F0C">
      <w:pPr>
        <w:autoSpaceDE w:val="0"/>
        <w:autoSpaceDN w:val="0"/>
        <w:adjustRightInd w:val="0"/>
        <w:ind w:firstLine="567"/>
        <w:jc w:val="both"/>
      </w:pPr>
      <w:r w:rsidRPr="002B56BC">
        <w:t>т) регистрирует избранных депутатов и выдаёт им удостоверения об избрании;</w:t>
      </w:r>
    </w:p>
    <w:p w:rsidR="00027F0C" w:rsidRPr="002B56BC" w:rsidRDefault="00027F0C" w:rsidP="00027F0C">
      <w:pPr>
        <w:autoSpaceDE w:val="0"/>
        <w:autoSpaceDN w:val="0"/>
        <w:adjustRightInd w:val="0"/>
        <w:ind w:firstLine="567"/>
        <w:jc w:val="both"/>
      </w:pPr>
      <w:r w:rsidRPr="002B56BC">
        <w:t>у) обеспечивает на территории муниципального образования Октябрьский сельсовет реализацию мероприятий, связанных с правовым обучением избирателей (участников референдума) и обучением организаторов выборов и референдумов;</w:t>
      </w:r>
    </w:p>
    <w:p w:rsidR="00027F0C" w:rsidRPr="002B56BC" w:rsidRDefault="00027F0C" w:rsidP="00027F0C">
      <w:pPr>
        <w:autoSpaceDE w:val="0"/>
        <w:autoSpaceDN w:val="0"/>
        <w:adjustRightInd w:val="0"/>
        <w:ind w:firstLine="567"/>
        <w:jc w:val="both"/>
      </w:pPr>
      <w:r w:rsidRPr="002B56BC">
        <w:t>ф)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027F0C" w:rsidRPr="002B56BC" w:rsidRDefault="00027F0C" w:rsidP="00027F0C">
      <w:pPr>
        <w:autoSpaceDE w:val="0"/>
        <w:autoSpaceDN w:val="0"/>
        <w:adjustRightInd w:val="0"/>
        <w:ind w:firstLine="567"/>
        <w:jc w:val="both"/>
      </w:pPr>
      <w:r w:rsidRPr="002B56BC">
        <w:t>х) обеспечивает передачу документов, связанных с подготовкой и проведением муниципальных выборов, местного референдума в архив;</w:t>
      </w:r>
    </w:p>
    <w:p w:rsidR="00027F0C" w:rsidRPr="002B56BC" w:rsidRDefault="00027F0C" w:rsidP="00027F0C">
      <w:pPr>
        <w:autoSpaceDE w:val="0"/>
        <w:autoSpaceDN w:val="0"/>
        <w:adjustRightInd w:val="0"/>
        <w:ind w:firstLine="567"/>
        <w:jc w:val="both"/>
      </w:pPr>
      <w:r w:rsidRPr="002B56BC">
        <w:t>ц) осуществляет иные полномочия в соответствии с федеральным законодательством,  Уставом муниципального образования  Октябрьский сельсовет.</w:t>
      </w:r>
    </w:p>
    <w:p w:rsidR="00027F0C" w:rsidRPr="002B56BC" w:rsidRDefault="00027F0C" w:rsidP="00027F0C">
      <w:pPr>
        <w:autoSpaceDE w:val="0"/>
        <w:autoSpaceDN w:val="0"/>
        <w:adjustRightInd w:val="0"/>
        <w:ind w:firstLine="567"/>
        <w:jc w:val="both"/>
      </w:pPr>
    </w:p>
    <w:p w:rsidR="00027F0C" w:rsidRPr="002B56BC" w:rsidRDefault="00027F0C" w:rsidP="00027F0C">
      <w:pPr>
        <w:autoSpaceDE w:val="0"/>
        <w:autoSpaceDN w:val="0"/>
        <w:adjustRightInd w:val="0"/>
        <w:ind w:firstLine="567"/>
        <w:jc w:val="center"/>
        <w:outlineLvl w:val="1"/>
      </w:pPr>
      <w:r w:rsidRPr="002B56BC">
        <w:t>6. Статус члена избирательной комиссии</w:t>
      </w:r>
    </w:p>
    <w:p w:rsidR="00027F0C" w:rsidRPr="002B56BC" w:rsidRDefault="00027F0C" w:rsidP="00027F0C">
      <w:pPr>
        <w:autoSpaceDE w:val="0"/>
        <w:autoSpaceDN w:val="0"/>
        <w:adjustRightInd w:val="0"/>
        <w:ind w:firstLine="567"/>
        <w:jc w:val="both"/>
      </w:pPr>
    </w:p>
    <w:p w:rsidR="00027F0C" w:rsidRPr="002B56BC" w:rsidRDefault="00027F0C" w:rsidP="00027F0C">
      <w:pPr>
        <w:autoSpaceDE w:val="0"/>
        <w:autoSpaceDN w:val="0"/>
        <w:adjustRightInd w:val="0"/>
        <w:ind w:firstLine="567"/>
        <w:jc w:val="both"/>
      </w:pPr>
      <w:r w:rsidRPr="002B56BC">
        <w:t>6.1. Статус члена избирательной комиссии с правом решающего голоса и члена избирательной комиссии с правом совещательного голоса определяется Федеральным законом "Об основных гарантиях избирательных прав и права на участие в референдуме граждан Российской Федерации".</w:t>
      </w:r>
    </w:p>
    <w:p w:rsidR="00027F0C" w:rsidRPr="002B56BC" w:rsidRDefault="00027F0C" w:rsidP="00027F0C">
      <w:pPr>
        <w:autoSpaceDE w:val="0"/>
        <w:autoSpaceDN w:val="0"/>
        <w:adjustRightInd w:val="0"/>
        <w:ind w:firstLine="567"/>
        <w:jc w:val="both"/>
      </w:pPr>
      <w:r w:rsidRPr="002B56BC">
        <w:t>6.2. Члену избирательной комиссии с правом решающего и совещательного голоса выдаётся удостоверение установленного образца.</w:t>
      </w:r>
    </w:p>
    <w:p w:rsidR="00027F0C" w:rsidRPr="002B56BC" w:rsidRDefault="00027F0C" w:rsidP="00027F0C">
      <w:pPr>
        <w:autoSpaceDE w:val="0"/>
        <w:autoSpaceDN w:val="0"/>
        <w:adjustRightInd w:val="0"/>
        <w:ind w:firstLine="567"/>
        <w:jc w:val="both"/>
      </w:pPr>
      <w:r w:rsidRPr="002B56BC">
        <w:t>6.3. Члены избирательной комиссии с правом решающего голоса могут быть уполномочены избирательной комиссией, составлять  протоколы об административных правонарушениях в соответствии с действующим законодательством об административных правонарушениях.</w:t>
      </w:r>
    </w:p>
    <w:p w:rsidR="00027F0C" w:rsidRPr="002B56BC" w:rsidRDefault="00027F0C" w:rsidP="00027F0C">
      <w:pPr>
        <w:autoSpaceDE w:val="0"/>
        <w:autoSpaceDN w:val="0"/>
        <w:adjustRightInd w:val="0"/>
        <w:ind w:firstLine="567"/>
        <w:jc w:val="both"/>
      </w:pPr>
      <w:r w:rsidRPr="002B56BC">
        <w:t>6.4. За членом избирательной комиссии с правом решающего голоса, освобождённым на основании представления избирательной комиссии от основной работы на период подготовки и проведения выборов, референдума, сохраняется основное место работы (должность) и выплачивается компенсация за период, в течение которого он был освобождён от основной работы.</w:t>
      </w:r>
    </w:p>
    <w:p w:rsidR="00027F0C" w:rsidRPr="002B56BC" w:rsidRDefault="00027F0C" w:rsidP="00027F0C">
      <w:pPr>
        <w:autoSpaceDE w:val="0"/>
        <w:autoSpaceDN w:val="0"/>
        <w:adjustRightInd w:val="0"/>
        <w:ind w:firstLine="567"/>
        <w:jc w:val="both"/>
      </w:pPr>
      <w:r w:rsidRPr="002B56BC">
        <w:t>6.5. Член избирательной комиссии с правом решающего голоса до окончания срока своих полномочий, член избирательной комиссии с правом совещательного голоса в период избирательной кампании, кампании референдума не могут быть уволены с работы по инициативе работодателя или без их согласия переведены на другую работу.</w:t>
      </w:r>
    </w:p>
    <w:p w:rsidR="00027F0C" w:rsidRPr="002B56BC" w:rsidRDefault="00027F0C" w:rsidP="00027F0C">
      <w:pPr>
        <w:autoSpaceDE w:val="0"/>
        <w:autoSpaceDN w:val="0"/>
        <w:adjustRightInd w:val="0"/>
        <w:ind w:firstLine="567"/>
        <w:jc w:val="center"/>
        <w:outlineLvl w:val="1"/>
      </w:pPr>
    </w:p>
    <w:p w:rsidR="00027F0C" w:rsidRPr="002B56BC" w:rsidRDefault="00027F0C" w:rsidP="00027F0C">
      <w:pPr>
        <w:autoSpaceDE w:val="0"/>
        <w:autoSpaceDN w:val="0"/>
        <w:adjustRightInd w:val="0"/>
        <w:ind w:firstLine="567"/>
        <w:jc w:val="center"/>
        <w:outlineLvl w:val="1"/>
      </w:pPr>
      <w:r w:rsidRPr="002B56BC">
        <w:lastRenderedPageBreak/>
        <w:t>7. Полномочия членов избирательной комиссии и ограничения, связанные со статусом члена   избирательной комиссии</w:t>
      </w:r>
    </w:p>
    <w:p w:rsidR="00027F0C" w:rsidRPr="002B56BC" w:rsidRDefault="00027F0C" w:rsidP="00027F0C">
      <w:pPr>
        <w:autoSpaceDE w:val="0"/>
        <w:autoSpaceDN w:val="0"/>
        <w:adjustRightInd w:val="0"/>
        <w:ind w:firstLine="567"/>
        <w:jc w:val="both"/>
      </w:pPr>
    </w:p>
    <w:p w:rsidR="00027F0C" w:rsidRPr="002B56BC" w:rsidRDefault="00027F0C" w:rsidP="00027F0C">
      <w:pPr>
        <w:autoSpaceDE w:val="0"/>
        <w:autoSpaceDN w:val="0"/>
        <w:adjustRightInd w:val="0"/>
        <w:ind w:firstLine="567"/>
        <w:jc w:val="both"/>
      </w:pPr>
      <w:r w:rsidRPr="002B56BC">
        <w:t>Полномочия членов избирательной комиссии и ограничения, связанные со статусом члена избирательной комиссии, определяются Федеральным законом "Об основных гарантиях избирательных прав и права на участие в референдуме граждан Российской Федерации".</w:t>
      </w:r>
    </w:p>
    <w:p w:rsidR="00027F0C" w:rsidRPr="002B56BC" w:rsidRDefault="00027F0C" w:rsidP="00027F0C">
      <w:pPr>
        <w:autoSpaceDE w:val="0"/>
        <w:autoSpaceDN w:val="0"/>
        <w:adjustRightInd w:val="0"/>
        <w:ind w:firstLine="567"/>
        <w:jc w:val="both"/>
      </w:pPr>
    </w:p>
    <w:p w:rsidR="00027F0C" w:rsidRPr="002B56BC" w:rsidRDefault="00027F0C" w:rsidP="00027F0C">
      <w:pPr>
        <w:autoSpaceDE w:val="0"/>
        <w:autoSpaceDN w:val="0"/>
        <w:adjustRightInd w:val="0"/>
        <w:ind w:firstLine="567"/>
        <w:outlineLvl w:val="1"/>
      </w:pPr>
      <w:r w:rsidRPr="002B56BC">
        <w:t xml:space="preserve">8. Статус председателя, заместителя председателя, секретаря избирательной комиссии </w:t>
      </w:r>
    </w:p>
    <w:p w:rsidR="00027F0C" w:rsidRPr="002B56BC" w:rsidRDefault="00027F0C" w:rsidP="00027F0C">
      <w:pPr>
        <w:autoSpaceDE w:val="0"/>
        <w:autoSpaceDN w:val="0"/>
        <w:adjustRightInd w:val="0"/>
        <w:ind w:firstLine="567"/>
        <w:jc w:val="both"/>
      </w:pPr>
    </w:p>
    <w:p w:rsidR="00027F0C" w:rsidRPr="002B56BC" w:rsidRDefault="00027F0C" w:rsidP="00027F0C">
      <w:pPr>
        <w:autoSpaceDE w:val="0"/>
        <w:autoSpaceDN w:val="0"/>
        <w:adjustRightInd w:val="0"/>
        <w:ind w:firstLine="567"/>
        <w:jc w:val="both"/>
      </w:pPr>
      <w:r w:rsidRPr="002B56BC">
        <w:t>8.1. Председатель избирательной комиссии:</w:t>
      </w:r>
    </w:p>
    <w:p w:rsidR="00027F0C" w:rsidRPr="002B56BC" w:rsidRDefault="00027F0C" w:rsidP="00027F0C">
      <w:pPr>
        <w:autoSpaceDE w:val="0"/>
        <w:autoSpaceDN w:val="0"/>
        <w:adjustRightInd w:val="0"/>
        <w:ind w:firstLine="567"/>
        <w:jc w:val="both"/>
      </w:pPr>
      <w:r w:rsidRPr="002B56BC">
        <w:t>а) представляет избирательную комиссию во взаимоотношениях с органами государственной власти, органами местного самоуправления, избирательными комиссиями, политическими партиями и иными общественными объединениями, другими организациями и их должностными лицами;</w:t>
      </w:r>
    </w:p>
    <w:p w:rsidR="00027F0C" w:rsidRPr="002B56BC" w:rsidRDefault="00027F0C" w:rsidP="00027F0C">
      <w:pPr>
        <w:autoSpaceDE w:val="0"/>
        <w:autoSpaceDN w:val="0"/>
        <w:adjustRightInd w:val="0"/>
        <w:ind w:firstLine="567"/>
        <w:jc w:val="both"/>
      </w:pPr>
      <w:r w:rsidRPr="002B56BC">
        <w:t>б) созывает заседания избирательной комиссии и председательствует на них;</w:t>
      </w:r>
    </w:p>
    <w:p w:rsidR="00027F0C" w:rsidRPr="002B56BC" w:rsidRDefault="00027F0C" w:rsidP="00027F0C">
      <w:pPr>
        <w:autoSpaceDE w:val="0"/>
        <w:autoSpaceDN w:val="0"/>
        <w:adjustRightInd w:val="0"/>
        <w:ind w:firstLine="567"/>
        <w:jc w:val="both"/>
      </w:pPr>
      <w:r w:rsidRPr="002B56BC">
        <w:t>в) осуществляет контроль за реализацией решений избирательной комиссии;</w:t>
      </w:r>
    </w:p>
    <w:p w:rsidR="00027F0C" w:rsidRPr="002B56BC" w:rsidRDefault="00027F0C" w:rsidP="00027F0C">
      <w:pPr>
        <w:autoSpaceDE w:val="0"/>
        <w:autoSpaceDN w:val="0"/>
        <w:adjustRightInd w:val="0"/>
        <w:ind w:firstLine="567"/>
        <w:jc w:val="both"/>
      </w:pPr>
      <w:r w:rsidRPr="002B56BC">
        <w:t>г) издаёт распоряжения по вопросам, отнесённым к его компетенции;</w:t>
      </w:r>
    </w:p>
    <w:p w:rsidR="00027F0C" w:rsidRPr="002B56BC" w:rsidRDefault="00027F0C" w:rsidP="00027F0C">
      <w:pPr>
        <w:autoSpaceDE w:val="0"/>
        <w:autoSpaceDN w:val="0"/>
        <w:adjustRightInd w:val="0"/>
        <w:ind w:firstLine="567"/>
        <w:jc w:val="both"/>
      </w:pPr>
      <w:r w:rsidRPr="002B56BC">
        <w:t>д) подписывает решения избирательной комиссии и иные документы, принятые в пределах её компетенции;</w:t>
      </w:r>
    </w:p>
    <w:p w:rsidR="00027F0C" w:rsidRPr="002B56BC" w:rsidRDefault="00027F0C" w:rsidP="00027F0C">
      <w:pPr>
        <w:autoSpaceDE w:val="0"/>
        <w:autoSpaceDN w:val="0"/>
        <w:adjustRightInd w:val="0"/>
        <w:ind w:firstLine="567"/>
        <w:jc w:val="both"/>
      </w:pPr>
      <w:r w:rsidRPr="002B56BC">
        <w:t>е) является распорядителем финансовых средств;</w:t>
      </w:r>
    </w:p>
    <w:p w:rsidR="00027F0C" w:rsidRPr="002B56BC" w:rsidRDefault="00027F0C" w:rsidP="00027F0C">
      <w:pPr>
        <w:autoSpaceDE w:val="0"/>
        <w:autoSpaceDN w:val="0"/>
        <w:adjustRightInd w:val="0"/>
        <w:ind w:firstLine="567"/>
        <w:jc w:val="both"/>
      </w:pPr>
      <w:r w:rsidRPr="002B56BC">
        <w:t>ж) выдаёт доверенности на представление избирательной комиссии в судах, иных органах и организациях;</w:t>
      </w:r>
    </w:p>
    <w:p w:rsidR="00027F0C" w:rsidRPr="002B56BC" w:rsidRDefault="00027F0C" w:rsidP="00027F0C">
      <w:pPr>
        <w:autoSpaceDE w:val="0"/>
        <w:autoSpaceDN w:val="0"/>
        <w:adjustRightInd w:val="0"/>
        <w:ind w:firstLine="567"/>
        <w:jc w:val="both"/>
      </w:pPr>
      <w:r w:rsidRPr="002B56BC">
        <w:t>з) обеспечивает организацию передачи данных в государственную систему регистрации (учёта) избирателей, участников референдума в порядке, предусмотренном законодательством;</w:t>
      </w:r>
    </w:p>
    <w:p w:rsidR="00027F0C" w:rsidRPr="002B56BC" w:rsidRDefault="00027F0C" w:rsidP="00027F0C">
      <w:pPr>
        <w:autoSpaceDE w:val="0"/>
        <w:autoSpaceDN w:val="0"/>
        <w:adjustRightInd w:val="0"/>
        <w:ind w:firstLine="567"/>
        <w:jc w:val="both"/>
      </w:pPr>
      <w:r w:rsidRPr="002B56BC">
        <w:t>и) осуществляет иные полномочия в соответствии с действующим законодательством.</w:t>
      </w:r>
    </w:p>
    <w:p w:rsidR="00027F0C" w:rsidRPr="002B56BC" w:rsidRDefault="00027F0C" w:rsidP="00027F0C">
      <w:pPr>
        <w:autoSpaceDE w:val="0"/>
        <w:autoSpaceDN w:val="0"/>
        <w:adjustRightInd w:val="0"/>
        <w:ind w:firstLine="567"/>
        <w:jc w:val="both"/>
      </w:pPr>
      <w:r w:rsidRPr="002B56BC">
        <w:t>8.2. Заместитель председателя избирательной комиссии:</w:t>
      </w:r>
    </w:p>
    <w:p w:rsidR="00027F0C" w:rsidRPr="002B56BC" w:rsidRDefault="00027F0C" w:rsidP="00027F0C">
      <w:pPr>
        <w:autoSpaceDE w:val="0"/>
        <w:autoSpaceDN w:val="0"/>
        <w:adjustRightInd w:val="0"/>
        <w:ind w:firstLine="567"/>
        <w:jc w:val="both"/>
      </w:pPr>
      <w:r w:rsidRPr="002B56BC">
        <w:t>а) выполняет поручения председателя избирательной комиссии;</w:t>
      </w:r>
    </w:p>
    <w:p w:rsidR="00027F0C" w:rsidRPr="002B56BC" w:rsidRDefault="00027F0C" w:rsidP="00027F0C">
      <w:pPr>
        <w:autoSpaceDE w:val="0"/>
        <w:autoSpaceDN w:val="0"/>
        <w:adjustRightInd w:val="0"/>
        <w:ind w:firstLine="567"/>
        <w:jc w:val="both"/>
      </w:pPr>
      <w:r w:rsidRPr="002B56BC">
        <w:t>б) организует работу по конкретным направлениям деятельности избирательной комиссии в соответствии с распределением обязанностей между членами избирательной комиссии;</w:t>
      </w:r>
    </w:p>
    <w:p w:rsidR="00027F0C" w:rsidRPr="002B56BC" w:rsidRDefault="00027F0C" w:rsidP="00027F0C">
      <w:pPr>
        <w:autoSpaceDE w:val="0"/>
        <w:autoSpaceDN w:val="0"/>
        <w:adjustRightInd w:val="0"/>
        <w:ind w:firstLine="567"/>
        <w:jc w:val="both"/>
      </w:pPr>
      <w:r w:rsidRPr="002B56BC">
        <w:t>в) организует работу по правовому обучению избирателей (участников референдума) и обучению организаторов выборов и референдумов в пределах полномочий избирательной комиссии;</w:t>
      </w:r>
    </w:p>
    <w:p w:rsidR="00027F0C" w:rsidRPr="002B56BC" w:rsidRDefault="00027F0C" w:rsidP="00027F0C">
      <w:pPr>
        <w:autoSpaceDE w:val="0"/>
        <w:autoSpaceDN w:val="0"/>
        <w:adjustRightInd w:val="0"/>
        <w:ind w:firstLine="567"/>
        <w:jc w:val="both"/>
      </w:pPr>
      <w:r w:rsidRPr="002B56BC">
        <w:t>г) организует работу с жалобами (заявлениями).</w:t>
      </w:r>
    </w:p>
    <w:p w:rsidR="00027F0C" w:rsidRPr="002B56BC" w:rsidRDefault="00027F0C" w:rsidP="00027F0C">
      <w:pPr>
        <w:autoSpaceDE w:val="0"/>
        <w:autoSpaceDN w:val="0"/>
        <w:adjustRightInd w:val="0"/>
        <w:ind w:firstLine="567"/>
        <w:jc w:val="both"/>
      </w:pPr>
      <w:r w:rsidRPr="002B56BC">
        <w:t>8.3. Секретарь избирательной комиссии:</w:t>
      </w:r>
    </w:p>
    <w:p w:rsidR="00027F0C" w:rsidRPr="002B56BC" w:rsidRDefault="00027F0C" w:rsidP="00027F0C">
      <w:pPr>
        <w:autoSpaceDE w:val="0"/>
        <w:autoSpaceDN w:val="0"/>
        <w:adjustRightInd w:val="0"/>
        <w:ind w:firstLine="567"/>
        <w:jc w:val="both"/>
      </w:pPr>
      <w:r w:rsidRPr="002B56BC">
        <w:t>а) обеспечивает подготовку заседаний избирательной комиссии и выносимых на ее рассмотрение материалов;</w:t>
      </w:r>
    </w:p>
    <w:p w:rsidR="00027F0C" w:rsidRPr="002B56BC" w:rsidRDefault="00027F0C" w:rsidP="00027F0C">
      <w:pPr>
        <w:autoSpaceDE w:val="0"/>
        <w:autoSpaceDN w:val="0"/>
        <w:adjustRightInd w:val="0"/>
        <w:ind w:firstLine="567"/>
        <w:jc w:val="both"/>
      </w:pPr>
      <w:r w:rsidRPr="002B56BC">
        <w:t>б) организует перспективное и текущее планирование деятельности избирательной комиссии, контролирует ход выполнения данных планов;</w:t>
      </w:r>
    </w:p>
    <w:p w:rsidR="00027F0C" w:rsidRPr="002B56BC" w:rsidRDefault="00027F0C" w:rsidP="00027F0C">
      <w:pPr>
        <w:autoSpaceDE w:val="0"/>
        <w:autoSpaceDN w:val="0"/>
        <w:adjustRightInd w:val="0"/>
        <w:ind w:firstLine="567"/>
        <w:jc w:val="both"/>
      </w:pPr>
      <w:r w:rsidRPr="002B56BC">
        <w:t>в) организует работу избирательной комиссии;</w:t>
      </w:r>
    </w:p>
    <w:p w:rsidR="00027F0C" w:rsidRPr="002B56BC" w:rsidRDefault="00027F0C" w:rsidP="00027F0C">
      <w:pPr>
        <w:autoSpaceDE w:val="0"/>
        <w:autoSpaceDN w:val="0"/>
        <w:adjustRightInd w:val="0"/>
        <w:ind w:firstLine="567"/>
        <w:jc w:val="both"/>
      </w:pPr>
      <w:r w:rsidRPr="002B56BC">
        <w:t>г) подписывает решения избирательной комиссии и приложения к ним;</w:t>
      </w:r>
    </w:p>
    <w:p w:rsidR="00027F0C" w:rsidRPr="002B56BC" w:rsidRDefault="00027F0C" w:rsidP="00027F0C">
      <w:pPr>
        <w:autoSpaceDE w:val="0"/>
        <w:autoSpaceDN w:val="0"/>
        <w:adjustRightInd w:val="0"/>
        <w:ind w:firstLine="567"/>
        <w:jc w:val="both"/>
      </w:pPr>
      <w:r w:rsidRPr="002B56BC">
        <w:t>д) организует ведение делопроизводства;</w:t>
      </w:r>
    </w:p>
    <w:p w:rsidR="00027F0C" w:rsidRPr="002B56BC" w:rsidRDefault="00027F0C" w:rsidP="00027F0C">
      <w:pPr>
        <w:autoSpaceDE w:val="0"/>
        <w:autoSpaceDN w:val="0"/>
        <w:adjustRightInd w:val="0"/>
        <w:ind w:firstLine="567"/>
        <w:jc w:val="both"/>
      </w:pPr>
      <w:r w:rsidRPr="002B56BC">
        <w:t>е) обеспечивает сохранность документов избирательной комиссии и сдачу их в архив;</w:t>
      </w:r>
    </w:p>
    <w:p w:rsidR="00027F0C" w:rsidRPr="002B56BC" w:rsidRDefault="00027F0C" w:rsidP="00027F0C">
      <w:pPr>
        <w:autoSpaceDE w:val="0"/>
        <w:autoSpaceDN w:val="0"/>
        <w:adjustRightInd w:val="0"/>
        <w:ind w:firstLine="567"/>
        <w:jc w:val="both"/>
      </w:pPr>
      <w:r w:rsidRPr="002B56BC">
        <w:t>ж) осуществляет оперативный контроль за выполнением членами избирательной комиссии поручений и распоряжений председателя избирательной комиссии;</w:t>
      </w:r>
    </w:p>
    <w:p w:rsidR="00027F0C" w:rsidRPr="002B56BC" w:rsidRDefault="00027F0C" w:rsidP="00027F0C">
      <w:pPr>
        <w:autoSpaceDE w:val="0"/>
        <w:autoSpaceDN w:val="0"/>
        <w:adjustRightInd w:val="0"/>
        <w:ind w:firstLine="567"/>
        <w:jc w:val="both"/>
      </w:pPr>
      <w:r w:rsidRPr="002B56BC">
        <w:t>з) обеспечивает официальное опубликование (обнародование) решений и иных материалов избирательной комиссии, информирование нижестоящих комиссий;</w:t>
      </w:r>
    </w:p>
    <w:p w:rsidR="00027F0C" w:rsidRPr="002B56BC" w:rsidRDefault="00027F0C" w:rsidP="00027F0C">
      <w:pPr>
        <w:autoSpaceDE w:val="0"/>
        <w:autoSpaceDN w:val="0"/>
        <w:adjustRightInd w:val="0"/>
        <w:ind w:firstLine="567"/>
        <w:jc w:val="both"/>
      </w:pPr>
      <w:r w:rsidRPr="002B56BC">
        <w:t>и) выполняет поручения председателя избирательной комиссии.</w:t>
      </w:r>
    </w:p>
    <w:p w:rsidR="00027F0C" w:rsidRPr="002B56BC" w:rsidRDefault="00027F0C" w:rsidP="00027F0C">
      <w:pPr>
        <w:autoSpaceDE w:val="0"/>
        <w:autoSpaceDN w:val="0"/>
        <w:adjustRightInd w:val="0"/>
        <w:ind w:firstLine="567"/>
        <w:jc w:val="both"/>
      </w:pPr>
      <w:r w:rsidRPr="002B56BC">
        <w:t>8.4. В случае отсутствия председателя избирательной комиссии, невозможности выполнения им своих обязанностей его полномочия осуществляет заместитель председателя, а в его отсутствие секретарь избирательной комиссии.</w:t>
      </w:r>
    </w:p>
    <w:p w:rsidR="00027F0C" w:rsidRPr="002B56BC" w:rsidRDefault="00027F0C" w:rsidP="00027F0C">
      <w:pPr>
        <w:autoSpaceDE w:val="0"/>
        <w:autoSpaceDN w:val="0"/>
        <w:adjustRightInd w:val="0"/>
        <w:ind w:firstLine="567"/>
        <w:jc w:val="center"/>
        <w:outlineLvl w:val="1"/>
      </w:pPr>
    </w:p>
    <w:p w:rsidR="00027F0C" w:rsidRPr="002B56BC" w:rsidRDefault="00027F0C" w:rsidP="00027F0C">
      <w:pPr>
        <w:autoSpaceDE w:val="0"/>
        <w:autoSpaceDN w:val="0"/>
        <w:adjustRightInd w:val="0"/>
        <w:ind w:firstLine="567"/>
        <w:jc w:val="center"/>
        <w:outlineLvl w:val="1"/>
      </w:pPr>
      <w:r w:rsidRPr="002B56BC">
        <w:t>9. Организация деятельности избирательной комиссии</w:t>
      </w:r>
    </w:p>
    <w:p w:rsidR="00027F0C" w:rsidRPr="002B56BC" w:rsidRDefault="00027F0C" w:rsidP="00027F0C">
      <w:pPr>
        <w:autoSpaceDE w:val="0"/>
        <w:autoSpaceDN w:val="0"/>
        <w:adjustRightInd w:val="0"/>
        <w:ind w:firstLine="567"/>
        <w:jc w:val="both"/>
      </w:pPr>
    </w:p>
    <w:p w:rsidR="00027F0C" w:rsidRPr="002B56BC" w:rsidRDefault="00027F0C" w:rsidP="00027F0C">
      <w:pPr>
        <w:autoSpaceDE w:val="0"/>
        <w:autoSpaceDN w:val="0"/>
        <w:adjustRightInd w:val="0"/>
        <w:ind w:firstLine="567"/>
        <w:jc w:val="both"/>
      </w:pPr>
      <w:r w:rsidRPr="002B56BC">
        <w:t xml:space="preserve">9.1. Избирательная комиссия обеспечивает информирование избирателей, участников местного референдума о сроках и порядке осуществления избирательных действий, действий, </w:t>
      </w:r>
      <w:r w:rsidRPr="002B56BC">
        <w:lastRenderedPageBreak/>
        <w:t>связанных с подготовкой и проведением местного референдума, о ходе избирательной кампании, кампании местного референдума, а также о кандидатах, об избирательных объединениях, выдвинувших кандидатов.</w:t>
      </w:r>
    </w:p>
    <w:p w:rsidR="00027F0C" w:rsidRPr="002B56BC" w:rsidRDefault="00027F0C" w:rsidP="00027F0C">
      <w:pPr>
        <w:autoSpaceDE w:val="0"/>
        <w:autoSpaceDN w:val="0"/>
        <w:adjustRightInd w:val="0"/>
        <w:ind w:firstLine="567"/>
        <w:jc w:val="both"/>
      </w:pPr>
      <w:r w:rsidRPr="002B56BC">
        <w:t>9.2. Деятельность избирательной комиссии осуществляется коллегиально.</w:t>
      </w:r>
    </w:p>
    <w:p w:rsidR="00027F0C" w:rsidRPr="002B56BC" w:rsidRDefault="00027F0C" w:rsidP="00027F0C">
      <w:pPr>
        <w:autoSpaceDE w:val="0"/>
        <w:autoSpaceDN w:val="0"/>
        <w:adjustRightInd w:val="0"/>
        <w:ind w:firstLine="567"/>
        <w:jc w:val="both"/>
      </w:pPr>
      <w:r w:rsidRPr="002B56BC">
        <w:t>9.3. На всех заседаниях избирательной комиссии вправе присутствовать:</w:t>
      </w:r>
    </w:p>
    <w:p w:rsidR="00027F0C" w:rsidRPr="002B56BC" w:rsidRDefault="00027F0C" w:rsidP="00027F0C">
      <w:pPr>
        <w:autoSpaceDE w:val="0"/>
        <w:autoSpaceDN w:val="0"/>
        <w:adjustRightInd w:val="0"/>
        <w:ind w:firstLine="567"/>
        <w:jc w:val="both"/>
      </w:pPr>
      <w:r w:rsidRPr="002B56BC">
        <w:t>- члены и работники аппарата Центральной избирательной комиссии Российской Федерации;</w:t>
      </w:r>
    </w:p>
    <w:p w:rsidR="00027F0C" w:rsidRPr="002B56BC" w:rsidRDefault="00027F0C" w:rsidP="00027F0C">
      <w:pPr>
        <w:autoSpaceDE w:val="0"/>
        <w:autoSpaceDN w:val="0"/>
        <w:adjustRightInd w:val="0"/>
        <w:ind w:firstLine="567"/>
        <w:jc w:val="both"/>
      </w:pPr>
      <w:r w:rsidRPr="002B56BC">
        <w:t>- члены и работники аппарата Избирательной комиссии Красноярского края;</w:t>
      </w:r>
    </w:p>
    <w:p w:rsidR="00027F0C" w:rsidRPr="002B56BC" w:rsidRDefault="00027F0C" w:rsidP="00027F0C">
      <w:pPr>
        <w:autoSpaceDE w:val="0"/>
        <w:autoSpaceDN w:val="0"/>
        <w:adjustRightInd w:val="0"/>
        <w:ind w:firstLine="567"/>
        <w:jc w:val="both"/>
      </w:pPr>
      <w:r w:rsidRPr="002B56BC">
        <w:t>- кандидат, зарегистрированный избирательной комиссией, или его доверенное лицо, уполномоченный представитель по финансовым вопросам;</w:t>
      </w:r>
    </w:p>
    <w:p w:rsidR="00027F0C" w:rsidRPr="002B56BC" w:rsidRDefault="00027F0C" w:rsidP="00027F0C">
      <w:pPr>
        <w:autoSpaceDE w:val="0"/>
        <w:autoSpaceDN w:val="0"/>
        <w:adjustRightInd w:val="0"/>
        <w:ind w:firstLine="567"/>
        <w:jc w:val="both"/>
      </w:pPr>
      <w:r w:rsidRPr="002B56BC">
        <w:t>- член или уполномоченный представитель инициативной группы по проведению местного референдума.</w:t>
      </w:r>
    </w:p>
    <w:p w:rsidR="00027F0C" w:rsidRPr="002B56BC" w:rsidRDefault="00027F0C" w:rsidP="00027F0C">
      <w:pPr>
        <w:autoSpaceDE w:val="0"/>
        <w:autoSpaceDN w:val="0"/>
        <w:adjustRightInd w:val="0"/>
        <w:ind w:firstLine="567"/>
        <w:jc w:val="both"/>
      </w:pPr>
      <w:r w:rsidRPr="002B56BC">
        <w:t>На заседаниях также вправе присутствовать представители средств массовой информации.</w:t>
      </w:r>
    </w:p>
    <w:p w:rsidR="00027F0C" w:rsidRPr="002B56BC" w:rsidRDefault="00027F0C" w:rsidP="00027F0C">
      <w:pPr>
        <w:autoSpaceDE w:val="0"/>
        <w:autoSpaceDN w:val="0"/>
        <w:adjustRightInd w:val="0"/>
        <w:ind w:firstLine="567"/>
        <w:jc w:val="both"/>
      </w:pPr>
      <w:r w:rsidRPr="002B56BC">
        <w:t>На заседании избирательной комиссии при рассмотрении жалоб (заявлений) вправе присутствовать представители заинтересованных сторон.</w:t>
      </w:r>
    </w:p>
    <w:p w:rsidR="00027F0C" w:rsidRPr="002B56BC" w:rsidRDefault="00027F0C" w:rsidP="00027F0C">
      <w:pPr>
        <w:autoSpaceDE w:val="0"/>
        <w:autoSpaceDN w:val="0"/>
        <w:adjustRightInd w:val="0"/>
        <w:ind w:firstLine="567"/>
        <w:jc w:val="both"/>
      </w:pPr>
      <w:r w:rsidRPr="002B56BC">
        <w:t>9.4. Решения избирательной комиссии, принятые в пределах её полномочий, обязательны для государственных органов, органов местного самоуправления, их должностных лиц, кандидатов, зарегистрированных кандидатов, избирательных объединений, общественных объединений, организаций, должностных лиц, инициативных групп по проведению местного референдума, избирателей, участников местного референдума, нижестоящих комиссий.</w:t>
      </w:r>
    </w:p>
    <w:p w:rsidR="00027F0C" w:rsidRPr="002B56BC" w:rsidRDefault="00027F0C" w:rsidP="00027F0C">
      <w:pPr>
        <w:autoSpaceDE w:val="0"/>
        <w:autoSpaceDN w:val="0"/>
        <w:adjustRightInd w:val="0"/>
        <w:ind w:firstLine="567"/>
        <w:jc w:val="both"/>
      </w:pPr>
    </w:p>
    <w:p w:rsidR="00027F0C" w:rsidRPr="002B56BC" w:rsidRDefault="00027F0C" w:rsidP="00027F0C">
      <w:pPr>
        <w:autoSpaceDE w:val="0"/>
        <w:autoSpaceDN w:val="0"/>
        <w:adjustRightInd w:val="0"/>
        <w:ind w:firstLine="567"/>
        <w:jc w:val="center"/>
        <w:outlineLvl w:val="1"/>
      </w:pPr>
      <w:r w:rsidRPr="002B56BC">
        <w:t>10. Заседания избирательной комиссии</w:t>
      </w:r>
    </w:p>
    <w:p w:rsidR="00027F0C" w:rsidRPr="002B56BC" w:rsidRDefault="00027F0C" w:rsidP="00027F0C">
      <w:pPr>
        <w:autoSpaceDE w:val="0"/>
        <w:autoSpaceDN w:val="0"/>
        <w:adjustRightInd w:val="0"/>
        <w:ind w:firstLine="567"/>
        <w:jc w:val="both"/>
      </w:pPr>
    </w:p>
    <w:p w:rsidR="00027F0C" w:rsidRPr="002B56BC" w:rsidRDefault="00027F0C" w:rsidP="00027F0C">
      <w:pPr>
        <w:autoSpaceDE w:val="0"/>
        <w:autoSpaceDN w:val="0"/>
        <w:adjustRightInd w:val="0"/>
        <w:ind w:firstLine="567"/>
        <w:jc w:val="both"/>
      </w:pPr>
      <w:r w:rsidRPr="002B56BC">
        <w:t>10.1. Заседание избирательной комиссии является правомочным, если в нем участвует большинство от установленного числа членов избирательной комиссии с правом решающего голоса.</w:t>
      </w:r>
    </w:p>
    <w:p w:rsidR="00027F0C" w:rsidRPr="002B56BC" w:rsidRDefault="00027F0C" w:rsidP="00027F0C">
      <w:pPr>
        <w:autoSpaceDE w:val="0"/>
        <w:autoSpaceDN w:val="0"/>
        <w:adjustRightInd w:val="0"/>
        <w:ind w:firstLine="567"/>
        <w:jc w:val="both"/>
      </w:pPr>
      <w:r w:rsidRPr="002B56BC">
        <w:t>10.2. Избирательная комиссия вправе рассматривать на своих заседаниях вопросы, входящие в её компетенцию, и принимать решения в пределах полномочий, предусмотренных федеральным законодательством, законами Красноярского края, муниципальными нормативными правовыми актами.</w:t>
      </w:r>
    </w:p>
    <w:p w:rsidR="00027F0C" w:rsidRPr="002B56BC" w:rsidRDefault="00027F0C" w:rsidP="00027F0C">
      <w:pPr>
        <w:autoSpaceDE w:val="0"/>
        <w:autoSpaceDN w:val="0"/>
        <w:adjustRightInd w:val="0"/>
        <w:ind w:firstLine="567"/>
        <w:jc w:val="both"/>
      </w:pPr>
      <w:r w:rsidRPr="002B56BC">
        <w:t>10.3. Решения избирательной комиссии об избрании на должность либо об освобождении от должности председателя, заместителя председателя и секретаря избирательной комиссии, о внесении предложений по кандидатурам на указанные должности; о финансовом обеспечении подготовки и проведения муниципальных выборов, местного референдума; о регистрации кандидатов, об обращении в суд с заявлением об отмене их регистрации; об итогах голосования или о результатах муниципальных выборов, местного референдума; о признании муниципальных выборов, местного референдума несостоявшимися или недействительными; о проведении повторных выборов; об отмене решения нижестоящей комиссии (в случаях, предусмотренных законодательством) принимаются на заседании избирательной комиссии большинством голосов от установленного числа членов избирательной комиссии с правом решающего голоса.</w:t>
      </w:r>
    </w:p>
    <w:p w:rsidR="00027F0C" w:rsidRPr="002B56BC" w:rsidRDefault="00027F0C" w:rsidP="00027F0C">
      <w:pPr>
        <w:autoSpaceDE w:val="0"/>
        <w:autoSpaceDN w:val="0"/>
        <w:adjustRightInd w:val="0"/>
        <w:ind w:firstLine="567"/>
        <w:jc w:val="both"/>
      </w:pPr>
      <w:r w:rsidRPr="002B56BC">
        <w:t>Решения об освобождении от должности председателя, заместителя председателя, секретаря избирательной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избирательной комиссии осуществляется в порядке, предусмотренном Федеральным законом "Об основных гарантиях избирательных прав и права на участие в референдуме граждан Российской Федерации" и настоящим Положением.</w:t>
      </w:r>
    </w:p>
    <w:p w:rsidR="00027F0C" w:rsidRPr="002B56BC" w:rsidRDefault="00027F0C" w:rsidP="00027F0C">
      <w:pPr>
        <w:autoSpaceDE w:val="0"/>
        <w:autoSpaceDN w:val="0"/>
        <w:adjustRightInd w:val="0"/>
        <w:ind w:firstLine="567"/>
        <w:jc w:val="both"/>
      </w:pPr>
      <w:r w:rsidRPr="002B56BC">
        <w:t>10.4. Решения избирательной комиссии по иным вопросам принимаются большинством голосов от числа присутствующих членов избирательной комиссии с правом решающего голоса.</w:t>
      </w:r>
    </w:p>
    <w:p w:rsidR="00027F0C" w:rsidRPr="002B56BC" w:rsidRDefault="00027F0C" w:rsidP="00027F0C">
      <w:pPr>
        <w:autoSpaceDE w:val="0"/>
        <w:autoSpaceDN w:val="0"/>
        <w:adjustRightInd w:val="0"/>
        <w:ind w:firstLine="567"/>
        <w:jc w:val="both"/>
      </w:pPr>
      <w:r w:rsidRPr="002B56BC">
        <w:t>10.5. При принятии решений избирательной комиссией открытым голосованием, в случае равного числа голосов членов избирательной комиссии с правом решающего голоса, поданных "за" и "против", голос председателя избирательной комиссии (председательствующего на заседании) является решающим.</w:t>
      </w:r>
    </w:p>
    <w:p w:rsidR="00027F0C" w:rsidRPr="002B56BC" w:rsidRDefault="00027F0C" w:rsidP="00027F0C">
      <w:pPr>
        <w:autoSpaceDE w:val="0"/>
        <w:autoSpaceDN w:val="0"/>
        <w:adjustRightInd w:val="0"/>
        <w:ind w:firstLine="567"/>
        <w:jc w:val="both"/>
      </w:pPr>
      <w:r w:rsidRPr="002B56BC">
        <w:t xml:space="preserve">10.6. Решения избирательной комиссии, за исключением решений об избрании и освобождении от должности председателя, заместителя председателя, секретаря избирательной </w:t>
      </w:r>
      <w:r w:rsidRPr="002B56BC">
        <w:lastRenderedPageBreak/>
        <w:t>комиссии (кроме случая освобождения от должности по личному заявлению), принимаются открытым голосованием.</w:t>
      </w:r>
    </w:p>
    <w:p w:rsidR="00027F0C" w:rsidRPr="002B56BC" w:rsidRDefault="00027F0C" w:rsidP="00027F0C">
      <w:pPr>
        <w:autoSpaceDE w:val="0"/>
        <w:autoSpaceDN w:val="0"/>
        <w:adjustRightInd w:val="0"/>
        <w:ind w:firstLine="567"/>
        <w:jc w:val="both"/>
      </w:pPr>
      <w:r w:rsidRPr="002B56BC">
        <w:t>10.7. Избирательная комиссия имеет право привлекать граждан к выполнению работ, связанных с подготовкой и проведением выборов, референдума, а также с обеспечением полномочий избирательной комиссии по гражданско-правовым договорам.</w:t>
      </w:r>
    </w:p>
    <w:p w:rsidR="00027F0C" w:rsidRPr="002B56BC" w:rsidRDefault="00027F0C" w:rsidP="00027F0C">
      <w:pPr>
        <w:autoSpaceDE w:val="0"/>
        <w:autoSpaceDN w:val="0"/>
        <w:adjustRightInd w:val="0"/>
        <w:ind w:firstLine="567"/>
        <w:jc w:val="both"/>
      </w:pPr>
      <w:r w:rsidRPr="002B56BC">
        <w:t>10.8. Протоколы заседаний избирательной комиссии подписываются председателем избирательной комиссии (председательствующим на заседании) и лицом, уполномоченным вести протокол.</w:t>
      </w:r>
    </w:p>
    <w:p w:rsidR="00027F0C" w:rsidRPr="002B56BC" w:rsidRDefault="00027F0C" w:rsidP="00027F0C">
      <w:pPr>
        <w:autoSpaceDE w:val="0"/>
        <w:autoSpaceDN w:val="0"/>
        <w:adjustRightInd w:val="0"/>
        <w:ind w:firstLine="567"/>
        <w:jc w:val="both"/>
      </w:pPr>
      <w:r w:rsidRPr="002B56BC">
        <w:t>10.9. Члены избирательной комиссии с правом решающего голоса, несогласные с решением, принятым избирательной комиссией, вправе в письменной форме изложить особое мнение, которое должно быть рассмотрено избирательной комиссией (на данном заседании комиссии), отражено в протоколе и приложено к нему. Если в соответствии с законом указанное решение избирательной комиссии подлежит официальному опубликованию (обнародованию), особое мнение должно быть опубликовано (обнародовано) в том же порядке, что и решение комиссии.</w:t>
      </w:r>
    </w:p>
    <w:p w:rsidR="00027F0C" w:rsidRPr="002B56BC" w:rsidRDefault="00027F0C" w:rsidP="00027F0C">
      <w:pPr>
        <w:autoSpaceDE w:val="0"/>
        <w:autoSpaceDN w:val="0"/>
        <w:adjustRightInd w:val="0"/>
        <w:ind w:firstLine="567"/>
        <w:jc w:val="both"/>
      </w:pPr>
      <w:r w:rsidRPr="002B56BC">
        <w:t>10.10. Избирательная комиссия по требованию любого её члена, а также любого присутствующего на заседании члена вышестоящей комиссии обязана проводить голосование по вопросам, входящим в её компетенцию и рассматриваемым комиссией на заседании в соответствии с утверждённой повесткой дня.</w:t>
      </w:r>
    </w:p>
    <w:p w:rsidR="00027F0C" w:rsidRPr="002B56BC" w:rsidRDefault="00027F0C" w:rsidP="00027F0C">
      <w:pPr>
        <w:autoSpaceDE w:val="0"/>
        <w:autoSpaceDN w:val="0"/>
        <w:adjustRightInd w:val="0"/>
        <w:ind w:firstLine="567"/>
        <w:jc w:val="both"/>
      </w:pPr>
      <w:r w:rsidRPr="002B56BC">
        <w:t>10.11. Заседания избирательной комиссии созываются её председателем. Заседание также обязательно проводится по требованию не менее одной трети от установленного числа членов избирательной комиссии с правом решающего голоса.</w:t>
      </w:r>
    </w:p>
    <w:p w:rsidR="00027F0C" w:rsidRPr="002B56BC" w:rsidRDefault="00027F0C" w:rsidP="00027F0C">
      <w:pPr>
        <w:autoSpaceDE w:val="0"/>
        <w:autoSpaceDN w:val="0"/>
        <w:adjustRightInd w:val="0"/>
        <w:ind w:firstLine="567"/>
        <w:jc w:val="both"/>
      </w:pPr>
      <w:r w:rsidRPr="002B56BC">
        <w:t>10.12. Член избирательной комиссии с правом решающего голоса обязан присутствовать на всех заседаниях избирательной комиссии.</w:t>
      </w:r>
    </w:p>
    <w:p w:rsidR="00027F0C" w:rsidRPr="002B56BC" w:rsidRDefault="00027F0C" w:rsidP="00027F0C">
      <w:pPr>
        <w:autoSpaceDE w:val="0"/>
        <w:autoSpaceDN w:val="0"/>
        <w:adjustRightInd w:val="0"/>
        <w:ind w:firstLine="567"/>
        <w:jc w:val="both"/>
      </w:pPr>
      <w:r w:rsidRPr="002B56BC">
        <w:t>10.13. Решения и действия (бездействие) избирательной комиссии, её должностных лиц, нарушающие избирательные права граждан и право граждан на участие в местном референдуме, обжалуются в районный суд, а также могут быть обжалованы в Избирательную комиссию Красноярского края в порядке, предусмотренном действующим законодательством.</w:t>
      </w:r>
    </w:p>
    <w:p w:rsidR="00027F0C" w:rsidRPr="002B56BC" w:rsidRDefault="00027F0C" w:rsidP="00027F0C">
      <w:pPr>
        <w:autoSpaceDE w:val="0"/>
        <w:autoSpaceDN w:val="0"/>
        <w:adjustRightInd w:val="0"/>
        <w:ind w:firstLine="567"/>
        <w:jc w:val="center"/>
      </w:pPr>
    </w:p>
    <w:p w:rsidR="00027F0C" w:rsidRPr="002B56BC" w:rsidRDefault="00027F0C" w:rsidP="00027F0C">
      <w:pPr>
        <w:autoSpaceDE w:val="0"/>
        <w:autoSpaceDN w:val="0"/>
        <w:adjustRightInd w:val="0"/>
        <w:ind w:firstLine="567"/>
        <w:jc w:val="center"/>
        <w:outlineLvl w:val="1"/>
      </w:pPr>
      <w:r w:rsidRPr="002B56BC">
        <w:t xml:space="preserve">11. Финансовое обеспечение подготовки и проведения муниципальных выборов, </w:t>
      </w:r>
    </w:p>
    <w:p w:rsidR="00027F0C" w:rsidRPr="002B56BC" w:rsidRDefault="00027F0C" w:rsidP="00027F0C">
      <w:pPr>
        <w:autoSpaceDE w:val="0"/>
        <w:autoSpaceDN w:val="0"/>
        <w:adjustRightInd w:val="0"/>
        <w:ind w:firstLine="567"/>
        <w:jc w:val="center"/>
        <w:outlineLvl w:val="1"/>
      </w:pPr>
      <w:r w:rsidRPr="002B56BC">
        <w:t>местного референдума</w:t>
      </w:r>
    </w:p>
    <w:p w:rsidR="00027F0C" w:rsidRPr="002B56BC" w:rsidRDefault="00027F0C" w:rsidP="00027F0C">
      <w:pPr>
        <w:autoSpaceDE w:val="0"/>
        <w:autoSpaceDN w:val="0"/>
        <w:adjustRightInd w:val="0"/>
        <w:ind w:firstLine="567"/>
        <w:jc w:val="both"/>
      </w:pPr>
    </w:p>
    <w:p w:rsidR="00027F0C" w:rsidRPr="002B56BC" w:rsidRDefault="00027F0C" w:rsidP="00027F0C">
      <w:pPr>
        <w:autoSpaceDE w:val="0"/>
        <w:autoSpaceDN w:val="0"/>
        <w:adjustRightInd w:val="0"/>
        <w:ind w:firstLine="567"/>
        <w:jc w:val="both"/>
      </w:pPr>
      <w:r w:rsidRPr="002B56BC">
        <w:t>11.1. Финансирование мероприятий, связанных с подготовкой и проведением муниципальных выборов, местного референдума производится за счёт средств, выделяемых из бюджета муниципального образования Октябрьский сельсовет.</w:t>
      </w:r>
    </w:p>
    <w:p w:rsidR="00027F0C" w:rsidRPr="002B56BC" w:rsidRDefault="00027F0C" w:rsidP="00027F0C">
      <w:pPr>
        <w:autoSpaceDE w:val="0"/>
        <w:autoSpaceDN w:val="0"/>
        <w:adjustRightInd w:val="0"/>
        <w:ind w:firstLine="567"/>
        <w:jc w:val="both"/>
      </w:pPr>
      <w:r w:rsidRPr="002B56BC">
        <w:t>11.2. Указанные расходы избирательной комиссии предусматриваются отдельной строкой в бюджете муниципального образования Октябрьский сельсовет на соответствующий финансовый год.</w:t>
      </w:r>
    </w:p>
    <w:p w:rsidR="00027F0C" w:rsidRPr="002B56BC" w:rsidRDefault="00027F0C" w:rsidP="00027F0C">
      <w:pPr>
        <w:autoSpaceDE w:val="0"/>
        <w:autoSpaceDN w:val="0"/>
        <w:adjustRightInd w:val="0"/>
        <w:ind w:firstLine="567"/>
        <w:jc w:val="both"/>
      </w:pPr>
      <w:r w:rsidRPr="002B56BC">
        <w:t>11.3. Средства, выделенные избирательной комиссии, поступают в её распоряжение не позднее, чем в десятидневный срок со дня официального опубликования (публикации) решения о назначении муниципальных выборов, местного референдума.</w:t>
      </w:r>
    </w:p>
    <w:p w:rsidR="00027F0C" w:rsidRPr="002B56BC" w:rsidRDefault="00027F0C" w:rsidP="00027F0C">
      <w:pPr>
        <w:ind w:firstLine="567"/>
        <w:jc w:val="both"/>
      </w:pPr>
      <w:r w:rsidRPr="002B56BC">
        <w:t>11.4. Отчёт избирательной комиссии о расходовании бюджетных средств муниципального образования Октябрьский сельсовет  представляется в сельский Совет депутатов муниципального образования Октябрьский сельсовет в порядке и сроки, предусмотренные законодательством, иными нормативными правовыми актами.</w:t>
      </w:r>
    </w:p>
    <w:p w:rsidR="00027F0C" w:rsidRPr="002B56BC" w:rsidRDefault="00027F0C" w:rsidP="00027F0C">
      <w:pPr>
        <w:autoSpaceDE w:val="0"/>
        <w:autoSpaceDN w:val="0"/>
        <w:adjustRightInd w:val="0"/>
        <w:ind w:firstLine="567"/>
        <w:jc w:val="both"/>
      </w:pPr>
      <w:r w:rsidRPr="002B56BC">
        <w:t>11.5. Председатель избирательной комиссии распоряжается денежными средствами, выделенными на подготовку и проведение муниципальных выборов, местного референдума и несёт ответственность за соответствие финансовых документов решениям избирательной комиссии по финансовым вопросам и за представление отчётов о расходовании указанных средств в порядке и сроки, установленные действующим законодательством.</w:t>
      </w:r>
    </w:p>
    <w:p w:rsidR="00027F0C" w:rsidRPr="002B56BC" w:rsidRDefault="00027F0C" w:rsidP="00027F0C">
      <w:pPr>
        <w:autoSpaceDE w:val="0"/>
        <w:autoSpaceDN w:val="0"/>
        <w:adjustRightInd w:val="0"/>
        <w:ind w:firstLine="567"/>
        <w:jc w:val="both"/>
      </w:pPr>
    </w:p>
    <w:p w:rsidR="00027F0C" w:rsidRDefault="00027F0C" w:rsidP="00027F0C">
      <w:pPr>
        <w:autoSpaceDE w:val="0"/>
        <w:autoSpaceDN w:val="0"/>
        <w:adjustRightInd w:val="0"/>
        <w:ind w:firstLine="567"/>
        <w:jc w:val="center"/>
        <w:outlineLvl w:val="1"/>
      </w:pPr>
    </w:p>
    <w:p w:rsidR="00027F0C" w:rsidRDefault="00027F0C" w:rsidP="00027F0C">
      <w:pPr>
        <w:autoSpaceDE w:val="0"/>
        <w:autoSpaceDN w:val="0"/>
        <w:adjustRightInd w:val="0"/>
        <w:ind w:firstLine="567"/>
        <w:jc w:val="center"/>
        <w:outlineLvl w:val="1"/>
      </w:pPr>
    </w:p>
    <w:p w:rsidR="00027F0C" w:rsidRDefault="00027F0C" w:rsidP="00027F0C">
      <w:pPr>
        <w:autoSpaceDE w:val="0"/>
        <w:autoSpaceDN w:val="0"/>
        <w:adjustRightInd w:val="0"/>
        <w:ind w:firstLine="567"/>
        <w:jc w:val="center"/>
        <w:outlineLvl w:val="1"/>
      </w:pPr>
    </w:p>
    <w:p w:rsidR="00027F0C" w:rsidRPr="002B56BC" w:rsidRDefault="00027F0C" w:rsidP="00027F0C">
      <w:pPr>
        <w:autoSpaceDE w:val="0"/>
        <w:autoSpaceDN w:val="0"/>
        <w:adjustRightInd w:val="0"/>
        <w:ind w:firstLine="567"/>
        <w:jc w:val="center"/>
        <w:outlineLvl w:val="1"/>
      </w:pPr>
      <w:r w:rsidRPr="002B56BC">
        <w:t>12. Контрольно-ревизионная служба</w:t>
      </w:r>
    </w:p>
    <w:p w:rsidR="00027F0C" w:rsidRPr="002B56BC" w:rsidRDefault="00027F0C" w:rsidP="00027F0C">
      <w:pPr>
        <w:autoSpaceDE w:val="0"/>
        <w:autoSpaceDN w:val="0"/>
        <w:adjustRightInd w:val="0"/>
        <w:ind w:firstLine="567"/>
        <w:jc w:val="center"/>
      </w:pPr>
    </w:p>
    <w:p w:rsidR="00027F0C" w:rsidRPr="002B56BC" w:rsidRDefault="00027F0C" w:rsidP="00027F0C">
      <w:pPr>
        <w:autoSpaceDE w:val="0"/>
        <w:autoSpaceDN w:val="0"/>
        <w:adjustRightInd w:val="0"/>
        <w:ind w:firstLine="567"/>
        <w:jc w:val="both"/>
      </w:pPr>
      <w:r w:rsidRPr="002B56BC">
        <w:t>12.1. Контрольно-ревизионная служба при избирательной комиссии создаётся на период её полномочий с привлечением руководителей и специалистов государственных органов, органов местного самоуправления, иных учреждений и действует в соответствии с федеральным законодательством, законодательством Красноярского края, положением о контрольно-ревизионной службе, утверждаемым избирательной комиссией.</w:t>
      </w:r>
    </w:p>
    <w:p w:rsidR="00027F0C" w:rsidRPr="002B56BC" w:rsidRDefault="00027F0C" w:rsidP="00027F0C">
      <w:pPr>
        <w:autoSpaceDE w:val="0"/>
        <w:autoSpaceDN w:val="0"/>
        <w:adjustRightInd w:val="0"/>
        <w:ind w:firstLine="567"/>
        <w:jc w:val="both"/>
      </w:pPr>
      <w:r w:rsidRPr="002B56BC">
        <w:t>12.2. Контрольно-ревизионная служба:</w:t>
      </w:r>
    </w:p>
    <w:p w:rsidR="00027F0C" w:rsidRPr="002B56BC" w:rsidRDefault="00027F0C" w:rsidP="00027F0C">
      <w:pPr>
        <w:autoSpaceDE w:val="0"/>
        <w:autoSpaceDN w:val="0"/>
        <w:adjustRightInd w:val="0"/>
        <w:ind w:firstLine="567"/>
        <w:jc w:val="both"/>
      </w:pPr>
      <w:r w:rsidRPr="002B56BC">
        <w:t>а) осуществляет контроль за целевым расходованием денежных средств, выделенных нижестоящим комиссиям, на подготовку и проведение муниципальных выборов, местного референдума;</w:t>
      </w:r>
    </w:p>
    <w:p w:rsidR="00027F0C" w:rsidRPr="002B56BC" w:rsidRDefault="00027F0C" w:rsidP="00027F0C">
      <w:pPr>
        <w:autoSpaceDE w:val="0"/>
        <w:autoSpaceDN w:val="0"/>
        <w:adjustRightInd w:val="0"/>
        <w:ind w:firstLine="567"/>
        <w:jc w:val="both"/>
      </w:pPr>
      <w:r w:rsidRPr="002B56BC">
        <w:t>б) осуществляет контроль за источниками поступления, правильным учётом и использованием денежных средств избирательных фондов кандидатов, специальных фондов при проведении местного референдума;</w:t>
      </w:r>
    </w:p>
    <w:p w:rsidR="00027F0C" w:rsidRPr="002B56BC" w:rsidRDefault="00027F0C" w:rsidP="00027F0C">
      <w:pPr>
        <w:autoSpaceDE w:val="0"/>
        <w:autoSpaceDN w:val="0"/>
        <w:adjustRightInd w:val="0"/>
        <w:ind w:firstLine="567"/>
        <w:jc w:val="both"/>
      </w:pPr>
      <w:r w:rsidRPr="002B56BC">
        <w:t>в) осуществляет проверку финансовых отчётов кандидатов, зарегистрированных кандидатов, инициативных и иных групп по проведению местного референдума;</w:t>
      </w:r>
    </w:p>
    <w:p w:rsidR="00027F0C" w:rsidRPr="002B56BC" w:rsidRDefault="00027F0C" w:rsidP="00027F0C">
      <w:pPr>
        <w:autoSpaceDE w:val="0"/>
        <w:autoSpaceDN w:val="0"/>
        <w:adjustRightInd w:val="0"/>
        <w:ind w:firstLine="567"/>
        <w:jc w:val="both"/>
      </w:pPr>
      <w:r w:rsidRPr="002B56BC">
        <w:t>г) организует проверку достоверности представленных кандидатами сведений о размере и об источниках доходов кандидатов, а также об имуществе, принадлежащем кандидатам на праве собственности (в том числе совместной собственности), о вкладах в банках, ценных бумагах;</w:t>
      </w:r>
    </w:p>
    <w:p w:rsidR="00027F0C" w:rsidRPr="002B56BC" w:rsidRDefault="00027F0C" w:rsidP="00027F0C">
      <w:pPr>
        <w:autoSpaceDE w:val="0"/>
        <w:autoSpaceDN w:val="0"/>
        <w:adjustRightInd w:val="0"/>
        <w:ind w:firstLine="567"/>
        <w:jc w:val="both"/>
      </w:pPr>
      <w:r w:rsidRPr="002B56BC">
        <w:t>д) осуществляет контроль за возвратом бюджетных средств, выделенных нижестоящим комиссиям;</w:t>
      </w:r>
    </w:p>
    <w:p w:rsidR="00027F0C" w:rsidRPr="002B56BC" w:rsidRDefault="00027F0C" w:rsidP="00027F0C">
      <w:pPr>
        <w:autoSpaceDE w:val="0"/>
        <w:autoSpaceDN w:val="0"/>
        <w:adjustRightInd w:val="0"/>
        <w:ind w:firstLine="567"/>
        <w:jc w:val="both"/>
      </w:pPr>
      <w:r w:rsidRPr="002B56BC">
        <w:t>е) осуществляет иные полномочия, предусмотренные федеральным и республиканским законодательством.</w:t>
      </w:r>
    </w:p>
    <w:p w:rsidR="00027F0C" w:rsidRPr="002B56BC" w:rsidRDefault="00027F0C" w:rsidP="00027F0C">
      <w:pPr>
        <w:autoSpaceDE w:val="0"/>
        <w:autoSpaceDN w:val="0"/>
        <w:adjustRightInd w:val="0"/>
        <w:ind w:firstLine="567"/>
        <w:jc w:val="both"/>
      </w:pPr>
    </w:p>
    <w:p w:rsidR="00027F0C" w:rsidRPr="002B56BC" w:rsidRDefault="00027F0C" w:rsidP="00027F0C">
      <w:pPr>
        <w:autoSpaceDE w:val="0"/>
        <w:autoSpaceDN w:val="0"/>
        <w:adjustRightInd w:val="0"/>
        <w:ind w:firstLine="567"/>
        <w:jc w:val="center"/>
        <w:outlineLvl w:val="1"/>
      </w:pPr>
      <w:r w:rsidRPr="002B56BC">
        <w:t>13. Расформирование избирательной комиссии</w:t>
      </w:r>
    </w:p>
    <w:p w:rsidR="00027F0C" w:rsidRPr="002B56BC" w:rsidRDefault="00027F0C" w:rsidP="00027F0C">
      <w:pPr>
        <w:autoSpaceDE w:val="0"/>
        <w:autoSpaceDN w:val="0"/>
        <w:adjustRightInd w:val="0"/>
        <w:ind w:firstLine="567"/>
        <w:jc w:val="both"/>
      </w:pPr>
    </w:p>
    <w:p w:rsidR="00027F0C" w:rsidRPr="00F654D8" w:rsidRDefault="00027F0C" w:rsidP="00027F0C">
      <w:pPr>
        <w:autoSpaceDE w:val="0"/>
        <w:autoSpaceDN w:val="0"/>
        <w:adjustRightInd w:val="0"/>
        <w:ind w:firstLine="567"/>
        <w:jc w:val="both"/>
      </w:pPr>
      <w:r w:rsidRPr="002B56BC">
        <w:t>Избирательная комиссия может быть расформирована судом в порядке и случаях, предусмотренных  Федеральным законом "Об основных гарантиях избирательных прав и права на участие в референдуме граждан Российской Федерации", иными федеральными законами.</w:t>
      </w:r>
    </w:p>
    <w:p w:rsidR="00027F0C" w:rsidRPr="00F654D8" w:rsidRDefault="00027F0C" w:rsidP="00027F0C">
      <w:pPr>
        <w:autoSpaceDE w:val="0"/>
        <w:autoSpaceDN w:val="0"/>
        <w:adjustRightInd w:val="0"/>
        <w:ind w:firstLine="567"/>
        <w:jc w:val="both"/>
      </w:pPr>
    </w:p>
    <w:p w:rsidR="00027F0C" w:rsidRPr="00F654D8" w:rsidRDefault="00027F0C" w:rsidP="00027F0C">
      <w:pPr>
        <w:autoSpaceDE w:val="0"/>
        <w:autoSpaceDN w:val="0"/>
        <w:adjustRightInd w:val="0"/>
        <w:ind w:firstLine="567"/>
        <w:jc w:val="both"/>
      </w:pPr>
    </w:p>
    <w:p w:rsidR="00027F0C" w:rsidRPr="00F654D8" w:rsidRDefault="00027F0C" w:rsidP="00027F0C">
      <w:pPr>
        <w:autoSpaceDE w:val="0"/>
        <w:autoSpaceDN w:val="0"/>
        <w:adjustRightInd w:val="0"/>
        <w:ind w:firstLine="567"/>
        <w:jc w:val="both"/>
      </w:pPr>
    </w:p>
    <w:p w:rsidR="00027F0C" w:rsidRPr="00F654D8" w:rsidRDefault="00027F0C" w:rsidP="00027F0C">
      <w:pPr>
        <w:autoSpaceDE w:val="0"/>
        <w:autoSpaceDN w:val="0"/>
        <w:adjustRightInd w:val="0"/>
        <w:ind w:firstLine="567"/>
        <w:jc w:val="both"/>
      </w:pPr>
    </w:p>
    <w:p w:rsidR="00027F0C" w:rsidRPr="00DF3BE5" w:rsidRDefault="00027F0C" w:rsidP="00027F0C">
      <w:pPr>
        <w:pStyle w:val="afd"/>
        <w:ind w:right="-766" w:firstLine="0"/>
        <w:rPr>
          <w:color w:val="003366"/>
          <w:szCs w:val="28"/>
          <w:lang w:val="ru-RU"/>
        </w:rPr>
      </w:pPr>
      <w:r>
        <w:rPr>
          <w:noProof/>
          <w:color w:val="003366"/>
          <w:szCs w:val="28"/>
          <w:lang w:val="ru-RU" w:eastAsia="ru-RU"/>
        </w:rPr>
        <w:drawing>
          <wp:inline distT="0" distB="0" distL="0" distR="0">
            <wp:extent cx="542925" cy="733425"/>
            <wp:effectExtent l="19050" t="0" r="9525" b="0"/>
            <wp:docPr id="3" name="Рисунок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lip_image002"/>
                    <pic:cNvPicPr>
                      <a:picLocks noChangeAspect="1" noChangeArrowheads="1"/>
                    </pic:cNvPicPr>
                  </pic:nvPicPr>
                  <pic:blipFill>
                    <a:blip r:embed="rId9"/>
                    <a:srcRect/>
                    <a:stretch>
                      <a:fillRect/>
                    </a:stretch>
                  </pic:blipFill>
                  <pic:spPr bwMode="auto">
                    <a:xfrm>
                      <a:off x="0" y="0"/>
                      <a:ext cx="542925" cy="733425"/>
                    </a:xfrm>
                    <a:prstGeom prst="rect">
                      <a:avLst/>
                    </a:prstGeom>
                    <a:noFill/>
                    <a:ln w="9525">
                      <a:noFill/>
                      <a:miter lim="800000"/>
                      <a:headEnd/>
                      <a:tailEnd/>
                    </a:ln>
                  </pic:spPr>
                </pic:pic>
              </a:graphicData>
            </a:graphic>
          </wp:inline>
        </w:drawing>
      </w:r>
    </w:p>
    <w:p w:rsidR="00027F0C" w:rsidRPr="00DF3BE5" w:rsidRDefault="00027F0C" w:rsidP="00027F0C">
      <w:pPr>
        <w:pStyle w:val="1"/>
        <w:ind w:right="-1"/>
        <w:rPr>
          <w:b w:val="0"/>
        </w:rPr>
      </w:pPr>
      <w:r w:rsidRPr="00DF3BE5">
        <w:rPr>
          <w:b w:val="0"/>
        </w:rPr>
        <w:t>ОКТЯБРЬСКИЙ СЕЛЬ</w:t>
      </w:r>
      <w:r>
        <w:rPr>
          <w:b w:val="0"/>
        </w:rPr>
        <w:t xml:space="preserve">СКИЙ </w:t>
      </w:r>
      <w:r w:rsidRPr="00DF3BE5">
        <w:rPr>
          <w:b w:val="0"/>
        </w:rPr>
        <w:t>СОВЕТ</w:t>
      </w:r>
      <w:r>
        <w:rPr>
          <w:b w:val="0"/>
        </w:rPr>
        <w:t xml:space="preserve"> ДЕПУТАТОВ</w:t>
      </w:r>
    </w:p>
    <w:p w:rsidR="00027F0C" w:rsidRPr="00DF3BE5" w:rsidRDefault="00027F0C" w:rsidP="00027F0C">
      <w:pPr>
        <w:jc w:val="center"/>
        <w:rPr>
          <w:b/>
          <w:sz w:val="28"/>
          <w:szCs w:val="28"/>
        </w:rPr>
      </w:pPr>
      <w:r>
        <w:rPr>
          <w:b/>
          <w:sz w:val="28"/>
          <w:szCs w:val="28"/>
        </w:rPr>
        <w:t xml:space="preserve">БОГАЧАНСКОГО </w:t>
      </w:r>
      <w:r w:rsidRPr="00DF3BE5">
        <w:rPr>
          <w:b/>
          <w:sz w:val="28"/>
          <w:szCs w:val="28"/>
        </w:rPr>
        <w:t>Р</w:t>
      </w:r>
      <w:r>
        <w:rPr>
          <w:b/>
          <w:sz w:val="28"/>
          <w:szCs w:val="28"/>
        </w:rPr>
        <w:t>А</w:t>
      </w:r>
      <w:r w:rsidRPr="00DF3BE5">
        <w:rPr>
          <w:b/>
          <w:sz w:val="28"/>
          <w:szCs w:val="28"/>
        </w:rPr>
        <w:t>ЙОНА</w:t>
      </w:r>
    </w:p>
    <w:p w:rsidR="00027F0C" w:rsidRPr="00DF3BE5" w:rsidRDefault="00027F0C" w:rsidP="00027F0C">
      <w:pPr>
        <w:pStyle w:val="afd"/>
        <w:ind w:right="-23" w:firstLine="0"/>
        <w:rPr>
          <w:b/>
          <w:color w:val="000000"/>
          <w:szCs w:val="28"/>
          <w:lang w:val="ru-RU"/>
        </w:rPr>
      </w:pPr>
      <w:r w:rsidRPr="00DF3BE5">
        <w:rPr>
          <w:b/>
          <w:color w:val="000000"/>
          <w:szCs w:val="28"/>
          <w:lang w:val="ru-RU"/>
        </w:rPr>
        <w:t>КРАСНОЯРСКОГО КРАЯ</w:t>
      </w:r>
    </w:p>
    <w:p w:rsidR="00027F0C" w:rsidRPr="00DF3BE5" w:rsidRDefault="00027F0C" w:rsidP="00027F0C">
      <w:pPr>
        <w:ind w:right="-1"/>
        <w:jc w:val="center"/>
        <w:rPr>
          <w:b/>
          <w:sz w:val="28"/>
          <w:szCs w:val="28"/>
        </w:rPr>
      </w:pPr>
    </w:p>
    <w:p w:rsidR="00027F0C" w:rsidRPr="00DF3BE5" w:rsidRDefault="00027F0C" w:rsidP="00027F0C">
      <w:pPr>
        <w:ind w:right="-1" w:firstLine="720"/>
        <w:jc w:val="center"/>
        <w:rPr>
          <w:b/>
          <w:sz w:val="28"/>
          <w:szCs w:val="28"/>
        </w:rPr>
      </w:pPr>
      <w:r>
        <w:rPr>
          <w:b/>
          <w:sz w:val="28"/>
          <w:szCs w:val="28"/>
        </w:rPr>
        <w:t>РЕШЕНИЕ</w:t>
      </w:r>
    </w:p>
    <w:p w:rsidR="00027F0C" w:rsidRPr="00DF3BE5" w:rsidRDefault="00027F0C" w:rsidP="00027F0C"/>
    <w:p w:rsidR="00027F0C" w:rsidRPr="00D90792" w:rsidRDefault="00027F0C" w:rsidP="00027F0C">
      <w:pPr>
        <w:pStyle w:val="1"/>
        <w:ind w:right="-1"/>
      </w:pPr>
      <w:r>
        <w:t xml:space="preserve">    14.12.2020</w:t>
      </w:r>
      <w:r w:rsidRPr="004923F3">
        <w:t xml:space="preserve">  </w:t>
      </w:r>
      <w:r>
        <w:t xml:space="preserve">                  </w:t>
      </w:r>
      <w:r w:rsidRPr="004923F3">
        <w:t xml:space="preserve">   </w:t>
      </w:r>
      <w:r>
        <w:t xml:space="preserve">     </w:t>
      </w:r>
      <w:r w:rsidRPr="004923F3">
        <w:t xml:space="preserve"> </w:t>
      </w:r>
      <w:r>
        <w:t xml:space="preserve">   </w:t>
      </w:r>
      <w:r w:rsidRPr="004923F3">
        <w:t xml:space="preserve"> </w:t>
      </w:r>
      <w:r>
        <w:t xml:space="preserve">      </w:t>
      </w:r>
      <w:r w:rsidRPr="004923F3">
        <w:t xml:space="preserve"> </w:t>
      </w:r>
      <w:r>
        <w:t>п. Октябрьский</w:t>
      </w:r>
      <w:r w:rsidRPr="004923F3">
        <w:t xml:space="preserve">               </w:t>
      </w:r>
      <w:r>
        <w:t xml:space="preserve">  </w:t>
      </w:r>
      <w:r w:rsidRPr="004923F3">
        <w:t xml:space="preserve">     </w:t>
      </w:r>
      <w:r>
        <w:t xml:space="preserve">           № 44/122</w:t>
      </w:r>
    </w:p>
    <w:p w:rsidR="00027F0C" w:rsidRDefault="00027F0C" w:rsidP="00027F0C">
      <w:pPr>
        <w:ind w:firstLine="720"/>
        <w:rPr>
          <w:i/>
          <w:sz w:val="28"/>
          <w:szCs w:val="28"/>
        </w:rPr>
      </w:pPr>
    </w:p>
    <w:p w:rsidR="00027F0C" w:rsidRPr="004923F3" w:rsidRDefault="00027F0C" w:rsidP="00027F0C">
      <w:pPr>
        <w:ind w:firstLine="720"/>
        <w:rPr>
          <w:i/>
          <w:sz w:val="28"/>
          <w:szCs w:val="28"/>
        </w:rPr>
      </w:pPr>
    </w:p>
    <w:p w:rsidR="00027F0C" w:rsidRPr="00D90792" w:rsidRDefault="00027F0C" w:rsidP="00027F0C">
      <w:pPr>
        <w:pStyle w:val="afd"/>
        <w:tabs>
          <w:tab w:val="left" w:pos="4320"/>
        </w:tabs>
        <w:ind w:right="5395" w:firstLine="0"/>
        <w:jc w:val="left"/>
        <w:rPr>
          <w:b/>
          <w:lang w:val="ru-RU"/>
        </w:rPr>
      </w:pPr>
      <w:r w:rsidRPr="00D90792">
        <w:rPr>
          <w:b/>
          <w:lang w:val="ru-RU"/>
        </w:rPr>
        <w:t xml:space="preserve">О </w:t>
      </w:r>
      <w:r w:rsidRPr="00D90792">
        <w:rPr>
          <w:b/>
          <w:szCs w:val="28"/>
          <w:lang w:val="ru-RU"/>
        </w:rPr>
        <w:t>ежегодном отчете главы Октябрьского сельсовета</w:t>
      </w:r>
      <w:r w:rsidRPr="00D90792">
        <w:rPr>
          <w:b/>
          <w:i/>
          <w:szCs w:val="28"/>
          <w:lang w:val="ru-RU"/>
        </w:rPr>
        <w:t xml:space="preserve"> </w:t>
      </w:r>
      <w:r w:rsidRPr="00D90792">
        <w:rPr>
          <w:b/>
          <w:szCs w:val="28"/>
          <w:lang w:val="ru-RU"/>
        </w:rPr>
        <w:t>о результатах деятельности</w:t>
      </w:r>
    </w:p>
    <w:p w:rsidR="00027F0C" w:rsidRPr="004923F3" w:rsidRDefault="00027F0C" w:rsidP="00027F0C">
      <w:pPr>
        <w:autoSpaceDE w:val="0"/>
        <w:autoSpaceDN w:val="0"/>
        <w:adjustRightInd w:val="0"/>
        <w:jc w:val="both"/>
        <w:rPr>
          <w:sz w:val="28"/>
          <w:szCs w:val="28"/>
        </w:rPr>
      </w:pPr>
    </w:p>
    <w:p w:rsidR="00027F0C" w:rsidRPr="00D90792" w:rsidRDefault="00027F0C" w:rsidP="00027F0C">
      <w:pPr>
        <w:autoSpaceDE w:val="0"/>
        <w:autoSpaceDN w:val="0"/>
        <w:adjustRightInd w:val="0"/>
        <w:ind w:firstLine="540"/>
        <w:jc w:val="both"/>
        <w:rPr>
          <w:sz w:val="28"/>
          <w:szCs w:val="28"/>
        </w:rPr>
      </w:pPr>
      <w:r w:rsidRPr="00816250">
        <w:rPr>
          <w:sz w:val="28"/>
          <w:szCs w:val="28"/>
        </w:rPr>
        <w:lastRenderedPageBreak/>
        <w:t xml:space="preserve">На основании </w:t>
      </w:r>
      <w:r>
        <w:rPr>
          <w:sz w:val="28"/>
          <w:szCs w:val="28"/>
        </w:rPr>
        <w:t>части 11.1 статьи 35 и части 5.1 статьи 36 Федерального закона от 06.10.2003 года № 131-ФЗ «Об общих принципах организации местного самоуправления в Российской Федерации</w:t>
      </w:r>
      <w:r w:rsidRPr="007A545D">
        <w:rPr>
          <w:sz w:val="28"/>
          <w:szCs w:val="28"/>
        </w:rPr>
        <w:t>»</w:t>
      </w:r>
      <w:r w:rsidRPr="0049472F">
        <w:rPr>
          <w:i/>
          <w:sz w:val="28"/>
          <w:szCs w:val="28"/>
        </w:rPr>
        <w:t>,</w:t>
      </w:r>
      <w:r w:rsidRPr="007A545D">
        <w:rPr>
          <w:sz w:val="28"/>
          <w:szCs w:val="28"/>
        </w:rPr>
        <w:t xml:space="preserve"> </w:t>
      </w:r>
      <w:r>
        <w:rPr>
          <w:sz w:val="28"/>
          <w:szCs w:val="28"/>
        </w:rPr>
        <w:t xml:space="preserve">статей 14 </w:t>
      </w:r>
      <w:r w:rsidRPr="007A545D">
        <w:rPr>
          <w:sz w:val="28"/>
          <w:szCs w:val="28"/>
        </w:rPr>
        <w:t xml:space="preserve">Устава </w:t>
      </w:r>
      <w:r>
        <w:rPr>
          <w:sz w:val="28"/>
          <w:szCs w:val="28"/>
        </w:rPr>
        <w:t xml:space="preserve">Октябрьского сельсовета, </w:t>
      </w:r>
      <w:r w:rsidRPr="00D90792">
        <w:rPr>
          <w:sz w:val="28"/>
          <w:szCs w:val="28"/>
        </w:rPr>
        <w:t>Октябрьский сельский Совет депутатов</w:t>
      </w:r>
      <w:r>
        <w:rPr>
          <w:sz w:val="28"/>
          <w:szCs w:val="28"/>
        </w:rPr>
        <w:t xml:space="preserve">, </w:t>
      </w:r>
    </w:p>
    <w:p w:rsidR="00027F0C" w:rsidRPr="00E25FB1" w:rsidRDefault="00027F0C" w:rsidP="00027F0C">
      <w:pPr>
        <w:pStyle w:val="1"/>
        <w:spacing w:line="276" w:lineRule="auto"/>
        <w:ind w:right="-1" w:firstLine="709"/>
        <w:jc w:val="both"/>
        <w:rPr>
          <w:b w:val="0"/>
          <w:i/>
        </w:rPr>
      </w:pPr>
      <w:r w:rsidRPr="00E25FB1">
        <w:rPr>
          <w:b w:val="0"/>
        </w:rPr>
        <w:t>РЕШИЛ:</w:t>
      </w:r>
    </w:p>
    <w:p w:rsidR="00027F0C" w:rsidRDefault="00027F0C" w:rsidP="00027F0C">
      <w:pPr>
        <w:ind w:firstLine="709"/>
        <w:jc w:val="both"/>
        <w:rPr>
          <w:sz w:val="28"/>
          <w:szCs w:val="28"/>
        </w:rPr>
      </w:pPr>
      <w:r>
        <w:rPr>
          <w:sz w:val="28"/>
          <w:szCs w:val="28"/>
        </w:rPr>
        <w:t xml:space="preserve">1. </w:t>
      </w:r>
      <w:r w:rsidRPr="00B55C62">
        <w:rPr>
          <w:sz w:val="28"/>
          <w:szCs w:val="28"/>
        </w:rPr>
        <w:t>Утвердить</w:t>
      </w:r>
      <w:r>
        <w:rPr>
          <w:sz w:val="28"/>
          <w:szCs w:val="28"/>
        </w:rPr>
        <w:t xml:space="preserve"> Положение о порядке предоставления и рассмотрения ежегодного отчета главы </w:t>
      </w:r>
      <w:r w:rsidRPr="00D90792">
        <w:rPr>
          <w:sz w:val="28"/>
          <w:szCs w:val="28"/>
        </w:rPr>
        <w:t>Октябрьского сельсовета</w:t>
      </w:r>
      <w:r>
        <w:rPr>
          <w:i/>
          <w:sz w:val="28"/>
          <w:szCs w:val="28"/>
        </w:rPr>
        <w:t xml:space="preserve"> </w:t>
      </w:r>
      <w:r>
        <w:rPr>
          <w:sz w:val="28"/>
          <w:szCs w:val="28"/>
        </w:rPr>
        <w:t>о результатах деятельности (приложение 1).</w:t>
      </w:r>
    </w:p>
    <w:p w:rsidR="00027F0C" w:rsidRDefault="00027F0C" w:rsidP="00027F0C">
      <w:pPr>
        <w:ind w:firstLine="709"/>
        <w:jc w:val="both"/>
        <w:rPr>
          <w:sz w:val="28"/>
          <w:szCs w:val="28"/>
        </w:rPr>
      </w:pPr>
      <w:r>
        <w:rPr>
          <w:sz w:val="28"/>
          <w:szCs w:val="28"/>
        </w:rPr>
        <w:t xml:space="preserve">2. Утвердить форму ежегодного отчета главы </w:t>
      </w:r>
      <w:r w:rsidRPr="00D90792">
        <w:rPr>
          <w:sz w:val="28"/>
          <w:szCs w:val="28"/>
        </w:rPr>
        <w:t>Октябрьского сельсовета</w:t>
      </w:r>
      <w:r>
        <w:rPr>
          <w:i/>
          <w:sz w:val="28"/>
          <w:szCs w:val="28"/>
        </w:rPr>
        <w:t xml:space="preserve"> </w:t>
      </w:r>
      <w:r>
        <w:rPr>
          <w:sz w:val="28"/>
          <w:szCs w:val="28"/>
        </w:rPr>
        <w:t>о результатах деятельности (приложение 2).</w:t>
      </w:r>
    </w:p>
    <w:p w:rsidR="00027F0C" w:rsidRPr="000226AE" w:rsidRDefault="00027F0C" w:rsidP="00027F0C">
      <w:pPr>
        <w:pStyle w:val="p9"/>
        <w:shd w:val="clear" w:color="auto" w:fill="FFFFFF"/>
        <w:spacing w:before="0" w:beforeAutospacing="0" w:after="0" w:afterAutospacing="0" w:line="276" w:lineRule="auto"/>
        <w:ind w:firstLine="709"/>
        <w:jc w:val="both"/>
        <w:rPr>
          <w:sz w:val="28"/>
          <w:szCs w:val="28"/>
        </w:rPr>
      </w:pPr>
      <w:r>
        <w:rPr>
          <w:rStyle w:val="s4"/>
          <w:sz w:val="28"/>
          <w:szCs w:val="28"/>
        </w:rPr>
        <w:t>3</w:t>
      </w:r>
      <w:r w:rsidRPr="00F6728F">
        <w:rPr>
          <w:sz w:val="28"/>
          <w:szCs w:val="28"/>
        </w:rPr>
        <w:t>. Контроль за выполнением данного Решения оставляю за собой.</w:t>
      </w:r>
    </w:p>
    <w:p w:rsidR="00027F0C" w:rsidRPr="000226AE" w:rsidRDefault="00027F0C" w:rsidP="00027F0C">
      <w:pPr>
        <w:pStyle w:val="af3"/>
        <w:spacing w:after="0" w:line="276" w:lineRule="auto"/>
        <w:ind w:firstLine="709"/>
        <w:jc w:val="both"/>
        <w:rPr>
          <w:sz w:val="28"/>
          <w:szCs w:val="28"/>
        </w:rPr>
      </w:pPr>
      <w:r>
        <w:rPr>
          <w:sz w:val="28"/>
          <w:szCs w:val="28"/>
        </w:rPr>
        <w:t>4</w:t>
      </w:r>
      <w:r w:rsidRPr="000226AE">
        <w:rPr>
          <w:sz w:val="28"/>
          <w:szCs w:val="28"/>
        </w:rPr>
        <w:t>.</w:t>
      </w:r>
      <w:r>
        <w:rPr>
          <w:sz w:val="28"/>
          <w:szCs w:val="28"/>
        </w:rPr>
        <w:t xml:space="preserve"> </w:t>
      </w:r>
      <w:r>
        <w:rPr>
          <w:color w:val="000000"/>
          <w:sz w:val="28"/>
          <w:szCs w:val="28"/>
        </w:rPr>
        <w:t xml:space="preserve">Настоящее решение вступает в силу со дня, следующего за днём опубликования в газете «Вестник депутата» </w:t>
      </w:r>
      <w:r w:rsidRPr="000226AE">
        <w:rPr>
          <w:sz w:val="28"/>
          <w:szCs w:val="28"/>
        </w:rPr>
        <w:t xml:space="preserve">и подлежит размещению на официальной сайте </w:t>
      </w:r>
      <w:r>
        <w:rPr>
          <w:sz w:val="28"/>
          <w:szCs w:val="28"/>
        </w:rPr>
        <w:t xml:space="preserve">Октябрьского </w:t>
      </w:r>
      <w:r w:rsidRPr="000226AE">
        <w:rPr>
          <w:sz w:val="28"/>
          <w:szCs w:val="28"/>
        </w:rPr>
        <w:t xml:space="preserve">сельсовета в сети Интернет. </w:t>
      </w:r>
    </w:p>
    <w:p w:rsidR="00027F0C" w:rsidRPr="000226AE" w:rsidRDefault="00027F0C" w:rsidP="00027F0C">
      <w:pPr>
        <w:pStyle w:val="af3"/>
        <w:spacing w:after="0" w:line="276" w:lineRule="auto"/>
        <w:ind w:firstLine="709"/>
        <w:jc w:val="both"/>
        <w:rPr>
          <w:sz w:val="28"/>
          <w:szCs w:val="28"/>
        </w:rPr>
      </w:pPr>
    </w:p>
    <w:p w:rsidR="00027F0C" w:rsidRPr="000226AE" w:rsidRDefault="00027F0C" w:rsidP="00027F0C">
      <w:pPr>
        <w:pStyle w:val="af3"/>
        <w:spacing w:after="0"/>
        <w:ind w:firstLine="709"/>
        <w:jc w:val="both"/>
        <w:rPr>
          <w:sz w:val="28"/>
          <w:szCs w:val="28"/>
        </w:rPr>
      </w:pPr>
    </w:p>
    <w:p w:rsidR="00027F0C" w:rsidRPr="000226AE" w:rsidRDefault="00027F0C" w:rsidP="00027F0C">
      <w:pPr>
        <w:pStyle w:val="af3"/>
        <w:spacing w:after="0"/>
        <w:jc w:val="both"/>
        <w:rPr>
          <w:sz w:val="28"/>
          <w:szCs w:val="28"/>
        </w:rPr>
      </w:pPr>
    </w:p>
    <w:p w:rsidR="00027F0C" w:rsidRPr="002B56BC" w:rsidRDefault="00027F0C" w:rsidP="00027F0C">
      <w:pPr>
        <w:tabs>
          <w:tab w:val="left" w:pos="6486"/>
        </w:tabs>
        <w:contextualSpacing/>
        <w:rPr>
          <w:sz w:val="28"/>
          <w:szCs w:val="28"/>
        </w:rPr>
      </w:pPr>
      <w:r w:rsidRPr="002B56BC">
        <w:rPr>
          <w:sz w:val="28"/>
          <w:szCs w:val="28"/>
        </w:rPr>
        <w:t xml:space="preserve">Глава                                                                            Председатель Октябрьского                  Октябрьского сельсовета           </w:t>
      </w:r>
      <w:r>
        <w:rPr>
          <w:sz w:val="28"/>
          <w:szCs w:val="28"/>
        </w:rPr>
        <w:t xml:space="preserve">                                </w:t>
      </w:r>
      <w:r w:rsidRPr="002B56BC">
        <w:rPr>
          <w:sz w:val="28"/>
          <w:szCs w:val="28"/>
        </w:rPr>
        <w:t>сельского Совета депутатов</w:t>
      </w:r>
    </w:p>
    <w:p w:rsidR="00027F0C" w:rsidRPr="002B56BC" w:rsidRDefault="00027F0C" w:rsidP="00027F0C">
      <w:pPr>
        <w:ind w:right="-1"/>
        <w:jc w:val="both"/>
        <w:rPr>
          <w:sz w:val="28"/>
          <w:szCs w:val="28"/>
        </w:rPr>
      </w:pPr>
    </w:p>
    <w:p w:rsidR="00027F0C" w:rsidRPr="002B56BC" w:rsidRDefault="00027F0C" w:rsidP="00027F0C">
      <w:pPr>
        <w:ind w:right="-1"/>
        <w:jc w:val="both"/>
        <w:rPr>
          <w:sz w:val="28"/>
          <w:szCs w:val="28"/>
        </w:rPr>
      </w:pPr>
      <w:r w:rsidRPr="002B56BC">
        <w:rPr>
          <w:sz w:val="28"/>
          <w:szCs w:val="28"/>
        </w:rPr>
        <w:t>____________Р.А.Нельк</w:t>
      </w:r>
      <w:r>
        <w:rPr>
          <w:sz w:val="28"/>
          <w:szCs w:val="28"/>
        </w:rPr>
        <w:tab/>
      </w:r>
      <w:r w:rsidRPr="002B56BC">
        <w:rPr>
          <w:sz w:val="28"/>
          <w:szCs w:val="28"/>
        </w:rPr>
        <w:t xml:space="preserve">                </w:t>
      </w:r>
      <w:r>
        <w:rPr>
          <w:sz w:val="28"/>
          <w:szCs w:val="28"/>
        </w:rPr>
        <w:t xml:space="preserve">                 </w:t>
      </w:r>
      <w:r w:rsidRPr="002B56BC">
        <w:rPr>
          <w:sz w:val="28"/>
          <w:szCs w:val="28"/>
        </w:rPr>
        <w:t xml:space="preserve">___________С.М.Марченко   </w:t>
      </w:r>
    </w:p>
    <w:p w:rsidR="00027F0C" w:rsidRPr="006E5366" w:rsidRDefault="00027F0C" w:rsidP="00027F0C">
      <w:pPr>
        <w:pStyle w:val="pmargintb3"/>
        <w:spacing w:before="0" w:after="0"/>
        <w:ind w:firstLine="0"/>
        <w:jc w:val="center"/>
        <w:rPr>
          <w:rStyle w:val="s1"/>
          <w:sz w:val="28"/>
          <w:szCs w:val="28"/>
        </w:rPr>
      </w:pPr>
    </w:p>
    <w:p w:rsidR="00027F0C" w:rsidRPr="006E5366" w:rsidRDefault="00027F0C" w:rsidP="00027F0C">
      <w:pPr>
        <w:pStyle w:val="pmargintb3"/>
        <w:spacing w:before="0" w:after="0"/>
        <w:ind w:firstLine="0"/>
        <w:jc w:val="center"/>
        <w:rPr>
          <w:rStyle w:val="s1"/>
          <w:sz w:val="28"/>
          <w:szCs w:val="28"/>
        </w:rPr>
      </w:pPr>
    </w:p>
    <w:p w:rsidR="00027F0C" w:rsidRDefault="00027F0C" w:rsidP="00027F0C">
      <w:pPr>
        <w:autoSpaceDE w:val="0"/>
        <w:autoSpaceDN w:val="0"/>
        <w:adjustRightInd w:val="0"/>
        <w:jc w:val="both"/>
        <w:rPr>
          <w:rStyle w:val="s1"/>
          <w:spacing w:val="10"/>
          <w:sz w:val="28"/>
          <w:szCs w:val="28"/>
        </w:rPr>
      </w:pPr>
    </w:p>
    <w:p w:rsidR="00027F0C" w:rsidRDefault="00027F0C" w:rsidP="00027F0C">
      <w:pPr>
        <w:autoSpaceDE w:val="0"/>
        <w:autoSpaceDN w:val="0"/>
        <w:adjustRightInd w:val="0"/>
        <w:jc w:val="both"/>
        <w:rPr>
          <w:rStyle w:val="s1"/>
          <w:spacing w:val="10"/>
          <w:sz w:val="28"/>
          <w:szCs w:val="28"/>
        </w:rPr>
      </w:pPr>
    </w:p>
    <w:p w:rsidR="00027F0C" w:rsidRDefault="00027F0C" w:rsidP="00027F0C">
      <w:pPr>
        <w:autoSpaceDE w:val="0"/>
        <w:autoSpaceDN w:val="0"/>
        <w:adjustRightInd w:val="0"/>
        <w:jc w:val="both"/>
        <w:rPr>
          <w:rStyle w:val="s1"/>
          <w:spacing w:val="10"/>
          <w:sz w:val="28"/>
          <w:szCs w:val="28"/>
        </w:rPr>
      </w:pPr>
    </w:p>
    <w:p w:rsidR="00027F0C" w:rsidRDefault="00027F0C" w:rsidP="00027F0C">
      <w:pPr>
        <w:autoSpaceDE w:val="0"/>
        <w:autoSpaceDN w:val="0"/>
        <w:adjustRightInd w:val="0"/>
        <w:jc w:val="both"/>
        <w:rPr>
          <w:rStyle w:val="s1"/>
          <w:spacing w:val="10"/>
          <w:sz w:val="28"/>
          <w:szCs w:val="28"/>
        </w:rPr>
      </w:pPr>
    </w:p>
    <w:p w:rsidR="00027F0C" w:rsidRDefault="00027F0C" w:rsidP="00027F0C">
      <w:pPr>
        <w:autoSpaceDE w:val="0"/>
        <w:autoSpaceDN w:val="0"/>
        <w:adjustRightInd w:val="0"/>
        <w:jc w:val="both"/>
        <w:rPr>
          <w:rStyle w:val="s1"/>
          <w:spacing w:val="10"/>
          <w:sz w:val="28"/>
          <w:szCs w:val="28"/>
        </w:rPr>
      </w:pPr>
    </w:p>
    <w:p w:rsidR="00027F0C" w:rsidRDefault="00027F0C" w:rsidP="00027F0C">
      <w:pPr>
        <w:autoSpaceDE w:val="0"/>
        <w:autoSpaceDN w:val="0"/>
        <w:adjustRightInd w:val="0"/>
        <w:jc w:val="both"/>
        <w:rPr>
          <w:rStyle w:val="s1"/>
          <w:spacing w:val="10"/>
          <w:sz w:val="28"/>
          <w:szCs w:val="28"/>
        </w:rPr>
      </w:pPr>
    </w:p>
    <w:p w:rsidR="00027F0C" w:rsidRPr="00F654D8" w:rsidRDefault="00027F0C" w:rsidP="00027F0C">
      <w:pPr>
        <w:autoSpaceDE w:val="0"/>
        <w:autoSpaceDN w:val="0"/>
        <w:adjustRightInd w:val="0"/>
        <w:jc w:val="both"/>
      </w:pPr>
    </w:p>
    <w:p w:rsidR="00027F0C" w:rsidRPr="00F654D8" w:rsidRDefault="00027F0C" w:rsidP="00027F0C">
      <w:pPr>
        <w:autoSpaceDE w:val="0"/>
        <w:autoSpaceDN w:val="0"/>
        <w:adjustRightInd w:val="0"/>
        <w:ind w:firstLine="567"/>
        <w:jc w:val="both"/>
      </w:pPr>
    </w:p>
    <w:p w:rsidR="00027F0C" w:rsidRPr="00F654D8" w:rsidRDefault="00027F0C" w:rsidP="00027F0C">
      <w:pPr>
        <w:autoSpaceDE w:val="0"/>
        <w:autoSpaceDN w:val="0"/>
        <w:adjustRightInd w:val="0"/>
        <w:ind w:firstLine="567"/>
        <w:jc w:val="right"/>
        <w:outlineLvl w:val="0"/>
      </w:pPr>
      <w:r w:rsidRPr="00F654D8">
        <w:t>Приложение</w:t>
      </w:r>
      <w:r>
        <w:t xml:space="preserve"> № 1</w:t>
      </w:r>
    </w:p>
    <w:p w:rsidR="00027F0C" w:rsidRDefault="00027F0C" w:rsidP="00027F0C">
      <w:pPr>
        <w:autoSpaceDE w:val="0"/>
        <w:autoSpaceDN w:val="0"/>
        <w:adjustRightInd w:val="0"/>
        <w:ind w:firstLine="567"/>
        <w:jc w:val="right"/>
      </w:pPr>
      <w:r w:rsidRPr="00F654D8">
        <w:t xml:space="preserve">к Решению </w:t>
      </w:r>
      <w:r>
        <w:t xml:space="preserve">Октябрьского </w:t>
      </w:r>
      <w:r w:rsidRPr="00F654D8">
        <w:t xml:space="preserve"> сельского </w:t>
      </w:r>
    </w:p>
    <w:p w:rsidR="00027F0C" w:rsidRPr="00F654D8" w:rsidRDefault="00027F0C" w:rsidP="00027F0C">
      <w:pPr>
        <w:autoSpaceDE w:val="0"/>
        <w:autoSpaceDN w:val="0"/>
        <w:adjustRightInd w:val="0"/>
        <w:ind w:firstLine="567"/>
        <w:jc w:val="right"/>
      </w:pPr>
      <w:r w:rsidRPr="00F654D8">
        <w:t>Совета депутатов</w:t>
      </w:r>
      <w:r>
        <w:t xml:space="preserve"> </w:t>
      </w:r>
      <w:r w:rsidRPr="00F654D8">
        <w:t xml:space="preserve">от </w:t>
      </w:r>
      <w:r>
        <w:t>14.12</w:t>
      </w:r>
      <w:r w:rsidRPr="00F654D8">
        <w:t>.</w:t>
      </w:r>
      <w:r>
        <w:t>2020</w:t>
      </w:r>
      <w:r w:rsidRPr="00F654D8">
        <w:t xml:space="preserve">г.  № </w:t>
      </w:r>
      <w:r>
        <w:t>44/122</w:t>
      </w:r>
    </w:p>
    <w:p w:rsidR="00027F0C" w:rsidRDefault="00027F0C" w:rsidP="00027F0C">
      <w:pPr>
        <w:pStyle w:val="ConsPlusTitle"/>
        <w:ind w:firstLine="567"/>
        <w:jc w:val="center"/>
      </w:pPr>
    </w:p>
    <w:p w:rsidR="00027F0C" w:rsidRPr="00C45F7B" w:rsidRDefault="00027F0C" w:rsidP="00027F0C">
      <w:pPr>
        <w:pStyle w:val="ConsPlusTitle"/>
        <w:jc w:val="center"/>
      </w:pPr>
      <w:r w:rsidRPr="00C45F7B">
        <w:t>Положение о порядке представления и рассмотрения ежегодного отчета главы Октябрьского сельсовета о результатах деятельности</w:t>
      </w:r>
    </w:p>
    <w:p w:rsidR="00027F0C" w:rsidRPr="00C45F7B" w:rsidRDefault="00027F0C" w:rsidP="00027F0C">
      <w:pPr>
        <w:pStyle w:val="ConsPlusNormal"/>
        <w:widowControl/>
        <w:ind w:firstLine="0"/>
        <w:jc w:val="center"/>
        <w:rPr>
          <w:rFonts w:ascii="Times New Roman" w:hAnsi="Times New Roman" w:cs="Times New Roman"/>
          <w:i/>
          <w:sz w:val="24"/>
          <w:szCs w:val="24"/>
        </w:rPr>
      </w:pPr>
    </w:p>
    <w:p w:rsidR="00027F0C" w:rsidRPr="00C45F7B" w:rsidRDefault="00027F0C" w:rsidP="00027F0C">
      <w:pPr>
        <w:pStyle w:val="ConsPlusNormal"/>
        <w:widowControl/>
        <w:ind w:firstLine="540"/>
        <w:jc w:val="both"/>
        <w:outlineLvl w:val="1"/>
        <w:rPr>
          <w:rFonts w:ascii="Times New Roman" w:hAnsi="Times New Roman" w:cs="Times New Roman"/>
          <w:b/>
          <w:sz w:val="24"/>
          <w:szCs w:val="24"/>
        </w:rPr>
      </w:pPr>
      <w:r w:rsidRPr="00C45F7B">
        <w:rPr>
          <w:rFonts w:ascii="Times New Roman" w:hAnsi="Times New Roman" w:cs="Times New Roman"/>
          <w:b/>
          <w:sz w:val="24"/>
          <w:szCs w:val="24"/>
        </w:rPr>
        <w:t>Раздел 1. Общие положения</w:t>
      </w:r>
    </w:p>
    <w:p w:rsidR="00027F0C" w:rsidRPr="00C45F7B" w:rsidRDefault="00027F0C" w:rsidP="00027F0C">
      <w:pPr>
        <w:pStyle w:val="ConsPlusNormal"/>
        <w:widowControl/>
        <w:ind w:firstLine="540"/>
        <w:jc w:val="both"/>
        <w:rPr>
          <w:rFonts w:ascii="Times New Roman" w:hAnsi="Times New Roman" w:cs="Times New Roman"/>
          <w:sz w:val="24"/>
          <w:szCs w:val="24"/>
        </w:rPr>
      </w:pPr>
      <w:r w:rsidRPr="00C45F7B">
        <w:rPr>
          <w:rFonts w:ascii="Times New Roman" w:hAnsi="Times New Roman" w:cs="Times New Roman"/>
          <w:sz w:val="24"/>
          <w:szCs w:val="24"/>
        </w:rPr>
        <w:t>1. Настоящее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Уставом Октябрьского сельсовета.</w:t>
      </w:r>
    </w:p>
    <w:p w:rsidR="00027F0C" w:rsidRPr="00C45F7B" w:rsidRDefault="00027F0C" w:rsidP="00027F0C">
      <w:pPr>
        <w:pStyle w:val="ConsPlusNormal"/>
        <w:widowControl/>
        <w:ind w:firstLine="540"/>
        <w:jc w:val="both"/>
        <w:rPr>
          <w:rFonts w:ascii="Times New Roman" w:hAnsi="Times New Roman" w:cs="Times New Roman"/>
          <w:sz w:val="24"/>
          <w:szCs w:val="24"/>
        </w:rPr>
      </w:pPr>
      <w:r w:rsidRPr="00C45F7B">
        <w:rPr>
          <w:rFonts w:ascii="Times New Roman" w:hAnsi="Times New Roman" w:cs="Times New Roman"/>
          <w:sz w:val="24"/>
          <w:szCs w:val="24"/>
        </w:rPr>
        <w:t>2. Положение устанавливает порядок представления в Октябрьский сельский Совет депутатов</w:t>
      </w:r>
      <w:r w:rsidRPr="00C45F7B">
        <w:rPr>
          <w:rFonts w:ascii="Times New Roman" w:hAnsi="Times New Roman" w:cs="Times New Roman"/>
          <w:i/>
          <w:sz w:val="24"/>
          <w:szCs w:val="24"/>
        </w:rPr>
        <w:t>,</w:t>
      </w:r>
      <w:r w:rsidRPr="00C45F7B">
        <w:rPr>
          <w:rFonts w:ascii="Times New Roman" w:hAnsi="Times New Roman" w:cs="Times New Roman"/>
          <w:sz w:val="24"/>
          <w:szCs w:val="24"/>
        </w:rPr>
        <w:t xml:space="preserve"> рассмотрения Октябрьским сельским Советом депутатов и оформления результатов ежегодного отчета главы Октябрьского сельсовета о результатах деятельности, в том числе о </w:t>
      </w:r>
      <w:r w:rsidRPr="00C45F7B">
        <w:rPr>
          <w:rFonts w:ascii="Times New Roman" w:hAnsi="Times New Roman" w:cs="Times New Roman"/>
          <w:sz w:val="24"/>
          <w:szCs w:val="24"/>
        </w:rPr>
        <w:lastRenderedPageBreak/>
        <w:t>решении вопросов, поставленных Октябрьским сельским Советом депутатов (далее – отчет главы Октябрьского сельсовета).</w:t>
      </w:r>
    </w:p>
    <w:p w:rsidR="00027F0C" w:rsidRPr="00C45F7B" w:rsidRDefault="00027F0C" w:rsidP="00027F0C">
      <w:pPr>
        <w:pStyle w:val="ConsPlusNormal"/>
        <w:widowControl/>
        <w:ind w:firstLine="540"/>
        <w:jc w:val="both"/>
        <w:rPr>
          <w:rFonts w:ascii="Times New Roman" w:hAnsi="Times New Roman" w:cs="Times New Roman"/>
          <w:sz w:val="24"/>
          <w:szCs w:val="24"/>
        </w:rPr>
      </w:pPr>
    </w:p>
    <w:p w:rsidR="00027F0C" w:rsidRPr="00C45F7B" w:rsidRDefault="00027F0C" w:rsidP="00027F0C">
      <w:pPr>
        <w:pStyle w:val="ConsPlusNormal"/>
        <w:widowControl/>
        <w:ind w:firstLine="540"/>
        <w:jc w:val="both"/>
        <w:rPr>
          <w:rFonts w:ascii="Times New Roman" w:hAnsi="Times New Roman" w:cs="Times New Roman"/>
          <w:b/>
          <w:sz w:val="24"/>
          <w:szCs w:val="24"/>
        </w:rPr>
      </w:pPr>
      <w:r w:rsidRPr="00C45F7B">
        <w:rPr>
          <w:rFonts w:ascii="Times New Roman" w:hAnsi="Times New Roman" w:cs="Times New Roman"/>
          <w:b/>
          <w:sz w:val="24"/>
          <w:szCs w:val="24"/>
        </w:rPr>
        <w:t>Раздел 2. Содержание ежегодного отчета главы Октябрьского сельсовета</w:t>
      </w:r>
    </w:p>
    <w:p w:rsidR="00027F0C" w:rsidRPr="00C45F7B" w:rsidRDefault="00027F0C" w:rsidP="00027F0C">
      <w:pPr>
        <w:autoSpaceDE w:val="0"/>
        <w:autoSpaceDN w:val="0"/>
        <w:adjustRightInd w:val="0"/>
        <w:ind w:firstLine="540"/>
        <w:jc w:val="both"/>
      </w:pPr>
      <w:r w:rsidRPr="00C45F7B">
        <w:t xml:space="preserve">1. Ежегодный отчет главы Октябрьского сельсовета должен включать в себя текстовую (описательную) часть, </w:t>
      </w:r>
      <w:hyperlink r:id="rId10" w:history="1">
        <w:r w:rsidRPr="00C45F7B">
          <w:t>а</w:t>
        </w:r>
      </w:hyperlink>
      <w:r w:rsidRPr="00C45F7B">
        <w:t xml:space="preserve"> также отчет о достигнутых значениях показателей в отчетном периоде. В качестве комментария к отчету могут быть приложены презентационные материалы, слайды, таблицы, мониторинговые исследования, иллюстрации и иные материалы.</w:t>
      </w:r>
    </w:p>
    <w:p w:rsidR="00027F0C" w:rsidRPr="00C45F7B" w:rsidRDefault="00027F0C" w:rsidP="00027F0C">
      <w:pPr>
        <w:pStyle w:val="ConsPlusNormal"/>
        <w:widowControl/>
        <w:ind w:firstLine="540"/>
        <w:jc w:val="both"/>
        <w:rPr>
          <w:rFonts w:ascii="Times New Roman" w:hAnsi="Times New Roman" w:cs="Times New Roman"/>
          <w:sz w:val="24"/>
          <w:szCs w:val="24"/>
        </w:rPr>
      </w:pPr>
      <w:r w:rsidRPr="00C45F7B">
        <w:rPr>
          <w:rFonts w:ascii="Times New Roman" w:hAnsi="Times New Roman" w:cs="Times New Roman"/>
          <w:sz w:val="24"/>
          <w:szCs w:val="24"/>
        </w:rPr>
        <w:t>2. Текстовая (описательная) часть отчета главы Октябрьского сельсовета включает следующие разделы:</w:t>
      </w:r>
    </w:p>
    <w:p w:rsidR="00027F0C" w:rsidRPr="00C45F7B" w:rsidRDefault="00027F0C" w:rsidP="00027F0C">
      <w:pPr>
        <w:pStyle w:val="ConsPlusNormal"/>
        <w:widowControl/>
        <w:ind w:firstLine="540"/>
        <w:jc w:val="both"/>
        <w:rPr>
          <w:rFonts w:ascii="Times New Roman" w:hAnsi="Times New Roman" w:cs="Times New Roman"/>
          <w:sz w:val="24"/>
          <w:szCs w:val="24"/>
        </w:rPr>
      </w:pPr>
      <w:r w:rsidRPr="00C45F7B">
        <w:rPr>
          <w:rFonts w:ascii="Times New Roman" w:hAnsi="Times New Roman" w:cs="Times New Roman"/>
          <w:sz w:val="24"/>
          <w:szCs w:val="24"/>
        </w:rPr>
        <w:t>2.1. Раздел 1. Оценка социально-экономического положения в Октябрьском сельсовете, положительная и отрицательная динамика;</w:t>
      </w:r>
    </w:p>
    <w:p w:rsidR="00027F0C" w:rsidRPr="00C45F7B" w:rsidRDefault="00027F0C" w:rsidP="00027F0C">
      <w:pPr>
        <w:pStyle w:val="ConsPlusNormal"/>
        <w:widowControl/>
        <w:ind w:firstLine="540"/>
        <w:jc w:val="both"/>
        <w:rPr>
          <w:rFonts w:ascii="Times New Roman" w:hAnsi="Times New Roman" w:cs="Times New Roman"/>
          <w:sz w:val="24"/>
          <w:szCs w:val="24"/>
        </w:rPr>
      </w:pPr>
      <w:r w:rsidRPr="00C45F7B">
        <w:rPr>
          <w:rFonts w:ascii="Times New Roman" w:hAnsi="Times New Roman" w:cs="Times New Roman"/>
          <w:sz w:val="24"/>
          <w:szCs w:val="24"/>
        </w:rPr>
        <w:t>2.2. Раздел 2. Основные направления деятельности в отчетном периоде, достигнутые по ним результаты:</w:t>
      </w:r>
    </w:p>
    <w:p w:rsidR="00027F0C" w:rsidRPr="00C45F7B" w:rsidRDefault="00027F0C" w:rsidP="00027F0C">
      <w:pPr>
        <w:pStyle w:val="ConsPlusNormal"/>
        <w:widowControl/>
        <w:ind w:firstLine="540"/>
        <w:jc w:val="both"/>
        <w:rPr>
          <w:rFonts w:ascii="Times New Roman" w:hAnsi="Times New Roman" w:cs="Times New Roman"/>
          <w:i/>
          <w:sz w:val="24"/>
          <w:szCs w:val="24"/>
        </w:rPr>
      </w:pPr>
      <w:r w:rsidRPr="00C45F7B">
        <w:rPr>
          <w:rFonts w:ascii="Times New Roman" w:hAnsi="Times New Roman" w:cs="Times New Roman"/>
          <w:sz w:val="24"/>
          <w:szCs w:val="24"/>
        </w:rPr>
        <w:t>2.2.1. реализация полномочий главы Октябрьского сельсовета по решению вопросов местного значения;</w:t>
      </w:r>
    </w:p>
    <w:p w:rsidR="00027F0C" w:rsidRPr="00C45F7B" w:rsidRDefault="00027F0C" w:rsidP="00027F0C">
      <w:pPr>
        <w:pStyle w:val="ConsPlusNormal"/>
        <w:widowControl/>
        <w:ind w:firstLine="540"/>
        <w:jc w:val="both"/>
        <w:rPr>
          <w:rFonts w:ascii="Times New Roman" w:hAnsi="Times New Roman" w:cs="Times New Roman"/>
          <w:sz w:val="24"/>
          <w:szCs w:val="24"/>
        </w:rPr>
      </w:pPr>
      <w:r w:rsidRPr="00C45F7B">
        <w:rPr>
          <w:rFonts w:ascii="Times New Roman" w:hAnsi="Times New Roman" w:cs="Times New Roman"/>
          <w:sz w:val="24"/>
          <w:szCs w:val="24"/>
        </w:rPr>
        <w:t>2.2.2. взаимодействие с органами государственной власти, органами местного самоуправления иных муниципальных образований, гражданами и организациями;</w:t>
      </w:r>
    </w:p>
    <w:p w:rsidR="00027F0C" w:rsidRPr="00C45F7B" w:rsidRDefault="00027F0C" w:rsidP="00027F0C">
      <w:pPr>
        <w:pStyle w:val="ConsPlusNormal"/>
        <w:widowControl/>
        <w:ind w:firstLine="540"/>
        <w:jc w:val="both"/>
        <w:rPr>
          <w:rFonts w:ascii="Times New Roman" w:hAnsi="Times New Roman" w:cs="Times New Roman"/>
          <w:sz w:val="24"/>
          <w:szCs w:val="24"/>
        </w:rPr>
      </w:pPr>
      <w:r w:rsidRPr="00C45F7B">
        <w:rPr>
          <w:rFonts w:ascii="Times New Roman" w:hAnsi="Times New Roman" w:cs="Times New Roman"/>
          <w:sz w:val="24"/>
          <w:szCs w:val="24"/>
        </w:rPr>
        <w:t>2.2.3. работа с обращениями граждан, личный прием граждан;</w:t>
      </w:r>
    </w:p>
    <w:p w:rsidR="00027F0C" w:rsidRPr="00C45F7B" w:rsidRDefault="00027F0C" w:rsidP="00027F0C">
      <w:pPr>
        <w:pStyle w:val="ConsPlusNormal"/>
        <w:widowControl/>
        <w:ind w:firstLine="540"/>
        <w:jc w:val="both"/>
        <w:rPr>
          <w:rFonts w:ascii="Times New Roman" w:hAnsi="Times New Roman" w:cs="Times New Roman"/>
          <w:sz w:val="24"/>
          <w:szCs w:val="24"/>
        </w:rPr>
      </w:pPr>
      <w:r w:rsidRPr="00C45F7B">
        <w:rPr>
          <w:rFonts w:ascii="Times New Roman" w:hAnsi="Times New Roman" w:cs="Times New Roman"/>
          <w:sz w:val="24"/>
          <w:szCs w:val="24"/>
        </w:rPr>
        <w:t>2.2.4. осуществление правотворческой инициативы;</w:t>
      </w:r>
    </w:p>
    <w:p w:rsidR="00027F0C" w:rsidRPr="00C45F7B" w:rsidRDefault="00027F0C" w:rsidP="00027F0C">
      <w:pPr>
        <w:pStyle w:val="ConsPlusNormal"/>
        <w:widowControl/>
        <w:ind w:firstLine="540"/>
        <w:jc w:val="both"/>
        <w:rPr>
          <w:rFonts w:ascii="Times New Roman" w:hAnsi="Times New Roman" w:cs="Times New Roman"/>
          <w:sz w:val="24"/>
          <w:szCs w:val="24"/>
        </w:rPr>
      </w:pPr>
      <w:r w:rsidRPr="00C45F7B">
        <w:rPr>
          <w:rFonts w:ascii="Times New Roman" w:hAnsi="Times New Roman" w:cs="Times New Roman"/>
          <w:sz w:val="24"/>
          <w:szCs w:val="24"/>
        </w:rPr>
        <w:t>2.3. Раздел 3. Деятельность главы Октябрьского сельсовета по решению вопросов, поставленных перед главой Октябрьским сельским Советом депутатов, достигнутые результаты;</w:t>
      </w:r>
    </w:p>
    <w:p w:rsidR="00027F0C" w:rsidRPr="00C45F7B" w:rsidRDefault="00027F0C" w:rsidP="00027F0C">
      <w:pPr>
        <w:pStyle w:val="ConsPlusNormal"/>
        <w:widowControl/>
        <w:ind w:firstLine="540"/>
        <w:jc w:val="both"/>
        <w:rPr>
          <w:rFonts w:ascii="Times New Roman" w:hAnsi="Times New Roman" w:cs="Times New Roman"/>
          <w:sz w:val="24"/>
          <w:szCs w:val="24"/>
        </w:rPr>
      </w:pPr>
      <w:r w:rsidRPr="00C45F7B">
        <w:rPr>
          <w:rFonts w:ascii="Times New Roman" w:hAnsi="Times New Roman" w:cs="Times New Roman"/>
          <w:sz w:val="24"/>
          <w:szCs w:val="24"/>
        </w:rPr>
        <w:t>2.4. раздел 4. Основные цели и направления деятельности на предстоящий период.</w:t>
      </w:r>
    </w:p>
    <w:p w:rsidR="00027F0C" w:rsidRPr="00C45F7B" w:rsidRDefault="00027F0C" w:rsidP="00027F0C">
      <w:pPr>
        <w:pStyle w:val="ConsPlusNormal"/>
        <w:widowControl/>
        <w:ind w:firstLine="540"/>
        <w:jc w:val="both"/>
        <w:rPr>
          <w:rFonts w:ascii="Times New Roman" w:hAnsi="Times New Roman" w:cs="Times New Roman"/>
          <w:sz w:val="24"/>
          <w:szCs w:val="24"/>
        </w:rPr>
      </w:pPr>
      <w:r w:rsidRPr="00C45F7B">
        <w:rPr>
          <w:rFonts w:ascii="Times New Roman" w:hAnsi="Times New Roman" w:cs="Times New Roman"/>
          <w:sz w:val="24"/>
          <w:szCs w:val="24"/>
        </w:rPr>
        <w:t>3. По разделам 1 и 2 приводятся фактические значения показателей эффективности деятельности главы Октябрьского сельсовета:</w:t>
      </w:r>
    </w:p>
    <w:p w:rsidR="00027F0C" w:rsidRPr="00C45F7B" w:rsidRDefault="00027F0C" w:rsidP="00027F0C">
      <w:pPr>
        <w:pStyle w:val="ConsPlusNormal"/>
        <w:widowControl/>
        <w:ind w:firstLine="540"/>
        <w:jc w:val="both"/>
        <w:rPr>
          <w:rFonts w:ascii="Times New Roman" w:hAnsi="Times New Roman" w:cs="Times New Roman"/>
          <w:sz w:val="24"/>
          <w:szCs w:val="24"/>
        </w:rPr>
      </w:pPr>
      <w:r w:rsidRPr="00C45F7B">
        <w:rPr>
          <w:rFonts w:ascii="Times New Roman" w:hAnsi="Times New Roman" w:cs="Times New Roman"/>
          <w:sz w:val="24"/>
          <w:szCs w:val="24"/>
        </w:rPr>
        <w:t>3.1. за период, предшествующий отчетному;</w:t>
      </w:r>
    </w:p>
    <w:p w:rsidR="00027F0C" w:rsidRPr="00C45F7B" w:rsidRDefault="00027F0C" w:rsidP="00027F0C">
      <w:pPr>
        <w:pStyle w:val="ConsPlusNormal"/>
        <w:widowControl/>
        <w:ind w:firstLine="540"/>
        <w:jc w:val="both"/>
        <w:rPr>
          <w:rFonts w:ascii="Times New Roman" w:hAnsi="Times New Roman" w:cs="Times New Roman"/>
          <w:sz w:val="24"/>
          <w:szCs w:val="24"/>
        </w:rPr>
      </w:pPr>
      <w:r w:rsidRPr="00C45F7B">
        <w:rPr>
          <w:rFonts w:ascii="Times New Roman" w:hAnsi="Times New Roman" w:cs="Times New Roman"/>
          <w:sz w:val="24"/>
          <w:szCs w:val="24"/>
        </w:rPr>
        <w:t>3.2. за отчетный период;</w:t>
      </w:r>
    </w:p>
    <w:p w:rsidR="00027F0C" w:rsidRPr="00C45F7B" w:rsidRDefault="00027F0C" w:rsidP="00027F0C">
      <w:pPr>
        <w:pStyle w:val="ConsPlusNormal"/>
        <w:widowControl/>
        <w:ind w:firstLine="540"/>
        <w:jc w:val="both"/>
        <w:rPr>
          <w:rFonts w:ascii="Times New Roman" w:hAnsi="Times New Roman" w:cs="Times New Roman"/>
          <w:sz w:val="24"/>
          <w:szCs w:val="24"/>
        </w:rPr>
      </w:pPr>
      <w:r w:rsidRPr="00C45F7B">
        <w:rPr>
          <w:rFonts w:ascii="Times New Roman" w:hAnsi="Times New Roman" w:cs="Times New Roman"/>
          <w:sz w:val="24"/>
          <w:szCs w:val="24"/>
        </w:rPr>
        <w:t>3.3. планируемые в следующем за отчетным периоде.</w:t>
      </w:r>
    </w:p>
    <w:p w:rsidR="00027F0C" w:rsidRPr="00C45F7B" w:rsidRDefault="00027F0C" w:rsidP="00027F0C">
      <w:pPr>
        <w:pStyle w:val="ConsPlusNormal"/>
        <w:widowControl/>
        <w:ind w:firstLine="540"/>
        <w:jc w:val="both"/>
        <w:rPr>
          <w:rFonts w:ascii="Times New Roman" w:hAnsi="Times New Roman" w:cs="Times New Roman"/>
          <w:sz w:val="24"/>
          <w:szCs w:val="24"/>
        </w:rPr>
      </w:pPr>
      <w:r w:rsidRPr="00C45F7B">
        <w:rPr>
          <w:rFonts w:ascii="Times New Roman" w:hAnsi="Times New Roman" w:cs="Times New Roman"/>
          <w:sz w:val="24"/>
          <w:szCs w:val="24"/>
        </w:rPr>
        <w:t>4. При обосновании достигнутых значений показателей дается краткое пояснение, характеристика мер, реализуемых главой Октябрьского сельсовета, с помощью которых ему удалось улучшить значение показателей, а также пояснения по показателям с негативной тенденцией развития.</w:t>
      </w:r>
    </w:p>
    <w:p w:rsidR="00027F0C" w:rsidRPr="00C45F7B" w:rsidRDefault="00027F0C" w:rsidP="00027F0C">
      <w:pPr>
        <w:pStyle w:val="ConsPlusNormal"/>
        <w:widowControl/>
        <w:ind w:firstLine="540"/>
        <w:jc w:val="both"/>
        <w:rPr>
          <w:rFonts w:ascii="Times New Roman" w:hAnsi="Times New Roman" w:cs="Times New Roman"/>
          <w:b/>
          <w:sz w:val="24"/>
          <w:szCs w:val="24"/>
        </w:rPr>
      </w:pPr>
    </w:p>
    <w:p w:rsidR="00027F0C" w:rsidRPr="00C45F7B" w:rsidRDefault="00027F0C" w:rsidP="00027F0C">
      <w:pPr>
        <w:pStyle w:val="ConsPlusNormal"/>
        <w:widowControl/>
        <w:ind w:firstLine="540"/>
        <w:jc w:val="both"/>
        <w:rPr>
          <w:rFonts w:ascii="Times New Roman" w:hAnsi="Times New Roman" w:cs="Times New Roman"/>
          <w:b/>
          <w:sz w:val="24"/>
          <w:szCs w:val="24"/>
        </w:rPr>
      </w:pPr>
      <w:r w:rsidRPr="00C45F7B">
        <w:rPr>
          <w:rFonts w:ascii="Times New Roman" w:hAnsi="Times New Roman" w:cs="Times New Roman"/>
          <w:b/>
          <w:sz w:val="24"/>
          <w:szCs w:val="24"/>
        </w:rPr>
        <w:t>Раздел 3. Предоставление главой Октябрьского сельсовета ежегодного отчета</w:t>
      </w:r>
    </w:p>
    <w:p w:rsidR="00027F0C" w:rsidRPr="00C45F7B" w:rsidRDefault="00027F0C" w:rsidP="00027F0C">
      <w:pPr>
        <w:pStyle w:val="ConsPlusNormal"/>
        <w:widowControl/>
        <w:ind w:firstLine="540"/>
        <w:jc w:val="both"/>
        <w:rPr>
          <w:rFonts w:ascii="Times New Roman" w:hAnsi="Times New Roman" w:cs="Times New Roman"/>
          <w:sz w:val="24"/>
          <w:szCs w:val="24"/>
        </w:rPr>
      </w:pPr>
      <w:r w:rsidRPr="00C45F7B">
        <w:rPr>
          <w:rFonts w:ascii="Times New Roman" w:hAnsi="Times New Roman" w:cs="Times New Roman"/>
          <w:sz w:val="24"/>
          <w:szCs w:val="24"/>
        </w:rPr>
        <w:t>1. Отчет главы Октябрьского сельсовета представляется в Октябрьский сельский Совет депутатов в месячный срок со дня истечения 12 месяцев с момента вступления в должность избранного главы Октябрьского сельсовета.</w:t>
      </w:r>
    </w:p>
    <w:p w:rsidR="00027F0C" w:rsidRPr="00C45F7B" w:rsidRDefault="00027F0C" w:rsidP="00027F0C">
      <w:pPr>
        <w:pStyle w:val="ConsPlusNormal"/>
        <w:widowControl/>
        <w:ind w:firstLine="540"/>
        <w:jc w:val="both"/>
        <w:rPr>
          <w:rFonts w:ascii="Times New Roman" w:hAnsi="Times New Roman" w:cs="Times New Roman"/>
          <w:sz w:val="24"/>
          <w:szCs w:val="24"/>
        </w:rPr>
      </w:pPr>
      <w:r w:rsidRPr="00C45F7B">
        <w:rPr>
          <w:rFonts w:ascii="Times New Roman" w:hAnsi="Times New Roman" w:cs="Times New Roman"/>
          <w:sz w:val="24"/>
          <w:szCs w:val="24"/>
        </w:rPr>
        <w:t>Последующие ежегодные отчеты главы Октябрьского сельсовета представляются в Октябрьский сельский Совет депутатов в месячный срок со дня истечения очередных 12 месяцев полномочий главы Октябрьского сельсовета.</w:t>
      </w:r>
    </w:p>
    <w:p w:rsidR="00027F0C" w:rsidRPr="00C45F7B" w:rsidRDefault="00027F0C" w:rsidP="00027F0C">
      <w:pPr>
        <w:pStyle w:val="ConsPlusNormal"/>
        <w:widowControl/>
        <w:ind w:firstLine="540"/>
        <w:jc w:val="both"/>
        <w:rPr>
          <w:rFonts w:ascii="Times New Roman" w:hAnsi="Times New Roman" w:cs="Times New Roman"/>
          <w:sz w:val="24"/>
          <w:szCs w:val="24"/>
        </w:rPr>
      </w:pPr>
      <w:r w:rsidRPr="00C45F7B">
        <w:rPr>
          <w:rFonts w:ascii="Times New Roman" w:hAnsi="Times New Roman" w:cs="Times New Roman"/>
          <w:sz w:val="24"/>
          <w:szCs w:val="24"/>
        </w:rPr>
        <w:t>2. Отчет предоставляется в письменной форме на бумажном и электронном носителях.</w:t>
      </w:r>
    </w:p>
    <w:p w:rsidR="00027F0C" w:rsidRPr="00C45F7B" w:rsidRDefault="00027F0C" w:rsidP="00027F0C">
      <w:pPr>
        <w:pStyle w:val="ConsPlusNormal"/>
        <w:widowControl/>
        <w:ind w:firstLine="540"/>
        <w:jc w:val="both"/>
        <w:rPr>
          <w:rFonts w:ascii="Times New Roman" w:hAnsi="Times New Roman" w:cs="Times New Roman"/>
          <w:sz w:val="24"/>
          <w:szCs w:val="24"/>
        </w:rPr>
      </w:pPr>
      <w:r w:rsidRPr="00C45F7B">
        <w:rPr>
          <w:rFonts w:ascii="Times New Roman" w:hAnsi="Times New Roman" w:cs="Times New Roman"/>
          <w:sz w:val="24"/>
          <w:szCs w:val="24"/>
        </w:rPr>
        <w:t>3. Непредставление отчета является основанием для неудовлетворительной оценки Октябрьским сельским Советом депутатов деятельности главы Октябрьского сельсовета.</w:t>
      </w:r>
    </w:p>
    <w:p w:rsidR="00027F0C" w:rsidRPr="00C45F7B" w:rsidRDefault="00027F0C" w:rsidP="00027F0C">
      <w:pPr>
        <w:pStyle w:val="ConsPlusNormal"/>
        <w:widowControl/>
        <w:ind w:firstLine="540"/>
        <w:jc w:val="both"/>
        <w:rPr>
          <w:rFonts w:ascii="Times New Roman" w:hAnsi="Times New Roman" w:cs="Times New Roman"/>
          <w:sz w:val="24"/>
          <w:szCs w:val="24"/>
        </w:rPr>
      </w:pPr>
      <w:r w:rsidRPr="00C45F7B">
        <w:rPr>
          <w:rFonts w:ascii="Times New Roman" w:hAnsi="Times New Roman" w:cs="Times New Roman"/>
          <w:sz w:val="24"/>
          <w:szCs w:val="24"/>
        </w:rPr>
        <w:t>Нарушение сроков предоставления отчета в сочетании с другими основаниями может служить основанием для неудовлетворительной оценки Октябрьским сельским Советом депутатов деятельности главы Октябрьского сельсовета.</w:t>
      </w:r>
    </w:p>
    <w:p w:rsidR="00027F0C" w:rsidRPr="00C45F7B" w:rsidRDefault="00027F0C" w:rsidP="00027F0C">
      <w:pPr>
        <w:pStyle w:val="ConsPlusNormal"/>
        <w:widowControl/>
        <w:ind w:firstLine="540"/>
        <w:jc w:val="both"/>
        <w:rPr>
          <w:rFonts w:ascii="Times New Roman" w:hAnsi="Times New Roman" w:cs="Times New Roman"/>
          <w:b/>
          <w:sz w:val="24"/>
          <w:szCs w:val="24"/>
        </w:rPr>
      </w:pPr>
      <w:r w:rsidRPr="00C45F7B">
        <w:rPr>
          <w:rFonts w:ascii="Times New Roman" w:hAnsi="Times New Roman" w:cs="Times New Roman"/>
          <w:b/>
          <w:sz w:val="24"/>
          <w:szCs w:val="24"/>
        </w:rPr>
        <w:t>Раздел 4. Рассмотрение ежегодного отчета главы Октябрьского сельсовета</w:t>
      </w:r>
    </w:p>
    <w:p w:rsidR="00027F0C" w:rsidRPr="00C45F7B" w:rsidRDefault="00027F0C" w:rsidP="00027F0C">
      <w:pPr>
        <w:pStyle w:val="ConsPlusNormal"/>
        <w:widowControl/>
        <w:ind w:firstLine="540"/>
        <w:jc w:val="both"/>
        <w:rPr>
          <w:rFonts w:ascii="Times New Roman" w:hAnsi="Times New Roman" w:cs="Times New Roman"/>
          <w:sz w:val="24"/>
          <w:szCs w:val="24"/>
        </w:rPr>
      </w:pPr>
      <w:r w:rsidRPr="00C45F7B">
        <w:rPr>
          <w:rFonts w:ascii="Times New Roman" w:hAnsi="Times New Roman" w:cs="Times New Roman"/>
          <w:sz w:val="24"/>
          <w:szCs w:val="24"/>
        </w:rPr>
        <w:t>1. Заседание Октябрьского сельского Совета депутатов по отчету главы Октябрьского сельсовета проводится не позднее трех месяцев с даты его предоставления.</w:t>
      </w:r>
    </w:p>
    <w:p w:rsidR="00027F0C" w:rsidRPr="00C45F7B" w:rsidRDefault="00027F0C" w:rsidP="00027F0C">
      <w:pPr>
        <w:pStyle w:val="ConsPlusNormal"/>
        <w:widowControl/>
        <w:ind w:firstLine="540"/>
        <w:jc w:val="both"/>
        <w:rPr>
          <w:rFonts w:ascii="Times New Roman" w:hAnsi="Times New Roman" w:cs="Times New Roman"/>
          <w:sz w:val="24"/>
          <w:szCs w:val="24"/>
        </w:rPr>
      </w:pPr>
      <w:r w:rsidRPr="00C45F7B">
        <w:rPr>
          <w:rFonts w:ascii="Times New Roman" w:hAnsi="Times New Roman" w:cs="Times New Roman"/>
          <w:sz w:val="24"/>
          <w:szCs w:val="24"/>
        </w:rPr>
        <w:t>2. Дата, место и время проведения заседания по отчету главы Октябрьского сельсовета определяются распоряжением председателя Октябрьского сельского Совета депутатов по согласованию с главой Октябрьского сельсовета.</w:t>
      </w:r>
    </w:p>
    <w:p w:rsidR="00027F0C" w:rsidRPr="00C45F7B" w:rsidRDefault="00027F0C" w:rsidP="00027F0C">
      <w:pPr>
        <w:pStyle w:val="ConsPlusNormal"/>
        <w:widowControl/>
        <w:ind w:firstLine="540"/>
        <w:jc w:val="both"/>
        <w:rPr>
          <w:rFonts w:ascii="Times New Roman" w:hAnsi="Times New Roman" w:cs="Times New Roman"/>
          <w:sz w:val="24"/>
          <w:szCs w:val="24"/>
        </w:rPr>
      </w:pPr>
      <w:r w:rsidRPr="00C45F7B">
        <w:rPr>
          <w:rFonts w:ascii="Times New Roman" w:hAnsi="Times New Roman" w:cs="Times New Roman"/>
          <w:sz w:val="24"/>
          <w:szCs w:val="24"/>
        </w:rPr>
        <w:t xml:space="preserve">3. Председатель Октябрьского сельского Совета депутатов в течение 20 дней со дня получения отчета главы направляет полученный отчет в комиссии Октябрьского сельского </w:t>
      </w:r>
      <w:r w:rsidRPr="00C45F7B">
        <w:rPr>
          <w:rFonts w:ascii="Times New Roman" w:hAnsi="Times New Roman" w:cs="Times New Roman"/>
          <w:sz w:val="24"/>
          <w:szCs w:val="24"/>
        </w:rPr>
        <w:lastRenderedPageBreak/>
        <w:t>Совета депутатов и определяет комиссию, ответственную за организацию рассмотрения отчета главы Октябрьского сельсовета (далее – ответственная комиссия).</w:t>
      </w:r>
    </w:p>
    <w:p w:rsidR="00027F0C" w:rsidRPr="00C45F7B" w:rsidRDefault="00027F0C" w:rsidP="00027F0C">
      <w:pPr>
        <w:pStyle w:val="ConsPlusNormal"/>
        <w:widowControl/>
        <w:ind w:firstLine="540"/>
        <w:jc w:val="both"/>
        <w:rPr>
          <w:rFonts w:ascii="Times New Roman" w:hAnsi="Times New Roman" w:cs="Times New Roman"/>
          <w:sz w:val="24"/>
          <w:szCs w:val="24"/>
        </w:rPr>
      </w:pPr>
      <w:r w:rsidRPr="00C45F7B">
        <w:rPr>
          <w:rFonts w:ascii="Times New Roman" w:hAnsi="Times New Roman" w:cs="Times New Roman"/>
          <w:sz w:val="24"/>
          <w:szCs w:val="24"/>
        </w:rPr>
        <w:t>4. По итогам рассмотрения отчета каждая комиссия составляет заключение, которое может включать вопросы к главе Октябрьского сельсовета по содержанию отчета и (или) деятельности главы за отчетный период.</w:t>
      </w:r>
    </w:p>
    <w:p w:rsidR="00027F0C" w:rsidRPr="00C45F7B" w:rsidRDefault="00027F0C" w:rsidP="00027F0C">
      <w:pPr>
        <w:pStyle w:val="ConsPlusNormal"/>
        <w:widowControl/>
        <w:ind w:firstLine="540"/>
        <w:jc w:val="both"/>
        <w:rPr>
          <w:rFonts w:ascii="Times New Roman" w:hAnsi="Times New Roman" w:cs="Times New Roman"/>
          <w:sz w:val="24"/>
          <w:szCs w:val="24"/>
        </w:rPr>
      </w:pPr>
      <w:r w:rsidRPr="00C45F7B">
        <w:rPr>
          <w:rFonts w:ascii="Times New Roman" w:hAnsi="Times New Roman" w:cs="Times New Roman"/>
          <w:sz w:val="24"/>
          <w:szCs w:val="24"/>
        </w:rPr>
        <w:t>Заключения направляются в ответственную комиссию.</w:t>
      </w:r>
    </w:p>
    <w:p w:rsidR="00027F0C" w:rsidRPr="00C45F7B" w:rsidRDefault="00027F0C" w:rsidP="00027F0C">
      <w:pPr>
        <w:pStyle w:val="ConsPlusNormal"/>
        <w:widowControl/>
        <w:ind w:firstLine="540"/>
        <w:jc w:val="both"/>
        <w:rPr>
          <w:rFonts w:ascii="Times New Roman" w:hAnsi="Times New Roman" w:cs="Times New Roman"/>
          <w:sz w:val="24"/>
          <w:szCs w:val="24"/>
        </w:rPr>
      </w:pPr>
      <w:r w:rsidRPr="00C45F7B">
        <w:rPr>
          <w:rFonts w:ascii="Times New Roman" w:hAnsi="Times New Roman" w:cs="Times New Roman"/>
          <w:sz w:val="24"/>
          <w:szCs w:val="24"/>
        </w:rPr>
        <w:t xml:space="preserve">5. Ответственная комиссия обобщает поступившие от комиссий Октябрьского сельского Совета депутатов вопросы и формирует перечень вопросов к главе Октябрьского сельсовета по содержанию отчета и (или) деятельности главы за отчетный период. </w:t>
      </w:r>
    </w:p>
    <w:p w:rsidR="00027F0C" w:rsidRPr="00C45F7B" w:rsidRDefault="00027F0C" w:rsidP="00027F0C">
      <w:pPr>
        <w:pStyle w:val="ConsPlusNormal"/>
        <w:widowControl/>
        <w:ind w:firstLine="540"/>
        <w:jc w:val="both"/>
        <w:rPr>
          <w:rFonts w:ascii="Times New Roman" w:hAnsi="Times New Roman" w:cs="Times New Roman"/>
          <w:sz w:val="24"/>
          <w:szCs w:val="24"/>
        </w:rPr>
      </w:pPr>
      <w:r w:rsidRPr="00C45F7B">
        <w:rPr>
          <w:rFonts w:ascii="Times New Roman" w:hAnsi="Times New Roman" w:cs="Times New Roman"/>
          <w:sz w:val="24"/>
          <w:szCs w:val="24"/>
        </w:rPr>
        <w:t>Председатель Октябрьского сельского Совета депутатов направляет указанный перечень вопросов главе Октябрьского сельсовета не позднее чем за 20 дней до дня проведения заседания по отчету главы Октябрьского сельсовета.</w:t>
      </w:r>
    </w:p>
    <w:p w:rsidR="00027F0C" w:rsidRPr="00C45F7B" w:rsidRDefault="00027F0C" w:rsidP="00027F0C">
      <w:pPr>
        <w:pStyle w:val="ConsPlusNormal"/>
        <w:widowControl/>
        <w:ind w:firstLine="540"/>
        <w:jc w:val="both"/>
        <w:rPr>
          <w:rFonts w:ascii="Times New Roman" w:hAnsi="Times New Roman" w:cs="Times New Roman"/>
          <w:sz w:val="24"/>
          <w:szCs w:val="24"/>
        </w:rPr>
      </w:pPr>
      <w:r w:rsidRPr="00C45F7B">
        <w:rPr>
          <w:rFonts w:ascii="Times New Roman" w:hAnsi="Times New Roman" w:cs="Times New Roman"/>
          <w:sz w:val="24"/>
          <w:szCs w:val="24"/>
        </w:rPr>
        <w:t>6. При рассмотрении отчета Октябрьский сельский Совет депутатов на своем заседании заслушивает главу Октябрьского сельсовета.</w:t>
      </w:r>
    </w:p>
    <w:p w:rsidR="00027F0C" w:rsidRPr="00C45F7B" w:rsidRDefault="00027F0C" w:rsidP="00027F0C">
      <w:pPr>
        <w:pStyle w:val="ConsPlusNormal"/>
        <w:widowControl/>
        <w:ind w:firstLine="540"/>
        <w:jc w:val="both"/>
        <w:rPr>
          <w:rFonts w:ascii="Times New Roman" w:hAnsi="Times New Roman" w:cs="Times New Roman"/>
          <w:sz w:val="24"/>
          <w:szCs w:val="24"/>
        </w:rPr>
      </w:pPr>
      <w:r w:rsidRPr="00C45F7B">
        <w:rPr>
          <w:rFonts w:ascii="Times New Roman" w:hAnsi="Times New Roman" w:cs="Times New Roman"/>
          <w:sz w:val="24"/>
          <w:szCs w:val="24"/>
        </w:rPr>
        <w:t>После выступления главы Октябрьского сельсовета депутаты вправе задавать вопросы, выступать.</w:t>
      </w:r>
    </w:p>
    <w:p w:rsidR="00027F0C" w:rsidRPr="00C45F7B" w:rsidRDefault="00027F0C" w:rsidP="00027F0C">
      <w:pPr>
        <w:pStyle w:val="ConsPlusNormal"/>
        <w:widowControl/>
        <w:ind w:firstLine="540"/>
        <w:jc w:val="both"/>
        <w:rPr>
          <w:rFonts w:ascii="Times New Roman" w:hAnsi="Times New Roman" w:cs="Times New Roman"/>
          <w:sz w:val="24"/>
          <w:szCs w:val="24"/>
        </w:rPr>
      </w:pPr>
      <w:r w:rsidRPr="00C45F7B">
        <w:rPr>
          <w:rFonts w:ascii="Times New Roman" w:hAnsi="Times New Roman" w:cs="Times New Roman"/>
          <w:sz w:val="24"/>
          <w:szCs w:val="24"/>
        </w:rPr>
        <w:t>7. При оценке деятельности главы Октябрьского сельсовета депутатам Октябрьского сельского Совета депутатов необходимо руководствоваться:</w:t>
      </w:r>
    </w:p>
    <w:p w:rsidR="00027F0C" w:rsidRPr="00C45F7B" w:rsidRDefault="00027F0C" w:rsidP="00027F0C">
      <w:pPr>
        <w:pStyle w:val="ConsPlusNormal"/>
        <w:widowControl/>
        <w:ind w:firstLine="540"/>
        <w:jc w:val="both"/>
        <w:rPr>
          <w:rFonts w:ascii="Times New Roman" w:hAnsi="Times New Roman" w:cs="Times New Roman"/>
          <w:sz w:val="24"/>
          <w:szCs w:val="24"/>
        </w:rPr>
      </w:pPr>
      <w:r w:rsidRPr="00C45F7B">
        <w:rPr>
          <w:rFonts w:ascii="Times New Roman" w:hAnsi="Times New Roman" w:cs="Times New Roman"/>
          <w:sz w:val="24"/>
          <w:szCs w:val="24"/>
        </w:rPr>
        <w:t>7.1. приоритетностью направлений деятельности главы Октябрьского сельсовета;</w:t>
      </w:r>
    </w:p>
    <w:p w:rsidR="00027F0C" w:rsidRPr="00C45F7B" w:rsidRDefault="00027F0C" w:rsidP="00027F0C">
      <w:pPr>
        <w:pStyle w:val="ConsPlusNormal"/>
        <w:widowControl/>
        <w:ind w:firstLine="540"/>
        <w:jc w:val="both"/>
        <w:rPr>
          <w:rFonts w:ascii="Times New Roman" w:hAnsi="Times New Roman" w:cs="Times New Roman"/>
          <w:sz w:val="24"/>
          <w:szCs w:val="24"/>
        </w:rPr>
      </w:pPr>
      <w:r w:rsidRPr="00C45F7B">
        <w:rPr>
          <w:rFonts w:ascii="Times New Roman" w:hAnsi="Times New Roman" w:cs="Times New Roman"/>
          <w:sz w:val="24"/>
          <w:szCs w:val="24"/>
        </w:rPr>
        <w:t>7.2. целесообразностью принятого решения, действия (бездействия) главы Октябрьского сельсовета.</w:t>
      </w:r>
    </w:p>
    <w:p w:rsidR="00027F0C" w:rsidRPr="00C45F7B" w:rsidRDefault="00027F0C" w:rsidP="00027F0C">
      <w:pPr>
        <w:pStyle w:val="ConsPlusNormal"/>
        <w:widowControl/>
        <w:ind w:firstLine="540"/>
        <w:jc w:val="both"/>
        <w:rPr>
          <w:rFonts w:ascii="Times New Roman" w:hAnsi="Times New Roman" w:cs="Times New Roman"/>
          <w:sz w:val="24"/>
          <w:szCs w:val="24"/>
        </w:rPr>
      </w:pPr>
      <w:r w:rsidRPr="00C45F7B">
        <w:rPr>
          <w:rFonts w:ascii="Times New Roman" w:hAnsi="Times New Roman" w:cs="Times New Roman"/>
          <w:sz w:val="24"/>
          <w:szCs w:val="24"/>
        </w:rPr>
        <w:t>8. Вопросы рассмотрения отчета главы Октябрьского сельсовета, не урегулированные настоящим Положением, решаются в соответствии с Регламентом Октябрьского сельского Совета депутатов.</w:t>
      </w:r>
    </w:p>
    <w:p w:rsidR="00027F0C" w:rsidRPr="00C45F7B" w:rsidRDefault="00027F0C" w:rsidP="00027F0C">
      <w:pPr>
        <w:pStyle w:val="ConsPlusNormal"/>
        <w:widowControl/>
        <w:ind w:firstLine="540"/>
        <w:jc w:val="both"/>
        <w:rPr>
          <w:rFonts w:ascii="Times New Roman" w:hAnsi="Times New Roman" w:cs="Times New Roman"/>
          <w:sz w:val="24"/>
          <w:szCs w:val="24"/>
        </w:rPr>
      </w:pPr>
    </w:p>
    <w:p w:rsidR="00027F0C" w:rsidRPr="00C45F7B" w:rsidRDefault="00027F0C" w:rsidP="00027F0C">
      <w:pPr>
        <w:pStyle w:val="ConsPlusNormal"/>
        <w:widowControl/>
        <w:ind w:firstLine="540"/>
        <w:jc w:val="both"/>
        <w:rPr>
          <w:rFonts w:ascii="Times New Roman" w:hAnsi="Times New Roman" w:cs="Times New Roman"/>
          <w:b/>
          <w:sz w:val="24"/>
          <w:szCs w:val="24"/>
        </w:rPr>
      </w:pPr>
      <w:r w:rsidRPr="00C45F7B">
        <w:rPr>
          <w:rFonts w:ascii="Times New Roman" w:hAnsi="Times New Roman" w:cs="Times New Roman"/>
          <w:b/>
          <w:sz w:val="24"/>
          <w:szCs w:val="24"/>
        </w:rPr>
        <w:t>Раздел 5. Решение Октябрьского сельского Совета депутатов об отчете главы Октябрьского сельсовета</w:t>
      </w:r>
    </w:p>
    <w:p w:rsidR="00027F0C" w:rsidRPr="00C45F7B" w:rsidRDefault="00027F0C" w:rsidP="00027F0C">
      <w:pPr>
        <w:pStyle w:val="ConsPlusNormal"/>
        <w:widowControl/>
        <w:ind w:firstLine="540"/>
        <w:jc w:val="both"/>
        <w:rPr>
          <w:rFonts w:ascii="Times New Roman" w:hAnsi="Times New Roman" w:cs="Times New Roman"/>
          <w:sz w:val="24"/>
          <w:szCs w:val="24"/>
        </w:rPr>
      </w:pPr>
      <w:r w:rsidRPr="00C45F7B">
        <w:rPr>
          <w:rFonts w:ascii="Times New Roman" w:hAnsi="Times New Roman" w:cs="Times New Roman"/>
          <w:sz w:val="24"/>
          <w:szCs w:val="24"/>
        </w:rPr>
        <w:t>1. По результатам отчета главы Октябрьского сельсовета Октябрьский сельский Совет депутатов принимает решение.</w:t>
      </w:r>
    </w:p>
    <w:p w:rsidR="00027F0C" w:rsidRPr="00C45F7B" w:rsidRDefault="00027F0C" w:rsidP="00027F0C">
      <w:pPr>
        <w:pStyle w:val="ConsPlusNormal"/>
        <w:widowControl/>
        <w:ind w:firstLine="540"/>
        <w:jc w:val="both"/>
        <w:rPr>
          <w:rFonts w:ascii="Times New Roman" w:hAnsi="Times New Roman" w:cs="Times New Roman"/>
          <w:sz w:val="24"/>
          <w:szCs w:val="24"/>
        </w:rPr>
      </w:pPr>
      <w:r w:rsidRPr="00C45F7B">
        <w:rPr>
          <w:rFonts w:ascii="Times New Roman" w:hAnsi="Times New Roman" w:cs="Times New Roman"/>
          <w:sz w:val="24"/>
          <w:szCs w:val="24"/>
        </w:rPr>
        <w:t>2. Решение Октябрьского сельского Совета депутатов об отчете главы Октябрьского сельсовета принимается открытым голосованием большинством голосов от установленной численности депутатов Октябрьского сельского Совета депутатов.</w:t>
      </w:r>
    </w:p>
    <w:p w:rsidR="00027F0C" w:rsidRPr="00C45F7B" w:rsidRDefault="00027F0C" w:rsidP="00027F0C">
      <w:pPr>
        <w:pStyle w:val="ConsPlusNormal"/>
        <w:widowControl/>
        <w:ind w:firstLine="540"/>
        <w:jc w:val="both"/>
        <w:rPr>
          <w:rFonts w:ascii="Times New Roman" w:hAnsi="Times New Roman" w:cs="Times New Roman"/>
          <w:sz w:val="24"/>
          <w:szCs w:val="24"/>
        </w:rPr>
      </w:pPr>
      <w:r w:rsidRPr="00C45F7B">
        <w:rPr>
          <w:rFonts w:ascii="Times New Roman" w:hAnsi="Times New Roman" w:cs="Times New Roman"/>
          <w:sz w:val="24"/>
          <w:szCs w:val="24"/>
        </w:rPr>
        <w:t>3. Решение Октябрьского сельского Совета депутатов об отчете главы Октябрьского сельсовета включает в себя:</w:t>
      </w:r>
    </w:p>
    <w:p w:rsidR="00027F0C" w:rsidRPr="00C45F7B" w:rsidRDefault="00027F0C" w:rsidP="00027F0C">
      <w:pPr>
        <w:pStyle w:val="ConsPlusNormal"/>
        <w:widowControl/>
        <w:ind w:firstLine="540"/>
        <w:jc w:val="both"/>
        <w:rPr>
          <w:rFonts w:ascii="Times New Roman" w:hAnsi="Times New Roman" w:cs="Times New Roman"/>
          <w:sz w:val="24"/>
          <w:szCs w:val="24"/>
        </w:rPr>
      </w:pPr>
      <w:r w:rsidRPr="00C45F7B">
        <w:rPr>
          <w:rFonts w:ascii="Times New Roman" w:hAnsi="Times New Roman" w:cs="Times New Roman"/>
          <w:sz w:val="24"/>
          <w:szCs w:val="24"/>
        </w:rPr>
        <w:t>- удовлетворительную или неудовлетворительную оценку деятельности главы Октябрьского сельсовета. В случае неудовлетворительной оценки деятельности главы Октябрьского сельсовета указываются причины, по которым деятельность главы оценена Октябрьским сельским Советом депутатов неудовлетворительно;</w:t>
      </w:r>
    </w:p>
    <w:p w:rsidR="00027F0C" w:rsidRPr="00C45F7B" w:rsidRDefault="00027F0C" w:rsidP="00027F0C">
      <w:pPr>
        <w:pStyle w:val="ConsPlusNormal"/>
        <w:widowControl/>
        <w:ind w:firstLine="540"/>
        <w:jc w:val="both"/>
        <w:rPr>
          <w:rFonts w:ascii="Times New Roman" w:hAnsi="Times New Roman" w:cs="Times New Roman"/>
          <w:sz w:val="24"/>
          <w:szCs w:val="24"/>
        </w:rPr>
      </w:pPr>
      <w:r w:rsidRPr="00C45F7B">
        <w:rPr>
          <w:rFonts w:ascii="Times New Roman" w:hAnsi="Times New Roman" w:cs="Times New Roman"/>
          <w:sz w:val="24"/>
          <w:szCs w:val="24"/>
        </w:rPr>
        <w:t>- вопросы, поставленные перед главой Октябрьским сельским Советом депутатов</w:t>
      </w:r>
      <w:r w:rsidRPr="00C45F7B">
        <w:rPr>
          <w:rFonts w:ascii="Times New Roman" w:hAnsi="Times New Roman" w:cs="Times New Roman"/>
          <w:i/>
          <w:sz w:val="24"/>
          <w:szCs w:val="24"/>
        </w:rPr>
        <w:t xml:space="preserve">, </w:t>
      </w:r>
      <w:r w:rsidRPr="00C45F7B">
        <w:rPr>
          <w:rFonts w:ascii="Times New Roman" w:hAnsi="Times New Roman" w:cs="Times New Roman"/>
          <w:sz w:val="24"/>
          <w:szCs w:val="24"/>
        </w:rPr>
        <w:t>на следующий отчетный период.</w:t>
      </w:r>
    </w:p>
    <w:p w:rsidR="00027F0C" w:rsidRPr="00C45F7B" w:rsidRDefault="00027F0C" w:rsidP="00027F0C">
      <w:pPr>
        <w:pStyle w:val="ConsPlusNormal"/>
        <w:widowControl/>
        <w:ind w:firstLine="540"/>
        <w:jc w:val="both"/>
        <w:rPr>
          <w:rFonts w:ascii="Times New Roman" w:hAnsi="Times New Roman" w:cs="Times New Roman"/>
          <w:sz w:val="24"/>
          <w:szCs w:val="24"/>
        </w:rPr>
      </w:pPr>
      <w:r w:rsidRPr="00C45F7B">
        <w:rPr>
          <w:rFonts w:ascii="Times New Roman" w:hAnsi="Times New Roman" w:cs="Times New Roman"/>
          <w:sz w:val="24"/>
          <w:szCs w:val="24"/>
        </w:rPr>
        <w:t>4. Решение Октябрьского сельского Совета депутатов о ежегодном отчете главы Октябрьского сельсовета вступает в силу со дня его подписания и подлежит опубликованию в течение 10 дней в «Вестнике депутата». Одновременно с решением публикуется информация о размещении ежегодного отчета главы Октябрьского сельсовета.</w:t>
      </w:r>
    </w:p>
    <w:p w:rsidR="00027F0C" w:rsidRPr="00C45F7B" w:rsidRDefault="00027F0C" w:rsidP="00027F0C">
      <w:pPr>
        <w:pStyle w:val="ConsPlusNormal"/>
        <w:widowControl/>
        <w:ind w:firstLine="540"/>
        <w:jc w:val="both"/>
        <w:rPr>
          <w:rFonts w:ascii="Times New Roman" w:hAnsi="Times New Roman" w:cs="Times New Roman"/>
          <w:sz w:val="24"/>
          <w:szCs w:val="24"/>
        </w:rPr>
      </w:pPr>
      <w:r w:rsidRPr="00C45F7B">
        <w:rPr>
          <w:rFonts w:ascii="Times New Roman" w:hAnsi="Times New Roman" w:cs="Times New Roman"/>
          <w:sz w:val="24"/>
          <w:szCs w:val="24"/>
        </w:rPr>
        <w:t>5. Ежегодный отчет главы Октябрьского сельсовета в течение 10 дней со дня его рассмотрения Октябрьским сельским Советом депутатов размещается на официальном сайте Октябрьского сельсовета.</w:t>
      </w:r>
    </w:p>
    <w:p w:rsidR="00027F0C" w:rsidRPr="00F654D8" w:rsidRDefault="00027F0C" w:rsidP="00027F0C">
      <w:pPr>
        <w:autoSpaceDE w:val="0"/>
        <w:autoSpaceDN w:val="0"/>
        <w:adjustRightInd w:val="0"/>
        <w:ind w:firstLine="567"/>
        <w:jc w:val="right"/>
        <w:outlineLvl w:val="0"/>
      </w:pPr>
      <w:r w:rsidRPr="00F654D8">
        <w:t>Приложение</w:t>
      </w:r>
      <w:r>
        <w:t xml:space="preserve"> № 2</w:t>
      </w:r>
    </w:p>
    <w:p w:rsidR="00027F0C" w:rsidRDefault="00027F0C" w:rsidP="00027F0C">
      <w:pPr>
        <w:autoSpaceDE w:val="0"/>
        <w:autoSpaceDN w:val="0"/>
        <w:adjustRightInd w:val="0"/>
        <w:ind w:firstLine="567"/>
        <w:jc w:val="right"/>
      </w:pPr>
      <w:r w:rsidRPr="00F654D8">
        <w:t xml:space="preserve">к Решению </w:t>
      </w:r>
      <w:r>
        <w:t xml:space="preserve">Октябрьского </w:t>
      </w:r>
      <w:r w:rsidRPr="00F654D8">
        <w:t xml:space="preserve"> сельского </w:t>
      </w:r>
    </w:p>
    <w:p w:rsidR="00027F0C" w:rsidRDefault="00027F0C" w:rsidP="00027F0C">
      <w:pPr>
        <w:autoSpaceDE w:val="0"/>
        <w:autoSpaceDN w:val="0"/>
        <w:adjustRightInd w:val="0"/>
        <w:ind w:firstLine="567"/>
        <w:jc w:val="right"/>
      </w:pPr>
      <w:r w:rsidRPr="00F654D8">
        <w:t>Совета депутатов</w:t>
      </w:r>
      <w:r>
        <w:t xml:space="preserve"> </w:t>
      </w:r>
      <w:r w:rsidRPr="00F654D8">
        <w:t xml:space="preserve">от </w:t>
      </w:r>
      <w:r>
        <w:t>14.12</w:t>
      </w:r>
      <w:r w:rsidRPr="00F654D8">
        <w:t>.</w:t>
      </w:r>
      <w:r>
        <w:t>2020</w:t>
      </w:r>
      <w:r w:rsidRPr="00F654D8">
        <w:t xml:space="preserve">г.  № </w:t>
      </w:r>
      <w:r>
        <w:t>44/122</w:t>
      </w:r>
    </w:p>
    <w:p w:rsidR="00027F0C" w:rsidRDefault="00027F0C" w:rsidP="00027F0C">
      <w:pPr>
        <w:autoSpaceDE w:val="0"/>
        <w:autoSpaceDN w:val="0"/>
        <w:adjustRightInd w:val="0"/>
        <w:ind w:firstLine="567"/>
        <w:jc w:val="right"/>
      </w:pPr>
    </w:p>
    <w:p w:rsidR="00027F0C" w:rsidRDefault="00027F0C" w:rsidP="00027F0C">
      <w:pPr>
        <w:autoSpaceDE w:val="0"/>
        <w:autoSpaceDN w:val="0"/>
        <w:adjustRightInd w:val="0"/>
        <w:jc w:val="center"/>
        <w:rPr>
          <w:b/>
          <w:sz w:val="28"/>
          <w:szCs w:val="28"/>
        </w:rPr>
      </w:pPr>
      <w:r>
        <w:rPr>
          <w:b/>
          <w:sz w:val="28"/>
          <w:szCs w:val="28"/>
        </w:rPr>
        <w:t xml:space="preserve">ФОРМА </w:t>
      </w:r>
      <w:r w:rsidRPr="009B67D4">
        <w:rPr>
          <w:b/>
          <w:sz w:val="28"/>
          <w:szCs w:val="28"/>
        </w:rPr>
        <w:t>ЕЖЕГОДН</w:t>
      </w:r>
      <w:r>
        <w:rPr>
          <w:b/>
          <w:sz w:val="28"/>
          <w:szCs w:val="28"/>
        </w:rPr>
        <w:t>ОГО</w:t>
      </w:r>
      <w:r w:rsidRPr="009B67D4">
        <w:rPr>
          <w:b/>
          <w:sz w:val="28"/>
          <w:szCs w:val="28"/>
        </w:rPr>
        <w:t xml:space="preserve"> ОТЧЕТ</w:t>
      </w:r>
      <w:r>
        <w:rPr>
          <w:b/>
          <w:sz w:val="28"/>
          <w:szCs w:val="28"/>
        </w:rPr>
        <w:t>А</w:t>
      </w:r>
      <w:r w:rsidRPr="009B67D4">
        <w:rPr>
          <w:b/>
          <w:sz w:val="28"/>
          <w:szCs w:val="28"/>
        </w:rPr>
        <w:t xml:space="preserve"> </w:t>
      </w:r>
    </w:p>
    <w:p w:rsidR="00027F0C" w:rsidRPr="009B67D4" w:rsidRDefault="00027F0C" w:rsidP="00027F0C">
      <w:pPr>
        <w:autoSpaceDE w:val="0"/>
        <w:autoSpaceDN w:val="0"/>
        <w:adjustRightInd w:val="0"/>
        <w:jc w:val="center"/>
        <w:rPr>
          <w:b/>
          <w:sz w:val="28"/>
          <w:szCs w:val="28"/>
        </w:rPr>
      </w:pPr>
      <w:r>
        <w:rPr>
          <w:b/>
          <w:sz w:val="28"/>
          <w:szCs w:val="28"/>
        </w:rPr>
        <w:t xml:space="preserve">О РЕЗУЛЬТАТАХ </w:t>
      </w:r>
      <w:r w:rsidRPr="009B67D4">
        <w:rPr>
          <w:b/>
          <w:sz w:val="28"/>
          <w:szCs w:val="28"/>
        </w:rPr>
        <w:t>ДЕЯТЕЛЬНОСТИ</w:t>
      </w:r>
    </w:p>
    <w:p w:rsidR="00027F0C" w:rsidRPr="009B67D4" w:rsidRDefault="00027F0C" w:rsidP="00027F0C">
      <w:pPr>
        <w:autoSpaceDE w:val="0"/>
        <w:autoSpaceDN w:val="0"/>
        <w:adjustRightInd w:val="0"/>
        <w:rPr>
          <w:rFonts w:ascii="Courier New" w:hAnsi="Courier New" w:cs="Courier New"/>
          <w:sz w:val="20"/>
          <w:szCs w:val="20"/>
        </w:rPr>
      </w:pPr>
      <w:r w:rsidRPr="009B67D4">
        <w:rPr>
          <w:rFonts w:ascii="Courier New" w:hAnsi="Courier New" w:cs="Courier New"/>
          <w:sz w:val="20"/>
          <w:szCs w:val="20"/>
        </w:rPr>
        <w:t xml:space="preserve">   </w:t>
      </w:r>
      <w:r>
        <w:rPr>
          <w:rFonts w:ascii="Courier New" w:hAnsi="Courier New" w:cs="Courier New"/>
          <w:sz w:val="20"/>
          <w:szCs w:val="20"/>
        </w:rPr>
        <w:t xml:space="preserve">       </w:t>
      </w:r>
      <w:r w:rsidRPr="009B67D4">
        <w:rPr>
          <w:rFonts w:ascii="Courier New" w:hAnsi="Courier New" w:cs="Courier New"/>
          <w:sz w:val="20"/>
          <w:szCs w:val="20"/>
        </w:rPr>
        <w:t>__________________________________________________________________</w:t>
      </w:r>
    </w:p>
    <w:p w:rsidR="00027F0C" w:rsidRPr="00C45F7B" w:rsidRDefault="00027F0C" w:rsidP="00027F0C">
      <w:pPr>
        <w:autoSpaceDE w:val="0"/>
        <w:autoSpaceDN w:val="0"/>
        <w:adjustRightInd w:val="0"/>
        <w:jc w:val="center"/>
        <w:rPr>
          <w:sz w:val="20"/>
          <w:szCs w:val="20"/>
        </w:rPr>
      </w:pPr>
      <w:r>
        <w:rPr>
          <w:rFonts w:ascii="Courier New" w:hAnsi="Courier New" w:cs="Courier New"/>
          <w:sz w:val="20"/>
          <w:szCs w:val="20"/>
        </w:rPr>
        <w:t xml:space="preserve"> </w:t>
      </w:r>
      <w:r w:rsidRPr="00C45F7B">
        <w:rPr>
          <w:sz w:val="20"/>
          <w:szCs w:val="20"/>
        </w:rPr>
        <w:t>(ф.и.о. главы муниципального образования</w:t>
      </w:r>
    </w:p>
    <w:p w:rsidR="00027F0C" w:rsidRPr="00C45F7B" w:rsidRDefault="00027F0C" w:rsidP="00027F0C">
      <w:pPr>
        <w:autoSpaceDE w:val="0"/>
        <w:autoSpaceDN w:val="0"/>
        <w:adjustRightInd w:val="0"/>
        <w:jc w:val="center"/>
        <w:rPr>
          <w:sz w:val="20"/>
          <w:szCs w:val="20"/>
        </w:rPr>
      </w:pPr>
      <w:r w:rsidRPr="00C45F7B">
        <w:rPr>
          <w:sz w:val="20"/>
          <w:szCs w:val="20"/>
        </w:rPr>
        <w:lastRenderedPageBreak/>
        <w:t>__________________________________________________________________</w:t>
      </w:r>
    </w:p>
    <w:p w:rsidR="00027F0C" w:rsidRPr="00C45F7B" w:rsidRDefault="00027F0C" w:rsidP="00027F0C">
      <w:pPr>
        <w:autoSpaceDE w:val="0"/>
        <w:autoSpaceDN w:val="0"/>
        <w:adjustRightInd w:val="0"/>
        <w:jc w:val="center"/>
        <w:rPr>
          <w:sz w:val="20"/>
          <w:szCs w:val="20"/>
        </w:rPr>
      </w:pPr>
      <w:r w:rsidRPr="00C45F7B">
        <w:rPr>
          <w:sz w:val="20"/>
          <w:szCs w:val="20"/>
        </w:rPr>
        <w:t>наименование муниципального образования</w:t>
      </w:r>
    </w:p>
    <w:p w:rsidR="00027F0C" w:rsidRPr="009B67D4" w:rsidRDefault="00027F0C" w:rsidP="00027F0C">
      <w:pPr>
        <w:autoSpaceDE w:val="0"/>
        <w:autoSpaceDN w:val="0"/>
        <w:adjustRightInd w:val="0"/>
        <w:jc w:val="center"/>
        <w:rPr>
          <w:b/>
          <w:sz w:val="28"/>
          <w:szCs w:val="28"/>
        </w:rPr>
      </w:pPr>
      <w:r w:rsidRPr="009B67D4">
        <w:rPr>
          <w:b/>
          <w:sz w:val="28"/>
          <w:szCs w:val="28"/>
        </w:rPr>
        <w:t xml:space="preserve">с «__»______20__г. по «___»_____20__ г. </w:t>
      </w:r>
    </w:p>
    <w:p w:rsidR="00027F0C" w:rsidRPr="009B67D4" w:rsidRDefault="00027F0C" w:rsidP="00027F0C">
      <w:pPr>
        <w:autoSpaceDE w:val="0"/>
        <w:autoSpaceDN w:val="0"/>
        <w:adjustRightInd w:val="0"/>
        <w:jc w:val="center"/>
        <w:rPr>
          <w:b/>
          <w:sz w:val="28"/>
          <w:szCs w:val="28"/>
        </w:rPr>
      </w:pPr>
    </w:p>
    <w:p w:rsidR="00027F0C" w:rsidRPr="00C45F7B" w:rsidRDefault="00027F0C" w:rsidP="00027F0C">
      <w:pPr>
        <w:autoSpaceDE w:val="0"/>
        <w:autoSpaceDN w:val="0"/>
        <w:adjustRightInd w:val="0"/>
        <w:jc w:val="right"/>
        <w:rPr>
          <w:sz w:val="20"/>
          <w:szCs w:val="20"/>
        </w:rPr>
      </w:pPr>
      <w:r w:rsidRPr="009B67D4">
        <w:rPr>
          <w:rFonts w:ascii="Courier New" w:hAnsi="Courier New" w:cs="Courier New"/>
          <w:sz w:val="20"/>
          <w:szCs w:val="20"/>
        </w:rPr>
        <w:t xml:space="preserve">                                                </w:t>
      </w:r>
      <w:r>
        <w:rPr>
          <w:rFonts w:ascii="Courier New" w:hAnsi="Courier New" w:cs="Courier New"/>
          <w:sz w:val="20"/>
          <w:szCs w:val="20"/>
        </w:rPr>
        <w:t xml:space="preserve">          </w:t>
      </w:r>
      <w:r w:rsidRPr="00C45F7B">
        <w:rPr>
          <w:sz w:val="20"/>
          <w:szCs w:val="20"/>
        </w:rPr>
        <w:t>Подпись ___________________</w:t>
      </w:r>
    </w:p>
    <w:p w:rsidR="00027F0C" w:rsidRPr="00C45F7B" w:rsidRDefault="00027F0C" w:rsidP="00027F0C">
      <w:pPr>
        <w:autoSpaceDE w:val="0"/>
        <w:autoSpaceDN w:val="0"/>
        <w:adjustRightInd w:val="0"/>
        <w:jc w:val="right"/>
        <w:rPr>
          <w:sz w:val="20"/>
          <w:szCs w:val="20"/>
        </w:rPr>
      </w:pPr>
    </w:p>
    <w:p w:rsidR="00027F0C" w:rsidRPr="009B67D4" w:rsidRDefault="00027F0C" w:rsidP="00027F0C">
      <w:pPr>
        <w:autoSpaceDE w:val="0"/>
        <w:autoSpaceDN w:val="0"/>
        <w:adjustRightInd w:val="0"/>
        <w:jc w:val="right"/>
        <w:rPr>
          <w:rFonts w:ascii="Courier New" w:hAnsi="Courier New" w:cs="Courier New"/>
          <w:sz w:val="20"/>
          <w:szCs w:val="20"/>
        </w:rPr>
      </w:pPr>
      <w:r w:rsidRPr="00C45F7B">
        <w:rPr>
          <w:sz w:val="20"/>
          <w:szCs w:val="20"/>
        </w:rPr>
        <w:t xml:space="preserve">                                                          Дата "__"</w:t>
      </w:r>
      <w:r w:rsidRPr="009B67D4">
        <w:rPr>
          <w:rFonts w:ascii="Courier New" w:hAnsi="Courier New" w:cs="Courier New"/>
          <w:sz w:val="20"/>
          <w:szCs w:val="20"/>
        </w:rPr>
        <w:t xml:space="preserve"> _________ ____ г.</w:t>
      </w:r>
    </w:p>
    <w:p w:rsidR="00027F0C" w:rsidRPr="009B67D4" w:rsidRDefault="00027F0C" w:rsidP="00027F0C">
      <w:pPr>
        <w:autoSpaceDE w:val="0"/>
        <w:autoSpaceDN w:val="0"/>
        <w:adjustRightInd w:val="0"/>
        <w:rPr>
          <w:rFonts w:ascii="Courier New" w:hAnsi="Courier New" w:cs="Courier New"/>
          <w:sz w:val="20"/>
          <w:szCs w:val="20"/>
        </w:rPr>
      </w:pPr>
    </w:p>
    <w:p w:rsidR="00027F0C" w:rsidRDefault="00027F0C" w:rsidP="00027F0C">
      <w:pPr>
        <w:pStyle w:val="ConsPlusNormal"/>
        <w:widowControl/>
        <w:ind w:firstLine="540"/>
        <w:jc w:val="both"/>
        <w:rPr>
          <w:rFonts w:ascii="Times New Roman" w:hAnsi="Times New Roman" w:cs="Times New Roman"/>
          <w:b/>
          <w:sz w:val="28"/>
          <w:szCs w:val="28"/>
        </w:rPr>
      </w:pPr>
      <w:r w:rsidRPr="009B67D4">
        <w:rPr>
          <w:rFonts w:ascii="Times New Roman" w:hAnsi="Times New Roman" w:cs="Times New Roman"/>
          <w:b/>
          <w:sz w:val="28"/>
          <w:szCs w:val="28"/>
        </w:rPr>
        <w:t xml:space="preserve">  Раздел 1. Социально-экономическое положение в муниципальном образовании, положительная и отрицательная динамика</w:t>
      </w:r>
    </w:p>
    <w:p w:rsidR="00027F0C" w:rsidRPr="009B67D4" w:rsidRDefault="00027F0C" w:rsidP="00027F0C">
      <w:pPr>
        <w:pStyle w:val="ConsPlusNormal"/>
        <w:widowControl/>
        <w:ind w:firstLine="0"/>
        <w:jc w:val="both"/>
        <w:rPr>
          <w:rFonts w:ascii="Times New Roman" w:hAnsi="Times New Roman" w:cs="Times New Roman"/>
          <w:sz w:val="28"/>
          <w:szCs w:val="28"/>
        </w:rPr>
      </w:pPr>
      <w:r w:rsidRPr="009B67D4">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w:t>
      </w:r>
    </w:p>
    <w:p w:rsidR="00027F0C" w:rsidRPr="009B67D4" w:rsidRDefault="00027F0C" w:rsidP="00027F0C">
      <w:pPr>
        <w:pStyle w:val="ConsPlusNormal"/>
        <w:widowControl/>
        <w:ind w:firstLine="540"/>
        <w:jc w:val="both"/>
        <w:rPr>
          <w:rFonts w:ascii="Times New Roman" w:hAnsi="Times New Roman" w:cs="Times New Roman"/>
          <w:sz w:val="28"/>
          <w:szCs w:val="28"/>
        </w:rPr>
      </w:pPr>
    </w:p>
    <w:p w:rsidR="00027F0C" w:rsidRPr="009B67D4" w:rsidRDefault="00027F0C" w:rsidP="00027F0C">
      <w:pPr>
        <w:pStyle w:val="a3"/>
        <w:widowControl w:val="0"/>
        <w:autoSpaceDE w:val="0"/>
        <w:autoSpaceDN w:val="0"/>
        <w:adjustRightInd w:val="0"/>
        <w:spacing w:after="0" w:line="240" w:lineRule="auto"/>
        <w:ind w:left="0" w:firstLine="709"/>
        <w:jc w:val="both"/>
        <w:rPr>
          <w:rFonts w:ascii="Times New Roman" w:hAnsi="Times New Roman"/>
          <w:b/>
          <w:sz w:val="28"/>
          <w:szCs w:val="28"/>
        </w:rPr>
      </w:pPr>
      <w:r w:rsidRPr="009B67D4">
        <w:rPr>
          <w:rFonts w:ascii="Times New Roman" w:hAnsi="Times New Roman"/>
          <w:b/>
          <w:sz w:val="28"/>
          <w:szCs w:val="28"/>
        </w:rPr>
        <w:t>Раздел 2. Основные направления деятельности в отчетном периоде и достигнутые по ним результаты</w:t>
      </w:r>
    </w:p>
    <w:p w:rsidR="00027F0C" w:rsidRPr="00F31D3D" w:rsidRDefault="00027F0C" w:rsidP="00027F0C">
      <w:pPr>
        <w:pStyle w:val="a3"/>
        <w:widowControl w:val="0"/>
        <w:autoSpaceDE w:val="0"/>
        <w:autoSpaceDN w:val="0"/>
        <w:adjustRightInd w:val="0"/>
        <w:spacing w:after="0" w:line="240" w:lineRule="auto"/>
        <w:ind w:left="0" w:firstLine="709"/>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1"/>
        <w:gridCol w:w="1701"/>
        <w:gridCol w:w="1560"/>
        <w:gridCol w:w="1559"/>
      </w:tblGrid>
      <w:tr w:rsidR="00027F0C" w:rsidRPr="008E7E28" w:rsidTr="0072259A">
        <w:tc>
          <w:tcPr>
            <w:tcW w:w="5211" w:type="dxa"/>
            <w:tcBorders>
              <w:left w:val="single" w:sz="4" w:space="0" w:color="auto"/>
            </w:tcBorders>
          </w:tcPr>
          <w:p w:rsidR="00027F0C" w:rsidRPr="00F31D3D" w:rsidRDefault="00027F0C" w:rsidP="0072259A">
            <w:pPr>
              <w:autoSpaceDE w:val="0"/>
              <w:autoSpaceDN w:val="0"/>
              <w:adjustRightInd w:val="0"/>
              <w:jc w:val="center"/>
              <w:rPr>
                <w:b/>
              </w:rPr>
            </w:pPr>
            <w:r w:rsidRPr="00F31D3D">
              <w:rPr>
                <w:b/>
              </w:rPr>
              <w:t>По</w:t>
            </w:r>
            <w:r>
              <w:rPr>
                <w:b/>
              </w:rPr>
              <w:t>дразделы</w:t>
            </w:r>
          </w:p>
        </w:tc>
        <w:tc>
          <w:tcPr>
            <w:tcW w:w="1701" w:type="dxa"/>
          </w:tcPr>
          <w:p w:rsidR="00027F0C" w:rsidRPr="00F31D3D" w:rsidRDefault="00027F0C" w:rsidP="0072259A">
            <w:pPr>
              <w:autoSpaceDE w:val="0"/>
              <w:autoSpaceDN w:val="0"/>
              <w:adjustRightInd w:val="0"/>
              <w:jc w:val="center"/>
              <w:rPr>
                <w:b/>
              </w:rPr>
            </w:pPr>
            <w:r w:rsidRPr="00F31D3D">
              <w:rPr>
                <w:b/>
              </w:rPr>
              <w:t>Показатели отчетного года</w:t>
            </w:r>
          </w:p>
        </w:tc>
        <w:tc>
          <w:tcPr>
            <w:tcW w:w="1560" w:type="dxa"/>
          </w:tcPr>
          <w:p w:rsidR="00027F0C" w:rsidRPr="00F31D3D" w:rsidRDefault="00027F0C" w:rsidP="0072259A">
            <w:pPr>
              <w:autoSpaceDE w:val="0"/>
              <w:autoSpaceDN w:val="0"/>
              <w:adjustRightInd w:val="0"/>
              <w:jc w:val="center"/>
              <w:rPr>
                <w:b/>
              </w:rPr>
            </w:pPr>
            <w:r w:rsidRPr="00F31D3D">
              <w:rPr>
                <w:b/>
              </w:rPr>
              <w:t>Показатели</w:t>
            </w:r>
          </w:p>
          <w:p w:rsidR="00027F0C" w:rsidRPr="00F31D3D" w:rsidRDefault="00027F0C" w:rsidP="0072259A">
            <w:pPr>
              <w:autoSpaceDE w:val="0"/>
              <w:autoSpaceDN w:val="0"/>
              <w:adjustRightInd w:val="0"/>
              <w:jc w:val="center"/>
              <w:rPr>
                <w:b/>
              </w:rPr>
            </w:pPr>
            <w:r w:rsidRPr="00F31D3D">
              <w:rPr>
                <w:b/>
              </w:rPr>
              <w:t>предшествующего года</w:t>
            </w:r>
          </w:p>
        </w:tc>
        <w:tc>
          <w:tcPr>
            <w:tcW w:w="1559" w:type="dxa"/>
          </w:tcPr>
          <w:p w:rsidR="00027F0C" w:rsidRPr="00F31D3D" w:rsidRDefault="00027F0C" w:rsidP="0072259A">
            <w:pPr>
              <w:autoSpaceDE w:val="0"/>
              <w:autoSpaceDN w:val="0"/>
              <w:adjustRightInd w:val="0"/>
              <w:jc w:val="center"/>
              <w:rPr>
                <w:b/>
              </w:rPr>
            </w:pPr>
          </w:p>
          <w:p w:rsidR="00027F0C" w:rsidRPr="00F31D3D" w:rsidRDefault="00027F0C" w:rsidP="0072259A">
            <w:pPr>
              <w:autoSpaceDE w:val="0"/>
              <w:autoSpaceDN w:val="0"/>
              <w:adjustRightInd w:val="0"/>
              <w:jc w:val="center"/>
              <w:rPr>
                <w:b/>
              </w:rPr>
            </w:pPr>
            <w:r w:rsidRPr="00F31D3D">
              <w:rPr>
                <w:b/>
              </w:rPr>
              <w:t>Пояснение</w:t>
            </w:r>
          </w:p>
        </w:tc>
      </w:tr>
      <w:tr w:rsidR="00027F0C" w:rsidRPr="00C810C7" w:rsidTr="0072259A">
        <w:tc>
          <w:tcPr>
            <w:tcW w:w="5211" w:type="dxa"/>
            <w:tcBorders>
              <w:left w:val="single" w:sz="4" w:space="0" w:color="auto"/>
            </w:tcBorders>
          </w:tcPr>
          <w:p w:rsidR="00027F0C" w:rsidRPr="00B3414B" w:rsidRDefault="00027F0C" w:rsidP="0072259A">
            <w:pPr>
              <w:autoSpaceDE w:val="0"/>
              <w:autoSpaceDN w:val="0"/>
              <w:adjustRightInd w:val="0"/>
              <w:ind w:firstLine="540"/>
              <w:jc w:val="both"/>
              <w:rPr>
                <w:b/>
              </w:rPr>
            </w:pPr>
            <w:r w:rsidRPr="00B3414B">
              <w:rPr>
                <w:b/>
              </w:rPr>
              <w:t xml:space="preserve">2.1. реализация полномочий главы </w:t>
            </w:r>
            <w:r w:rsidRPr="00B35C9C">
              <w:rPr>
                <w:b/>
              </w:rPr>
              <w:t>Октябрьского сельсовета</w:t>
            </w:r>
            <w:r w:rsidRPr="00B3414B">
              <w:rPr>
                <w:b/>
              </w:rPr>
              <w:t xml:space="preserve"> по решению вопросов местного значения: </w:t>
            </w:r>
          </w:p>
          <w:p w:rsidR="00027F0C" w:rsidRPr="00B3414B" w:rsidRDefault="00027F0C" w:rsidP="0072259A">
            <w:pPr>
              <w:autoSpaceDE w:val="0"/>
              <w:autoSpaceDN w:val="0"/>
              <w:adjustRightInd w:val="0"/>
              <w:ind w:firstLine="540"/>
              <w:jc w:val="both"/>
              <w:rPr>
                <w:bCs/>
              </w:rPr>
            </w:pPr>
            <w:r w:rsidRPr="00B3414B">
              <w:rPr>
                <w:bCs/>
              </w:rPr>
              <w:t>1) представл</w:t>
            </w:r>
            <w:r>
              <w:rPr>
                <w:bCs/>
              </w:rPr>
              <w:t>ение</w:t>
            </w:r>
            <w:r w:rsidRPr="00B3414B">
              <w:rPr>
                <w:bCs/>
              </w:rPr>
              <w:t xml:space="preserve"> муниципально</w:t>
            </w:r>
            <w:r>
              <w:rPr>
                <w:bCs/>
              </w:rPr>
              <w:t>го</w:t>
            </w:r>
            <w:r w:rsidRPr="00B3414B">
              <w:rPr>
                <w:bCs/>
              </w:rPr>
              <w:t xml:space="preserve"> образовани</w:t>
            </w:r>
            <w:r>
              <w:rPr>
                <w:bCs/>
              </w:rPr>
              <w:t>я</w:t>
            </w:r>
            <w:r w:rsidRPr="00B3414B">
              <w:rPr>
                <w:bCs/>
              </w:rPr>
              <w:t xml:space="preserve"> в отношениях с органами местного самоуправления других муниципальных образований, органами государственной влас</w:t>
            </w:r>
            <w:r>
              <w:rPr>
                <w:bCs/>
              </w:rPr>
              <w:t xml:space="preserve">ти, гражданами и организациями </w:t>
            </w:r>
            <w:r w:rsidRPr="00B3414B">
              <w:rPr>
                <w:bCs/>
              </w:rPr>
              <w:t>от имени муниципального образования;</w:t>
            </w:r>
          </w:p>
          <w:p w:rsidR="00027F0C" w:rsidRPr="00B3414B" w:rsidRDefault="00027F0C" w:rsidP="0072259A">
            <w:pPr>
              <w:autoSpaceDE w:val="0"/>
              <w:autoSpaceDN w:val="0"/>
              <w:adjustRightInd w:val="0"/>
              <w:ind w:firstLine="540"/>
              <w:jc w:val="both"/>
              <w:rPr>
                <w:bCs/>
              </w:rPr>
            </w:pPr>
            <w:r w:rsidRPr="00B3414B">
              <w:rPr>
                <w:bCs/>
              </w:rPr>
              <w:t>2) подпис</w:t>
            </w:r>
            <w:r>
              <w:rPr>
                <w:bCs/>
              </w:rPr>
              <w:t>ание и обнародование</w:t>
            </w:r>
            <w:r w:rsidRPr="00B3414B">
              <w:rPr>
                <w:bCs/>
              </w:rPr>
              <w:t xml:space="preserve">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027F0C" w:rsidRPr="00B3414B" w:rsidRDefault="00027F0C" w:rsidP="0072259A">
            <w:pPr>
              <w:autoSpaceDE w:val="0"/>
              <w:autoSpaceDN w:val="0"/>
              <w:adjustRightInd w:val="0"/>
              <w:ind w:firstLine="540"/>
              <w:jc w:val="both"/>
              <w:rPr>
                <w:bCs/>
              </w:rPr>
            </w:pPr>
            <w:r w:rsidRPr="00B3414B">
              <w:rPr>
                <w:bCs/>
              </w:rPr>
              <w:t>3) изда</w:t>
            </w:r>
            <w:r>
              <w:rPr>
                <w:bCs/>
              </w:rPr>
              <w:t>ние</w:t>
            </w:r>
            <w:r w:rsidRPr="00B3414B">
              <w:rPr>
                <w:bCs/>
              </w:rPr>
              <w:t xml:space="preserve"> в пределах своих полномочий правовые акты;</w:t>
            </w:r>
          </w:p>
          <w:p w:rsidR="00027F0C" w:rsidRPr="00B3414B" w:rsidRDefault="00027F0C" w:rsidP="0072259A">
            <w:pPr>
              <w:autoSpaceDE w:val="0"/>
              <w:autoSpaceDN w:val="0"/>
              <w:adjustRightInd w:val="0"/>
              <w:ind w:firstLine="540"/>
              <w:jc w:val="both"/>
              <w:rPr>
                <w:bCs/>
              </w:rPr>
            </w:pPr>
            <w:r>
              <w:rPr>
                <w:bCs/>
              </w:rPr>
              <w:t xml:space="preserve">4) </w:t>
            </w:r>
            <w:r w:rsidRPr="00B3414B">
              <w:rPr>
                <w:bCs/>
              </w:rPr>
              <w:t>требова</w:t>
            </w:r>
            <w:r>
              <w:rPr>
                <w:bCs/>
              </w:rPr>
              <w:t>ние</w:t>
            </w:r>
            <w:r w:rsidRPr="00B3414B">
              <w:rPr>
                <w:bCs/>
              </w:rPr>
              <w:t xml:space="preserve"> созыва внеочередного заседания представительного органа муниципального образования;</w:t>
            </w:r>
          </w:p>
          <w:p w:rsidR="00027F0C" w:rsidRPr="00B3414B" w:rsidRDefault="00027F0C" w:rsidP="0072259A">
            <w:pPr>
              <w:autoSpaceDE w:val="0"/>
              <w:autoSpaceDN w:val="0"/>
              <w:adjustRightInd w:val="0"/>
              <w:ind w:firstLine="540"/>
              <w:jc w:val="both"/>
              <w:rPr>
                <w:bCs/>
              </w:rPr>
            </w:pPr>
            <w:r w:rsidRPr="00B3414B">
              <w:rPr>
                <w:bCs/>
              </w:rPr>
              <w:t>5) обеспеч</w:t>
            </w:r>
            <w:r>
              <w:rPr>
                <w:bCs/>
              </w:rPr>
              <w:t>ение</w:t>
            </w:r>
            <w:r w:rsidRPr="00B3414B">
              <w:rPr>
                <w:bCs/>
              </w:rPr>
              <w:t xml:space="preserve"> осуществлени</w:t>
            </w:r>
            <w:r>
              <w:rPr>
                <w:bCs/>
              </w:rPr>
              <w:t>я</w:t>
            </w:r>
            <w:r w:rsidRPr="00B3414B">
              <w:rPr>
                <w:bCs/>
              </w:rPr>
              <w:t xml:space="preserve">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w:t>
            </w:r>
            <w:r>
              <w:rPr>
                <w:bCs/>
              </w:rPr>
              <w:t>и субъекта Российской Федерации;</w:t>
            </w:r>
          </w:p>
          <w:p w:rsidR="00027F0C" w:rsidRPr="00B35C9C" w:rsidRDefault="00027F0C" w:rsidP="0072259A">
            <w:pPr>
              <w:pStyle w:val="a3"/>
              <w:autoSpaceDE w:val="0"/>
              <w:autoSpaceDN w:val="0"/>
              <w:adjustRightInd w:val="0"/>
              <w:spacing w:after="0" w:line="240" w:lineRule="auto"/>
              <w:ind w:left="0"/>
              <w:jc w:val="both"/>
              <w:rPr>
                <w:rFonts w:ascii="Times New Roman" w:hAnsi="Times New Roman"/>
                <w:sz w:val="24"/>
                <w:szCs w:val="24"/>
              </w:rPr>
            </w:pPr>
            <w:r w:rsidRPr="001449AD">
              <w:rPr>
                <w:rFonts w:ascii="Times New Roman" w:hAnsi="Times New Roman"/>
                <w:i/>
                <w:sz w:val="24"/>
                <w:szCs w:val="24"/>
              </w:rPr>
              <w:t xml:space="preserve">        6) </w:t>
            </w:r>
            <w:r w:rsidRPr="00B35C9C">
              <w:rPr>
                <w:rFonts w:ascii="Times New Roman" w:hAnsi="Times New Roman"/>
                <w:sz w:val="24"/>
                <w:szCs w:val="24"/>
              </w:rPr>
              <w:t>иные полномочия, установленные Уставом.</w:t>
            </w:r>
          </w:p>
          <w:p w:rsidR="00027F0C" w:rsidRDefault="00027F0C" w:rsidP="0072259A">
            <w:pPr>
              <w:pStyle w:val="ConsPlusNormal"/>
              <w:widowControl/>
              <w:ind w:firstLine="540"/>
              <w:jc w:val="both"/>
              <w:rPr>
                <w:rFonts w:ascii="Times New Roman" w:hAnsi="Times New Roman" w:cs="Times New Roman"/>
                <w:b/>
                <w:sz w:val="24"/>
                <w:szCs w:val="24"/>
              </w:rPr>
            </w:pPr>
          </w:p>
          <w:p w:rsidR="00027F0C" w:rsidRPr="00B3414B" w:rsidRDefault="00027F0C" w:rsidP="0072259A">
            <w:pPr>
              <w:pStyle w:val="ConsPlusNormal"/>
              <w:widowControl/>
              <w:ind w:firstLine="540"/>
              <w:jc w:val="both"/>
              <w:rPr>
                <w:rFonts w:ascii="Times New Roman" w:hAnsi="Times New Roman" w:cs="Times New Roman"/>
                <w:b/>
                <w:sz w:val="24"/>
                <w:szCs w:val="24"/>
              </w:rPr>
            </w:pPr>
            <w:r w:rsidRPr="00B3414B">
              <w:rPr>
                <w:rFonts w:ascii="Times New Roman" w:hAnsi="Times New Roman" w:cs="Times New Roman"/>
                <w:b/>
                <w:sz w:val="24"/>
                <w:szCs w:val="24"/>
              </w:rPr>
              <w:t>2.2. взаимодействие с органами государственной власти, органами местного самоуправления иных муниципальных образований, гражданами и организациями</w:t>
            </w:r>
          </w:p>
          <w:p w:rsidR="00027F0C" w:rsidRPr="00B3414B" w:rsidRDefault="00027F0C" w:rsidP="0072259A">
            <w:pPr>
              <w:pStyle w:val="ConsPlusNormal"/>
              <w:widowControl/>
              <w:ind w:firstLine="540"/>
              <w:jc w:val="both"/>
              <w:rPr>
                <w:rFonts w:ascii="Times New Roman" w:hAnsi="Times New Roman" w:cs="Times New Roman"/>
                <w:b/>
                <w:sz w:val="24"/>
                <w:szCs w:val="24"/>
              </w:rPr>
            </w:pPr>
            <w:r w:rsidRPr="00B3414B">
              <w:rPr>
                <w:rFonts w:ascii="Times New Roman" w:hAnsi="Times New Roman" w:cs="Times New Roman"/>
                <w:b/>
                <w:sz w:val="24"/>
                <w:szCs w:val="24"/>
              </w:rPr>
              <w:t xml:space="preserve">2.3. работа с обращениями граждан, </w:t>
            </w:r>
            <w:r w:rsidRPr="00B3414B">
              <w:rPr>
                <w:rFonts w:ascii="Times New Roman" w:hAnsi="Times New Roman" w:cs="Times New Roman"/>
                <w:b/>
                <w:sz w:val="24"/>
                <w:szCs w:val="24"/>
              </w:rPr>
              <w:lastRenderedPageBreak/>
              <w:t>личный прием граждан</w:t>
            </w:r>
          </w:p>
          <w:p w:rsidR="00027F0C" w:rsidRPr="00B3414B" w:rsidRDefault="00027F0C" w:rsidP="0072259A">
            <w:pPr>
              <w:pStyle w:val="ConsPlusNormal"/>
              <w:widowControl/>
              <w:ind w:firstLine="540"/>
              <w:jc w:val="both"/>
              <w:rPr>
                <w:rFonts w:ascii="Times New Roman" w:hAnsi="Times New Roman" w:cs="Times New Roman"/>
                <w:b/>
                <w:sz w:val="24"/>
                <w:szCs w:val="24"/>
              </w:rPr>
            </w:pPr>
            <w:r w:rsidRPr="00B3414B">
              <w:rPr>
                <w:rFonts w:ascii="Times New Roman" w:hAnsi="Times New Roman" w:cs="Times New Roman"/>
                <w:b/>
                <w:sz w:val="24"/>
                <w:szCs w:val="24"/>
              </w:rPr>
              <w:t>2.4. осуществление правотворческой инициативы</w:t>
            </w:r>
          </w:p>
          <w:p w:rsidR="00027F0C" w:rsidRPr="001449AD" w:rsidRDefault="00027F0C" w:rsidP="0072259A">
            <w:pPr>
              <w:pStyle w:val="a3"/>
              <w:autoSpaceDE w:val="0"/>
              <w:autoSpaceDN w:val="0"/>
              <w:adjustRightInd w:val="0"/>
              <w:spacing w:after="0" w:line="240" w:lineRule="auto"/>
              <w:ind w:left="0"/>
              <w:jc w:val="both"/>
              <w:rPr>
                <w:rFonts w:ascii="Times New Roman" w:hAnsi="Times New Roman"/>
                <w:sz w:val="20"/>
                <w:szCs w:val="20"/>
              </w:rPr>
            </w:pPr>
          </w:p>
        </w:tc>
        <w:tc>
          <w:tcPr>
            <w:tcW w:w="1701" w:type="dxa"/>
          </w:tcPr>
          <w:p w:rsidR="00027F0C" w:rsidRPr="00C810C7" w:rsidRDefault="00027F0C" w:rsidP="0072259A">
            <w:pPr>
              <w:autoSpaceDE w:val="0"/>
              <w:autoSpaceDN w:val="0"/>
              <w:adjustRightInd w:val="0"/>
              <w:rPr>
                <w:sz w:val="20"/>
                <w:szCs w:val="20"/>
                <w:highlight w:val="yellow"/>
              </w:rPr>
            </w:pPr>
          </w:p>
        </w:tc>
        <w:tc>
          <w:tcPr>
            <w:tcW w:w="1560" w:type="dxa"/>
          </w:tcPr>
          <w:p w:rsidR="00027F0C" w:rsidRPr="00C810C7" w:rsidRDefault="00027F0C" w:rsidP="0072259A">
            <w:pPr>
              <w:autoSpaceDE w:val="0"/>
              <w:autoSpaceDN w:val="0"/>
              <w:adjustRightInd w:val="0"/>
              <w:rPr>
                <w:sz w:val="20"/>
                <w:szCs w:val="20"/>
                <w:highlight w:val="yellow"/>
              </w:rPr>
            </w:pPr>
          </w:p>
        </w:tc>
        <w:tc>
          <w:tcPr>
            <w:tcW w:w="1559" w:type="dxa"/>
          </w:tcPr>
          <w:p w:rsidR="00027F0C" w:rsidRPr="00C810C7" w:rsidRDefault="00027F0C" w:rsidP="0072259A">
            <w:pPr>
              <w:autoSpaceDE w:val="0"/>
              <w:autoSpaceDN w:val="0"/>
              <w:adjustRightInd w:val="0"/>
              <w:rPr>
                <w:sz w:val="20"/>
                <w:szCs w:val="20"/>
                <w:highlight w:val="yellow"/>
              </w:rPr>
            </w:pPr>
          </w:p>
        </w:tc>
      </w:tr>
    </w:tbl>
    <w:p w:rsidR="00027F0C" w:rsidRDefault="00027F0C" w:rsidP="00027F0C">
      <w:pPr>
        <w:widowControl w:val="0"/>
        <w:autoSpaceDE w:val="0"/>
        <w:autoSpaceDN w:val="0"/>
        <w:adjustRightInd w:val="0"/>
        <w:ind w:firstLine="540"/>
        <w:jc w:val="both"/>
        <w:rPr>
          <w:b/>
          <w:i/>
          <w:sz w:val="28"/>
          <w:szCs w:val="28"/>
          <w:highlight w:val="yellow"/>
        </w:rPr>
      </w:pPr>
    </w:p>
    <w:p w:rsidR="00027F0C" w:rsidRPr="00B35C9C" w:rsidRDefault="00027F0C" w:rsidP="00027F0C">
      <w:pPr>
        <w:pStyle w:val="ConsPlusNormal"/>
        <w:widowControl/>
        <w:ind w:firstLine="540"/>
        <w:jc w:val="both"/>
        <w:rPr>
          <w:rFonts w:ascii="Times New Roman" w:hAnsi="Times New Roman" w:cs="Times New Roman"/>
          <w:b/>
          <w:sz w:val="28"/>
          <w:szCs w:val="28"/>
        </w:rPr>
      </w:pPr>
      <w:r w:rsidRPr="00F31D3D">
        <w:rPr>
          <w:rFonts w:ascii="Times New Roman" w:hAnsi="Times New Roman" w:cs="Times New Roman"/>
          <w:b/>
          <w:sz w:val="28"/>
          <w:szCs w:val="28"/>
        </w:rPr>
        <w:t xml:space="preserve">Раздел 3. </w:t>
      </w:r>
      <w:r w:rsidRPr="00B35C9C">
        <w:rPr>
          <w:rFonts w:ascii="Times New Roman" w:hAnsi="Times New Roman" w:cs="Times New Roman"/>
          <w:b/>
          <w:sz w:val="28"/>
          <w:szCs w:val="28"/>
        </w:rPr>
        <w:t>Деятельность главы Октябрьского сельсовета</w:t>
      </w:r>
      <w:r w:rsidRPr="00B35C9C">
        <w:rPr>
          <w:b/>
          <w:sz w:val="28"/>
          <w:szCs w:val="28"/>
        </w:rPr>
        <w:t xml:space="preserve"> </w:t>
      </w:r>
      <w:r w:rsidRPr="00B35C9C">
        <w:rPr>
          <w:rFonts w:ascii="Times New Roman" w:hAnsi="Times New Roman" w:cs="Times New Roman"/>
          <w:b/>
          <w:sz w:val="28"/>
          <w:szCs w:val="28"/>
        </w:rPr>
        <w:t>по решению вопросов, поставленных перед ним Октябрьским сельским Советом депутатов, достигнутые результаты</w:t>
      </w:r>
    </w:p>
    <w:p w:rsidR="00027F0C" w:rsidRPr="00B35C9C" w:rsidRDefault="00027F0C" w:rsidP="00027F0C">
      <w:pPr>
        <w:pStyle w:val="ConsPlusNormal"/>
        <w:widowControl/>
        <w:ind w:firstLine="0"/>
        <w:jc w:val="both"/>
        <w:rPr>
          <w:rFonts w:ascii="Times New Roman" w:hAnsi="Times New Roman" w:cs="Times New Roman"/>
          <w:b/>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w:t>
      </w:r>
    </w:p>
    <w:p w:rsidR="00027F0C" w:rsidRDefault="00027F0C" w:rsidP="00027F0C">
      <w:pPr>
        <w:pStyle w:val="ConsPlusNormal"/>
        <w:widowControl/>
        <w:ind w:firstLine="540"/>
        <w:jc w:val="both"/>
        <w:rPr>
          <w:rFonts w:ascii="Times New Roman" w:hAnsi="Times New Roman" w:cs="Times New Roman"/>
          <w:sz w:val="28"/>
          <w:szCs w:val="28"/>
        </w:rPr>
      </w:pPr>
    </w:p>
    <w:p w:rsidR="00027F0C" w:rsidRDefault="00027F0C" w:rsidP="00027F0C">
      <w:pPr>
        <w:pStyle w:val="ConsPlusNormal"/>
        <w:widowControl/>
        <w:ind w:firstLine="567"/>
        <w:jc w:val="both"/>
        <w:rPr>
          <w:rFonts w:ascii="Times New Roman" w:hAnsi="Times New Roman" w:cs="Times New Roman"/>
          <w:sz w:val="28"/>
          <w:szCs w:val="28"/>
        </w:rPr>
      </w:pPr>
      <w:r w:rsidRPr="00F31D3D">
        <w:rPr>
          <w:rFonts w:ascii="Times New Roman" w:hAnsi="Times New Roman" w:cs="Times New Roman"/>
          <w:b/>
          <w:sz w:val="28"/>
          <w:szCs w:val="28"/>
        </w:rPr>
        <w:t>Раздел 4. Основные цели и направления деятельности на предстоящий период</w:t>
      </w:r>
      <w:r>
        <w:rPr>
          <w:rFonts w:ascii="Times New Roman" w:hAnsi="Times New Roman" w:cs="Times New Roman"/>
          <w:sz w:val="28"/>
          <w:szCs w:val="28"/>
        </w:rPr>
        <w:t xml:space="preserve">       </w:t>
      </w:r>
    </w:p>
    <w:p w:rsidR="00027F0C" w:rsidRDefault="00027F0C" w:rsidP="00027F0C">
      <w:pPr>
        <w:pStyle w:val="ConsPlusNormal"/>
        <w:widowControl/>
        <w:ind w:firstLine="0"/>
        <w:jc w:val="both"/>
        <w:rPr>
          <w:rFonts w:ascii="Times New Roman" w:hAnsi="Times New Roman" w:cs="Times New Roman"/>
          <w:b/>
          <w:sz w:val="28"/>
          <w:szCs w:val="28"/>
        </w:rPr>
      </w:pPr>
      <w:r>
        <w:rPr>
          <w:rFonts w:ascii="Times New Roman" w:hAnsi="Times New Roman" w:cs="Times New Roman"/>
          <w:sz w:val="28"/>
          <w:szCs w:val="28"/>
        </w:rPr>
        <w:t>__________________________________________________________</w:t>
      </w:r>
      <w:r>
        <w:rPr>
          <w:rFonts w:ascii="Times New Roman" w:hAnsi="Times New Roman" w:cs="Times New Roman"/>
          <w:b/>
          <w:sz w:val="28"/>
          <w:szCs w:val="28"/>
        </w:rPr>
        <w:t>__________________________________________________________________________________</w:t>
      </w:r>
    </w:p>
    <w:p w:rsidR="00027F0C" w:rsidRDefault="00027F0C" w:rsidP="00027F0C">
      <w:pPr>
        <w:pStyle w:val="ConsPlusNormal"/>
        <w:widowControl/>
        <w:ind w:firstLine="540"/>
        <w:jc w:val="both"/>
        <w:rPr>
          <w:rFonts w:ascii="Times New Roman" w:hAnsi="Times New Roman" w:cs="Times New Roman"/>
          <w:sz w:val="28"/>
          <w:szCs w:val="28"/>
        </w:rPr>
      </w:pPr>
    </w:p>
    <w:p w:rsidR="00027F0C" w:rsidRPr="002B6990" w:rsidRDefault="00027F0C" w:rsidP="00027F0C">
      <w:pPr>
        <w:jc w:val="center"/>
        <w:rPr>
          <w:rFonts w:ascii="Arial" w:hAnsi="Arial" w:cs="Arial"/>
        </w:rPr>
      </w:pPr>
    </w:p>
    <w:p w:rsidR="00027F0C" w:rsidRPr="002B6990" w:rsidRDefault="00027F0C" w:rsidP="00027F0C">
      <w:pPr>
        <w:jc w:val="center"/>
        <w:rPr>
          <w:rFonts w:ascii="Arial" w:hAnsi="Arial" w:cs="Arial"/>
        </w:rPr>
      </w:pPr>
      <w:r>
        <w:rPr>
          <w:rFonts w:ascii="Arial" w:hAnsi="Arial" w:cs="Arial"/>
          <w:noProof/>
        </w:rPr>
        <w:drawing>
          <wp:inline distT="0" distB="0" distL="0" distR="0">
            <wp:extent cx="409575" cy="542925"/>
            <wp:effectExtent l="19050" t="0" r="9525" b="0"/>
            <wp:docPr id="4" name="Рисунок 5"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p_image002"/>
                    <pic:cNvPicPr>
                      <a:picLocks noChangeAspect="1" noChangeArrowheads="1"/>
                    </pic:cNvPicPr>
                  </pic:nvPicPr>
                  <pic:blipFill>
                    <a:blip r:embed="rId9"/>
                    <a:srcRect/>
                    <a:stretch>
                      <a:fillRect/>
                    </a:stretch>
                  </pic:blipFill>
                  <pic:spPr bwMode="auto">
                    <a:xfrm>
                      <a:off x="0" y="0"/>
                      <a:ext cx="409575" cy="542925"/>
                    </a:xfrm>
                    <a:prstGeom prst="rect">
                      <a:avLst/>
                    </a:prstGeom>
                    <a:noFill/>
                    <a:ln w="9525">
                      <a:noFill/>
                      <a:miter lim="800000"/>
                      <a:headEnd/>
                      <a:tailEnd/>
                    </a:ln>
                  </pic:spPr>
                </pic:pic>
              </a:graphicData>
            </a:graphic>
          </wp:inline>
        </w:drawing>
      </w:r>
    </w:p>
    <w:p w:rsidR="00027F0C" w:rsidRPr="002B6990" w:rsidRDefault="00027F0C" w:rsidP="00027F0C">
      <w:pPr>
        <w:jc w:val="center"/>
        <w:rPr>
          <w:rFonts w:ascii="Arial" w:hAnsi="Arial" w:cs="Arial"/>
        </w:rPr>
      </w:pPr>
      <w:r w:rsidRPr="002B6990">
        <w:rPr>
          <w:rFonts w:ascii="Arial" w:hAnsi="Arial" w:cs="Arial"/>
        </w:rPr>
        <w:t xml:space="preserve">ОКТЯБРЬСКИЙ  СЕЛЬСКИЙ СОВЕТ ДЕПУТАТОВ </w:t>
      </w:r>
    </w:p>
    <w:p w:rsidR="00027F0C" w:rsidRPr="002B6990" w:rsidRDefault="00027F0C" w:rsidP="00027F0C">
      <w:pPr>
        <w:jc w:val="center"/>
        <w:rPr>
          <w:rFonts w:ascii="Arial" w:hAnsi="Arial" w:cs="Arial"/>
        </w:rPr>
      </w:pPr>
      <w:r w:rsidRPr="002B6990">
        <w:rPr>
          <w:rFonts w:ascii="Arial" w:hAnsi="Arial" w:cs="Arial"/>
        </w:rPr>
        <w:t>БОГУЧАНСКОГО РАЙОНА</w:t>
      </w:r>
    </w:p>
    <w:p w:rsidR="00027F0C" w:rsidRPr="002B6990" w:rsidRDefault="00027F0C" w:rsidP="00027F0C">
      <w:pPr>
        <w:jc w:val="center"/>
        <w:rPr>
          <w:rFonts w:ascii="Arial" w:hAnsi="Arial" w:cs="Arial"/>
        </w:rPr>
      </w:pPr>
      <w:r w:rsidRPr="002B6990">
        <w:rPr>
          <w:rFonts w:ascii="Arial" w:hAnsi="Arial" w:cs="Arial"/>
        </w:rPr>
        <w:t>КРАСНОЯРСКОГО КРАЯ</w:t>
      </w:r>
    </w:p>
    <w:p w:rsidR="00027F0C" w:rsidRPr="002B6990" w:rsidRDefault="00027F0C" w:rsidP="00027F0C">
      <w:pPr>
        <w:pStyle w:val="ConsPlusTitle"/>
        <w:rPr>
          <w:b w:val="0"/>
          <w:sz w:val="24"/>
          <w:szCs w:val="24"/>
        </w:rPr>
      </w:pPr>
    </w:p>
    <w:p w:rsidR="00027F0C" w:rsidRPr="002B6990" w:rsidRDefault="00027F0C" w:rsidP="00027F0C">
      <w:pPr>
        <w:pStyle w:val="ConsPlusTitle"/>
        <w:jc w:val="center"/>
        <w:rPr>
          <w:b w:val="0"/>
          <w:sz w:val="24"/>
          <w:szCs w:val="24"/>
        </w:rPr>
      </w:pPr>
      <w:r w:rsidRPr="002B6990">
        <w:rPr>
          <w:b w:val="0"/>
          <w:sz w:val="24"/>
          <w:szCs w:val="24"/>
        </w:rPr>
        <w:t>Р Е Ш Е Н И Е</w:t>
      </w:r>
    </w:p>
    <w:p w:rsidR="00027F0C" w:rsidRPr="002B6990" w:rsidRDefault="00027F0C" w:rsidP="00027F0C">
      <w:pPr>
        <w:pStyle w:val="ConsPlusTitle"/>
        <w:rPr>
          <w:b w:val="0"/>
          <w:sz w:val="24"/>
          <w:szCs w:val="24"/>
        </w:rPr>
      </w:pPr>
    </w:p>
    <w:p w:rsidR="00027F0C" w:rsidRPr="002B6990" w:rsidRDefault="00027F0C" w:rsidP="00027F0C">
      <w:pPr>
        <w:rPr>
          <w:rFonts w:ascii="Arial" w:hAnsi="Arial" w:cs="Arial"/>
        </w:rPr>
      </w:pPr>
      <w:r w:rsidRPr="002B6990">
        <w:rPr>
          <w:rFonts w:ascii="Arial" w:hAnsi="Arial" w:cs="Arial"/>
        </w:rPr>
        <w:t xml:space="preserve">14.12.2020 г.                                          п. Октябрьский </w:t>
      </w:r>
      <w:r>
        <w:rPr>
          <w:rFonts w:ascii="Arial" w:hAnsi="Arial" w:cs="Arial"/>
        </w:rPr>
        <w:t xml:space="preserve">            </w:t>
      </w:r>
      <w:r w:rsidRPr="002B6990">
        <w:rPr>
          <w:rFonts w:ascii="Arial" w:hAnsi="Arial" w:cs="Arial"/>
        </w:rPr>
        <w:t xml:space="preserve">                       № 44/123</w:t>
      </w:r>
    </w:p>
    <w:p w:rsidR="00027F0C" w:rsidRPr="002B6990" w:rsidRDefault="00027F0C" w:rsidP="00027F0C">
      <w:pPr>
        <w:rPr>
          <w:rFonts w:ascii="Arial" w:hAnsi="Arial" w:cs="Arial"/>
        </w:rPr>
      </w:pPr>
    </w:p>
    <w:p w:rsidR="00027F0C" w:rsidRPr="002B6990" w:rsidRDefault="00027F0C" w:rsidP="00027F0C">
      <w:pPr>
        <w:rPr>
          <w:rFonts w:ascii="Arial" w:hAnsi="Arial" w:cs="Arial"/>
        </w:rPr>
      </w:pPr>
      <w:r w:rsidRPr="002B6990">
        <w:rPr>
          <w:rFonts w:ascii="Arial" w:hAnsi="Arial" w:cs="Arial"/>
        </w:rPr>
        <w:t>О внесении изменений и дополнений</w:t>
      </w:r>
    </w:p>
    <w:p w:rsidR="00027F0C" w:rsidRPr="002B6990" w:rsidRDefault="00027F0C" w:rsidP="00027F0C">
      <w:pPr>
        <w:rPr>
          <w:rFonts w:ascii="Arial" w:hAnsi="Arial" w:cs="Arial"/>
        </w:rPr>
      </w:pPr>
      <w:r w:rsidRPr="002B6990">
        <w:rPr>
          <w:rFonts w:ascii="Arial" w:hAnsi="Arial" w:cs="Arial"/>
        </w:rPr>
        <w:t xml:space="preserve"> в решение Октябрьского сельского</w:t>
      </w:r>
    </w:p>
    <w:p w:rsidR="00027F0C" w:rsidRPr="002B6990" w:rsidRDefault="00027F0C" w:rsidP="00027F0C">
      <w:pPr>
        <w:rPr>
          <w:rFonts w:ascii="Arial" w:hAnsi="Arial" w:cs="Arial"/>
        </w:rPr>
      </w:pPr>
      <w:r w:rsidRPr="002B6990">
        <w:rPr>
          <w:rFonts w:ascii="Arial" w:hAnsi="Arial" w:cs="Arial"/>
        </w:rPr>
        <w:t>Совета депутатов от 25.12.2019 года № 14/55</w:t>
      </w:r>
    </w:p>
    <w:p w:rsidR="00027F0C" w:rsidRPr="002B6990" w:rsidRDefault="00027F0C" w:rsidP="00027F0C">
      <w:pPr>
        <w:rPr>
          <w:rFonts w:ascii="Arial" w:hAnsi="Arial" w:cs="Arial"/>
        </w:rPr>
      </w:pPr>
      <w:r w:rsidRPr="002B6990">
        <w:rPr>
          <w:rFonts w:ascii="Arial" w:hAnsi="Arial" w:cs="Arial"/>
        </w:rPr>
        <w:t>«О бюджете Октябрьского сельсовета на 2020 год</w:t>
      </w:r>
    </w:p>
    <w:p w:rsidR="00027F0C" w:rsidRPr="002B6990" w:rsidRDefault="00027F0C" w:rsidP="00027F0C">
      <w:pPr>
        <w:rPr>
          <w:rFonts w:ascii="Arial" w:hAnsi="Arial" w:cs="Arial"/>
        </w:rPr>
      </w:pPr>
      <w:r w:rsidRPr="002B6990">
        <w:rPr>
          <w:rFonts w:ascii="Arial" w:hAnsi="Arial" w:cs="Arial"/>
        </w:rPr>
        <w:t xml:space="preserve"> и плановый период 2021-2022 годов»</w:t>
      </w:r>
    </w:p>
    <w:p w:rsidR="00027F0C" w:rsidRPr="002B6990" w:rsidRDefault="00027F0C" w:rsidP="00027F0C">
      <w:pPr>
        <w:rPr>
          <w:rFonts w:ascii="Arial" w:hAnsi="Arial" w:cs="Arial"/>
        </w:rPr>
      </w:pPr>
    </w:p>
    <w:p w:rsidR="00027F0C" w:rsidRPr="002B6990" w:rsidRDefault="00027F0C" w:rsidP="00027F0C">
      <w:pPr>
        <w:ind w:firstLine="709"/>
        <w:jc w:val="both"/>
        <w:rPr>
          <w:rFonts w:ascii="Arial" w:hAnsi="Arial" w:cs="Arial"/>
        </w:rPr>
      </w:pPr>
      <w:r w:rsidRPr="002B6990">
        <w:rPr>
          <w:rFonts w:ascii="Arial" w:hAnsi="Arial" w:cs="Arial"/>
        </w:rPr>
        <w:t xml:space="preserve">В соответствии с Бюджетным кодексом Российской Федерации ст.32,36; ст.64,65 Устава Октябрьского сельсовета Октябрьский Совет депутатов </w:t>
      </w:r>
    </w:p>
    <w:p w:rsidR="00027F0C" w:rsidRPr="002B6990" w:rsidRDefault="00027F0C" w:rsidP="00027F0C">
      <w:pPr>
        <w:ind w:firstLine="709"/>
        <w:jc w:val="both"/>
        <w:rPr>
          <w:rFonts w:ascii="Arial" w:hAnsi="Arial" w:cs="Arial"/>
        </w:rPr>
      </w:pPr>
      <w:r w:rsidRPr="002B6990">
        <w:rPr>
          <w:rFonts w:ascii="Arial" w:hAnsi="Arial" w:cs="Arial"/>
        </w:rPr>
        <w:t>Решил:</w:t>
      </w:r>
    </w:p>
    <w:p w:rsidR="00027F0C" w:rsidRPr="002B6990" w:rsidRDefault="00027F0C" w:rsidP="00027F0C">
      <w:pPr>
        <w:jc w:val="both"/>
        <w:rPr>
          <w:rFonts w:ascii="Arial" w:hAnsi="Arial" w:cs="Arial"/>
        </w:rPr>
      </w:pPr>
      <w:r w:rsidRPr="002B6990">
        <w:rPr>
          <w:rFonts w:ascii="Arial" w:hAnsi="Arial" w:cs="Arial"/>
        </w:rPr>
        <w:t>1. Внести в решение Октябрьского сельского Совета депутатов от 25.12.2019 года              № 14/55 «О бюджете Октябрьского сельсовета на 2020 год и плановый период 2021-2022 годов» следующие изменения:</w:t>
      </w:r>
    </w:p>
    <w:p w:rsidR="00027F0C" w:rsidRPr="002B6990" w:rsidRDefault="00027F0C" w:rsidP="00027F0C">
      <w:pPr>
        <w:jc w:val="both"/>
        <w:rPr>
          <w:rFonts w:ascii="Arial" w:hAnsi="Arial" w:cs="Arial"/>
        </w:rPr>
      </w:pPr>
    </w:p>
    <w:p w:rsidR="00027F0C" w:rsidRPr="002B6990" w:rsidRDefault="00027F0C" w:rsidP="00027F0C">
      <w:pPr>
        <w:numPr>
          <w:ilvl w:val="1"/>
          <w:numId w:val="44"/>
        </w:numPr>
        <w:ind w:left="284" w:hanging="284"/>
        <w:jc w:val="both"/>
        <w:rPr>
          <w:rFonts w:ascii="Arial" w:hAnsi="Arial" w:cs="Arial"/>
        </w:rPr>
      </w:pPr>
      <w:r w:rsidRPr="002B6990">
        <w:rPr>
          <w:rFonts w:ascii="Arial" w:hAnsi="Arial" w:cs="Arial"/>
        </w:rPr>
        <w:t>Подпункт 1 пункта 1  изложить в следующей редакции:</w:t>
      </w:r>
    </w:p>
    <w:p w:rsidR="00027F0C" w:rsidRPr="002B6990" w:rsidRDefault="00027F0C" w:rsidP="00027F0C">
      <w:pPr>
        <w:ind w:firstLine="540"/>
        <w:jc w:val="both"/>
        <w:rPr>
          <w:rFonts w:ascii="Arial" w:hAnsi="Arial" w:cs="Arial"/>
        </w:rPr>
      </w:pPr>
      <w:r w:rsidRPr="002B6990">
        <w:rPr>
          <w:rFonts w:ascii="Arial" w:hAnsi="Arial" w:cs="Arial"/>
        </w:rPr>
        <w:t>«Утвердить основные характеристики бюджета Октябрьского сельсовета (далее местный бюджет)  на 2020 год:</w:t>
      </w:r>
    </w:p>
    <w:p w:rsidR="00027F0C" w:rsidRPr="002B6990" w:rsidRDefault="00027F0C" w:rsidP="00027F0C">
      <w:pPr>
        <w:ind w:firstLine="540"/>
        <w:jc w:val="both"/>
        <w:rPr>
          <w:rFonts w:ascii="Arial" w:hAnsi="Arial" w:cs="Arial"/>
        </w:rPr>
      </w:pPr>
      <w:r w:rsidRPr="002B6990">
        <w:rPr>
          <w:rFonts w:ascii="Arial" w:hAnsi="Arial" w:cs="Arial"/>
        </w:rPr>
        <w:t>1) прогнозируемый общий объем доходов бюджета Октябрьского сельсовета в сумме 15 749 573,99 рублей;</w:t>
      </w:r>
    </w:p>
    <w:p w:rsidR="00027F0C" w:rsidRPr="002B6990" w:rsidRDefault="00027F0C" w:rsidP="00027F0C">
      <w:pPr>
        <w:ind w:firstLine="540"/>
        <w:jc w:val="both"/>
        <w:rPr>
          <w:rFonts w:ascii="Arial" w:hAnsi="Arial" w:cs="Arial"/>
        </w:rPr>
      </w:pPr>
      <w:r w:rsidRPr="002B6990">
        <w:rPr>
          <w:rFonts w:ascii="Arial" w:hAnsi="Arial" w:cs="Arial"/>
        </w:rPr>
        <w:t>2) общий объем расходов бюджета Октябрьского сельсовета в сумме                     18 088 547,61  рублей;</w:t>
      </w:r>
    </w:p>
    <w:p w:rsidR="00027F0C" w:rsidRPr="002B6990" w:rsidRDefault="00027F0C" w:rsidP="00027F0C">
      <w:pPr>
        <w:ind w:firstLine="540"/>
        <w:jc w:val="both"/>
        <w:rPr>
          <w:rFonts w:ascii="Arial" w:hAnsi="Arial" w:cs="Arial"/>
        </w:rPr>
      </w:pPr>
      <w:r w:rsidRPr="002B6990">
        <w:rPr>
          <w:rFonts w:ascii="Arial" w:hAnsi="Arial" w:cs="Arial"/>
        </w:rPr>
        <w:t>3) дефицит бюджета Октябрьского сельсовета в сумме 2 338 973,62 рублей;</w:t>
      </w:r>
    </w:p>
    <w:p w:rsidR="00027F0C" w:rsidRPr="002B6990" w:rsidRDefault="00027F0C" w:rsidP="00027F0C">
      <w:pPr>
        <w:ind w:firstLine="540"/>
        <w:jc w:val="both"/>
        <w:rPr>
          <w:rFonts w:ascii="Arial" w:hAnsi="Arial" w:cs="Arial"/>
        </w:rPr>
      </w:pPr>
      <w:r w:rsidRPr="002B6990">
        <w:rPr>
          <w:rFonts w:ascii="Arial" w:hAnsi="Arial" w:cs="Arial"/>
        </w:rPr>
        <w:t>4) источники внутреннего финансирования дефицита бюджета Октябрьского сельсовета в сумме 2 338 973,62  рублей».</w:t>
      </w: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r w:rsidRPr="002B6990">
        <w:rPr>
          <w:rFonts w:ascii="Arial" w:hAnsi="Arial" w:cs="Arial"/>
        </w:rPr>
        <w:lastRenderedPageBreak/>
        <w:t>2. Приложения 1, 2, 4, 5, 7, 9 к решению Октябрьского сельского Совета депутатов от 25.12.2019 г № 14/55 «О бюджете Октябрьского сельсовета на 2020 год и плановый период 2021-2022 годов»   изложить в новой редакции согласно приложениям 1, 2, 3, 4, 5, 6  к настоящему решению.</w:t>
      </w: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r w:rsidRPr="002B6990">
        <w:rPr>
          <w:rFonts w:ascii="Arial" w:hAnsi="Arial" w:cs="Arial"/>
        </w:rPr>
        <w:t xml:space="preserve">3. Настоящее решение подлежит официальному опубликованию в течение 10 дней после подписания и вступает в силу 1 января 2020 года, но не ранее дня, следующего за днем его официального опубликования в печатном издании «Вестник депутатов». </w:t>
      </w: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pStyle w:val="21"/>
        <w:tabs>
          <w:tab w:val="left" w:pos="2552"/>
        </w:tabs>
        <w:spacing w:after="0" w:line="240" w:lineRule="auto"/>
        <w:jc w:val="both"/>
        <w:rPr>
          <w:rFonts w:ascii="Arial" w:hAnsi="Arial" w:cs="Arial"/>
          <w:sz w:val="24"/>
          <w:szCs w:val="24"/>
        </w:rPr>
      </w:pPr>
      <w:r w:rsidRPr="002B6990">
        <w:rPr>
          <w:rFonts w:ascii="Arial" w:hAnsi="Arial" w:cs="Arial"/>
          <w:sz w:val="24"/>
          <w:szCs w:val="24"/>
        </w:rPr>
        <w:t>Председатель Октябрьского</w:t>
      </w:r>
    </w:p>
    <w:p w:rsidR="00027F0C" w:rsidRPr="002B6990" w:rsidRDefault="00027F0C" w:rsidP="00027F0C">
      <w:pPr>
        <w:pStyle w:val="21"/>
        <w:tabs>
          <w:tab w:val="left" w:pos="2552"/>
        </w:tabs>
        <w:spacing w:after="0" w:line="240" w:lineRule="auto"/>
        <w:jc w:val="both"/>
        <w:rPr>
          <w:rFonts w:ascii="Arial" w:hAnsi="Arial" w:cs="Arial"/>
          <w:sz w:val="24"/>
          <w:szCs w:val="24"/>
        </w:rPr>
      </w:pPr>
      <w:r w:rsidRPr="002B6990">
        <w:rPr>
          <w:rFonts w:ascii="Arial" w:hAnsi="Arial" w:cs="Arial"/>
          <w:sz w:val="24"/>
          <w:szCs w:val="24"/>
        </w:rPr>
        <w:t>сельского Совета депутатов                                                                    С.М. Марченко</w:t>
      </w: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r w:rsidRPr="002B6990">
        <w:rPr>
          <w:rFonts w:ascii="Arial" w:hAnsi="Arial" w:cs="Arial"/>
        </w:rPr>
        <w:t>Глава Октябрьского сельсовета                                                              Р.А. Нельк</w:t>
      </w: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tbl>
      <w:tblPr>
        <w:tblW w:w="5000" w:type="pct"/>
        <w:tblLook w:val="04A0"/>
      </w:tblPr>
      <w:tblGrid>
        <w:gridCol w:w="2222"/>
        <w:gridCol w:w="4466"/>
        <w:gridCol w:w="1197"/>
        <w:gridCol w:w="1197"/>
        <w:gridCol w:w="1197"/>
      </w:tblGrid>
      <w:tr w:rsidR="00027F0C" w:rsidRPr="002B6990" w:rsidTr="0072259A">
        <w:trPr>
          <w:trHeight w:val="1140"/>
        </w:trPr>
        <w:tc>
          <w:tcPr>
            <w:tcW w:w="1145"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1835"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1400" w:type="pct"/>
            <w:gridSpan w:val="2"/>
            <w:tcBorders>
              <w:top w:val="nil"/>
              <w:left w:val="nil"/>
              <w:bottom w:val="nil"/>
              <w:right w:val="nil"/>
            </w:tcBorders>
            <w:shd w:val="clear" w:color="000000" w:fill="FFFFFF"/>
            <w:vAlign w:val="center"/>
            <w:hideMark/>
          </w:tcPr>
          <w:p w:rsidR="00027F0C" w:rsidRPr="002B6990" w:rsidRDefault="00027F0C" w:rsidP="0072259A">
            <w:pPr>
              <w:rPr>
                <w:rFonts w:ascii="Arial" w:hAnsi="Arial" w:cs="Arial"/>
              </w:rPr>
            </w:pPr>
            <w:r w:rsidRPr="002B6990">
              <w:rPr>
                <w:rFonts w:ascii="Arial" w:hAnsi="Arial" w:cs="Arial"/>
              </w:rPr>
              <w:t xml:space="preserve">Приложение № 1 к Решению Октябрьского                                               сельского Совета депутатов                                                                     № 44/123 от 14.12.2020  </w:t>
            </w:r>
          </w:p>
        </w:tc>
        <w:tc>
          <w:tcPr>
            <w:tcW w:w="620"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915"/>
        </w:trPr>
        <w:tc>
          <w:tcPr>
            <w:tcW w:w="1145"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1835"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1400" w:type="pct"/>
            <w:gridSpan w:val="2"/>
            <w:tcBorders>
              <w:top w:val="nil"/>
              <w:left w:val="nil"/>
              <w:bottom w:val="nil"/>
              <w:right w:val="nil"/>
            </w:tcBorders>
            <w:shd w:val="clear" w:color="auto" w:fill="auto"/>
            <w:vAlign w:val="center"/>
            <w:hideMark/>
          </w:tcPr>
          <w:p w:rsidR="00027F0C" w:rsidRPr="002B6990" w:rsidRDefault="00027F0C" w:rsidP="0072259A">
            <w:pPr>
              <w:rPr>
                <w:rFonts w:ascii="Arial" w:hAnsi="Arial" w:cs="Arial"/>
              </w:rPr>
            </w:pPr>
            <w:r w:rsidRPr="002B6990">
              <w:rPr>
                <w:rFonts w:ascii="Arial" w:hAnsi="Arial" w:cs="Arial"/>
              </w:rPr>
              <w:t>Приложение № 1  к Решению Октябрьского                                               сельского Совета депутатов                                                                     №  14/55 от 25.12.2019</w:t>
            </w:r>
          </w:p>
        </w:tc>
        <w:tc>
          <w:tcPr>
            <w:tcW w:w="620"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1145"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1835"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1400" w:type="pct"/>
            <w:gridSpan w:val="2"/>
            <w:tcBorders>
              <w:top w:val="nil"/>
              <w:left w:val="nil"/>
              <w:bottom w:val="nil"/>
              <w:right w:val="nil"/>
            </w:tcBorders>
            <w:shd w:val="clear" w:color="auto" w:fill="auto"/>
            <w:noWrap/>
            <w:vAlign w:val="bottom"/>
            <w:hideMark/>
          </w:tcPr>
          <w:p w:rsidR="00027F0C" w:rsidRPr="002B6990" w:rsidRDefault="00027F0C" w:rsidP="0072259A">
            <w:pPr>
              <w:jc w:val="center"/>
              <w:rPr>
                <w:rFonts w:ascii="Arial" w:hAnsi="Arial" w:cs="Arial"/>
              </w:rPr>
            </w:pPr>
          </w:p>
        </w:tc>
        <w:tc>
          <w:tcPr>
            <w:tcW w:w="620"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255"/>
        </w:trPr>
        <w:tc>
          <w:tcPr>
            <w:tcW w:w="3504" w:type="pct"/>
            <w:gridSpan w:val="3"/>
            <w:vMerge w:val="restart"/>
            <w:tcBorders>
              <w:top w:val="nil"/>
              <w:left w:val="nil"/>
              <w:bottom w:val="nil"/>
              <w:right w:val="nil"/>
            </w:tcBorders>
            <w:shd w:val="clear" w:color="000000" w:fill="FFFFFF"/>
            <w:vAlign w:val="center"/>
            <w:hideMark/>
          </w:tcPr>
          <w:p w:rsidR="00027F0C" w:rsidRPr="002B6990" w:rsidRDefault="00027F0C" w:rsidP="0072259A">
            <w:pPr>
              <w:jc w:val="center"/>
              <w:rPr>
                <w:rFonts w:ascii="Arial" w:hAnsi="Arial" w:cs="Arial"/>
              </w:rPr>
            </w:pPr>
            <w:r w:rsidRPr="002B6990">
              <w:rPr>
                <w:rFonts w:ascii="Arial" w:hAnsi="Arial" w:cs="Arial"/>
              </w:rPr>
              <w:t xml:space="preserve">            Источники внутреннего финансирования дефицита бюждета Октябрьского сельсовета на 2020 г. и плановый период 2021-2022 годов</w:t>
            </w:r>
          </w:p>
        </w:tc>
        <w:tc>
          <w:tcPr>
            <w:tcW w:w="876"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620"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255"/>
        </w:trPr>
        <w:tc>
          <w:tcPr>
            <w:tcW w:w="3504" w:type="pct"/>
            <w:gridSpan w:val="3"/>
            <w:vMerge/>
            <w:tcBorders>
              <w:top w:val="nil"/>
              <w:left w:val="nil"/>
              <w:bottom w:val="nil"/>
              <w:right w:val="nil"/>
            </w:tcBorders>
            <w:vAlign w:val="center"/>
            <w:hideMark/>
          </w:tcPr>
          <w:p w:rsidR="00027F0C" w:rsidRPr="002B6990" w:rsidRDefault="00027F0C" w:rsidP="0072259A">
            <w:pPr>
              <w:rPr>
                <w:rFonts w:ascii="Arial" w:hAnsi="Arial" w:cs="Arial"/>
              </w:rPr>
            </w:pPr>
          </w:p>
        </w:tc>
        <w:tc>
          <w:tcPr>
            <w:tcW w:w="876"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620"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00"/>
        </w:trPr>
        <w:tc>
          <w:tcPr>
            <w:tcW w:w="3504" w:type="pct"/>
            <w:gridSpan w:val="3"/>
            <w:vMerge/>
            <w:tcBorders>
              <w:top w:val="nil"/>
              <w:left w:val="nil"/>
              <w:bottom w:val="nil"/>
              <w:right w:val="nil"/>
            </w:tcBorders>
            <w:vAlign w:val="center"/>
            <w:hideMark/>
          </w:tcPr>
          <w:p w:rsidR="00027F0C" w:rsidRPr="002B6990" w:rsidRDefault="00027F0C" w:rsidP="0072259A">
            <w:pPr>
              <w:rPr>
                <w:rFonts w:ascii="Arial" w:hAnsi="Arial" w:cs="Arial"/>
              </w:rPr>
            </w:pPr>
          </w:p>
        </w:tc>
        <w:tc>
          <w:tcPr>
            <w:tcW w:w="876"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620"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75"/>
        </w:trPr>
        <w:tc>
          <w:tcPr>
            <w:tcW w:w="1145"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1835"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52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876"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620"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45"/>
        </w:trPr>
        <w:tc>
          <w:tcPr>
            <w:tcW w:w="1145"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1835"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52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876"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620"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75"/>
        </w:trPr>
        <w:tc>
          <w:tcPr>
            <w:tcW w:w="1145"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1835"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52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876"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620"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75"/>
        </w:trPr>
        <w:tc>
          <w:tcPr>
            <w:tcW w:w="1145" w:type="pct"/>
            <w:tcBorders>
              <w:top w:val="single" w:sz="4" w:space="0" w:color="auto"/>
              <w:left w:val="single" w:sz="4" w:space="0" w:color="auto"/>
              <w:bottom w:val="nil"/>
              <w:right w:val="single" w:sz="4" w:space="0" w:color="auto"/>
            </w:tcBorders>
            <w:shd w:val="clear" w:color="auto" w:fill="auto"/>
            <w:noWrap/>
            <w:vAlign w:val="bottom"/>
            <w:hideMark/>
          </w:tcPr>
          <w:p w:rsidR="00027F0C" w:rsidRPr="002B6990" w:rsidRDefault="00027F0C" w:rsidP="0072259A">
            <w:pPr>
              <w:jc w:val="center"/>
              <w:rPr>
                <w:rFonts w:ascii="Arial" w:hAnsi="Arial" w:cs="Arial"/>
              </w:rPr>
            </w:pPr>
            <w:r w:rsidRPr="002B6990">
              <w:rPr>
                <w:rFonts w:ascii="Arial" w:hAnsi="Arial" w:cs="Arial"/>
              </w:rPr>
              <w:t>Код</w:t>
            </w:r>
          </w:p>
        </w:tc>
        <w:tc>
          <w:tcPr>
            <w:tcW w:w="1835" w:type="pct"/>
            <w:tcBorders>
              <w:top w:val="single" w:sz="4" w:space="0" w:color="auto"/>
              <w:left w:val="nil"/>
              <w:bottom w:val="nil"/>
              <w:right w:val="single" w:sz="4" w:space="0" w:color="auto"/>
            </w:tcBorders>
            <w:shd w:val="clear" w:color="auto" w:fill="auto"/>
            <w:noWrap/>
            <w:vAlign w:val="bottom"/>
            <w:hideMark/>
          </w:tcPr>
          <w:p w:rsidR="00027F0C" w:rsidRPr="002B6990" w:rsidRDefault="00027F0C" w:rsidP="0072259A">
            <w:pPr>
              <w:rPr>
                <w:rFonts w:ascii="Arial" w:hAnsi="Arial" w:cs="Arial"/>
              </w:rPr>
            </w:pPr>
            <w:r w:rsidRPr="002B6990">
              <w:rPr>
                <w:rFonts w:ascii="Arial" w:hAnsi="Arial" w:cs="Arial"/>
              </w:rPr>
              <w:t xml:space="preserve">                Наименование</w:t>
            </w:r>
          </w:p>
        </w:tc>
        <w:tc>
          <w:tcPr>
            <w:tcW w:w="524" w:type="pct"/>
            <w:tcBorders>
              <w:top w:val="single" w:sz="4" w:space="0" w:color="auto"/>
              <w:left w:val="single" w:sz="4" w:space="0" w:color="auto"/>
              <w:bottom w:val="nil"/>
              <w:right w:val="single" w:sz="4" w:space="0" w:color="auto"/>
            </w:tcBorders>
            <w:shd w:val="clear" w:color="000000" w:fill="FFFF00"/>
            <w:noWrap/>
            <w:vAlign w:val="bottom"/>
            <w:hideMark/>
          </w:tcPr>
          <w:p w:rsidR="00027F0C" w:rsidRPr="002B6990" w:rsidRDefault="00027F0C" w:rsidP="0072259A">
            <w:pPr>
              <w:jc w:val="center"/>
              <w:rPr>
                <w:rFonts w:ascii="Arial" w:hAnsi="Arial" w:cs="Arial"/>
                <w:bCs/>
              </w:rPr>
            </w:pPr>
            <w:r w:rsidRPr="002B6990">
              <w:rPr>
                <w:rFonts w:ascii="Arial" w:hAnsi="Arial" w:cs="Arial"/>
                <w:bCs/>
              </w:rPr>
              <w:t>2020</w:t>
            </w:r>
          </w:p>
        </w:tc>
        <w:tc>
          <w:tcPr>
            <w:tcW w:w="876" w:type="pct"/>
            <w:tcBorders>
              <w:top w:val="single" w:sz="4" w:space="0" w:color="auto"/>
              <w:left w:val="nil"/>
              <w:bottom w:val="nil"/>
              <w:right w:val="single" w:sz="4" w:space="0" w:color="auto"/>
            </w:tcBorders>
            <w:shd w:val="clear" w:color="000000" w:fill="FFFF00"/>
            <w:noWrap/>
            <w:vAlign w:val="bottom"/>
            <w:hideMark/>
          </w:tcPr>
          <w:p w:rsidR="00027F0C" w:rsidRPr="002B6990" w:rsidRDefault="00027F0C" w:rsidP="0072259A">
            <w:pPr>
              <w:jc w:val="center"/>
              <w:rPr>
                <w:rFonts w:ascii="Arial" w:hAnsi="Arial" w:cs="Arial"/>
                <w:bCs/>
              </w:rPr>
            </w:pPr>
            <w:r w:rsidRPr="002B6990">
              <w:rPr>
                <w:rFonts w:ascii="Arial" w:hAnsi="Arial" w:cs="Arial"/>
                <w:bCs/>
              </w:rPr>
              <w:t>2021</w:t>
            </w:r>
          </w:p>
        </w:tc>
        <w:tc>
          <w:tcPr>
            <w:tcW w:w="620" w:type="pct"/>
            <w:tcBorders>
              <w:top w:val="single" w:sz="4" w:space="0" w:color="auto"/>
              <w:left w:val="nil"/>
              <w:bottom w:val="nil"/>
              <w:right w:val="single" w:sz="4" w:space="0" w:color="auto"/>
            </w:tcBorders>
            <w:shd w:val="clear" w:color="000000" w:fill="FFFF00"/>
            <w:noWrap/>
            <w:vAlign w:val="bottom"/>
            <w:hideMark/>
          </w:tcPr>
          <w:p w:rsidR="00027F0C" w:rsidRPr="002B6990" w:rsidRDefault="00027F0C" w:rsidP="0072259A">
            <w:pPr>
              <w:jc w:val="center"/>
              <w:rPr>
                <w:rFonts w:ascii="Arial" w:hAnsi="Arial" w:cs="Arial"/>
                <w:bCs/>
              </w:rPr>
            </w:pPr>
            <w:r w:rsidRPr="002B6990">
              <w:rPr>
                <w:rFonts w:ascii="Arial" w:hAnsi="Arial" w:cs="Arial"/>
                <w:bCs/>
              </w:rPr>
              <w:t>2022</w:t>
            </w:r>
          </w:p>
        </w:tc>
      </w:tr>
      <w:tr w:rsidR="00027F0C" w:rsidRPr="002B6990" w:rsidTr="0072259A">
        <w:trPr>
          <w:trHeight w:val="15"/>
        </w:trPr>
        <w:tc>
          <w:tcPr>
            <w:tcW w:w="1145" w:type="pct"/>
            <w:tcBorders>
              <w:top w:val="nil"/>
              <w:left w:val="single" w:sz="4" w:space="0" w:color="auto"/>
              <w:bottom w:val="nil"/>
              <w:right w:val="single" w:sz="4" w:space="0" w:color="auto"/>
            </w:tcBorders>
            <w:shd w:val="clear" w:color="auto" w:fill="auto"/>
            <w:noWrap/>
            <w:vAlign w:val="bottom"/>
            <w:hideMark/>
          </w:tcPr>
          <w:p w:rsidR="00027F0C" w:rsidRPr="002B6990" w:rsidRDefault="00027F0C" w:rsidP="0072259A">
            <w:pPr>
              <w:rPr>
                <w:rFonts w:ascii="Arial" w:hAnsi="Arial" w:cs="Arial"/>
              </w:rPr>
            </w:pPr>
            <w:r w:rsidRPr="002B6990">
              <w:rPr>
                <w:rFonts w:ascii="Arial" w:hAnsi="Arial" w:cs="Arial"/>
              </w:rPr>
              <w:t> </w:t>
            </w:r>
          </w:p>
        </w:tc>
        <w:tc>
          <w:tcPr>
            <w:tcW w:w="1835" w:type="pct"/>
            <w:tcBorders>
              <w:top w:val="nil"/>
              <w:left w:val="nil"/>
              <w:bottom w:val="nil"/>
              <w:right w:val="single" w:sz="4" w:space="0" w:color="auto"/>
            </w:tcBorders>
            <w:shd w:val="clear" w:color="auto" w:fill="auto"/>
            <w:noWrap/>
            <w:vAlign w:val="bottom"/>
            <w:hideMark/>
          </w:tcPr>
          <w:p w:rsidR="00027F0C" w:rsidRPr="002B6990" w:rsidRDefault="00027F0C" w:rsidP="0072259A">
            <w:pPr>
              <w:rPr>
                <w:rFonts w:ascii="Arial" w:hAnsi="Arial" w:cs="Arial"/>
              </w:rPr>
            </w:pPr>
            <w:r w:rsidRPr="002B6990">
              <w:rPr>
                <w:rFonts w:ascii="Arial" w:hAnsi="Arial" w:cs="Arial"/>
              </w:rPr>
              <w:t> </w:t>
            </w:r>
          </w:p>
        </w:tc>
        <w:tc>
          <w:tcPr>
            <w:tcW w:w="524" w:type="pct"/>
            <w:tcBorders>
              <w:top w:val="nil"/>
              <w:left w:val="single" w:sz="4" w:space="0" w:color="auto"/>
              <w:bottom w:val="nil"/>
              <w:right w:val="single" w:sz="4" w:space="0" w:color="auto"/>
            </w:tcBorders>
            <w:shd w:val="clear" w:color="auto" w:fill="auto"/>
            <w:noWrap/>
            <w:vAlign w:val="bottom"/>
            <w:hideMark/>
          </w:tcPr>
          <w:p w:rsidR="00027F0C" w:rsidRPr="002B6990" w:rsidRDefault="00027F0C" w:rsidP="0072259A">
            <w:pPr>
              <w:jc w:val="center"/>
              <w:rPr>
                <w:rFonts w:ascii="Arial" w:hAnsi="Arial" w:cs="Arial"/>
                <w:bCs/>
              </w:rPr>
            </w:pPr>
            <w:r w:rsidRPr="002B6990">
              <w:rPr>
                <w:rFonts w:ascii="Arial" w:hAnsi="Arial" w:cs="Arial"/>
                <w:bCs/>
              </w:rPr>
              <w:t>(руб.)</w:t>
            </w:r>
          </w:p>
        </w:tc>
        <w:tc>
          <w:tcPr>
            <w:tcW w:w="876" w:type="pct"/>
            <w:tcBorders>
              <w:top w:val="nil"/>
              <w:left w:val="nil"/>
              <w:bottom w:val="nil"/>
              <w:right w:val="single" w:sz="4" w:space="0" w:color="auto"/>
            </w:tcBorders>
            <w:shd w:val="clear" w:color="auto" w:fill="auto"/>
            <w:noWrap/>
            <w:vAlign w:val="bottom"/>
            <w:hideMark/>
          </w:tcPr>
          <w:p w:rsidR="00027F0C" w:rsidRPr="002B6990" w:rsidRDefault="00027F0C" w:rsidP="0072259A">
            <w:pPr>
              <w:jc w:val="center"/>
              <w:rPr>
                <w:rFonts w:ascii="Arial" w:hAnsi="Arial" w:cs="Arial"/>
                <w:bCs/>
              </w:rPr>
            </w:pPr>
            <w:r w:rsidRPr="002B6990">
              <w:rPr>
                <w:rFonts w:ascii="Arial" w:hAnsi="Arial" w:cs="Arial"/>
                <w:bCs/>
              </w:rPr>
              <w:t>(руб.)</w:t>
            </w:r>
          </w:p>
        </w:tc>
        <w:tc>
          <w:tcPr>
            <w:tcW w:w="620" w:type="pct"/>
            <w:tcBorders>
              <w:top w:val="nil"/>
              <w:left w:val="nil"/>
              <w:bottom w:val="nil"/>
              <w:right w:val="single" w:sz="4" w:space="0" w:color="auto"/>
            </w:tcBorders>
            <w:shd w:val="clear" w:color="auto" w:fill="auto"/>
            <w:noWrap/>
            <w:vAlign w:val="bottom"/>
            <w:hideMark/>
          </w:tcPr>
          <w:p w:rsidR="00027F0C" w:rsidRPr="002B6990" w:rsidRDefault="00027F0C" w:rsidP="0072259A">
            <w:pPr>
              <w:jc w:val="center"/>
              <w:rPr>
                <w:rFonts w:ascii="Arial" w:hAnsi="Arial" w:cs="Arial"/>
                <w:bCs/>
              </w:rPr>
            </w:pPr>
            <w:r w:rsidRPr="002B6990">
              <w:rPr>
                <w:rFonts w:ascii="Arial" w:hAnsi="Arial" w:cs="Arial"/>
                <w:bCs/>
              </w:rPr>
              <w:t>(руб.)</w:t>
            </w:r>
          </w:p>
        </w:tc>
      </w:tr>
      <w:tr w:rsidR="00027F0C" w:rsidRPr="002B6990" w:rsidTr="0072259A">
        <w:trPr>
          <w:trHeight w:val="750"/>
        </w:trPr>
        <w:tc>
          <w:tcPr>
            <w:tcW w:w="11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7F0C" w:rsidRPr="002B6990" w:rsidRDefault="00027F0C" w:rsidP="0072259A">
            <w:pPr>
              <w:rPr>
                <w:rFonts w:ascii="Arial" w:hAnsi="Arial" w:cs="Arial"/>
                <w:bCs/>
              </w:rPr>
            </w:pPr>
            <w:r w:rsidRPr="002B6990">
              <w:rPr>
                <w:rFonts w:ascii="Arial" w:hAnsi="Arial" w:cs="Arial"/>
                <w:bCs/>
              </w:rPr>
              <w:t>913 01 05 00 00 00 0000 000</w:t>
            </w:r>
          </w:p>
        </w:tc>
        <w:tc>
          <w:tcPr>
            <w:tcW w:w="1835" w:type="pct"/>
            <w:tcBorders>
              <w:top w:val="single" w:sz="4" w:space="0" w:color="auto"/>
              <w:left w:val="nil"/>
              <w:bottom w:val="single" w:sz="4" w:space="0" w:color="auto"/>
              <w:right w:val="single" w:sz="4" w:space="0" w:color="auto"/>
            </w:tcBorders>
            <w:shd w:val="clear" w:color="auto" w:fill="auto"/>
            <w:vAlign w:val="center"/>
            <w:hideMark/>
          </w:tcPr>
          <w:p w:rsidR="00027F0C" w:rsidRPr="002B6990" w:rsidRDefault="00027F0C" w:rsidP="0072259A">
            <w:pPr>
              <w:rPr>
                <w:rFonts w:ascii="Arial" w:hAnsi="Arial" w:cs="Arial"/>
                <w:bCs/>
              </w:rPr>
            </w:pPr>
            <w:r w:rsidRPr="002B6990">
              <w:rPr>
                <w:rFonts w:ascii="Arial" w:hAnsi="Arial" w:cs="Arial"/>
                <w:bCs/>
              </w:rPr>
              <w:t>Источники внутреннего финансирования дефицита бюждета</w:t>
            </w:r>
          </w:p>
        </w:tc>
        <w:tc>
          <w:tcPr>
            <w:tcW w:w="524" w:type="pct"/>
            <w:tcBorders>
              <w:top w:val="single" w:sz="4" w:space="0" w:color="auto"/>
              <w:left w:val="nil"/>
              <w:bottom w:val="single" w:sz="4" w:space="0" w:color="auto"/>
              <w:right w:val="single" w:sz="4" w:space="0" w:color="auto"/>
            </w:tcBorders>
            <w:shd w:val="clear" w:color="auto" w:fill="auto"/>
            <w:noWrap/>
            <w:vAlign w:val="bottom"/>
            <w:hideMark/>
          </w:tcPr>
          <w:p w:rsidR="00027F0C" w:rsidRPr="002B6990" w:rsidRDefault="00027F0C" w:rsidP="0072259A">
            <w:pPr>
              <w:rPr>
                <w:rFonts w:ascii="Arial" w:hAnsi="Arial" w:cs="Arial"/>
              </w:rPr>
            </w:pPr>
            <w:r w:rsidRPr="002B6990">
              <w:rPr>
                <w:rFonts w:ascii="Arial" w:hAnsi="Arial" w:cs="Arial"/>
              </w:rPr>
              <w:t> </w:t>
            </w:r>
          </w:p>
        </w:tc>
        <w:tc>
          <w:tcPr>
            <w:tcW w:w="876" w:type="pct"/>
            <w:tcBorders>
              <w:top w:val="single" w:sz="4" w:space="0" w:color="auto"/>
              <w:left w:val="nil"/>
              <w:bottom w:val="single" w:sz="4" w:space="0" w:color="auto"/>
              <w:right w:val="single" w:sz="4" w:space="0" w:color="auto"/>
            </w:tcBorders>
            <w:shd w:val="clear" w:color="auto" w:fill="auto"/>
            <w:noWrap/>
            <w:vAlign w:val="bottom"/>
            <w:hideMark/>
          </w:tcPr>
          <w:p w:rsidR="00027F0C" w:rsidRPr="002B6990" w:rsidRDefault="00027F0C" w:rsidP="0072259A">
            <w:pPr>
              <w:rPr>
                <w:rFonts w:ascii="Arial" w:hAnsi="Arial" w:cs="Arial"/>
              </w:rPr>
            </w:pPr>
            <w:r w:rsidRPr="002B6990">
              <w:rPr>
                <w:rFonts w:ascii="Arial" w:hAnsi="Arial" w:cs="Arial"/>
              </w:rPr>
              <w:t> </w:t>
            </w:r>
          </w:p>
        </w:tc>
        <w:tc>
          <w:tcPr>
            <w:tcW w:w="620" w:type="pct"/>
            <w:tcBorders>
              <w:top w:val="single" w:sz="4" w:space="0" w:color="auto"/>
              <w:left w:val="nil"/>
              <w:bottom w:val="single" w:sz="4" w:space="0" w:color="auto"/>
              <w:right w:val="single" w:sz="4" w:space="0" w:color="auto"/>
            </w:tcBorders>
            <w:shd w:val="clear" w:color="auto" w:fill="auto"/>
            <w:noWrap/>
            <w:vAlign w:val="bottom"/>
            <w:hideMark/>
          </w:tcPr>
          <w:p w:rsidR="00027F0C" w:rsidRPr="002B6990" w:rsidRDefault="00027F0C" w:rsidP="0072259A">
            <w:pPr>
              <w:rPr>
                <w:rFonts w:ascii="Arial" w:hAnsi="Arial" w:cs="Arial"/>
              </w:rPr>
            </w:pPr>
            <w:r w:rsidRPr="002B6990">
              <w:rPr>
                <w:rFonts w:ascii="Arial" w:hAnsi="Arial" w:cs="Arial"/>
              </w:rPr>
              <w:t> </w:t>
            </w:r>
          </w:p>
        </w:tc>
      </w:tr>
      <w:tr w:rsidR="00027F0C" w:rsidRPr="002B6990" w:rsidTr="0072259A">
        <w:trPr>
          <w:trHeight w:val="375"/>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rsidR="00027F0C" w:rsidRPr="002B6990" w:rsidRDefault="00027F0C" w:rsidP="0072259A">
            <w:pPr>
              <w:rPr>
                <w:rFonts w:ascii="Arial" w:hAnsi="Arial" w:cs="Arial"/>
              </w:rPr>
            </w:pPr>
            <w:r w:rsidRPr="002B6990">
              <w:rPr>
                <w:rFonts w:ascii="Arial" w:hAnsi="Arial" w:cs="Arial"/>
              </w:rPr>
              <w:t>913 01 05 02 00 00 0000 500</w:t>
            </w:r>
          </w:p>
        </w:tc>
        <w:tc>
          <w:tcPr>
            <w:tcW w:w="1835"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rPr>
                <w:rFonts w:ascii="Arial" w:hAnsi="Arial" w:cs="Arial"/>
                <w:bCs/>
              </w:rPr>
            </w:pPr>
            <w:r w:rsidRPr="002B6990">
              <w:rPr>
                <w:rFonts w:ascii="Arial" w:hAnsi="Arial" w:cs="Arial"/>
                <w:bCs/>
              </w:rPr>
              <w:t>Увеличение остатков средств бюджетов</w:t>
            </w:r>
          </w:p>
        </w:tc>
        <w:tc>
          <w:tcPr>
            <w:tcW w:w="524" w:type="pct"/>
            <w:tcBorders>
              <w:top w:val="nil"/>
              <w:left w:val="nil"/>
              <w:bottom w:val="single" w:sz="4" w:space="0" w:color="auto"/>
              <w:right w:val="single" w:sz="4" w:space="0" w:color="auto"/>
            </w:tcBorders>
            <w:shd w:val="clear" w:color="auto" w:fill="auto"/>
            <w:noWrap/>
            <w:vAlign w:val="bottom"/>
            <w:hideMark/>
          </w:tcPr>
          <w:p w:rsidR="00027F0C" w:rsidRPr="002B6990" w:rsidRDefault="00027F0C" w:rsidP="0072259A">
            <w:pPr>
              <w:jc w:val="right"/>
              <w:rPr>
                <w:rFonts w:ascii="Arial" w:hAnsi="Arial" w:cs="Arial"/>
              </w:rPr>
            </w:pPr>
            <w:r w:rsidRPr="002B6990">
              <w:rPr>
                <w:rFonts w:ascii="Arial" w:hAnsi="Arial" w:cs="Arial"/>
              </w:rPr>
              <w:t>15 749 573,99</w:t>
            </w:r>
          </w:p>
        </w:tc>
        <w:tc>
          <w:tcPr>
            <w:tcW w:w="876" w:type="pct"/>
            <w:tcBorders>
              <w:top w:val="nil"/>
              <w:left w:val="nil"/>
              <w:bottom w:val="single" w:sz="4" w:space="0" w:color="auto"/>
              <w:right w:val="single" w:sz="4" w:space="0" w:color="auto"/>
            </w:tcBorders>
            <w:shd w:val="clear" w:color="auto" w:fill="auto"/>
            <w:noWrap/>
            <w:vAlign w:val="bottom"/>
            <w:hideMark/>
          </w:tcPr>
          <w:p w:rsidR="00027F0C" w:rsidRPr="002B6990" w:rsidRDefault="00027F0C" w:rsidP="0072259A">
            <w:pPr>
              <w:jc w:val="right"/>
              <w:rPr>
                <w:rFonts w:ascii="Arial" w:hAnsi="Arial" w:cs="Arial"/>
              </w:rPr>
            </w:pPr>
            <w:r w:rsidRPr="002B6990">
              <w:rPr>
                <w:rFonts w:ascii="Arial" w:hAnsi="Arial" w:cs="Arial"/>
              </w:rPr>
              <w:t>14 689 074,00</w:t>
            </w:r>
          </w:p>
        </w:tc>
        <w:tc>
          <w:tcPr>
            <w:tcW w:w="620" w:type="pct"/>
            <w:tcBorders>
              <w:top w:val="nil"/>
              <w:left w:val="nil"/>
              <w:bottom w:val="single" w:sz="4" w:space="0" w:color="auto"/>
              <w:right w:val="single" w:sz="4" w:space="0" w:color="auto"/>
            </w:tcBorders>
            <w:shd w:val="clear" w:color="auto" w:fill="auto"/>
            <w:noWrap/>
            <w:vAlign w:val="bottom"/>
            <w:hideMark/>
          </w:tcPr>
          <w:p w:rsidR="00027F0C" w:rsidRPr="002B6990" w:rsidRDefault="00027F0C" w:rsidP="0072259A">
            <w:pPr>
              <w:jc w:val="right"/>
              <w:rPr>
                <w:rFonts w:ascii="Arial" w:hAnsi="Arial" w:cs="Arial"/>
              </w:rPr>
            </w:pPr>
            <w:r w:rsidRPr="002B6990">
              <w:rPr>
                <w:rFonts w:ascii="Arial" w:hAnsi="Arial" w:cs="Arial"/>
              </w:rPr>
              <w:t>11 460 554,00</w:t>
            </w:r>
          </w:p>
        </w:tc>
      </w:tr>
      <w:tr w:rsidR="00027F0C" w:rsidRPr="002B6990" w:rsidTr="0072259A">
        <w:trPr>
          <w:trHeight w:val="75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rsidR="00027F0C" w:rsidRPr="002B6990" w:rsidRDefault="00027F0C" w:rsidP="0072259A">
            <w:pPr>
              <w:rPr>
                <w:rFonts w:ascii="Arial" w:hAnsi="Arial" w:cs="Arial"/>
              </w:rPr>
            </w:pPr>
            <w:r w:rsidRPr="002B6990">
              <w:rPr>
                <w:rFonts w:ascii="Arial" w:hAnsi="Arial" w:cs="Arial"/>
              </w:rPr>
              <w:t>913 01 05 00 00 00 0000 500</w:t>
            </w:r>
          </w:p>
        </w:tc>
        <w:tc>
          <w:tcPr>
            <w:tcW w:w="1835"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rPr>
                <w:rFonts w:ascii="Arial" w:hAnsi="Arial" w:cs="Arial"/>
              </w:rPr>
            </w:pPr>
            <w:r w:rsidRPr="002B6990">
              <w:rPr>
                <w:rFonts w:ascii="Arial" w:hAnsi="Arial" w:cs="Arial"/>
              </w:rPr>
              <w:t>Увеличение прочих остатков средств бюджетов</w:t>
            </w:r>
          </w:p>
        </w:tc>
        <w:tc>
          <w:tcPr>
            <w:tcW w:w="524" w:type="pct"/>
            <w:tcBorders>
              <w:top w:val="nil"/>
              <w:left w:val="nil"/>
              <w:bottom w:val="single" w:sz="4" w:space="0" w:color="auto"/>
              <w:right w:val="single" w:sz="4" w:space="0" w:color="auto"/>
            </w:tcBorders>
            <w:shd w:val="clear" w:color="auto" w:fill="auto"/>
            <w:noWrap/>
            <w:vAlign w:val="bottom"/>
            <w:hideMark/>
          </w:tcPr>
          <w:p w:rsidR="00027F0C" w:rsidRPr="002B6990" w:rsidRDefault="00027F0C" w:rsidP="0072259A">
            <w:pPr>
              <w:jc w:val="right"/>
              <w:rPr>
                <w:rFonts w:ascii="Arial" w:hAnsi="Arial" w:cs="Arial"/>
              </w:rPr>
            </w:pPr>
            <w:r w:rsidRPr="002B6990">
              <w:rPr>
                <w:rFonts w:ascii="Arial" w:hAnsi="Arial" w:cs="Arial"/>
              </w:rPr>
              <w:t>15 749 573,99</w:t>
            </w:r>
          </w:p>
        </w:tc>
        <w:tc>
          <w:tcPr>
            <w:tcW w:w="876" w:type="pct"/>
            <w:tcBorders>
              <w:top w:val="nil"/>
              <w:left w:val="nil"/>
              <w:bottom w:val="single" w:sz="4" w:space="0" w:color="auto"/>
              <w:right w:val="single" w:sz="4" w:space="0" w:color="auto"/>
            </w:tcBorders>
            <w:shd w:val="clear" w:color="auto" w:fill="auto"/>
            <w:noWrap/>
            <w:vAlign w:val="bottom"/>
            <w:hideMark/>
          </w:tcPr>
          <w:p w:rsidR="00027F0C" w:rsidRPr="002B6990" w:rsidRDefault="00027F0C" w:rsidP="0072259A">
            <w:pPr>
              <w:jc w:val="right"/>
              <w:rPr>
                <w:rFonts w:ascii="Arial" w:hAnsi="Arial" w:cs="Arial"/>
              </w:rPr>
            </w:pPr>
            <w:r w:rsidRPr="002B6990">
              <w:rPr>
                <w:rFonts w:ascii="Arial" w:hAnsi="Arial" w:cs="Arial"/>
              </w:rPr>
              <w:t>14 689 074,00</w:t>
            </w:r>
          </w:p>
        </w:tc>
        <w:tc>
          <w:tcPr>
            <w:tcW w:w="620" w:type="pct"/>
            <w:tcBorders>
              <w:top w:val="nil"/>
              <w:left w:val="nil"/>
              <w:bottom w:val="single" w:sz="4" w:space="0" w:color="auto"/>
              <w:right w:val="single" w:sz="4" w:space="0" w:color="auto"/>
            </w:tcBorders>
            <w:shd w:val="clear" w:color="auto" w:fill="auto"/>
            <w:noWrap/>
            <w:vAlign w:val="bottom"/>
            <w:hideMark/>
          </w:tcPr>
          <w:p w:rsidR="00027F0C" w:rsidRPr="002B6990" w:rsidRDefault="00027F0C" w:rsidP="0072259A">
            <w:pPr>
              <w:jc w:val="right"/>
              <w:rPr>
                <w:rFonts w:ascii="Arial" w:hAnsi="Arial" w:cs="Arial"/>
              </w:rPr>
            </w:pPr>
            <w:r w:rsidRPr="002B6990">
              <w:rPr>
                <w:rFonts w:ascii="Arial" w:hAnsi="Arial" w:cs="Arial"/>
              </w:rPr>
              <w:t>11 460 554,00</w:t>
            </w:r>
          </w:p>
        </w:tc>
      </w:tr>
      <w:tr w:rsidR="00027F0C" w:rsidRPr="002B6990" w:rsidTr="0072259A">
        <w:trPr>
          <w:trHeight w:val="75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rsidR="00027F0C" w:rsidRPr="002B6990" w:rsidRDefault="00027F0C" w:rsidP="0072259A">
            <w:pPr>
              <w:rPr>
                <w:rFonts w:ascii="Arial" w:hAnsi="Arial" w:cs="Arial"/>
              </w:rPr>
            </w:pPr>
            <w:r w:rsidRPr="002B6990">
              <w:rPr>
                <w:rFonts w:ascii="Arial" w:hAnsi="Arial" w:cs="Arial"/>
              </w:rPr>
              <w:t>913 01 05 02 01 00 0000 510</w:t>
            </w:r>
          </w:p>
        </w:tc>
        <w:tc>
          <w:tcPr>
            <w:tcW w:w="1835"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rPr>
                <w:rFonts w:ascii="Arial" w:hAnsi="Arial" w:cs="Arial"/>
              </w:rPr>
            </w:pPr>
            <w:r w:rsidRPr="002B6990">
              <w:rPr>
                <w:rFonts w:ascii="Arial" w:hAnsi="Arial" w:cs="Arial"/>
              </w:rPr>
              <w:t>Увеличение прочих остатков денежных средств бюджетов</w:t>
            </w:r>
          </w:p>
        </w:tc>
        <w:tc>
          <w:tcPr>
            <w:tcW w:w="524" w:type="pct"/>
            <w:tcBorders>
              <w:top w:val="nil"/>
              <w:left w:val="nil"/>
              <w:bottom w:val="single" w:sz="4" w:space="0" w:color="auto"/>
              <w:right w:val="single" w:sz="4" w:space="0" w:color="auto"/>
            </w:tcBorders>
            <w:shd w:val="clear" w:color="auto" w:fill="auto"/>
            <w:noWrap/>
            <w:vAlign w:val="bottom"/>
            <w:hideMark/>
          </w:tcPr>
          <w:p w:rsidR="00027F0C" w:rsidRPr="002B6990" w:rsidRDefault="00027F0C" w:rsidP="0072259A">
            <w:pPr>
              <w:jc w:val="right"/>
              <w:rPr>
                <w:rFonts w:ascii="Arial" w:hAnsi="Arial" w:cs="Arial"/>
              </w:rPr>
            </w:pPr>
            <w:r w:rsidRPr="002B6990">
              <w:rPr>
                <w:rFonts w:ascii="Arial" w:hAnsi="Arial" w:cs="Arial"/>
              </w:rPr>
              <w:t>15 749 573,99</w:t>
            </w:r>
          </w:p>
        </w:tc>
        <w:tc>
          <w:tcPr>
            <w:tcW w:w="876" w:type="pct"/>
            <w:tcBorders>
              <w:top w:val="nil"/>
              <w:left w:val="nil"/>
              <w:bottom w:val="single" w:sz="4" w:space="0" w:color="auto"/>
              <w:right w:val="single" w:sz="4" w:space="0" w:color="auto"/>
            </w:tcBorders>
            <w:shd w:val="clear" w:color="auto" w:fill="auto"/>
            <w:noWrap/>
            <w:vAlign w:val="bottom"/>
            <w:hideMark/>
          </w:tcPr>
          <w:p w:rsidR="00027F0C" w:rsidRPr="002B6990" w:rsidRDefault="00027F0C" w:rsidP="0072259A">
            <w:pPr>
              <w:jc w:val="right"/>
              <w:rPr>
                <w:rFonts w:ascii="Arial" w:hAnsi="Arial" w:cs="Arial"/>
              </w:rPr>
            </w:pPr>
            <w:r w:rsidRPr="002B6990">
              <w:rPr>
                <w:rFonts w:ascii="Arial" w:hAnsi="Arial" w:cs="Arial"/>
              </w:rPr>
              <w:t>14 689 074,00</w:t>
            </w:r>
          </w:p>
        </w:tc>
        <w:tc>
          <w:tcPr>
            <w:tcW w:w="620" w:type="pct"/>
            <w:tcBorders>
              <w:top w:val="nil"/>
              <w:left w:val="nil"/>
              <w:bottom w:val="single" w:sz="4" w:space="0" w:color="auto"/>
              <w:right w:val="single" w:sz="4" w:space="0" w:color="auto"/>
            </w:tcBorders>
            <w:shd w:val="clear" w:color="auto" w:fill="auto"/>
            <w:noWrap/>
            <w:vAlign w:val="bottom"/>
            <w:hideMark/>
          </w:tcPr>
          <w:p w:rsidR="00027F0C" w:rsidRPr="002B6990" w:rsidRDefault="00027F0C" w:rsidP="0072259A">
            <w:pPr>
              <w:jc w:val="right"/>
              <w:rPr>
                <w:rFonts w:ascii="Arial" w:hAnsi="Arial" w:cs="Arial"/>
              </w:rPr>
            </w:pPr>
            <w:r w:rsidRPr="002B6990">
              <w:rPr>
                <w:rFonts w:ascii="Arial" w:hAnsi="Arial" w:cs="Arial"/>
              </w:rPr>
              <w:t>11 460 554,00</w:t>
            </w:r>
          </w:p>
        </w:tc>
      </w:tr>
      <w:tr w:rsidR="00027F0C" w:rsidRPr="002B6990" w:rsidTr="0072259A">
        <w:trPr>
          <w:trHeight w:val="75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rsidR="00027F0C" w:rsidRPr="002B6990" w:rsidRDefault="00027F0C" w:rsidP="0072259A">
            <w:pPr>
              <w:rPr>
                <w:rFonts w:ascii="Arial" w:hAnsi="Arial" w:cs="Arial"/>
              </w:rPr>
            </w:pPr>
            <w:r w:rsidRPr="002B6990">
              <w:rPr>
                <w:rFonts w:ascii="Arial" w:hAnsi="Arial" w:cs="Arial"/>
              </w:rPr>
              <w:t>913 01 05 02 01 10 0000 510</w:t>
            </w:r>
          </w:p>
        </w:tc>
        <w:tc>
          <w:tcPr>
            <w:tcW w:w="1835"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rPr>
                <w:rFonts w:ascii="Arial" w:hAnsi="Arial" w:cs="Arial"/>
              </w:rPr>
            </w:pPr>
            <w:r w:rsidRPr="002B6990">
              <w:rPr>
                <w:rFonts w:ascii="Arial" w:hAnsi="Arial" w:cs="Arial"/>
              </w:rPr>
              <w:t xml:space="preserve">Увеличение прочих остатков денежных средств бюджетов муниципальных районов </w:t>
            </w:r>
          </w:p>
        </w:tc>
        <w:tc>
          <w:tcPr>
            <w:tcW w:w="524" w:type="pct"/>
            <w:tcBorders>
              <w:top w:val="nil"/>
              <w:left w:val="nil"/>
              <w:bottom w:val="single" w:sz="4" w:space="0" w:color="auto"/>
              <w:right w:val="single" w:sz="4" w:space="0" w:color="auto"/>
            </w:tcBorders>
            <w:shd w:val="clear" w:color="auto" w:fill="auto"/>
            <w:noWrap/>
            <w:vAlign w:val="bottom"/>
            <w:hideMark/>
          </w:tcPr>
          <w:p w:rsidR="00027F0C" w:rsidRPr="002B6990" w:rsidRDefault="00027F0C" w:rsidP="0072259A">
            <w:pPr>
              <w:jc w:val="right"/>
              <w:rPr>
                <w:rFonts w:ascii="Arial" w:hAnsi="Arial" w:cs="Arial"/>
              </w:rPr>
            </w:pPr>
            <w:r w:rsidRPr="002B6990">
              <w:rPr>
                <w:rFonts w:ascii="Arial" w:hAnsi="Arial" w:cs="Arial"/>
              </w:rPr>
              <w:t>15 749 573,99</w:t>
            </w:r>
          </w:p>
        </w:tc>
        <w:tc>
          <w:tcPr>
            <w:tcW w:w="876" w:type="pct"/>
            <w:tcBorders>
              <w:top w:val="nil"/>
              <w:left w:val="nil"/>
              <w:bottom w:val="single" w:sz="4" w:space="0" w:color="auto"/>
              <w:right w:val="single" w:sz="4" w:space="0" w:color="auto"/>
            </w:tcBorders>
            <w:shd w:val="clear" w:color="auto" w:fill="auto"/>
            <w:noWrap/>
            <w:vAlign w:val="bottom"/>
            <w:hideMark/>
          </w:tcPr>
          <w:p w:rsidR="00027F0C" w:rsidRPr="002B6990" w:rsidRDefault="00027F0C" w:rsidP="0072259A">
            <w:pPr>
              <w:jc w:val="right"/>
              <w:rPr>
                <w:rFonts w:ascii="Arial" w:hAnsi="Arial" w:cs="Arial"/>
              </w:rPr>
            </w:pPr>
            <w:r w:rsidRPr="002B6990">
              <w:rPr>
                <w:rFonts w:ascii="Arial" w:hAnsi="Arial" w:cs="Arial"/>
              </w:rPr>
              <w:t>14 689 074,00</w:t>
            </w:r>
          </w:p>
        </w:tc>
        <w:tc>
          <w:tcPr>
            <w:tcW w:w="620" w:type="pct"/>
            <w:tcBorders>
              <w:top w:val="nil"/>
              <w:left w:val="nil"/>
              <w:bottom w:val="single" w:sz="4" w:space="0" w:color="auto"/>
              <w:right w:val="single" w:sz="4" w:space="0" w:color="auto"/>
            </w:tcBorders>
            <w:shd w:val="clear" w:color="auto" w:fill="auto"/>
            <w:noWrap/>
            <w:vAlign w:val="bottom"/>
            <w:hideMark/>
          </w:tcPr>
          <w:p w:rsidR="00027F0C" w:rsidRPr="002B6990" w:rsidRDefault="00027F0C" w:rsidP="0072259A">
            <w:pPr>
              <w:jc w:val="right"/>
              <w:rPr>
                <w:rFonts w:ascii="Arial" w:hAnsi="Arial" w:cs="Arial"/>
              </w:rPr>
            </w:pPr>
            <w:r w:rsidRPr="002B6990">
              <w:rPr>
                <w:rFonts w:ascii="Arial" w:hAnsi="Arial" w:cs="Arial"/>
              </w:rPr>
              <w:t>11 460 554,00</w:t>
            </w:r>
          </w:p>
        </w:tc>
      </w:tr>
      <w:tr w:rsidR="00027F0C" w:rsidRPr="002B6990" w:rsidTr="0072259A">
        <w:trPr>
          <w:trHeight w:val="15"/>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rsidR="00027F0C" w:rsidRPr="002B6990" w:rsidRDefault="00027F0C" w:rsidP="0072259A">
            <w:pPr>
              <w:rPr>
                <w:rFonts w:ascii="Arial" w:hAnsi="Arial" w:cs="Arial"/>
              </w:rPr>
            </w:pPr>
            <w:r w:rsidRPr="002B6990">
              <w:rPr>
                <w:rFonts w:ascii="Arial" w:hAnsi="Arial" w:cs="Arial"/>
              </w:rPr>
              <w:lastRenderedPageBreak/>
              <w:t>090 08 02 01 00 00 0000 610</w:t>
            </w:r>
          </w:p>
        </w:tc>
        <w:tc>
          <w:tcPr>
            <w:tcW w:w="1835" w:type="pct"/>
            <w:tcBorders>
              <w:top w:val="nil"/>
              <w:left w:val="nil"/>
              <w:bottom w:val="single" w:sz="4" w:space="0" w:color="auto"/>
              <w:right w:val="single" w:sz="4" w:space="0" w:color="auto"/>
            </w:tcBorders>
            <w:shd w:val="clear" w:color="auto" w:fill="auto"/>
            <w:noWrap/>
            <w:vAlign w:val="bottom"/>
            <w:hideMark/>
          </w:tcPr>
          <w:p w:rsidR="00027F0C" w:rsidRPr="002B6990" w:rsidRDefault="00027F0C" w:rsidP="0072259A">
            <w:pPr>
              <w:rPr>
                <w:rFonts w:ascii="Arial" w:hAnsi="Arial" w:cs="Arial"/>
              </w:rPr>
            </w:pPr>
            <w:r w:rsidRPr="002B6990">
              <w:rPr>
                <w:rFonts w:ascii="Arial" w:hAnsi="Arial" w:cs="Arial"/>
              </w:rPr>
              <w:t>Уменьшение прочих остатков денежных средств бюджетов</w:t>
            </w:r>
          </w:p>
        </w:tc>
        <w:tc>
          <w:tcPr>
            <w:tcW w:w="524" w:type="pct"/>
            <w:tcBorders>
              <w:top w:val="nil"/>
              <w:left w:val="nil"/>
              <w:bottom w:val="single" w:sz="4" w:space="0" w:color="auto"/>
              <w:right w:val="single" w:sz="4" w:space="0" w:color="auto"/>
            </w:tcBorders>
            <w:shd w:val="clear" w:color="auto" w:fill="auto"/>
            <w:noWrap/>
            <w:vAlign w:val="bottom"/>
            <w:hideMark/>
          </w:tcPr>
          <w:p w:rsidR="00027F0C" w:rsidRPr="002B6990" w:rsidRDefault="00027F0C" w:rsidP="0072259A">
            <w:pPr>
              <w:rPr>
                <w:rFonts w:ascii="Arial" w:hAnsi="Arial" w:cs="Arial"/>
              </w:rPr>
            </w:pPr>
            <w:r w:rsidRPr="002B6990">
              <w:rPr>
                <w:rFonts w:ascii="Arial" w:hAnsi="Arial" w:cs="Arial"/>
              </w:rPr>
              <w:t> </w:t>
            </w:r>
          </w:p>
        </w:tc>
        <w:tc>
          <w:tcPr>
            <w:tcW w:w="876" w:type="pct"/>
            <w:tcBorders>
              <w:top w:val="nil"/>
              <w:left w:val="nil"/>
              <w:bottom w:val="single" w:sz="4" w:space="0" w:color="auto"/>
              <w:right w:val="single" w:sz="4" w:space="0" w:color="auto"/>
            </w:tcBorders>
            <w:shd w:val="clear" w:color="auto" w:fill="auto"/>
            <w:noWrap/>
            <w:vAlign w:val="bottom"/>
            <w:hideMark/>
          </w:tcPr>
          <w:p w:rsidR="00027F0C" w:rsidRPr="002B6990" w:rsidRDefault="00027F0C" w:rsidP="0072259A">
            <w:pPr>
              <w:jc w:val="right"/>
              <w:rPr>
                <w:rFonts w:ascii="Arial" w:hAnsi="Arial" w:cs="Arial"/>
              </w:rPr>
            </w:pPr>
            <w:r w:rsidRPr="002B6990">
              <w:rPr>
                <w:rFonts w:ascii="Arial" w:hAnsi="Arial" w:cs="Arial"/>
              </w:rPr>
              <w:t>18 216 660,00</w:t>
            </w:r>
          </w:p>
        </w:tc>
        <w:tc>
          <w:tcPr>
            <w:tcW w:w="620" w:type="pct"/>
            <w:tcBorders>
              <w:top w:val="nil"/>
              <w:left w:val="nil"/>
              <w:bottom w:val="single" w:sz="4" w:space="0" w:color="auto"/>
              <w:right w:val="single" w:sz="4" w:space="0" w:color="auto"/>
            </w:tcBorders>
            <w:shd w:val="clear" w:color="auto" w:fill="auto"/>
            <w:noWrap/>
            <w:vAlign w:val="bottom"/>
            <w:hideMark/>
          </w:tcPr>
          <w:p w:rsidR="00027F0C" w:rsidRPr="002B6990" w:rsidRDefault="00027F0C" w:rsidP="0072259A">
            <w:pPr>
              <w:jc w:val="right"/>
              <w:rPr>
                <w:rFonts w:ascii="Arial" w:hAnsi="Arial" w:cs="Arial"/>
              </w:rPr>
            </w:pPr>
            <w:r w:rsidRPr="002B6990">
              <w:rPr>
                <w:rFonts w:ascii="Arial" w:hAnsi="Arial" w:cs="Arial"/>
              </w:rPr>
              <w:t>19 005 970,00</w:t>
            </w:r>
          </w:p>
        </w:tc>
      </w:tr>
      <w:tr w:rsidR="00027F0C" w:rsidRPr="002B6990" w:rsidTr="0072259A">
        <w:trPr>
          <w:trHeight w:val="60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rsidR="00027F0C" w:rsidRPr="002B6990" w:rsidRDefault="00027F0C" w:rsidP="0072259A">
            <w:pPr>
              <w:rPr>
                <w:rFonts w:ascii="Arial" w:hAnsi="Arial" w:cs="Arial"/>
                <w:bCs/>
              </w:rPr>
            </w:pPr>
            <w:r w:rsidRPr="002B6990">
              <w:rPr>
                <w:rFonts w:ascii="Arial" w:hAnsi="Arial" w:cs="Arial"/>
                <w:bCs/>
              </w:rPr>
              <w:t>913 01 05 00 00 00 0000 600</w:t>
            </w:r>
          </w:p>
        </w:tc>
        <w:tc>
          <w:tcPr>
            <w:tcW w:w="1835"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bCs/>
              </w:rPr>
            </w:pPr>
            <w:r w:rsidRPr="002B6990">
              <w:rPr>
                <w:rFonts w:ascii="Arial" w:hAnsi="Arial" w:cs="Arial"/>
                <w:bCs/>
              </w:rPr>
              <w:t xml:space="preserve">Уменьшение остатков средств бюджетов </w:t>
            </w:r>
          </w:p>
        </w:tc>
        <w:tc>
          <w:tcPr>
            <w:tcW w:w="524" w:type="pct"/>
            <w:tcBorders>
              <w:top w:val="nil"/>
              <w:left w:val="single" w:sz="4" w:space="0" w:color="auto"/>
              <w:bottom w:val="single" w:sz="4" w:space="0" w:color="auto"/>
              <w:right w:val="single" w:sz="4" w:space="0" w:color="auto"/>
            </w:tcBorders>
            <w:shd w:val="clear" w:color="auto" w:fill="auto"/>
            <w:noWrap/>
            <w:vAlign w:val="bottom"/>
            <w:hideMark/>
          </w:tcPr>
          <w:p w:rsidR="00027F0C" w:rsidRPr="002B6990" w:rsidRDefault="00027F0C" w:rsidP="0072259A">
            <w:pPr>
              <w:jc w:val="right"/>
              <w:rPr>
                <w:rFonts w:ascii="Arial" w:hAnsi="Arial" w:cs="Arial"/>
              </w:rPr>
            </w:pPr>
            <w:r w:rsidRPr="002B6990">
              <w:rPr>
                <w:rFonts w:ascii="Arial" w:hAnsi="Arial" w:cs="Arial"/>
              </w:rPr>
              <w:t>18 088 547,61</w:t>
            </w:r>
          </w:p>
        </w:tc>
        <w:tc>
          <w:tcPr>
            <w:tcW w:w="876" w:type="pct"/>
            <w:tcBorders>
              <w:top w:val="nil"/>
              <w:left w:val="nil"/>
              <w:bottom w:val="single" w:sz="4" w:space="0" w:color="auto"/>
              <w:right w:val="single" w:sz="4" w:space="0" w:color="auto"/>
            </w:tcBorders>
            <w:shd w:val="clear" w:color="auto" w:fill="auto"/>
            <w:noWrap/>
            <w:vAlign w:val="bottom"/>
            <w:hideMark/>
          </w:tcPr>
          <w:p w:rsidR="00027F0C" w:rsidRPr="002B6990" w:rsidRDefault="00027F0C" w:rsidP="0072259A">
            <w:pPr>
              <w:jc w:val="right"/>
              <w:rPr>
                <w:rFonts w:ascii="Arial" w:hAnsi="Arial" w:cs="Arial"/>
              </w:rPr>
            </w:pPr>
            <w:r w:rsidRPr="002B6990">
              <w:rPr>
                <w:rFonts w:ascii="Arial" w:hAnsi="Arial" w:cs="Arial"/>
              </w:rPr>
              <w:t>14 689 074,00</w:t>
            </w:r>
          </w:p>
        </w:tc>
        <w:tc>
          <w:tcPr>
            <w:tcW w:w="620" w:type="pct"/>
            <w:tcBorders>
              <w:top w:val="nil"/>
              <w:left w:val="nil"/>
              <w:bottom w:val="single" w:sz="4" w:space="0" w:color="auto"/>
              <w:right w:val="single" w:sz="4" w:space="0" w:color="auto"/>
            </w:tcBorders>
            <w:shd w:val="clear" w:color="auto" w:fill="auto"/>
            <w:noWrap/>
            <w:vAlign w:val="bottom"/>
            <w:hideMark/>
          </w:tcPr>
          <w:p w:rsidR="00027F0C" w:rsidRPr="002B6990" w:rsidRDefault="00027F0C" w:rsidP="0072259A">
            <w:pPr>
              <w:jc w:val="right"/>
              <w:rPr>
                <w:rFonts w:ascii="Arial" w:hAnsi="Arial" w:cs="Arial"/>
              </w:rPr>
            </w:pPr>
            <w:r w:rsidRPr="002B6990">
              <w:rPr>
                <w:rFonts w:ascii="Arial" w:hAnsi="Arial" w:cs="Arial"/>
              </w:rPr>
              <w:t>11 460 554,00</w:t>
            </w:r>
          </w:p>
        </w:tc>
      </w:tr>
      <w:tr w:rsidR="00027F0C" w:rsidRPr="002B6990" w:rsidTr="0072259A">
        <w:trPr>
          <w:trHeight w:val="75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rsidR="00027F0C" w:rsidRPr="002B6990" w:rsidRDefault="00027F0C" w:rsidP="0072259A">
            <w:pPr>
              <w:rPr>
                <w:rFonts w:ascii="Arial" w:hAnsi="Arial" w:cs="Arial"/>
              </w:rPr>
            </w:pPr>
            <w:r w:rsidRPr="002B6990">
              <w:rPr>
                <w:rFonts w:ascii="Arial" w:hAnsi="Arial" w:cs="Arial"/>
              </w:rPr>
              <w:t>913 01 05 02 00 00 0000 600</w:t>
            </w:r>
          </w:p>
        </w:tc>
        <w:tc>
          <w:tcPr>
            <w:tcW w:w="1835"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 xml:space="preserve">Уменьшение прочих остатков средств бюджетов </w:t>
            </w:r>
          </w:p>
        </w:tc>
        <w:tc>
          <w:tcPr>
            <w:tcW w:w="524" w:type="pct"/>
            <w:tcBorders>
              <w:top w:val="nil"/>
              <w:left w:val="single" w:sz="4" w:space="0" w:color="auto"/>
              <w:bottom w:val="single" w:sz="4" w:space="0" w:color="auto"/>
              <w:right w:val="single" w:sz="4" w:space="0" w:color="auto"/>
            </w:tcBorders>
            <w:shd w:val="clear" w:color="auto" w:fill="auto"/>
            <w:noWrap/>
            <w:vAlign w:val="bottom"/>
            <w:hideMark/>
          </w:tcPr>
          <w:p w:rsidR="00027F0C" w:rsidRPr="002B6990" w:rsidRDefault="00027F0C" w:rsidP="0072259A">
            <w:pPr>
              <w:jc w:val="right"/>
              <w:rPr>
                <w:rFonts w:ascii="Arial" w:hAnsi="Arial" w:cs="Arial"/>
              </w:rPr>
            </w:pPr>
            <w:r w:rsidRPr="002B6990">
              <w:rPr>
                <w:rFonts w:ascii="Arial" w:hAnsi="Arial" w:cs="Arial"/>
              </w:rPr>
              <w:t>18 088 547,61</w:t>
            </w:r>
          </w:p>
        </w:tc>
        <w:tc>
          <w:tcPr>
            <w:tcW w:w="876" w:type="pct"/>
            <w:tcBorders>
              <w:top w:val="nil"/>
              <w:left w:val="nil"/>
              <w:bottom w:val="single" w:sz="4" w:space="0" w:color="auto"/>
              <w:right w:val="single" w:sz="4" w:space="0" w:color="auto"/>
            </w:tcBorders>
            <w:shd w:val="clear" w:color="auto" w:fill="auto"/>
            <w:noWrap/>
            <w:vAlign w:val="bottom"/>
            <w:hideMark/>
          </w:tcPr>
          <w:p w:rsidR="00027F0C" w:rsidRPr="002B6990" w:rsidRDefault="00027F0C" w:rsidP="0072259A">
            <w:pPr>
              <w:jc w:val="right"/>
              <w:rPr>
                <w:rFonts w:ascii="Arial" w:hAnsi="Arial" w:cs="Arial"/>
              </w:rPr>
            </w:pPr>
            <w:r w:rsidRPr="002B6990">
              <w:rPr>
                <w:rFonts w:ascii="Arial" w:hAnsi="Arial" w:cs="Arial"/>
              </w:rPr>
              <w:t>14 689 074,00</w:t>
            </w:r>
          </w:p>
        </w:tc>
        <w:tc>
          <w:tcPr>
            <w:tcW w:w="620" w:type="pct"/>
            <w:tcBorders>
              <w:top w:val="nil"/>
              <w:left w:val="nil"/>
              <w:bottom w:val="single" w:sz="4" w:space="0" w:color="auto"/>
              <w:right w:val="single" w:sz="4" w:space="0" w:color="auto"/>
            </w:tcBorders>
            <w:shd w:val="clear" w:color="auto" w:fill="auto"/>
            <w:noWrap/>
            <w:vAlign w:val="bottom"/>
            <w:hideMark/>
          </w:tcPr>
          <w:p w:rsidR="00027F0C" w:rsidRPr="002B6990" w:rsidRDefault="00027F0C" w:rsidP="0072259A">
            <w:pPr>
              <w:jc w:val="right"/>
              <w:rPr>
                <w:rFonts w:ascii="Arial" w:hAnsi="Arial" w:cs="Arial"/>
              </w:rPr>
            </w:pPr>
            <w:r w:rsidRPr="002B6990">
              <w:rPr>
                <w:rFonts w:ascii="Arial" w:hAnsi="Arial" w:cs="Arial"/>
              </w:rPr>
              <w:t>11 460 554,00</w:t>
            </w:r>
          </w:p>
        </w:tc>
      </w:tr>
      <w:tr w:rsidR="00027F0C" w:rsidRPr="002B6990" w:rsidTr="0072259A">
        <w:trPr>
          <w:trHeight w:val="75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rsidR="00027F0C" w:rsidRPr="002B6990" w:rsidRDefault="00027F0C" w:rsidP="0072259A">
            <w:pPr>
              <w:rPr>
                <w:rFonts w:ascii="Arial" w:hAnsi="Arial" w:cs="Arial"/>
              </w:rPr>
            </w:pPr>
            <w:r w:rsidRPr="002B6990">
              <w:rPr>
                <w:rFonts w:ascii="Arial" w:hAnsi="Arial" w:cs="Arial"/>
              </w:rPr>
              <w:t>913 01 05 02 01 00 0000 600</w:t>
            </w:r>
          </w:p>
        </w:tc>
        <w:tc>
          <w:tcPr>
            <w:tcW w:w="1835"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 xml:space="preserve">Уменьшение прочих остатков денежных средств бюджетов </w:t>
            </w:r>
          </w:p>
        </w:tc>
        <w:tc>
          <w:tcPr>
            <w:tcW w:w="524" w:type="pct"/>
            <w:tcBorders>
              <w:top w:val="nil"/>
              <w:left w:val="single" w:sz="4" w:space="0" w:color="auto"/>
              <w:bottom w:val="single" w:sz="4" w:space="0" w:color="auto"/>
              <w:right w:val="single" w:sz="4" w:space="0" w:color="auto"/>
            </w:tcBorders>
            <w:shd w:val="clear" w:color="auto" w:fill="auto"/>
            <w:noWrap/>
            <w:vAlign w:val="bottom"/>
            <w:hideMark/>
          </w:tcPr>
          <w:p w:rsidR="00027F0C" w:rsidRPr="002B6990" w:rsidRDefault="00027F0C" w:rsidP="0072259A">
            <w:pPr>
              <w:jc w:val="right"/>
              <w:rPr>
                <w:rFonts w:ascii="Arial" w:hAnsi="Arial" w:cs="Arial"/>
              </w:rPr>
            </w:pPr>
            <w:r w:rsidRPr="002B6990">
              <w:rPr>
                <w:rFonts w:ascii="Arial" w:hAnsi="Arial" w:cs="Arial"/>
              </w:rPr>
              <w:t>18 088 547,61</w:t>
            </w:r>
          </w:p>
        </w:tc>
        <w:tc>
          <w:tcPr>
            <w:tcW w:w="876" w:type="pct"/>
            <w:tcBorders>
              <w:top w:val="nil"/>
              <w:left w:val="nil"/>
              <w:bottom w:val="single" w:sz="4" w:space="0" w:color="auto"/>
              <w:right w:val="single" w:sz="4" w:space="0" w:color="auto"/>
            </w:tcBorders>
            <w:shd w:val="clear" w:color="auto" w:fill="auto"/>
            <w:noWrap/>
            <w:vAlign w:val="bottom"/>
            <w:hideMark/>
          </w:tcPr>
          <w:p w:rsidR="00027F0C" w:rsidRPr="002B6990" w:rsidRDefault="00027F0C" w:rsidP="0072259A">
            <w:pPr>
              <w:jc w:val="right"/>
              <w:rPr>
                <w:rFonts w:ascii="Arial" w:hAnsi="Arial" w:cs="Arial"/>
              </w:rPr>
            </w:pPr>
            <w:r w:rsidRPr="002B6990">
              <w:rPr>
                <w:rFonts w:ascii="Arial" w:hAnsi="Arial" w:cs="Arial"/>
              </w:rPr>
              <w:t>14 689 074,00</w:t>
            </w:r>
          </w:p>
        </w:tc>
        <w:tc>
          <w:tcPr>
            <w:tcW w:w="620" w:type="pct"/>
            <w:tcBorders>
              <w:top w:val="nil"/>
              <w:left w:val="nil"/>
              <w:bottom w:val="single" w:sz="4" w:space="0" w:color="auto"/>
              <w:right w:val="single" w:sz="4" w:space="0" w:color="auto"/>
            </w:tcBorders>
            <w:shd w:val="clear" w:color="auto" w:fill="auto"/>
            <w:noWrap/>
            <w:vAlign w:val="bottom"/>
            <w:hideMark/>
          </w:tcPr>
          <w:p w:rsidR="00027F0C" w:rsidRPr="002B6990" w:rsidRDefault="00027F0C" w:rsidP="0072259A">
            <w:pPr>
              <w:jc w:val="right"/>
              <w:rPr>
                <w:rFonts w:ascii="Arial" w:hAnsi="Arial" w:cs="Arial"/>
              </w:rPr>
            </w:pPr>
            <w:r w:rsidRPr="002B6990">
              <w:rPr>
                <w:rFonts w:ascii="Arial" w:hAnsi="Arial" w:cs="Arial"/>
              </w:rPr>
              <w:t>11 460 554,00</w:t>
            </w:r>
          </w:p>
        </w:tc>
      </w:tr>
      <w:tr w:rsidR="00027F0C" w:rsidRPr="002B6990" w:rsidTr="0072259A">
        <w:trPr>
          <w:trHeight w:val="75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rsidR="00027F0C" w:rsidRPr="002B6990" w:rsidRDefault="00027F0C" w:rsidP="0072259A">
            <w:pPr>
              <w:rPr>
                <w:rFonts w:ascii="Arial" w:hAnsi="Arial" w:cs="Arial"/>
              </w:rPr>
            </w:pPr>
            <w:r w:rsidRPr="002B6990">
              <w:rPr>
                <w:rFonts w:ascii="Arial" w:hAnsi="Arial" w:cs="Arial"/>
              </w:rPr>
              <w:t>913 01 05 02 01 10 0000 600</w:t>
            </w:r>
          </w:p>
        </w:tc>
        <w:tc>
          <w:tcPr>
            <w:tcW w:w="1835"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 xml:space="preserve">Уменьшение прочих остатков денежных средств бюджетов муниципальных районов </w:t>
            </w:r>
          </w:p>
        </w:tc>
        <w:tc>
          <w:tcPr>
            <w:tcW w:w="524" w:type="pct"/>
            <w:tcBorders>
              <w:top w:val="nil"/>
              <w:left w:val="single" w:sz="4" w:space="0" w:color="auto"/>
              <w:bottom w:val="single" w:sz="4" w:space="0" w:color="auto"/>
              <w:right w:val="single" w:sz="4" w:space="0" w:color="auto"/>
            </w:tcBorders>
            <w:shd w:val="clear" w:color="auto" w:fill="auto"/>
            <w:noWrap/>
            <w:vAlign w:val="bottom"/>
            <w:hideMark/>
          </w:tcPr>
          <w:p w:rsidR="00027F0C" w:rsidRPr="002B6990" w:rsidRDefault="00027F0C" w:rsidP="0072259A">
            <w:pPr>
              <w:jc w:val="right"/>
              <w:rPr>
                <w:rFonts w:ascii="Arial" w:hAnsi="Arial" w:cs="Arial"/>
              </w:rPr>
            </w:pPr>
            <w:r w:rsidRPr="002B6990">
              <w:rPr>
                <w:rFonts w:ascii="Arial" w:hAnsi="Arial" w:cs="Arial"/>
              </w:rPr>
              <w:t>18 088 547,61</w:t>
            </w:r>
          </w:p>
        </w:tc>
        <w:tc>
          <w:tcPr>
            <w:tcW w:w="876" w:type="pct"/>
            <w:tcBorders>
              <w:top w:val="nil"/>
              <w:left w:val="nil"/>
              <w:bottom w:val="single" w:sz="4" w:space="0" w:color="auto"/>
              <w:right w:val="single" w:sz="4" w:space="0" w:color="auto"/>
            </w:tcBorders>
            <w:shd w:val="clear" w:color="auto" w:fill="auto"/>
            <w:noWrap/>
            <w:vAlign w:val="bottom"/>
            <w:hideMark/>
          </w:tcPr>
          <w:p w:rsidR="00027F0C" w:rsidRPr="002B6990" w:rsidRDefault="00027F0C" w:rsidP="0072259A">
            <w:pPr>
              <w:jc w:val="right"/>
              <w:rPr>
                <w:rFonts w:ascii="Arial" w:hAnsi="Arial" w:cs="Arial"/>
              </w:rPr>
            </w:pPr>
            <w:r w:rsidRPr="002B6990">
              <w:rPr>
                <w:rFonts w:ascii="Arial" w:hAnsi="Arial" w:cs="Arial"/>
              </w:rPr>
              <w:t>14 689 074,00</w:t>
            </w:r>
          </w:p>
        </w:tc>
        <w:tc>
          <w:tcPr>
            <w:tcW w:w="620" w:type="pct"/>
            <w:tcBorders>
              <w:top w:val="nil"/>
              <w:left w:val="nil"/>
              <w:bottom w:val="single" w:sz="4" w:space="0" w:color="auto"/>
              <w:right w:val="single" w:sz="4" w:space="0" w:color="auto"/>
            </w:tcBorders>
            <w:shd w:val="clear" w:color="auto" w:fill="auto"/>
            <w:noWrap/>
            <w:vAlign w:val="bottom"/>
            <w:hideMark/>
          </w:tcPr>
          <w:p w:rsidR="00027F0C" w:rsidRPr="002B6990" w:rsidRDefault="00027F0C" w:rsidP="0072259A">
            <w:pPr>
              <w:jc w:val="right"/>
              <w:rPr>
                <w:rFonts w:ascii="Arial" w:hAnsi="Arial" w:cs="Arial"/>
              </w:rPr>
            </w:pPr>
            <w:r w:rsidRPr="002B6990">
              <w:rPr>
                <w:rFonts w:ascii="Arial" w:hAnsi="Arial" w:cs="Arial"/>
              </w:rPr>
              <w:t>11 460 554,00</w:t>
            </w:r>
          </w:p>
        </w:tc>
      </w:tr>
      <w:tr w:rsidR="00027F0C" w:rsidRPr="002B6990" w:rsidTr="0072259A">
        <w:trPr>
          <w:trHeight w:val="360"/>
        </w:trPr>
        <w:tc>
          <w:tcPr>
            <w:tcW w:w="2980" w:type="pct"/>
            <w:gridSpan w:val="2"/>
            <w:tcBorders>
              <w:top w:val="single" w:sz="4" w:space="0" w:color="auto"/>
              <w:left w:val="single" w:sz="4" w:space="0" w:color="auto"/>
              <w:bottom w:val="single" w:sz="4" w:space="0" w:color="auto"/>
              <w:right w:val="single" w:sz="4" w:space="0" w:color="000000"/>
            </w:tcBorders>
            <w:shd w:val="clear" w:color="000000" w:fill="FF99CC"/>
            <w:noWrap/>
            <w:vAlign w:val="bottom"/>
            <w:hideMark/>
          </w:tcPr>
          <w:p w:rsidR="00027F0C" w:rsidRPr="002B6990" w:rsidRDefault="00027F0C" w:rsidP="0072259A">
            <w:pPr>
              <w:rPr>
                <w:rFonts w:ascii="Arial" w:hAnsi="Arial" w:cs="Arial"/>
              </w:rPr>
            </w:pPr>
            <w:r w:rsidRPr="002B6990">
              <w:rPr>
                <w:rFonts w:ascii="Arial" w:hAnsi="Arial" w:cs="Arial"/>
              </w:rPr>
              <w:t xml:space="preserve">                                                  ИТОГО</w:t>
            </w:r>
          </w:p>
        </w:tc>
        <w:tc>
          <w:tcPr>
            <w:tcW w:w="524" w:type="pct"/>
            <w:tcBorders>
              <w:top w:val="nil"/>
              <w:left w:val="single" w:sz="4" w:space="0" w:color="auto"/>
              <w:bottom w:val="single" w:sz="4" w:space="0" w:color="auto"/>
              <w:right w:val="single" w:sz="4" w:space="0" w:color="auto"/>
            </w:tcBorders>
            <w:shd w:val="clear" w:color="000000" w:fill="FF99CC"/>
            <w:noWrap/>
            <w:vAlign w:val="bottom"/>
            <w:hideMark/>
          </w:tcPr>
          <w:p w:rsidR="00027F0C" w:rsidRPr="002B6990" w:rsidRDefault="00027F0C" w:rsidP="0072259A">
            <w:pPr>
              <w:jc w:val="right"/>
              <w:rPr>
                <w:rFonts w:ascii="Arial" w:hAnsi="Arial" w:cs="Arial"/>
                <w:bCs/>
              </w:rPr>
            </w:pPr>
            <w:r w:rsidRPr="002B6990">
              <w:rPr>
                <w:rFonts w:ascii="Arial" w:hAnsi="Arial" w:cs="Arial"/>
                <w:bCs/>
              </w:rPr>
              <w:t>-2 338 973,62</w:t>
            </w:r>
          </w:p>
        </w:tc>
        <w:tc>
          <w:tcPr>
            <w:tcW w:w="876" w:type="pct"/>
            <w:tcBorders>
              <w:top w:val="nil"/>
              <w:left w:val="nil"/>
              <w:bottom w:val="single" w:sz="4" w:space="0" w:color="auto"/>
              <w:right w:val="single" w:sz="4" w:space="0" w:color="auto"/>
            </w:tcBorders>
            <w:shd w:val="clear" w:color="000000" w:fill="FF99CC"/>
            <w:noWrap/>
            <w:vAlign w:val="bottom"/>
            <w:hideMark/>
          </w:tcPr>
          <w:p w:rsidR="00027F0C" w:rsidRPr="002B6990" w:rsidRDefault="00027F0C" w:rsidP="0072259A">
            <w:pPr>
              <w:jc w:val="right"/>
              <w:rPr>
                <w:rFonts w:ascii="Arial" w:hAnsi="Arial" w:cs="Arial"/>
                <w:bCs/>
              </w:rPr>
            </w:pPr>
            <w:r w:rsidRPr="002B6990">
              <w:rPr>
                <w:rFonts w:ascii="Arial" w:hAnsi="Arial" w:cs="Arial"/>
                <w:bCs/>
              </w:rPr>
              <w:t>0,00</w:t>
            </w:r>
          </w:p>
        </w:tc>
        <w:tc>
          <w:tcPr>
            <w:tcW w:w="620" w:type="pct"/>
            <w:tcBorders>
              <w:top w:val="nil"/>
              <w:left w:val="nil"/>
              <w:bottom w:val="single" w:sz="4" w:space="0" w:color="auto"/>
              <w:right w:val="single" w:sz="4" w:space="0" w:color="auto"/>
            </w:tcBorders>
            <w:shd w:val="clear" w:color="000000" w:fill="FF99CC"/>
            <w:noWrap/>
            <w:vAlign w:val="bottom"/>
            <w:hideMark/>
          </w:tcPr>
          <w:p w:rsidR="00027F0C" w:rsidRPr="002B6990" w:rsidRDefault="00027F0C" w:rsidP="0072259A">
            <w:pPr>
              <w:jc w:val="right"/>
              <w:rPr>
                <w:rFonts w:ascii="Arial" w:hAnsi="Arial" w:cs="Arial"/>
                <w:bCs/>
              </w:rPr>
            </w:pPr>
            <w:r w:rsidRPr="002B6990">
              <w:rPr>
                <w:rFonts w:ascii="Arial" w:hAnsi="Arial" w:cs="Arial"/>
                <w:bCs/>
              </w:rPr>
              <w:t>0,00</w:t>
            </w:r>
          </w:p>
        </w:tc>
      </w:tr>
    </w:tbl>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tbl>
      <w:tblPr>
        <w:tblW w:w="5000" w:type="pct"/>
        <w:tblLook w:val="04A0"/>
      </w:tblPr>
      <w:tblGrid>
        <w:gridCol w:w="4271"/>
        <w:gridCol w:w="422"/>
        <w:gridCol w:w="365"/>
        <w:gridCol w:w="365"/>
        <w:gridCol w:w="560"/>
        <w:gridCol w:w="365"/>
        <w:gridCol w:w="491"/>
        <w:gridCol w:w="422"/>
        <w:gridCol w:w="1006"/>
        <w:gridCol w:w="1006"/>
        <w:gridCol w:w="1006"/>
      </w:tblGrid>
      <w:tr w:rsidR="00027F0C" w:rsidRPr="002B6990" w:rsidTr="0072259A">
        <w:trPr>
          <w:trHeight w:val="855"/>
        </w:trPr>
        <w:tc>
          <w:tcPr>
            <w:tcW w:w="2151" w:type="pct"/>
            <w:tcBorders>
              <w:top w:val="nil"/>
              <w:left w:val="nil"/>
              <w:bottom w:val="nil"/>
              <w:right w:val="nil"/>
            </w:tcBorders>
            <w:shd w:val="clear" w:color="auto" w:fill="auto"/>
            <w:vAlign w:val="center"/>
            <w:hideMark/>
          </w:tcPr>
          <w:p w:rsidR="00027F0C" w:rsidRPr="002B6990" w:rsidRDefault="00027F0C" w:rsidP="0072259A">
            <w:pPr>
              <w:rPr>
                <w:rFonts w:ascii="Arial" w:hAnsi="Arial" w:cs="Arial"/>
              </w:rPr>
            </w:pPr>
          </w:p>
        </w:tc>
        <w:tc>
          <w:tcPr>
            <w:tcW w:w="201" w:type="pct"/>
            <w:tcBorders>
              <w:top w:val="nil"/>
              <w:left w:val="nil"/>
              <w:bottom w:val="nil"/>
              <w:right w:val="nil"/>
            </w:tcBorders>
            <w:shd w:val="clear" w:color="auto" w:fill="auto"/>
            <w:noWrap/>
            <w:vAlign w:val="center"/>
            <w:hideMark/>
          </w:tcPr>
          <w:p w:rsidR="00027F0C" w:rsidRPr="002B6990" w:rsidRDefault="00027F0C" w:rsidP="0072259A">
            <w:pPr>
              <w:jc w:val="center"/>
              <w:rPr>
                <w:rFonts w:ascii="Arial" w:hAnsi="Arial" w:cs="Arial"/>
              </w:rPr>
            </w:pPr>
          </w:p>
        </w:tc>
        <w:tc>
          <w:tcPr>
            <w:tcW w:w="164" w:type="pct"/>
            <w:tcBorders>
              <w:top w:val="nil"/>
              <w:left w:val="nil"/>
              <w:bottom w:val="nil"/>
              <w:right w:val="nil"/>
            </w:tcBorders>
            <w:shd w:val="clear" w:color="auto" w:fill="auto"/>
            <w:noWrap/>
            <w:vAlign w:val="center"/>
            <w:hideMark/>
          </w:tcPr>
          <w:p w:rsidR="00027F0C" w:rsidRPr="002B6990" w:rsidRDefault="00027F0C" w:rsidP="0072259A">
            <w:pPr>
              <w:jc w:val="center"/>
              <w:rPr>
                <w:rFonts w:ascii="Arial" w:hAnsi="Arial" w:cs="Arial"/>
              </w:rPr>
            </w:pPr>
          </w:p>
        </w:tc>
        <w:tc>
          <w:tcPr>
            <w:tcW w:w="164" w:type="pct"/>
            <w:tcBorders>
              <w:top w:val="nil"/>
              <w:left w:val="nil"/>
              <w:bottom w:val="nil"/>
              <w:right w:val="nil"/>
            </w:tcBorders>
            <w:shd w:val="clear" w:color="auto" w:fill="auto"/>
            <w:noWrap/>
            <w:vAlign w:val="center"/>
            <w:hideMark/>
          </w:tcPr>
          <w:p w:rsidR="00027F0C" w:rsidRPr="002B6990" w:rsidRDefault="00027F0C" w:rsidP="0072259A">
            <w:pPr>
              <w:jc w:val="center"/>
              <w:rPr>
                <w:rFonts w:ascii="Arial" w:hAnsi="Arial" w:cs="Arial"/>
              </w:rPr>
            </w:pPr>
          </w:p>
        </w:tc>
        <w:tc>
          <w:tcPr>
            <w:tcW w:w="279" w:type="pct"/>
            <w:tcBorders>
              <w:top w:val="nil"/>
              <w:left w:val="nil"/>
              <w:bottom w:val="nil"/>
              <w:right w:val="nil"/>
            </w:tcBorders>
            <w:shd w:val="clear" w:color="auto" w:fill="auto"/>
            <w:noWrap/>
            <w:vAlign w:val="center"/>
            <w:hideMark/>
          </w:tcPr>
          <w:p w:rsidR="00027F0C" w:rsidRPr="002B6990" w:rsidRDefault="00027F0C" w:rsidP="0072259A">
            <w:pPr>
              <w:jc w:val="center"/>
              <w:rPr>
                <w:rFonts w:ascii="Arial" w:hAnsi="Arial" w:cs="Arial"/>
              </w:rPr>
            </w:pPr>
          </w:p>
        </w:tc>
        <w:tc>
          <w:tcPr>
            <w:tcW w:w="164" w:type="pct"/>
            <w:tcBorders>
              <w:top w:val="nil"/>
              <w:left w:val="nil"/>
              <w:bottom w:val="nil"/>
              <w:right w:val="nil"/>
            </w:tcBorders>
            <w:shd w:val="clear" w:color="auto" w:fill="auto"/>
            <w:noWrap/>
            <w:vAlign w:val="center"/>
            <w:hideMark/>
          </w:tcPr>
          <w:p w:rsidR="00027F0C" w:rsidRPr="002B6990" w:rsidRDefault="00027F0C" w:rsidP="0072259A">
            <w:pPr>
              <w:jc w:val="center"/>
              <w:rPr>
                <w:rFonts w:ascii="Arial" w:hAnsi="Arial" w:cs="Arial"/>
              </w:rPr>
            </w:pPr>
          </w:p>
        </w:tc>
        <w:tc>
          <w:tcPr>
            <w:tcW w:w="1329" w:type="pct"/>
            <w:gridSpan w:val="4"/>
            <w:tcBorders>
              <w:top w:val="nil"/>
              <w:left w:val="nil"/>
              <w:bottom w:val="nil"/>
              <w:right w:val="nil"/>
            </w:tcBorders>
            <w:shd w:val="clear" w:color="000000" w:fill="FFFFFF"/>
            <w:vAlign w:val="center"/>
            <w:hideMark/>
          </w:tcPr>
          <w:p w:rsidR="00027F0C" w:rsidRPr="002B6990" w:rsidRDefault="00027F0C" w:rsidP="0072259A">
            <w:pPr>
              <w:rPr>
                <w:rFonts w:ascii="Arial" w:hAnsi="Arial" w:cs="Arial"/>
              </w:rPr>
            </w:pPr>
            <w:r w:rsidRPr="002B6990">
              <w:rPr>
                <w:rFonts w:ascii="Arial" w:hAnsi="Arial" w:cs="Arial"/>
              </w:rPr>
              <w:t>Приложение № 3 к Решению Октябрьского                                               сельского Совета депутатов                                                                     № 44/123  от 14.12.2020</w:t>
            </w:r>
          </w:p>
        </w:tc>
        <w:tc>
          <w:tcPr>
            <w:tcW w:w="546" w:type="pct"/>
            <w:tcBorders>
              <w:top w:val="nil"/>
              <w:left w:val="nil"/>
              <w:bottom w:val="nil"/>
              <w:right w:val="nil"/>
            </w:tcBorders>
            <w:shd w:val="clear" w:color="auto" w:fill="auto"/>
            <w:noWrap/>
            <w:vAlign w:val="center"/>
            <w:hideMark/>
          </w:tcPr>
          <w:p w:rsidR="00027F0C" w:rsidRPr="002B6990" w:rsidRDefault="00027F0C" w:rsidP="0072259A">
            <w:pPr>
              <w:jc w:val="center"/>
              <w:rPr>
                <w:rFonts w:ascii="Arial" w:hAnsi="Arial" w:cs="Arial"/>
              </w:rPr>
            </w:pPr>
          </w:p>
        </w:tc>
      </w:tr>
      <w:tr w:rsidR="00027F0C" w:rsidRPr="002B6990" w:rsidTr="0072259A">
        <w:trPr>
          <w:trHeight w:val="930"/>
        </w:trPr>
        <w:tc>
          <w:tcPr>
            <w:tcW w:w="2151" w:type="pct"/>
            <w:tcBorders>
              <w:top w:val="nil"/>
              <w:left w:val="nil"/>
              <w:bottom w:val="nil"/>
              <w:right w:val="nil"/>
            </w:tcBorders>
            <w:shd w:val="clear" w:color="auto" w:fill="auto"/>
            <w:vAlign w:val="center"/>
            <w:hideMark/>
          </w:tcPr>
          <w:p w:rsidR="00027F0C" w:rsidRPr="002B6990" w:rsidRDefault="00027F0C" w:rsidP="0072259A">
            <w:pPr>
              <w:rPr>
                <w:rFonts w:ascii="Arial" w:hAnsi="Arial" w:cs="Arial"/>
              </w:rPr>
            </w:pPr>
          </w:p>
        </w:tc>
        <w:tc>
          <w:tcPr>
            <w:tcW w:w="201" w:type="pct"/>
            <w:tcBorders>
              <w:top w:val="nil"/>
              <w:left w:val="nil"/>
              <w:bottom w:val="nil"/>
              <w:right w:val="nil"/>
            </w:tcBorders>
            <w:shd w:val="clear" w:color="auto" w:fill="auto"/>
            <w:noWrap/>
            <w:vAlign w:val="center"/>
            <w:hideMark/>
          </w:tcPr>
          <w:p w:rsidR="00027F0C" w:rsidRPr="002B6990" w:rsidRDefault="00027F0C" w:rsidP="0072259A">
            <w:pPr>
              <w:jc w:val="center"/>
              <w:rPr>
                <w:rFonts w:ascii="Arial" w:hAnsi="Arial" w:cs="Arial"/>
              </w:rPr>
            </w:pPr>
          </w:p>
        </w:tc>
        <w:tc>
          <w:tcPr>
            <w:tcW w:w="164" w:type="pct"/>
            <w:tcBorders>
              <w:top w:val="nil"/>
              <w:left w:val="nil"/>
              <w:bottom w:val="nil"/>
              <w:right w:val="nil"/>
            </w:tcBorders>
            <w:shd w:val="clear" w:color="auto" w:fill="auto"/>
            <w:noWrap/>
            <w:vAlign w:val="center"/>
            <w:hideMark/>
          </w:tcPr>
          <w:p w:rsidR="00027F0C" w:rsidRPr="002B6990" w:rsidRDefault="00027F0C" w:rsidP="0072259A">
            <w:pPr>
              <w:jc w:val="center"/>
              <w:rPr>
                <w:rFonts w:ascii="Arial" w:hAnsi="Arial" w:cs="Arial"/>
              </w:rPr>
            </w:pPr>
          </w:p>
        </w:tc>
        <w:tc>
          <w:tcPr>
            <w:tcW w:w="164" w:type="pct"/>
            <w:tcBorders>
              <w:top w:val="nil"/>
              <w:left w:val="nil"/>
              <w:bottom w:val="nil"/>
              <w:right w:val="nil"/>
            </w:tcBorders>
            <w:shd w:val="clear" w:color="auto" w:fill="auto"/>
            <w:noWrap/>
            <w:vAlign w:val="center"/>
            <w:hideMark/>
          </w:tcPr>
          <w:p w:rsidR="00027F0C" w:rsidRPr="002B6990" w:rsidRDefault="00027F0C" w:rsidP="0072259A">
            <w:pPr>
              <w:jc w:val="center"/>
              <w:rPr>
                <w:rFonts w:ascii="Arial" w:hAnsi="Arial" w:cs="Arial"/>
              </w:rPr>
            </w:pPr>
          </w:p>
        </w:tc>
        <w:tc>
          <w:tcPr>
            <w:tcW w:w="279" w:type="pct"/>
            <w:tcBorders>
              <w:top w:val="nil"/>
              <w:left w:val="nil"/>
              <w:bottom w:val="nil"/>
              <w:right w:val="nil"/>
            </w:tcBorders>
            <w:shd w:val="clear" w:color="auto" w:fill="auto"/>
            <w:noWrap/>
            <w:vAlign w:val="center"/>
            <w:hideMark/>
          </w:tcPr>
          <w:p w:rsidR="00027F0C" w:rsidRPr="002B6990" w:rsidRDefault="00027F0C" w:rsidP="0072259A">
            <w:pPr>
              <w:jc w:val="center"/>
              <w:rPr>
                <w:rFonts w:ascii="Arial" w:hAnsi="Arial" w:cs="Arial"/>
              </w:rPr>
            </w:pPr>
          </w:p>
        </w:tc>
        <w:tc>
          <w:tcPr>
            <w:tcW w:w="164" w:type="pct"/>
            <w:tcBorders>
              <w:top w:val="nil"/>
              <w:left w:val="nil"/>
              <w:bottom w:val="nil"/>
              <w:right w:val="nil"/>
            </w:tcBorders>
            <w:shd w:val="clear" w:color="auto" w:fill="auto"/>
            <w:noWrap/>
            <w:vAlign w:val="center"/>
            <w:hideMark/>
          </w:tcPr>
          <w:p w:rsidR="00027F0C" w:rsidRPr="002B6990" w:rsidRDefault="00027F0C" w:rsidP="0072259A">
            <w:pPr>
              <w:jc w:val="center"/>
              <w:rPr>
                <w:rFonts w:ascii="Arial" w:hAnsi="Arial" w:cs="Arial"/>
              </w:rPr>
            </w:pPr>
          </w:p>
        </w:tc>
        <w:tc>
          <w:tcPr>
            <w:tcW w:w="1329" w:type="pct"/>
            <w:gridSpan w:val="4"/>
            <w:tcBorders>
              <w:top w:val="nil"/>
              <w:left w:val="nil"/>
              <w:bottom w:val="nil"/>
              <w:right w:val="nil"/>
            </w:tcBorders>
            <w:shd w:val="clear" w:color="000000" w:fill="FFFFFF"/>
            <w:vAlign w:val="center"/>
            <w:hideMark/>
          </w:tcPr>
          <w:p w:rsidR="00027F0C" w:rsidRPr="002B6990" w:rsidRDefault="00027F0C" w:rsidP="0072259A">
            <w:pPr>
              <w:rPr>
                <w:rFonts w:ascii="Arial" w:hAnsi="Arial" w:cs="Arial"/>
              </w:rPr>
            </w:pPr>
            <w:r w:rsidRPr="002B6990">
              <w:rPr>
                <w:rFonts w:ascii="Arial" w:hAnsi="Arial" w:cs="Arial"/>
              </w:rPr>
              <w:t>Приложение № 4 к Решению Октябрьского                                               сельского Совета депутатов                                                                     №  14/55 от 25.12.2019</w:t>
            </w:r>
          </w:p>
        </w:tc>
        <w:tc>
          <w:tcPr>
            <w:tcW w:w="546" w:type="pct"/>
            <w:tcBorders>
              <w:top w:val="nil"/>
              <w:left w:val="nil"/>
              <w:bottom w:val="nil"/>
              <w:right w:val="nil"/>
            </w:tcBorders>
            <w:shd w:val="clear" w:color="auto" w:fill="auto"/>
            <w:noWrap/>
            <w:vAlign w:val="center"/>
            <w:hideMark/>
          </w:tcPr>
          <w:p w:rsidR="00027F0C" w:rsidRPr="002B6990" w:rsidRDefault="00027F0C" w:rsidP="0072259A">
            <w:pPr>
              <w:jc w:val="center"/>
              <w:rPr>
                <w:rFonts w:ascii="Arial" w:hAnsi="Arial" w:cs="Arial"/>
              </w:rPr>
            </w:pPr>
          </w:p>
        </w:tc>
      </w:tr>
      <w:tr w:rsidR="00027F0C" w:rsidRPr="002B6990" w:rsidTr="0072259A">
        <w:trPr>
          <w:trHeight w:val="255"/>
        </w:trPr>
        <w:tc>
          <w:tcPr>
            <w:tcW w:w="2151" w:type="pct"/>
            <w:tcBorders>
              <w:top w:val="nil"/>
              <w:left w:val="nil"/>
              <w:bottom w:val="nil"/>
              <w:right w:val="nil"/>
            </w:tcBorders>
            <w:shd w:val="clear" w:color="auto" w:fill="auto"/>
            <w:vAlign w:val="center"/>
            <w:hideMark/>
          </w:tcPr>
          <w:p w:rsidR="00027F0C" w:rsidRPr="002B6990" w:rsidRDefault="00027F0C" w:rsidP="0072259A">
            <w:pPr>
              <w:rPr>
                <w:rFonts w:ascii="Arial" w:hAnsi="Arial" w:cs="Arial"/>
              </w:rPr>
            </w:pPr>
          </w:p>
        </w:tc>
        <w:tc>
          <w:tcPr>
            <w:tcW w:w="201" w:type="pct"/>
            <w:tcBorders>
              <w:top w:val="nil"/>
              <w:left w:val="nil"/>
              <w:bottom w:val="nil"/>
              <w:right w:val="nil"/>
            </w:tcBorders>
            <w:shd w:val="clear" w:color="auto" w:fill="auto"/>
            <w:noWrap/>
            <w:vAlign w:val="center"/>
            <w:hideMark/>
          </w:tcPr>
          <w:p w:rsidR="00027F0C" w:rsidRPr="002B6990" w:rsidRDefault="00027F0C" w:rsidP="0072259A">
            <w:pPr>
              <w:jc w:val="center"/>
              <w:rPr>
                <w:rFonts w:ascii="Arial" w:hAnsi="Arial" w:cs="Arial"/>
              </w:rPr>
            </w:pPr>
          </w:p>
        </w:tc>
        <w:tc>
          <w:tcPr>
            <w:tcW w:w="164" w:type="pct"/>
            <w:tcBorders>
              <w:top w:val="nil"/>
              <w:left w:val="nil"/>
              <w:bottom w:val="nil"/>
              <w:right w:val="nil"/>
            </w:tcBorders>
            <w:shd w:val="clear" w:color="auto" w:fill="auto"/>
            <w:noWrap/>
            <w:vAlign w:val="center"/>
            <w:hideMark/>
          </w:tcPr>
          <w:p w:rsidR="00027F0C" w:rsidRPr="002B6990" w:rsidRDefault="00027F0C" w:rsidP="0072259A">
            <w:pPr>
              <w:jc w:val="center"/>
              <w:rPr>
                <w:rFonts w:ascii="Arial" w:hAnsi="Arial" w:cs="Arial"/>
              </w:rPr>
            </w:pPr>
          </w:p>
        </w:tc>
        <w:tc>
          <w:tcPr>
            <w:tcW w:w="164" w:type="pct"/>
            <w:tcBorders>
              <w:top w:val="nil"/>
              <w:left w:val="nil"/>
              <w:bottom w:val="nil"/>
              <w:right w:val="nil"/>
            </w:tcBorders>
            <w:shd w:val="clear" w:color="auto" w:fill="auto"/>
            <w:noWrap/>
            <w:vAlign w:val="center"/>
            <w:hideMark/>
          </w:tcPr>
          <w:p w:rsidR="00027F0C" w:rsidRPr="002B6990" w:rsidRDefault="00027F0C" w:rsidP="0072259A">
            <w:pPr>
              <w:jc w:val="center"/>
              <w:rPr>
                <w:rFonts w:ascii="Arial" w:hAnsi="Arial" w:cs="Arial"/>
              </w:rPr>
            </w:pPr>
          </w:p>
        </w:tc>
        <w:tc>
          <w:tcPr>
            <w:tcW w:w="279" w:type="pct"/>
            <w:tcBorders>
              <w:top w:val="nil"/>
              <w:left w:val="nil"/>
              <w:bottom w:val="nil"/>
              <w:right w:val="nil"/>
            </w:tcBorders>
            <w:shd w:val="clear" w:color="auto" w:fill="auto"/>
            <w:noWrap/>
            <w:vAlign w:val="center"/>
            <w:hideMark/>
          </w:tcPr>
          <w:p w:rsidR="00027F0C" w:rsidRPr="002B6990" w:rsidRDefault="00027F0C" w:rsidP="0072259A">
            <w:pPr>
              <w:jc w:val="center"/>
              <w:rPr>
                <w:rFonts w:ascii="Arial" w:hAnsi="Arial" w:cs="Arial"/>
              </w:rPr>
            </w:pPr>
          </w:p>
        </w:tc>
        <w:tc>
          <w:tcPr>
            <w:tcW w:w="164" w:type="pct"/>
            <w:tcBorders>
              <w:top w:val="nil"/>
              <w:left w:val="nil"/>
              <w:bottom w:val="nil"/>
              <w:right w:val="nil"/>
            </w:tcBorders>
            <w:shd w:val="clear" w:color="auto" w:fill="auto"/>
            <w:noWrap/>
            <w:vAlign w:val="center"/>
            <w:hideMark/>
          </w:tcPr>
          <w:p w:rsidR="00027F0C" w:rsidRPr="002B6990" w:rsidRDefault="00027F0C" w:rsidP="0072259A">
            <w:pPr>
              <w:jc w:val="center"/>
              <w:rPr>
                <w:rFonts w:ascii="Arial" w:hAnsi="Arial" w:cs="Arial"/>
              </w:rPr>
            </w:pPr>
          </w:p>
        </w:tc>
        <w:tc>
          <w:tcPr>
            <w:tcW w:w="226" w:type="pct"/>
            <w:tcBorders>
              <w:top w:val="nil"/>
              <w:left w:val="nil"/>
              <w:bottom w:val="nil"/>
              <w:right w:val="nil"/>
            </w:tcBorders>
            <w:shd w:val="clear" w:color="auto" w:fill="auto"/>
            <w:noWrap/>
            <w:vAlign w:val="center"/>
            <w:hideMark/>
          </w:tcPr>
          <w:p w:rsidR="00027F0C" w:rsidRPr="002B6990" w:rsidRDefault="00027F0C" w:rsidP="0072259A">
            <w:pPr>
              <w:jc w:val="center"/>
              <w:rPr>
                <w:rFonts w:ascii="Arial" w:hAnsi="Arial" w:cs="Arial"/>
              </w:rPr>
            </w:pPr>
          </w:p>
        </w:tc>
        <w:tc>
          <w:tcPr>
            <w:tcW w:w="187" w:type="pct"/>
            <w:tcBorders>
              <w:top w:val="nil"/>
              <w:left w:val="nil"/>
              <w:bottom w:val="nil"/>
              <w:right w:val="nil"/>
            </w:tcBorders>
            <w:shd w:val="clear" w:color="auto" w:fill="auto"/>
            <w:noWrap/>
            <w:vAlign w:val="center"/>
            <w:hideMark/>
          </w:tcPr>
          <w:p w:rsidR="00027F0C" w:rsidRPr="002B6990" w:rsidRDefault="00027F0C" w:rsidP="0072259A">
            <w:pPr>
              <w:jc w:val="center"/>
              <w:rPr>
                <w:rFonts w:ascii="Arial" w:hAnsi="Arial" w:cs="Arial"/>
              </w:rPr>
            </w:pPr>
          </w:p>
        </w:tc>
        <w:tc>
          <w:tcPr>
            <w:tcW w:w="458" w:type="pct"/>
            <w:tcBorders>
              <w:top w:val="nil"/>
              <w:left w:val="nil"/>
              <w:bottom w:val="nil"/>
              <w:right w:val="nil"/>
            </w:tcBorders>
            <w:shd w:val="clear" w:color="auto" w:fill="auto"/>
            <w:noWrap/>
            <w:vAlign w:val="center"/>
            <w:hideMark/>
          </w:tcPr>
          <w:p w:rsidR="00027F0C" w:rsidRPr="002B6990" w:rsidRDefault="00027F0C" w:rsidP="0072259A">
            <w:pPr>
              <w:jc w:val="center"/>
              <w:rPr>
                <w:rFonts w:ascii="Arial" w:hAnsi="Arial" w:cs="Arial"/>
              </w:rPr>
            </w:pPr>
          </w:p>
        </w:tc>
        <w:tc>
          <w:tcPr>
            <w:tcW w:w="458" w:type="pct"/>
            <w:tcBorders>
              <w:top w:val="nil"/>
              <w:left w:val="nil"/>
              <w:bottom w:val="nil"/>
              <w:right w:val="nil"/>
            </w:tcBorders>
            <w:shd w:val="clear" w:color="auto" w:fill="auto"/>
            <w:noWrap/>
            <w:vAlign w:val="center"/>
            <w:hideMark/>
          </w:tcPr>
          <w:p w:rsidR="00027F0C" w:rsidRPr="002B6990" w:rsidRDefault="00027F0C" w:rsidP="0072259A">
            <w:pPr>
              <w:jc w:val="center"/>
              <w:rPr>
                <w:rFonts w:ascii="Arial" w:hAnsi="Arial" w:cs="Arial"/>
              </w:rPr>
            </w:pPr>
          </w:p>
        </w:tc>
        <w:tc>
          <w:tcPr>
            <w:tcW w:w="546" w:type="pct"/>
            <w:tcBorders>
              <w:top w:val="nil"/>
              <w:left w:val="nil"/>
              <w:bottom w:val="nil"/>
              <w:right w:val="nil"/>
            </w:tcBorders>
            <w:shd w:val="clear" w:color="auto" w:fill="auto"/>
            <w:noWrap/>
            <w:vAlign w:val="center"/>
            <w:hideMark/>
          </w:tcPr>
          <w:p w:rsidR="00027F0C" w:rsidRPr="002B6990" w:rsidRDefault="00027F0C" w:rsidP="0072259A">
            <w:pPr>
              <w:jc w:val="center"/>
              <w:rPr>
                <w:rFonts w:ascii="Arial" w:hAnsi="Arial" w:cs="Arial"/>
              </w:rPr>
            </w:pPr>
          </w:p>
        </w:tc>
      </w:tr>
      <w:tr w:rsidR="00027F0C" w:rsidRPr="002B6990" w:rsidTr="0072259A">
        <w:trPr>
          <w:trHeight w:val="45"/>
        </w:trPr>
        <w:tc>
          <w:tcPr>
            <w:tcW w:w="4454" w:type="pct"/>
            <w:gridSpan w:val="10"/>
            <w:tcBorders>
              <w:top w:val="nil"/>
              <w:left w:val="nil"/>
              <w:bottom w:val="nil"/>
              <w:right w:val="nil"/>
            </w:tcBorders>
            <w:shd w:val="clear" w:color="000000" w:fill="FFFFFF"/>
            <w:vAlign w:val="center"/>
            <w:hideMark/>
          </w:tcPr>
          <w:p w:rsidR="00027F0C" w:rsidRPr="002B6990" w:rsidRDefault="00027F0C" w:rsidP="0072259A">
            <w:pPr>
              <w:jc w:val="center"/>
              <w:rPr>
                <w:rFonts w:ascii="Arial" w:hAnsi="Arial" w:cs="Arial"/>
              </w:rPr>
            </w:pPr>
            <w:r w:rsidRPr="002B6990">
              <w:rPr>
                <w:rFonts w:ascii="Arial" w:hAnsi="Arial" w:cs="Arial"/>
              </w:rPr>
              <w:t> </w:t>
            </w:r>
          </w:p>
        </w:tc>
        <w:tc>
          <w:tcPr>
            <w:tcW w:w="546" w:type="pct"/>
            <w:tcBorders>
              <w:top w:val="nil"/>
              <w:left w:val="nil"/>
              <w:bottom w:val="nil"/>
              <w:right w:val="nil"/>
            </w:tcBorders>
            <w:shd w:val="clear" w:color="auto" w:fill="auto"/>
            <w:noWrap/>
            <w:vAlign w:val="center"/>
            <w:hideMark/>
          </w:tcPr>
          <w:p w:rsidR="00027F0C" w:rsidRPr="002B6990" w:rsidRDefault="00027F0C" w:rsidP="0072259A">
            <w:pPr>
              <w:jc w:val="center"/>
              <w:rPr>
                <w:rFonts w:ascii="Arial" w:hAnsi="Arial" w:cs="Arial"/>
              </w:rPr>
            </w:pPr>
          </w:p>
        </w:tc>
      </w:tr>
      <w:tr w:rsidR="00027F0C" w:rsidRPr="002B6990" w:rsidTr="0072259A">
        <w:trPr>
          <w:trHeight w:val="420"/>
        </w:trPr>
        <w:tc>
          <w:tcPr>
            <w:tcW w:w="3996" w:type="pct"/>
            <w:gridSpan w:val="9"/>
            <w:tcBorders>
              <w:top w:val="nil"/>
              <w:left w:val="nil"/>
              <w:bottom w:val="nil"/>
              <w:right w:val="nil"/>
            </w:tcBorders>
            <w:shd w:val="clear" w:color="auto" w:fill="auto"/>
            <w:vAlign w:val="center"/>
            <w:hideMark/>
          </w:tcPr>
          <w:p w:rsidR="00027F0C" w:rsidRPr="002B6990" w:rsidRDefault="00027F0C" w:rsidP="0072259A">
            <w:pPr>
              <w:jc w:val="center"/>
              <w:rPr>
                <w:rFonts w:ascii="Arial" w:hAnsi="Arial" w:cs="Arial"/>
                <w:bCs/>
              </w:rPr>
            </w:pPr>
            <w:r w:rsidRPr="002B6990">
              <w:rPr>
                <w:rFonts w:ascii="Arial" w:hAnsi="Arial" w:cs="Arial"/>
                <w:bCs/>
              </w:rPr>
              <w:t>Доходы бюджета Октябрьского сельского Совета на 2020 год и плановый период 2021-2022 годов</w:t>
            </w:r>
          </w:p>
        </w:tc>
        <w:tc>
          <w:tcPr>
            <w:tcW w:w="458" w:type="pct"/>
            <w:tcBorders>
              <w:top w:val="nil"/>
              <w:left w:val="nil"/>
              <w:bottom w:val="nil"/>
              <w:right w:val="nil"/>
            </w:tcBorders>
            <w:shd w:val="clear" w:color="auto" w:fill="auto"/>
            <w:noWrap/>
            <w:vAlign w:val="center"/>
            <w:hideMark/>
          </w:tcPr>
          <w:p w:rsidR="00027F0C" w:rsidRPr="002B6990" w:rsidRDefault="00027F0C" w:rsidP="0072259A">
            <w:pPr>
              <w:jc w:val="center"/>
              <w:rPr>
                <w:rFonts w:ascii="Arial" w:hAnsi="Arial" w:cs="Arial"/>
              </w:rPr>
            </w:pPr>
          </w:p>
        </w:tc>
        <w:tc>
          <w:tcPr>
            <w:tcW w:w="546" w:type="pct"/>
            <w:tcBorders>
              <w:top w:val="nil"/>
              <w:left w:val="nil"/>
              <w:bottom w:val="nil"/>
              <w:right w:val="nil"/>
            </w:tcBorders>
            <w:shd w:val="clear" w:color="auto" w:fill="auto"/>
            <w:noWrap/>
            <w:vAlign w:val="center"/>
            <w:hideMark/>
          </w:tcPr>
          <w:p w:rsidR="00027F0C" w:rsidRPr="002B6990" w:rsidRDefault="00027F0C" w:rsidP="0072259A">
            <w:pPr>
              <w:jc w:val="center"/>
              <w:rPr>
                <w:rFonts w:ascii="Arial" w:hAnsi="Arial" w:cs="Arial"/>
              </w:rPr>
            </w:pPr>
          </w:p>
        </w:tc>
      </w:tr>
      <w:tr w:rsidR="00027F0C" w:rsidRPr="002B6990" w:rsidTr="0072259A">
        <w:trPr>
          <w:trHeight w:val="360"/>
        </w:trPr>
        <w:tc>
          <w:tcPr>
            <w:tcW w:w="2151" w:type="pct"/>
            <w:tcBorders>
              <w:top w:val="nil"/>
              <w:left w:val="nil"/>
              <w:bottom w:val="nil"/>
              <w:right w:val="nil"/>
            </w:tcBorders>
            <w:shd w:val="clear" w:color="auto" w:fill="auto"/>
            <w:vAlign w:val="center"/>
            <w:hideMark/>
          </w:tcPr>
          <w:p w:rsidR="00027F0C" w:rsidRPr="002B6990" w:rsidRDefault="00027F0C" w:rsidP="0072259A">
            <w:pPr>
              <w:rPr>
                <w:rFonts w:ascii="Arial" w:hAnsi="Arial" w:cs="Arial"/>
              </w:rPr>
            </w:pPr>
          </w:p>
        </w:tc>
        <w:tc>
          <w:tcPr>
            <w:tcW w:w="201" w:type="pct"/>
            <w:tcBorders>
              <w:top w:val="nil"/>
              <w:left w:val="nil"/>
              <w:bottom w:val="single" w:sz="4" w:space="0" w:color="auto"/>
              <w:right w:val="nil"/>
            </w:tcBorders>
            <w:shd w:val="clear" w:color="auto" w:fill="auto"/>
            <w:vAlign w:val="center"/>
            <w:hideMark/>
          </w:tcPr>
          <w:p w:rsidR="00027F0C" w:rsidRPr="002B6990" w:rsidRDefault="00027F0C" w:rsidP="0072259A">
            <w:pPr>
              <w:rPr>
                <w:rFonts w:ascii="Arial" w:hAnsi="Arial" w:cs="Arial"/>
              </w:rPr>
            </w:pPr>
            <w:r w:rsidRPr="002B6990">
              <w:rPr>
                <w:rFonts w:ascii="Arial" w:hAnsi="Arial" w:cs="Arial"/>
              </w:rPr>
              <w:t> </w:t>
            </w:r>
          </w:p>
        </w:tc>
        <w:tc>
          <w:tcPr>
            <w:tcW w:w="164" w:type="pct"/>
            <w:tcBorders>
              <w:top w:val="nil"/>
              <w:left w:val="nil"/>
              <w:bottom w:val="single" w:sz="4" w:space="0" w:color="auto"/>
              <w:right w:val="nil"/>
            </w:tcBorders>
            <w:shd w:val="clear" w:color="auto" w:fill="auto"/>
            <w:vAlign w:val="center"/>
            <w:hideMark/>
          </w:tcPr>
          <w:p w:rsidR="00027F0C" w:rsidRPr="002B6990" w:rsidRDefault="00027F0C" w:rsidP="0072259A">
            <w:pPr>
              <w:rPr>
                <w:rFonts w:ascii="Arial" w:hAnsi="Arial" w:cs="Arial"/>
              </w:rPr>
            </w:pPr>
            <w:r w:rsidRPr="002B6990">
              <w:rPr>
                <w:rFonts w:ascii="Arial" w:hAnsi="Arial" w:cs="Arial"/>
              </w:rPr>
              <w:t> </w:t>
            </w:r>
          </w:p>
        </w:tc>
        <w:tc>
          <w:tcPr>
            <w:tcW w:w="164" w:type="pct"/>
            <w:tcBorders>
              <w:top w:val="nil"/>
              <w:left w:val="nil"/>
              <w:bottom w:val="single" w:sz="4" w:space="0" w:color="auto"/>
              <w:right w:val="nil"/>
            </w:tcBorders>
            <w:shd w:val="clear" w:color="auto" w:fill="auto"/>
            <w:vAlign w:val="center"/>
            <w:hideMark/>
          </w:tcPr>
          <w:p w:rsidR="00027F0C" w:rsidRPr="002B6990" w:rsidRDefault="00027F0C" w:rsidP="0072259A">
            <w:pPr>
              <w:rPr>
                <w:rFonts w:ascii="Arial" w:hAnsi="Arial" w:cs="Arial"/>
              </w:rPr>
            </w:pPr>
            <w:r w:rsidRPr="002B6990">
              <w:rPr>
                <w:rFonts w:ascii="Arial" w:hAnsi="Arial" w:cs="Arial"/>
              </w:rPr>
              <w:t> </w:t>
            </w:r>
          </w:p>
        </w:tc>
        <w:tc>
          <w:tcPr>
            <w:tcW w:w="279" w:type="pct"/>
            <w:tcBorders>
              <w:top w:val="nil"/>
              <w:left w:val="nil"/>
              <w:bottom w:val="single" w:sz="4" w:space="0" w:color="auto"/>
              <w:right w:val="nil"/>
            </w:tcBorders>
            <w:shd w:val="clear" w:color="auto" w:fill="auto"/>
            <w:vAlign w:val="center"/>
            <w:hideMark/>
          </w:tcPr>
          <w:p w:rsidR="00027F0C" w:rsidRPr="002B6990" w:rsidRDefault="00027F0C" w:rsidP="0072259A">
            <w:pPr>
              <w:rPr>
                <w:rFonts w:ascii="Arial" w:hAnsi="Arial" w:cs="Arial"/>
              </w:rPr>
            </w:pPr>
            <w:r w:rsidRPr="002B6990">
              <w:rPr>
                <w:rFonts w:ascii="Arial" w:hAnsi="Arial" w:cs="Arial"/>
              </w:rPr>
              <w:t> </w:t>
            </w:r>
          </w:p>
        </w:tc>
        <w:tc>
          <w:tcPr>
            <w:tcW w:w="164" w:type="pct"/>
            <w:tcBorders>
              <w:top w:val="nil"/>
              <w:left w:val="nil"/>
              <w:bottom w:val="single" w:sz="4" w:space="0" w:color="auto"/>
              <w:right w:val="nil"/>
            </w:tcBorders>
            <w:shd w:val="clear" w:color="auto" w:fill="auto"/>
            <w:vAlign w:val="center"/>
            <w:hideMark/>
          </w:tcPr>
          <w:p w:rsidR="00027F0C" w:rsidRPr="002B6990" w:rsidRDefault="00027F0C" w:rsidP="0072259A">
            <w:pPr>
              <w:rPr>
                <w:rFonts w:ascii="Arial" w:hAnsi="Arial" w:cs="Arial"/>
              </w:rPr>
            </w:pPr>
            <w:r w:rsidRPr="002B6990">
              <w:rPr>
                <w:rFonts w:ascii="Arial" w:hAnsi="Arial" w:cs="Arial"/>
              </w:rPr>
              <w:t> </w:t>
            </w:r>
          </w:p>
        </w:tc>
        <w:tc>
          <w:tcPr>
            <w:tcW w:w="226" w:type="pct"/>
            <w:tcBorders>
              <w:top w:val="nil"/>
              <w:left w:val="nil"/>
              <w:bottom w:val="single" w:sz="4" w:space="0" w:color="auto"/>
              <w:right w:val="nil"/>
            </w:tcBorders>
            <w:shd w:val="clear" w:color="auto" w:fill="auto"/>
            <w:vAlign w:val="center"/>
            <w:hideMark/>
          </w:tcPr>
          <w:p w:rsidR="00027F0C" w:rsidRPr="002B6990" w:rsidRDefault="00027F0C" w:rsidP="0072259A">
            <w:pPr>
              <w:rPr>
                <w:rFonts w:ascii="Arial" w:hAnsi="Arial" w:cs="Arial"/>
              </w:rPr>
            </w:pPr>
            <w:r w:rsidRPr="002B6990">
              <w:rPr>
                <w:rFonts w:ascii="Arial" w:hAnsi="Arial" w:cs="Arial"/>
              </w:rPr>
              <w:t> </w:t>
            </w:r>
          </w:p>
        </w:tc>
        <w:tc>
          <w:tcPr>
            <w:tcW w:w="187" w:type="pct"/>
            <w:tcBorders>
              <w:top w:val="nil"/>
              <w:left w:val="nil"/>
              <w:bottom w:val="single" w:sz="4" w:space="0" w:color="auto"/>
              <w:right w:val="nil"/>
            </w:tcBorders>
            <w:shd w:val="clear" w:color="auto" w:fill="auto"/>
            <w:vAlign w:val="center"/>
            <w:hideMark/>
          </w:tcPr>
          <w:p w:rsidR="00027F0C" w:rsidRPr="002B6990" w:rsidRDefault="00027F0C" w:rsidP="0072259A">
            <w:pPr>
              <w:rPr>
                <w:rFonts w:ascii="Arial" w:hAnsi="Arial" w:cs="Arial"/>
              </w:rPr>
            </w:pPr>
            <w:r w:rsidRPr="002B6990">
              <w:rPr>
                <w:rFonts w:ascii="Arial" w:hAnsi="Arial" w:cs="Arial"/>
              </w:rPr>
              <w:t> </w:t>
            </w:r>
          </w:p>
        </w:tc>
        <w:tc>
          <w:tcPr>
            <w:tcW w:w="458" w:type="pct"/>
            <w:tcBorders>
              <w:top w:val="nil"/>
              <w:left w:val="nil"/>
              <w:bottom w:val="single" w:sz="4" w:space="0" w:color="auto"/>
              <w:right w:val="nil"/>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(рублей)</w:t>
            </w:r>
          </w:p>
        </w:tc>
        <w:tc>
          <w:tcPr>
            <w:tcW w:w="458" w:type="pct"/>
            <w:tcBorders>
              <w:top w:val="nil"/>
              <w:left w:val="nil"/>
              <w:bottom w:val="nil"/>
              <w:right w:val="nil"/>
            </w:tcBorders>
            <w:shd w:val="clear" w:color="auto" w:fill="auto"/>
            <w:noWrap/>
            <w:vAlign w:val="center"/>
            <w:hideMark/>
          </w:tcPr>
          <w:p w:rsidR="00027F0C" w:rsidRPr="002B6990" w:rsidRDefault="00027F0C" w:rsidP="0072259A">
            <w:pPr>
              <w:jc w:val="center"/>
              <w:rPr>
                <w:rFonts w:ascii="Arial" w:hAnsi="Arial" w:cs="Arial"/>
              </w:rPr>
            </w:pPr>
          </w:p>
        </w:tc>
        <w:tc>
          <w:tcPr>
            <w:tcW w:w="546" w:type="pct"/>
            <w:tcBorders>
              <w:top w:val="nil"/>
              <w:left w:val="nil"/>
              <w:bottom w:val="nil"/>
              <w:right w:val="nil"/>
            </w:tcBorders>
            <w:shd w:val="clear" w:color="auto" w:fill="auto"/>
            <w:noWrap/>
            <w:vAlign w:val="center"/>
            <w:hideMark/>
          </w:tcPr>
          <w:p w:rsidR="00027F0C" w:rsidRPr="002B6990" w:rsidRDefault="00027F0C" w:rsidP="0072259A">
            <w:pPr>
              <w:jc w:val="center"/>
              <w:rPr>
                <w:rFonts w:ascii="Arial" w:hAnsi="Arial" w:cs="Arial"/>
              </w:rPr>
            </w:pPr>
          </w:p>
        </w:tc>
      </w:tr>
      <w:tr w:rsidR="00027F0C" w:rsidRPr="002B6990" w:rsidTr="0072259A">
        <w:trPr>
          <w:trHeight w:val="195"/>
        </w:trPr>
        <w:tc>
          <w:tcPr>
            <w:tcW w:w="21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7F0C" w:rsidRPr="002B6990" w:rsidRDefault="00027F0C" w:rsidP="0072259A">
            <w:pPr>
              <w:jc w:val="center"/>
              <w:rPr>
                <w:rFonts w:ascii="Arial" w:hAnsi="Arial" w:cs="Arial"/>
                <w:color w:val="000000"/>
              </w:rPr>
            </w:pPr>
            <w:r w:rsidRPr="002B6990">
              <w:rPr>
                <w:rFonts w:ascii="Arial" w:hAnsi="Arial" w:cs="Arial"/>
                <w:color w:val="000000"/>
              </w:rPr>
              <w:t>Наименование групп, подгрупп, статей, подстатей, элементов, программ (подпрограмм), кодов экономической классификации доходов</w:t>
            </w:r>
          </w:p>
        </w:tc>
        <w:tc>
          <w:tcPr>
            <w:tcW w:w="1387" w:type="pct"/>
            <w:gridSpan w:val="7"/>
            <w:tcBorders>
              <w:top w:val="single" w:sz="4" w:space="0" w:color="auto"/>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Код</w:t>
            </w:r>
          </w:p>
        </w:tc>
        <w:tc>
          <w:tcPr>
            <w:tcW w:w="458" w:type="pct"/>
            <w:vMerge w:val="restart"/>
            <w:tcBorders>
              <w:top w:val="nil"/>
              <w:left w:val="single" w:sz="4" w:space="0" w:color="auto"/>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Доходы бюджета сельсовета на 2020 год</w:t>
            </w:r>
          </w:p>
        </w:tc>
        <w:tc>
          <w:tcPr>
            <w:tcW w:w="4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План доходов бюджета сельсовета на 2021 год</w:t>
            </w:r>
          </w:p>
        </w:tc>
        <w:tc>
          <w:tcPr>
            <w:tcW w:w="5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План доходов бюджета сельсовета на 2022 год</w:t>
            </w:r>
          </w:p>
        </w:tc>
      </w:tr>
      <w:tr w:rsidR="00027F0C" w:rsidRPr="002B6990" w:rsidTr="0072259A">
        <w:trPr>
          <w:trHeight w:val="1395"/>
        </w:trPr>
        <w:tc>
          <w:tcPr>
            <w:tcW w:w="2151" w:type="pct"/>
            <w:vMerge/>
            <w:tcBorders>
              <w:top w:val="single" w:sz="4" w:space="0" w:color="auto"/>
              <w:left w:val="single" w:sz="4" w:space="0" w:color="auto"/>
              <w:bottom w:val="single" w:sz="4" w:space="0" w:color="000000"/>
              <w:right w:val="single" w:sz="4" w:space="0" w:color="auto"/>
            </w:tcBorders>
            <w:vAlign w:val="center"/>
            <w:hideMark/>
          </w:tcPr>
          <w:p w:rsidR="00027F0C" w:rsidRPr="002B6990" w:rsidRDefault="00027F0C" w:rsidP="0072259A">
            <w:pPr>
              <w:rPr>
                <w:rFonts w:ascii="Arial" w:hAnsi="Arial" w:cs="Arial"/>
                <w:color w:val="000000"/>
              </w:rPr>
            </w:pPr>
          </w:p>
        </w:tc>
        <w:tc>
          <w:tcPr>
            <w:tcW w:w="201" w:type="pct"/>
            <w:tcBorders>
              <w:top w:val="nil"/>
              <w:left w:val="nil"/>
              <w:bottom w:val="single" w:sz="4" w:space="0" w:color="auto"/>
              <w:right w:val="single" w:sz="4" w:space="0" w:color="auto"/>
            </w:tcBorders>
            <w:shd w:val="clear" w:color="auto" w:fill="auto"/>
            <w:noWrap/>
            <w:textDirection w:val="btLr"/>
            <w:vAlign w:val="center"/>
            <w:hideMark/>
          </w:tcPr>
          <w:p w:rsidR="00027F0C" w:rsidRPr="002B6990" w:rsidRDefault="00027F0C" w:rsidP="0072259A">
            <w:pPr>
              <w:jc w:val="center"/>
              <w:rPr>
                <w:rFonts w:ascii="Arial" w:hAnsi="Arial" w:cs="Arial"/>
              </w:rPr>
            </w:pPr>
            <w:r w:rsidRPr="002B6990">
              <w:rPr>
                <w:rFonts w:ascii="Arial" w:hAnsi="Arial" w:cs="Arial"/>
              </w:rPr>
              <w:t>Администратора</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27F0C" w:rsidRPr="002B6990" w:rsidRDefault="00027F0C" w:rsidP="0072259A">
            <w:pPr>
              <w:jc w:val="center"/>
              <w:rPr>
                <w:rFonts w:ascii="Arial" w:hAnsi="Arial" w:cs="Arial"/>
              </w:rPr>
            </w:pPr>
            <w:r w:rsidRPr="002B6990">
              <w:rPr>
                <w:rFonts w:ascii="Arial" w:hAnsi="Arial" w:cs="Arial"/>
              </w:rPr>
              <w:t>Группы</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27F0C" w:rsidRPr="002B6990" w:rsidRDefault="00027F0C" w:rsidP="0072259A">
            <w:pPr>
              <w:jc w:val="center"/>
              <w:rPr>
                <w:rFonts w:ascii="Arial" w:hAnsi="Arial" w:cs="Arial"/>
              </w:rPr>
            </w:pPr>
            <w:r w:rsidRPr="002B6990">
              <w:rPr>
                <w:rFonts w:ascii="Arial" w:hAnsi="Arial" w:cs="Arial"/>
              </w:rPr>
              <w:t>Подгруппы</w:t>
            </w:r>
          </w:p>
        </w:tc>
        <w:tc>
          <w:tcPr>
            <w:tcW w:w="279" w:type="pct"/>
            <w:tcBorders>
              <w:top w:val="nil"/>
              <w:left w:val="nil"/>
              <w:bottom w:val="single" w:sz="4" w:space="0" w:color="auto"/>
              <w:right w:val="single" w:sz="4" w:space="0" w:color="auto"/>
            </w:tcBorders>
            <w:shd w:val="clear" w:color="auto" w:fill="auto"/>
            <w:textDirection w:val="btLr"/>
            <w:vAlign w:val="center"/>
            <w:hideMark/>
          </w:tcPr>
          <w:p w:rsidR="00027F0C" w:rsidRPr="002B6990" w:rsidRDefault="00027F0C" w:rsidP="0072259A">
            <w:pPr>
              <w:jc w:val="center"/>
              <w:rPr>
                <w:rFonts w:ascii="Arial" w:hAnsi="Arial" w:cs="Arial"/>
              </w:rPr>
            </w:pPr>
            <w:r w:rsidRPr="002B6990">
              <w:rPr>
                <w:rFonts w:ascii="Arial" w:hAnsi="Arial" w:cs="Arial"/>
              </w:rPr>
              <w:t>Статьи и   подстатьи</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27F0C" w:rsidRPr="002B6990" w:rsidRDefault="00027F0C" w:rsidP="0072259A">
            <w:pPr>
              <w:jc w:val="center"/>
              <w:rPr>
                <w:rFonts w:ascii="Arial" w:hAnsi="Arial" w:cs="Arial"/>
              </w:rPr>
            </w:pPr>
            <w:r w:rsidRPr="002B6990">
              <w:rPr>
                <w:rFonts w:ascii="Arial" w:hAnsi="Arial" w:cs="Arial"/>
              </w:rPr>
              <w:t>Элемента</w:t>
            </w:r>
          </w:p>
        </w:tc>
        <w:tc>
          <w:tcPr>
            <w:tcW w:w="226" w:type="pct"/>
            <w:tcBorders>
              <w:top w:val="nil"/>
              <w:left w:val="nil"/>
              <w:bottom w:val="single" w:sz="4" w:space="0" w:color="auto"/>
              <w:right w:val="single" w:sz="4" w:space="0" w:color="auto"/>
            </w:tcBorders>
            <w:shd w:val="clear" w:color="auto" w:fill="auto"/>
            <w:noWrap/>
            <w:textDirection w:val="btLr"/>
            <w:vAlign w:val="center"/>
            <w:hideMark/>
          </w:tcPr>
          <w:p w:rsidR="00027F0C" w:rsidRPr="002B6990" w:rsidRDefault="00027F0C" w:rsidP="0072259A">
            <w:pPr>
              <w:jc w:val="center"/>
              <w:rPr>
                <w:rFonts w:ascii="Arial" w:hAnsi="Arial" w:cs="Arial"/>
              </w:rPr>
            </w:pPr>
            <w:r w:rsidRPr="002B6990">
              <w:rPr>
                <w:rFonts w:ascii="Arial" w:hAnsi="Arial" w:cs="Arial"/>
              </w:rPr>
              <w:t>Программы</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027F0C" w:rsidRPr="002B6990" w:rsidRDefault="00027F0C" w:rsidP="0072259A">
            <w:pPr>
              <w:jc w:val="center"/>
              <w:rPr>
                <w:rFonts w:ascii="Arial" w:hAnsi="Arial" w:cs="Arial"/>
              </w:rPr>
            </w:pPr>
            <w:r w:rsidRPr="002B6990">
              <w:rPr>
                <w:rFonts w:ascii="Arial" w:hAnsi="Arial" w:cs="Arial"/>
              </w:rPr>
              <w:t>Экономической классификации</w:t>
            </w:r>
          </w:p>
        </w:tc>
        <w:tc>
          <w:tcPr>
            <w:tcW w:w="458" w:type="pct"/>
            <w:vMerge/>
            <w:tcBorders>
              <w:top w:val="nil"/>
              <w:left w:val="single" w:sz="4" w:space="0" w:color="auto"/>
              <w:bottom w:val="single" w:sz="4" w:space="0" w:color="auto"/>
              <w:right w:val="single" w:sz="4" w:space="0" w:color="auto"/>
            </w:tcBorders>
            <w:vAlign w:val="center"/>
            <w:hideMark/>
          </w:tcPr>
          <w:p w:rsidR="00027F0C" w:rsidRPr="002B6990" w:rsidRDefault="00027F0C" w:rsidP="0072259A">
            <w:pPr>
              <w:rPr>
                <w:rFonts w:ascii="Arial" w:hAnsi="Arial" w:cs="Arial"/>
              </w:rPr>
            </w:pP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027F0C" w:rsidRPr="002B6990" w:rsidRDefault="00027F0C" w:rsidP="0072259A">
            <w:pPr>
              <w:rPr>
                <w:rFonts w:ascii="Arial" w:hAnsi="Arial" w:cs="Arial"/>
              </w:rPr>
            </w:pPr>
          </w:p>
        </w:tc>
        <w:tc>
          <w:tcPr>
            <w:tcW w:w="546" w:type="pct"/>
            <w:vMerge/>
            <w:tcBorders>
              <w:top w:val="single" w:sz="4" w:space="0" w:color="auto"/>
              <w:left w:val="single" w:sz="4" w:space="0" w:color="auto"/>
              <w:bottom w:val="single" w:sz="4" w:space="0" w:color="auto"/>
              <w:right w:val="single" w:sz="4" w:space="0" w:color="auto"/>
            </w:tcBorders>
            <w:vAlign w:val="center"/>
            <w:hideMark/>
          </w:tcPr>
          <w:p w:rsidR="00027F0C" w:rsidRPr="002B6990" w:rsidRDefault="00027F0C" w:rsidP="0072259A">
            <w:pPr>
              <w:rPr>
                <w:rFonts w:ascii="Arial" w:hAnsi="Arial" w:cs="Arial"/>
              </w:rPr>
            </w:pPr>
          </w:p>
        </w:tc>
      </w:tr>
      <w:tr w:rsidR="00027F0C" w:rsidRPr="002B6990" w:rsidTr="0072259A">
        <w:trPr>
          <w:trHeight w:val="330"/>
        </w:trPr>
        <w:tc>
          <w:tcPr>
            <w:tcW w:w="2151" w:type="pct"/>
            <w:tcBorders>
              <w:top w:val="nil"/>
              <w:left w:val="single" w:sz="4" w:space="0" w:color="auto"/>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bCs/>
              </w:rPr>
            </w:pPr>
            <w:r w:rsidRPr="002B6990">
              <w:rPr>
                <w:rFonts w:ascii="Arial" w:hAnsi="Arial" w:cs="Arial"/>
                <w:bCs/>
              </w:rPr>
              <w:t>1</w:t>
            </w:r>
          </w:p>
        </w:tc>
        <w:tc>
          <w:tcPr>
            <w:tcW w:w="1387" w:type="pct"/>
            <w:gridSpan w:val="7"/>
            <w:tcBorders>
              <w:top w:val="single" w:sz="4" w:space="0" w:color="auto"/>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bCs/>
              </w:rPr>
            </w:pPr>
            <w:r w:rsidRPr="002B6990">
              <w:rPr>
                <w:rFonts w:ascii="Arial" w:hAnsi="Arial" w:cs="Arial"/>
                <w:bCs/>
              </w:rPr>
              <w:t>2</w:t>
            </w:r>
          </w:p>
        </w:tc>
        <w:tc>
          <w:tcPr>
            <w:tcW w:w="458"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bCs/>
              </w:rPr>
            </w:pPr>
            <w:r w:rsidRPr="002B6990">
              <w:rPr>
                <w:rFonts w:ascii="Arial" w:hAnsi="Arial" w:cs="Arial"/>
                <w:bCs/>
              </w:rPr>
              <w:t>3</w:t>
            </w:r>
          </w:p>
        </w:tc>
        <w:tc>
          <w:tcPr>
            <w:tcW w:w="458" w:type="pct"/>
            <w:tcBorders>
              <w:top w:val="nil"/>
              <w:left w:val="single" w:sz="4" w:space="0" w:color="auto"/>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bCs/>
              </w:rPr>
            </w:pPr>
            <w:r w:rsidRPr="002B6990">
              <w:rPr>
                <w:rFonts w:ascii="Arial" w:hAnsi="Arial" w:cs="Arial"/>
                <w:bCs/>
              </w:rPr>
              <w:t>3</w:t>
            </w:r>
          </w:p>
        </w:tc>
        <w:tc>
          <w:tcPr>
            <w:tcW w:w="546"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bCs/>
              </w:rPr>
            </w:pPr>
            <w:r w:rsidRPr="002B6990">
              <w:rPr>
                <w:rFonts w:ascii="Arial" w:hAnsi="Arial" w:cs="Arial"/>
                <w:bCs/>
              </w:rPr>
              <w:t>3</w:t>
            </w:r>
          </w:p>
        </w:tc>
      </w:tr>
      <w:tr w:rsidR="00027F0C" w:rsidRPr="002B6990" w:rsidTr="0072259A">
        <w:trPr>
          <w:trHeight w:val="360"/>
        </w:trPr>
        <w:tc>
          <w:tcPr>
            <w:tcW w:w="2151" w:type="pct"/>
            <w:tcBorders>
              <w:top w:val="nil"/>
              <w:left w:val="single" w:sz="4" w:space="0" w:color="auto"/>
              <w:bottom w:val="single" w:sz="4" w:space="0" w:color="auto"/>
              <w:right w:val="single" w:sz="4" w:space="0" w:color="auto"/>
            </w:tcBorders>
            <w:shd w:val="clear" w:color="000000" w:fill="FFCC99"/>
            <w:vAlign w:val="center"/>
            <w:hideMark/>
          </w:tcPr>
          <w:p w:rsidR="00027F0C" w:rsidRPr="002B6990" w:rsidRDefault="00027F0C" w:rsidP="0072259A">
            <w:pPr>
              <w:rPr>
                <w:rFonts w:ascii="Arial" w:hAnsi="Arial" w:cs="Arial"/>
                <w:bCs/>
              </w:rPr>
            </w:pPr>
            <w:r w:rsidRPr="002B6990">
              <w:rPr>
                <w:rFonts w:ascii="Arial" w:hAnsi="Arial" w:cs="Arial"/>
                <w:bCs/>
              </w:rPr>
              <w:t>ДОХОДЫ</w:t>
            </w:r>
          </w:p>
        </w:tc>
        <w:tc>
          <w:tcPr>
            <w:tcW w:w="201" w:type="pct"/>
            <w:tcBorders>
              <w:top w:val="nil"/>
              <w:left w:val="nil"/>
              <w:bottom w:val="single" w:sz="4" w:space="0" w:color="auto"/>
              <w:right w:val="single" w:sz="4" w:space="0" w:color="auto"/>
            </w:tcBorders>
            <w:shd w:val="clear" w:color="000000" w:fill="FFCC99"/>
            <w:noWrap/>
            <w:vAlign w:val="center"/>
            <w:hideMark/>
          </w:tcPr>
          <w:p w:rsidR="00027F0C" w:rsidRPr="002B6990" w:rsidRDefault="00027F0C" w:rsidP="0072259A">
            <w:pPr>
              <w:jc w:val="center"/>
              <w:rPr>
                <w:rFonts w:ascii="Arial" w:hAnsi="Arial" w:cs="Arial"/>
                <w:bCs/>
              </w:rPr>
            </w:pPr>
            <w:r w:rsidRPr="002B6990">
              <w:rPr>
                <w:rFonts w:ascii="Arial" w:hAnsi="Arial" w:cs="Arial"/>
                <w:bCs/>
              </w:rPr>
              <w:t>000</w:t>
            </w:r>
          </w:p>
        </w:tc>
        <w:tc>
          <w:tcPr>
            <w:tcW w:w="164" w:type="pct"/>
            <w:tcBorders>
              <w:top w:val="nil"/>
              <w:left w:val="nil"/>
              <w:bottom w:val="single" w:sz="4" w:space="0" w:color="auto"/>
              <w:right w:val="single" w:sz="4" w:space="0" w:color="auto"/>
            </w:tcBorders>
            <w:shd w:val="clear" w:color="000000" w:fill="FFCC99"/>
            <w:noWrap/>
            <w:vAlign w:val="center"/>
            <w:hideMark/>
          </w:tcPr>
          <w:p w:rsidR="00027F0C" w:rsidRPr="002B6990" w:rsidRDefault="00027F0C" w:rsidP="0072259A">
            <w:pPr>
              <w:jc w:val="center"/>
              <w:rPr>
                <w:rFonts w:ascii="Arial" w:hAnsi="Arial" w:cs="Arial"/>
                <w:bCs/>
              </w:rPr>
            </w:pPr>
            <w:r w:rsidRPr="002B6990">
              <w:rPr>
                <w:rFonts w:ascii="Arial" w:hAnsi="Arial" w:cs="Arial"/>
                <w:bCs/>
              </w:rPr>
              <w:t>1</w:t>
            </w:r>
          </w:p>
        </w:tc>
        <w:tc>
          <w:tcPr>
            <w:tcW w:w="164" w:type="pct"/>
            <w:tcBorders>
              <w:top w:val="nil"/>
              <w:left w:val="nil"/>
              <w:bottom w:val="single" w:sz="4" w:space="0" w:color="auto"/>
              <w:right w:val="single" w:sz="4" w:space="0" w:color="auto"/>
            </w:tcBorders>
            <w:shd w:val="clear" w:color="000000" w:fill="FFCC99"/>
            <w:noWrap/>
            <w:vAlign w:val="center"/>
            <w:hideMark/>
          </w:tcPr>
          <w:p w:rsidR="00027F0C" w:rsidRPr="002B6990" w:rsidRDefault="00027F0C" w:rsidP="0072259A">
            <w:pPr>
              <w:jc w:val="center"/>
              <w:rPr>
                <w:rFonts w:ascii="Arial" w:hAnsi="Arial" w:cs="Arial"/>
                <w:bCs/>
              </w:rPr>
            </w:pPr>
            <w:r w:rsidRPr="002B6990">
              <w:rPr>
                <w:rFonts w:ascii="Arial" w:hAnsi="Arial" w:cs="Arial"/>
                <w:bCs/>
              </w:rPr>
              <w:t>00</w:t>
            </w:r>
          </w:p>
        </w:tc>
        <w:tc>
          <w:tcPr>
            <w:tcW w:w="279" w:type="pct"/>
            <w:tcBorders>
              <w:top w:val="nil"/>
              <w:left w:val="nil"/>
              <w:bottom w:val="single" w:sz="4" w:space="0" w:color="auto"/>
              <w:right w:val="single" w:sz="4" w:space="0" w:color="auto"/>
            </w:tcBorders>
            <w:shd w:val="clear" w:color="000000" w:fill="FFCC99"/>
            <w:noWrap/>
            <w:vAlign w:val="center"/>
            <w:hideMark/>
          </w:tcPr>
          <w:p w:rsidR="00027F0C" w:rsidRPr="002B6990" w:rsidRDefault="00027F0C" w:rsidP="0072259A">
            <w:pPr>
              <w:jc w:val="center"/>
              <w:rPr>
                <w:rFonts w:ascii="Arial" w:hAnsi="Arial" w:cs="Arial"/>
                <w:bCs/>
              </w:rPr>
            </w:pPr>
            <w:r w:rsidRPr="002B6990">
              <w:rPr>
                <w:rFonts w:ascii="Arial" w:hAnsi="Arial" w:cs="Arial"/>
                <w:bCs/>
              </w:rPr>
              <w:t>00000</w:t>
            </w:r>
          </w:p>
        </w:tc>
        <w:tc>
          <w:tcPr>
            <w:tcW w:w="164" w:type="pct"/>
            <w:tcBorders>
              <w:top w:val="nil"/>
              <w:left w:val="nil"/>
              <w:bottom w:val="single" w:sz="4" w:space="0" w:color="auto"/>
              <w:right w:val="single" w:sz="4" w:space="0" w:color="auto"/>
            </w:tcBorders>
            <w:shd w:val="clear" w:color="000000" w:fill="FFCC99"/>
            <w:noWrap/>
            <w:vAlign w:val="center"/>
            <w:hideMark/>
          </w:tcPr>
          <w:p w:rsidR="00027F0C" w:rsidRPr="002B6990" w:rsidRDefault="00027F0C" w:rsidP="0072259A">
            <w:pPr>
              <w:jc w:val="center"/>
              <w:rPr>
                <w:rFonts w:ascii="Arial" w:hAnsi="Arial" w:cs="Arial"/>
                <w:bCs/>
              </w:rPr>
            </w:pPr>
            <w:r w:rsidRPr="002B6990">
              <w:rPr>
                <w:rFonts w:ascii="Arial" w:hAnsi="Arial" w:cs="Arial"/>
                <w:bCs/>
              </w:rPr>
              <w:t>00</w:t>
            </w:r>
          </w:p>
        </w:tc>
        <w:tc>
          <w:tcPr>
            <w:tcW w:w="226" w:type="pct"/>
            <w:tcBorders>
              <w:top w:val="nil"/>
              <w:left w:val="nil"/>
              <w:bottom w:val="single" w:sz="4" w:space="0" w:color="auto"/>
              <w:right w:val="single" w:sz="4" w:space="0" w:color="auto"/>
            </w:tcBorders>
            <w:shd w:val="clear" w:color="000000" w:fill="FFCC99"/>
            <w:noWrap/>
            <w:vAlign w:val="center"/>
            <w:hideMark/>
          </w:tcPr>
          <w:p w:rsidR="00027F0C" w:rsidRPr="002B6990" w:rsidRDefault="00027F0C" w:rsidP="0072259A">
            <w:pPr>
              <w:jc w:val="center"/>
              <w:rPr>
                <w:rFonts w:ascii="Arial" w:hAnsi="Arial" w:cs="Arial"/>
                <w:bCs/>
              </w:rPr>
            </w:pPr>
            <w:r w:rsidRPr="002B6990">
              <w:rPr>
                <w:rFonts w:ascii="Arial" w:hAnsi="Arial" w:cs="Arial"/>
                <w:bCs/>
              </w:rPr>
              <w:t>0000</w:t>
            </w:r>
          </w:p>
        </w:tc>
        <w:tc>
          <w:tcPr>
            <w:tcW w:w="187" w:type="pct"/>
            <w:tcBorders>
              <w:top w:val="nil"/>
              <w:left w:val="nil"/>
              <w:bottom w:val="single" w:sz="4" w:space="0" w:color="auto"/>
              <w:right w:val="single" w:sz="4" w:space="0" w:color="auto"/>
            </w:tcBorders>
            <w:shd w:val="clear" w:color="000000" w:fill="FFCC99"/>
            <w:noWrap/>
            <w:vAlign w:val="center"/>
            <w:hideMark/>
          </w:tcPr>
          <w:p w:rsidR="00027F0C" w:rsidRPr="002B6990" w:rsidRDefault="00027F0C" w:rsidP="0072259A">
            <w:pPr>
              <w:jc w:val="center"/>
              <w:rPr>
                <w:rFonts w:ascii="Arial" w:hAnsi="Arial" w:cs="Arial"/>
                <w:bCs/>
              </w:rPr>
            </w:pPr>
            <w:r w:rsidRPr="002B6990">
              <w:rPr>
                <w:rFonts w:ascii="Arial" w:hAnsi="Arial" w:cs="Arial"/>
                <w:bCs/>
              </w:rPr>
              <w:t>000</w:t>
            </w:r>
          </w:p>
        </w:tc>
        <w:tc>
          <w:tcPr>
            <w:tcW w:w="458" w:type="pct"/>
            <w:tcBorders>
              <w:top w:val="nil"/>
              <w:left w:val="nil"/>
              <w:bottom w:val="single" w:sz="4" w:space="0" w:color="auto"/>
              <w:right w:val="single" w:sz="4" w:space="0" w:color="auto"/>
            </w:tcBorders>
            <w:shd w:val="clear" w:color="000000" w:fill="FFCC99"/>
            <w:noWrap/>
            <w:vAlign w:val="center"/>
            <w:hideMark/>
          </w:tcPr>
          <w:p w:rsidR="00027F0C" w:rsidRPr="002B6990" w:rsidRDefault="00027F0C" w:rsidP="0072259A">
            <w:pPr>
              <w:jc w:val="center"/>
              <w:rPr>
                <w:rFonts w:ascii="Arial" w:hAnsi="Arial" w:cs="Arial"/>
                <w:bCs/>
              </w:rPr>
            </w:pPr>
            <w:r w:rsidRPr="002B6990">
              <w:rPr>
                <w:rFonts w:ascii="Arial" w:hAnsi="Arial" w:cs="Arial"/>
                <w:bCs/>
              </w:rPr>
              <w:t>7 216 351,65</w:t>
            </w:r>
          </w:p>
        </w:tc>
        <w:tc>
          <w:tcPr>
            <w:tcW w:w="458" w:type="pct"/>
            <w:tcBorders>
              <w:top w:val="nil"/>
              <w:left w:val="single" w:sz="4" w:space="0" w:color="auto"/>
              <w:bottom w:val="single" w:sz="4" w:space="0" w:color="auto"/>
              <w:right w:val="single" w:sz="4" w:space="0" w:color="auto"/>
            </w:tcBorders>
            <w:shd w:val="clear" w:color="000000" w:fill="FFCC99"/>
            <w:noWrap/>
            <w:vAlign w:val="center"/>
            <w:hideMark/>
          </w:tcPr>
          <w:p w:rsidR="00027F0C" w:rsidRPr="002B6990" w:rsidRDefault="00027F0C" w:rsidP="0072259A">
            <w:pPr>
              <w:jc w:val="center"/>
              <w:rPr>
                <w:rFonts w:ascii="Arial" w:hAnsi="Arial" w:cs="Arial"/>
                <w:bCs/>
              </w:rPr>
            </w:pPr>
            <w:r w:rsidRPr="002B6990">
              <w:rPr>
                <w:rFonts w:ascii="Arial" w:hAnsi="Arial" w:cs="Arial"/>
                <w:bCs/>
              </w:rPr>
              <w:t>5 924 700,00</w:t>
            </w:r>
          </w:p>
        </w:tc>
        <w:tc>
          <w:tcPr>
            <w:tcW w:w="546" w:type="pct"/>
            <w:tcBorders>
              <w:top w:val="nil"/>
              <w:left w:val="nil"/>
              <w:bottom w:val="single" w:sz="4" w:space="0" w:color="auto"/>
              <w:right w:val="single" w:sz="4" w:space="0" w:color="auto"/>
            </w:tcBorders>
            <w:shd w:val="clear" w:color="000000" w:fill="FFCC99"/>
            <w:noWrap/>
            <w:vAlign w:val="center"/>
            <w:hideMark/>
          </w:tcPr>
          <w:p w:rsidR="00027F0C" w:rsidRPr="002B6990" w:rsidRDefault="00027F0C" w:rsidP="0072259A">
            <w:pPr>
              <w:jc w:val="center"/>
              <w:rPr>
                <w:rFonts w:ascii="Arial" w:hAnsi="Arial" w:cs="Arial"/>
                <w:bCs/>
              </w:rPr>
            </w:pPr>
            <w:r w:rsidRPr="002B6990">
              <w:rPr>
                <w:rFonts w:ascii="Arial" w:hAnsi="Arial" w:cs="Arial"/>
                <w:bCs/>
              </w:rPr>
              <w:t>5 937 200,00</w:t>
            </w:r>
          </w:p>
        </w:tc>
      </w:tr>
      <w:tr w:rsidR="00027F0C" w:rsidRPr="002B6990" w:rsidTr="0072259A">
        <w:trPr>
          <w:trHeight w:val="585"/>
        </w:trPr>
        <w:tc>
          <w:tcPr>
            <w:tcW w:w="2151" w:type="pct"/>
            <w:tcBorders>
              <w:top w:val="nil"/>
              <w:left w:val="single" w:sz="4" w:space="0" w:color="auto"/>
              <w:bottom w:val="single" w:sz="4" w:space="0" w:color="auto"/>
              <w:right w:val="single" w:sz="4" w:space="0" w:color="auto"/>
            </w:tcBorders>
            <w:shd w:val="clear" w:color="000000" w:fill="FFFF99"/>
            <w:vAlign w:val="center"/>
            <w:hideMark/>
          </w:tcPr>
          <w:p w:rsidR="00027F0C" w:rsidRPr="002B6990" w:rsidRDefault="00027F0C" w:rsidP="0072259A">
            <w:pPr>
              <w:rPr>
                <w:rFonts w:ascii="Arial" w:hAnsi="Arial" w:cs="Arial"/>
                <w:bCs/>
              </w:rPr>
            </w:pPr>
            <w:r w:rsidRPr="002B6990">
              <w:rPr>
                <w:rFonts w:ascii="Arial" w:hAnsi="Arial" w:cs="Arial"/>
                <w:bCs/>
              </w:rPr>
              <w:t>НАЛОГИ НА ПРИБЫЛЬ, ДОХОДЫ</w:t>
            </w:r>
          </w:p>
        </w:tc>
        <w:tc>
          <w:tcPr>
            <w:tcW w:w="201"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bCs/>
              </w:rPr>
            </w:pPr>
            <w:r w:rsidRPr="002B6990">
              <w:rPr>
                <w:rFonts w:ascii="Arial" w:hAnsi="Arial" w:cs="Arial"/>
                <w:bCs/>
              </w:rPr>
              <w:t>182</w:t>
            </w:r>
          </w:p>
        </w:tc>
        <w:tc>
          <w:tcPr>
            <w:tcW w:w="164"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bCs/>
              </w:rPr>
            </w:pPr>
            <w:r w:rsidRPr="002B6990">
              <w:rPr>
                <w:rFonts w:ascii="Arial" w:hAnsi="Arial" w:cs="Arial"/>
                <w:bCs/>
              </w:rPr>
              <w:t>1</w:t>
            </w:r>
          </w:p>
        </w:tc>
        <w:tc>
          <w:tcPr>
            <w:tcW w:w="164"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bCs/>
              </w:rPr>
            </w:pPr>
            <w:r w:rsidRPr="002B6990">
              <w:rPr>
                <w:rFonts w:ascii="Arial" w:hAnsi="Arial" w:cs="Arial"/>
                <w:bCs/>
              </w:rPr>
              <w:t>01</w:t>
            </w:r>
          </w:p>
        </w:tc>
        <w:tc>
          <w:tcPr>
            <w:tcW w:w="279"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bCs/>
              </w:rPr>
            </w:pPr>
            <w:r w:rsidRPr="002B6990">
              <w:rPr>
                <w:rFonts w:ascii="Arial" w:hAnsi="Arial" w:cs="Arial"/>
                <w:bCs/>
              </w:rPr>
              <w:t>00000</w:t>
            </w:r>
          </w:p>
        </w:tc>
        <w:tc>
          <w:tcPr>
            <w:tcW w:w="164"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bCs/>
              </w:rPr>
            </w:pPr>
            <w:r w:rsidRPr="002B6990">
              <w:rPr>
                <w:rFonts w:ascii="Arial" w:hAnsi="Arial" w:cs="Arial"/>
                <w:bCs/>
              </w:rPr>
              <w:t>00</w:t>
            </w:r>
          </w:p>
        </w:tc>
        <w:tc>
          <w:tcPr>
            <w:tcW w:w="226"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bCs/>
              </w:rPr>
            </w:pPr>
            <w:r w:rsidRPr="002B6990">
              <w:rPr>
                <w:rFonts w:ascii="Arial" w:hAnsi="Arial" w:cs="Arial"/>
                <w:bCs/>
              </w:rPr>
              <w:t>0000</w:t>
            </w:r>
          </w:p>
        </w:tc>
        <w:tc>
          <w:tcPr>
            <w:tcW w:w="187"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bCs/>
              </w:rPr>
            </w:pPr>
            <w:r w:rsidRPr="002B6990">
              <w:rPr>
                <w:rFonts w:ascii="Arial" w:hAnsi="Arial" w:cs="Arial"/>
                <w:bCs/>
              </w:rPr>
              <w:t>000</w:t>
            </w:r>
          </w:p>
        </w:tc>
        <w:tc>
          <w:tcPr>
            <w:tcW w:w="458"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rPr>
            </w:pPr>
            <w:r w:rsidRPr="002B6990">
              <w:rPr>
                <w:rFonts w:ascii="Arial" w:hAnsi="Arial" w:cs="Arial"/>
              </w:rPr>
              <w:t>2 630 000,00</w:t>
            </w:r>
          </w:p>
        </w:tc>
        <w:tc>
          <w:tcPr>
            <w:tcW w:w="458" w:type="pct"/>
            <w:tcBorders>
              <w:top w:val="nil"/>
              <w:left w:val="single" w:sz="4" w:space="0" w:color="auto"/>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rPr>
            </w:pPr>
            <w:r w:rsidRPr="002B6990">
              <w:rPr>
                <w:rFonts w:ascii="Arial" w:hAnsi="Arial" w:cs="Arial"/>
              </w:rPr>
              <w:t>2 600 000,00</w:t>
            </w:r>
          </w:p>
        </w:tc>
        <w:tc>
          <w:tcPr>
            <w:tcW w:w="546"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rPr>
            </w:pPr>
            <w:r w:rsidRPr="002B6990">
              <w:rPr>
                <w:rFonts w:ascii="Arial" w:hAnsi="Arial" w:cs="Arial"/>
              </w:rPr>
              <w:t>2 600 000,00</w:t>
            </w:r>
          </w:p>
        </w:tc>
      </w:tr>
      <w:tr w:rsidR="00027F0C" w:rsidRPr="002B6990" w:rsidTr="0072259A">
        <w:trPr>
          <w:trHeight w:val="570"/>
        </w:trPr>
        <w:tc>
          <w:tcPr>
            <w:tcW w:w="2151" w:type="pct"/>
            <w:tcBorders>
              <w:top w:val="nil"/>
              <w:left w:val="single" w:sz="4" w:space="0" w:color="auto"/>
              <w:bottom w:val="single" w:sz="4" w:space="0" w:color="auto"/>
              <w:right w:val="single" w:sz="4" w:space="0" w:color="auto"/>
            </w:tcBorders>
            <w:shd w:val="clear" w:color="auto" w:fill="auto"/>
            <w:vAlign w:val="center"/>
            <w:hideMark/>
          </w:tcPr>
          <w:p w:rsidR="00027F0C" w:rsidRPr="002B6990" w:rsidRDefault="00027F0C" w:rsidP="0072259A">
            <w:pPr>
              <w:rPr>
                <w:rFonts w:ascii="Arial" w:hAnsi="Arial" w:cs="Arial"/>
                <w:color w:val="000000"/>
              </w:rPr>
            </w:pPr>
            <w:r w:rsidRPr="002B6990">
              <w:rPr>
                <w:rFonts w:ascii="Arial" w:hAnsi="Arial" w:cs="Arial"/>
                <w:color w:val="000000"/>
              </w:rPr>
              <w:t>Налог на доходы физических лиц</w:t>
            </w:r>
          </w:p>
        </w:tc>
        <w:tc>
          <w:tcPr>
            <w:tcW w:w="201"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182</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01</w:t>
            </w:r>
          </w:p>
        </w:tc>
        <w:tc>
          <w:tcPr>
            <w:tcW w:w="279"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02000</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01</w:t>
            </w:r>
          </w:p>
        </w:tc>
        <w:tc>
          <w:tcPr>
            <w:tcW w:w="22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0000</w:t>
            </w:r>
          </w:p>
        </w:tc>
        <w:tc>
          <w:tcPr>
            <w:tcW w:w="187"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110</w:t>
            </w:r>
          </w:p>
        </w:tc>
        <w:tc>
          <w:tcPr>
            <w:tcW w:w="458"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2 630 000,00</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2 600 000,00</w:t>
            </w:r>
          </w:p>
        </w:tc>
        <w:tc>
          <w:tcPr>
            <w:tcW w:w="54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2 600 000,00</w:t>
            </w:r>
          </w:p>
        </w:tc>
      </w:tr>
      <w:tr w:rsidR="00027F0C" w:rsidRPr="002B6990" w:rsidTr="0072259A">
        <w:trPr>
          <w:trHeight w:val="1500"/>
        </w:trPr>
        <w:tc>
          <w:tcPr>
            <w:tcW w:w="2151" w:type="pct"/>
            <w:tcBorders>
              <w:top w:val="nil"/>
              <w:left w:val="single" w:sz="4" w:space="0" w:color="auto"/>
              <w:bottom w:val="single" w:sz="4" w:space="0" w:color="auto"/>
              <w:right w:val="single" w:sz="4" w:space="0" w:color="auto"/>
            </w:tcBorders>
            <w:shd w:val="clear" w:color="auto" w:fill="auto"/>
            <w:vAlign w:val="center"/>
            <w:hideMark/>
          </w:tcPr>
          <w:p w:rsidR="00027F0C" w:rsidRPr="002B6990" w:rsidRDefault="00027F0C" w:rsidP="0072259A">
            <w:pPr>
              <w:rPr>
                <w:rFonts w:ascii="Arial" w:hAnsi="Arial" w:cs="Arial"/>
                <w:color w:val="000000"/>
              </w:rPr>
            </w:pPr>
            <w:r w:rsidRPr="002B6990">
              <w:rPr>
                <w:rFonts w:ascii="Arial" w:hAnsi="Arial" w:cs="Arial"/>
                <w:color w:val="000000"/>
              </w:rPr>
              <w:lastRenderedPageBreak/>
              <w:t>Налог на доходы физических лиц с доходов, полученных в виде дивидендов от долевого участия в деятельности организаций</w:t>
            </w:r>
          </w:p>
        </w:tc>
        <w:tc>
          <w:tcPr>
            <w:tcW w:w="201"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182</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01</w:t>
            </w:r>
          </w:p>
        </w:tc>
        <w:tc>
          <w:tcPr>
            <w:tcW w:w="279"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02010</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00</w:t>
            </w:r>
          </w:p>
        </w:tc>
        <w:tc>
          <w:tcPr>
            <w:tcW w:w="22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0000</w:t>
            </w:r>
          </w:p>
        </w:tc>
        <w:tc>
          <w:tcPr>
            <w:tcW w:w="187"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110</w:t>
            </w:r>
          </w:p>
        </w:tc>
        <w:tc>
          <w:tcPr>
            <w:tcW w:w="458"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2 630 000,00</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2 600 000,00</w:t>
            </w:r>
          </w:p>
        </w:tc>
        <w:tc>
          <w:tcPr>
            <w:tcW w:w="54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2 600 000,00</w:t>
            </w:r>
          </w:p>
        </w:tc>
      </w:tr>
      <w:tr w:rsidR="00027F0C" w:rsidRPr="002B6990" w:rsidTr="0072259A">
        <w:trPr>
          <w:trHeight w:val="1740"/>
        </w:trPr>
        <w:tc>
          <w:tcPr>
            <w:tcW w:w="2151" w:type="pct"/>
            <w:tcBorders>
              <w:top w:val="nil"/>
              <w:left w:val="single" w:sz="4" w:space="0" w:color="auto"/>
              <w:bottom w:val="single" w:sz="4" w:space="0" w:color="auto"/>
              <w:right w:val="single" w:sz="4" w:space="0" w:color="auto"/>
            </w:tcBorders>
            <w:shd w:val="clear" w:color="auto" w:fill="auto"/>
            <w:vAlign w:val="center"/>
            <w:hideMark/>
          </w:tcPr>
          <w:p w:rsidR="00027F0C" w:rsidRPr="002B6990" w:rsidRDefault="00027F0C" w:rsidP="0072259A">
            <w:pPr>
              <w:rPr>
                <w:rFonts w:ascii="Arial" w:hAnsi="Arial" w:cs="Arial"/>
              </w:rPr>
            </w:pPr>
            <w:r w:rsidRPr="002B6990">
              <w:rPr>
                <w:rFonts w:ascii="Arial" w:hAnsi="Arial" w:cs="Arial"/>
              </w:rPr>
              <w:t>Налог на доходы физических лиц с доходов, облагаемых по налоговой ставке, установленной пунктом 1 статьи 224 Налогового кодекса Российской Федерации</w:t>
            </w:r>
          </w:p>
        </w:tc>
        <w:tc>
          <w:tcPr>
            <w:tcW w:w="201"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182</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01</w:t>
            </w:r>
          </w:p>
        </w:tc>
        <w:tc>
          <w:tcPr>
            <w:tcW w:w="279"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02010</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01</w:t>
            </w:r>
          </w:p>
        </w:tc>
        <w:tc>
          <w:tcPr>
            <w:tcW w:w="22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0000</w:t>
            </w:r>
          </w:p>
        </w:tc>
        <w:tc>
          <w:tcPr>
            <w:tcW w:w="187"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110</w:t>
            </w:r>
          </w:p>
        </w:tc>
        <w:tc>
          <w:tcPr>
            <w:tcW w:w="458"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2 630 000,00</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2 600 000,00</w:t>
            </w:r>
          </w:p>
        </w:tc>
        <w:tc>
          <w:tcPr>
            <w:tcW w:w="54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2 600 000,00</w:t>
            </w:r>
          </w:p>
        </w:tc>
      </w:tr>
      <w:tr w:rsidR="00027F0C" w:rsidRPr="002B6990" w:rsidTr="0072259A">
        <w:trPr>
          <w:trHeight w:val="3225"/>
        </w:trPr>
        <w:tc>
          <w:tcPr>
            <w:tcW w:w="2151" w:type="pct"/>
            <w:tcBorders>
              <w:top w:val="nil"/>
              <w:left w:val="single" w:sz="4" w:space="0" w:color="auto"/>
              <w:bottom w:val="single" w:sz="4" w:space="0" w:color="auto"/>
              <w:right w:val="single" w:sz="4" w:space="0" w:color="auto"/>
            </w:tcBorders>
            <w:shd w:val="clear" w:color="auto" w:fill="auto"/>
            <w:vAlign w:val="center"/>
            <w:hideMark/>
          </w:tcPr>
          <w:p w:rsidR="00027F0C" w:rsidRPr="002B6990" w:rsidRDefault="00027F0C" w:rsidP="0072259A">
            <w:pPr>
              <w:rPr>
                <w:rFonts w:ascii="Arial" w:hAnsi="Arial" w:cs="Arial"/>
              </w:rPr>
            </w:pPr>
            <w:r w:rsidRPr="002B6990">
              <w:rPr>
                <w:rFonts w:ascii="Arial" w:hAnsi="Arial" w:cs="Arial"/>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c>
          <w:tcPr>
            <w:tcW w:w="201"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182</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01</w:t>
            </w:r>
          </w:p>
        </w:tc>
        <w:tc>
          <w:tcPr>
            <w:tcW w:w="279"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02010</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01</w:t>
            </w:r>
          </w:p>
        </w:tc>
        <w:tc>
          <w:tcPr>
            <w:tcW w:w="22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1000</w:t>
            </w:r>
          </w:p>
        </w:tc>
        <w:tc>
          <w:tcPr>
            <w:tcW w:w="187"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110</w:t>
            </w:r>
          </w:p>
        </w:tc>
        <w:tc>
          <w:tcPr>
            <w:tcW w:w="458"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2 630 000,00</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2 600 000,00</w:t>
            </w:r>
          </w:p>
        </w:tc>
        <w:tc>
          <w:tcPr>
            <w:tcW w:w="54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2 600 000,00</w:t>
            </w:r>
          </w:p>
        </w:tc>
      </w:tr>
      <w:tr w:rsidR="00027F0C" w:rsidRPr="002B6990" w:rsidTr="0072259A">
        <w:trPr>
          <w:trHeight w:val="525"/>
        </w:trPr>
        <w:tc>
          <w:tcPr>
            <w:tcW w:w="2151" w:type="pct"/>
            <w:tcBorders>
              <w:top w:val="nil"/>
              <w:left w:val="single" w:sz="4" w:space="0" w:color="auto"/>
              <w:bottom w:val="single" w:sz="4" w:space="0" w:color="auto"/>
              <w:right w:val="single" w:sz="4" w:space="0" w:color="auto"/>
            </w:tcBorders>
            <w:shd w:val="clear" w:color="000000" w:fill="FFFF99"/>
            <w:vAlign w:val="center"/>
            <w:hideMark/>
          </w:tcPr>
          <w:p w:rsidR="00027F0C" w:rsidRPr="002B6990" w:rsidRDefault="00027F0C" w:rsidP="0072259A">
            <w:pPr>
              <w:rPr>
                <w:rFonts w:ascii="Arial" w:hAnsi="Arial" w:cs="Arial"/>
                <w:bCs/>
                <w:color w:val="000000"/>
              </w:rPr>
            </w:pPr>
            <w:r w:rsidRPr="002B6990">
              <w:rPr>
                <w:rFonts w:ascii="Arial" w:hAnsi="Arial" w:cs="Arial"/>
                <w:bCs/>
                <w:color w:val="000000"/>
              </w:rPr>
              <w:t>Акцизы</w:t>
            </w:r>
          </w:p>
        </w:tc>
        <w:tc>
          <w:tcPr>
            <w:tcW w:w="201"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rPr>
            </w:pPr>
            <w:r w:rsidRPr="002B6990">
              <w:rPr>
                <w:rFonts w:ascii="Arial" w:hAnsi="Arial" w:cs="Arial"/>
              </w:rPr>
              <w:t>100</w:t>
            </w:r>
          </w:p>
        </w:tc>
        <w:tc>
          <w:tcPr>
            <w:tcW w:w="164"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rPr>
            </w:pPr>
            <w:r w:rsidRPr="002B6990">
              <w:rPr>
                <w:rFonts w:ascii="Arial" w:hAnsi="Arial" w:cs="Arial"/>
              </w:rPr>
              <w:t>1</w:t>
            </w:r>
          </w:p>
        </w:tc>
        <w:tc>
          <w:tcPr>
            <w:tcW w:w="164"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rPr>
            </w:pPr>
            <w:r w:rsidRPr="002B6990">
              <w:rPr>
                <w:rFonts w:ascii="Arial" w:hAnsi="Arial" w:cs="Arial"/>
              </w:rPr>
              <w:t>03</w:t>
            </w:r>
          </w:p>
        </w:tc>
        <w:tc>
          <w:tcPr>
            <w:tcW w:w="279"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rPr>
            </w:pPr>
            <w:r w:rsidRPr="002B6990">
              <w:rPr>
                <w:rFonts w:ascii="Arial" w:hAnsi="Arial" w:cs="Arial"/>
              </w:rPr>
              <w:t>0000</w:t>
            </w:r>
          </w:p>
        </w:tc>
        <w:tc>
          <w:tcPr>
            <w:tcW w:w="164"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rPr>
            </w:pPr>
            <w:r w:rsidRPr="002B6990">
              <w:rPr>
                <w:rFonts w:ascii="Arial" w:hAnsi="Arial" w:cs="Arial"/>
              </w:rPr>
              <w:t>00</w:t>
            </w:r>
          </w:p>
        </w:tc>
        <w:tc>
          <w:tcPr>
            <w:tcW w:w="226"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rPr>
            </w:pPr>
            <w:r w:rsidRPr="002B6990">
              <w:rPr>
                <w:rFonts w:ascii="Arial" w:hAnsi="Arial" w:cs="Arial"/>
              </w:rPr>
              <w:t>0000</w:t>
            </w:r>
          </w:p>
        </w:tc>
        <w:tc>
          <w:tcPr>
            <w:tcW w:w="187"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rPr>
            </w:pPr>
            <w:r w:rsidRPr="002B6990">
              <w:rPr>
                <w:rFonts w:ascii="Arial" w:hAnsi="Arial" w:cs="Arial"/>
              </w:rPr>
              <w:t>000</w:t>
            </w:r>
          </w:p>
        </w:tc>
        <w:tc>
          <w:tcPr>
            <w:tcW w:w="458"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rPr>
            </w:pPr>
            <w:r w:rsidRPr="002B6990">
              <w:rPr>
                <w:rFonts w:ascii="Arial" w:hAnsi="Arial" w:cs="Arial"/>
              </w:rPr>
              <w:t>294 200,00</w:t>
            </w:r>
          </w:p>
        </w:tc>
        <w:tc>
          <w:tcPr>
            <w:tcW w:w="458" w:type="pct"/>
            <w:tcBorders>
              <w:top w:val="nil"/>
              <w:left w:val="single" w:sz="4" w:space="0" w:color="auto"/>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rPr>
            </w:pPr>
            <w:r w:rsidRPr="002B6990">
              <w:rPr>
                <w:rFonts w:ascii="Arial" w:hAnsi="Arial" w:cs="Arial"/>
              </w:rPr>
              <w:t>304 700,00</w:t>
            </w:r>
          </w:p>
        </w:tc>
        <w:tc>
          <w:tcPr>
            <w:tcW w:w="546"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rPr>
            </w:pPr>
            <w:r w:rsidRPr="002B6990">
              <w:rPr>
                <w:rFonts w:ascii="Arial" w:hAnsi="Arial" w:cs="Arial"/>
              </w:rPr>
              <w:t>317 200,00</w:t>
            </w:r>
          </w:p>
        </w:tc>
      </w:tr>
      <w:tr w:rsidR="00027F0C" w:rsidRPr="002B6990" w:rsidTr="0072259A">
        <w:trPr>
          <w:trHeight w:val="1620"/>
        </w:trPr>
        <w:tc>
          <w:tcPr>
            <w:tcW w:w="2151" w:type="pct"/>
            <w:tcBorders>
              <w:top w:val="nil"/>
              <w:left w:val="single" w:sz="4" w:space="0" w:color="auto"/>
              <w:bottom w:val="single" w:sz="4" w:space="0" w:color="auto"/>
              <w:right w:val="single" w:sz="4" w:space="0" w:color="auto"/>
            </w:tcBorders>
            <w:shd w:val="clear" w:color="auto" w:fill="auto"/>
            <w:vAlign w:val="center"/>
            <w:hideMark/>
          </w:tcPr>
          <w:p w:rsidR="00027F0C" w:rsidRPr="002B6990" w:rsidRDefault="00027F0C" w:rsidP="0072259A">
            <w:pPr>
              <w:rPr>
                <w:rFonts w:ascii="Arial" w:hAnsi="Arial" w:cs="Arial"/>
                <w:color w:val="000000"/>
              </w:rPr>
            </w:pPr>
            <w:r w:rsidRPr="002B6990">
              <w:rPr>
                <w:rFonts w:ascii="Arial" w:hAnsi="Arial" w:cs="Arial"/>
                <w:color w:val="000000"/>
              </w:rPr>
              <w:t>Доходы от уплаты акцизов на дизельное топливо, подлежащие распределению между бюджетами с учетом установленных дифференцированных нормативов отчислений в местный бюджет</w:t>
            </w:r>
          </w:p>
        </w:tc>
        <w:tc>
          <w:tcPr>
            <w:tcW w:w="201"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100</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03</w:t>
            </w:r>
          </w:p>
        </w:tc>
        <w:tc>
          <w:tcPr>
            <w:tcW w:w="279"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02230</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01</w:t>
            </w:r>
          </w:p>
        </w:tc>
        <w:tc>
          <w:tcPr>
            <w:tcW w:w="22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0000</w:t>
            </w:r>
          </w:p>
        </w:tc>
        <w:tc>
          <w:tcPr>
            <w:tcW w:w="187"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110</w:t>
            </w:r>
          </w:p>
        </w:tc>
        <w:tc>
          <w:tcPr>
            <w:tcW w:w="458"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134 800,00</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140 400,00</w:t>
            </w:r>
          </w:p>
        </w:tc>
        <w:tc>
          <w:tcPr>
            <w:tcW w:w="54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146 000,00</w:t>
            </w:r>
          </w:p>
        </w:tc>
      </w:tr>
      <w:tr w:rsidR="00027F0C" w:rsidRPr="002B6990" w:rsidTr="0072259A">
        <w:trPr>
          <w:trHeight w:val="2295"/>
        </w:trPr>
        <w:tc>
          <w:tcPr>
            <w:tcW w:w="2151" w:type="pct"/>
            <w:tcBorders>
              <w:top w:val="nil"/>
              <w:left w:val="single" w:sz="4" w:space="0" w:color="auto"/>
              <w:bottom w:val="single" w:sz="4" w:space="0" w:color="auto"/>
              <w:right w:val="single" w:sz="4" w:space="0" w:color="auto"/>
            </w:tcBorders>
            <w:shd w:val="clear" w:color="auto" w:fill="auto"/>
            <w:vAlign w:val="center"/>
            <w:hideMark/>
          </w:tcPr>
          <w:p w:rsidR="00027F0C" w:rsidRPr="002B6990" w:rsidRDefault="00027F0C" w:rsidP="0072259A">
            <w:pPr>
              <w:rPr>
                <w:rFonts w:ascii="Arial" w:hAnsi="Arial" w:cs="Arial"/>
                <w:color w:val="000000"/>
              </w:rPr>
            </w:pPr>
            <w:r w:rsidRPr="002B6990">
              <w:rPr>
                <w:rFonts w:ascii="Arial" w:hAnsi="Arial" w:cs="Arial"/>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 учетом установленных дифференцированных нормативов отчислений в местный бюджет</w:t>
            </w:r>
          </w:p>
        </w:tc>
        <w:tc>
          <w:tcPr>
            <w:tcW w:w="201"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100</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03</w:t>
            </w:r>
          </w:p>
        </w:tc>
        <w:tc>
          <w:tcPr>
            <w:tcW w:w="279"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02240</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01</w:t>
            </w:r>
          </w:p>
        </w:tc>
        <w:tc>
          <w:tcPr>
            <w:tcW w:w="22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0000</w:t>
            </w:r>
          </w:p>
        </w:tc>
        <w:tc>
          <w:tcPr>
            <w:tcW w:w="187"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110</w:t>
            </w:r>
          </w:p>
        </w:tc>
        <w:tc>
          <w:tcPr>
            <w:tcW w:w="458"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700,00</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700,00</w:t>
            </w:r>
          </w:p>
        </w:tc>
        <w:tc>
          <w:tcPr>
            <w:tcW w:w="54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700,00</w:t>
            </w:r>
          </w:p>
        </w:tc>
      </w:tr>
      <w:tr w:rsidR="00027F0C" w:rsidRPr="002B6990" w:rsidTr="0072259A">
        <w:trPr>
          <w:trHeight w:val="2280"/>
        </w:trPr>
        <w:tc>
          <w:tcPr>
            <w:tcW w:w="2151" w:type="pct"/>
            <w:tcBorders>
              <w:top w:val="nil"/>
              <w:left w:val="single" w:sz="4" w:space="0" w:color="auto"/>
              <w:bottom w:val="single" w:sz="4" w:space="0" w:color="auto"/>
              <w:right w:val="single" w:sz="4" w:space="0" w:color="auto"/>
            </w:tcBorders>
            <w:shd w:val="clear" w:color="auto" w:fill="auto"/>
            <w:vAlign w:val="center"/>
            <w:hideMark/>
          </w:tcPr>
          <w:p w:rsidR="00027F0C" w:rsidRPr="002B6990" w:rsidRDefault="00027F0C" w:rsidP="0072259A">
            <w:pPr>
              <w:rPr>
                <w:rFonts w:ascii="Arial" w:hAnsi="Arial" w:cs="Arial"/>
                <w:color w:val="000000"/>
              </w:rPr>
            </w:pPr>
            <w:r w:rsidRPr="002B6990">
              <w:rPr>
                <w:rFonts w:ascii="Arial" w:hAnsi="Arial" w:cs="Arial"/>
                <w:color w:val="000000"/>
              </w:rPr>
              <w:t>Доходы от уплаты акцизов на автомобильный бензин, производимый на территории РФ, подлежащие распределению между бюджетами с учетом установленных дифференцированных нормативов отчислений в местный бюджет</w:t>
            </w:r>
          </w:p>
        </w:tc>
        <w:tc>
          <w:tcPr>
            <w:tcW w:w="201"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100</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03</w:t>
            </w:r>
          </w:p>
        </w:tc>
        <w:tc>
          <w:tcPr>
            <w:tcW w:w="279"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02250</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01</w:t>
            </w:r>
          </w:p>
        </w:tc>
        <w:tc>
          <w:tcPr>
            <w:tcW w:w="22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0000</w:t>
            </w:r>
          </w:p>
        </w:tc>
        <w:tc>
          <w:tcPr>
            <w:tcW w:w="187"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110</w:t>
            </w:r>
          </w:p>
        </w:tc>
        <w:tc>
          <w:tcPr>
            <w:tcW w:w="458"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176 100,00</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183 000,00</w:t>
            </w:r>
          </w:p>
        </w:tc>
        <w:tc>
          <w:tcPr>
            <w:tcW w:w="54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189 000,00</w:t>
            </w:r>
          </w:p>
        </w:tc>
      </w:tr>
      <w:tr w:rsidR="00027F0C" w:rsidRPr="002B6990" w:rsidTr="0072259A">
        <w:trPr>
          <w:trHeight w:val="2340"/>
        </w:trPr>
        <w:tc>
          <w:tcPr>
            <w:tcW w:w="2151" w:type="pct"/>
            <w:tcBorders>
              <w:top w:val="nil"/>
              <w:left w:val="single" w:sz="4" w:space="0" w:color="auto"/>
              <w:bottom w:val="single" w:sz="4" w:space="0" w:color="auto"/>
              <w:right w:val="single" w:sz="4" w:space="0" w:color="auto"/>
            </w:tcBorders>
            <w:shd w:val="clear" w:color="auto" w:fill="auto"/>
            <w:vAlign w:val="center"/>
            <w:hideMark/>
          </w:tcPr>
          <w:p w:rsidR="00027F0C" w:rsidRPr="002B6990" w:rsidRDefault="00027F0C" w:rsidP="0072259A">
            <w:pPr>
              <w:rPr>
                <w:rFonts w:ascii="Arial" w:hAnsi="Arial" w:cs="Arial"/>
                <w:color w:val="000000"/>
              </w:rPr>
            </w:pPr>
            <w:r w:rsidRPr="002B6990">
              <w:rPr>
                <w:rFonts w:ascii="Arial" w:hAnsi="Arial" w:cs="Arial"/>
                <w:color w:val="000000"/>
              </w:rPr>
              <w:lastRenderedPageBreak/>
              <w:t>Доходы от уплаты акцизов на прямогонный бензин, производимый на территории РФ, подлежащие распределению между бюджетами с учетом установленных дифференцированных нормативов отчислений в местный бюджет</w:t>
            </w:r>
          </w:p>
        </w:tc>
        <w:tc>
          <w:tcPr>
            <w:tcW w:w="201"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100</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03</w:t>
            </w:r>
          </w:p>
        </w:tc>
        <w:tc>
          <w:tcPr>
            <w:tcW w:w="279"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02260</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01</w:t>
            </w:r>
          </w:p>
        </w:tc>
        <w:tc>
          <w:tcPr>
            <w:tcW w:w="22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0000</w:t>
            </w:r>
          </w:p>
        </w:tc>
        <w:tc>
          <w:tcPr>
            <w:tcW w:w="187"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110</w:t>
            </w:r>
          </w:p>
        </w:tc>
        <w:tc>
          <w:tcPr>
            <w:tcW w:w="458"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-17 400,00</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-19 400,00</w:t>
            </w:r>
          </w:p>
        </w:tc>
        <w:tc>
          <w:tcPr>
            <w:tcW w:w="54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-18 500,00</w:t>
            </w:r>
          </w:p>
        </w:tc>
      </w:tr>
      <w:tr w:rsidR="00027F0C" w:rsidRPr="002B6990" w:rsidTr="0072259A">
        <w:trPr>
          <w:trHeight w:val="435"/>
        </w:trPr>
        <w:tc>
          <w:tcPr>
            <w:tcW w:w="2151" w:type="pct"/>
            <w:tcBorders>
              <w:top w:val="nil"/>
              <w:left w:val="single" w:sz="4" w:space="0" w:color="auto"/>
              <w:bottom w:val="single" w:sz="4" w:space="0" w:color="auto"/>
              <w:right w:val="single" w:sz="4" w:space="0" w:color="auto"/>
            </w:tcBorders>
            <w:shd w:val="clear" w:color="000000" w:fill="FFFF99"/>
            <w:vAlign w:val="center"/>
            <w:hideMark/>
          </w:tcPr>
          <w:p w:rsidR="00027F0C" w:rsidRPr="002B6990" w:rsidRDefault="00027F0C" w:rsidP="0072259A">
            <w:pPr>
              <w:rPr>
                <w:rFonts w:ascii="Arial" w:hAnsi="Arial" w:cs="Arial"/>
                <w:bCs/>
                <w:color w:val="000000"/>
              </w:rPr>
            </w:pPr>
            <w:r w:rsidRPr="002B6990">
              <w:rPr>
                <w:rFonts w:ascii="Arial" w:hAnsi="Arial" w:cs="Arial"/>
                <w:bCs/>
                <w:color w:val="000000"/>
              </w:rPr>
              <w:t>НАЛОГИ НА ИМУЩЕСТВО</w:t>
            </w:r>
          </w:p>
        </w:tc>
        <w:tc>
          <w:tcPr>
            <w:tcW w:w="201"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bCs/>
              </w:rPr>
            </w:pPr>
            <w:r w:rsidRPr="002B6990">
              <w:rPr>
                <w:rFonts w:ascii="Arial" w:hAnsi="Arial" w:cs="Arial"/>
                <w:bCs/>
              </w:rPr>
              <w:t>182</w:t>
            </w:r>
          </w:p>
        </w:tc>
        <w:tc>
          <w:tcPr>
            <w:tcW w:w="164"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bCs/>
              </w:rPr>
            </w:pPr>
            <w:r w:rsidRPr="002B6990">
              <w:rPr>
                <w:rFonts w:ascii="Arial" w:hAnsi="Arial" w:cs="Arial"/>
                <w:bCs/>
              </w:rPr>
              <w:t>1</w:t>
            </w:r>
          </w:p>
        </w:tc>
        <w:tc>
          <w:tcPr>
            <w:tcW w:w="164"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bCs/>
              </w:rPr>
            </w:pPr>
            <w:r w:rsidRPr="002B6990">
              <w:rPr>
                <w:rFonts w:ascii="Arial" w:hAnsi="Arial" w:cs="Arial"/>
                <w:bCs/>
              </w:rPr>
              <w:t>06</w:t>
            </w:r>
          </w:p>
        </w:tc>
        <w:tc>
          <w:tcPr>
            <w:tcW w:w="279"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bCs/>
                <w:color w:val="000000"/>
              </w:rPr>
            </w:pPr>
            <w:r w:rsidRPr="002B6990">
              <w:rPr>
                <w:rFonts w:ascii="Arial" w:hAnsi="Arial" w:cs="Arial"/>
                <w:bCs/>
                <w:color w:val="000000"/>
              </w:rPr>
              <w:t>00000</w:t>
            </w:r>
          </w:p>
        </w:tc>
        <w:tc>
          <w:tcPr>
            <w:tcW w:w="164"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bCs/>
              </w:rPr>
            </w:pPr>
            <w:r w:rsidRPr="002B6990">
              <w:rPr>
                <w:rFonts w:ascii="Arial" w:hAnsi="Arial" w:cs="Arial"/>
                <w:bCs/>
              </w:rPr>
              <w:t>00</w:t>
            </w:r>
          </w:p>
        </w:tc>
        <w:tc>
          <w:tcPr>
            <w:tcW w:w="226"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bCs/>
              </w:rPr>
            </w:pPr>
            <w:r w:rsidRPr="002B6990">
              <w:rPr>
                <w:rFonts w:ascii="Arial" w:hAnsi="Arial" w:cs="Arial"/>
                <w:bCs/>
              </w:rPr>
              <w:t>0000</w:t>
            </w:r>
          </w:p>
        </w:tc>
        <w:tc>
          <w:tcPr>
            <w:tcW w:w="187"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bCs/>
              </w:rPr>
            </w:pPr>
            <w:r w:rsidRPr="002B6990">
              <w:rPr>
                <w:rFonts w:ascii="Arial" w:hAnsi="Arial" w:cs="Arial"/>
                <w:bCs/>
              </w:rPr>
              <w:t>000</w:t>
            </w:r>
          </w:p>
        </w:tc>
        <w:tc>
          <w:tcPr>
            <w:tcW w:w="458"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bCs/>
              </w:rPr>
            </w:pPr>
            <w:r w:rsidRPr="002B6990">
              <w:rPr>
                <w:rFonts w:ascii="Arial" w:hAnsi="Arial" w:cs="Arial"/>
                <w:bCs/>
              </w:rPr>
              <w:t>1 680 000,00</w:t>
            </w:r>
          </w:p>
        </w:tc>
        <w:tc>
          <w:tcPr>
            <w:tcW w:w="458" w:type="pct"/>
            <w:tcBorders>
              <w:top w:val="nil"/>
              <w:left w:val="single" w:sz="4" w:space="0" w:color="auto"/>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bCs/>
              </w:rPr>
            </w:pPr>
            <w:r w:rsidRPr="002B6990">
              <w:rPr>
                <w:rFonts w:ascii="Arial" w:hAnsi="Arial" w:cs="Arial"/>
                <w:bCs/>
              </w:rPr>
              <w:t>1 480 000,00</w:t>
            </w:r>
          </w:p>
        </w:tc>
        <w:tc>
          <w:tcPr>
            <w:tcW w:w="546"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bCs/>
              </w:rPr>
            </w:pPr>
            <w:r w:rsidRPr="002B6990">
              <w:rPr>
                <w:rFonts w:ascii="Arial" w:hAnsi="Arial" w:cs="Arial"/>
                <w:bCs/>
              </w:rPr>
              <w:t>1 480 000,00</w:t>
            </w:r>
          </w:p>
        </w:tc>
      </w:tr>
      <w:tr w:rsidR="00027F0C" w:rsidRPr="002B6990" w:rsidTr="0072259A">
        <w:trPr>
          <w:trHeight w:val="660"/>
        </w:trPr>
        <w:tc>
          <w:tcPr>
            <w:tcW w:w="2151" w:type="pct"/>
            <w:tcBorders>
              <w:top w:val="nil"/>
              <w:left w:val="single" w:sz="4" w:space="0" w:color="auto"/>
              <w:bottom w:val="single" w:sz="4" w:space="0" w:color="auto"/>
              <w:right w:val="single" w:sz="4" w:space="0" w:color="auto"/>
            </w:tcBorders>
            <w:shd w:val="clear" w:color="auto" w:fill="auto"/>
            <w:vAlign w:val="center"/>
            <w:hideMark/>
          </w:tcPr>
          <w:p w:rsidR="00027F0C" w:rsidRPr="002B6990" w:rsidRDefault="00027F0C" w:rsidP="0072259A">
            <w:pPr>
              <w:rPr>
                <w:rFonts w:ascii="Arial" w:hAnsi="Arial" w:cs="Arial"/>
                <w:bCs/>
                <w:color w:val="000000"/>
              </w:rPr>
            </w:pPr>
            <w:r w:rsidRPr="002B6990">
              <w:rPr>
                <w:rFonts w:ascii="Arial" w:hAnsi="Arial" w:cs="Arial"/>
                <w:bCs/>
                <w:color w:val="000000"/>
              </w:rPr>
              <w:t>Налог на имущество физических лиц</w:t>
            </w:r>
          </w:p>
        </w:tc>
        <w:tc>
          <w:tcPr>
            <w:tcW w:w="201"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bCs/>
              </w:rPr>
            </w:pPr>
            <w:r w:rsidRPr="002B6990">
              <w:rPr>
                <w:rFonts w:ascii="Arial" w:hAnsi="Arial" w:cs="Arial"/>
                <w:bCs/>
              </w:rPr>
              <w:t>182</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bCs/>
              </w:rPr>
            </w:pPr>
            <w:r w:rsidRPr="002B6990">
              <w:rPr>
                <w:rFonts w:ascii="Arial" w:hAnsi="Arial" w:cs="Arial"/>
                <w:bCs/>
              </w:rPr>
              <w:t>1</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bCs/>
              </w:rPr>
            </w:pPr>
            <w:r w:rsidRPr="002B6990">
              <w:rPr>
                <w:rFonts w:ascii="Arial" w:hAnsi="Arial" w:cs="Arial"/>
                <w:bCs/>
              </w:rPr>
              <w:t>06</w:t>
            </w:r>
          </w:p>
        </w:tc>
        <w:tc>
          <w:tcPr>
            <w:tcW w:w="279"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bCs/>
                <w:color w:val="000000"/>
              </w:rPr>
            </w:pPr>
            <w:r w:rsidRPr="002B6990">
              <w:rPr>
                <w:rFonts w:ascii="Arial" w:hAnsi="Arial" w:cs="Arial"/>
                <w:bCs/>
                <w:color w:val="000000"/>
              </w:rPr>
              <w:t>01000</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bCs/>
              </w:rPr>
            </w:pPr>
            <w:r w:rsidRPr="002B6990">
              <w:rPr>
                <w:rFonts w:ascii="Arial" w:hAnsi="Arial" w:cs="Arial"/>
                <w:bCs/>
              </w:rPr>
              <w:t>10</w:t>
            </w:r>
          </w:p>
        </w:tc>
        <w:tc>
          <w:tcPr>
            <w:tcW w:w="22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bCs/>
              </w:rPr>
            </w:pPr>
            <w:r w:rsidRPr="002B6990">
              <w:rPr>
                <w:rFonts w:ascii="Arial" w:hAnsi="Arial" w:cs="Arial"/>
                <w:bCs/>
              </w:rPr>
              <w:t>0000</w:t>
            </w:r>
          </w:p>
        </w:tc>
        <w:tc>
          <w:tcPr>
            <w:tcW w:w="187"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bCs/>
              </w:rPr>
            </w:pPr>
            <w:r w:rsidRPr="002B6990">
              <w:rPr>
                <w:rFonts w:ascii="Arial" w:hAnsi="Arial" w:cs="Arial"/>
                <w:bCs/>
              </w:rPr>
              <w:t>110</w:t>
            </w:r>
          </w:p>
        </w:tc>
        <w:tc>
          <w:tcPr>
            <w:tcW w:w="458"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bCs/>
              </w:rPr>
            </w:pPr>
            <w:r w:rsidRPr="002B6990">
              <w:rPr>
                <w:rFonts w:ascii="Arial" w:hAnsi="Arial" w:cs="Arial"/>
                <w:bCs/>
              </w:rPr>
              <w:t>1 680 000,00</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bCs/>
              </w:rPr>
            </w:pPr>
            <w:r w:rsidRPr="002B6990">
              <w:rPr>
                <w:rFonts w:ascii="Arial" w:hAnsi="Arial" w:cs="Arial"/>
                <w:bCs/>
              </w:rPr>
              <w:t>1 480 000,00</w:t>
            </w:r>
          </w:p>
        </w:tc>
        <w:tc>
          <w:tcPr>
            <w:tcW w:w="54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bCs/>
              </w:rPr>
            </w:pPr>
            <w:r w:rsidRPr="002B6990">
              <w:rPr>
                <w:rFonts w:ascii="Arial" w:hAnsi="Arial" w:cs="Arial"/>
                <w:bCs/>
              </w:rPr>
              <w:t>1 480 000,00</w:t>
            </w:r>
          </w:p>
        </w:tc>
      </w:tr>
      <w:tr w:rsidR="00027F0C" w:rsidRPr="002B6990" w:rsidTr="0072259A">
        <w:trPr>
          <w:trHeight w:val="1245"/>
        </w:trPr>
        <w:tc>
          <w:tcPr>
            <w:tcW w:w="2151" w:type="pct"/>
            <w:tcBorders>
              <w:top w:val="nil"/>
              <w:left w:val="single" w:sz="4" w:space="0" w:color="auto"/>
              <w:bottom w:val="single" w:sz="4" w:space="0" w:color="auto"/>
              <w:right w:val="single" w:sz="4" w:space="0" w:color="auto"/>
            </w:tcBorders>
            <w:shd w:val="clear" w:color="auto" w:fill="auto"/>
            <w:vAlign w:val="center"/>
            <w:hideMark/>
          </w:tcPr>
          <w:p w:rsidR="00027F0C" w:rsidRPr="002B6990" w:rsidRDefault="00027F0C" w:rsidP="0072259A">
            <w:pPr>
              <w:rPr>
                <w:rFonts w:ascii="Arial" w:hAnsi="Arial" w:cs="Arial"/>
                <w:color w:val="000000"/>
              </w:rPr>
            </w:pPr>
            <w:r w:rsidRPr="002B6990">
              <w:rPr>
                <w:rFonts w:ascii="Arial" w:hAnsi="Arial" w:cs="Arial"/>
                <w:color w:val="00000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01"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182</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06</w:t>
            </w:r>
          </w:p>
        </w:tc>
        <w:tc>
          <w:tcPr>
            <w:tcW w:w="279"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color w:val="000000"/>
              </w:rPr>
            </w:pPr>
            <w:r w:rsidRPr="002B6990">
              <w:rPr>
                <w:rFonts w:ascii="Arial" w:hAnsi="Arial" w:cs="Arial"/>
                <w:color w:val="000000"/>
              </w:rPr>
              <w:t>01030</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10</w:t>
            </w:r>
          </w:p>
        </w:tc>
        <w:tc>
          <w:tcPr>
            <w:tcW w:w="22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1000</w:t>
            </w:r>
          </w:p>
        </w:tc>
        <w:tc>
          <w:tcPr>
            <w:tcW w:w="187"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110</w:t>
            </w:r>
          </w:p>
        </w:tc>
        <w:tc>
          <w:tcPr>
            <w:tcW w:w="458"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400 000,00</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280 000,00</w:t>
            </w:r>
          </w:p>
        </w:tc>
        <w:tc>
          <w:tcPr>
            <w:tcW w:w="54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280 000,00</w:t>
            </w:r>
          </w:p>
        </w:tc>
      </w:tr>
      <w:tr w:rsidR="00027F0C" w:rsidRPr="002B6990" w:rsidTr="0072259A">
        <w:trPr>
          <w:trHeight w:val="1230"/>
        </w:trPr>
        <w:tc>
          <w:tcPr>
            <w:tcW w:w="2151" w:type="pct"/>
            <w:tcBorders>
              <w:top w:val="nil"/>
              <w:left w:val="single" w:sz="4" w:space="0" w:color="auto"/>
              <w:bottom w:val="single" w:sz="4" w:space="0" w:color="auto"/>
              <w:right w:val="single" w:sz="4" w:space="0" w:color="auto"/>
            </w:tcBorders>
            <w:shd w:val="clear" w:color="auto" w:fill="auto"/>
            <w:vAlign w:val="center"/>
            <w:hideMark/>
          </w:tcPr>
          <w:p w:rsidR="00027F0C" w:rsidRPr="002B6990" w:rsidRDefault="00027F0C" w:rsidP="0072259A">
            <w:pPr>
              <w:rPr>
                <w:rFonts w:ascii="Arial" w:hAnsi="Arial" w:cs="Arial"/>
                <w:color w:val="000000"/>
              </w:rPr>
            </w:pPr>
            <w:r w:rsidRPr="002B6990">
              <w:rPr>
                <w:rFonts w:ascii="Arial" w:hAnsi="Arial" w:cs="Arial"/>
                <w:color w:val="000000"/>
              </w:rPr>
              <w:t>Земельный налог с организаций, обладающих земельным участком, расположенным в границах сельских поселений</w:t>
            </w:r>
          </w:p>
        </w:tc>
        <w:tc>
          <w:tcPr>
            <w:tcW w:w="201"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182</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06</w:t>
            </w:r>
          </w:p>
        </w:tc>
        <w:tc>
          <w:tcPr>
            <w:tcW w:w="279"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color w:val="000000"/>
              </w:rPr>
            </w:pPr>
            <w:r w:rsidRPr="002B6990">
              <w:rPr>
                <w:rFonts w:ascii="Arial" w:hAnsi="Arial" w:cs="Arial"/>
                <w:color w:val="000000"/>
              </w:rPr>
              <w:t>06033</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10</w:t>
            </w:r>
          </w:p>
        </w:tc>
        <w:tc>
          <w:tcPr>
            <w:tcW w:w="22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1000</w:t>
            </w:r>
          </w:p>
        </w:tc>
        <w:tc>
          <w:tcPr>
            <w:tcW w:w="187"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110</w:t>
            </w:r>
          </w:p>
        </w:tc>
        <w:tc>
          <w:tcPr>
            <w:tcW w:w="458"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1 100 000,00</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1 100 000,00</w:t>
            </w:r>
          </w:p>
        </w:tc>
        <w:tc>
          <w:tcPr>
            <w:tcW w:w="54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1 100 000,00</w:t>
            </w:r>
          </w:p>
        </w:tc>
      </w:tr>
      <w:tr w:rsidR="00027F0C" w:rsidRPr="002B6990" w:rsidTr="0072259A">
        <w:trPr>
          <w:trHeight w:val="1275"/>
        </w:trPr>
        <w:tc>
          <w:tcPr>
            <w:tcW w:w="2151" w:type="pct"/>
            <w:tcBorders>
              <w:top w:val="nil"/>
              <w:left w:val="single" w:sz="4" w:space="0" w:color="auto"/>
              <w:bottom w:val="single" w:sz="4" w:space="0" w:color="auto"/>
              <w:right w:val="single" w:sz="4" w:space="0" w:color="auto"/>
            </w:tcBorders>
            <w:shd w:val="clear" w:color="auto" w:fill="auto"/>
            <w:vAlign w:val="center"/>
            <w:hideMark/>
          </w:tcPr>
          <w:p w:rsidR="00027F0C" w:rsidRPr="002B6990" w:rsidRDefault="00027F0C" w:rsidP="0072259A">
            <w:pPr>
              <w:rPr>
                <w:rFonts w:ascii="Arial" w:hAnsi="Arial" w:cs="Arial"/>
                <w:color w:val="000000"/>
              </w:rPr>
            </w:pPr>
            <w:r w:rsidRPr="002B6990">
              <w:rPr>
                <w:rFonts w:ascii="Arial" w:hAnsi="Arial" w:cs="Arial"/>
                <w:color w:val="000000"/>
              </w:rPr>
              <w:t>Земельный налог, с физических лиц, обладающих земельным участком, расположенным в границах сельских поселений</w:t>
            </w:r>
          </w:p>
        </w:tc>
        <w:tc>
          <w:tcPr>
            <w:tcW w:w="201"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182</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06</w:t>
            </w:r>
          </w:p>
        </w:tc>
        <w:tc>
          <w:tcPr>
            <w:tcW w:w="279"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color w:val="000000"/>
              </w:rPr>
            </w:pPr>
            <w:r w:rsidRPr="002B6990">
              <w:rPr>
                <w:rFonts w:ascii="Arial" w:hAnsi="Arial" w:cs="Arial"/>
                <w:color w:val="000000"/>
              </w:rPr>
              <w:t>06043</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10</w:t>
            </w:r>
          </w:p>
        </w:tc>
        <w:tc>
          <w:tcPr>
            <w:tcW w:w="22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1000</w:t>
            </w:r>
          </w:p>
        </w:tc>
        <w:tc>
          <w:tcPr>
            <w:tcW w:w="187"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110</w:t>
            </w:r>
          </w:p>
        </w:tc>
        <w:tc>
          <w:tcPr>
            <w:tcW w:w="458"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180 000,00</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100 000,00</w:t>
            </w:r>
          </w:p>
        </w:tc>
        <w:tc>
          <w:tcPr>
            <w:tcW w:w="54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100 000,00</w:t>
            </w:r>
          </w:p>
        </w:tc>
      </w:tr>
      <w:tr w:rsidR="00027F0C" w:rsidRPr="002B6990" w:rsidTr="0072259A">
        <w:trPr>
          <w:trHeight w:val="15"/>
        </w:trPr>
        <w:tc>
          <w:tcPr>
            <w:tcW w:w="2151" w:type="pct"/>
            <w:tcBorders>
              <w:top w:val="nil"/>
              <w:left w:val="single" w:sz="4" w:space="0" w:color="auto"/>
              <w:bottom w:val="single" w:sz="4" w:space="0" w:color="auto"/>
              <w:right w:val="single" w:sz="4" w:space="0" w:color="auto"/>
            </w:tcBorders>
            <w:shd w:val="clear" w:color="auto" w:fill="auto"/>
            <w:vAlign w:val="center"/>
            <w:hideMark/>
          </w:tcPr>
          <w:p w:rsidR="00027F0C" w:rsidRPr="002B6990" w:rsidRDefault="00027F0C" w:rsidP="0072259A">
            <w:pPr>
              <w:rPr>
                <w:rFonts w:ascii="Arial" w:hAnsi="Arial" w:cs="Arial"/>
                <w:color w:val="000000"/>
              </w:rPr>
            </w:pPr>
            <w:r w:rsidRPr="002B6990">
              <w:rPr>
                <w:rFonts w:ascii="Arial" w:hAnsi="Arial" w:cs="Arial"/>
                <w:color w:val="000000"/>
              </w:rPr>
              <w:t>Сбор за пользование объектами водных биологических ресурсов (исключая внутренние водные объекты)</w:t>
            </w:r>
          </w:p>
        </w:tc>
        <w:tc>
          <w:tcPr>
            <w:tcW w:w="201"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000</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07</w:t>
            </w:r>
          </w:p>
        </w:tc>
        <w:tc>
          <w:tcPr>
            <w:tcW w:w="279"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04020</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01</w:t>
            </w:r>
          </w:p>
        </w:tc>
        <w:tc>
          <w:tcPr>
            <w:tcW w:w="22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0000</w:t>
            </w:r>
          </w:p>
        </w:tc>
        <w:tc>
          <w:tcPr>
            <w:tcW w:w="187"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110</w:t>
            </w:r>
          </w:p>
        </w:tc>
        <w:tc>
          <w:tcPr>
            <w:tcW w:w="458"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 </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 </w:t>
            </w:r>
          </w:p>
        </w:tc>
        <w:tc>
          <w:tcPr>
            <w:tcW w:w="54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 </w:t>
            </w:r>
          </w:p>
        </w:tc>
      </w:tr>
      <w:tr w:rsidR="00027F0C" w:rsidRPr="002B6990" w:rsidTr="0072259A">
        <w:trPr>
          <w:trHeight w:val="660"/>
        </w:trPr>
        <w:tc>
          <w:tcPr>
            <w:tcW w:w="2151" w:type="pct"/>
            <w:tcBorders>
              <w:top w:val="nil"/>
              <w:left w:val="single" w:sz="4" w:space="0" w:color="auto"/>
              <w:bottom w:val="single" w:sz="4" w:space="0" w:color="auto"/>
              <w:right w:val="single" w:sz="4" w:space="0" w:color="auto"/>
            </w:tcBorders>
            <w:shd w:val="clear" w:color="000000" w:fill="FFFF99"/>
            <w:vAlign w:val="center"/>
            <w:hideMark/>
          </w:tcPr>
          <w:p w:rsidR="00027F0C" w:rsidRPr="002B6990" w:rsidRDefault="00027F0C" w:rsidP="0072259A">
            <w:pPr>
              <w:rPr>
                <w:rFonts w:ascii="Arial" w:hAnsi="Arial" w:cs="Arial"/>
                <w:bCs/>
                <w:color w:val="000000"/>
              </w:rPr>
            </w:pPr>
            <w:r w:rsidRPr="002B6990">
              <w:rPr>
                <w:rFonts w:ascii="Arial" w:hAnsi="Arial" w:cs="Arial"/>
                <w:bCs/>
                <w:color w:val="000000"/>
              </w:rPr>
              <w:t>ГОСУДАРСТВЕННАЯ ПОШЛИНА, СБОРЫ</w:t>
            </w:r>
          </w:p>
        </w:tc>
        <w:tc>
          <w:tcPr>
            <w:tcW w:w="201"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bCs/>
              </w:rPr>
            </w:pPr>
            <w:r w:rsidRPr="002B6990">
              <w:rPr>
                <w:rFonts w:ascii="Arial" w:hAnsi="Arial" w:cs="Arial"/>
                <w:bCs/>
              </w:rPr>
              <w:t>913</w:t>
            </w:r>
          </w:p>
        </w:tc>
        <w:tc>
          <w:tcPr>
            <w:tcW w:w="164"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bCs/>
              </w:rPr>
            </w:pPr>
            <w:r w:rsidRPr="002B6990">
              <w:rPr>
                <w:rFonts w:ascii="Arial" w:hAnsi="Arial" w:cs="Arial"/>
                <w:bCs/>
              </w:rPr>
              <w:t>1</w:t>
            </w:r>
          </w:p>
        </w:tc>
        <w:tc>
          <w:tcPr>
            <w:tcW w:w="164"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bCs/>
              </w:rPr>
            </w:pPr>
            <w:r w:rsidRPr="002B6990">
              <w:rPr>
                <w:rFonts w:ascii="Arial" w:hAnsi="Arial" w:cs="Arial"/>
                <w:bCs/>
              </w:rPr>
              <w:t>08</w:t>
            </w:r>
          </w:p>
        </w:tc>
        <w:tc>
          <w:tcPr>
            <w:tcW w:w="279"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bCs/>
              </w:rPr>
            </w:pPr>
            <w:r w:rsidRPr="002B6990">
              <w:rPr>
                <w:rFonts w:ascii="Arial" w:hAnsi="Arial" w:cs="Arial"/>
                <w:bCs/>
              </w:rPr>
              <w:t>04020</w:t>
            </w:r>
          </w:p>
        </w:tc>
        <w:tc>
          <w:tcPr>
            <w:tcW w:w="164"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bCs/>
              </w:rPr>
            </w:pPr>
            <w:r w:rsidRPr="002B6990">
              <w:rPr>
                <w:rFonts w:ascii="Arial" w:hAnsi="Arial" w:cs="Arial"/>
                <w:bCs/>
              </w:rPr>
              <w:t>00</w:t>
            </w:r>
          </w:p>
        </w:tc>
        <w:tc>
          <w:tcPr>
            <w:tcW w:w="226"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bCs/>
              </w:rPr>
            </w:pPr>
            <w:r w:rsidRPr="002B6990">
              <w:rPr>
                <w:rFonts w:ascii="Arial" w:hAnsi="Arial" w:cs="Arial"/>
                <w:bCs/>
              </w:rPr>
              <w:t>0000</w:t>
            </w:r>
          </w:p>
        </w:tc>
        <w:tc>
          <w:tcPr>
            <w:tcW w:w="187"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bCs/>
              </w:rPr>
            </w:pPr>
            <w:r w:rsidRPr="002B6990">
              <w:rPr>
                <w:rFonts w:ascii="Arial" w:hAnsi="Arial" w:cs="Arial"/>
                <w:bCs/>
              </w:rPr>
              <w:t>000</w:t>
            </w:r>
          </w:p>
        </w:tc>
        <w:tc>
          <w:tcPr>
            <w:tcW w:w="458"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bCs/>
              </w:rPr>
            </w:pPr>
            <w:r w:rsidRPr="002B6990">
              <w:rPr>
                <w:rFonts w:ascii="Arial" w:hAnsi="Arial" w:cs="Arial"/>
                <w:bCs/>
              </w:rPr>
              <w:t>40 000,00</w:t>
            </w:r>
          </w:p>
        </w:tc>
        <w:tc>
          <w:tcPr>
            <w:tcW w:w="458" w:type="pct"/>
            <w:tcBorders>
              <w:top w:val="nil"/>
              <w:left w:val="single" w:sz="4" w:space="0" w:color="auto"/>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bCs/>
              </w:rPr>
            </w:pPr>
            <w:r w:rsidRPr="002B6990">
              <w:rPr>
                <w:rFonts w:ascii="Arial" w:hAnsi="Arial" w:cs="Arial"/>
                <w:bCs/>
              </w:rPr>
              <w:t>40 000,00</w:t>
            </w:r>
          </w:p>
        </w:tc>
        <w:tc>
          <w:tcPr>
            <w:tcW w:w="546"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bCs/>
              </w:rPr>
            </w:pPr>
            <w:r w:rsidRPr="002B6990">
              <w:rPr>
                <w:rFonts w:ascii="Arial" w:hAnsi="Arial" w:cs="Arial"/>
                <w:bCs/>
              </w:rPr>
              <w:t>40 000,00</w:t>
            </w:r>
          </w:p>
        </w:tc>
      </w:tr>
      <w:tr w:rsidR="00027F0C" w:rsidRPr="002B6990" w:rsidTr="0072259A">
        <w:trPr>
          <w:trHeight w:val="2355"/>
        </w:trPr>
        <w:tc>
          <w:tcPr>
            <w:tcW w:w="2151" w:type="pct"/>
            <w:tcBorders>
              <w:top w:val="nil"/>
              <w:left w:val="single" w:sz="4" w:space="0" w:color="auto"/>
              <w:bottom w:val="single" w:sz="4" w:space="0" w:color="auto"/>
              <w:right w:val="single" w:sz="4" w:space="0" w:color="auto"/>
            </w:tcBorders>
            <w:shd w:val="clear" w:color="auto" w:fill="auto"/>
            <w:vAlign w:val="center"/>
            <w:hideMark/>
          </w:tcPr>
          <w:p w:rsidR="00027F0C" w:rsidRPr="002B6990" w:rsidRDefault="00027F0C" w:rsidP="0072259A">
            <w:pPr>
              <w:rPr>
                <w:rFonts w:ascii="Arial" w:hAnsi="Arial" w:cs="Arial"/>
                <w:color w:val="000000"/>
              </w:rPr>
            </w:pPr>
            <w:r w:rsidRPr="002B6990">
              <w:rPr>
                <w:rFonts w:ascii="Arial" w:hAnsi="Arial" w:cs="Arial"/>
                <w:color w:val="000000"/>
              </w:rPr>
              <w:t>Государственная пошлина за совершение нотариальных действийдолжностными лицами органов местного самоуправления, уполномоченными в соответствии с законодательными актами Российской Федерации за совершение нотариальных действий</w:t>
            </w:r>
          </w:p>
        </w:tc>
        <w:tc>
          <w:tcPr>
            <w:tcW w:w="201"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08</w:t>
            </w:r>
          </w:p>
        </w:tc>
        <w:tc>
          <w:tcPr>
            <w:tcW w:w="279"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04020</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01</w:t>
            </w:r>
          </w:p>
        </w:tc>
        <w:tc>
          <w:tcPr>
            <w:tcW w:w="22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1000</w:t>
            </w:r>
          </w:p>
        </w:tc>
        <w:tc>
          <w:tcPr>
            <w:tcW w:w="187"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110</w:t>
            </w:r>
          </w:p>
        </w:tc>
        <w:tc>
          <w:tcPr>
            <w:tcW w:w="458"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40 000,00</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40 000,00</w:t>
            </w:r>
          </w:p>
        </w:tc>
        <w:tc>
          <w:tcPr>
            <w:tcW w:w="54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40 000,00</w:t>
            </w:r>
          </w:p>
        </w:tc>
      </w:tr>
      <w:tr w:rsidR="00027F0C" w:rsidRPr="002B6990" w:rsidTr="0072259A">
        <w:trPr>
          <w:trHeight w:val="1605"/>
        </w:trPr>
        <w:tc>
          <w:tcPr>
            <w:tcW w:w="2151" w:type="pct"/>
            <w:tcBorders>
              <w:top w:val="nil"/>
              <w:left w:val="single" w:sz="4" w:space="0" w:color="auto"/>
              <w:bottom w:val="single" w:sz="4" w:space="0" w:color="auto"/>
              <w:right w:val="single" w:sz="4" w:space="0" w:color="auto"/>
            </w:tcBorders>
            <w:shd w:val="clear" w:color="000000" w:fill="FFFF99"/>
            <w:vAlign w:val="center"/>
            <w:hideMark/>
          </w:tcPr>
          <w:p w:rsidR="00027F0C" w:rsidRPr="002B6990" w:rsidRDefault="00027F0C" w:rsidP="0072259A">
            <w:pPr>
              <w:rPr>
                <w:rFonts w:ascii="Arial" w:hAnsi="Arial" w:cs="Arial"/>
                <w:bCs/>
                <w:color w:val="000000"/>
              </w:rPr>
            </w:pPr>
            <w:r w:rsidRPr="002B6990">
              <w:rPr>
                <w:rFonts w:ascii="Arial" w:hAnsi="Arial" w:cs="Arial"/>
                <w:bCs/>
                <w:color w:val="000000"/>
              </w:rPr>
              <w:t>ДОХОДЫ ОТ ИСПОЛЬЗОВАНИЯ ИМУЩЕСТВА, НАХОДЯЩЕГОСЯ В ГОСУДАРСТВЕННОЙ И МУНИЦИПАЛЬНОЙ СОБСТВЕННОСТИ</w:t>
            </w:r>
          </w:p>
        </w:tc>
        <w:tc>
          <w:tcPr>
            <w:tcW w:w="201"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bCs/>
              </w:rPr>
            </w:pPr>
            <w:r w:rsidRPr="002B6990">
              <w:rPr>
                <w:rFonts w:ascii="Arial" w:hAnsi="Arial" w:cs="Arial"/>
                <w:bCs/>
              </w:rPr>
              <w:t>000</w:t>
            </w:r>
          </w:p>
        </w:tc>
        <w:tc>
          <w:tcPr>
            <w:tcW w:w="164"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bCs/>
              </w:rPr>
            </w:pPr>
            <w:r w:rsidRPr="002B6990">
              <w:rPr>
                <w:rFonts w:ascii="Arial" w:hAnsi="Arial" w:cs="Arial"/>
                <w:bCs/>
              </w:rPr>
              <w:t>1</w:t>
            </w:r>
          </w:p>
        </w:tc>
        <w:tc>
          <w:tcPr>
            <w:tcW w:w="164"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bCs/>
              </w:rPr>
            </w:pPr>
            <w:r w:rsidRPr="002B6990">
              <w:rPr>
                <w:rFonts w:ascii="Arial" w:hAnsi="Arial" w:cs="Arial"/>
                <w:bCs/>
              </w:rPr>
              <w:t>11</w:t>
            </w:r>
          </w:p>
        </w:tc>
        <w:tc>
          <w:tcPr>
            <w:tcW w:w="279"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bCs/>
                <w:color w:val="000000"/>
              </w:rPr>
            </w:pPr>
            <w:r w:rsidRPr="002B6990">
              <w:rPr>
                <w:rFonts w:ascii="Arial" w:hAnsi="Arial" w:cs="Arial"/>
                <w:bCs/>
                <w:color w:val="000000"/>
              </w:rPr>
              <w:t>00000</w:t>
            </w:r>
          </w:p>
        </w:tc>
        <w:tc>
          <w:tcPr>
            <w:tcW w:w="164"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bCs/>
              </w:rPr>
            </w:pPr>
            <w:r w:rsidRPr="002B6990">
              <w:rPr>
                <w:rFonts w:ascii="Arial" w:hAnsi="Arial" w:cs="Arial"/>
                <w:bCs/>
              </w:rPr>
              <w:t>00</w:t>
            </w:r>
          </w:p>
        </w:tc>
        <w:tc>
          <w:tcPr>
            <w:tcW w:w="226"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bCs/>
              </w:rPr>
            </w:pPr>
            <w:r w:rsidRPr="002B6990">
              <w:rPr>
                <w:rFonts w:ascii="Arial" w:hAnsi="Arial" w:cs="Arial"/>
                <w:bCs/>
              </w:rPr>
              <w:t>0000</w:t>
            </w:r>
          </w:p>
        </w:tc>
        <w:tc>
          <w:tcPr>
            <w:tcW w:w="187"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bCs/>
              </w:rPr>
            </w:pPr>
            <w:r w:rsidRPr="002B6990">
              <w:rPr>
                <w:rFonts w:ascii="Arial" w:hAnsi="Arial" w:cs="Arial"/>
                <w:bCs/>
              </w:rPr>
              <w:t>000</w:t>
            </w:r>
          </w:p>
        </w:tc>
        <w:tc>
          <w:tcPr>
            <w:tcW w:w="458"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rPr>
            </w:pPr>
            <w:r w:rsidRPr="002B6990">
              <w:rPr>
                <w:rFonts w:ascii="Arial" w:hAnsi="Arial" w:cs="Arial"/>
              </w:rPr>
              <w:t>2 565 853,25</w:t>
            </w:r>
          </w:p>
        </w:tc>
        <w:tc>
          <w:tcPr>
            <w:tcW w:w="458" w:type="pct"/>
            <w:tcBorders>
              <w:top w:val="nil"/>
              <w:left w:val="single" w:sz="4" w:space="0" w:color="auto"/>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rPr>
            </w:pPr>
            <w:r w:rsidRPr="002B6990">
              <w:rPr>
                <w:rFonts w:ascii="Arial" w:hAnsi="Arial" w:cs="Arial"/>
              </w:rPr>
              <w:t>1 500 000,00</w:t>
            </w:r>
          </w:p>
        </w:tc>
        <w:tc>
          <w:tcPr>
            <w:tcW w:w="546" w:type="pct"/>
            <w:tcBorders>
              <w:top w:val="nil"/>
              <w:left w:val="nil"/>
              <w:bottom w:val="single" w:sz="4" w:space="0" w:color="auto"/>
              <w:right w:val="single" w:sz="4" w:space="0" w:color="auto"/>
            </w:tcBorders>
            <w:shd w:val="clear" w:color="000000" w:fill="FFFF99"/>
            <w:noWrap/>
            <w:vAlign w:val="center"/>
            <w:hideMark/>
          </w:tcPr>
          <w:p w:rsidR="00027F0C" w:rsidRPr="002B6990" w:rsidRDefault="00027F0C" w:rsidP="0072259A">
            <w:pPr>
              <w:jc w:val="center"/>
              <w:rPr>
                <w:rFonts w:ascii="Arial" w:hAnsi="Arial" w:cs="Arial"/>
              </w:rPr>
            </w:pPr>
            <w:r w:rsidRPr="002B6990">
              <w:rPr>
                <w:rFonts w:ascii="Arial" w:hAnsi="Arial" w:cs="Arial"/>
              </w:rPr>
              <w:t>1 500 000,00</w:t>
            </w:r>
          </w:p>
        </w:tc>
      </w:tr>
      <w:tr w:rsidR="00027F0C" w:rsidRPr="002B6990" w:rsidTr="0072259A">
        <w:trPr>
          <w:trHeight w:val="2025"/>
        </w:trPr>
        <w:tc>
          <w:tcPr>
            <w:tcW w:w="2151" w:type="pct"/>
            <w:tcBorders>
              <w:top w:val="nil"/>
              <w:left w:val="single" w:sz="4" w:space="0" w:color="auto"/>
              <w:bottom w:val="single" w:sz="4" w:space="0" w:color="auto"/>
              <w:right w:val="single" w:sz="4" w:space="0" w:color="auto"/>
            </w:tcBorders>
            <w:shd w:val="clear" w:color="000000" w:fill="FFFFFF"/>
            <w:vAlign w:val="center"/>
            <w:hideMark/>
          </w:tcPr>
          <w:p w:rsidR="00027F0C" w:rsidRPr="002B6990" w:rsidRDefault="00027F0C" w:rsidP="0072259A">
            <w:pPr>
              <w:rPr>
                <w:rFonts w:ascii="Arial" w:hAnsi="Arial" w:cs="Arial"/>
                <w:color w:val="000000"/>
              </w:rPr>
            </w:pPr>
            <w:r w:rsidRPr="002B6990">
              <w:rPr>
                <w:rFonts w:ascii="Arial" w:hAnsi="Arial" w:cs="Arial"/>
                <w:color w:val="000000"/>
              </w:rPr>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01" w:type="pct"/>
            <w:tcBorders>
              <w:top w:val="nil"/>
              <w:left w:val="nil"/>
              <w:bottom w:val="single" w:sz="4" w:space="0" w:color="auto"/>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164" w:type="pct"/>
            <w:tcBorders>
              <w:top w:val="nil"/>
              <w:left w:val="nil"/>
              <w:bottom w:val="single" w:sz="4" w:space="0" w:color="auto"/>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1</w:t>
            </w:r>
          </w:p>
        </w:tc>
        <w:tc>
          <w:tcPr>
            <w:tcW w:w="164" w:type="pct"/>
            <w:tcBorders>
              <w:top w:val="nil"/>
              <w:left w:val="nil"/>
              <w:bottom w:val="single" w:sz="4" w:space="0" w:color="auto"/>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11</w:t>
            </w:r>
          </w:p>
        </w:tc>
        <w:tc>
          <w:tcPr>
            <w:tcW w:w="279" w:type="pct"/>
            <w:tcBorders>
              <w:top w:val="nil"/>
              <w:left w:val="nil"/>
              <w:bottom w:val="single" w:sz="4" w:space="0" w:color="auto"/>
              <w:right w:val="single" w:sz="4" w:space="0" w:color="auto"/>
            </w:tcBorders>
            <w:shd w:val="clear" w:color="000000" w:fill="FFFFFF"/>
            <w:noWrap/>
            <w:vAlign w:val="center"/>
            <w:hideMark/>
          </w:tcPr>
          <w:p w:rsidR="00027F0C" w:rsidRPr="002B6990" w:rsidRDefault="00027F0C" w:rsidP="0072259A">
            <w:pPr>
              <w:jc w:val="center"/>
              <w:rPr>
                <w:rFonts w:ascii="Arial" w:hAnsi="Arial" w:cs="Arial"/>
                <w:color w:val="000000"/>
              </w:rPr>
            </w:pPr>
            <w:r w:rsidRPr="002B6990">
              <w:rPr>
                <w:rFonts w:ascii="Arial" w:hAnsi="Arial" w:cs="Arial"/>
                <w:color w:val="000000"/>
              </w:rPr>
              <w:t>05035</w:t>
            </w:r>
          </w:p>
        </w:tc>
        <w:tc>
          <w:tcPr>
            <w:tcW w:w="164" w:type="pct"/>
            <w:tcBorders>
              <w:top w:val="nil"/>
              <w:left w:val="nil"/>
              <w:bottom w:val="single" w:sz="4" w:space="0" w:color="auto"/>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10</w:t>
            </w:r>
          </w:p>
        </w:tc>
        <w:tc>
          <w:tcPr>
            <w:tcW w:w="226" w:type="pct"/>
            <w:tcBorders>
              <w:top w:val="nil"/>
              <w:left w:val="nil"/>
              <w:bottom w:val="single" w:sz="4" w:space="0" w:color="auto"/>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0000</w:t>
            </w:r>
          </w:p>
        </w:tc>
        <w:tc>
          <w:tcPr>
            <w:tcW w:w="187" w:type="pct"/>
            <w:tcBorders>
              <w:top w:val="nil"/>
              <w:left w:val="nil"/>
              <w:bottom w:val="single" w:sz="4" w:space="0" w:color="auto"/>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120</w:t>
            </w:r>
          </w:p>
        </w:tc>
        <w:tc>
          <w:tcPr>
            <w:tcW w:w="458" w:type="pct"/>
            <w:tcBorders>
              <w:top w:val="nil"/>
              <w:left w:val="nil"/>
              <w:bottom w:val="single" w:sz="4" w:space="0" w:color="auto"/>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2 565 853,25</w:t>
            </w:r>
          </w:p>
        </w:tc>
        <w:tc>
          <w:tcPr>
            <w:tcW w:w="458" w:type="pct"/>
            <w:tcBorders>
              <w:top w:val="nil"/>
              <w:left w:val="single" w:sz="4" w:space="0" w:color="auto"/>
              <w:bottom w:val="single" w:sz="4" w:space="0" w:color="auto"/>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1 500 000,00</w:t>
            </w:r>
          </w:p>
        </w:tc>
        <w:tc>
          <w:tcPr>
            <w:tcW w:w="546" w:type="pct"/>
            <w:tcBorders>
              <w:top w:val="nil"/>
              <w:left w:val="nil"/>
              <w:bottom w:val="single" w:sz="4" w:space="0" w:color="auto"/>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1 500 000,00</w:t>
            </w:r>
          </w:p>
        </w:tc>
      </w:tr>
      <w:tr w:rsidR="00027F0C" w:rsidRPr="002B6990" w:rsidTr="0072259A">
        <w:trPr>
          <w:trHeight w:val="765"/>
        </w:trPr>
        <w:tc>
          <w:tcPr>
            <w:tcW w:w="2151" w:type="pct"/>
            <w:tcBorders>
              <w:top w:val="single" w:sz="4" w:space="0" w:color="auto"/>
              <w:left w:val="single" w:sz="4" w:space="0" w:color="auto"/>
              <w:bottom w:val="single" w:sz="4" w:space="0" w:color="auto"/>
              <w:right w:val="single" w:sz="4" w:space="0" w:color="auto"/>
            </w:tcBorders>
            <w:shd w:val="clear" w:color="000000" w:fill="FAFED2"/>
            <w:noWrap/>
            <w:vAlign w:val="bottom"/>
            <w:hideMark/>
          </w:tcPr>
          <w:p w:rsidR="00027F0C" w:rsidRPr="002B6990" w:rsidRDefault="00027F0C" w:rsidP="0072259A">
            <w:pPr>
              <w:jc w:val="both"/>
              <w:rPr>
                <w:rFonts w:ascii="Arial" w:hAnsi="Arial" w:cs="Arial"/>
              </w:rPr>
            </w:pPr>
            <w:r w:rsidRPr="002B6990">
              <w:rPr>
                <w:rFonts w:ascii="Arial" w:hAnsi="Arial" w:cs="Arial"/>
              </w:rPr>
              <w:t>Прочие доходы от компенсации затрат бюджетов сельских поселений</w:t>
            </w:r>
          </w:p>
        </w:tc>
        <w:tc>
          <w:tcPr>
            <w:tcW w:w="201" w:type="pct"/>
            <w:tcBorders>
              <w:top w:val="nil"/>
              <w:left w:val="single" w:sz="4" w:space="0" w:color="auto"/>
              <w:bottom w:val="single" w:sz="4" w:space="0" w:color="auto"/>
              <w:right w:val="single" w:sz="4" w:space="0" w:color="auto"/>
            </w:tcBorders>
            <w:shd w:val="clear" w:color="000000" w:fill="FAFED2"/>
            <w:noWrap/>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164" w:type="pct"/>
            <w:tcBorders>
              <w:top w:val="nil"/>
              <w:left w:val="nil"/>
              <w:bottom w:val="single" w:sz="4" w:space="0" w:color="auto"/>
              <w:right w:val="single" w:sz="4" w:space="0" w:color="auto"/>
            </w:tcBorders>
            <w:shd w:val="clear" w:color="000000" w:fill="FAFED2"/>
            <w:noWrap/>
            <w:vAlign w:val="center"/>
            <w:hideMark/>
          </w:tcPr>
          <w:p w:rsidR="00027F0C" w:rsidRPr="002B6990" w:rsidRDefault="00027F0C" w:rsidP="0072259A">
            <w:pPr>
              <w:jc w:val="center"/>
              <w:rPr>
                <w:rFonts w:ascii="Arial" w:hAnsi="Arial" w:cs="Arial"/>
              </w:rPr>
            </w:pPr>
            <w:r w:rsidRPr="002B6990">
              <w:rPr>
                <w:rFonts w:ascii="Arial" w:hAnsi="Arial" w:cs="Arial"/>
              </w:rPr>
              <w:t>1</w:t>
            </w:r>
          </w:p>
        </w:tc>
        <w:tc>
          <w:tcPr>
            <w:tcW w:w="164" w:type="pct"/>
            <w:tcBorders>
              <w:top w:val="nil"/>
              <w:left w:val="nil"/>
              <w:bottom w:val="single" w:sz="4" w:space="0" w:color="auto"/>
              <w:right w:val="single" w:sz="4" w:space="0" w:color="auto"/>
            </w:tcBorders>
            <w:shd w:val="clear" w:color="000000" w:fill="FAFED2"/>
            <w:noWrap/>
            <w:vAlign w:val="center"/>
            <w:hideMark/>
          </w:tcPr>
          <w:p w:rsidR="00027F0C" w:rsidRPr="002B6990" w:rsidRDefault="00027F0C" w:rsidP="0072259A">
            <w:pPr>
              <w:jc w:val="center"/>
              <w:rPr>
                <w:rFonts w:ascii="Arial" w:hAnsi="Arial" w:cs="Arial"/>
              </w:rPr>
            </w:pPr>
            <w:r w:rsidRPr="002B6990">
              <w:rPr>
                <w:rFonts w:ascii="Arial" w:hAnsi="Arial" w:cs="Arial"/>
              </w:rPr>
              <w:t>13</w:t>
            </w:r>
          </w:p>
        </w:tc>
        <w:tc>
          <w:tcPr>
            <w:tcW w:w="279" w:type="pct"/>
            <w:tcBorders>
              <w:top w:val="nil"/>
              <w:left w:val="nil"/>
              <w:bottom w:val="single" w:sz="4" w:space="0" w:color="auto"/>
              <w:right w:val="single" w:sz="4" w:space="0" w:color="auto"/>
            </w:tcBorders>
            <w:shd w:val="clear" w:color="000000" w:fill="FAFED2"/>
            <w:noWrap/>
            <w:vAlign w:val="center"/>
            <w:hideMark/>
          </w:tcPr>
          <w:p w:rsidR="00027F0C" w:rsidRPr="002B6990" w:rsidRDefault="00027F0C" w:rsidP="0072259A">
            <w:pPr>
              <w:jc w:val="center"/>
              <w:rPr>
                <w:rFonts w:ascii="Arial" w:hAnsi="Arial" w:cs="Arial"/>
                <w:color w:val="000000"/>
              </w:rPr>
            </w:pPr>
            <w:r w:rsidRPr="002B6990">
              <w:rPr>
                <w:rFonts w:ascii="Arial" w:hAnsi="Arial" w:cs="Arial"/>
                <w:color w:val="000000"/>
              </w:rPr>
              <w:t>02995</w:t>
            </w:r>
          </w:p>
        </w:tc>
        <w:tc>
          <w:tcPr>
            <w:tcW w:w="164" w:type="pct"/>
            <w:tcBorders>
              <w:top w:val="nil"/>
              <w:left w:val="nil"/>
              <w:bottom w:val="single" w:sz="4" w:space="0" w:color="auto"/>
              <w:right w:val="single" w:sz="4" w:space="0" w:color="auto"/>
            </w:tcBorders>
            <w:shd w:val="clear" w:color="000000" w:fill="FAFED2"/>
            <w:noWrap/>
            <w:vAlign w:val="center"/>
            <w:hideMark/>
          </w:tcPr>
          <w:p w:rsidR="00027F0C" w:rsidRPr="002B6990" w:rsidRDefault="00027F0C" w:rsidP="0072259A">
            <w:pPr>
              <w:jc w:val="center"/>
              <w:rPr>
                <w:rFonts w:ascii="Arial" w:hAnsi="Arial" w:cs="Arial"/>
              </w:rPr>
            </w:pPr>
            <w:r w:rsidRPr="002B6990">
              <w:rPr>
                <w:rFonts w:ascii="Arial" w:hAnsi="Arial" w:cs="Arial"/>
              </w:rPr>
              <w:t>10</w:t>
            </w:r>
          </w:p>
        </w:tc>
        <w:tc>
          <w:tcPr>
            <w:tcW w:w="226" w:type="pct"/>
            <w:tcBorders>
              <w:top w:val="nil"/>
              <w:left w:val="nil"/>
              <w:bottom w:val="single" w:sz="4" w:space="0" w:color="auto"/>
              <w:right w:val="single" w:sz="4" w:space="0" w:color="auto"/>
            </w:tcBorders>
            <w:shd w:val="clear" w:color="000000" w:fill="FAFED2"/>
            <w:noWrap/>
            <w:vAlign w:val="center"/>
            <w:hideMark/>
          </w:tcPr>
          <w:p w:rsidR="00027F0C" w:rsidRPr="002B6990" w:rsidRDefault="00027F0C" w:rsidP="0072259A">
            <w:pPr>
              <w:jc w:val="center"/>
              <w:rPr>
                <w:rFonts w:ascii="Arial" w:hAnsi="Arial" w:cs="Arial"/>
              </w:rPr>
            </w:pPr>
            <w:r w:rsidRPr="002B6990">
              <w:rPr>
                <w:rFonts w:ascii="Arial" w:hAnsi="Arial" w:cs="Arial"/>
              </w:rPr>
              <w:t>0000</w:t>
            </w:r>
          </w:p>
        </w:tc>
        <w:tc>
          <w:tcPr>
            <w:tcW w:w="187" w:type="pct"/>
            <w:tcBorders>
              <w:top w:val="nil"/>
              <w:left w:val="nil"/>
              <w:bottom w:val="single" w:sz="4" w:space="0" w:color="auto"/>
              <w:right w:val="single" w:sz="4" w:space="0" w:color="auto"/>
            </w:tcBorders>
            <w:shd w:val="clear" w:color="000000" w:fill="FAFED2"/>
            <w:noWrap/>
            <w:vAlign w:val="center"/>
            <w:hideMark/>
          </w:tcPr>
          <w:p w:rsidR="00027F0C" w:rsidRPr="002B6990" w:rsidRDefault="00027F0C" w:rsidP="0072259A">
            <w:pPr>
              <w:jc w:val="center"/>
              <w:rPr>
                <w:rFonts w:ascii="Arial" w:hAnsi="Arial" w:cs="Arial"/>
              </w:rPr>
            </w:pPr>
            <w:r w:rsidRPr="002B6990">
              <w:rPr>
                <w:rFonts w:ascii="Arial" w:hAnsi="Arial" w:cs="Arial"/>
              </w:rPr>
              <w:t>130</w:t>
            </w:r>
          </w:p>
        </w:tc>
        <w:tc>
          <w:tcPr>
            <w:tcW w:w="458" w:type="pct"/>
            <w:tcBorders>
              <w:top w:val="nil"/>
              <w:left w:val="nil"/>
              <w:bottom w:val="single" w:sz="4" w:space="0" w:color="auto"/>
              <w:right w:val="single" w:sz="4" w:space="0" w:color="auto"/>
            </w:tcBorders>
            <w:shd w:val="clear" w:color="000000" w:fill="FAFED2"/>
            <w:noWrap/>
            <w:vAlign w:val="center"/>
            <w:hideMark/>
          </w:tcPr>
          <w:p w:rsidR="00027F0C" w:rsidRPr="002B6990" w:rsidRDefault="00027F0C" w:rsidP="0072259A">
            <w:pPr>
              <w:jc w:val="center"/>
              <w:rPr>
                <w:rFonts w:ascii="Arial" w:hAnsi="Arial" w:cs="Arial"/>
              </w:rPr>
            </w:pPr>
            <w:r w:rsidRPr="002B6990">
              <w:rPr>
                <w:rFonts w:ascii="Arial" w:hAnsi="Arial" w:cs="Arial"/>
              </w:rPr>
              <w:t>6 298,40</w:t>
            </w:r>
          </w:p>
        </w:tc>
        <w:tc>
          <w:tcPr>
            <w:tcW w:w="458" w:type="pct"/>
            <w:tcBorders>
              <w:top w:val="nil"/>
              <w:left w:val="single" w:sz="4" w:space="0" w:color="auto"/>
              <w:bottom w:val="single" w:sz="4" w:space="0" w:color="auto"/>
              <w:right w:val="single" w:sz="4" w:space="0" w:color="auto"/>
            </w:tcBorders>
            <w:shd w:val="clear" w:color="000000" w:fill="FAFED2"/>
            <w:noWrap/>
            <w:vAlign w:val="center"/>
            <w:hideMark/>
          </w:tcPr>
          <w:p w:rsidR="00027F0C" w:rsidRPr="002B6990" w:rsidRDefault="00027F0C" w:rsidP="0072259A">
            <w:pPr>
              <w:jc w:val="center"/>
              <w:rPr>
                <w:rFonts w:ascii="Arial" w:hAnsi="Arial" w:cs="Arial"/>
              </w:rPr>
            </w:pPr>
            <w:r w:rsidRPr="002B6990">
              <w:rPr>
                <w:rFonts w:ascii="Arial" w:hAnsi="Arial" w:cs="Arial"/>
              </w:rPr>
              <w:t> </w:t>
            </w:r>
          </w:p>
        </w:tc>
        <w:tc>
          <w:tcPr>
            <w:tcW w:w="546" w:type="pct"/>
            <w:tcBorders>
              <w:top w:val="nil"/>
              <w:left w:val="nil"/>
              <w:bottom w:val="single" w:sz="4" w:space="0" w:color="auto"/>
              <w:right w:val="single" w:sz="4" w:space="0" w:color="auto"/>
            </w:tcBorders>
            <w:shd w:val="clear" w:color="000000" w:fill="FAFED2"/>
            <w:noWrap/>
            <w:vAlign w:val="center"/>
            <w:hideMark/>
          </w:tcPr>
          <w:p w:rsidR="00027F0C" w:rsidRPr="002B6990" w:rsidRDefault="00027F0C" w:rsidP="0072259A">
            <w:pPr>
              <w:jc w:val="center"/>
              <w:rPr>
                <w:rFonts w:ascii="Arial" w:hAnsi="Arial" w:cs="Arial"/>
              </w:rPr>
            </w:pPr>
            <w:r w:rsidRPr="002B6990">
              <w:rPr>
                <w:rFonts w:ascii="Arial" w:hAnsi="Arial" w:cs="Arial"/>
              </w:rPr>
              <w:t> </w:t>
            </w:r>
          </w:p>
        </w:tc>
      </w:tr>
      <w:tr w:rsidR="00027F0C" w:rsidRPr="002B6990" w:rsidTr="0072259A">
        <w:trPr>
          <w:trHeight w:val="630"/>
        </w:trPr>
        <w:tc>
          <w:tcPr>
            <w:tcW w:w="2151"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27F0C" w:rsidRPr="002B6990" w:rsidRDefault="00027F0C" w:rsidP="0072259A">
            <w:pPr>
              <w:rPr>
                <w:rFonts w:ascii="Arial" w:hAnsi="Arial" w:cs="Arial"/>
                <w:bCs/>
                <w:color w:val="000000"/>
              </w:rPr>
            </w:pPr>
            <w:r w:rsidRPr="002B6990">
              <w:rPr>
                <w:rFonts w:ascii="Arial" w:hAnsi="Arial" w:cs="Arial"/>
                <w:bCs/>
                <w:color w:val="000000"/>
              </w:rPr>
              <w:t>БЕЗВОЗМЕЗДНЫЕ ПОСТУПЛЕНИЯ</w:t>
            </w:r>
          </w:p>
        </w:tc>
        <w:tc>
          <w:tcPr>
            <w:tcW w:w="201" w:type="pct"/>
            <w:tcBorders>
              <w:top w:val="nil"/>
              <w:left w:val="nil"/>
              <w:bottom w:val="single" w:sz="4" w:space="0" w:color="auto"/>
              <w:right w:val="single" w:sz="4" w:space="0" w:color="auto"/>
            </w:tcBorders>
            <w:shd w:val="clear" w:color="000000" w:fill="FFCC99"/>
            <w:noWrap/>
            <w:vAlign w:val="center"/>
            <w:hideMark/>
          </w:tcPr>
          <w:p w:rsidR="00027F0C" w:rsidRPr="002B6990" w:rsidRDefault="00027F0C" w:rsidP="0072259A">
            <w:pPr>
              <w:jc w:val="center"/>
              <w:rPr>
                <w:rFonts w:ascii="Arial" w:hAnsi="Arial" w:cs="Arial"/>
                <w:bCs/>
              </w:rPr>
            </w:pPr>
            <w:r w:rsidRPr="002B6990">
              <w:rPr>
                <w:rFonts w:ascii="Arial" w:hAnsi="Arial" w:cs="Arial"/>
                <w:bCs/>
              </w:rPr>
              <w:t>913</w:t>
            </w:r>
          </w:p>
        </w:tc>
        <w:tc>
          <w:tcPr>
            <w:tcW w:w="164" w:type="pct"/>
            <w:tcBorders>
              <w:top w:val="nil"/>
              <w:left w:val="nil"/>
              <w:bottom w:val="single" w:sz="4" w:space="0" w:color="auto"/>
              <w:right w:val="single" w:sz="4" w:space="0" w:color="auto"/>
            </w:tcBorders>
            <w:shd w:val="clear" w:color="000000" w:fill="FFCC99"/>
            <w:noWrap/>
            <w:vAlign w:val="center"/>
            <w:hideMark/>
          </w:tcPr>
          <w:p w:rsidR="00027F0C" w:rsidRPr="002B6990" w:rsidRDefault="00027F0C" w:rsidP="0072259A">
            <w:pPr>
              <w:jc w:val="center"/>
              <w:rPr>
                <w:rFonts w:ascii="Arial" w:hAnsi="Arial" w:cs="Arial"/>
                <w:bCs/>
              </w:rPr>
            </w:pPr>
            <w:r w:rsidRPr="002B6990">
              <w:rPr>
                <w:rFonts w:ascii="Arial" w:hAnsi="Arial" w:cs="Arial"/>
                <w:bCs/>
              </w:rPr>
              <w:t>2</w:t>
            </w:r>
          </w:p>
        </w:tc>
        <w:tc>
          <w:tcPr>
            <w:tcW w:w="164" w:type="pct"/>
            <w:tcBorders>
              <w:top w:val="nil"/>
              <w:left w:val="nil"/>
              <w:bottom w:val="single" w:sz="4" w:space="0" w:color="auto"/>
              <w:right w:val="single" w:sz="4" w:space="0" w:color="auto"/>
            </w:tcBorders>
            <w:shd w:val="clear" w:color="000000" w:fill="FFCC99"/>
            <w:noWrap/>
            <w:vAlign w:val="center"/>
            <w:hideMark/>
          </w:tcPr>
          <w:p w:rsidR="00027F0C" w:rsidRPr="002B6990" w:rsidRDefault="00027F0C" w:rsidP="0072259A">
            <w:pPr>
              <w:jc w:val="center"/>
              <w:rPr>
                <w:rFonts w:ascii="Arial" w:hAnsi="Arial" w:cs="Arial"/>
                <w:bCs/>
              </w:rPr>
            </w:pPr>
            <w:r w:rsidRPr="002B6990">
              <w:rPr>
                <w:rFonts w:ascii="Arial" w:hAnsi="Arial" w:cs="Arial"/>
                <w:bCs/>
              </w:rPr>
              <w:t>00</w:t>
            </w:r>
          </w:p>
        </w:tc>
        <w:tc>
          <w:tcPr>
            <w:tcW w:w="279" w:type="pct"/>
            <w:tcBorders>
              <w:top w:val="nil"/>
              <w:left w:val="nil"/>
              <w:bottom w:val="single" w:sz="4" w:space="0" w:color="auto"/>
              <w:right w:val="single" w:sz="4" w:space="0" w:color="auto"/>
            </w:tcBorders>
            <w:shd w:val="clear" w:color="000000" w:fill="FFCC99"/>
            <w:noWrap/>
            <w:vAlign w:val="center"/>
            <w:hideMark/>
          </w:tcPr>
          <w:p w:rsidR="00027F0C" w:rsidRPr="002B6990" w:rsidRDefault="00027F0C" w:rsidP="0072259A">
            <w:pPr>
              <w:jc w:val="center"/>
              <w:rPr>
                <w:rFonts w:ascii="Arial" w:hAnsi="Arial" w:cs="Arial"/>
                <w:bCs/>
                <w:color w:val="000000"/>
              </w:rPr>
            </w:pPr>
            <w:r w:rsidRPr="002B6990">
              <w:rPr>
                <w:rFonts w:ascii="Arial" w:hAnsi="Arial" w:cs="Arial"/>
                <w:bCs/>
                <w:color w:val="000000"/>
              </w:rPr>
              <w:t>00000</w:t>
            </w:r>
          </w:p>
        </w:tc>
        <w:tc>
          <w:tcPr>
            <w:tcW w:w="164" w:type="pct"/>
            <w:tcBorders>
              <w:top w:val="nil"/>
              <w:left w:val="nil"/>
              <w:bottom w:val="single" w:sz="4" w:space="0" w:color="auto"/>
              <w:right w:val="single" w:sz="4" w:space="0" w:color="auto"/>
            </w:tcBorders>
            <w:shd w:val="clear" w:color="000000" w:fill="FFCC99"/>
            <w:noWrap/>
            <w:vAlign w:val="center"/>
            <w:hideMark/>
          </w:tcPr>
          <w:p w:rsidR="00027F0C" w:rsidRPr="002B6990" w:rsidRDefault="00027F0C" w:rsidP="0072259A">
            <w:pPr>
              <w:jc w:val="center"/>
              <w:rPr>
                <w:rFonts w:ascii="Arial" w:hAnsi="Arial" w:cs="Arial"/>
                <w:bCs/>
              </w:rPr>
            </w:pPr>
            <w:r w:rsidRPr="002B6990">
              <w:rPr>
                <w:rFonts w:ascii="Arial" w:hAnsi="Arial" w:cs="Arial"/>
                <w:bCs/>
              </w:rPr>
              <w:t>00</w:t>
            </w:r>
          </w:p>
        </w:tc>
        <w:tc>
          <w:tcPr>
            <w:tcW w:w="226" w:type="pct"/>
            <w:tcBorders>
              <w:top w:val="nil"/>
              <w:left w:val="nil"/>
              <w:bottom w:val="single" w:sz="4" w:space="0" w:color="auto"/>
              <w:right w:val="single" w:sz="4" w:space="0" w:color="auto"/>
            </w:tcBorders>
            <w:shd w:val="clear" w:color="000000" w:fill="FFCC99"/>
            <w:noWrap/>
            <w:vAlign w:val="center"/>
            <w:hideMark/>
          </w:tcPr>
          <w:p w:rsidR="00027F0C" w:rsidRPr="002B6990" w:rsidRDefault="00027F0C" w:rsidP="0072259A">
            <w:pPr>
              <w:jc w:val="center"/>
              <w:rPr>
                <w:rFonts w:ascii="Arial" w:hAnsi="Arial" w:cs="Arial"/>
                <w:bCs/>
              </w:rPr>
            </w:pPr>
            <w:r w:rsidRPr="002B6990">
              <w:rPr>
                <w:rFonts w:ascii="Arial" w:hAnsi="Arial" w:cs="Arial"/>
                <w:bCs/>
              </w:rPr>
              <w:t>0000</w:t>
            </w:r>
          </w:p>
        </w:tc>
        <w:tc>
          <w:tcPr>
            <w:tcW w:w="187" w:type="pct"/>
            <w:tcBorders>
              <w:top w:val="nil"/>
              <w:left w:val="nil"/>
              <w:bottom w:val="single" w:sz="4" w:space="0" w:color="auto"/>
              <w:right w:val="single" w:sz="4" w:space="0" w:color="auto"/>
            </w:tcBorders>
            <w:shd w:val="clear" w:color="000000" w:fill="FFCC99"/>
            <w:noWrap/>
            <w:vAlign w:val="center"/>
            <w:hideMark/>
          </w:tcPr>
          <w:p w:rsidR="00027F0C" w:rsidRPr="002B6990" w:rsidRDefault="00027F0C" w:rsidP="0072259A">
            <w:pPr>
              <w:jc w:val="center"/>
              <w:rPr>
                <w:rFonts w:ascii="Arial" w:hAnsi="Arial" w:cs="Arial"/>
                <w:bCs/>
              </w:rPr>
            </w:pPr>
            <w:r w:rsidRPr="002B6990">
              <w:rPr>
                <w:rFonts w:ascii="Arial" w:hAnsi="Arial" w:cs="Arial"/>
                <w:bCs/>
              </w:rPr>
              <w:t>000</w:t>
            </w:r>
          </w:p>
        </w:tc>
        <w:tc>
          <w:tcPr>
            <w:tcW w:w="458" w:type="pct"/>
            <w:tcBorders>
              <w:top w:val="nil"/>
              <w:left w:val="nil"/>
              <w:bottom w:val="single" w:sz="4" w:space="0" w:color="auto"/>
              <w:right w:val="single" w:sz="4" w:space="0" w:color="auto"/>
            </w:tcBorders>
            <w:shd w:val="clear" w:color="000000" w:fill="FFCC99"/>
            <w:noWrap/>
            <w:vAlign w:val="center"/>
            <w:hideMark/>
          </w:tcPr>
          <w:p w:rsidR="00027F0C" w:rsidRPr="002B6990" w:rsidRDefault="00027F0C" w:rsidP="0072259A">
            <w:pPr>
              <w:jc w:val="center"/>
              <w:rPr>
                <w:rFonts w:ascii="Arial" w:hAnsi="Arial" w:cs="Arial"/>
                <w:bCs/>
              </w:rPr>
            </w:pPr>
            <w:r w:rsidRPr="002B6990">
              <w:rPr>
                <w:rFonts w:ascii="Arial" w:hAnsi="Arial" w:cs="Arial"/>
                <w:bCs/>
              </w:rPr>
              <w:t>8 533 222,34</w:t>
            </w:r>
          </w:p>
        </w:tc>
        <w:tc>
          <w:tcPr>
            <w:tcW w:w="458" w:type="pct"/>
            <w:tcBorders>
              <w:top w:val="nil"/>
              <w:left w:val="single" w:sz="4" w:space="0" w:color="auto"/>
              <w:bottom w:val="single" w:sz="4" w:space="0" w:color="auto"/>
              <w:right w:val="single" w:sz="4" w:space="0" w:color="auto"/>
            </w:tcBorders>
            <w:shd w:val="clear" w:color="000000" w:fill="FFCC99"/>
            <w:noWrap/>
            <w:vAlign w:val="center"/>
            <w:hideMark/>
          </w:tcPr>
          <w:p w:rsidR="00027F0C" w:rsidRPr="002B6990" w:rsidRDefault="00027F0C" w:rsidP="0072259A">
            <w:pPr>
              <w:jc w:val="center"/>
              <w:rPr>
                <w:rFonts w:ascii="Arial" w:hAnsi="Arial" w:cs="Arial"/>
                <w:bCs/>
              </w:rPr>
            </w:pPr>
            <w:r w:rsidRPr="002B6990">
              <w:rPr>
                <w:rFonts w:ascii="Arial" w:hAnsi="Arial" w:cs="Arial"/>
                <w:bCs/>
              </w:rPr>
              <w:t>8 764 374,00</w:t>
            </w:r>
          </w:p>
        </w:tc>
        <w:tc>
          <w:tcPr>
            <w:tcW w:w="546" w:type="pct"/>
            <w:tcBorders>
              <w:top w:val="nil"/>
              <w:left w:val="nil"/>
              <w:bottom w:val="single" w:sz="4" w:space="0" w:color="auto"/>
              <w:right w:val="single" w:sz="4" w:space="0" w:color="auto"/>
            </w:tcBorders>
            <w:shd w:val="clear" w:color="000000" w:fill="FFCC99"/>
            <w:noWrap/>
            <w:vAlign w:val="center"/>
            <w:hideMark/>
          </w:tcPr>
          <w:p w:rsidR="00027F0C" w:rsidRPr="002B6990" w:rsidRDefault="00027F0C" w:rsidP="0072259A">
            <w:pPr>
              <w:jc w:val="center"/>
              <w:rPr>
                <w:rFonts w:ascii="Arial" w:hAnsi="Arial" w:cs="Arial"/>
                <w:bCs/>
              </w:rPr>
            </w:pPr>
            <w:r w:rsidRPr="002B6990">
              <w:rPr>
                <w:rFonts w:ascii="Arial" w:hAnsi="Arial" w:cs="Arial"/>
                <w:bCs/>
              </w:rPr>
              <w:t>5 523 354,00</w:t>
            </w:r>
          </w:p>
        </w:tc>
      </w:tr>
      <w:tr w:rsidR="00027F0C" w:rsidRPr="002B6990" w:rsidTr="0072259A">
        <w:trPr>
          <w:trHeight w:val="2115"/>
        </w:trPr>
        <w:tc>
          <w:tcPr>
            <w:tcW w:w="2151" w:type="pct"/>
            <w:tcBorders>
              <w:top w:val="nil"/>
              <w:left w:val="single" w:sz="4" w:space="0" w:color="auto"/>
              <w:bottom w:val="single" w:sz="4" w:space="0" w:color="auto"/>
              <w:right w:val="single" w:sz="4" w:space="0" w:color="auto"/>
            </w:tcBorders>
            <w:shd w:val="clear" w:color="000000" w:fill="FFFFCC"/>
            <w:vAlign w:val="center"/>
            <w:hideMark/>
          </w:tcPr>
          <w:p w:rsidR="00027F0C" w:rsidRPr="002B6990" w:rsidRDefault="00027F0C" w:rsidP="0072259A">
            <w:pPr>
              <w:rPr>
                <w:rFonts w:ascii="Arial" w:hAnsi="Arial" w:cs="Arial"/>
                <w:color w:val="000000"/>
              </w:rPr>
            </w:pPr>
            <w:r w:rsidRPr="002B6990">
              <w:rPr>
                <w:rFonts w:ascii="Arial" w:hAnsi="Arial" w:cs="Arial"/>
                <w:color w:val="000000"/>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201" w:type="pct"/>
            <w:tcBorders>
              <w:top w:val="nil"/>
              <w:left w:val="nil"/>
              <w:bottom w:val="single" w:sz="4" w:space="0" w:color="auto"/>
              <w:right w:val="single" w:sz="4" w:space="0" w:color="auto"/>
            </w:tcBorders>
            <w:shd w:val="clear" w:color="000000" w:fill="FFFFCC"/>
            <w:noWrap/>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164" w:type="pct"/>
            <w:tcBorders>
              <w:top w:val="nil"/>
              <w:left w:val="nil"/>
              <w:bottom w:val="single" w:sz="4" w:space="0" w:color="auto"/>
              <w:right w:val="single" w:sz="4" w:space="0" w:color="auto"/>
            </w:tcBorders>
            <w:shd w:val="clear" w:color="000000" w:fill="FFFFCC"/>
            <w:noWrap/>
            <w:vAlign w:val="center"/>
            <w:hideMark/>
          </w:tcPr>
          <w:p w:rsidR="00027F0C" w:rsidRPr="002B6990" w:rsidRDefault="00027F0C" w:rsidP="0072259A">
            <w:pPr>
              <w:jc w:val="center"/>
              <w:rPr>
                <w:rFonts w:ascii="Arial" w:hAnsi="Arial" w:cs="Arial"/>
              </w:rPr>
            </w:pPr>
            <w:r w:rsidRPr="002B6990">
              <w:rPr>
                <w:rFonts w:ascii="Arial" w:hAnsi="Arial" w:cs="Arial"/>
              </w:rPr>
              <w:t>2</w:t>
            </w:r>
          </w:p>
        </w:tc>
        <w:tc>
          <w:tcPr>
            <w:tcW w:w="164" w:type="pct"/>
            <w:tcBorders>
              <w:top w:val="nil"/>
              <w:left w:val="nil"/>
              <w:bottom w:val="single" w:sz="4" w:space="0" w:color="auto"/>
              <w:right w:val="single" w:sz="4" w:space="0" w:color="auto"/>
            </w:tcBorders>
            <w:shd w:val="clear" w:color="000000" w:fill="FFFFCC"/>
            <w:noWrap/>
            <w:vAlign w:val="center"/>
            <w:hideMark/>
          </w:tcPr>
          <w:p w:rsidR="00027F0C" w:rsidRPr="002B6990" w:rsidRDefault="00027F0C" w:rsidP="0072259A">
            <w:pPr>
              <w:jc w:val="center"/>
              <w:rPr>
                <w:rFonts w:ascii="Arial" w:hAnsi="Arial" w:cs="Arial"/>
              </w:rPr>
            </w:pPr>
            <w:r w:rsidRPr="002B6990">
              <w:rPr>
                <w:rFonts w:ascii="Arial" w:hAnsi="Arial" w:cs="Arial"/>
              </w:rPr>
              <w:t>00</w:t>
            </w:r>
          </w:p>
        </w:tc>
        <w:tc>
          <w:tcPr>
            <w:tcW w:w="279" w:type="pct"/>
            <w:tcBorders>
              <w:top w:val="nil"/>
              <w:left w:val="nil"/>
              <w:bottom w:val="single" w:sz="4" w:space="0" w:color="auto"/>
              <w:right w:val="single" w:sz="4" w:space="0" w:color="auto"/>
            </w:tcBorders>
            <w:shd w:val="clear" w:color="000000" w:fill="FFFFCC"/>
            <w:noWrap/>
            <w:vAlign w:val="center"/>
            <w:hideMark/>
          </w:tcPr>
          <w:p w:rsidR="00027F0C" w:rsidRPr="002B6990" w:rsidRDefault="00027F0C" w:rsidP="0072259A">
            <w:pPr>
              <w:jc w:val="center"/>
              <w:rPr>
                <w:rFonts w:ascii="Arial" w:hAnsi="Arial" w:cs="Arial"/>
                <w:color w:val="000000"/>
              </w:rPr>
            </w:pPr>
            <w:r w:rsidRPr="002B6990">
              <w:rPr>
                <w:rFonts w:ascii="Arial" w:hAnsi="Arial" w:cs="Arial"/>
                <w:color w:val="000000"/>
              </w:rPr>
              <w:t>00000</w:t>
            </w:r>
          </w:p>
        </w:tc>
        <w:tc>
          <w:tcPr>
            <w:tcW w:w="164" w:type="pct"/>
            <w:tcBorders>
              <w:top w:val="nil"/>
              <w:left w:val="nil"/>
              <w:bottom w:val="single" w:sz="4" w:space="0" w:color="auto"/>
              <w:right w:val="single" w:sz="4" w:space="0" w:color="auto"/>
            </w:tcBorders>
            <w:shd w:val="clear" w:color="000000" w:fill="FFFFCC"/>
            <w:noWrap/>
            <w:vAlign w:val="center"/>
            <w:hideMark/>
          </w:tcPr>
          <w:p w:rsidR="00027F0C" w:rsidRPr="002B6990" w:rsidRDefault="00027F0C" w:rsidP="0072259A">
            <w:pPr>
              <w:jc w:val="center"/>
              <w:rPr>
                <w:rFonts w:ascii="Arial" w:hAnsi="Arial" w:cs="Arial"/>
              </w:rPr>
            </w:pPr>
            <w:r w:rsidRPr="002B6990">
              <w:rPr>
                <w:rFonts w:ascii="Arial" w:hAnsi="Arial" w:cs="Arial"/>
              </w:rPr>
              <w:t>00</w:t>
            </w:r>
          </w:p>
        </w:tc>
        <w:tc>
          <w:tcPr>
            <w:tcW w:w="226" w:type="pct"/>
            <w:tcBorders>
              <w:top w:val="nil"/>
              <w:left w:val="nil"/>
              <w:bottom w:val="single" w:sz="4" w:space="0" w:color="auto"/>
              <w:right w:val="single" w:sz="4" w:space="0" w:color="auto"/>
            </w:tcBorders>
            <w:shd w:val="clear" w:color="000000" w:fill="FFFFCC"/>
            <w:noWrap/>
            <w:vAlign w:val="center"/>
            <w:hideMark/>
          </w:tcPr>
          <w:p w:rsidR="00027F0C" w:rsidRPr="002B6990" w:rsidRDefault="00027F0C" w:rsidP="0072259A">
            <w:pPr>
              <w:jc w:val="center"/>
              <w:rPr>
                <w:rFonts w:ascii="Arial" w:hAnsi="Arial" w:cs="Arial"/>
              </w:rPr>
            </w:pPr>
            <w:r w:rsidRPr="002B6990">
              <w:rPr>
                <w:rFonts w:ascii="Arial" w:hAnsi="Arial" w:cs="Arial"/>
              </w:rPr>
              <w:t>0000</w:t>
            </w:r>
          </w:p>
        </w:tc>
        <w:tc>
          <w:tcPr>
            <w:tcW w:w="187" w:type="pct"/>
            <w:tcBorders>
              <w:top w:val="nil"/>
              <w:left w:val="nil"/>
              <w:bottom w:val="single" w:sz="4" w:space="0" w:color="auto"/>
              <w:right w:val="single" w:sz="4" w:space="0" w:color="auto"/>
            </w:tcBorders>
            <w:shd w:val="clear" w:color="000000" w:fill="FFFFCC"/>
            <w:noWrap/>
            <w:vAlign w:val="center"/>
            <w:hideMark/>
          </w:tcPr>
          <w:p w:rsidR="00027F0C" w:rsidRPr="002B6990" w:rsidRDefault="00027F0C" w:rsidP="0072259A">
            <w:pPr>
              <w:jc w:val="center"/>
              <w:rPr>
                <w:rFonts w:ascii="Arial" w:hAnsi="Arial" w:cs="Arial"/>
              </w:rPr>
            </w:pPr>
            <w:r w:rsidRPr="002B6990">
              <w:rPr>
                <w:rFonts w:ascii="Arial" w:hAnsi="Arial" w:cs="Arial"/>
              </w:rPr>
              <w:t>000</w:t>
            </w:r>
          </w:p>
        </w:tc>
        <w:tc>
          <w:tcPr>
            <w:tcW w:w="458" w:type="pct"/>
            <w:tcBorders>
              <w:top w:val="nil"/>
              <w:left w:val="nil"/>
              <w:bottom w:val="single" w:sz="4" w:space="0" w:color="auto"/>
              <w:right w:val="single" w:sz="4" w:space="0" w:color="auto"/>
            </w:tcBorders>
            <w:shd w:val="clear" w:color="000000" w:fill="FFFFCC"/>
            <w:noWrap/>
            <w:vAlign w:val="center"/>
            <w:hideMark/>
          </w:tcPr>
          <w:p w:rsidR="00027F0C" w:rsidRPr="002B6990" w:rsidRDefault="00027F0C" w:rsidP="0072259A">
            <w:pPr>
              <w:jc w:val="center"/>
              <w:rPr>
                <w:rFonts w:ascii="Arial" w:hAnsi="Arial" w:cs="Arial"/>
                <w:bCs/>
              </w:rPr>
            </w:pPr>
            <w:r w:rsidRPr="002B6990">
              <w:rPr>
                <w:rFonts w:ascii="Arial" w:hAnsi="Arial" w:cs="Arial"/>
                <w:bCs/>
              </w:rPr>
              <w:t>8 533 222,34</w:t>
            </w:r>
          </w:p>
        </w:tc>
        <w:tc>
          <w:tcPr>
            <w:tcW w:w="458" w:type="pct"/>
            <w:tcBorders>
              <w:top w:val="nil"/>
              <w:left w:val="nil"/>
              <w:bottom w:val="single" w:sz="4" w:space="0" w:color="auto"/>
              <w:right w:val="single" w:sz="4" w:space="0" w:color="auto"/>
            </w:tcBorders>
            <w:shd w:val="clear" w:color="000000" w:fill="FFFFCC"/>
            <w:noWrap/>
            <w:vAlign w:val="center"/>
            <w:hideMark/>
          </w:tcPr>
          <w:p w:rsidR="00027F0C" w:rsidRPr="002B6990" w:rsidRDefault="00027F0C" w:rsidP="0072259A">
            <w:pPr>
              <w:jc w:val="center"/>
              <w:rPr>
                <w:rFonts w:ascii="Arial" w:hAnsi="Arial" w:cs="Arial"/>
                <w:bCs/>
              </w:rPr>
            </w:pPr>
            <w:r w:rsidRPr="002B6990">
              <w:rPr>
                <w:rFonts w:ascii="Arial" w:hAnsi="Arial" w:cs="Arial"/>
                <w:bCs/>
              </w:rPr>
              <w:t>8 764 374,00</w:t>
            </w:r>
          </w:p>
        </w:tc>
        <w:tc>
          <w:tcPr>
            <w:tcW w:w="546" w:type="pct"/>
            <w:tcBorders>
              <w:top w:val="nil"/>
              <w:left w:val="nil"/>
              <w:bottom w:val="single" w:sz="4" w:space="0" w:color="auto"/>
              <w:right w:val="single" w:sz="4" w:space="0" w:color="auto"/>
            </w:tcBorders>
            <w:shd w:val="clear" w:color="000000" w:fill="FFFFCC"/>
            <w:noWrap/>
            <w:vAlign w:val="center"/>
            <w:hideMark/>
          </w:tcPr>
          <w:p w:rsidR="00027F0C" w:rsidRPr="002B6990" w:rsidRDefault="00027F0C" w:rsidP="0072259A">
            <w:pPr>
              <w:jc w:val="center"/>
              <w:rPr>
                <w:rFonts w:ascii="Arial" w:hAnsi="Arial" w:cs="Arial"/>
                <w:bCs/>
              </w:rPr>
            </w:pPr>
            <w:r w:rsidRPr="002B6990">
              <w:rPr>
                <w:rFonts w:ascii="Arial" w:hAnsi="Arial" w:cs="Arial"/>
                <w:bCs/>
              </w:rPr>
              <w:t>5 523 354,00</w:t>
            </w:r>
          </w:p>
        </w:tc>
      </w:tr>
      <w:tr w:rsidR="00027F0C" w:rsidRPr="002B6990" w:rsidTr="0072259A">
        <w:trPr>
          <w:trHeight w:val="15"/>
        </w:trPr>
        <w:tc>
          <w:tcPr>
            <w:tcW w:w="2151" w:type="pct"/>
            <w:tcBorders>
              <w:top w:val="nil"/>
              <w:left w:val="single" w:sz="4" w:space="0" w:color="auto"/>
              <w:bottom w:val="single" w:sz="4" w:space="0" w:color="auto"/>
              <w:right w:val="single" w:sz="4" w:space="0" w:color="auto"/>
            </w:tcBorders>
            <w:shd w:val="clear" w:color="auto" w:fill="auto"/>
            <w:vAlign w:val="center"/>
            <w:hideMark/>
          </w:tcPr>
          <w:p w:rsidR="00027F0C" w:rsidRPr="002B6990" w:rsidRDefault="00027F0C" w:rsidP="0072259A">
            <w:pPr>
              <w:rPr>
                <w:rFonts w:ascii="Arial" w:hAnsi="Arial" w:cs="Arial"/>
                <w:color w:val="000000"/>
              </w:rPr>
            </w:pPr>
            <w:r w:rsidRPr="002B6990">
              <w:rPr>
                <w:rFonts w:ascii="Arial" w:hAnsi="Arial" w:cs="Arial"/>
                <w:color w:val="000000"/>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201"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998</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02</w:t>
            </w:r>
          </w:p>
        </w:tc>
        <w:tc>
          <w:tcPr>
            <w:tcW w:w="279"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color w:val="000000"/>
              </w:rPr>
            </w:pPr>
            <w:r w:rsidRPr="002B6990">
              <w:rPr>
                <w:rFonts w:ascii="Arial" w:hAnsi="Arial" w:cs="Arial"/>
                <w:color w:val="000000"/>
              </w:rPr>
              <w:t>00000</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00</w:t>
            </w:r>
          </w:p>
        </w:tc>
        <w:tc>
          <w:tcPr>
            <w:tcW w:w="22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0000</w:t>
            </w:r>
          </w:p>
        </w:tc>
        <w:tc>
          <w:tcPr>
            <w:tcW w:w="187"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000</w:t>
            </w:r>
          </w:p>
        </w:tc>
        <w:tc>
          <w:tcPr>
            <w:tcW w:w="458"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 </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 </w:t>
            </w:r>
          </w:p>
        </w:tc>
        <w:tc>
          <w:tcPr>
            <w:tcW w:w="54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 </w:t>
            </w:r>
          </w:p>
        </w:tc>
      </w:tr>
      <w:tr w:rsidR="00027F0C" w:rsidRPr="002B6990" w:rsidTr="0072259A">
        <w:trPr>
          <w:trHeight w:val="1110"/>
        </w:trPr>
        <w:tc>
          <w:tcPr>
            <w:tcW w:w="2151" w:type="pct"/>
            <w:tcBorders>
              <w:top w:val="nil"/>
              <w:left w:val="single" w:sz="4" w:space="0" w:color="auto"/>
              <w:bottom w:val="single" w:sz="4" w:space="0" w:color="auto"/>
              <w:right w:val="single" w:sz="4" w:space="0" w:color="auto"/>
            </w:tcBorders>
            <w:shd w:val="clear" w:color="auto" w:fill="auto"/>
            <w:vAlign w:val="center"/>
            <w:hideMark/>
          </w:tcPr>
          <w:p w:rsidR="00027F0C" w:rsidRPr="002B6990" w:rsidRDefault="00027F0C" w:rsidP="0072259A">
            <w:pPr>
              <w:rPr>
                <w:rFonts w:ascii="Arial" w:hAnsi="Arial" w:cs="Arial"/>
                <w:color w:val="000000"/>
              </w:rPr>
            </w:pPr>
            <w:r w:rsidRPr="002B6990">
              <w:rPr>
                <w:rFonts w:ascii="Arial" w:hAnsi="Arial" w:cs="Arial"/>
                <w:color w:val="000000"/>
              </w:rPr>
              <w:t>Дотации бюджетам сельских поселений на выравнивание бюджетной обеспеченности (за счет средств краевого бюджета)</w:t>
            </w:r>
          </w:p>
        </w:tc>
        <w:tc>
          <w:tcPr>
            <w:tcW w:w="201"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02</w:t>
            </w:r>
          </w:p>
        </w:tc>
        <w:tc>
          <w:tcPr>
            <w:tcW w:w="279"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color w:val="000000"/>
              </w:rPr>
            </w:pPr>
            <w:r w:rsidRPr="002B6990">
              <w:rPr>
                <w:rFonts w:ascii="Arial" w:hAnsi="Arial" w:cs="Arial"/>
                <w:color w:val="000000"/>
              </w:rPr>
              <w:t>15001</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10</w:t>
            </w:r>
          </w:p>
        </w:tc>
        <w:tc>
          <w:tcPr>
            <w:tcW w:w="22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7601</w:t>
            </w:r>
          </w:p>
        </w:tc>
        <w:tc>
          <w:tcPr>
            <w:tcW w:w="187"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151</w:t>
            </w:r>
          </w:p>
        </w:tc>
        <w:tc>
          <w:tcPr>
            <w:tcW w:w="458"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4 311 800,00</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3 449 500,00</w:t>
            </w:r>
          </w:p>
        </w:tc>
        <w:tc>
          <w:tcPr>
            <w:tcW w:w="54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3 449 500,00</w:t>
            </w:r>
          </w:p>
        </w:tc>
      </w:tr>
      <w:tr w:rsidR="00027F0C" w:rsidRPr="002B6990" w:rsidTr="0072259A">
        <w:trPr>
          <w:trHeight w:val="1305"/>
        </w:trPr>
        <w:tc>
          <w:tcPr>
            <w:tcW w:w="2151" w:type="pct"/>
            <w:tcBorders>
              <w:top w:val="nil"/>
              <w:left w:val="single" w:sz="4" w:space="0" w:color="auto"/>
              <w:bottom w:val="single" w:sz="4" w:space="0" w:color="auto"/>
              <w:right w:val="single" w:sz="4" w:space="0" w:color="auto"/>
            </w:tcBorders>
            <w:shd w:val="clear" w:color="auto" w:fill="auto"/>
            <w:vAlign w:val="center"/>
            <w:hideMark/>
          </w:tcPr>
          <w:p w:rsidR="00027F0C" w:rsidRPr="002B6990" w:rsidRDefault="00027F0C" w:rsidP="0072259A">
            <w:pPr>
              <w:rPr>
                <w:rFonts w:ascii="Arial" w:hAnsi="Arial" w:cs="Arial"/>
                <w:color w:val="000000"/>
              </w:rPr>
            </w:pPr>
            <w:r w:rsidRPr="002B6990">
              <w:rPr>
                <w:rFonts w:ascii="Arial" w:hAnsi="Arial" w:cs="Arial"/>
                <w:color w:val="000000"/>
              </w:rPr>
              <w:t>Прочие межбюджетные трансферты, передаваемые бюджетам сельских поселений (за содействие развитию налогового потенциала)</w:t>
            </w:r>
          </w:p>
        </w:tc>
        <w:tc>
          <w:tcPr>
            <w:tcW w:w="201"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02</w:t>
            </w:r>
          </w:p>
        </w:tc>
        <w:tc>
          <w:tcPr>
            <w:tcW w:w="279"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color w:val="000000"/>
              </w:rPr>
            </w:pPr>
            <w:r w:rsidRPr="002B6990">
              <w:rPr>
                <w:rFonts w:ascii="Arial" w:hAnsi="Arial" w:cs="Arial"/>
                <w:color w:val="000000"/>
              </w:rPr>
              <w:t>49999</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10</w:t>
            </w:r>
          </w:p>
        </w:tc>
        <w:tc>
          <w:tcPr>
            <w:tcW w:w="22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7745</w:t>
            </w:r>
          </w:p>
        </w:tc>
        <w:tc>
          <w:tcPr>
            <w:tcW w:w="187"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151</w:t>
            </w:r>
          </w:p>
        </w:tc>
        <w:tc>
          <w:tcPr>
            <w:tcW w:w="458"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56 900,00</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 </w:t>
            </w:r>
          </w:p>
        </w:tc>
        <w:tc>
          <w:tcPr>
            <w:tcW w:w="54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 </w:t>
            </w:r>
          </w:p>
        </w:tc>
      </w:tr>
      <w:tr w:rsidR="00027F0C" w:rsidRPr="002B6990" w:rsidTr="0072259A">
        <w:trPr>
          <w:trHeight w:val="1335"/>
        </w:trPr>
        <w:tc>
          <w:tcPr>
            <w:tcW w:w="2151" w:type="pct"/>
            <w:tcBorders>
              <w:top w:val="nil"/>
              <w:left w:val="single" w:sz="4" w:space="0" w:color="auto"/>
              <w:bottom w:val="single" w:sz="4" w:space="0" w:color="auto"/>
              <w:right w:val="single" w:sz="4" w:space="0" w:color="auto"/>
            </w:tcBorders>
            <w:shd w:val="clear" w:color="auto" w:fill="auto"/>
            <w:vAlign w:val="center"/>
            <w:hideMark/>
          </w:tcPr>
          <w:p w:rsidR="00027F0C" w:rsidRPr="002B6990" w:rsidRDefault="00027F0C" w:rsidP="0072259A">
            <w:pPr>
              <w:rPr>
                <w:rFonts w:ascii="Arial" w:hAnsi="Arial" w:cs="Arial"/>
                <w:color w:val="000000"/>
              </w:rPr>
            </w:pPr>
            <w:r w:rsidRPr="002B6990">
              <w:rPr>
                <w:rFonts w:ascii="Arial" w:hAnsi="Arial" w:cs="Arial"/>
                <w:color w:val="000000"/>
              </w:rPr>
              <w:t>Прочие межбюдженые трансферты, передаваемые бюджетам сельских поселений на сбалансированность местных бюджетов</w:t>
            </w:r>
          </w:p>
        </w:tc>
        <w:tc>
          <w:tcPr>
            <w:tcW w:w="201"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02</w:t>
            </w:r>
          </w:p>
        </w:tc>
        <w:tc>
          <w:tcPr>
            <w:tcW w:w="279"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color w:val="000000"/>
              </w:rPr>
            </w:pPr>
            <w:r w:rsidRPr="002B6990">
              <w:rPr>
                <w:rFonts w:ascii="Arial" w:hAnsi="Arial" w:cs="Arial"/>
                <w:color w:val="000000"/>
              </w:rPr>
              <w:t>49999</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10</w:t>
            </w:r>
          </w:p>
        </w:tc>
        <w:tc>
          <w:tcPr>
            <w:tcW w:w="22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8012</w:t>
            </w:r>
          </w:p>
        </w:tc>
        <w:tc>
          <w:tcPr>
            <w:tcW w:w="187"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151</w:t>
            </w:r>
          </w:p>
        </w:tc>
        <w:tc>
          <w:tcPr>
            <w:tcW w:w="458"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1 579 900,00</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682 700,00</w:t>
            </w:r>
          </w:p>
        </w:tc>
        <w:tc>
          <w:tcPr>
            <w:tcW w:w="54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682 700,00</w:t>
            </w:r>
          </w:p>
        </w:tc>
      </w:tr>
      <w:tr w:rsidR="00027F0C" w:rsidRPr="002B6990" w:rsidTr="0072259A">
        <w:trPr>
          <w:trHeight w:val="2220"/>
        </w:trPr>
        <w:tc>
          <w:tcPr>
            <w:tcW w:w="2151" w:type="pct"/>
            <w:tcBorders>
              <w:top w:val="nil"/>
              <w:left w:val="single" w:sz="4" w:space="0" w:color="auto"/>
              <w:bottom w:val="single" w:sz="4" w:space="0" w:color="auto"/>
              <w:right w:val="single" w:sz="4" w:space="0" w:color="auto"/>
            </w:tcBorders>
            <w:shd w:val="clear" w:color="000000" w:fill="F2DDDC"/>
            <w:vAlign w:val="center"/>
            <w:hideMark/>
          </w:tcPr>
          <w:p w:rsidR="00027F0C" w:rsidRPr="002B6990" w:rsidRDefault="00027F0C" w:rsidP="0072259A">
            <w:pPr>
              <w:rPr>
                <w:rFonts w:ascii="Arial" w:hAnsi="Arial" w:cs="Arial"/>
              </w:rPr>
            </w:pPr>
            <w:r w:rsidRPr="002B6990">
              <w:rPr>
                <w:rFonts w:ascii="Arial" w:hAnsi="Arial" w:cs="Arial"/>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01" w:type="pct"/>
            <w:tcBorders>
              <w:top w:val="nil"/>
              <w:left w:val="nil"/>
              <w:bottom w:val="single" w:sz="4" w:space="0" w:color="auto"/>
              <w:right w:val="single" w:sz="4" w:space="0" w:color="auto"/>
            </w:tcBorders>
            <w:shd w:val="clear" w:color="000000" w:fill="F2DDDC"/>
            <w:noWrap/>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164" w:type="pct"/>
            <w:tcBorders>
              <w:top w:val="nil"/>
              <w:left w:val="nil"/>
              <w:bottom w:val="single" w:sz="4" w:space="0" w:color="auto"/>
              <w:right w:val="single" w:sz="4" w:space="0" w:color="auto"/>
            </w:tcBorders>
            <w:shd w:val="clear" w:color="000000" w:fill="F2DDDC"/>
            <w:noWrap/>
            <w:vAlign w:val="center"/>
            <w:hideMark/>
          </w:tcPr>
          <w:p w:rsidR="00027F0C" w:rsidRPr="002B6990" w:rsidRDefault="00027F0C" w:rsidP="0072259A">
            <w:pPr>
              <w:jc w:val="center"/>
              <w:rPr>
                <w:rFonts w:ascii="Arial" w:hAnsi="Arial" w:cs="Arial"/>
              </w:rPr>
            </w:pPr>
            <w:r w:rsidRPr="002B6990">
              <w:rPr>
                <w:rFonts w:ascii="Arial" w:hAnsi="Arial" w:cs="Arial"/>
              </w:rPr>
              <w:t>2</w:t>
            </w:r>
          </w:p>
        </w:tc>
        <w:tc>
          <w:tcPr>
            <w:tcW w:w="164" w:type="pct"/>
            <w:tcBorders>
              <w:top w:val="nil"/>
              <w:left w:val="nil"/>
              <w:bottom w:val="single" w:sz="4" w:space="0" w:color="auto"/>
              <w:right w:val="single" w:sz="4" w:space="0" w:color="auto"/>
            </w:tcBorders>
            <w:shd w:val="clear" w:color="000000" w:fill="F2DDDC"/>
            <w:noWrap/>
            <w:vAlign w:val="center"/>
            <w:hideMark/>
          </w:tcPr>
          <w:p w:rsidR="00027F0C" w:rsidRPr="002B6990" w:rsidRDefault="00027F0C" w:rsidP="0072259A">
            <w:pPr>
              <w:jc w:val="center"/>
              <w:rPr>
                <w:rFonts w:ascii="Arial" w:hAnsi="Arial" w:cs="Arial"/>
              </w:rPr>
            </w:pPr>
            <w:r w:rsidRPr="002B6990">
              <w:rPr>
                <w:rFonts w:ascii="Arial" w:hAnsi="Arial" w:cs="Arial"/>
              </w:rPr>
              <w:t>02</w:t>
            </w:r>
          </w:p>
        </w:tc>
        <w:tc>
          <w:tcPr>
            <w:tcW w:w="279" w:type="pct"/>
            <w:tcBorders>
              <w:top w:val="nil"/>
              <w:left w:val="nil"/>
              <w:bottom w:val="single" w:sz="4" w:space="0" w:color="auto"/>
              <w:right w:val="single" w:sz="4" w:space="0" w:color="auto"/>
            </w:tcBorders>
            <w:shd w:val="clear" w:color="000000" w:fill="F2DDDC"/>
            <w:noWrap/>
            <w:vAlign w:val="center"/>
            <w:hideMark/>
          </w:tcPr>
          <w:p w:rsidR="00027F0C" w:rsidRPr="002B6990" w:rsidRDefault="00027F0C" w:rsidP="0072259A">
            <w:pPr>
              <w:jc w:val="center"/>
              <w:rPr>
                <w:rFonts w:ascii="Arial" w:hAnsi="Arial" w:cs="Arial"/>
                <w:color w:val="000000"/>
              </w:rPr>
            </w:pPr>
            <w:r w:rsidRPr="002B6990">
              <w:rPr>
                <w:rFonts w:ascii="Arial" w:hAnsi="Arial" w:cs="Arial"/>
                <w:color w:val="000000"/>
              </w:rPr>
              <w:t>20000</w:t>
            </w:r>
          </w:p>
        </w:tc>
        <w:tc>
          <w:tcPr>
            <w:tcW w:w="164" w:type="pct"/>
            <w:tcBorders>
              <w:top w:val="nil"/>
              <w:left w:val="nil"/>
              <w:bottom w:val="single" w:sz="4" w:space="0" w:color="auto"/>
              <w:right w:val="single" w:sz="4" w:space="0" w:color="auto"/>
            </w:tcBorders>
            <w:shd w:val="clear" w:color="000000" w:fill="F2DDDC"/>
            <w:noWrap/>
            <w:vAlign w:val="center"/>
            <w:hideMark/>
          </w:tcPr>
          <w:p w:rsidR="00027F0C" w:rsidRPr="002B6990" w:rsidRDefault="00027F0C" w:rsidP="0072259A">
            <w:pPr>
              <w:jc w:val="center"/>
              <w:rPr>
                <w:rFonts w:ascii="Arial" w:hAnsi="Arial" w:cs="Arial"/>
              </w:rPr>
            </w:pPr>
            <w:r w:rsidRPr="002B6990">
              <w:rPr>
                <w:rFonts w:ascii="Arial" w:hAnsi="Arial" w:cs="Arial"/>
              </w:rPr>
              <w:t>00</w:t>
            </w:r>
          </w:p>
        </w:tc>
        <w:tc>
          <w:tcPr>
            <w:tcW w:w="226" w:type="pct"/>
            <w:tcBorders>
              <w:top w:val="nil"/>
              <w:left w:val="nil"/>
              <w:bottom w:val="single" w:sz="4" w:space="0" w:color="auto"/>
              <w:right w:val="single" w:sz="4" w:space="0" w:color="auto"/>
            </w:tcBorders>
            <w:shd w:val="clear" w:color="000000" w:fill="F2DDDC"/>
            <w:noWrap/>
            <w:vAlign w:val="center"/>
            <w:hideMark/>
          </w:tcPr>
          <w:p w:rsidR="00027F0C" w:rsidRPr="002B6990" w:rsidRDefault="00027F0C" w:rsidP="0072259A">
            <w:pPr>
              <w:jc w:val="center"/>
              <w:rPr>
                <w:rFonts w:ascii="Arial" w:hAnsi="Arial" w:cs="Arial"/>
              </w:rPr>
            </w:pPr>
            <w:r w:rsidRPr="002B6990">
              <w:rPr>
                <w:rFonts w:ascii="Arial" w:hAnsi="Arial" w:cs="Arial"/>
              </w:rPr>
              <w:t>0000</w:t>
            </w:r>
          </w:p>
        </w:tc>
        <w:tc>
          <w:tcPr>
            <w:tcW w:w="187" w:type="pct"/>
            <w:tcBorders>
              <w:top w:val="nil"/>
              <w:left w:val="nil"/>
              <w:bottom w:val="single" w:sz="4" w:space="0" w:color="auto"/>
              <w:right w:val="single" w:sz="4" w:space="0" w:color="auto"/>
            </w:tcBorders>
            <w:shd w:val="clear" w:color="000000" w:fill="F2DDDC"/>
            <w:noWrap/>
            <w:vAlign w:val="center"/>
            <w:hideMark/>
          </w:tcPr>
          <w:p w:rsidR="00027F0C" w:rsidRPr="002B6990" w:rsidRDefault="00027F0C" w:rsidP="0072259A">
            <w:pPr>
              <w:jc w:val="center"/>
              <w:rPr>
                <w:rFonts w:ascii="Arial" w:hAnsi="Arial" w:cs="Arial"/>
              </w:rPr>
            </w:pPr>
            <w:r w:rsidRPr="002B6990">
              <w:rPr>
                <w:rFonts w:ascii="Arial" w:hAnsi="Arial" w:cs="Arial"/>
              </w:rPr>
              <w:t>151</w:t>
            </w:r>
          </w:p>
        </w:tc>
        <w:tc>
          <w:tcPr>
            <w:tcW w:w="458" w:type="pct"/>
            <w:tcBorders>
              <w:top w:val="nil"/>
              <w:left w:val="nil"/>
              <w:bottom w:val="single" w:sz="4" w:space="0" w:color="auto"/>
              <w:right w:val="single" w:sz="4" w:space="0" w:color="auto"/>
            </w:tcBorders>
            <w:shd w:val="clear" w:color="000000" w:fill="F2DDDC"/>
            <w:noWrap/>
            <w:vAlign w:val="center"/>
            <w:hideMark/>
          </w:tcPr>
          <w:p w:rsidR="00027F0C" w:rsidRPr="002B6990" w:rsidRDefault="00027F0C" w:rsidP="0072259A">
            <w:pPr>
              <w:jc w:val="center"/>
              <w:rPr>
                <w:rFonts w:ascii="Arial" w:hAnsi="Arial" w:cs="Arial"/>
              </w:rPr>
            </w:pPr>
            <w:r w:rsidRPr="002B6990">
              <w:rPr>
                <w:rFonts w:ascii="Arial" w:hAnsi="Arial" w:cs="Arial"/>
              </w:rPr>
              <w:t>2 633 967,75</w:t>
            </w:r>
          </w:p>
        </w:tc>
        <w:tc>
          <w:tcPr>
            <w:tcW w:w="458" w:type="pct"/>
            <w:tcBorders>
              <w:top w:val="nil"/>
              <w:left w:val="nil"/>
              <w:bottom w:val="single" w:sz="4" w:space="0" w:color="auto"/>
              <w:right w:val="single" w:sz="4" w:space="0" w:color="auto"/>
            </w:tcBorders>
            <w:shd w:val="clear" w:color="000000" w:fill="F2DDDC"/>
            <w:noWrap/>
            <w:vAlign w:val="center"/>
            <w:hideMark/>
          </w:tcPr>
          <w:p w:rsidR="00027F0C" w:rsidRPr="002B6990" w:rsidRDefault="00027F0C" w:rsidP="0072259A">
            <w:pPr>
              <w:jc w:val="center"/>
              <w:rPr>
                <w:rFonts w:ascii="Arial" w:hAnsi="Arial" w:cs="Arial"/>
              </w:rPr>
            </w:pPr>
            <w:r w:rsidRPr="002B6990">
              <w:rPr>
                <w:rFonts w:ascii="Arial" w:hAnsi="Arial" w:cs="Arial"/>
              </w:rPr>
              <w:t>4 632 174,00</w:t>
            </w:r>
          </w:p>
        </w:tc>
        <w:tc>
          <w:tcPr>
            <w:tcW w:w="546" w:type="pct"/>
            <w:tcBorders>
              <w:top w:val="nil"/>
              <w:left w:val="nil"/>
              <w:bottom w:val="single" w:sz="4" w:space="0" w:color="auto"/>
              <w:right w:val="single" w:sz="4" w:space="0" w:color="auto"/>
            </w:tcBorders>
            <w:shd w:val="clear" w:color="000000" w:fill="F2DDDC"/>
            <w:noWrap/>
            <w:vAlign w:val="center"/>
            <w:hideMark/>
          </w:tcPr>
          <w:p w:rsidR="00027F0C" w:rsidRPr="002B6990" w:rsidRDefault="00027F0C" w:rsidP="0072259A">
            <w:pPr>
              <w:jc w:val="center"/>
              <w:rPr>
                <w:rFonts w:ascii="Arial" w:hAnsi="Arial" w:cs="Arial"/>
              </w:rPr>
            </w:pPr>
            <w:r w:rsidRPr="002B6990">
              <w:rPr>
                <w:rFonts w:ascii="Arial" w:hAnsi="Arial" w:cs="Arial"/>
              </w:rPr>
              <w:t>1 391 154,00</w:t>
            </w:r>
          </w:p>
        </w:tc>
      </w:tr>
      <w:tr w:rsidR="00027F0C" w:rsidRPr="002B6990" w:rsidTr="0072259A">
        <w:trPr>
          <w:trHeight w:val="2010"/>
        </w:trPr>
        <w:tc>
          <w:tcPr>
            <w:tcW w:w="2151"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lastRenderedPageBreak/>
              <w:t>Прочие субсидии бюджетам сельских поселений (на частичное финансирование (возмещение) расходов на повышение с 1 октября 2020 года размеров оплаты труда отдельным категориям работников бюджетной сферы Красноярского края)</w:t>
            </w:r>
          </w:p>
        </w:tc>
        <w:tc>
          <w:tcPr>
            <w:tcW w:w="201"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02</w:t>
            </w:r>
          </w:p>
        </w:tc>
        <w:tc>
          <w:tcPr>
            <w:tcW w:w="279"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color w:val="000000"/>
              </w:rPr>
            </w:pPr>
            <w:r w:rsidRPr="002B6990">
              <w:rPr>
                <w:rFonts w:ascii="Arial" w:hAnsi="Arial" w:cs="Arial"/>
                <w:color w:val="000000"/>
              </w:rPr>
              <w:t>29999</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10</w:t>
            </w:r>
          </w:p>
        </w:tc>
        <w:tc>
          <w:tcPr>
            <w:tcW w:w="22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1035</w:t>
            </w:r>
          </w:p>
        </w:tc>
        <w:tc>
          <w:tcPr>
            <w:tcW w:w="187"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150</w:t>
            </w:r>
          </w:p>
        </w:tc>
        <w:tc>
          <w:tcPr>
            <w:tcW w:w="458"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51 386,00</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 </w:t>
            </w:r>
          </w:p>
        </w:tc>
        <w:tc>
          <w:tcPr>
            <w:tcW w:w="54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 </w:t>
            </w:r>
          </w:p>
        </w:tc>
      </w:tr>
      <w:tr w:rsidR="00027F0C" w:rsidRPr="002B6990" w:rsidTr="0072259A">
        <w:trPr>
          <w:trHeight w:val="2175"/>
        </w:trPr>
        <w:tc>
          <w:tcPr>
            <w:tcW w:w="2151" w:type="pct"/>
            <w:tcBorders>
              <w:top w:val="nil"/>
              <w:left w:val="single" w:sz="4" w:space="0" w:color="auto"/>
              <w:bottom w:val="single" w:sz="4" w:space="0" w:color="auto"/>
              <w:right w:val="single" w:sz="4" w:space="0" w:color="auto"/>
            </w:tcBorders>
            <w:shd w:val="clear" w:color="auto" w:fill="auto"/>
            <w:vAlign w:val="center"/>
            <w:hideMark/>
          </w:tcPr>
          <w:p w:rsidR="00027F0C" w:rsidRPr="002B6990" w:rsidRDefault="00027F0C" w:rsidP="0072259A">
            <w:pPr>
              <w:rPr>
                <w:rFonts w:ascii="Arial" w:hAnsi="Arial" w:cs="Arial"/>
                <w:color w:val="000000"/>
              </w:rPr>
            </w:pPr>
            <w:r w:rsidRPr="002B6990">
              <w:rPr>
                <w:rFonts w:ascii="Arial" w:hAnsi="Arial" w:cs="Arial"/>
                <w:color w:val="000000"/>
              </w:rPr>
              <w:t>Прочие субсидии бюджетам сельских поселений (на частичное финансирование (возмещение) расходов на повышение с 1 июня 2020 года размеров оплаты труда отдельным категориям работников бюджетной сферы Красноярского края)</w:t>
            </w:r>
          </w:p>
        </w:tc>
        <w:tc>
          <w:tcPr>
            <w:tcW w:w="201"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02</w:t>
            </w:r>
          </w:p>
        </w:tc>
        <w:tc>
          <w:tcPr>
            <w:tcW w:w="279"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color w:val="000000"/>
              </w:rPr>
            </w:pPr>
            <w:r w:rsidRPr="002B6990">
              <w:rPr>
                <w:rFonts w:ascii="Arial" w:hAnsi="Arial" w:cs="Arial"/>
                <w:color w:val="000000"/>
              </w:rPr>
              <w:t>29999</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10</w:t>
            </w:r>
          </w:p>
        </w:tc>
        <w:tc>
          <w:tcPr>
            <w:tcW w:w="22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1036</w:t>
            </w:r>
          </w:p>
        </w:tc>
        <w:tc>
          <w:tcPr>
            <w:tcW w:w="187"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151</w:t>
            </w:r>
          </w:p>
        </w:tc>
        <w:tc>
          <w:tcPr>
            <w:tcW w:w="458" w:type="pct"/>
            <w:tcBorders>
              <w:top w:val="nil"/>
              <w:left w:val="nil"/>
              <w:bottom w:val="single" w:sz="4" w:space="0" w:color="auto"/>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561 687,00</w:t>
            </w:r>
          </w:p>
        </w:tc>
        <w:tc>
          <w:tcPr>
            <w:tcW w:w="458" w:type="pct"/>
            <w:tcBorders>
              <w:top w:val="nil"/>
              <w:left w:val="single" w:sz="4" w:space="0" w:color="auto"/>
              <w:bottom w:val="single" w:sz="4" w:space="0" w:color="auto"/>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 </w:t>
            </w:r>
          </w:p>
        </w:tc>
        <w:tc>
          <w:tcPr>
            <w:tcW w:w="546" w:type="pct"/>
            <w:tcBorders>
              <w:top w:val="nil"/>
              <w:left w:val="nil"/>
              <w:bottom w:val="single" w:sz="4" w:space="0" w:color="auto"/>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 </w:t>
            </w:r>
          </w:p>
        </w:tc>
      </w:tr>
      <w:tr w:rsidR="00027F0C" w:rsidRPr="002B6990" w:rsidTr="0072259A">
        <w:trPr>
          <w:trHeight w:val="2355"/>
        </w:trPr>
        <w:tc>
          <w:tcPr>
            <w:tcW w:w="2151" w:type="pct"/>
            <w:tcBorders>
              <w:top w:val="nil"/>
              <w:left w:val="single" w:sz="4" w:space="0" w:color="auto"/>
              <w:bottom w:val="single" w:sz="4" w:space="0" w:color="auto"/>
              <w:right w:val="single" w:sz="4" w:space="0" w:color="auto"/>
            </w:tcBorders>
            <w:shd w:val="clear" w:color="auto" w:fill="auto"/>
            <w:vAlign w:val="center"/>
            <w:hideMark/>
          </w:tcPr>
          <w:p w:rsidR="00027F0C" w:rsidRPr="002B6990" w:rsidRDefault="00027F0C" w:rsidP="0072259A">
            <w:pPr>
              <w:rPr>
                <w:rFonts w:ascii="Arial" w:hAnsi="Arial" w:cs="Arial"/>
              </w:rPr>
            </w:pPr>
            <w:r w:rsidRPr="002B6990">
              <w:rPr>
                <w:rFonts w:ascii="Arial" w:hAnsi="Arial" w:cs="Arial"/>
              </w:rPr>
              <w:t>Прочие субсидии бюджетам сельских поселений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w:t>
            </w:r>
          </w:p>
        </w:tc>
        <w:tc>
          <w:tcPr>
            <w:tcW w:w="201"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02</w:t>
            </w:r>
          </w:p>
        </w:tc>
        <w:tc>
          <w:tcPr>
            <w:tcW w:w="279"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color w:val="000000"/>
              </w:rPr>
            </w:pPr>
            <w:r w:rsidRPr="002B6990">
              <w:rPr>
                <w:rFonts w:ascii="Arial" w:hAnsi="Arial" w:cs="Arial"/>
                <w:color w:val="000000"/>
              </w:rPr>
              <w:t>29999</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10</w:t>
            </w:r>
          </w:p>
        </w:tc>
        <w:tc>
          <w:tcPr>
            <w:tcW w:w="22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1049</w:t>
            </w:r>
          </w:p>
        </w:tc>
        <w:tc>
          <w:tcPr>
            <w:tcW w:w="187"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151</w:t>
            </w:r>
          </w:p>
        </w:tc>
        <w:tc>
          <w:tcPr>
            <w:tcW w:w="458" w:type="pct"/>
            <w:tcBorders>
              <w:top w:val="nil"/>
              <w:left w:val="nil"/>
              <w:bottom w:val="single" w:sz="4" w:space="0" w:color="auto"/>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309 000,00</w:t>
            </w:r>
          </w:p>
        </w:tc>
        <w:tc>
          <w:tcPr>
            <w:tcW w:w="458" w:type="pct"/>
            <w:tcBorders>
              <w:top w:val="nil"/>
              <w:left w:val="single" w:sz="4" w:space="0" w:color="auto"/>
              <w:bottom w:val="single" w:sz="4" w:space="0" w:color="auto"/>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 </w:t>
            </w:r>
          </w:p>
        </w:tc>
        <w:tc>
          <w:tcPr>
            <w:tcW w:w="546" w:type="pct"/>
            <w:tcBorders>
              <w:top w:val="nil"/>
              <w:left w:val="nil"/>
              <w:bottom w:val="single" w:sz="4" w:space="0" w:color="auto"/>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 </w:t>
            </w:r>
          </w:p>
        </w:tc>
      </w:tr>
      <w:tr w:rsidR="00027F0C" w:rsidRPr="002B6990" w:rsidTr="0072259A">
        <w:trPr>
          <w:trHeight w:val="1140"/>
        </w:trPr>
        <w:tc>
          <w:tcPr>
            <w:tcW w:w="2151" w:type="pct"/>
            <w:tcBorders>
              <w:top w:val="nil"/>
              <w:left w:val="single" w:sz="4" w:space="0" w:color="auto"/>
              <w:bottom w:val="single" w:sz="4" w:space="0" w:color="auto"/>
              <w:right w:val="single" w:sz="4" w:space="0" w:color="auto"/>
            </w:tcBorders>
            <w:shd w:val="clear" w:color="auto" w:fill="auto"/>
            <w:vAlign w:val="center"/>
            <w:hideMark/>
          </w:tcPr>
          <w:p w:rsidR="00027F0C" w:rsidRPr="002B6990" w:rsidRDefault="00027F0C" w:rsidP="0072259A">
            <w:pPr>
              <w:rPr>
                <w:rFonts w:ascii="Arial" w:hAnsi="Arial" w:cs="Arial"/>
              </w:rPr>
            </w:pPr>
            <w:r w:rsidRPr="002B6990">
              <w:rPr>
                <w:rFonts w:ascii="Arial" w:hAnsi="Arial" w:cs="Arial"/>
              </w:rPr>
              <w:t>Прочие субсидии бюджетам сельских поселений (на обеспечение первичных мер пожарной безопасности)</w:t>
            </w:r>
          </w:p>
        </w:tc>
        <w:tc>
          <w:tcPr>
            <w:tcW w:w="201"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02</w:t>
            </w:r>
          </w:p>
        </w:tc>
        <w:tc>
          <w:tcPr>
            <w:tcW w:w="279"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color w:val="000000"/>
              </w:rPr>
            </w:pPr>
            <w:r w:rsidRPr="002B6990">
              <w:rPr>
                <w:rFonts w:ascii="Arial" w:hAnsi="Arial" w:cs="Arial"/>
                <w:color w:val="000000"/>
              </w:rPr>
              <w:t>29999</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10</w:t>
            </w:r>
          </w:p>
        </w:tc>
        <w:tc>
          <w:tcPr>
            <w:tcW w:w="22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7412</w:t>
            </w:r>
          </w:p>
        </w:tc>
        <w:tc>
          <w:tcPr>
            <w:tcW w:w="187"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151</w:t>
            </w:r>
          </w:p>
        </w:tc>
        <w:tc>
          <w:tcPr>
            <w:tcW w:w="458" w:type="pct"/>
            <w:tcBorders>
              <w:top w:val="nil"/>
              <w:left w:val="nil"/>
              <w:bottom w:val="single" w:sz="4" w:space="0" w:color="auto"/>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364 090,00</w:t>
            </w:r>
          </w:p>
        </w:tc>
        <w:tc>
          <w:tcPr>
            <w:tcW w:w="458" w:type="pct"/>
            <w:tcBorders>
              <w:top w:val="nil"/>
              <w:left w:val="single" w:sz="4" w:space="0" w:color="auto"/>
              <w:bottom w:val="single" w:sz="4" w:space="0" w:color="auto"/>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509 726,00</w:t>
            </w:r>
          </w:p>
        </w:tc>
        <w:tc>
          <w:tcPr>
            <w:tcW w:w="546" w:type="pct"/>
            <w:tcBorders>
              <w:top w:val="nil"/>
              <w:left w:val="nil"/>
              <w:bottom w:val="single" w:sz="4" w:space="0" w:color="auto"/>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509 726,00</w:t>
            </w:r>
          </w:p>
        </w:tc>
      </w:tr>
      <w:tr w:rsidR="00027F0C" w:rsidRPr="002B6990" w:rsidTr="0072259A">
        <w:trPr>
          <w:trHeight w:val="1605"/>
        </w:trPr>
        <w:tc>
          <w:tcPr>
            <w:tcW w:w="2151" w:type="pct"/>
            <w:tcBorders>
              <w:top w:val="nil"/>
              <w:left w:val="single" w:sz="4" w:space="0" w:color="auto"/>
              <w:bottom w:val="single" w:sz="4" w:space="0" w:color="auto"/>
              <w:right w:val="single" w:sz="4" w:space="0" w:color="auto"/>
            </w:tcBorders>
            <w:shd w:val="clear" w:color="auto" w:fill="auto"/>
            <w:vAlign w:val="center"/>
            <w:hideMark/>
          </w:tcPr>
          <w:p w:rsidR="00027F0C" w:rsidRPr="002B6990" w:rsidRDefault="00027F0C" w:rsidP="0072259A">
            <w:pPr>
              <w:rPr>
                <w:rFonts w:ascii="Arial" w:hAnsi="Arial" w:cs="Arial"/>
              </w:rPr>
            </w:pPr>
            <w:r w:rsidRPr="002B6990">
              <w:rPr>
                <w:rFonts w:ascii="Arial" w:hAnsi="Arial" w:cs="Arial"/>
              </w:rPr>
              <w:t>Прочие 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w:t>
            </w:r>
          </w:p>
        </w:tc>
        <w:tc>
          <w:tcPr>
            <w:tcW w:w="201"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02</w:t>
            </w:r>
          </w:p>
        </w:tc>
        <w:tc>
          <w:tcPr>
            <w:tcW w:w="279"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color w:val="000000"/>
              </w:rPr>
            </w:pPr>
            <w:r w:rsidRPr="002B6990">
              <w:rPr>
                <w:rFonts w:ascii="Arial" w:hAnsi="Arial" w:cs="Arial"/>
                <w:color w:val="000000"/>
              </w:rPr>
              <w:t>29999</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10</w:t>
            </w:r>
          </w:p>
        </w:tc>
        <w:tc>
          <w:tcPr>
            <w:tcW w:w="22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7508</w:t>
            </w:r>
          </w:p>
        </w:tc>
        <w:tc>
          <w:tcPr>
            <w:tcW w:w="187"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151</w:t>
            </w:r>
          </w:p>
        </w:tc>
        <w:tc>
          <w:tcPr>
            <w:tcW w:w="458" w:type="pct"/>
            <w:tcBorders>
              <w:top w:val="nil"/>
              <w:left w:val="nil"/>
              <w:bottom w:val="single" w:sz="4" w:space="0" w:color="auto"/>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696 760,00</w:t>
            </w:r>
          </w:p>
        </w:tc>
        <w:tc>
          <w:tcPr>
            <w:tcW w:w="458" w:type="pct"/>
            <w:tcBorders>
              <w:top w:val="nil"/>
              <w:left w:val="single" w:sz="4" w:space="0" w:color="auto"/>
              <w:bottom w:val="single" w:sz="4" w:space="0" w:color="auto"/>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685 700,00</w:t>
            </w:r>
          </w:p>
        </w:tc>
        <w:tc>
          <w:tcPr>
            <w:tcW w:w="546" w:type="pct"/>
            <w:tcBorders>
              <w:top w:val="nil"/>
              <w:left w:val="nil"/>
              <w:bottom w:val="single" w:sz="4" w:space="0" w:color="auto"/>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715 040,00</w:t>
            </w:r>
          </w:p>
        </w:tc>
      </w:tr>
      <w:tr w:rsidR="00027F0C" w:rsidRPr="002B6990" w:rsidTr="0072259A">
        <w:trPr>
          <w:trHeight w:val="1710"/>
        </w:trPr>
        <w:tc>
          <w:tcPr>
            <w:tcW w:w="2151" w:type="pct"/>
            <w:tcBorders>
              <w:top w:val="nil"/>
              <w:left w:val="single" w:sz="4" w:space="0" w:color="auto"/>
              <w:bottom w:val="single" w:sz="4" w:space="0" w:color="auto"/>
              <w:right w:val="single" w:sz="4" w:space="0" w:color="auto"/>
            </w:tcBorders>
            <w:shd w:val="clear" w:color="auto" w:fill="auto"/>
            <w:vAlign w:val="center"/>
            <w:hideMark/>
          </w:tcPr>
          <w:p w:rsidR="00027F0C" w:rsidRPr="002B6990" w:rsidRDefault="00027F0C" w:rsidP="0072259A">
            <w:pPr>
              <w:rPr>
                <w:rFonts w:ascii="Arial" w:hAnsi="Arial" w:cs="Arial"/>
              </w:rPr>
            </w:pPr>
            <w:r w:rsidRPr="002B6990">
              <w:rPr>
                <w:rFonts w:ascii="Arial" w:hAnsi="Arial" w:cs="Arial"/>
              </w:rPr>
              <w:t>Прочие субсидии бюджета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201"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02</w:t>
            </w:r>
          </w:p>
        </w:tc>
        <w:tc>
          <w:tcPr>
            <w:tcW w:w="279"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color w:val="000000"/>
              </w:rPr>
            </w:pPr>
            <w:r w:rsidRPr="002B6990">
              <w:rPr>
                <w:rFonts w:ascii="Arial" w:hAnsi="Arial" w:cs="Arial"/>
                <w:color w:val="000000"/>
              </w:rPr>
              <w:t>29999</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10</w:t>
            </w:r>
          </w:p>
        </w:tc>
        <w:tc>
          <w:tcPr>
            <w:tcW w:w="22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7509</w:t>
            </w:r>
          </w:p>
        </w:tc>
        <w:tc>
          <w:tcPr>
            <w:tcW w:w="187"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151</w:t>
            </w:r>
          </w:p>
        </w:tc>
        <w:tc>
          <w:tcPr>
            <w:tcW w:w="458" w:type="pct"/>
            <w:tcBorders>
              <w:top w:val="nil"/>
              <w:left w:val="nil"/>
              <w:bottom w:val="single" w:sz="4" w:space="0" w:color="auto"/>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 </w:t>
            </w:r>
          </w:p>
        </w:tc>
        <w:tc>
          <w:tcPr>
            <w:tcW w:w="458" w:type="pct"/>
            <w:tcBorders>
              <w:top w:val="nil"/>
              <w:left w:val="single" w:sz="4" w:space="0" w:color="auto"/>
              <w:bottom w:val="single" w:sz="4" w:space="0" w:color="auto"/>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2 875 760,00</w:t>
            </w:r>
          </w:p>
        </w:tc>
        <w:tc>
          <w:tcPr>
            <w:tcW w:w="546" w:type="pct"/>
            <w:tcBorders>
              <w:top w:val="nil"/>
              <w:left w:val="nil"/>
              <w:bottom w:val="single" w:sz="4" w:space="0" w:color="auto"/>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 </w:t>
            </w:r>
          </w:p>
        </w:tc>
      </w:tr>
      <w:tr w:rsidR="00027F0C" w:rsidRPr="002B6990" w:rsidTr="0072259A">
        <w:trPr>
          <w:trHeight w:val="1425"/>
        </w:trPr>
        <w:tc>
          <w:tcPr>
            <w:tcW w:w="2151" w:type="pct"/>
            <w:tcBorders>
              <w:top w:val="nil"/>
              <w:left w:val="nil"/>
              <w:bottom w:val="nil"/>
              <w:right w:val="nil"/>
            </w:tcBorders>
            <w:shd w:val="clear" w:color="auto" w:fill="auto"/>
            <w:vAlign w:val="center"/>
            <w:hideMark/>
          </w:tcPr>
          <w:p w:rsidR="00027F0C" w:rsidRPr="002B6990" w:rsidRDefault="00027F0C" w:rsidP="0072259A">
            <w:pPr>
              <w:rPr>
                <w:rFonts w:ascii="Arial" w:hAnsi="Arial" w:cs="Arial"/>
              </w:rPr>
            </w:pPr>
            <w:r w:rsidRPr="002B6990">
              <w:rPr>
                <w:rFonts w:ascii="Arial" w:hAnsi="Arial" w:cs="Arial"/>
              </w:rPr>
              <w:t>Прочие субсидии бюджетам сельских поселений (на организацию и проведение акарицидных обработок мест массового отдыха населения)</w:t>
            </w:r>
          </w:p>
        </w:tc>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02</w:t>
            </w:r>
          </w:p>
        </w:tc>
        <w:tc>
          <w:tcPr>
            <w:tcW w:w="279"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color w:val="000000"/>
              </w:rPr>
            </w:pPr>
            <w:r w:rsidRPr="002B6990">
              <w:rPr>
                <w:rFonts w:ascii="Arial" w:hAnsi="Arial" w:cs="Arial"/>
                <w:color w:val="000000"/>
              </w:rPr>
              <w:t>29999</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10</w:t>
            </w:r>
          </w:p>
        </w:tc>
        <w:tc>
          <w:tcPr>
            <w:tcW w:w="22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7555</w:t>
            </w:r>
          </w:p>
        </w:tc>
        <w:tc>
          <w:tcPr>
            <w:tcW w:w="187"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151</w:t>
            </w:r>
          </w:p>
        </w:tc>
        <w:tc>
          <w:tcPr>
            <w:tcW w:w="458" w:type="pct"/>
            <w:tcBorders>
              <w:top w:val="nil"/>
              <w:left w:val="nil"/>
              <w:bottom w:val="single" w:sz="4" w:space="0" w:color="auto"/>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1 893,75</w:t>
            </w:r>
          </w:p>
        </w:tc>
        <w:tc>
          <w:tcPr>
            <w:tcW w:w="458" w:type="pct"/>
            <w:tcBorders>
              <w:top w:val="nil"/>
              <w:left w:val="single" w:sz="4" w:space="0" w:color="auto"/>
              <w:bottom w:val="single" w:sz="4" w:space="0" w:color="auto"/>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 </w:t>
            </w:r>
          </w:p>
        </w:tc>
        <w:tc>
          <w:tcPr>
            <w:tcW w:w="546" w:type="pct"/>
            <w:tcBorders>
              <w:top w:val="nil"/>
              <w:left w:val="nil"/>
              <w:bottom w:val="single" w:sz="4" w:space="0" w:color="auto"/>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 </w:t>
            </w:r>
          </w:p>
        </w:tc>
      </w:tr>
      <w:tr w:rsidR="00027F0C" w:rsidRPr="002B6990" w:rsidTr="0072259A">
        <w:trPr>
          <w:trHeight w:val="1920"/>
        </w:trPr>
        <w:tc>
          <w:tcPr>
            <w:tcW w:w="2151" w:type="pct"/>
            <w:tcBorders>
              <w:top w:val="nil"/>
              <w:left w:val="nil"/>
              <w:bottom w:val="nil"/>
              <w:right w:val="nil"/>
            </w:tcBorders>
            <w:shd w:val="clear" w:color="auto" w:fill="auto"/>
            <w:vAlign w:val="bottom"/>
            <w:hideMark/>
          </w:tcPr>
          <w:p w:rsidR="00027F0C" w:rsidRPr="002B6990" w:rsidRDefault="00027F0C" w:rsidP="0072259A">
            <w:pPr>
              <w:rPr>
                <w:rFonts w:ascii="Arial" w:hAnsi="Arial" w:cs="Arial"/>
              </w:rPr>
            </w:pPr>
            <w:r w:rsidRPr="002B6990">
              <w:rPr>
                <w:rFonts w:ascii="Arial" w:hAnsi="Arial" w:cs="Arial"/>
              </w:rPr>
              <w:lastRenderedPageBreak/>
              <w:t>Субвенции бюджетам сельских поселений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w:t>
            </w:r>
          </w:p>
        </w:tc>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02</w:t>
            </w:r>
          </w:p>
        </w:tc>
        <w:tc>
          <w:tcPr>
            <w:tcW w:w="279"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color w:val="000000"/>
              </w:rPr>
            </w:pPr>
            <w:r w:rsidRPr="002B6990">
              <w:rPr>
                <w:rFonts w:ascii="Arial" w:hAnsi="Arial" w:cs="Arial"/>
                <w:color w:val="000000"/>
              </w:rPr>
              <w:t>30024</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10</w:t>
            </w:r>
          </w:p>
        </w:tc>
        <w:tc>
          <w:tcPr>
            <w:tcW w:w="22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7514</w:t>
            </w:r>
          </w:p>
        </w:tc>
        <w:tc>
          <w:tcPr>
            <w:tcW w:w="187"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151</w:t>
            </w:r>
          </w:p>
        </w:tc>
        <w:tc>
          <w:tcPr>
            <w:tcW w:w="458" w:type="pct"/>
            <w:tcBorders>
              <w:top w:val="nil"/>
              <w:left w:val="nil"/>
              <w:bottom w:val="single" w:sz="4" w:space="0" w:color="auto"/>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30 263,00</w:t>
            </w:r>
          </w:p>
        </w:tc>
        <w:tc>
          <w:tcPr>
            <w:tcW w:w="458" w:type="pct"/>
            <w:tcBorders>
              <w:top w:val="nil"/>
              <w:left w:val="single" w:sz="4" w:space="0" w:color="auto"/>
              <w:bottom w:val="single" w:sz="4" w:space="0" w:color="auto"/>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27 500,00</w:t>
            </w:r>
          </w:p>
        </w:tc>
        <w:tc>
          <w:tcPr>
            <w:tcW w:w="546" w:type="pct"/>
            <w:tcBorders>
              <w:top w:val="nil"/>
              <w:left w:val="nil"/>
              <w:bottom w:val="single" w:sz="4" w:space="0" w:color="auto"/>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27 500,00</w:t>
            </w:r>
          </w:p>
        </w:tc>
      </w:tr>
      <w:tr w:rsidR="00027F0C" w:rsidRPr="002B6990" w:rsidTr="0072259A">
        <w:trPr>
          <w:trHeight w:val="1020"/>
        </w:trPr>
        <w:tc>
          <w:tcPr>
            <w:tcW w:w="2151" w:type="pct"/>
            <w:tcBorders>
              <w:top w:val="nil"/>
              <w:left w:val="single" w:sz="4" w:space="0" w:color="auto"/>
              <w:bottom w:val="single" w:sz="4" w:space="0" w:color="auto"/>
              <w:right w:val="single" w:sz="4" w:space="0" w:color="auto"/>
            </w:tcBorders>
            <w:shd w:val="clear" w:color="000000" w:fill="F2DDDC"/>
            <w:vAlign w:val="center"/>
            <w:hideMark/>
          </w:tcPr>
          <w:p w:rsidR="00027F0C" w:rsidRPr="002B6990" w:rsidRDefault="00027F0C" w:rsidP="0072259A">
            <w:pPr>
              <w:rPr>
                <w:rFonts w:ascii="Arial" w:hAnsi="Arial" w:cs="Arial"/>
                <w:color w:val="000000"/>
              </w:rPr>
            </w:pPr>
            <w:r w:rsidRPr="002B6990">
              <w:rPr>
                <w:rFonts w:ascii="Arial" w:hAnsi="Arial" w:cs="Arial"/>
                <w:color w:val="000000"/>
              </w:rPr>
              <w:t>Субвенции бюджетам поселений на осуществление первичного воинского учета на территориях, где отсутствуют военные комиссариаты</w:t>
            </w:r>
          </w:p>
        </w:tc>
        <w:tc>
          <w:tcPr>
            <w:tcW w:w="201" w:type="pct"/>
            <w:tcBorders>
              <w:top w:val="nil"/>
              <w:left w:val="nil"/>
              <w:bottom w:val="single" w:sz="4" w:space="0" w:color="auto"/>
              <w:right w:val="single" w:sz="4" w:space="0" w:color="auto"/>
            </w:tcBorders>
            <w:shd w:val="clear" w:color="000000" w:fill="F2DDDC"/>
            <w:noWrap/>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164" w:type="pct"/>
            <w:tcBorders>
              <w:top w:val="nil"/>
              <w:left w:val="nil"/>
              <w:bottom w:val="single" w:sz="4" w:space="0" w:color="auto"/>
              <w:right w:val="single" w:sz="4" w:space="0" w:color="auto"/>
            </w:tcBorders>
            <w:shd w:val="clear" w:color="000000" w:fill="F2DDDC"/>
            <w:noWrap/>
            <w:vAlign w:val="center"/>
            <w:hideMark/>
          </w:tcPr>
          <w:p w:rsidR="00027F0C" w:rsidRPr="002B6990" w:rsidRDefault="00027F0C" w:rsidP="0072259A">
            <w:pPr>
              <w:jc w:val="center"/>
              <w:rPr>
                <w:rFonts w:ascii="Arial" w:hAnsi="Arial" w:cs="Arial"/>
              </w:rPr>
            </w:pPr>
            <w:r w:rsidRPr="002B6990">
              <w:rPr>
                <w:rFonts w:ascii="Arial" w:hAnsi="Arial" w:cs="Arial"/>
              </w:rPr>
              <w:t>2</w:t>
            </w:r>
          </w:p>
        </w:tc>
        <w:tc>
          <w:tcPr>
            <w:tcW w:w="164" w:type="pct"/>
            <w:tcBorders>
              <w:top w:val="nil"/>
              <w:left w:val="nil"/>
              <w:bottom w:val="single" w:sz="4" w:space="0" w:color="auto"/>
              <w:right w:val="single" w:sz="4" w:space="0" w:color="auto"/>
            </w:tcBorders>
            <w:shd w:val="clear" w:color="000000" w:fill="F2DDDC"/>
            <w:noWrap/>
            <w:vAlign w:val="center"/>
            <w:hideMark/>
          </w:tcPr>
          <w:p w:rsidR="00027F0C" w:rsidRPr="002B6990" w:rsidRDefault="00027F0C" w:rsidP="0072259A">
            <w:pPr>
              <w:jc w:val="center"/>
              <w:rPr>
                <w:rFonts w:ascii="Arial" w:hAnsi="Arial" w:cs="Arial"/>
              </w:rPr>
            </w:pPr>
            <w:r w:rsidRPr="002B6990">
              <w:rPr>
                <w:rFonts w:ascii="Arial" w:hAnsi="Arial" w:cs="Arial"/>
              </w:rPr>
              <w:t>02</w:t>
            </w:r>
          </w:p>
        </w:tc>
        <w:tc>
          <w:tcPr>
            <w:tcW w:w="279" w:type="pct"/>
            <w:tcBorders>
              <w:top w:val="nil"/>
              <w:left w:val="nil"/>
              <w:bottom w:val="single" w:sz="4" w:space="0" w:color="auto"/>
              <w:right w:val="single" w:sz="4" w:space="0" w:color="auto"/>
            </w:tcBorders>
            <w:shd w:val="clear" w:color="000000" w:fill="F2DDDC"/>
            <w:noWrap/>
            <w:vAlign w:val="center"/>
            <w:hideMark/>
          </w:tcPr>
          <w:p w:rsidR="00027F0C" w:rsidRPr="002B6990" w:rsidRDefault="00027F0C" w:rsidP="0072259A">
            <w:pPr>
              <w:jc w:val="center"/>
              <w:rPr>
                <w:rFonts w:ascii="Arial" w:hAnsi="Arial" w:cs="Arial"/>
                <w:color w:val="000000"/>
              </w:rPr>
            </w:pPr>
            <w:r w:rsidRPr="002B6990">
              <w:rPr>
                <w:rFonts w:ascii="Arial" w:hAnsi="Arial" w:cs="Arial"/>
                <w:color w:val="000000"/>
              </w:rPr>
              <w:t>30000</w:t>
            </w:r>
          </w:p>
        </w:tc>
        <w:tc>
          <w:tcPr>
            <w:tcW w:w="164" w:type="pct"/>
            <w:tcBorders>
              <w:top w:val="nil"/>
              <w:left w:val="nil"/>
              <w:bottom w:val="single" w:sz="4" w:space="0" w:color="auto"/>
              <w:right w:val="single" w:sz="4" w:space="0" w:color="auto"/>
            </w:tcBorders>
            <w:shd w:val="clear" w:color="000000" w:fill="F2DDDC"/>
            <w:noWrap/>
            <w:vAlign w:val="center"/>
            <w:hideMark/>
          </w:tcPr>
          <w:p w:rsidR="00027F0C" w:rsidRPr="002B6990" w:rsidRDefault="00027F0C" w:rsidP="0072259A">
            <w:pPr>
              <w:jc w:val="center"/>
              <w:rPr>
                <w:rFonts w:ascii="Arial" w:hAnsi="Arial" w:cs="Arial"/>
              </w:rPr>
            </w:pPr>
            <w:r w:rsidRPr="002B6990">
              <w:rPr>
                <w:rFonts w:ascii="Arial" w:hAnsi="Arial" w:cs="Arial"/>
              </w:rPr>
              <w:t>10</w:t>
            </w:r>
          </w:p>
        </w:tc>
        <w:tc>
          <w:tcPr>
            <w:tcW w:w="226" w:type="pct"/>
            <w:tcBorders>
              <w:top w:val="nil"/>
              <w:left w:val="nil"/>
              <w:bottom w:val="single" w:sz="4" w:space="0" w:color="auto"/>
              <w:right w:val="single" w:sz="4" w:space="0" w:color="auto"/>
            </w:tcBorders>
            <w:shd w:val="clear" w:color="000000" w:fill="F2DDDC"/>
            <w:noWrap/>
            <w:vAlign w:val="center"/>
            <w:hideMark/>
          </w:tcPr>
          <w:p w:rsidR="00027F0C" w:rsidRPr="002B6990" w:rsidRDefault="00027F0C" w:rsidP="0072259A">
            <w:pPr>
              <w:jc w:val="center"/>
              <w:rPr>
                <w:rFonts w:ascii="Arial" w:hAnsi="Arial" w:cs="Arial"/>
              </w:rPr>
            </w:pPr>
            <w:r w:rsidRPr="002B6990">
              <w:rPr>
                <w:rFonts w:ascii="Arial" w:hAnsi="Arial" w:cs="Arial"/>
              </w:rPr>
              <w:t>0000</w:t>
            </w:r>
          </w:p>
        </w:tc>
        <w:tc>
          <w:tcPr>
            <w:tcW w:w="187" w:type="pct"/>
            <w:tcBorders>
              <w:top w:val="nil"/>
              <w:left w:val="nil"/>
              <w:bottom w:val="single" w:sz="4" w:space="0" w:color="auto"/>
              <w:right w:val="single" w:sz="4" w:space="0" w:color="auto"/>
            </w:tcBorders>
            <w:shd w:val="clear" w:color="000000" w:fill="F2DDDC"/>
            <w:noWrap/>
            <w:vAlign w:val="center"/>
            <w:hideMark/>
          </w:tcPr>
          <w:p w:rsidR="00027F0C" w:rsidRPr="002B6990" w:rsidRDefault="00027F0C" w:rsidP="0072259A">
            <w:pPr>
              <w:jc w:val="center"/>
              <w:rPr>
                <w:rFonts w:ascii="Arial" w:hAnsi="Arial" w:cs="Arial"/>
              </w:rPr>
            </w:pPr>
            <w:r w:rsidRPr="002B6990">
              <w:rPr>
                <w:rFonts w:ascii="Arial" w:hAnsi="Arial" w:cs="Arial"/>
              </w:rPr>
              <w:t>151</w:t>
            </w:r>
          </w:p>
        </w:tc>
        <w:tc>
          <w:tcPr>
            <w:tcW w:w="458" w:type="pct"/>
            <w:tcBorders>
              <w:top w:val="nil"/>
              <w:left w:val="nil"/>
              <w:bottom w:val="single" w:sz="4" w:space="0" w:color="auto"/>
              <w:right w:val="single" w:sz="4" w:space="0" w:color="auto"/>
            </w:tcBorders>
            <w:shd w:val="clear" w:color="000000" w:fill="F2DDDC"/>
            <w:noWrap/>
            <w:vAlign w:val="center"/>
            <w:hideMark/>
          </w:tcPr>
          <w:p w:rsidR="00027F0C" w:rsidRPr="002B6990" w:rsidRDefault="00027F0C" w:rsidP="0072259A">
            <w:pPr>
              <w:jc w:val="center"/>
              <w:rPr>
                <w:rFonts w:ascii="Arial" w:hAnsi="Arial" w:cs="Arial"/>
              </w:rPr>
            </w:pPr>
            <w:r w:rsidRPr="002B6990">
              <w:rPr>
                <w:rFonts w:ascii="Arial" w:hAnsi="Arial" w:cs="Arial"/>
              </w:rPr>
              <w:t>480 000,00</w:t>
            </w:r>
          </w:p>
        </w:tc>
        <w:tc>
          <w:tcPr>
            <w:tcW w:w="458" w:type="pct"/>
            <w:tcBorders>
              <w:top w:val="nil"/>
              <w:left w:val="nil"/>
              <w:bottom w:val="single" w:sz="4" w:space="0" w:color="auto"/>
              <w:right w:val="single" w:sz="4" w:space="0" w:color="auto"/>
            </w:tcBorders>
            <w:shd w:val="clear" w:color="000000" w:fill="F2DDDC"/>
            <w:noWrap/>
            <w:vAlign w:val="center"/>
            <w:hideMark/>
          </w:tcPr>
          <w:p w:rsidR="00027F0C" w:rsidRPr="002B6990" w:rsidRDefault="00027F0C" w:rsidP="0072259A">
            <w:pPr>
              <w:jc w:val="center"/>
              <w:rPr>
                <w:rFonts w:ascii="Arial" w:hAnsi="Arial" w:cs="Arial"/>
              </w:rPr>
            </w:pPr>
            <w:r w:rsidRPr="002B6990">
              <w:rPr>
                <w:rFonts w:ascii="Arial" w:hAnsi="Arial" w:cs="Arial"/>
              </w:rPr>
              <w:t>394 600,00</w:t>
            </w:r>
          </w:p>
        </w:tc>
        <w:tc>
          <w:tcPr>
            <w:tcW w:w="546" w:type="pct"/>
            <w:tcBorders>
              <w:top w:val="nil"/>
              <w:left w:val="nil"/>
              <w:bottom w:val="single" w:sz="4" w:space="0" w:color="auto"/>
              <w:right w:val="single" w:sz="4" w:space="0" w:color="auto"/>
            </w:tcBorders>
            <w:shd w:val="clear" w:color="000000" w:fill="F2DDDC"/>
            <w:noWrap/>
            <w:vAlign w:val="center"/>
            <w:hideMark/>
          </w:tcPr>
          <w:p w:rsidR="00027F0C" w:rsidRPr="002B6990" w:rsidRDefault="00027F0C" w:rsidP="0072259A">
            <w:pPr>
              <w:jc w:val="center"/>
              <w:rPr>
                <w:rFonts w:ascii="Arial" w:hAnsi="Arial" w:cs="Arial"/>
              </w:rPr>
            </w:pPr>
            <w:r w:rsidRPr="002B6990">
              <w:rPr>
                <w:rFonts w:ascii="Arial" w:hAnsi="Arial" w:cs="Arial"/>
              </w:rPr>
              <w:t>0,00</w:t>
            </w:r>
          </w:p>
        </w:tc>
      </w:tr>
      <w:tr w:rsidR="00027F0C" w:rsidRPr="002B6990" w:rsidTr="0072259A">
        <w:trPr>
          <w:trHeight w:val="1290"/>
        </w:trPr>
        <w:tc>
          <w:tcPr>
            <w:tcW w:w="2151" w:type="pct"/>
            <w:tcBorders>
              <w:top w:val="nil"/>
              <w:left w:val="single" w:sz="4" w:space="0" w:color="auto"/>
              <w:bottom w:val="single" w:sz="4" w:space="0" w:color="auto"/>
              <w:right w:val="single" w:sz="4" w:space="0" w:color="auto"/>
            </w:tcBorders>
            <w:shd w:val="clear" w:color="auto" w:fill="auto"/>
            <w:vAlign w:val="center"/>
            <w:hideMark/>
          </w:tcPr>
          <w:p w:rsidR="00027F0C" w:rsidRPr="002B6990" w:rsidRDefault="00027F0C" w:rsidP="0072259A">
            <w:pPr>
              <w:rPr>
                <w:rFonts w:ascii="Arial" w:hAnsi="Arial" w:cs="Arial"/>
                <w:color w:val="000000"/>
              </w:rPr>
            </w:pPr>
            <w:r w:rsidRPr="002B6990">
              <w:rPr>
                <w:rFonts w:ascii="Arial" w:hAnsi="Arial" w:cs="Arial"/>
                <w:color w:val="000000"/>
              </w:rPr>
              <w:t>Субвенции бюджетам поселений на осуществление первичного воинского учета на территориях, где отсутствуют военные комиссариаты</w:t>
            </w:r>
          </w:p>
        </w:tc>
        <w:tc>
          <w:tcPr>
            <w:tcW w:w="201"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02</w:t>
            </w:r>
          </w:p>
        </w:tc>
        <w:tc>
          <w:tcPr>
            <w:tcW w:w="279"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color w:val="000000"/>
              </w:rPr>
            </w:pPr>
            <w:r w:rsidRPr="002B6990">
              <w:rPr>
                <w:rFonts w:ascii="Arial" w:hAnsi="Arial" w:cs="Arial"/>
                <w:color w:val="000000"/>
              </w:rPr>
              <w:t>35118</w:t>
            </w:r>
          </w:p>
        </w:tc>
        <w:tc>
          <w:tcPr>
            <w:tcW w:w="164"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10</w:t>
            </w:r>
          </w:p>
        </w:tc>
        <w:tc>
          <w:tcPr>
            <w:tcW w:w="22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0000</w:t>
            </w:r>
          </w:p>
        </w:tc>
        <w:tc>
          <w:tcPr>
            <w:tcW w:w="187"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151</w:t>
            </w:r>
          </w:p>
        </w:tc>
        <w:tc>
          <w:tcPr>
            <w:tcW w:w="458" w:type="pct"/>
            <w:tcBorders>
              <w:top w:val="nil"/>
              <w:left w:val="nil"/>
              <w:bottom w:val="single" w:sz="4" w:space="0" w:color="auto"/>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480 000,00</w:t>
            </w:r>
          </w:p>
        </w:tc>
        <w:tc>
          <w:tcPr>
            <w:tcW w:w="458" w:type="pct"/>
            <w:tcBorders>
              <w:top w:val="nil"/>
              <w:left w:val="single" w:sz="4" w:space="0" w:color="auto"/>
              <w:bottom w:val="single" w:sz="4" w:space="0" w:color="auto"/>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394 600,00</w:t>
            </w:r>
          </w:p>
        </w:tc>
        <w:tc>
          <w:tcPr>
            <w:tcW w:w="546" w:type="pct"/>
            <w:tcBorders>
              <w:top w:val="nil"/>
              <w:left w:val="nil"/>
              <w:bottom w:val="single" w:sz="4" w:space="0" w:color="auto"/>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 </w:t>
            </w:r>
          </w:p>
        </w:tc>
      </w:tr>
      <w:tr w:rsidR="00027F0C" w:rsidRPr="002B6990" w:rsidTr="0072259A">
        <w:trPr>
          <w:trHeight w:val="1710"/>
        </w:trPr>
        <w:tc>
          <w:tcPr>
            <w:tcW w:w="2151" w:type="pct"/>
            <w:tcBorders>
              <w:top w:val="nil"/>
              <w:left w:val="single" w:sz="4" w:space="0" w:color="auto"/>
              <w:bottom w:val="nil"/>
              <w:right w:val="single" w:sz="4" w:space="0" w:color="auto"/>
            </w:tcBorders>
            <w:shd w:val="clear" w:color="auto" w:fill="auto"/>
            <w:vAlign w:val="center"/>
            <w:hideMark/>
          </w:tcPr>
          <w:p w:rsidR="00027F0C" w:rsidRPr="002B6990" w:rsidRDefault="00027F0C" w:rsidP="0072259A">
            <w:pPr>
              <w:rPr>
                <w:rFonts w:ascii="Arial" w:hAnsi="Arial" w:cs="Arial"/>
              </w:rPr>
            </w:pPr>
            <w:r w:rsidRPr="002B6990">
              <w:rPr>
                <w:rFonts w:ascii="Arial" w:hAnsi="Arial" w:cs="Arial"/>
              </w:rPr>
              <w:t>Прочие межбюджетные трансферты,передаваемые бюджетам сельских поселений на реализацию мероприятий, предусмотренных ДЦП "Молодежь Приангарья"</w:t>
            </w:r>
          </w:p>
        </w:tc>
        <w:tc>
          <w:tcPr>
            <w:tcW w:w="201" w:type="pct"/>
            <w:tcBorders>
              <w:top w:val="nil"/>
              <w:left w:val="nil"/>
              <w:bottom w:val="nil"/>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164" w:type="pct"/>
            <w:tcBorders>
              <w:top w:val="nil"/>
              <w:left w:val="nil"/>
              <w:bottom w:val="nil"/>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w:t>
            </w:r>
          </w:p>
        </w:tc>
        <w:tc>
          <w:tcPr>
            <w:tcW w:w="164" w:type="pct"/>
            <w:tcBorders>
              <w:top w:val="nil"/>
              <w:left w:val="nil"/>
              <w:bottom w:val="nil"/>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02</w:t>
            </w:r>
          </w:p>
        </w:tc>
        <w:tc>
          <w:tcPr>
            <w:tcW w:w="279" w:type="pct"/>
            <w:tcBorders>
              <w:top w:val="nil"/>
              <w:left w:val="nil"/>
              <w:bottom w:val="nil"/>
              <w:right w:val="single" w:sz="4" w:space="0" w:color="auto"/>
            </w:tcBorders>
            <w:shd w:val="clear" w:color="auto" w:fill="auto"/>
            <w:noWrap/>
            <w:vAlign w:val="center"/>
            <w:hideMark/>
          </w:tcPr>
          <w:p w:rsidR="00027F0C" w:rsidRPr="002B6990" w:rsidRDefault="00027F0C" w:rsidP="0072259A">
            <w:pPr>
              <w:jc w:val="center"/>
              <w:rPr>
                <w:rFonts w:ascii="Arial" w:hAnsi="Arial" w:cs="Arial"/>
                <w:color w:val="000000"/>
              </w:rPr>
            </w:pPr>
            <w:r w:rsidRPr="002B6990">
              <w:rPr>
                <w:rFonts w:ascii="Arial" w:hAnsi="Arial" w:cs="Arial"/>
                <w:color w:val="000000"/>
              </w:rPr>
              <w:t>49999</w:t>
            </w:r>
          </w:p>
        </w:tc>
        <w:tc>
          <w:tcPr>
            <w:tcW w:w="164" w:type="pct"/>
            <w:tcBorders>
              <w:top w:val="nil"/>
              <w:left w:val="nil"/>
              <w:bottom w:val="nil"/>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10</w:t>
            </w:r>
          </w:p>
        </w:tc>
        <w:tc>
          <w:tcPr>
            <w:tcW w:w="226" w:type="pct"/>
            <w:tcBorders>
              <w:top w:val="nil"/>
              <w:left w:val="nil"/>
              <w:bottom w:val="nil"/>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9961</w:t>
            </w:r>
          </w:p>
        </w:tc>
        <w:tc>
          <w:tcPr>
            <w:tcW w:w="187" w:type="pct"/>
            <w:tcBorders>
              <w:top w:val="nil"/>
              <w:left w:val="nil"/>
              <w:bottom w:val="nil"/>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151</w:t>
            </w:r>
          </w:p>
        </w:tc>
        <w:tc>
          <w:tcPr>
            <w:tcW w:w="458" w:type="pct"/>
            <w:tcBorders>
              <w:top w:val="nil"/>
              <w:left w:val="nil"/>
              <w:bottom w:val="nil"/>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138 888,00</w:t>
            </w:r>
          </w:p>
        </w:tc>
        <w:tc>
          <w:tcPr>
            <w:tcW w:w="458" w:type="pct"/>
            <w:tcBorders>
              <w:top w:val="nil"/>
              <w:left w:val="single" w:sz="4" w:space="0" w:color="auto"/>
              <w:bottom w:val="nil"/>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138 888,00</w:t>
            </w:r>
          </w:p>
        </w:tc>
        <w:tc>
          <w:tcPr>
            <w:tcW w:w="546" w:type="pct"/>
            <w:tcBorders>
              <w:top w:val="nil"/>
              <w:left w:val="nil"/>
              <w:bottom w:val="nil"/>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138 888,00</w:t>
            </w:r>
          </w:p>
        </w:tc>
      </w:tr>
      <w:tr w:rsidR="00027F0C" w:rsidRPr="002B6990" w:rsidTr="0072259A">
        <w:trPr>
          <w:trHeight w:val="2700"/>
        </w:trPr>
        <w:tc>
          <w:tcPr>
            <w:tcW w:w="2151" w:type="pct"/>
            <w:tcBorders>
              <w:top w:val="single" w:sz="4" w:space="0" w:color="auto"/>
              <w:left w:val="single" w:sz="4" w:space="0" w:color="auto"/>
              <w:bottom w:val="nil"/>
              <w:right w:val="single" w:sz="4" w:space="0" w:color="auto"/>
            </w:tcBorders>
            <w:shd w:val="clear" w:color="auto" w:fill="auto"/>
            <w:vAlign w:val="center"/>
            <w:hideMark/>
          </w:tcPr>
          <w:p w:rsidR="00027F0C" w:rsidRPr="002B6990" w:rsidRDefault="00027F0C" w:rsidP="0072259A">
            <w:pPr>
              <w:rPr>
                <w:rFonts w:ascii="Arial" w:hAnsi="Arial" w:cs="Arial"/>
              </w:rPr>
            </w:pPr>
            <w:r w:rsidRPr="002B6990">
              <w:rPr>
                <w:rFonts w:ascii="Arial" w:hAnsi="Arial" w:cs="Arial"/>
              </w:rPr>
              <w:t>Возврат прочих остатков субсидий, субвенций и иных межбюджетных трансфертов, имеющих целевое назначение, прошлых лет из бюджетов сельских поселений на содержание автомобильных дорог общего пользования местного значения за счет средств дорожного фонда Красноярского края</w:t>
            </w:r>
          </w:p>
        </w:tc>
        <w:tc>
          <w:tcPr>
            <w:tcW w:w="201" w:type="pct"/>
            <w:tcBorders>
              <w:top w:val="single" w:sz="4" w:space="0" w:color="auto"/>
              <w:left w:val="nil"/>
              <w:bottom w:val="nil"/>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164" w:type="pct"/>
            <w:tcBorders>
              <w:top w:val="single" w:sz="4" w:space="0" w:color="auto"/>
              <w:left w:val="nil"/>
              <w:bottom w:val="nil"/>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w:t>
            </w:r>
          </w:p>
        </w:tc>
        <w:tc>
          <w:tcPr>
            <w:tcW w:w="164" w:type="pct"/>
            <w:tcBorders>
              <w:top w:val="single" w:sz="4" w:space="0" w:color="auto"/>
              <w:left w:val="nil"/>
              <w:bottom w:val="nil"/>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19</w:t>
            </w:r>
          </w:p>
        </w:tc>
        <w:tc>
          <w:tcPr>
            <w:tcW w:w="279" w:type="pct"/>
            <w:tcBorders>
              <w:top w:val="single" w:sz="4" w:space="0" w:color="auto"/>
              <w:left w:val="nil"/>
              <w:bottom w:val="nil"/>
              <w:right w:val="single" w:sz="4" w:space="0" w:color="auto"/>
            </w:tcBorders>
            <w:shd w:val="clear" w:color="auto" w:fill="auto"/>
            <w:noWrap/>
            <w:vAlign w:val="center"/>
            <w:hideMark/>
          </w:tcPr>
          <w:p w:rsidR="00027F0C" w:rsidRPr="002B6990" w:rsidRDefault="00027F0C" w:rsidP="0072259A">
            <w:pPr>
              <w:jc w:val="center"/>
              <w:rPr>
                <w:rFonts w:ascii="Arial" w:hAnsi="Arial" w:cs="Arial"/>
                <w:color w:val="000000"/>
              </w:rPr>
            </w:pPr>
            <w:r w:rsidRPr="002B6990">
              <w:rPr>
                <w:rFonts w:ascii="Arial" w:hAnsi="Arial" w:cs="Arial"/>
                <w:color w:val="000000"/>
              </w:rPr>
              <w:t>60010</w:t>
            </w:r>
          </w:p>
        </w:tc>
        <w:tc>
          <w:tcPr>
            <w:tcW w:w="164" w:type="pct"/>
            <w:tcBorders>
              <w:top w:val="single" w:sz="4" w:space="0" w:color="auto"/>
              <w:left w:val="nil"/>
              <w:bottom w:val="nil"/>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10</w:t>
            </w:r>
          </w:p>
        </w:tc>
        <w:tc>
          <w:tcPr>
            <w:tcW w:w="226" w:type="pct"/>
            <w:tcBorders>
              <w:top w:val="single" w:sz="4" w:space="0" w:color="auto"/>
              <w:left w:val="nil"/>
              <w:bottom w:val="nil"/>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7508</w:t>
            </w:r>
          </w:p>
        </w:tc>
        <w:tc>
          <w:tcPr>
            <w:tcW w:w="187" w:type="pct"/>
            <w:tcBorders>
              <w:top w:val="single" w:sz="4" w:space="0" w:color="auto"/>
              <w:left w:val="nil"/>
              <w:bottom w:val="nil"/>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151</w:t>
            </w:r>
          </w:p>
        </w:tc>
        <w:tc>
          <w:tcPr>
            <w:tcW w:w="458" w:type="pct"/>
            <w:tcBorders>
              <w:top w:val="single" w:sz="4" w:space="0" w:color="auto"/>
              <w:left w:val="nil"/>
              <w:bottom w:val="nil"/>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-49 345,41</w:t>
            </w:r>
          </w:p>
        </w:tc>
        <w:tc>
          <w:tcPr>
            <w:tcW w:w="458" w:type="pct"/>
            <w:tcBorders>
              <w:top w:val="single" w:sz="4" w:space="0" w:color="auto"/>
              <w:left w:val="single" w:sz="4" w:space="0" w:color="auto"/>
              <w:bottom w:val="nil"/>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 </w:t>
            </w:r>
          </w:p>
        </w:tc>
        <w:tc>
          <w:tcPr>
            <w:tcW w:w="546" w:type="pct"/>
            <w:tcBorders>
              <w:top w:val="single" w:sz="4" w:space="0" w:color="auto"/>
              <w:left w:val="nil"/>
              <w:bottom w:val="nil"/>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 </w:t>
            </w:r>
          </w:p>
        </w:tc>
      </w:tr>
      <w:tr w:rsidR="00027F0C" w:rsidRPr="002B6990" w:rsidTr="0072259A">
        <w:trPr>
          <w:trHeight w:val="1260"/>
        </w:trPr>
        <w:tc>
          <w:tcPr>
            <w:tcW w:w="2151" w:type="pct"/>
            <w:tcBorders>
              <w:top w:val="single" w:sz="4" w:space="0" w:color="auto"/>
              <w:left w:val="single" w:sz="4" w:space="0" w:color="auto"/>
              <w:bottom w:val="single" w:sz="4" w:space="0" w:color="auto"/>
              <w:right w:val="single" w:sz="4" w:space="0" w:color="auto"/>
            </w:tcBorders>
            <w:shd w:val="clear" w:color="000000" w:fill="FF99CC"/>
            <w:vAlign w:val="center"/>
            <w:hideMark/>
          </w:tcPr>
          <w:p w:rsidR="00027F0C" w:rsidRPr="002B6990" w:rsidRDefault="00027F0C" w:rsidP="0072259A">
            <w:pPr>
              <w:rPr>
                <w:rFonts w:ascii="Arial" w:hAnsi="Arial" w:cs="Arial"/>
                <w:bCs/>
              </w:rPr>
            </w:pPr>
            <w:r w:rsidRPr="002B6990">
              <w:rPr>
                <w:rFonts w:ascii="Arial" w:hAnsi="Arial" w:cs="Arial"/>
                <w:bCs/>
              </w:rPr>
              <w:t>ВСЕГО  ДОХОДОВ</w:t>
            </w:r>
          </w:p>
        </w:tc>
        <w:tc>
          <w:tcPr>
            <w:tcW w:w="201" w:type="pct"/>
            <w:tcBorders>
              <w:top w:val="single" w:sz="4" w:space="0" w:color="auto"/>
              <w:left w:val="nil"/>
              <w:bottom w:val="single" w:sz="4" w:space="0" w:color="auto"/>
              <w:right w:val="single" w:sz="4" w:space="0" w:color="auto"/>
            </w:tcBorders>
            <w:shd w:val="clear" w:color="000000" w:fill="FF99CC"/>
            <w:noWrap/>
            <w:vAlign w:val="center"/>
            <w:hideMark/>
          </w:tcPr>
          <w:p w:rsidR="00027F0C" w:rsidRPr="002B6990" w:rsidRDefault="00027F0C" w:rsidP="0072259A">
            <w:pPr>
              <w:jc w:val="center"/>
              <w:rPr>
                <w:rFonts w:ascii="Arial" w:hAnsi="Arial" w:cs="Arial"/>
                <w:bCs/>
              </w:rPr>
            </w:pPr>
            <w:r w:rsidRPr="002B6990">
              <w:rPr>
                <w:rFonts w:ascii="Arial" w:hAnsi="Arial" w:cs="Arial"/>
                <w:bCs/>
              </w:rPr>
              <w:t>000</w:t>
            </w:r>
          </w:p>
        </w:tc>
        <w:tc>
          <w:tcPr>
            <w:tcW w:w="164" w:type="pct"/>
            <w:tcBorders>
              <w:top w:val="single" w:sz="4" w:space="0" w:color="auto"/>
              <w:left w:val="nil"/>
              <w:bottom w:val="single" w:sz="4" w:space="0" w:color="auto"/>
              <w:right w:val="single" w:sz="4" w:space="0" w:color="auto"/>
            </w:tcBorders>
            <w:shd w:val="clear" w:color="000000" w:fill="FF99CC"/>
            <w:noWrap/>
            <w:vAlign w:val="center"/>
            <w:hideMark/>
          </w:tcPr>
          <w:p w:rsidR="00027F0C" w:rsidRPr="002B6990" w:rsidRDefault="00027F0C" w:rsidP="0072259A">
            <w:pPr>
              <w:jc w:val="center"/>
              <w:rPr>
                <w:rFonts w:ascii="Arial" w:hAnsi="Arial" w:cs="Arial"/>
                <w:bCs/>
              </w:rPr>
            </w:pPr>
            <w:r w:rsidRPr="002B6990">
              <w:rPr>
                <w:rFonts w:ascii="Arial" w:hAnsi="Arial" w:cs="Arial"/>
                <w:bCs/>
              </w:rPr>
              <w:t>0</w:t>
            </w:r>
          </w:p>
        </w:tc>
        <w:tc>
          <w:tcPr>
            <w:tcW w:w="164" w:type="pct"/>
            <w:tcBorders>
              <w:top w:val="single" w:sz="4" w:space="0" w:color="auto"/>
              <w:left w:val="nil"/>
              <w:bottom w:val="single" w:sz="4" w:space="0" w:color="auto"/>
              <w:right w:val="single" w:sz="4" w:space="0" w:color="auto"/>
            </w:tcBorders>
            <w:shd w:val="clear" w:color="000000" w:fill="FF99CC"/>
            <w:noWrap/>
            <w:vAlign w:val="center"/>
            <w:hideMark/>
          </w:tcPr>
          <w:p w:rsidR="00027F0C" w:rsidRPr="002B6990" w:rsidRDefault="00027F0C" w:rsidP="0072259A">
            <w:pPr>
              <w:jc w:val="center"/>
              <w:rPr>
                <w:rFonts w:ascii="Arial" w:hAnsi="Arial" w:cs="Arial"/>
                <w:bCs/>
              </w:rPr>
            </w:pPr>
            <w:r w:rsidRPr="002B6990">
              <w:rPr>
                <w:rFonts w:ascii="Arial" w:hAnsi="Arial" w:cs="Arial"/>
                <w:bCs/>
              </w:rPr>
              <w:t>00</w:t>
            </w:r>
          </w:p>
        </w:tc>
        <w:tc>
          <w:tcPr>
            <w:tcW w:w="279" w:type="pct"/>
            <w:tcBorders>
              <w:top w:val="single" w:sz="4" w:space="0" w:color="auto"/>
              <w:left w:val="nil"/>
              <w:bottom w:val="single" w:sz="4" w:space="0" w:color="auto"/>
              <w:right w:val="single" w:sz="4" w:space="0" w:color="auto"/>
            </w:tcBorders>
            <w:shd w:val="clear" w:color="000000" w:fill="FF99CC"/>
            <w:noWrap/>
            <w:vAlign w:val="center"/>
            <w:hideMark/>
          </w:tcPr>
          <w:p w:rsidR="00027F0C" w:rsidRPr="002B6990" w:rsidRDefault="00027F0C" w:rsidP="0072259A">
            <w:pPr>
              <w:jc w:val="center"/>
              <w:rPr>
                <w:rFonts w:ascii="Arial" w:hAnsi="Arial" w:cs="Arial"/>
                <w:bCs/>
                <w:color w:val="000000"/>
              </w:rPr>
            </w:pPr>
            <w:r w:rsidRPr="002B6990">
              <w:rPr>
                <w:rFonts w:ascii="Arial" w:hAnsi="Arial" w:cs="Arial"/>
                <w:bCs/>
                <w:color w:val="000000"/>
              </w:rPr>
              <w:t>00000</w:t>
            </w:r>
          </w:p>
        </w:tc>
        <w:tc>
          <w:tcPr>
            <w:tcW w:w="164" w:type="pct"/>
            <w:tcBorders>
              <w:top w:val="single" w:sz="4" w:space="0" w:color="auto"/>
              <w:left w:val="nil"/>
              <w:bottom w:val="single" w:sz="4" w:space="0" w:color="auto"/>
              <w:right w:val="single" w:sz="4" w:space="0" w:color="auto"/>
            </w:tcBorders>
            <w:shd w:val="clear" w:color="000000" w:fill="FF99CC"/>
            <w:noWrap/>
            <w:vAlign w:val="center"/>
            <w:hideMark/>
          </w:tcPr>
          <w:p w:rsidR="00027F0C" w:rsidRPr="002B6990" w:rsidRDefault="00027F0C" w:rsidP="0072259A">
            <w:pPr>
              <w:jc w:val="center"/>
              <w:rPr>
                <w:rFonts w:ascii="Arial" w:hAnsi="Arial" w:cs="Arial"/>
                <w:bCs/>
              </w:rPr>
            </w:pPr>
            <w:r w:rsidRPr="002B6990">
              <w:rPr>
                <w:rFonts w:ascii="Arial" w:hAnsi="Arial" w:cs="Arial"/>
                <w:bCs/>
              </w:rPr>
              <w:t>00</w:t>
            </w:r>
          </w:p>
        </w:tc>
        <w:tc>
          <w:tcPr>
            <w:tcW w:w="226" w:type="pct"/>
            <w:tcBorders>
              <w:top w:val="single" w:sz="4" w:space="0" w:color="auto"/>
              <w:left w:val="nil"/>
              <w:bottom w:val="single" w:sz="4" w:space="0" w:color="auto"/>
              <w:right w:val="single" w:sz="4" w:space="0" w:color="auto"/>
            </w:tcBorders>
            <w:shd w:val="clear" w:color="000000" w:fill="FF99CC"/>
            <w:noWrap/>
            <w:vAlign w:val="center"/>
            <w:hideMark/>
          </w:tcPr>
          <w:p w:rsidR="00027F0C" w:rsidRPr="002B6990" w:rsidRDefault="00027F0C" w:rsidP="0072259A">
            <w:pPr>
              <w:jc w:val="center"/>
              <w:rPr>
                <w:rFonts w:ascii="Arial" w:hAnsi="Arial" w:cs="Arial"/>
                <w:bCs/>
              </w:rPr>
            </w:pPr>
            <w:r w:rsidRPr="002B6990">
              <w:rPr>
                <w:rFonts w:ascii="Arial" w:hAnsi="Arial" w:cs="Arial"/>
                <w:bCs/>
              </w:rPr>
              <w:t>0000</w:t>
            </w:r>
          </w:p>
        </w:tc>
        <w:tc>
          <w:tcPr>
            <w:tcW w:w="187" w:type="pct"/>
            <w:tcBorders>
              <w:top w:val="single" w:sz="4" w:space="0" w:color="auto"/>
              <w:left w:val="nil"/>
              <w:bottom w:val="single" w:sz="4" w:space="0" w:color="auto"/>
              <w:right w:val="single" w:sz="4" w:space="0" w:color="auto"/>
            </w:tcBorders>
            <w:shd w:val="clear" w:color="000000" w:fill="FF99CC"/>
            <w:noWrap/>
            <w:vAlign w:val="center"/>
            <w:hideMark/>
          </w:tcPr>
          <w:p w:rsidR="00027F0C" w:rsidRPr="002B6990" w:rsidRDefault="00027F0C" w:rsidP="0072259A">
            <w:pPr>
              <w:jc w:val="center"/>
              <w:rPr>
                <w:rFonts w:ascii="Arial" w:hAnsi="Arial" w:cs="Arial"/>
                <w:bCs/>
              </w:rPr>
            </w:pPr>
            <w:r w:rsidRPr="002B6990">
              <w:rPr>
                <w:rFonts w:ascii="Arial" w:hAnsi="Arial" w:cs="Arial"/>
                <w:bCs/>
              </w:rPr>
              <w:t>000</w:t>
            </w:r>
          </w:p>
        </w:tc>
        <w:tc>
          <w:tcPr>
            <w:tcW w:w="458" w:type="pct"/>
            <w:tcBorders>
              <w:top w:val="single" w:sz="4" w:space="0" w:color="auto"/>
              <w:left w:val="nil"/>
              <w:bottom w:val="single" w:sz="4" w:space="0" w:color="auto"/>
              <w:right w:val="single" w:sz="4" w:space="0" w:color="auto"/>
            </w:tcBorders>
            <w:shd w:val="clear" w:color="000000" w:fill="FF99CC"/>
            <w:noWrap/>
            <w:vAlign w:val="center"/>
            <w:hideMark/>
          </w:tcPr>
          <w:p w:rsidR="00027F0C" w:rsidRPr="002B6990" w:rsidRDefault="00027F0C" w:rsidP="0072259A">
            <w:pPr>
              <w:jc w:val="center"/>
              <w:rPr>
                <w:rFonts w:ascii="Arial" w:hAnsi="Arial" w:cs="Arial"/>
                <w:bCs/>
              </w:rPr>
            </w:pPr>
            <w:r w:rsidRPr="002B6990">
              <w:rPr>
                <w:rFonts w:ascii="Arial" w:hAnsi="Arial" w:cs="Arial"/>
                <w:bCs/>
              </w:rPr>
              <w:t>15 749 573,99</w:t>
            </w:r>
          </w:p>
        </w:tc>
        <w:tc>
          <w:tcPr>
            <w:tcW w:w="458" w:type="pct"/>
            <w:tcBorders>
              <w:top w:val="single" w:sz="4" w:space="0" w:color="auto"/>
              <w:left w:val="nil"/>
              <w:bottom w:val="single" w:sz="4" w:space="0" w:color="auto"/>
              <w:right w:val="single" w:sz="4" w:space="0" w:color="auto"/>
            </w:tcBorders>
            <w:shd w:val="clear" w:color="000000" w:fill="FF99CC"/>
            <w:noWrap/>
            <w:vAlign w:val="center"/>
            <w:hideMark/>
          </w:tcPr>
          <w:p w:rsidR="00027F0C" w:rsidRPr="002B6990" w:rsidRDefault="00027F0C" w:rsidP="0072259A">
            <w:pPr>
              <w:jc w:val="center"/>
              <w:rPr>
                <w:rFonts w:ascii="Arial" w:hAnsi="Arial" w:cs="Arial"/>
                <w:bCs/>
              </w:rPr>
            </w:pPr>
            <w:r w:rsidRPr="002B6990">
              <w:rPr>
                <w:rFonts w:ascii="Arial" w:hAnsi="Arial" w:cs="Arial"/>
                <w:bCs/>
              </w:rPr>
              <w:t>14 689 074,00</w:t>
            </w:r>
          </w:p>
        </w:tc>
        <w:tc>
          <w:tcPr>
            <w:tcW w:w="546" w:type="pct"/>
            <w:tcBorders>
              <w:top w:val="single" w:sz="4" w:space="0" w:color="auto"/>
              <w:left w:val="nil"/>
              <w:bottom w:val="single" w:sz="4" w:space="0" w:color="auto"/>
              <w:right w:val="single" w:sz="4" w:space="0" w:color="auto"/>
            </w:tcBorders>
            <w:shd w:val="clear" w:color="000000" w:fill="FF99CC"/>
            <w:noWrap/>
            <w:vAlign w:val="center"/>
            <w:hideMark/>
          </w:tcPr>
          <w:p w:rsidR="00027F0C" w:rsidRPr="002B6990" w:rsidRDefault="00027F0C" w:rsidP="0072259A">
            <w:pPr>
              <w:jc w:val="center"/>
              <w:rPr>
                <w:rFonts w:ascii="Arial" w:hAnsi="Arial" w:cs="Arial"/>
                <w:bCs/>
              </w:rPr>
            </w:pPr>
            <w:r w:rsidRPr="002B6990">
              <w:rPr>
                <w:rFonts w:ascii="Arial" w:hAnsi="Arial" w:cs="Arial"/>
                <w:bCs/>
              </w:rPr>
              <w:t>11 460 554,00</w:t>
            </w:r>
          </w:p>
        </w:tc>
      </w:tr>
    </w:tbl>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tbl>
      <w:tblPr>
        <w:tblW w:w="5000" w:type="pct"/>
        <w:tblLook w:val="04A0"/>
      </w:tblPr>
      <w:tblGrid>
        <w:gridCol w:w="345"/>
        <w:gridCol w:w="3666"/>
        <w:gridCol w:w="1621"/>
        <w:gridCol w:w="4647"/>
      </w:tblGrid>
      <w:tr w:rsidR="00027F0C" w:rsidRPr="002B6990" w:rsidTr="0072259A">
        <w:trPr>
          <w:trHeight w:val="735"/>
        </w:trPr>
        <w:tc>
          <w:tcPr>
            <w:tcW w:w="222"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1770"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720"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2287" w:type="pct"/>
            <w:tcBorders>
              <w:top w:val="nil"/>
              <w:left w:val="nil"/>
              <w:bottom w:val="nil"/>
              <w:right w:val="nil"/>
            </w:tcBorders>
            <w:shd w:val="clear" w:color="000000" w:fill="FFFFFF"/>
            <w:vAlign w:val="center"/>
            <w:hideMark/>
          </w:tcPr>
          <w:p w:rsidR="00027F0C" w:rsidRPr="002B6990" w:rsidRDefault="00027F0C" w:rsidP="0072259A">
            <w:pPr>
              <w:jc w:val="right"/>
              <w:rPr>
                <w:rFonts w:ascii="Arial" w:hAnsi="Arial" w:cs="Arial"/>
              </w:rPr>
            </w:pPr>
            <w:r w:rsidRPr="002B6990">
              <w:rPr>
                <w:rFonts w:ascii="Arial" w:hAnsi="Arial" w:cs="Arial"/>
              </w:rPr>
              <w:t xml:space="preserve">Приложение № 2 к Решению Октябрьского                                               сельского Совета депутатов   № 44/123 от 14.12.2020  </w:t>
            </w:r>
          </w:p>
        </w:tc>
      </w:tr>
      <w:tr w:rsidR="00027F0C" w:rsidRPr="002B6990" w:rsidTr="0072259A">
        <w:trPr>
          <w:trHeight w:val="930"/>
        </w:trPr>
        <w:tc>
          <w:tcPr>
            <w:tcW w:w="5000" w:type="pct"/>
            <w:gridSpan w:val="4"/>
            <w:tcBorders>
              <w:top w:val="nil"/>
              <w:left w:val="nil"/>
              <w:bottom w:val="nil"/>
              <w:right w:val="nil"/>
            </w:tcBorders>
            <w:shd w:val="clear" w:color="auto" w:fill="auto"/>
            <w:vAlign w:val="bottom"/>
            <w:hideMark/>
          </w:tcPr>
          <w:p w:rsidR="00027F0C" w:rsidRPr="002B6990" w:rsidRDefault="00027F0C" w:rsidP="0072259A">
            <w:pPr>
              <w:jc w:val="right"/>
              <w:rPr>
                <w:rFonts w:ascii="Arial" w:hAnsi="Arial" w:cs="Arial"/>
              </w:rPr>
            </w:pPr>
            <w:r w:rsidRPr="002B6990">
              <w:rPr>
                <w:rFonts w:ascii="Arial" w:hAnsi="Arial" w:cs="Arial"/>
              </w:rPr>
              <w:t>Приложение № 2 к решению</w:t>
            </w:r>
            <w:r w:rsidRPr="002B6990">
              <w:rPr>
                <w:rFonts w:ascii="Arial" w:hAnsi="Arial" w:cs="Arial"/>
              </w:rPr>
              <w:br/>
              <w:t>Октябрьского сельского Совета депутатов</w:t>
            </w:r>
            <w:r w:rsidRPr="002B6990">
              <w:rPr>
                <w:rFonts w:ascii="Arial" w:hAnsi="Arial" w:cs="Arial"/>
              </w:rPr>
              <w:br/>
              <w:t>№  14/55 от 25.12.2019</w:t>
            </w:r>
          </w:p>
        </w:tc>
      </w:tr>
      <w:tr w:rsidR="00027F0C" w:rsidRPr="002B6990" w:rsidTr="0072259A">
        <w:trPr>
          <w:trHeight w:val="930"/>
        </w:trPr>
        <w:tc>
          <w:tcPr>
            <w:tcW w:w="5000" w:type="pct"/>
            <w:gridSpan w:val="4"/>
            <w:tcBorders>
              <w:top w:val="nil"/>
              <w:left w:val="nil"/>
              <w:bottom w:val="single" w:sz="4" w:space="0" w:color="auto"/>
              <w:right w:val="nil"/>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 xml:space="preserve">Главные администраторы доходов  бюджета Октябрьского сельсовета               на 2020 год и плановый период 2021-2022 годов </w:t>
            </w:r>
          </w:p>
        </w:tc>
      </w:tr>
      <w:tr w:rsidR="00027F0C" w:rsidRPr="002B6990" w:rsidTr="0072259A">
        <w:trPr>
          <w:trHeight w:val="1320"/>
        </w:trPr>
        <w:tc>
          <w:tcPr>
            <w:tcW w:w="222" w:type="pct"/>
            <w:tcBorders>
              <w:top w:val="nil"/>
              <w:left w:val="single" w:sz="4" w:space="0" w:color="auto"/>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lastRenderedPageBreak/>
              <w:t>№ ПП</w:t>
            </w:r>
          </w:p>
        </w:tc>
        <w:tc>
          <w:tcPr>
            <w:tcW w:w="1770"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Код главного администратора</w:t>
            </w:r>
          </w:p>
        </w:tc>
        <w:tc>
          <w:tcPr>
            <w:tcW w:w="720"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Код бюджетной классификации</w:t>
            </w:r>
          </w:p>
        </w:tc>
        <w:tc>
          <w:tcPr>
            <w:tcW w:w="2287"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Наименование кода бюджетной классификации</w:t>
            </w:r>
          </w:p>
        </w:tc>
      </w:tr>
      <w:tr w:rsidR="00027F0C" w:rsidRPr="002B6990" w:rsidTr="0072259A">
        <w:trPr>
          <w:trHeight w:val="300"/>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w:t>
            </w:r>
          </w:p>
        </w:tc>
        <w:tc>
          <w:tcPr>
            <w:tcW w:w="1770"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rPr>
                <w:rFonts w:ascii="Arial" w:hAnsi="Arial" w:cs="Arial"/>
              </w:rPr>
            </w:pPr>
            <w:r w:rsidRPr="002B6990">
              <w:rPr>
                <w:rFonts w:ascii="Arial" w:hAnsi="Arial" w:cs="Arial"/>
              </w:rPr>
              <w:t xml:space="preserve">                                 финансовое управление администрации Богучанского района </w:t>
            </w:r>
          </w:p>
        </w:tc>
        <w:tc>
          <w:tcPr>
            <w:tcW w:w="720"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 </w:t>
            </w:r>
          </w:p>
        </w:tc>
        <w:tc>
          <w:tcPr>
            <w:tcW w:w="2287"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rPr>
                <w:rFonts w:ascii="Arial" w:hAnsi="Arial" w:cs="Arial"/>
                <w:bCs/>
              </w:rPr>
            </w:pPr>
            <w:r w:rsidRPr="002B6990">
              <w:rPr>
                <w:rFonts w:ascii="Arial" w:hAnsi="Arial" w:cs="Arial"/>
                <w:bCs/>
              </w:rPr>
              <w:t> </w:t>
            </w:r>
          </w:p>
        </w:tc>
      </w:tr>
      <w:tr w:rsidR="00027F0C" w:rsidRPr="002B6990" w:rsidTr="0072259A">
        <w:trPr>
          <w:trHeight w:val="885"/>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w:t>
            </w:r>
          </w:p>
        </w:tc>
        <w:tc>
          <w:tcPr>
            <w:tcW w:w="1770"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890</w:t>
            </w:r>
          </w:p>
        </w:tc>
        <w:tc>
          <w:tcPr>
            <w:tcW w:w="720"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1 17 01050 10 0000 150</w:t>
            </w:r>
          </w:p>
        </w:tc>
        <w:tc>
          <w:tcPr>
            <w:tcW w:w="2287"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rPr>
                <w:rFonts w:ascii="Arial" w:hAnsi="Arial" w:cs="Arial"/>
              </w:rPr>
            </w:pPr>
            <w:r w:rsidRPr="002B6990">
              <w:rPr>
                <w:rFonts w:ascii="Arial" w:hAnsi="Arial" w:cs="Arial"/>
              </w:rPr>
              <w:t>Невыясненные поступления, зачисляемые в бюджеты поселений</w:t>
            </w:r>
          </w:p>
        </w:tc>
      </w:tr>
      <w:tr w:rsidR="00027F0C" w:rsidRPr="002B6990" w:rsidTr="0072259A">
        <w:trPr>
          <w:trHeight w:val="1950"/>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w:t>
            </w:r>
          </w:p>
        </w:tc>
        <w:tc>
          <w:tcPr>
            <w:tcW w:w="1770"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890</w:t>
            </w:r>
          </w:p>
        </w:tc>
        <w:tc>
          <w:tcPr>
            <w:tcW w:w="720"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2 08 05000 10 0000 150</w:t>
            </w:r>
          </w:p>
        </w:tc>
        <w:tc>
          <w:tcPr>
            <w:tcW w:w="2287"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rPr>
                <w:rFonts w:ascii="Arial" w:hAnsi="Arial" w:cs="Arial"/>
              </w:rPr>
            </w:pPr>
            <w:r w:rsidRPr="002B6990">
              <w:rPr>
                <w:rFonts w:ascii="Arial" w:hAnsi="Arial" w:cs="Arial"/>
              </w:rPr>
              <w:t>Перечисления из бюджетов поселений (в бюджеты поселений) для осуществления возврата (зачета) излишне упраченных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 илишне взысканные суммы</w:t>
            </w:r>
          </w:p>
        </w:tc>
      </w:tr>
      <w:tr w:rsidR="00027F0C" w:rsidRPr="002B6990" w:rsidTr="0072259A">
        <w:trPr>
          <w:trHeight w:val="300"/>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w:t>
            </w:r>
          </w:p>
        </w:tc>
        <w:tc>
          <w:tcPr>
            <w:tcW w:w="4778" w:type="pct"/>
            <w:gridSpan w:val="3"/>
            <w:tcBorders>
              <w:top w:val="single" w:sz="4" w:space="0" w:color="auto"/>
              <w:left w:val="nil"/>
              <w:bottom w:val="single" w:sz="4" w:space="0" w:color="auto"/>
              <w:right w:val="single" w:sz="4" w:space="0" w:color="auto"/>
            </w:tcBorders>
            <w:shd w:val="clear" w:color="auto" w:fill="auto"/>
            <w:vAlign w:val="center"/>
            <w:hideMark/>
          </w:tcPr>
          <w:p w:rsidR="00027F0C" w:rsidRPr="002B6990" w:rsidRDefault="00027F0C" w:rsidP="0072259A">
            <w:pPr>
              <w:rPr>
                <w:rFonts w:ascii="Arial" w:hAnsi="Arial" w:cs="Arial"/>
              </w:rPr>
            </w:pPr>
            <w:r w:rsidRPr="002B6990">
              <w:rPr>
                <w:rFonts w:ascii="Arial" w:hAnsi="Arial" w:cs="Arial"/>
              </w:rPr>
              <w:t xml:space="preserve">                                            Администрация Октябрьского сельсовета </w:t>
            </w:r>
          </w:p>
        </w:tc>
      </w:tr>
      <w:tr w:rsidR="00027F0C" w:rsidRPr="002B6990" w:rsidTr="0072259A">
        <w:trPr>
          <w:trHeight w:val="2250"/>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w:t>
            </w:r>
          </w:p>
        </w:tc>
        <w:tc>
          <w:tcPr>
            <w:tcW w:w="1770"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720"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1 08 04020 01 1000 110</w:t>
            </w:r>
          </w:p>
        </w:tc>
        <w:tc>
          <w:tcPr>
            <w:tcW w:w="2287"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r>
      <w:tr w:rsidR="00027F0C" w:rsidRPr="002B6990" w:rsidTr="0072259A">
        <w:trPr>
          <w:trHeight w:val="1605"/>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w:t>
            </w:r>
          </w:p>
        </w:tc>
        <w:tc>
          <w:tcPr>
            <w:tcW w:w="1770"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720"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1 08 04020 01 4000 110</w:t>
            </w:r>
          </w:p>
        </w:tc>
        <w:tc>
          <w:tcPr>
            <w:tcW w:w="2287" w:type="pct"/>
            <w:tcBorders>
              <w:top w:val="nil"/>
              <w:left w:val="nil"/>
              <w:bottom w:val="single" w:sz="4" w:space="0" w:color="auto"/>
              <w:right w:val="single" w:sz="4" w:space="0" w:color="auto"/>
            </w:tcBorders>
            <w:shd w:val="clear" w:color="auto" w:fill="auto"/>
            <w:hideMark/>
          </w:tcPr>
          <w:p w:rsidR="00027F0C" w:rsidRPr="002B6990" w:rsidRDefault="00027F0C" w:rsidP="0072259A">
            <w:pPr>
              <w:spacing w:after="240"/>
              <w:rPr>
                <w:rFonts w:ascii="Arial" w:hAnsi="Arial" w:cs="Arial"/>
              </w:rPr>
            </w:pPr>
            <w:r w:rsidRPr="002B6990">
              <w:rPr>
                <w:rFonts w:ascii="Arial" w:hAnsi="Arial" w:cs="Arial"/>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законодательнымиактами Российской Федерации на совершение нотариальных действий (прочие поступления)</w:t>
            </w:r>
          </w:p>
        </w:tc>
      </w:tr>
      <w:tr w:rsidR="00027F0C" w:rsidRPr="002B6990" w:rsidTr="0072259A">
        <w:trPr>
          <w:trHeight w:val="2520"/>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3</w:t>
            </w:r>
          </w:p>
        </w:tc>
        <w:tc>
          <w:tcPr>
            <w:tcW w:w="1770"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720"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1 08 07175 01 1000 110</w:t>
            </w:r>
          </w:p>
        </w:tc>
        <w:tc>
          <w:tcPr>
            <w:tcW w:w="2287" w:type="pct"/>
            <w:tcBorders>
              <w:top w:val="nil"/>
              <w:left w:val="nil"/>
              <w:bottom w:val="single" w:sz="4" w:space="0" w:color="auto"/>
              <w:right w:val="single" w:sz="4" w:space="0" w:color="auto"/>
            </w:tcBorders>
            <w:shd w:val="clear" w:color="000000" w:fill="FFFFFF"/>
            <w:vAlign w:val="bottom"/>
            <w:hideMark/>
          </w:tcPr>
          <w:p w:rsidR="00027F0C" w:rsidRPr="002B6990" w:rsidRDefault="00027F0C" w:rsidP="0072259A">
            <w:pPr>
              <w:rPr>
                <w:rFonts w:ascii="Arial" w:hAnsi="Arial" w:cs="Arial"/>
              </w:rPr>
            </w:pPr>
            <w:r w:rsidRPr="002B6990">
              <w:rPr>
                <w:rFonts w:ascii="Arial" w:hAnsi="Arial" w:cs="Arial"/>
              </w:rPr>
              <w:t xml:space="preserve">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  (сумма платежа (перерасчеты, недоимка и </w:t>
            </w:r>
            <w:r w:rsidRPr="002B6990">
              <w:rPr>
                <w:rFonts w:ascii="Arial" w:hAnsi="Arial" w:cs="Arial"/>
              </w:rPr>
              <w:lastRenderedPageBreak/>
              <w:t>задолженность по соответствующему платежу, в том числе по отмененному)</w:t>
            </w:r>
          </w:p>
        </w:tc>
      </w:tr>
      <w:tr w:rsidR="00027F0C" w:rsidRPr="002B6990" w:rsidTr="0072259A">
        <w:trPr>
          <w:trHeight w:val="1890"/>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lastRenderedPageBreak/>
              <w:t>4</w:t>
            </w:r>
          </w:p>
        </w:tc>
        <w:tc>
          <w:tcPr>
            <w:tcW w:w="1770"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720"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1 08 07175 01 4000 110</w:t>
            </w:r>
          </w:p>
        </w:tc>
        <w:tc>
          <w:tcPr>
            <w:tcW w:w="2287" w:type="pct"/>
            <w:tcBorders>
              <w:top w:val="nil"/>
              <w:left w:val="nil"/>
              <w:bottom w:val="single" w:sz="4" w:space="0" w:color="auto"/>
              <w:right w:val="single" w:sz="4" w:space="0" w:color="auto"/>
            </w:tcBorders>
            <w:shd w:val="clear" w:color="000000" w:fill="FFFFFF"/>
            <w:vAlign w:val="bottom"/>
            <w:hideMark/>
          </w:tcPr>
          <w:p w:rsidR="00027F0C" w:rsidRPr="002B6990" w:rsidRDefault="00027F0C" w:rsidP="0072259A">
            <w:pPr>
              <w:rPr>
                <w:rFonts w:ascii="Arial" w:hAnsi="Arial" w:cs="Arial"/>
              </w:rPr>
            </w:pPr>
            <w:r w:rsidRPr="002B6990">
              <w:rPr>
                <w:rFonts w:ascii="Arial" w:hAnsi="Arial" w:cs="Arial"/>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 (прочие поступления)</w:t>
            </w:r>
          </w:p>
        </w:tc>
      </w:tr>
      <w:tr w:rsidR="00027F0C" w:rsidRPr="002B6990" w:rsidTr="0072259A">
        <w:trPr>
          <w:trHeight w:val="1320"/>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5</w:t>
            </w:r>
          </w:p>
        </w:tc>
        <w:tc>
          <w:tcPr>
            <w:tcW w:w="1770"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720"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1 11 05035 10 0000 120</w:t>
            </w:r>
          </w:p>
        </w:tc>
        <w:tc>
          <w:tcPr>
            <w:tcW w:w="2287" w:type="pct"/>
            <w:tcBorders>
              <w:top w:val="nil"/>
              <w:left w:val="nil"/>
              <w:bottom w:val="single" w:sz="4" w:space="0" w:color="auto"/>
              <w:right w:val="single" w:sz="4" w:space="0" w:color="auto"/>
            </w:tcBorders>
            <w:shd w:val="clear" w:color="auto" w:fill="auto"/>
            <w:vAlign w:val="bottom"/>
            <w:hideMark/>
          </w:tcPr>
          <w:p w:rsidR="00027F0C" w:rsidRPr="002B6990" w:rsidRDefault="00027F0C" w:rsidP="0072259A">
            <w:pPr>
              <w:rPr>
                <w:rFonts w:ascii="Arial" w:hAnsi="Arial" w:cs="Arial"/>
                <w:color w:val="000000"/>
              </w:rPr>
            </w:pPr>
            <w:r w:rsidRPr="002B6990">
              <w:rPr>
                <w:rFonts w:ascii="Arial" w:hAnsi="Arial" w:cs="Arial"/>
                <w:color w:val="000000"/>
              </w:rPr>
              <w:t>Доходы от сдачи в аренду имущества, находящегося в оперативном управлении органов управления поселений и созданных ими учреждений(за исключением имущества муниципальных автономных учреждений)</w:t>
            </w:r>
          </w:p>
        </w:tc>
      </w:tr>
      <w:tr w:rsidR="00027F0C" w:rsidRPr="002B6990" w:rsidTr="0072259A">
        <w:trPr>
          <w:trHeight w:val="1365"/>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6</w:t>
            </w:r>
          </w:p>
        </w:tc>
        <w:tc>
          <w:tcPr>
            <w:tcW w:w="1770"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720"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1 11 05035 10 1000 120</w:t>
            </w:r>
          </w:p>
        </w:tc>
        <w:tc>
          <w:tcPr>
            <w:tcW w:w="2287" w:type="pct"/>
            <w:tcBorders>
              <w:top w:val="nil"/>
              <w:left w:val="nil"/>
              <w:bottom w:val="single" w:sz="4" w:space="0" w:color="auto"/>
              <w:right w:val="single" w:sz="4" w:space="0" w:color="auto"/>
            </w:tcBorders>
            <w:shd w:val="clear" w:color="auto" w:fill="auto"/>
            <w:vAlign w:val="bottom"/>
            <w:hideMark/>
          </w:tcPr>
          <w:p w:rsidR="00027F0C" w:rsidRPr="002B6990" w:rsidRDefault="00027F0C" w:rsidP="0072259A">
            <w:pPr>
              <w:rPr>
                <w:rFonts w:ascii="Arial" w:hAnsi="Arial" w:cs="Arial"/>
                <w:color w:val="000000"/>
              </w:rPr>
            </w:pPr>
            <w:r w:rsidRPr="002B6990">
              <w:rPr>
                <w:rFonts w:ascii="Arial" w:hAnsi="Arial" w:cs="Arial"/>
                <w:color w:val="000000"/>
              </w:rPr>
              <w:t>Доходы от сдачи в аренду имущества, находящегося в оперативном управлении органов управления поселений и созданных ими учреждений(за исключением имущества муниципальных автономных учреждений)</w:t>
            </w:r>
          </w:p>
        </w:tc>
      </w:tr>
      <w:tr w:rsidR="00027F0C" w:rsidRPr="002B6990" w:rsidTr="0072259A">
        <w:trPr>
          <w:trHeight w:val="1560"/>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7</w:t>
            </w:r>
          </w:p>
        </w:tc>
        <w:tc>
          <w:tcPr>
            <w:tcW w:w="1770"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720" w:type="pct"/>
            <w:tcBorders>
              <w:top w:val="nil"/>
              <w:left w:val="nil"/>
              <w:bottom w:val="single" w:sz="4" w:space="0" w:color="auto"/>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1 11 05035 10 2000 120</w:t>
            </w:r>
          </w:p>
        </w:tc>
        <w:tc>
          <w:tcPr>
            <w:tcW w:w="2287" w:type="pct"/>
            <w:tcBorders>
              <w:top w:val="nil"/>
              <w:left w:val="nil"/>
              <w:bottom w:val="single" w:sz="4" w:space="0" w:color="auto"/>
              <w:right w:val="single" w:sz="4" w:space="0" w:color="auto"/>
            </w:tcBorders>
            <w:shd w:val="clear" w:color="auto" w:fill="auto"/>
            <w:vAlign w:val="bottom"/>
            <w:hideMark/>
          </w:tcPr>
          <w:p w:rsidR="00027F0C" w:rsidRPr="002B6990" w:rsidRDefault="00027F0C" w:rsidP="0072259A">
            <w:pPr>
              <w:rPr>
                <w:rFonts w:ascii="Arial" w:hAnsi="Arial" w:cs="Arial"/>
                <w:color w:val="000000"/>
              </w:rPr>
            </w:pPr>
            <w:r w:rsidRPr="002B6990">
              <w:rPr>
                <w:rFonts w:ascii="Arial" w:hAnsi="Arial" w:cs="Arial"/>
                <w:color w:val="000000"/>
              </w:rPr>
              <w:t>Доходы от сдачи в аренду имущества, находящегося в оперативном управлении органов управления поселений и созданных ими учреждений(за исключением имущества муниципальных автономных учреждений) (пени и проценты по соответствующим налогам, сборам, взносам)</w:t>
            </w:r>
          </w:p>
        </w:tc>
      </w:tr>
      <w:tr w:rsidR="00027F0C" w:rsidRPr="002B6990" w:rsidTr="0072259A">
        <w:trPr>
          <w:trHeight w:val="690"/>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8</w:t>
            </w:r>
          </w:p>
        </w:tc>
        <w:tc>
          <w:tcPr>
            <w:tcW w:w="1770"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720"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1 13 01995 10 0000 130</w:t>
            </w:r>
          </w:p>
        </w:tc>
        <w:tc>
          <w:tcPr>
            <w:tcW w:w="2287" w:type="pct"/>
            <w:tcBorders>
              <w:top w:val="nil"/>
              <w:left w:val="nil"/>
              <w:bottom w:val="single" w:sz="4" w:space="0" w:color="auto"/>
              <w:right w:val="single" w:sz="4" w:space="0" w:color="auto"/>
            </w:tcBorders>
            <w:shd w:val="clear" w:color="auto" w:fill="auto"/>
            <w:noWrap/>
            <w:vAlign w:val="bottom"/>
            <w:hideMark/>
          </w:tcPr>
          <w:p w:rsidR="00027F0C" w:rsidRPr="002B6990" w:rsidRDefault="00027F0C" w:rsidP="0072259A">
            <w:pPr>
              <w:jc w:val="both"/>
              <w:rPr>
                <w:rFonts w:ascii="Arial" w:hAnsi="Arial" w:cs="Arial"/>
              </w:rPr>
            </w:pPr>
            <w:r w:rsidRPr="002B6990">
              <w:rPr>
                <w:rFonts w:ascii="Arial" w:hAnsi="Arial" w:cs="Arial"/>
              </w:rPr>
              <w:t>Прочие доходы от оказания платных услуг (работ) получателями средств бюджетов сельских поселений</w:t>
            </w:r>
          </w:p>
        </w:tc>
      </w:tr>
      <w:tr w:rsidR="00027F0C" w:rsidRPr="002B6990" w:rsidTr="0072259A">
        <w:trPr>
          <w:trHeight w:val="690"/>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9</w:t>
            </w:r>
          </w:p>
        </w:tc>
        <w:tc>
          <w:tcPr>
            <w:tcW w:w="1770"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720"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1 13 02995 10 0000 130</w:t>
            </w:r>
          </w:p>
        </w:tc>
        <w:tc>
          <w:tcPr>
            <w:tcW w:w="2287" w:type="pct"/>
            <w:tcBorders>
              <w:top w:val="nil"/>
              <w:left w:val="nil"/>
              <w:bottom w:val="single" w:sz="4" w:space="0" w:color="auto"/>
              <w:right w:val="single" w:sz="4" w:space="0" w:color="auto"/>
            </w:tcBorders>
            <w:shd w:val="clear" w:color="auto" w:fill="auto"/>
            <w:noWrap/>
            <w:vAlign w:val="bottom"/>
            <w:hideMark/>
          </w:tcPr>
          <w:p w:rsidR="00027F0C" w:rsidRPr="002B6990" w:rsidRDefault="00027F0C" w:rsidP="0072259A">
            <w:pPr>
              <w:jc w:val="both"/>
              <w:rPr>
                <w:rFonts w:ascii="Arial" w:hAnsi="Arial" w:cs="Arial"/>
              </w:rPr>
            </w:pPr>
            <w:r w:rsidRPr="002B6990">
              <w:rPr>
                <w:rFonts w:ascii="Arial" w:hAnsi="Arial" w:cs="Arial"/>
              </w:rPr>
              <w:t>Прочие доходы от компенсации затрат бюджетов сельских поселений</w:t>
            </w:r>
          </w:p>
        </w:tc>
      </w:tr>
      <w:tr w:rsidR="00027F0C" w:rsidRPr="002B6990" w:rsidTr="0072259A">
        <w:trPr>
          <w:trHeight w:val="1035"/>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10</w:t>
            </w:r>
          </w:p>
        </w:tc>
        <w:tc>
          <w:tcPr>
            <w:tcW w:w="1770"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720"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1 16 10031 10 0000 140</w:t>
            </w:r>
          </w:p>
        </w:tc>
        <w:tc>
          <w:tcPr>
            <w:tcW w:w="2287"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027F0C" w:rsidRPr="002B6990" w:rsidTr="0072259A">
        <w:trPr>
          <w:trHeight w:val="1620"/>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lastRenderedPageBreak/>
              <w:t>11</w:t>
            </w:r>
          </w:p>
        </w:tc>
        <w:tc>
          <w:tcPr>
            <w:tcW w:w="1770"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720"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1 16 10032 10 0000 140</w:t>
            </w:r>
          </w:p>
        </w:tc>
        <w:tc>
          <w:tcPr>
            <w:tcW w:w="2287"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027F0C" w:rsidRPr="002B6990" w:rsidTr="0072259A">
        <w:trPr>
          <w:trHeight w:val="3480"/>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12</w:t>
            </w:r>
          </w:p>
        </w:tc>
        <w:tc>
          <w:tcPr>
            <w:tcW w:w="1770"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720"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1 16 11064 10 0000 140</w:t>
            </w:r>
          </w:p>
        </w:tc>
        <w:tc>
          <w:tcPr>
            <w:tcW w:w="2287"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027F0C" w:rsidRPr="002B6990" w:rsidTr="0072259A">
        <w:trPr>
          <w:trHeight w:val="1395"/>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13</w:t>
            </w:r>
          </w:p>
        </w:tc>
        <w:tc>
          <w:tcPr>
            <w:tcW w:w="1770"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720"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1 16 10032 10 0000 140</w:t>
            </w:r>
          </w:p>
        </w:tc>
        <w:tc>
          <w:tcPr>
            <w:tcW w:w="2287"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027F0C" w:rsidRPr="002B6990" w:rsidTr="0072259A">
        <w:trPr>
          <w:trHeight w:val="1290"/>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14</w:t>
            </w:r>
          </w:p>
        </w:tc>
        <w:tc>
          <w:tcPr>
            <w:tcW w:w="1770"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720"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 xml:space="preserve">1 16 02020 02 0000 140 </w:t>
            </w:r>
          </w:p>
        </w:tc>
        <w:tc>
          <w:tcPr>
            <w:tcW w:w="2287"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027F0C" w:rsidRPr="002B6990" w:rsidTr="0072259A">
        <w:trPr>
          <w:trHeight w:val="645"/>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15</w:t>
            </w:r>
          </w:p>
        </w:tc>
        <w:tc>
          <w:tcPr>
            <w:tcW w:w="1770"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720"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1 17 01050 10 0000 180</w:t>
            </w:r>
          </w:p>
        </w:tc>
        <w:tc>
          <w:tcPr>
            <w:tcW w:w="2287"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Невыясненные поступления, зачисляемые в бюджет сельских поселений</w:t>
            </w:r>
          </w:p>
        </w:tc>
      </w:tr>
      <w:tr w:rsidR="00027F0C" w:rsidRPr="002B6990" w:rsidTr="0072259A">
        <w:trPr>
          <w:trHeight w:val="300"/>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16</w:t>
            </w:r>
          </w:p>
        </w:tc>
        <w:tc>
          <w:tcPr>
            <w:tcW w:w="1770"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720"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1 17 05050 10 0000 180</w:t>
            </w:r>
          </w:p>
        </w:tc>
        <w:tc>
          <w:tcPr>
            <w:tcW w:w="2287"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Прочие неналоговые доходы бюджетов сельских поселений</w:t>
            </w:r>
          </w:p>
        </w:tc>
      </w:tr>
      <w:tr w:rsidR="00027F0C" w:rsidRPr="002B6990" w:rsidTr="0072259A">
        <w:trPr>
          <w:trHeight w:val="975"/>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17</w:t>
            </w:r>
          </w:p>
        </w:tc>
        <w:tc>
          <w:tcPr>
            <w:tcW w:w="1770"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720"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2 02 15001 10 7601 150</w:t>
            </w:r>
          </w:p>
        </w:tc>
        <w:tc>
          <w:tcPr>
            <w:tcW w:w="2287"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Дотации бюджетам сельских поселений на выравнивание бюджетной обеспеченности (за счет средств краевого бюджета)</w:t>
            </w:r>
          </w:p>
        </w:tc>
      </w:tr>
      <w:tr w:rsidR="00027F0C" w:rsidRPr="002B6990" w:rsidTr="0072259A">
        <w:trPr>
          <w:trHeight w:val="765"/>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18</w:t>
            </w:r>
          </w:p>
        </w:tc>
        <w:tc>
          <w:tcPr>
            <w:tcW w:w="1770"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720"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2 02 15001 10 8013 150</w:t>
            </w:r>
          </w:p>
        </w:tc>
        <w:tc>
          <w:tcPr>
            <w:tcW w:w="2287"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Дотации бюджетам сельских поселений на выравнивание бюджетной обеспеченности (за счет районного бюджета)</w:t>
            </w:r>
          </w:p>
        </w:tc>
      </w:tr>
      <w:tr w:rsidR="00027F0C" w:rsidRPr="002B6990" w:rsidTr="0072259A">
        <w:trPr>
          <w:trHeight w:val="1530"/>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lastRenderedPageBreak/>
              <w:t>19</w:t>
            </w:r>
          </w:p>
        </w:tc>
        <w:tc>
          <w:tcPr>
            <w:tcW w:w="1770"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720"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2 02 29999 10 1036 150</w:t>
            </w:r>
          </w:p>
        </w:tc>
        <w:tc>
          <w:tcPr>
            <w:tcW w:w="2287"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Прочие субсидии бюджетам сельских поселений (на частичное финансирование (возмещение) расходов на повышение с 1 июня 2020 года размеров оплаты труда отдельным категориям работников бюджетной сферы Красноярского края)</w:t>
            </w:r>
          </w:p>
        </w:tc>
      </w:tr>
      <w:tr w:rsidR="00027F0C" w:rsidRPr="002B6990" w:rsidTr="0072259A">
        <w:trPr>
          <w:trHeight w:val="2280"/>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20</w:t>
            </w:r>
          </w:p>
        </w:tc>
        <w:tc>
          <w:tcPr>
            <w:tcW w:w="1770"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720" w:type="pct"/>
            <w:tcBorders>
              <w:top w:val="nil"/>
              <w:left w:val="nil"/>
              <w:bottom w:val="single" w:sz="4" w:space="0" w:color="auto"/>
              <w:right w:val="single" w:sz="4" w:space="0" w:color="auto"/>
            </w:tcBorders>
            <w:shd w:val="clear" w:color="000000" w:fill="FFFFFF"/>
            <w:vAlign w:val="center"/>
            <w:hideMark/>
          </w:tcPr>
          <w:p w:rsidR="00027F0C" w:rsidRPr="002B6990" w:rsidRDefault="00027F0C" w:rsidP="0072259A">
            <w:pPr>
              <w:jc w:val="center"/>
              <w:rPr>
                <w:rFonts w:ascii="Arial" w:hAnsi="Arial" w:cs="Arial"/>
              </w:rPr>
            </w:pPr>
            <w:r w:rsidRPr="002B6990">
              <w:rPr>
                <w:rFonts w:ascii="Arial" w:hAnsi="Arial" w:cs="Arial"/>
              </w:rPr>
              <w:t>2 02 29999 10 1049 150</w:t>
            </w:r>
          </w:p>
        </w:tc>
        <w:tc>
          <w:tcPr>
            <w:tcW w:w="2287"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both"/>
              <w:rPr>
                <w:rFonts w:ascii="Arial" w:hAnsi="Arial" w:cs="Arial"/>
              </w:rPr>
            </w:pPr>
            <w:r w:rsidRPr="002B6990">
              <w:rPr>
                <w:rFonts w:ascii="Arial" w:hAnsi="Arial" w:cs="Arial"/>
              </w:rPr>
              <w:t>Прочие субсидии бюджетам сельских поселений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платы)платы работников бюджетной сферы не ниже размера минимальной заработной платы)</w:t>
            </w:r>
          </w:p>
        </w:tc>
      </w:tr>
      <w:tr w:rsidR="00027F0C" w:rsidRPr="002B6990" w:rsidTr="0072259A">
        <w:trPr>
          <w:trHeight w:val="780"/>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21</w:t>
            </w:r>
          </w:p>
        </w:tc>
        <w:tc>
          <w:tcPr>
            <w:tcW w:w="1770"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720"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2 02 29999 10 7412 150</w:t>
            </w:r>
          </w:p>
        </w:tc>
        <w:tc>
          <w:tcPr>
            <w:tcW w:w="2287" w:type="pct"/>
            <w:tcBorders>
              <w:top w:val="nil"/>
              <w:left w:val="nil"/>
              <w:bottom w:val="single" w:sz="4" w:space="0" w:color="auto"/>
              <w:right w:val="single" w:sz="4" w:space="0" w:color="auto"/>
            </w:tcBorders>
            <w:shd w:val="clear" w:color="000000" w:fill="FFFFFF"/>
            <w:hideMark/>
          </w:tcPr>
          <w:p w:rsidR="00027F0C" w:rsidRPr="002B6990" w:rsidRDefault="00027F0C" w:rsidP="0072259A">
            <w:pPr>
              <w:rPr>
                <w:rFonts w:ascii="Arial" w:hAnsi="Arial" w:cs="Arial"/>
              </w:rPr>
            </w:pPr>
            <w:r w:rsidRPr="002B6990">
              <w:rPr>
                <w:rFonts w:ascii="Arial" w:hAnsi="Arial" w:cs="Arial"/>
              </w:rPr>
              <w:t>Прочие субсидии бюджетам сельских поселений (на обеспечение первичных мер пожарной безопасности)</w:t>
            </w:r>
          </w:p>
        </w:tc>
      </w:tr>
      <w:tr w:rsidR="00027F0C" w:rsidRPr="002B6990" w:rsidTr="0072259A">
        <w:trPr>
          <w:trHeight w:val="1275"/>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22</w:t>
            </w:r>
          </w:p>
        </w:tc>
        <w:tc>
          <w:tcPr>
            <w:tcW w:w="1770"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720"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2 02 29999 10 7508 150</w:t>
            </w:r>
          </w:p>
        </w:tc>
        <w:tc>
          <w:tcPr>
            <w:tcW w:w="2287" w:type="pct"/>
            <w:tcBorders>
              <w:top w:val="nil"/>
              <w:left w:val="nil"/>
              <w:bottom w:val="single" w:sz="4" w:space="0" w:color="auto"/>
              <w:right w:val="single" w:sz="4" w:space="0" w:color="auto"/>
            </w:tcBorders>
            <w:shd w:val="clear" w:color="000000" w:fill="FFFFFF"/>
            <w:hideMark/>
          </w:tcPr>
          <w:p w:rsidR="00027F0C" w:rsidRPr="002B6990" w:rsidRDefault="00027F0C" w:rsidP="0072259A">
            <w:pPr>
              <w:rPr>
                <w:rFonts w:ascii="Arial" w:hAnsi="Arial" w:cs="Arial"/>
              </w:rPr>
            </w:pPr>
            <w:r w:rsidRPr="002B6990">
              <w:rPr>
                <w:rFonts w:ascii="Arial" w:hAnsi="Arial" w:cs="Arial"/>
              </w:rPr>
              <w:t>Прочие 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w:t>
            </w:r>
          </w:p>
        </w:tc>
      </w:tr>
      <w:tr w:rsidR="00027F0C" w:rsidRPr="002B6990" w:rsidTr="0072259A">
        <w:trPr>
          <w:trHeight w:val="1320"/>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23</w:t>
            </w:r>
          </w:p>
        </w:tc>
        <w:tc>
          <w:tcPr>
            <w:tcW w:w="1770"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720"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2 02 29999 10 7509 150</w:t>
            </w:r>
          </w:p>
        </w:tc>
        <w:tc>
          <w:tcPr>
            <w:tcW w:w="2287" w:type="pct"/>
            <w:tcBorders>
              <w:top w:val="nil"/>
              <w:left w:val="nil"/>
              <w:bottom w:val="single" w:sz="4" w:space="0" w:color="auto"/>
              <w:right w:val="single" w:sz="4" w:space="0" w:color="auto"/>
            </w:tcBorders>
            <w:shd w:val="clear" w:color="000000" w:fill="FFFFFF"/>
            <w:hideMark/>
          </w:tcPr>
          <w:p w:rsidR="00027F0C" w:rsidRPr="002B6990" w:rsidRDefault="00027F0C" w:rsidP="0072259A">
            <w:pPr>
              <w:rPr>
                <w:rFonts w:ascii="Arial" w:hAnsi="Arial" w:cs="Arial"/>
              </w:rPr>
            </w:pPr>
            <w:r w:rsidRPr="002B6990">
              <w:rPr>
                <w:rFonts w:ascii="Arial" w:hAnsi="Arial" w:cs="Arial"/>
              </w:rPr>
              <w:t>Прочие субсидии бюджета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027F0C" w:rsidRPr="002B6990" w:rsidTr="0072259A">
        <w:trPr>
          <w:trHeight w:val="1125"/>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24</w:t>
            </w:r>
          </w:p>
        </w:tc>
        <w:tc>
          <w:tcPr>
            <w:tcW w:w="1770"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720"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2 02 29999 10 7741 150</w:t>
            </w:r>
          </w:p>
        </w:tc>
        <w:tc>
          <w:tcPr>
            <w:tcW w:w="2287"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rPr>
                <w:rFonts w:ascii="Arial" w:hAnsi="Arial" w:cs="Arial"/>
              </w:rPr>
            </w:pPr>
            <w:r w:rsidRPr="002B6990">
              <w:rPr>
                <w:rFonts w:ascii="Arial" w:hAnsi="Arial" w:cs="Arial"/>
              </w:rPr>
              <w:t>Прочие субсидии бюджетам сельских поселений (на реализацию проектов по благоустройству территорий сельских поселений)</w:t>
            </w:r>
          </w:p>
        </w:tc>
      </w:tr>
      <w:tr w:rsidR="00027F0C" w:rsidRPr="002B6990" w:rsidTr="0072259A">
        <w:trPr>
          <w:trHeight w:val="2040"/>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25</w:t>
            </w:r>
          </w:p>
        </w:tc>
        <w:tc>
          <w:tcPr>
            <w:tcW w:w="1770"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720"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2 02 29999 10 7749 150</w:t>
            </w:r>
          </w:p>
        </w:tc>
        <w:tc>
          <w:tcPr>
            <w:tcW w:w="2287"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rPr>
                <w:rFonts w:ascii="Arial" w:hAnsi="Arial" w:cs="Arial"/>
              </w:rPr>
            </w:pPr>
            <w:r w:rsidRPr="002B6990">
              <w:rPr>
                <w:rFonts w:ascii="Arial" w:hAnsi="Arial" w:cs="Arial"/>
              </w:rPr>
              <w:t xml:space="preserve">Прочие субсидии бюджетам сельских поселений (для реализации проектов по решению вопросов местного значения сельских поселений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w:t>
            </w:r>
          </w:p>
        </w:tc>
      </w:tr>
      <w:tr w:rsidR="00027F0C" w:rsidRPr="002B6990" w:rsidTr="0072259A">
        <w:trPr>
          <w:trHeight w:val="1080"/>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26</w:t>
            </w:r>
          </w:p>
        </w:tc>
        <w:tc>
          <w:tcPr>
            <w:tcW w:w="1770"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720"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2 02 29999 10 7555 150</w:t>
            </w:r>
          </w:p>
        </w:tc>
        <w:tc>
          <w:tcPr>
            <w:tcW w:w="2287"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rPr>
                <w:rFonts w:ascii="Arial" w:hAnsi="Arial" w:cs="Arial"/>
              </w:rPr>
            </w:pPr>
            <w:r w:rsidRPr="002B6990">
              <w:rPr>
                <w:rFonts w:ascii="Arial" w:hAnsi="Arial" w:cs="Arial"/>
              </w:rPr>
              <w:t>Прочие субсидии бюджетам сельских поселений (на организацию и проведение акарицидных обработок мест массового отдыха населения)</w:t>
            </w:r>
          </w:p>
        </w:tc>
      </w:tr>
      <w:tr w:rsidR="00027F0C" w:rsidRPr="002B6990" w:rsidTr="0072259A">
        <w:trPr>
          <w:trHeight w:val="1590"/>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lastRenderedPageBreak/>
              <w:t>27</w:t>
            </w:r>
          </w:p>
        </w:tc>
        <w:tc>
          <w:tcPr>
            <w:tcW w:w="1770"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720"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2 02 30024 10 7514 150</w:t>
            </w:r>
          </w:p>
        </w:tc>
        <w:tc>
          <w:tcPr>
            <w:tcW w:w="2287" w:type="pct"/>
            <w:tcBorders>
              <w:top w:val="single" w:sz="4" w:space="0" w:color="auto"/>
              <w:left w:val="nil"/>
              <w:bottom w:val="single" w:sz="4" w:space="0" w:color="auto"/>
              <w:right w:val="single" w:sz="4" w:space="0" w:color="auto"/>
            </w:tcBorders>
            <w:shd w:val="clear" w:color="000000" w:fill="FFFFFF"/>
            <w:hideMark/>
          </w:tcPr>
          <w:p w:rsidR="00027F0C" w:rsidRPr="002B6990" w:rsidRDefault="00027F0C" w:rsidP="0072259A">
            <w:pPr>
              <w:rPr>
                <w:rFonts w:ascii="Arial" w:hAnsi="Arial" w:cs="Arial"/>
              </w:rPr>
            </w:pPr>
            <w:r w:rsidRPr="002B6990">
              <w:rPr>
                <w:rFonts w:ascii="Arial" w:hAnsi="Arial" w:cs="Arial"/>
              </w:rPr>
              <w:t>Субвенции бюджетам сельских поселений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w:t>
            </w:r>
          </w:p>
        </w:tc>
      </w:tr>
      <w:tr w:rsidR="00027F0C" w:rsidRPr="002B6990" w:rsidTr="0072259A">
        <w:trPr>
          <w:trHeight w:val="1080"/>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28</w:t>
            </w:r>
          </w:p>
        </w:tc>
        <w:tc>
          <w:tcPr>
            <w:tcW w:w="1770"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720" w:type="pct"/>
            <w:tcBorders>
              <w:top w:val="nil"/>
              <w:left w:val="nil"/>
              <w:bottom w:val="single" w:sz="4" w:space="0" w:color="auto"/>
              <w:right w:val="single" w:sz="4" w:space="0" w:color="auto"/>
            </w:tcBorders>
            <w:shd w:val="clear" w:color="000000" w:fill="FFFFFF"/>
            <w:vAlign w:val="center"/>
            <w:hideMark/>
          </w:tcPr>
          <w:p w:rsidR="00027F0C" w:rsidRPr="002B6990" w:rsidRDefault="00027F0C" w:rsidP="0072259A">
            <w:pPr>
              <w:jc w:val="center"/>
              <w:rPr>
                <w:rFonts w:ascii="Arial" w:hAnsi="Arial" w:cs="Arial"/>
              </w:rPr>
            </w:pPr>
            <w:r w:rsidRPr="002B6990">
              <w:rPr>
                <w:rFonts w:ascii="Arial" w:hAnsi="Arial" w:cs="Arial"/>
              </w:rPr>
              <w:t>2 02 35118 10 0000 150</w:t>
            </w:r>
          </w:p>
        </w:tc>
        <w:tc>
          <w:tcPr>
            <w:tcW w:w="2287" w:type="pct"/>
            <w:tcBorders>
              <w:top w:val="single" w:sz="4" w:space="0" w:color="auto"/>
              <w:left w:val="nil"/>
              <w:bottom w:val="single" w:sz="4" w:space="0" w:color="auto"/>
              <w:right w:val="single" w:sz="4" w:space="0" w:color="auto"/>
            </w:tcBorders>
            <w:shd w:val="clear" w:color="000000" w:fill="FFFFFF"/>
            <w:hideMark/>
          </w:tcPr>
          <w:p w:rsidR="00027F0C" w:rsidRPr="002B6990" w:rsidRDefault="00027F0C" w:rsidP="0072259A">
            <w:pPr>
              <w:rPr>
                <w:rFonts w:ascii="Arial" w:hAnsi="Arial" w:cs="Arial"/>
              </w:rPr>
            </w:pPr>
            <w:r w:rsidRPr="002B6990">
              <w:rPr>
                <w:rFonts w:ascii="Arial" w:hAnsi="Arial" w:cs="Arial"/>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027F0C" w:rsidRPr="002B6990" w:rsidTr="0072259A">
        <w:trPr>
          <w:trHeight w:val="1080"/>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29</w:t>
            </w:r>
          </w:p>
        </w:tc>
        <w:tc>
          <w:tcPr>
            <w:tcW w:w="1770"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720"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2 02 49999 10 7745 150</w:t>
            </w:r>
          </w:p>
        </w:tc>
        <w:tc>
          <w:tcPr>
            <w:tcW w:w="2287"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rPr>
                <w:rFonts w:ascii="Arial" w:hAnsi="Arial" w:cs="Arial"/>
              </w:rPr>
            </w:pPr>
            <w:r w:rsidRPr="002B6990">
              <w:rPr>
                <w:rFonts w:ascii="Arial" w:hAnsi="Arial" w:cs="Arial"/>
              </w:rPr>
              <w:t>Прочие межбюджетные трансферты, передаваемые бюджетам сельских поселений (за содействие развитию налогового потенциала)</w:t>
            </w:r>
          </w:p>
        </w:tc>
      </w:tr>
      <w:tr w:rsidR="00027F0C" w:rsidRPr="002B6990" w:rsidTr="0072259A">
        <w:trPr>
          <w:trHeight w:val="990"/>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30</w:t>
            </w:r>
          </w:p>
        </w:tc>
        <w:tc>
          <w:tcPr>
            <w:tcW w:w="1770"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720" w:type="pct"/>
            <w:tcBorders>
              <w:top w:val="nil"/>
              <w:left w:val="nil"/>
              <w:bottom w:val="single" w:sz="4" w:space="0" w:color="auto"/>
              <w:right w:val="single" w:sz="4" w:space="0" w:color="auto"/>
            </w:tcBorders>
            <w:shd w:val="clear" w:color="000000" w:fill="FFFFFF"/>
            <w:vAlign w:val="center"/>
            <w:hideMark/>
          </w:tcPr>
          <w:p w:rsidR="00027F0C" w:rsidRPr="002B6990" w:rsidRDefault="00027F0C" w:rsidP="0072259A">
            <w:pPr>
              <w:jc w:val="center"/>
              <w:rPr>
                <w:rFonts w:ascii="Arial" w:hAnsi="Arial" w:cs="Arial"/>
              </w:rPr>
            </w:pPr>
            <w:r w:rsidRPr="002B6990">
              <w:rPr>
                <w:rFonts w:ascii="Arial" w:hAnsi="Arial" w:cs="Arial"/>
              </w:rPr>
              <w:t>2 02 49999 10 8012 150</w:t>
            </w:r>
          </w:p>
        </w:tc>
        <w:tc>
          <w:tcPr>
            <w:tcW w:w="2287" w:type="pct"/>
            <w:tcBorders>
              <w:top w:val="single" w:sz="4" w:space="0" w:color="auto"/>
              <w:left w:val="nil"/>
              <w:bottom w:val="single" w:sz="4" w:space="0" w:color="auto"/>
              <w:right w:val="single" w:sz="4" w:space="0" w:color="auto"/>
            </w:tcBorders>
            <w:shd w:val="clear" w:color="000000" w:fill="FFFFFF"/>
            <w:hideMark/>
          </w:tcPr>
          <w:p w:rsidR="00027F0C" w:rsidRPr="002B6990" w:rsidRDefault="00027F0C" w:rsidP="0072259A">
            <w:pPr>
              <w:rPr>
                <w:rFonts w:ascii="Arial" w:hAnsi="Arial" w:cs="Arial"/>
              </w:rPr>
            </w:pPr>
            <w:r w:rsidRPr="002B6990">
              <w:rPr>
                <w:rFonts w:ascii="Arial" w:hAnsi="Arial" w:cs="Arial"/>
              </w:rPr>
              <w:t>Прочие межбюдженые трансферты, передаваемые бюджетам сельских поселений на сбалансированность бюджетов</w:t>
            </w:r>
          </w:p>
        </w:tc>
      </w:tr>
      <w:tr w:rsidR="00027F0C" w:rsidRPr="002B6990" w:rsidTr="0072259A">
        <w:trPr>
          <w:trHeight w:val="1320"/>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31</w:t>
            </w:r>
          </w:p>
        </w:tc>
        <w:tc>
          <w:tcPr>
            <w:tcW w:w="1770"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720"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2 02 49999 10 9961 150</w:t>
            </w:r>
          </w:p>
        </w:tc>
        <w:tc>
          <w:tcPr>
            <w:tcW w:w="2287" w:type="pct"/>
            <w:tcBorders>
              <w:top w:val="single" w:sz="4" w:space="0" w:color="auto"/>
              <w:left w:val="nil"/>
              <w:bottom w:val="single" w:sz="4" w:space="0" w:color="auto"/>
              <w:right w:val="single" w:sz="4" w:space="0" w:color="auto"/>
            </w:tcBorders>
            <w:shd w:val="clear" w:color="000000" w:fill="FFFFFF"/>
            <w:vAlign w:val="center"/>
            <w:hideMark/>
          </w:tcPr>
          <w:p w:rsidR="00027F0C" w:rsidRPr="002B6990" w:rsidRDefault="00027F0C" w:rsidP="0072259A">
            <w:pPr>
              <w:rPr>
                <w:rFonts w:ascii="Arial" w:hAnsi="Arial" w:cs="Arial"/>
              </w:rPr>
            </w:pPr>
            <w:r w:rsidRPr="002B6990">
              <w:rPr>
                <w:rFonts w:ascii="Arial" w:hAnsi="Arial" w:cs="Arial"/>
              </w:rPr>
              <w:t>Прочие межбюджетные трансферты, передаваемые бюджетам сельских поселений (на реализацию мероприятий, предусмотренных ДЦП "Молодежь Приангарья")</w:t>
            </w:r>
          </w:p>
        </w:tc>
      </w:tr>
      <w:tr w:rsidR="00027F0C" w:rsidRPr="002B6990" w:rsidTr="0072259A">
        <w:trPr>
          <w:trHeight w:val="720"/>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32</w:t>
            </w:r>
          </w:p>
        </w:tc>
        <w:tc>
          <w:tcPr>
            <w:tcW w:w="1770"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720"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 xml:space="preserve">2 04 05099 10 0000 150 </w:t>
            </w:r>
          </w:p>
        </w:tc>
        <w:tc>
          <w:tcPr>
            <w:tcW w:w="2287" w:type="pct"/>
            <w:tcBorders>
              <w:top w:val="nil"/>
              <w:left w:val="nil"/>
              <w:bottom w:val="single" w:sz="4" w:space="0" w:color="000000"/>
              <w:right w:val="single" w:sz="4" w:space="0" w:color="000000"/>
            </w:tcBorders>
            <w:shd w:val="clear" w:color="auto" w:fill="auto"/>
            <w:vAlign w:val="bottom"/>
            <w:hideMark/>
          </w:tcPr>
          <w:p w:rsidR="00027F0C" w:rsidRPr="002B6990" w:rsidRDefault="00027F0C" w:rsidP="0072259A">
            <w:pPr>
              <w:rPr>
                <w:rFonts w:ascii="Arial" w:hAnsi="Arial" w:cs="Arial"/>
              </w:rPr>
            </w:pPr>
            <w:r w:rsidRPr="002B6990">
              <w:rPr>
                <w:rFonts w:ascii="Arial" w:hAnsi="Arial" w:cs="Arial"/>
              </w:rPr>
              <w:t>Прочие безвозмездные поступления от негосударственных организаций в бюджеты сельских поселений</w:t>
            </w:r>
          </w:p>
        </w:tc>
      </w:tr>
      <w:tr w:rsidR="00027F0C" w:rsidRPr="002B6990" w:rsidTr="0072259A">
        <w:trPr>
          <w:trHeight w:val="780"/>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33</w:t>
            </w:r>
          </w:p>
        </w:tc>
        <w:tc>
          <w:tcPr>
            <w:tcW w:w="1770"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720" w:type="pct"/>
            <w:tcBorders>
              <w:top w:val="nil"/>
              <w:left w:val="nil"/>
              <w:bottom w:val="single" w:sz="4" w:space="0" w:color="auto"/>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2 07 05030 10 0000 150</w:t>
            </w:r>
          </w:p>
        </w:tc>
        <w:tc>
          <w:tcPr>
            <w:tcW w:w="2287"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Прочие безвозмездные поступления в бюджеты сельских поселений</w:t>
            </w:r>
          </w:p>
        </w:tc>
      </w:tr>
      <w:tr w:rsidR="00027F0C" w:rsidRPr="002B6990" w:rsidTr="0072259A">
        <w:trPr>
          <w:trHeight w:val="1245"/>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34</w:t>
            </w:r>
          </w:p>
        </w:tc>
        <w:tc>
          <w:tcPr>
            <w:tcW w:w="1770"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720" w:type="pct"/>
            <w:tcBorders>
              <w:top w:val="nil"/>
              <w:left w:val="nil"/>
              <w:bottom w:val="single" w:sz="4" w:space="0" w:color="auto"/>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2 18 60010 10 0000 150</w:t>
            </w:r>
          </w:p>
        </w:tc>
        <w:tc>
          <w:tcPr>
            <w:tcW w:w="2287" w:type="pct"/>
            <w:tcBorders>
              <w:top w:val="nil"/>
              <w:left w:val="nil"/>
              <w:bottom w:val="single" w:sz="4" w:space="0" w:color="000000"/>
              <w:right w:val="single" w:sz="4" w:space="0" w:color="000000"/>
            </w:tcBorders>
            <w:shd w:val="clear" w:color="000000" w:fill="FFFFFF"/>
            <w:vAlign w:val="bottom"/>
            <w:hideMark/>
          </w:tcPr>
          <w:p w:rsidR="00027F0C" w:rsidRPr="002B6990" w:rsidRDefault="00027F0C" w:rsidP="0072259A">
            <w:pPr>
              <w:rPr>
                <w:rFonts w:ascii="Arial" w:hAnsi="Arial" w:cs="Arial"/>
              </w:rPr>
            </w:pPr>
            <w:r w:rsidRPr="002B6990">
              <w:rPr>
                <w:rFonts w:ascii="Arial" w:hAnsi="Arial" w:cs="Arial"/>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027F0C" w:rsidRPr="002B6990" w:rsidTr="0072259A">
        <w:trPr>
          <w:trHeight w:val="1890"/>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35</w:t>
            </w:r>
          </w:p>
        </w:tc>
        <w:tc>
          <w:tcPr>
            <w:tcW w:w="1770"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720" w:type="pct"/>
            <w:tcBorders>
              <w:top w:val="nil"/>
              <w:left w:val="nil"/>
              <w:bottom w:val="single" w:sz="4" w:space="0" w:color="auto"/>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 xml:space="preserve">                 2 18 60010 10 9911 150                </w:t>
            </w:r>
          </w:p>
        </w:tc>
        <w:tc>
          <w:tcPr>
            <w:tcW w:w="2287" w:type="pct"/>
            <w:tcBorders>
              <w:top w:val="nil"/>
              <w:left w:val="nil"/>
              <w:bottom w:val="single" w:sz="4" w:space="0" w:color="000000"/>
              <w:right w:val="single" w:sz="4" w:space="0" w:color="000000"/>
            </w:tcBorders>
            <w:shd w:val="clear" w:color="000000" w:fill="FFFFFF"/>
            <w:vAlign w:val="bottom"/>
            <w:hideMark/>
          </w:tcPr>
          <w:p w:rsidR="00027F0C" w:rsidRPr="002B6990" w:rsidRDefault="00027F0C" w:rsidP="0072259A">
            <w:pPr>
              <w:rPr>
                <w:rFonts w:ascii="Arial" w:hAnsi="Arial" w:cs="Arial"/>
              </w:rPr>
            </w:pPr>
            <w:r w:rsidRPr="002B6990">
              <w:rPr>
                <w:rFonts w:ascii="Arial" w:hAnsi="Arial" w:cs="Arial"/>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027F0C" w:rsidRPr="002B6990" w:rsidTr="0072259A">
        <w:trPr>
          <w:trHeight w:val="1050"/>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36</w:t>
            </w:r>
          </w:p>
        </w:tc>
        <w:tc>
          <w:tcPr>
            <w:tcW w:w="1770"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720" w:type="pct"/>
            <w:tcBorders>
              <w:top w:val="nil"/>
              <w:left w:val="nil"/>
              <w:bottom w:val="single" w:sz="4" w:space="0" w:color="auto"/>
              <w:right w:val="single" w:sz="4" w:space="0" w:color="auto"/>
            </w:tcBorders>
            <w:shd w:val="clear" w:color="000000" w:fill="FFFFFF"/>
            <w:noWrap/>
            <w:vAlign w:val="center"/>
            <w:hideMark/>
          </w:tcPr>
          <w:p w:rsidR="00027F0C" w:rsidRPr="002B6990" w:rsidRDefault="00027F0C" w:rsidP="0072259A">
            <w:pPr>
              <w:jc w:val="center"/>
              <w:rPr>
                <w:rFonts w:ascii="Arial" w:hAnsi="Arial" w:cs="Arial"/>
              </w:rPr>
            </w:pPr>
            <w:r w:rsidRPr="002B6990">
              <w:rPr>
                <w:rFonts w:ascii="Arial" w:hAnsi="Arial" w:cs="Arial"/>
              </w:rPr>
              <w:t>2 19 60010 10 0000 150</w:t>
            </w:r>
          </w:p>
        </w:tc>
        <w:tc>
          <w:tcPr>
            <w:tcW w:w="2287" w:type="pct"/>
            <w:tcBorders>
              <w:top w:val="nil"/>
              <w:left w:val="nil"/>
              <w:bottom w:val="single" w:sz="4" w:space="0" w:color="000000"/>
              <w:right w:val="single" w:sz="4" w:space="0" w:color="000000"/>
            </w:tcBorders>
            <w:shd w:val="clear" w:color="000000" w:fill="FFFFFF"/>
            <w:vAlign w:val="bottom"/>
            <w:hideMark/>
          </w:tcPr>
          <w:p w:rsidR="00027F0C" w:rsidRPr="002B6990" w:rsidRDefault="00027F0C" w:rsidP="0072259A">
            <w:pPr>
              <w:rPr>
                <w:rFonts w:ascii="Arial" w:hAnsi="Arial" w:cs="Arial"/>
              </w:rPr>
            </w:pPr>
            <w:r w:rsidRPr="002B6990">
              <w:rPr>
                <w:rFonts w:ascii="Arial" w:hAnsi="Arial" w:cs="Arial"/>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027F0C" w:rsidRPr="002B6990" w:rsidTr="0072259A">
        <w:trPr>
          <w:trHeight w:val="1650"/>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lastRenderedPageBreak/>
              <w:t>37</w:t>
            </w:r>
          </w:p>
        </w:tc>
        <w:tc>
          <w:tcPr>
            <w:tcW w:w="1770"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913</w:t>
            </w:r>
          </w:p>
        </w:tc>
        <w:tc>
          <w:tcPr>
            <w:tcW w:w="720"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rPr>
            </w:pPr>
            <w:r w:rsidRPr="002B6990">
              <w:rPr>
                <w:rFonts w:ascii="Arial" w:hAnsi="Arial" w:cs="Arial"/>
              </w:rPr>
              <w:t>2 19 60010 10 7508 150</w:t>
            </w:r>
          </w:p>
        </w:tc>
        <w:tc>
          <w:tcPr>
            <w:tcW w:w="2287"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Возврат прочих остатков субсидий, субвенций и иных межбюджетных трансфертов, имеющих целевое назначение, прошлых лет из бюджетов сельских поселений на содержание автомобильных дорог общего пользования местного значения за счет средств дорожного фонда Красноярского края</w:t>
            </w:r>
          </w:p>
        </w:tc>
      </w:tr>
    </w:tbl>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tbl>
      <w:tblPr>
        <w:tblW w:w="5000" w:type="pct"/>
        <w:tblLook w:val="04A0"/>
      </w:tblPr>
      <w:tblGrid>
        <w:gridCol w:w="6041"/>
        <w:gridCol w:w="1034"/>
        <w:gridCol w:w="1453"/>
        <w:gridCol w:w="1751"/>
      </w:tblGrid>
      <w:tr w:rsidR="00027F0C" w:rsidRPr="002B6990" w:rsidTr="0072259A">
        <w:trPr>
          <w:trHeight w:val="570"/>
        </w:trPr>
        <w:tc>
          <w:tcPr>
            <w:tcW w:w="3149"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bCs/>
              </w:rPr>
            </w:pPr>
          </w:p>
        </w:tc>
        <w:tc>
          <w:tcPr>
            <w:tcW w:w="367" w:type="pct"/>
            <w:tcBorders>
              <w:top w:val="nil"/>
              <w:left w:val="nil"/>
              <w:bottom w:val="nil"/>
              <w:right w:val="nil"/>
            </w:tcBorders>
            <w:shd w:val="clear" w:color="auto" w:fill="auto"/>
            <w:noWrap/>
            <w:vAlign w:val="center"/>
            <w:hideMark/>
          </w:tcPr>
          <w:p w:rsidR="00027F0C" w:rsidRPr="002B6990" w:rsidRDefault="00027F0C" w:rsidP="0072259A">
            <w:pPr>
              <w:rPr>
                <w:rFonts w:ascii="Arial" w:hAnsi="Arial" w:cs="Arial"/>
                <w:color w:val="0000FF"/>
              </w:rPr>
            </w:pPr>
          </w:p>
        </w:tc>
        <w:tc>
          <w:tcPr>
            <w:tcW w:w="466" w:type="pct"/>
            <w:tcBorders>
              <w:top w:val="nil"/>
              <w:left w:val="nil"/>
              <w:bottom w:val="nil"/>
              <w:right w:val="nil"/>
            </w:tcBorders>
            <w:shd w:val="clear" w:color="auto" w:fill="auto"/>
            <w:noWrap/>
            <w:vAlign w:val="center"/>
            <w:hideMark/>
          </w:tcPr>
          <w:p w:rsidR="00027F0C" w:rsidRPr="002B6990" w:rsidRDefault="00027F0C" w:rsidP="0072259A">
            <w:pPr>
              <w:rPr>
                <w:rFonts w:ascii="Arial" w:hAnsi="Arial" w:cs="Arial"/>
                <w:bCs/>
                <w:color w:val="FF0000"/>
              </w:rPr>
            </w:pPr>
          </w:p>
        </w:tc>
        <w:tc>
          <w:tcPr>
            <w:tcW w:w="1018" w:type="pct"/>
            <w:tcBorders>
              <w:top w:val="nil"/>
              <w:left w:val="nil"/>
              <w:bottom w:val="nil"/>
              <w:right w:val="nil"/>
            </w:tcBorders>
            <w:shd w:val="clear" w:color="auto" w:fill="auto"/>
            <w:noWrap/>
            <w:vAlign w:val="bottom"/>
            <w:hideMark/>
          </w:tcPr>
          <w:p w:rsidR="00027F0C" w:rsidRPr="002B6990" w:rsidRDefault="00027F0C" w:rsidP="0072259A">
            <w:pPr>
              <w:jc w:val="center"/>
              <w:rPr>
                <w:rFonts w:ascii="Arial" w:hAnsi="Arial" w:cs="Arial"/>
                <w:color w:val="FF0000"/>
              </w:rPr>
            </w:pPr>
          </w:p>
        </w:tc>
      </w:tr>
      <w:tr w:rsidR="00027F0C" w:rsidRPr="002B6990" w:rsidTr="0072259A">
        <w:trPr>
          <w:trHeight w:val="1170"/>
        </w:trPr>
        <w:tc>
          <w:tcPr>
            <w:tcW w:w="3149"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367" w:type="pct"/>
            <w:tcBorders>
              <w:top w:val="nil"/>
              <w:left w:val="nil"/>
              <w:bottom w:val="nil"/>
              <w:right w:val="nil"/>
            </w:tcBorders>
            <w:shd w:val="clear" w:color="auto" w:fill="auto"/>
            <w:noWrap/>
            <w:vAlign w:val="center"/>
            <w:hideMark/>
          </w:tcPr>
          <w:p w:rsidR="00027F0C" w:rsidRPr="002B6990" w:rsidRDefault="00027F0C" w:rsidP="0072259A">
            <w:pPr>
              <w:rPr>
                <w:rFonts w:ascii="Arial" w:hAnsi="Arial" w:cs="Arial"/>
              </w:rPr>
            </w:pPr>
          </w:p>
        </w:tc>
        <w:tc>
          <w:tcPr>
            <w:tcW w:w="466" w:type="pct"/>
            <w:tcBorders>
              <w:top w:val="nil"/>
              <w:left w:val="nil"/>
              <w:bottom w:val="nil"/>
              <w:right w:val="nil"/>
            </w:tcBorders>
            <w:shd w:val="clear" w:color="auto" w:fill="auto"/>
            <w:noWrap/>
            <w:vAlign w:val="bottom"/>
            <w:hideMark/>
          </w:tcPr>
          <w:p w:rsidR="00027F0C" w:rsidRPr="002B6990" w:rsidRDefault="00027F0C" w:rsidP="0072259A">
            <w:pPr>
              <w:jc w:val="center"/>
              <w:rPr>
                <w:rFonts w:ascii="Arial" w:hAnsi="Arial" w:cs="Arial"/>
                <w:color w:val="FF0000"/>
              </w:rPr>
            </w:pPr>
          </w:p>
        </w:tc>
        <w:tc>
          <w:tcPr>
            <w:tcW w:w="1018" w:type="pct"/>
            <w:tcBorders>
              <w:top w:val="nil"/>
              <w:left w:val="nil"/>
              <w:bottom w:val="nil"/>
              <w:right w:val="nil"/>
            </w:tcBorders>
            <w:shd w:val="clear" w:color="auto" w:fill="auto"/>
            <w:vAlign w:val="center"/>
            <w:hideMark/>
          </w:tcPr>
          <w:p w:rsidR="00027F0C" w:rsidRPr="002B6990" w:rsidRDefault="00027F0C" w:rsidP="0072259A">
            <w:pPr>
              <w:rPr>
                <w:rFonts w:ascii="Arial" w:hAnsi="Arial" w:cs="Arial"/>
              </w:rPr>
            </w:pPr>
            <w:r w:rsidRPr="002B6990">
              <w:rPr>
                <w:rFonts w:ascii="Arial" w:hAnsi="Arial" w:cs="Arial"/>
              </w:rPr>
              <w:t>Приложение № 4 к Решению Октябрьского                                               сельского Совета депутатов                                                                     № 44/123  от 14.12.2020</w:t>
            </w:r>
          </w:p>
        </w:tc>
      </w:tr>
      <w:tr w:rsidR="00027F0C" w:rsidRPr="002B6990" w:rsidTr="0072259A">
        <w:trPr>
          <w:trHeight w:val="1155"/>
        </w:trPr>
        <w:tc>
          <w:tcPr>
            <w:tcW w:w="3982" w:type="pct"/>
            <w:gridSpan w:val="3"/>
            <w:tcBorders>
              <w:top w:val="nil"/>
              <w:left w:val="nil"/>
              <w:bottom w:val="nil"/>
              <w:right w:val="nil"/>
            </w:tcBorders>
            <w:shd w:val="clear" w:color="auto" w:fill="auto"/>
            <w:vAlign w:val="center"/>
            <w:hideMark/>
          </w:tcPr>
          <w:p w:rsidR="00027F0C" w:rsidRPr="002B6990" w:rsidRDefault="00027F0C" w:rsidP="0072259A">
            <w:pPr>
              <w:rPr>
                <w:rFonts w:ascii="Arial" w:hAnsi="Arial" w:cs="Arial"/>
              </w:rPr>
            </w:pPr>
          </w:p>
        </w:tc>
        <w:tc>
          <w:tcPr>
            <w:tcW w:w="1018" w:type="pct"/>
            <w:tcBorders>
              <w:top w:val="nil"/>
              <w:left w:val="nil"/>
              <w:bottom w:val="nil"/>
              <w:right w:val="nil"/>
            </w:tcBorders>
            <w:shd w:val="clear" w:color="auto" w:fill="auto"/>
            <w:vAlign w:val="center"/>
            <w:hideMark/>
          </w:tcPr>
          <w:p w:rsidR="00027F0C" w:rsidRPr="002B6990" w:rsidRDefault="00027F0C" w:rsidP="0072259A">
            <w:pPr>
              <w:rPr>
                <w:rFonts w:ascii="Arial" w:hAnsi="Arial" w:cs="Arial"/>
              </w:rPr>
            </w:pPr>
            <w:r w:rsidRPr="002B6990">
              <w:rPr>
                <w:rFonts w:ascii="Arial" w:hAnsi="Arial" w:cs="Arial"/>
              </w:rPr>
              <w:t xml:space="preserve">Приложение №5  к Решению Октябрьского                                               сельского Совета депутатов                                                                     № 14/55 от 25.12.2019    </w:t>
            </w:r>
          </w:p>
        </w:tc>
      </w:tr>
      <w:tr w:rsidR="00027F0C" w:rsidRPr="002B6990" w:rsidTr="0072259A">
        <w:trPr>
          <w:trHeight w:val="930"/>
        </w:trPr>
        <w:tc>
          <w:tcPr>
            <w:tcW w:w="5000" w:type="pct"/>
            <w:gridSpan w:val="4"/>
            <w:tcBorders>
              <w:top w:val="nil"/>
              <w:left w:val="nil"/>
              <w:bottom w:val="nil"/>
              <w:right w:val="nil"/>
            </w:tcBorders>
            <w:shd w:val="clear" w:color="auto" w:fill="auto"/>
            <w:vAlign w:val="center"/>
            <w:hideMark/>
          </w:tcPr>
          <w:p w:rsidR="00027F0C" w:rsidRPr="002B6990" w:rsidRDefault="00027F0C" w:rsidP="0072259A">
            <w:pPr>
              <w:jc w:val="center"/>
              <w:rPr>
                <w:rFonts w:ascii="Arial" w:hAnsi="Arial" w:cs="Arial"/>
                <w:bCs/>
              </w:rPr>
            </w:pPr>
            <w:r w:rsidRPr="002B6990">
              <w:rPr>
                <w:rFonts w:ascii="Arial" w:hAnsi="Arial" w:cs="Arial"/>
                <w:bCs/>
              </w:rPr>
              <w:t>Распределение бюджетных ассигнований Октябрьского сесовета по разделам, подразделам бюджетной классификации расходов бюджетов Российской Федерации на 2020 год</w:t>
            </w:r>
          </w:p>
        </w:tc>
      </w:tr>
      <w:tr w:rsidR="00027F0C" w:rsidRPr="002B6990" w:rsidTr="0072259A">
        <w:trPr>
          <w:trHeight w:val="270"/>
        </w:trPr>
        <w:tc>
          <w:tcPr>
            <w:tcW w:w="3149" w:type="pct"/>
            <w:tcBorders>
              <w:top w:val="nil"/>
              <w:left w:val="nil"/>
              <w:bottom w:val="nil"/>
              <w:right w:val="nil"/>
            </w:tcBorders>
            <w:shd w:val="clear" w:color="auto" w:fill="auto"/>
            <w:vAlign w:val="bottom"/>
            <w:hideMark/>
          </w:tcPr>
          <w:p w:rsidR="00027F0C" w:rsidRPr="002B6990" w:rsidRDefault="00027F0C" w:rsidP="0072259A">
            <w:pPr>
              <w:rPr>
                <w:rFonts w:ascii="Arial" w:hAnsi="Arial" w:cs="Arial"/>
              </w:rPr>
            </w:pPr>
          </w:p>
        </w:tc>
        <w:tc>
          <w:tcPr>
            <w:tcW w:w="367" w:type="pct"/>
            <w:tcBorders>
              <w:top w:val="nil"/>
              <w:left w:val="nil"/>
              <w:bottom w:val="nil"/>
              <w:right w:val="nil"/>
            </w:tcBorders>
            <w:shd w:val="clear" w:color="auto" w:fill="auto"/>
            <w:vAlign w:val="center"/>
            <w:hideMark/>
          </w:tcPr>
          <w:p w:rsidR="00027F0C" w:rsidRPr="002B6990" w:rsidRDefault="00027F0C" w:rsidP="0072259A">
            <w:pPr>
              <w:rPr>
                <w:rFonts w:ascii="Arial" w:hAnsi="Arial" w:cs="Arial"/>
              </w:rPr>
            </w:pPr>
          </w:p>
        </w:tc>
        <w:tc>
          <w:tcPr>
            <w:tcW w:w="466" w:type="pct"/>
            <w:tcBorders>
              <w:top w:val="nil"/>
              <w:left w:val="nil"/>
              <w:bottom w:val="nil"/>
              <w:right w:val="nil"/>
            </w:tcBorders>
            <w:shd w:val="clear" w:color="auto" w:fill="auto"/>
            <w:vAlign w:val="center"/>
            <w:hideMark/>
          </w:tcPr>
          <w:p w:rsidR="00027F0C" w:rsidRPr="002B6990" w:rsidRDefault="00027F0C" w:rsidP="0072259A">
            <w:pPr>
              <w:rPr>
                <w:rFonts w:ascii="Arial" w:hAnsi="Arial" w:cs="Arial"/>
              </w:rPr>
            </w:pPr>
          </w:p>
        </w:tc>
        <w:tc>
          <w:tcPr>
            <w:tcW w:w="1018" w:type="pct"/>
            <w:tcBorders>
              <w:top w:val="nil"/>
              <w:left w:val="nil"/>
              <w:bottom w:val="nil"/>
              <w:right w:val="nil"/>
            </w:tcBorders>
            <w:shd w:val="clear" w:color="auto" w:fill="auto"/>
            <w:vAlign w:val="center"/>
            <w:hideMark/>
          </w:tcPr>
          <w:p w:rsidR="00027F0C" w:rsidRPr="002B6990" w:rsidRDefault="00027F0C" w:rsidP="0072259A">
            <w:pPr>
              <w:rPr>
                <w:rFonts w:ascii="Arial" w:hAnsi="Arial" w:cs="Arial"/>
              </w:rPr>
            </w:pPr>
          </w:p>
        </w:tc>
      </w:tr>
      <w:tr w:rsidR="00027F0C" w:rsidRPr="002B6990" w:rsidTr="0072259A">
        <w:trPr>
          <w:trHeight w:val="330"/>
        </w:trPr>
        <w:tc>
          <w:tcPr>
            <w:tcW w:w="3149" w:type="pct"/>
            <w:tcBorders>
              <w:top w:val="nil"/>
              <w:left w:val="nil"/>
              <w:bottom w:val="nil"/>
              <w:right w:val="nil"/>
            </w:tcBorders>
            <w:shd w:val="clear" w:color="auto" w:fill="auto"/>
            <w:noWrap/>
            <w:vAlign w:val="center"/>
            <w:hideMark/>
          </w:tcPr>
          <w:p w:rsidR="00027F0C" w:rsidRPr="002B6990" w:rsidRDefault="00027F0C" w:rsidP="0072259A">
            <w:pPr>
              <w:rPr>
                <w:rFonts w:ascii="Arial" w:hAnsi="Arial" w:cs="Arial"/>
                <w:bCs/>
              </w:rPr>
            </w:pPr>
          </w:p>
        </w:tc>
        <w:tc>
          <w:tcPr>
            <w:tcW w:w="367" w:type="pct"/>
            <w:tcBorders>
              <w:top w:val="nil"/>
              <w:left w:val="nil"/>
              <w:bottom w:val="nil"/>
              <w:right w:val="nil"/>
            </w:tcBorders>
            <w:shd w:val="clear" w:color="auto" w:fill="auto"/>
            <w:noWrap/>
            <w:vAlign w:val="center"/>
            <w:hideMark/>
          </w:tcPr>
          <w:p w:rsidR="00027F0C" w:rsidRPr="002B6990" w:rsidRDefault="00027F0C" w:rsidP="0072259A">
            <w:pPr>
              <w:rPr>
                <w:rFonts w:ascii="Arial" w:hAnsi="Arial" w:cs="Arial"/>
                <w:bCs/>
              </w:rPr>
            </w:pPr>
          </w:p>
        </w:tc>
        <w:tc>
          <w:tcPr>
            <w:tcW w:w="466" w:type="pct"/>
            <w:tcBorders>
              <w:top w:val="nil"/>
              <w:left w:val="nil"/>
              <w:bottom w:val="nil"/>
              <w:right w:val="nil"/>
            </w:tcBorders>
            <w:shd w:val="clear" w:color="auto" w:fill="auto"/>
            <w:noWrap/>
            <w:vAlign w:val="center"/>
            <w:hideMark/>
          </w:tcPr>
          <w:p w:rsidR="00027F0C" w:rsidRPr="002B6990" w:rsidRDefault="00027F0C" w:rsidP="0072259A">
            <w:pPr>
              <w:rPr>
                <w:rFonts w:ascii="Arial" w:hAnsi="Arial" w:cs="Arial"/>
                <w:bCs/>
              </w:rPr>
            </w:pPr>
          </w:p>
        </w:tc>
        <w:tc>
          <w:tcPr>
            <w:tcW w:w="1018" w:type="pct"/>
            <w:tcBorders>
              <w:top w:val="nil"/>
              <w:left w:val="nil"/>
              <w:bottom w:val="nil"/>
              <w:right w:val="nil"/>
            </w:tcBorders>
            <w:shd w:val="clear" w:color="auto" w:fill="auto"/>
            <w:noWrap/>
            <w:vAlign w:val="center"/>
            <w:hideMark/>
          </w:tcPr>
          <w:p w:rsidR="00027F0C" w:rsidRPr="002B6990" w:rsidRDefault="00027F0C" w:rsidP="0072259A">
            <w:pPr>
              <w:rPr>
                <w:rFonts w:ascii="Arial" w:hAnsi="Arial" w:cs="Arial"/>
                <w:bCs/>
              </w:rPr>
            </w:pPr>
          </w:p>
        </w:tc>
      </w:tr>
      <w:tr w:rsidR="00027F0C" w:rsidRPr="002B6990" w:rsidTr="0072259A">
        <w:trPr>
          <w:trHeight w:val="450"/>
        </w:trPr>
        <w:tc>
          <w:tcPr>
            <w:tcW w:w="3149" w:type="pct"/>
            <w:tcBorders>
              <w:top w:val="single" w:sz="4" w:space="0" w:color="auto"/>
              <w:left w:val="single" w:sz="4" w:space="0" w:color="auto"/>
              <w:bottom w:val="nil"/>
              <w:right w:val="single" w:sz="4" w:space="0" w:color="auto"/>
            </w:tcBorders>
            <w:shd w:val="clear" w:color="auto" w:fill="auto"/>
            <w:vAlign w:val="center"/>
            <w:hideMark/>
          </w:tcPr>
          <w:p w:rsidR="00027F0C" w:rsidRPr="002B6990" w:rsidRDefault="00027F0C" w:rsidP="0072259A">
            <w:pPr>
              <w:jc w:val="center"/>
              <w:rPr>
                <w:rFonts w:ascii="Arial" w:hAnsi="Arial" w:cs="Arial"/>
                <w:bCs/>
              </w:rPr>
            </w:pPr>
            <w:r w:rsidRPr="002B6990">
              <w:rPr>
                <w:rFonts w:ascii="Arial" w:hAnsi="Arial" w:cs="Arial"/>
                <w:bCs/>
              </w:rPr>
              <w:t>Наименование показателя</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bCs/>
              </w:rPr>
            </w:pPr>
            <w:r w:rsidRPr="002B6990">
              <w:rPr>
                <w:rFonts w:ascii="Arial" w:hAnsi="Arial" w:cs="Arial"/>
                <w:bCs/>
              </w:rPr>
              <w:t>Раздел</w:t>
            </w:r>
          </w:p>
        </w:tc>
        <w:tc>
          <w:tcPr>
            <w:tcW w:w="466" w:type="pct"/>
            <w:tcBorders>
              <w:top w:val="single" w:sz="4" w:space="0" w:color="auto"/>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bCs/>
              </w:rPr>
            </w:pPr>
            <w:r w:rsidRPr="002B6990">
              <w:rPr>
                <w:rFonts w:ascii="Arial" w:hAnsi="Arial" w:cs="Arial"/>
                <w:bCs/>
              </w:rPr>
              <w:t>Подраздел</w:t>
            </w:r>
          </w:p>
        </w:tc>
        <w:tc>
          <w:tcPr>
            <w:tcW w:w="1018" w:type="pct"/>
            <w:tcBorders>
              <w:top w:val="single" w:sz="4" w:space="0" w:color="auto"/>
              <w:left w:val="nil"/>
              <w:bottom w:val="nil"/>
              <w:right w:val="single" w:sz="4" w:space="0" w:color="auto"/>
            </w:tcBorders>
            <w:shd w:val="clear" w:color="auto" w:fill="auto"/>
            <w:vAlign w:val="center"/>
            <w:hideMark/>
          </w:tcPr>
          <w:p w:rsidR="00027F0C" w:rsidRPr="002B6990" w:rsidRDefault="00027F0C" w:rsidP="0072259A">
            <w:pPr>
              <w:jc w:val="center"/>
              <w:rPr>
                <w:rFonts w:ascii="Arial" w:hAnsi="Arial" w:cs="Arial"/>
                <w:bCs/>
              </w:rPr>
            </w:pPr>
            <w:r w:rsidRPr="002B6990">
              <w:rPr>
                <w:rFonts w:ascii="Arial" w:hAnsi="Arial" w:cs="Arial"/>
                <w:bCs/>
              </w:rPr>
              <w:t>Текущий год</w:t>
            </w:r>
          </w:p>
        </w:tc>
      </w:tr>
      <w:tr w:rsidR="00027F0C" w:rsidRPr="002B6990" w:rsidTr="0072259A">
        <w:trPr>
          <w:trHeight w:val="375"/>
        </w:trPr>
        <w:tc>
          <w:tcPr>
            <w:tcW w:w="31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bCs/>
              </w:rPr>
            </w:pPr>
            <w:r w:rsidRPr="002B6990">
              <w:rPr>
                <w:rFonts w:ascii="Arial" w:hAnsi="Arial" w:cs="Arial"/>
                <w:bCs/>
              </w:rPr>
              <w:t>1</w:t>
            </w:r>
          </w:p>
        </w:tc>
        <w:tc>
          <w:tcPr>
            <w:tcW w:w="367"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bCs/>
              </w:rPr>
            </w:pPr>
            <w:r w:rsidRPr="002B6990">
              <w:rPr>
                <w:rFonts w:ascii="Arial" w:hAnsi="Arial" w:cs="Arial"/>
                <w:bCs/>
              </w:rPr>
              <w:t>2</w:t>
            </w:r>
          </w:p>
        </w:tc>
        <w:tc>
          <w:tcPr>
            <w:tcW w:w="466"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bCs/>
              </w:rPr>
            </w:pPr>
            <w:r w:rsidRPr="002B6990">
              <w:rPr>
                <w:rFonts w:ascii="Arial" w:hAnsi="Arial" w:cs="Arial"/>
                <w:bCs/>
              </w:rPr>
              <w:t>3</w:t>
            </w:r>
          </w:p>
        </w:tc>
        <w:tc>
          <w:tcPr>
            <w:tcW w:w="1018" w:type="pct"/>
            <w:tcBorders>
              <w:top w:val="single" w:sz="4" w:space="0" w:color="auto"/>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bCs/>
              </w:rPr>
            </w:pPr>
            <w:r w:rsidRPr="002B6990">
              <w:rPr>
                <w:rFonts w:ascii="Arial" w:hAnsi="Arial" w:cs="Arial"/>
                <w:bCs/>
              </w:rPr>
              <w:t>4</w:t>
            </w:r>
          </w:p>
        </w:tc>
      </w:tr>
      <w:tr w:rsidR="00027F0C" w:rsidRPr="002B6990" w:rsidTr="0072259A">
        <w:trPr>
          <w:trHeight w:val="315"/>
        </w:trPr>
        <w:tc>
          <w:tcPr>
            <w:tcW w:w="3149" w:type="pct"/>
            <w:tcBorders>
              <w:top w:val="nil"/>
              <w:left w:val="single" w:sz="4" w:space="0" w:color="auto"/>
              <w:bottom w:val="single" w:sz="4" w:space="0" w:color="auto"/>
              <w:right w:val="single" w:sz="4" w:space="0" w:color="auto"/>
            </w:tcBorders>
            <w:shd w:val="clear" w:color="auto" w:fill="auto"/>
            <w:noWrap/>
            <w:vAlign w:val="bottom"/>
            <w:hideMark/>
          </w:tcPr>
          <w:p w:rsidR="00027F0C" w:rsidRPr="002B6990" w:rsidRDefault="00027F0C" w:rsidP="0072259A">
            <w:pPr>
              <w:rPr>
                <w:rFonts w:ascii="Arial" w:hAnsi="Arial" w:cs="Arial"/>
              </w:rPr>
            </w:pPr>
            <w:r w:rsidRPr="002B6990">
              <w:rPr>
                <w:rFonts w:ascii="Arial" w:hAnsi="Arial" w:cs="Arial"/>
              </w:rPr>
              <w:t>ВСЕГО:</w:t>
            </w:r>
          </w:p>
        </w:tc>
        <w:tc>
          <w:tcPr>
            <w:tcW w:w="367" w:type="pct"/>
            <w:tcBorders>
              <w:top w:val="nil"/>
              <w:left w:val="nil"/>
              <w:bottom w:val="single" w:sz="4" w:space="0" w:color="auto"/>
              <w:right w:val="single" w:sz="4" w:space="0" w:color="auto"/>
            </w:tcBorders>
            <w:shd w:val="clear" w:color="auto" w:fill="auto"/>
            <w:noWrap/>
            <w:vAlign w:val="bottom"/>
            <w:hideMark/>
          </w:tcPr>
          <w:p w:rsidR="00027F0C" w:rsidRPr="002B6990" w:rsidRDefault="00027F0C" w:rsidP="0072259A">
            <w:pPr>
              <w:jc w:val="center"/>
              <w:rPr>
                <w:rFonts w:ascii="Arial" w:hAnsi="Arial" w:cs="Arial"/>
              </w:rPr>
            </w:pPr>
            <w:r w:rsidRPr="002B6990">
              <w:rPr>
                <w:rFonts w:ascii="Arial" w:hAnsi="Arial" w:cs="Arial"/>
              </w:rPr>
              <w:t> </w:t>
            </w:r>
          </w:p>
        </w:tc>
        <w:tc>
          <w:tcPr>
            <w:tcW w:w="466" w:type="pct"/>
            <w:tcBorders>
              <w:top w:val="nil"/>
              <w:left w:val="nil"/>
              <w:bottom w:val="single" w:sz="4" w:space="0" w:color="auto"/>
              <w:right w:val="single" w:sz="4" w:space="0" w:color="auto"/>
            </w:tcBorders>
            <w:shd w:val="clear" w:color="auto" w:fill="auto"/>
            <w:noWrap/>
            <w:vAlign w:val="bottom"/>
            <w:hideMark/>
          </w:tcPr>
          <w:p w:rsidR="00027F0C" w:rsidRPr="002B6990" w:rsidRDefault="00027F0C" w:rsidP="0072259A">
            <w:pPr>
              <w:jc w:val="center"/>
              <w:rPr>
                <w:rFonts w:ascii="Arial" w:hAnsi="Arial" w:cs="Arial"/>
              </w:rPr>
            </w:pPr>
            <w:r w:rsidRPr="002B6990">
              <w:rPr>
                <w:rFonts w:ascii="Arial" w:hAnsi="Arial" w:cs="Arial"/>
              </w:rPr>
              <w:t> </w:t>
            </w:r>
          </w:p>
        </w:tc>
        <w:tc>
          <w:tcPr>
            <w:tcW w:w="1018" w:type="pct"/>
            <w:tcBorders>
              <w:top w:val="nil"/>
              <w:left w:val="nil"/>
              <w:bottom w:val="single" w:sz="4" w:space="0" w:color="auto"/>
              <w:right w:val="single" w:sz="4" w:space="0" w:color="auto"/>
            </w:tcBorders>
            <w:shd w:val="clear" w:color="auto" w:fill="auto"/>
            <w:noWrap/>
            <w:vAlign w:val="bottom"/>
            <w:hideMark/>
          </w:tcPr>
          <w:p w:rsidR="00027F0C" w:rsidRPr="002B6990" w:rsidRDefault="00027F0C" w:rsidP="0072259A">
            <w:pPr>
              <w:jc w:val="right"/>
              <w:rPr>
                <w:rFonts w:ascii="Arial" w:hAnsi="Arial" w:cs="Arial"/>
              </w:rPr>
            </w:pPr>
            <w:r w:rsidRPr="002B6990">
              <w:rPr>
                <w:rFonts w:ascii="Arial" w:hAnsi="Arial" w:cs="Arial"/>
              </w:rPr>
              <w:t>18 088 547,61</w:t>
            </w:r>
          </w:p>
        </w:tc>
      </w:tr>
      <w:tr w:rsidR="00027F0C" w:rsidRPr="002B6990" w:rsidTr="0072259A">
        <w:trPr>
          <w:trHeight w:val="315"/>
        </w:trPr>
        <w:tc>
          <w:tcPr>
            <w:tcW w:w="3149"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Администрация Октябрьского сельсовета</w:t>
            </w:r>
          </w:p>
        </w:tc>
        <w:tc>
          <w:tcPr>
            <w:tcW w:w="36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466"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101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18 088 547,61</w:t>
            </w:r>
          </w:p>
        </w:tc>
      </w:tr>
      <w:tr w:rsidR="00027F0C" w:rsidRPr="002B6990" w:rsidTr="0072259A">
        <w:trPr>
          <w:trHeight w:val="315"/>
        </w:trPr>
        <w:tc>
          <w:tcPr>
            <w:tcW w:w="3149"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ОБЩЕГОСУДАРСТВЕННЫЕ ВОПРОСЫ</w:t>
            </w:r>
          </w:p>
        </w:tc>
        <w:tc>
          <w:tcPr>
            <w:tcW w:w="36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w:t>
            </w:r>
          </w:p>
        </w:tc>
        <w:tc>
          <w:tcPr>
            <w:tcW w:w="466"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101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9 693 876,28</w:t>
            </w:r>
          </w:p>
        </w:tc>
      </w:tr>
      <w:tr w:rsidR="00027F0C" w:rsidRPr="002B6990" w:rsidTr="0072259A">
        <w:trPr>
          <w:trHeight w:val="630"/>
        </w:trPr>
        <w:tc>
          <w:tcPr>
            <w:tcW w:w="3149"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Функционирование высшего должностного лица субъекта Российской Федерации и муниципального образования</w:t>
            </w:r>
          </w:p>
        </w:tc>
        <w:tc>
          <w:tcPr>
            <w:tcW w:w="36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w:t>
            </w:r>
          </w:p>
        </w:tc>
        <w:tc>
          <w:tcPr>
            <w:tcW w:w="466"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02</w:t>
            </w:r>
          </w:p>
        </w:tc>
        <w:tc>
          <w:tcPr>
            <w:tcW w:w="101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413 187,00</w:t>
            </w:r>
          </w:p>
        </w:tc>
      </w:tr>
      <w:tr w:rsidR="00027F0C" w:rsidRPr="002B6990" w:rsidTr="0072259A">
        <w:trPr>
          <w:trHeight w:val="630"/>
        </w:trPr>
        <w:tc>
          <w:tcPr>
            <w:tcW w:w="3149"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Функционирование высшего должностного лица субъекта Российской Федерации и муниципального образования</w:t>
            </w:r>
          </w:p>
        </w:tc>
        <w:tc>
          <w:tcPr>
            <w:tcW w:w="36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w:t>
            </w:r>
          </w:p>
        </w:tc>
        <w:tc>
          <w:tcPr>
            <w:tcW w:w="466"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02</w:t>
            </w:r>
          </w:p>
        </w:tc>
        <w:tc>
          <w:tcPr>
            <w:tcW w:w="101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413 187,00</w:t>
            </w:r>
          </w:p>
        </w:tc>
      </w:tr>
      <w:tr w:rsidR="00027F0C" w:rsidRPr="002B6990" w:rsidTr="0072259A">
        <w:trPr>
          <w:trHeight w:val="630"/>
        </w:trPr>
        <w:tc>
          <w:tcPr>
            <w:tcW w:w="3149"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6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w:t>
            </w:r>
          </w:p>
        </w:tc>
        <w:tc>
          <w:tcPr>
            <w:tcW w:w="466"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03</w:t>
            </w:r>
          </w:p>
        </w:tc>
        <w:tc>
          <w:tcPr>
            <w:tcW w:w="101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93 040,00</w:t>
            </w:r>
          </w:p>
        </w:tc>
      </w:tr>
      <w:tr w:rsidR="00027F0C" w:rsidRPr="002B6990" w:rsidTr="0072259A">
        <w:trPr>
          <w:trHeight w:val="630"/>
        </w:trPr>
        <w:tc>
          <w:tcPr>
            <w:tcW w:w="3149"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6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w:t>
            </w:r>
          </w:p>
        </w:tc>
        <w:tc>
          <w:tcPr>
            <w:tcW w:w="466"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03</w:t>
            </w:r>
          </w:p>
        </w:tc>
        <w:tc>
          <w:tcPr>
            <w:tcW w:w="101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93 040,00</w:t>
            </w:r>
          </w:p>
        </w:tc>
      </w:tr>
      <w:tr w:rsidR="00027F0C" w:rsidRPr="002B6990" w:rsidTr="0072259A">
        <w:trPr>
          <w:trHeight w:val="630"/>
        </w:trPr>
        <w:tc>
          <w:tcPr>
            <w:tcW w:w="3149"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w:t>
            </w:r>
          </w:p>
        </w:tc>
        <w:tc>
          <w:tcPr>
            <w:tcW w:w="466"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04</w:t>
            </w:r>
          </w:p>
        </w:tc>
        <w:tc>
          <w:tcPr>
            <w:tcW w:w="101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9 147 386,28</w:t>
            </w:r>
          </w:p>
        </w:tc>
      </w:tr>
      <w:tr w:rsidR="00027F0C" w:rsidRPr="002B6990" w:rsidTr="0072259A">
        <w:trPr>
          <w:trHeight w:val="630"/>
        </w:trPr>
        <w:tc>
          <w:tcPr>
            <w:tcW w:w="3149"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 xml:space="preserve">Функционирование Правительства Российской Федерации, высших исполнительных органов </w:t>
            </w:r>
            <w:r w:rsidRPr="002B6990">
              <w:rPr>
                <w:rFonts w:ascii="Arial" w:hAnsi="Arial" w:cs="Arial"/>
              </w:rPr>
              <w:lastRenderedPageBreak/>
              <w:t>государственной власти субъектов Российской Федерации, местных администраций</w:t>
            </w:r>
          </w:p>
        </w:tc>
        <w:tc>
          <w:tcPr>
            <w:tcW w:w="36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lastRenderedPageBreak/>
              <w:t>01</w:t>
            </w:r>
          </w:p>
        </w:tc>
        <w:tc>
          <w:tcPr>
            <w:tcW w:w="466"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04</w:t>
            </w:r>
          </w:p>
        </w:tc>
        <w:tc>
          <w:tcPr>
            <w:tcW w:w="101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9 147 386,28</w:t>
            </w:r>
          </w:p>
        </w:tc>
      </w:tr>
      <w:tr w:rsidR="00027F0C" w:rsidRPr="002B6990" w:rsidTr="0072259A">
        <w:trPr>
          <w:trHeight w:val="315"/>
        </w:trPr>
        <w:tc>
          <w:tcPr>
            <w:tcW w:w="3149"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lastRenderedPageBreak/>
              <w:t>Резервные фонды</w:t>
            </w:r>
          </w:p>
        </w:tc>
        <w:tc>
          <w:tcPr>
            <w:tcW w:w="36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w:t>
            </w:r>
          </w:p>
        </w:tc>
        <w:tc>
          <w:tcPr>
            <w:tcW w:w="466"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11</w:t>
            </w:r>
          </w:p>
        </w:tc>
        <w:tc>
          <w:tcPr>
            <w:tcW w:w="101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10 000,00</w:t>
            </w:r>
          </w:p>
        </w:tc>
      </w:tr>
      <w:tr w:rsidR="00027F0C" w:rsidRPr="002B6990" w:rsidTr="0072259A">
        <w:trPr>
          <w:trHeight w:val="315"/>
        </w:trPr>
        <w:tc>
          <w:tcPr>
            <w:tcW w:w="3149"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Резервные фонды</w:t>
            </w:r>
          </w:p>
        </w:tc>
        <w:tc>
          <w:tcPr>
            <w:tcW w:w="36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w:t>
            </w:r>
          </w:p>
        </w:tc>
        <w:tc>
          <w:tcPr>
            <w:tcW w:w="466"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11</w:t>
            </w:r>
          </w:p>
        </w:tc>
        <w:tc>
          <w:tcPr>
            <w:tcW w:w="101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10 000,00</w:t>
            </w:r>
          </w:p>
        </w:tc>
      </w:tr>
      <w:tr w:rsidR="00027F0C" w:rsidRPr="002B6990" w:rsidTr="0072259A">
        <w:trPr>
          <w:trHeight w:val="315"/>
        </w:trPr>
        <w:tc>
          <w:tcPr>
            <w:tcW w:w="3149"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Другие общегосударственные вопросы</w:t>
            </w:r>
          </w:p>
        </w:tc>
        <w:tc>
          <w:tcPr>
            <w:tcW w:w="36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w:t>
            </w:r>
          </w:p>
        </w:tc>
        <w:tc>
          <w:tcPr>
            <w:tcW w:w="466"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13</w:t>
            </w:r>
          </w:p>
        </w:tc>
        <w:tc>
          <w:tcPr>
            <w:tcW w:w="101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30 263,00</w:t>
            </w:r>
          </w:p>
        </w:tc>
      </w:tr>
      <w:tr w:rsidR="00027F0C" w:rsidRPr="002B6990" w:rsidTr="0072259A">
        <w:trPr>
          <w:trHeight w:val="315"/>
        </w:trPr>
        <w:tc>
          <w:tcPr>
            <w:tcW w:w="3149"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Другие общегосударственные вопросы</w:t>
            </w:r>
          </w:p>
        </w:tc>
        <w:tc>
          <w:tcPr>
            <w:tcW w:w="36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w:t>
            </w:r>
          </w:p>
        </w:tc>
        <w:tc>
          <w:tcPr>
            <w:tcW w:w="466"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13</w:t>
            </w:r>
          </w:p>
        </w:tc>
        <w:tc>
          <w:tcPr>
            <w:tcW w:w="101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30 263,00</w:t>
            </w:r>
          </w:p>
        </w:tc>
      </w:tr>
      <w:tr w:rsidR="00027F0C" w:rsidRPr="002B6990" w:rsidTr="0072259A">
        <w:trPr>
          <w:trHeight w:val="315"/>
        </w:trPr>
        <w:tc>
          <w:tcPr>
            <w:tcW w:w="3149"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НАЦИОНАЛЬНАЯ ОБОРОНА</w:t>
            </w:r>
          </w:p>
        </w:tc>
        <w:tc>
          <w:tcPr>
            <w:tcW w:w="36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02</w:t>
            </w:r>
          </w:p>
        </w:tc>
        <w:tc>
          <w:tcPr>
            <w:tcW w:w="466"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101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480 000,00</w:t>
            </w:r>
          </w:p>
        </w:tc>
      </w:tr>
      <w:tr w:rsidR="00027F0C" w:rsidRPr="002B6990" w:rsidTr="0072259A">
        <w:trPr>
          <w:trHeight w:val="315"/>
        </w:trPr>
        <w:tc>
          <w:tcPr>
            <w:tcW w:w="3149"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Мобилизационная и вневойсковая подготовка</w:t>
            </w:r>
          </w:p>
        </w:tc>
        <w:tc>
          <w:tcPr>
            <w:tcW w:w="36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02</w:t>
            </w:r>
          </w:p>
        </w:tc>
        <w:tc>
          <w:tcPr>
            <w:tcW w:w="466"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03</w:t>
            </w:r>
          </w:p>
        </w:tc>
        <w:tc>
          <w:tcPr>
            <w:tcW w:w="101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480 000,00</w:t>
            </w:r>
          </w:p>
        </w:tc>
      </w:tr>
      <w:tr w:rsidR="00027F0C" w:rsidRPr="002B6990" w:rsidTr="0072259A">
        <w:trPr>
          <w:trHeight w:val="315"/>
        </w:trPr>
        <w:tc>
          <w:tcPr>
            <w:tcW w:w="3149"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Мобилизационная и вневойсковая подготовка</w:t>
            </w:r>
          </w:p>
        </w:tc>
        <w:tc>
          <w:tcPr>
            <w:tcW w:w="36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02</w:t>
            </w:r>
          </w:p>
        </w:tc>
        <w:tc>
          <w:tcPr>
            <w:tcW w:w="466"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03</w:t>
            </w:r>
          </w:p>
        </w:tc>
        <w:tc>
          <w:tcPr>
            <w:tcW w:w="101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480 000,00</w:t>
            </w:r>
          </w:p>
        </w:tc>
      </w:tr>
      <w:tr w:rsidR="00027F0C" w:rsidRPr="002B6990" w:rsidTr="0072259A">
        <w:trPr>
          <w:trHeight w:val="315"/>
        </w:trPr>
        <w:tc>
          <w:tcPr>
            <w:tcW w:w="3149"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НАЦИОНАЛЬНАЯ БЕЗОПАСНОСТЬ И ПРАВООХРАНИТЕЛЬНАЯ ДЕЯТЕЛЬНОСТЬ</w:t>
            </w:r>
          </w:p>
        </w:tc>
        <w:tc>
          <w:tcPr>
            <w:tcW w:w="36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03</w:t>
            </w:r>
          </w:p>
        </w:tc>
        <w:tc>
          <w:tcPr>
            <w:tcW w:w="466"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101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443 253,00</w:t>
            </w:r>
          </w:p>
        </w:tc>
      </w:tr>
      <w:tr w:rsidR="00027F0C" w:rsidRPr="002B6990" w:rsidTr="0072259A">
        <w:trPr>
          <w:trHeight w:val="315"/>
        </w:trPr>
        <w:tc>
          <w:tcPr>
            <w:tcW w:w="3149"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Обеспечение пожарной безопасности</w:t>
            </w:r>
          </w:p>
        </w:tc>
        <w:tc>
          <w:tcPr>
            <w:tcW w:w="36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03</w:t>
            </w:r>
          </w:p>
        </w:tc>
        <w:tc>
          <w:tcPr>
            <w:tcW w:w="466"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w:t>
            </w:r>
          </w:p>
        </w:tc>
        <w:tc>
          <w:tcPr>
            <w:tcW w:w="101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443 253,00</w:t>
            </w:r>
          </w:p>
        </w:tc>
      </w:tr>
      <w:tr w:rsidR="00027F0C" w:rsidRPr="002B6990" w:rsidTr="0072259A">
        <w:trPr>
          <w:trHeight w:val="315"/>
        </w:trPr>
        <w:tc>
          <w:tcPr>
            <w:tcW w:w="3149"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Обеспечение пожарной безопасности</w:t>
            </w:r>
          </w:p>
        </w:tc>
        <w:tc>
          <w:tcPr>
            <w:tcW w:w="36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03</w:t>
            </w:r>
          </w:p>
        </w:tc>
        <w:tc>
          <w:tcPr>
            <w:tcW w:w="466"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10</w:t>
            </w:r>
          </w:p>
        </w:tc>
        <w:tc>
          <w:tcPr>
            <w:tcW w:w="101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443 253,00</w:t>
            </w:r>
          </w:p>
        </w:tc>
      </w:tr>
      <w:tr w:rsidR="00027F0C" w:rsidRPr="002B6990" w:rsidTr="0072259A">
        <w:trPr>
          <w:trHeight w:val="315"/>
        </w:trPr>
        <w:tc>
          <w:tcPr>
            <w:tcW w:w="3149"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НАЦИОНАЛЬНАЯ ЭКОНОМИКА</w:t>
            </w:r>
          </w:p>
        </w:tc>
        <w:tc>
          <w:tcPr>
            <w:tcW w:w="36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04</w:t>
            </w:r>
          </w:p>
        </w:tc>
        <w:tc>
          <w:tcPr>
            <w:tcW w:w="466"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101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1 097 960,00</w:t>
            </w:r>
          </w:p>
        </w:tc>
      </w:tr>
      <w:tr w:rsidR="00027F0C" w:rsidRPr="002B6990" w:rsidTr="0072259A">
        <w:trPr>
          <w:trHeight w:val="315"/>
        </w:trPr>
        <w:tc>
          <w:tcPr>
            <w:tcW w:w="3149"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Дорожное хозяйство (дорожные фонды)</w:t>
            </w:r>
          </w:p>
        </w:tc>
        <w:tc>
          <w:tcPr>
            <w:tcW w:w="36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04</w:t>
            </w:r>
          </w:p>
        </w:tc>
        <w:tc>
          <w:tcPr>
            <w:tcW w:w="466"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09</w:t>
            </w:r>
          </w:p>
        </w:tc>
        <w:tc>
          <w:tcPr>
            <w:tcW w:w="101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1 097 960,00</w:t>
            </w:r>
          </w:p>
        </w:tc>
      </w:tr>
      <w:tr w:rsidR="00027F0C" w:rsidRPr="002B6990" w:rsidTr="0072259A">
        <w:trPr>
          <w:trHeight w:val="315"/>
        </w:trPr>
        <w:tc>
          <w:tcPr>
            <w:tcW w:w="3149"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Дорожное хозяйство (дорожные фонды)</w:t>
            </w:r>
          </w:p>
        </w:tc>
        <w:tc>
          <w:tcPr>
            <w:tcW w:w="36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04</w:t>
            </w:r>
          </w:p>
        </w:tc>
        <w:tc>
          <w:tcPr>
            <w:tcW w:w="466"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09</w:t>
            </w:r>
          </w:p>
        </w:tc>
        <w:tc>
          <w:tcPr>
            <w:tcW w:w="101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1 097 960,00</w:t>
            </w:r>
          </w:p>
        </w:tc>
      </w:tr>
      <w:tr w:rsidR="00027F0C" w:rsidRPr="002B6990" w:rsidTr="0072259A">
        <w:trPr>
          <w:trHeight w:val="315"/>
        </w:trPr>
        <w:tc>
          <w:tcPr>
            <w:tcW w:w="3149"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ЖИЛИЩНО-КОММУНАЛЬНОЕ ХОЗЯЙСТВО</w:t>
            </w:r>
          </w:p>
        </w:tc>
        <w:tc>
          <w:tcPr>
            <w:tcW w:w="36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w:t>
            </w:r>
          </w:p>
        </w:tc>
        <w:tc>
          <w:tcPr>
            <w:tcW w:w="466"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101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5 919 717,87</w:t>
            </w:r>
          </w:p>
        </w:tc>
      </w:tr>
      <w:tr w:rsidR="00027F0C" w:rsidRPr="002B6990" w:rsidTr="0072259A">
        <w:trPr>
          <w:trHeight w:val="315"/>
        </w:trPr>
        <w:tc>
          <w:tcPr>
            <w:tcW w:w="3149"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Жилищное хозяйство</w:t>
            </w:r>
          </w:p>
        </w:tc>
        <w:tc>
          <w:tcPr>
            <w:tcW w:w="36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w:t>
            </w:r>
          </w:p>
        </w:tc>
        <w:tc>
          <w:tcPr>
            <w:tcW w:w="466"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w:t>
            </w:r>
          </w:p>
        </w:tc>
        <w:tc>
          <w:tcPr>
            <w:tcW w:w="101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810 807,35</w:t>
            </w:r>
          </w:p>
        </w:tc>
      </w:tr>
      <w:tr w:rsidR="00027F0C" w:rsidRPr="002B6990" w:rsidTr="0072259A">
        <w:trPr>
          <w:trHeight w:val="315"/>
        </w:trPr>
        <w:tc>
          <w:tcPr>
            <w:tcW w:w="3149"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Жилищное хозяйство</w:t>
            </w:r>
          </w:p>
        </w:tc>
        <w:tc>
          <w:tcPr>
            <w:tcW w:w="36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05</w:t>
            </w:r>
          </w:p>
        </w:tc>
        <w:tc>
          <w:tcPr>
            <w:tcW w:w="466"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w:t>
            </w:r>
          </w:p>
        </w:tc>
        <w:tc>
          <w:tcPr>
            <w:tcW w:w="101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810 807,35</w:t>
            </w:r>
          </w:p>
        </w:tc>
      </w:tr>
      <w:tr w:rsidR="00027F0C" w:rsidRPr="002B6990" w:rsidTr="0072259A">
        <w:trPr>
          <w:trHeight w:val="315"/>
        </w:trPr>
        <w:tc>
          <w:tcPr>
            <w:tcW w:w="3149"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Коммунальное хозяйство</w:t>
            </w:r>
          </w:p>
        </w:tc>
        <w:tc>
          <w:tcPr>
            <w:tcW w:w="36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w:t>
            </w:r>
          </w:p>
        </w:tc>
        <w:tc>
          <w:tcPr>
            <w:tcW w:w="466"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02</w:t>
            </w:r>
          </w:p>
        </w:tc>
        <w:tc>
          <w:tcPr>
            <w:tcW w:w="101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143 399,00</w:t>
            </w:r>
          </w:p>
        </w:tc>
      </w:tr>
      <w:tr w:rsidR="00027F0C" w:rsidRPr="002B6990" w:rsidTr="0072259A">
        <w:trPr>
          <w:trHeight w:val="315"/>
        </w:trPr>
        <w:tc>
          <w:tcPr>
            <w:tcW w:w="3149"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Коммунальное хозяйство</w:t>
            </w:r>
          </w:p>
        </w:tc>
        <w:tc>
          <w:tcPr>
            <w:tcW w:w="36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05</w:t>
            </w:r>
          </w:p>
        </w:tc>
        <w:tc>
          <w:tcPr>
            <w:tcW w:w="466"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02</w:t>
            </w:r>
          </w:p>
        </w:tc>
        <w:tc>
          <w:tcPr>
            <w:tcW w:w="101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143 399,00</w:t>
            </w:r>
          </w:p>
        </w:tc>
      </w:tr>
      <w:tr w:rsidR="00027F0C" w:rsidRPr="002B6990" w:rsidTr="0072259A">
        <w:trPr>
          <w:trHeight w:val="315"/>
        </w:trPr>
        <w:tc>
          <w:tcPr>
            <w:tcW w:w="3149"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Благоустройство</w:t>
            </w:r>
          </w:p>
        </w:tc>
        <w:tc>
          <w:tcPr>
            <w:tcW w:w="36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w:t>
            </w:r>
          </w:p>
        </w:tc>
        <w:tc>
          <w:tcPr>
            <w:tcW w:w="466"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03</w:t>
            </w:r>
          </w:p>
        </w:tc>
        <w:tc>
          <w:tcPr>
            <w:tcW w:w="101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4 965 511,52</w:t>
            </w:r>
          </w:p>
        </w:tc>
      </w:tr>
      <w:tr w:rsidR="00027F0C" w:rsidRPr="002B6990" w:rsidTr="0072259A">
        <w:trPr>
          <w:trHeight w:val="315"/>
        </w:trPr>
        <w:tc>
          <w:tcPr>
            <w:tcW w:w="3149"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Благоустройство</w:t>
            </w:r>
          </w:p>
        </w:tc>
        <w:tc>
          <w:tcPr>
            <w:tcW w:w="36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05</w:t>
            </w:r>
          </w:p>
        </w:tc>
        <w:tc>
          <w:tcPr>
            <w:tcW w:w="466"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03</w:t>
            </w:r>
          </w:p>
        </w:tc>
        <w:tc>
          <w:tcPr>
            <w:tcW w:w="101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4 965 511,52</w:t>
            </w:r>
          </w:p>
        </w:tc>
      </w:tr>
      <w:tr w:rsidR="00027F0C" w:rsidRPr="002B6990" w:rsidTr="0072259A">
        <w:trPr>
          <w:trHeight w:val="315"/>
        </w:trPr>
        <w:tc>
          <w:tcPr>
            <w:tcW w:w="3149"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ОБРАЗОВАНИЕ</w:t>
            </w:r>
          </w:p>
        </w:tc>
        <w:tc>
          <w:tcPr>
            <w:tcW w:w="36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07</w:t>
            </w:r>
          </w:p>
        </w:tc>
        <w:tc>
          <w:tcPr>
            <w:tcW w:w="466"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101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138 888,00</w:t>
            </w:r>
          </w:p>
        </w:tc>
      </w:tr>
      <w:tr w:rsidR="00027F0C" w:rsidRPr="002B6990" w:rsidTr="0072259A">
        <w:trPr>
          <w:trHeight w:val="315"/>
        </w:trPr>
        <w:tc>
          <w:tcPr>
            <w:tcW w:w="3149"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Молодежная политика</w:t>
            </w:r>
          </w:p>
        </w:tc>
        <w:tc>
          <w:tcPr>
            <w:tcW w:w="36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07</w:t>
            </w:r>
          </w:p>
        </w:tc>
        <w:tc>
          <w:tcPr>
            <w:tcW w:w="466"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07</w:t>
            </w:r>
          </w:p>
        </w:tc>
        <w:tc>
          <w:tcPr>
            <w:tcW w:w="101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138 888,00</w:t>
            </w:r>
          </w:p>
        </w:tc>
      </w:tr>
      <w:tr w:rsidR="00027F0C" w:rsidRPr="002B6990" w:rsidTr="0072259A">
        <w:trPr>
          <w:trHeight w:val="315"/>
        </w:trPr>
        <w:tc>
          <w:tcPr>
            <w:tcW w:w="3149"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Молодежная политика</w:t>
            </w:r>
          </w:p>
        </w:tc>
        <w:tc>
          <w:tcPr>
            <w:tcW w:w="36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07</w:t>
            </w:r>
          </w:p>
        </w:tc>
        <w:tc>
          <w:tcPr>
            <w:tcW w:w="466"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07</w:t>
            </w:r>
          </w:p>
        </w:tc>
        <w:tc>
          <w:tcPr>
            <w:tcW w:w="101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138 888,00</w:t>
            </w:r>
          </w:p>
        </w:tc>
      </w:tr>
      <w:tr w:rsidR="00027F0C" w:rsidRPr="002B6990" w:rsidTr="0072259A">
        <w:trPr>
          <w:trHeight w:val="315"/>
        </w:trPr>
        <w:tc>
          <w:tcPr>
            <w:tcW w:w="3149"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ЗДРАВООХРАНЕНИЕ</w:t>
            </w:r>
          </w:p>
        </w:tc>
        <w:tc>
          <w:tcPr>
            <w:tcW w:w="36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09</w:t>
            </w:r>
          </w:p>
        </w:tc>
        <w:tc>
          <w:tcPr>
            <w:tcW w:w="466"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101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9 966,15</w:t>
            </w:r>
          </w:p>
        </w:tc>
      </w:tr>
      <w:tr w:rsidR="00027F0C" w:rsidRPr="002B6990" w:rsidTr="0072259A">
        <w:trPr>
          <w:trHeight w:val="315"/>
        </w:trPr>
        <w:tc>
          <w:tcPr>
            <w:tcW w:w="3149"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Другие вопросы в области здравоохранения</w:t>
            </w:r>
          </w:p>
        </w:tc>
        <w:tc>
          <w:tcPr>
            <w:tcW w:w="36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09</w:t>
            </w:r>
          </w:p>
        </w:tc>
        <w:tc>
          <w:tcPr>
            <w:tcW w:w="466"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09</w:t>
            </w:r>
          </w:p>
        </w:tc>
        <w:tc>
          <w:tcPr>
            <w:tcW w:w="101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9 966,15</w:t>
            </w:r>
          </w:p>
        </w:tc>
      </w:tr>
      <w:tr w:rsidR="00027F0C" w:rsidRPr="002B6990" w:rsidTr="0072259A">
        <w:trPr>
          <w:trHeight w:val="315"/>
        </w:trPr>
        <w:tc>
          <w:tcPr>
            <w:tcW w:w="3149"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Другие вопросы в области здравоохранения</w:t>
            </w:r>
          </w:p>
        </w:tc>
        <w:tc>
          <w:tcPr>
            <w:tcW w:w="36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09</w:t>
            </w:r>
          </w:p>
        </w:tc>
        <w:tc>
          <w:tcPr>
            <w:tcW w:w="466"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09</w:t>
            </w:r>
          </w:p>
        </w:tc>
        <w:tc>
          <w:tcPr>
            <w:tcW w:w="101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9 966,15</w:t>
            </w:r>
          </w:p>
        </w:tc>
      </w:tr>
      <w:tr w:rsidR="00027F0C" w:rsidRPr="002B6990" w:rsidTr="0072259A">
        <w:trPr>
          <w:trHeight w:val="315"/>
        </w:trPr>
        <w:tc>
          <w:tcPr>
            <w:tcW w:w="3149"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СОЦИАЛЬНАЯ ПОЛИТИКА</w:t>
            </w:r>
          </w:p>
        </w:tc>
        <w:tc>
          <w:tcPr>
            <w:tcW w:w="36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w:t>
            </w:r>
          </w:p>
        </w:tc>
        <w:tc>
          <w:tcPr>
            <w:tcW w:w="466"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101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24 000,00</w:t>
            </w:r>
          </w:p>
        </w:tc>
      </w:tr>
      <w:tr w:rsidR="00027F0C" w:rsidRPr="002B6990" w:rsidTr="0072259A">
        <w:trPr>
          <w:trHeight w:val="315"/>
        </w:trPr>
        <w:tc>
          <w:tcPr>
            <w:tcW w:w="3149"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Пенсионное обеспечение</w:t>
            </w:r>
          </w:p>
        </w:tc>
        <w:tc>
          <w:tcPr>
            <w:tcW w:w="36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w:t>
            </w:r>
          </w:p>
        </w:tc>
        <w:tc>
          <w:tcPr>
            <w:tcW w:w="466"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w:t>
            </w:r>
          </w:p>
        </w:tc>
        <w:tc>
          <w:tcPr>
            <w:tcW w:w="101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24 000,00</w:t>
            </w:r>
          </w:p>
        </w:tc>
      </w:tr>
      <w:tr w:rsidR="00027F0C" w:rsidRPr="002B6990" w:rsidTr="0072259A">
        <w:trPr>
          <w:trHeight w:val="315"/>
        </w:trPr>
        <w:tc>
          <w:tcPr>
            <w:tcW w:w="3149"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Пенсионное обеспечение</w:t>
            </w:r>
          </w:p>
        </w:tc>
        <w:tc>
          <w:tcPr>
            <w:tcW w:w="36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10</w:t>
            </w:r>
          </w:p>
        </w:tc>
        <w:tc>
          <w:tcPr>
            <w:tcW w:w="466"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w:t>
            </w:r>
          </w:p>
        </w:tc>
        <w:tc>
          <w:tcPr>
            <w:tcW w:w="101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24 000,00</w:t>
            </w:r>
          </w:p>
        </w:tc>
      </w:tr>
      <w:tr w:rsidR="00027F0C" w:rsidRPr="002B6990" w:rsidTr="0072259A">
        <w:trPr>
          <w:trHeight w:val="315"/>
        </w:trPr>
        <w:tc>
          <w:tcPr>
            <w:tcW w:w="3149"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ФИЗИЧЕСКАЯ КУЛЬТУРА И СПОРТ</w:t>
            </w:r>
          </w:p>
        </w:tc>
        <w:tc>
          <w:tcPr>
            <w:tcW w:w="36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11</w:t>
            </w:r>
          </w:p>
        </w:tc>
        <w:tc>
          <w:tcPr>
            <w:tcW w:w="466"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101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280 886,31</w:t>
            </w:r>
          </w:p>
        </w:tc>
      </w:tr>
      <w:tr w:rsidR="00027F0C" w:rsidRPr="002B6990" w:rsidTr="0072259A">
        <w:trPr>
          <w:trHeight w:val="315"/>
        </w:trPr>
        <w:tc>
          <w:tcPr>
            <w:tcW w:w="3149"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Физическая культура</w:t>
            </w:r>
          </w:p>
        </w:tc>
        <w:tc>
          <w:tcPr>
            <w:tcW w:w="36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11</w:t>
            </w:r>
          </w:p>
        </w:tc>
        <w:tc>
          <w:tcPr>
            <w:tcW w:w="466"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w:t>
            </w:r>
          </w:p>
        </w:tc>
        <w:tc>
          <w:tcPr>
            <w:tcW w:w="101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280 886,31</w:t>
            </w:r>
          </w:p>
        </w:tc>
      </w:tr>
      <w:tr w:rsidR="00027F0C" w:rsidRPr="002B6990" w:rsidTr="0072259A">
        <w:trPr>
          <w:trHeight w:val="315"/>
        </w:trPr>
        <w:tc>
          <w:tcPr>
            <w:tcW w:w="3149"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Физическая культура</w:t>
            </w:r>
          </w:p>
        </w:tc>
        <w:tc>
          <w:tcPr>
            <w:tcW w:w="36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11</w:t>
            </w:r>
          </w:p>
        </w:tc>
        <w:tc>
          <w:tcPr>
            <w:tcW w:w="466"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w:t>
            </w:r>
          </w:p>
        </w:tc>
        <w:tc>
          <w:tcPr>
            <w:tcW w:w="101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280 886,31</w:t>
            </w:r>
          </w:p>
        </w:tc>
      </w:tr>
    </w:tbl>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tbl>
      <w:tblPr>
        <w:tblW w:w="5000" w:type="pct"/>
        <w:tblLook w:val="04A0"/>
      </w:tblPr>
      <w:tblGrid>
        <w:gridCol w:w="617"/>
        <w:gridCol w:w="3856"/>
        <w:gridCol w:w="850"/>
        <w:gridCol w:w="1411"/>
        <w:gridCol w:w="1638"/>
        <w:gridCol w:w="676"/>
        <w:gridCol w:w="1231"/>
      </w:tblGrid>
      <w:tr w:rsidR="00027F0C" w:rsidRPr="002B6990" w:rsidTr="0072259A">
        <w:trPr>
          <w:trHeight w:val="1155"/>
        </w:trPr>
        <w:tc>
          <w:tcPr>
            <w:tcW w:w="250"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bookmarkStart w:id="5" w:name="RANGE!A1:G226"/>
            <w:bookmarkEnd w:id="5"/>
          </w:p>
        </w:tc>
        <w:tc>
          <w:tcPr>
            <w:tcW w:w="2819"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272" w:type="pct"/>
            <w:tcBorders>
              <w:top w:val="nil"/>
              <w:left w:val="nil"/>
              <w:bottom w:val="nil"/>
              <w:right w:val="nil"/>
            </w:tcBorders>
            <w:shd w:val="clear" w:color="auto" w:fill="auto"/>
            <w:noWrap/>
            <w:vAlign w:val="center"/>
            <w:hideMark/>
          </w:tcPr>
          <w:p w:rsidR="00027F0C" w:rsidRPr="002B6990" w:rsidRDefault="00027F0C" w:rsidP="0072259A">
            <w:pPr>
              <w:rPr>
                <w:rFonts w:ascii="Arial" w:hAnsi="Arial" w:cs="Arial"/>
              </w:rPr>
            </w:pPr>
          </w:p>
        </w:tc>
        <w:tc>
          <w:tcPr>
            <w:tcW w:w="397" w:type="pct"/>
            <w:tcBorders>
              <w:top w:val="nil"/>
              <w:left w:val="nil"/>
              <w:bottom w:val="nil"/>
              <w:right w:val="nil"/>
            </w:tcBorders>
            <w:shd w:val="clear" w:color="auto" w:fill="auto"/>
            <w:noWrap/>
            <w:vAlign w:val="center"/>
            <w:hideMark/>
          </w:tcPr>
          <w:p w:rsidR="00027F0C" w:rsidRPr="002B6990" w:rsidRDefault="00027F0C" w:rsidP="0072259A">
            <w:pPr>
              <w:rPr>
                <w:rFonts w:ascii="Arial" w:hAnsi="Arial" w:cs="Arial"/>
              </w:rPr>
            </w:pPr>
          </w:p>
        </w:tc>
        <w:tc>
          <w:tcPr>
            <w:tcW w:w="522" w:type="pct"/>
            <w:tcBorders>
              <w:top w:val="nil"/>
              <w:left w:val="nil"/>
              <w:bottom w:val="nil"/>
              <w:right w:val="nil"/>
            </w:tcBorders>
            <w:shd w:val="clear" w:color="auto" w:fill="auto"/>
            <w:noWrap/>
            <w:vAlign w:val="center"/>
            <w:hideMark/>
          </w:tcPr>
          <w:p w:rsidR="00027F0C" w:rsidRPr="002B6990" w:rsidRDefault="00027F0C" w:rsidP="0072259A">
            <w:pPr>
              <w:rPr>
                <w:rFonts w:ascii="Arial" w:hAnsi="Arial" w:cs="Arial"/>
              </w:rPr>
            </w:pPr>
          </w:p>
        </w:tc>
        <w:tc>
          <w:tcPr>
            <w:tcW w:w="739" w:type="pct"/>
            <w:gridSpan w:val="2"/>
            <w:tcBorders>
              <w:top w:val="nil"/>
              <w:left w:val="nil"/>
              <w:bottom w:val="nil"/>
              <w:right w:val="nil"/>
            </w:tcBorders>
            <w:shd w:val="clear" w:color="auto" w:fill="auto"/>
            <w:vAlign w:val="center"/>
            <w:hideMark/>
          </w:tcPr>
          <w:p w:rsidR="00027F0C" w:rsidRPr="002B6990" w:rsidRDefault="00027F0C" w:rsidP="0072259A">
            <w:pPr>
              <w:rPr>
                <w:rFonts w:ascii="Arial" w:hAnsi="Arial" w:cs="Arial"/>
              </w:rPr>
            </w:pPr>
            <w:r w:rsidRPr="002B6990">
              <w:rPr>
                <w:rFonts w:ascii="Arial" w:hAnsi="Arial" w:cs="Arial"/>
              </w:rPr>
              <w:t>Приложение № 5     к Решению Октябрьского                                               сельского Совета депутатов                                                                     №  44/123 от 14.12.2020</w:t>
            </w:r>
          </w:p>
        </w:tc>
      </w:tr>
      <w:tr w:rsidR="00027F0C" w:rsidRPr="002B6990" w:rsidTr="0072259A">
        <w:trPr>
          <w:trHeight w:val="180"/>
        </w:trPr>
        <w:tc>
          <w:tcPr>
            <w:tcW w:w="250"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2819"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272" w:type="pct"/>
            <w:tcBorders>
              <w:top w:val="nil"/>
              <w:left w:val="nil"/>
              <w:bottom w:val="nil"/>
              <w:right w:val="nil"/>
            </w:tcBorders>
            <w:shd w:val="clear" w:color="auto" w:fill="auto"/>
            <w:noWrap/>
            <w:vAlign w:val="center"/>
            <w:hideMark/>
          </w:tcPr>
          <w:p w:rsidR="00027F0C" w:rsidRPr="002B6990" w:rsidRDefault="00027F0C" w:rsidP="0072259A">
            <w:pPr>
              <w:rPr>
                <w:rFonts w:ascii="Arial" w:hAnsi="Arial" w:cs="Arial"/>
              </w:rPr>
            </w:pPr>
          </w:p>
        </w:tc>
        <w:tc>
          <w:tcPr>
            <w:tcW w:w="397" w:type="pct"/>
            <w:tcBorders>
              <w:top w:val="nil"/>
              <w:left w:val="nil"/>
              <w:bottom w:val="nil"/>
              <w:right w:val="nil"/>
            </w:tcBorders>
            <w:shd w:val="clear" w:color="auto" w:fill="auto"/>
            <w:noWrap/>
            <w:vAlign w:val="center"/>
            <w:hideMark/>
          </w:tcPr>
          <w:p w:rsidR="00027F0C" w:rsidRPr="002B6990" w:rsidRDefault="00027F0C" w:rsidP="0072259A">
            <w:pPr>
              <w:rPr>
                <w:rFonts w:ascii="Arial" w:hAnsi="Arial" w:cs="Arial"/>
              </w:rPr>
            </w:pPr>
          </w:p>
        </w:tc>
        <w:tc>
          <w:tcPr>
            <w:tcW w:w="522" w:type="pct"/>
            <w:tcBorders>
              <w:top w:val="nil"/>
              <w:left w:val="nil"/>
              <w:bottom w:val="nil"/>
              <w:right w:val="nil"/>
            </w:tcBorders>
            <w:shd w:val="clear" w:color="auto" w:fill="auto"/>
            <w:noWrap/>
            <w:vAlign w:val="center"/>
            <w:hideMark/>
          </w:tcPr>
          <w:p w:rsidR="00027F0C" w:rsidRPr="002B6990" w:rsidRDefault="00027F0C" w:rsidP="0072259A">
            <w:pPr>
              <w:rPr>
                <w:rFonts w:ascii="Arial" w:hAnsi="Arial" w:cs="Arial"/>
              </w:rPr>
            </w:pPr>
          </w:p>
        </w:tc>
        <w:tc>
          <w:tcPr>
            <w:tcW w:w="212" w:type="pct"/>
            <w:tcBorders>
              <w:top w:val="nil"/>
              <w:left w:val="nil"/>
              <w:bottom w:val="nil"/>
              <w:right w:val="nil"/>
            </w:tcBorders>
            <w:shd w:val="clear" w:color="auto" w:fill="auto"/>
            <w:noWrap/>
            <w:vAlign w:val="center"/>
            <w:hideMark/>
          </w:tcPr>
          <w:p w:rsidR="00027F0C" w:rsidRPr="002B6990" w:rsidRDefault="00027F0C" w:rsidP="0072259A">
            <w:pPr>
              <w:rPr>
                <w:rFonts w:ascii="Arial" w:hAnsi="Arial" w:cs="Arial"/>
              </w:rPr>
            </w:pPr>
          </w:p>
        </w:tc>
        <w:tc>
          <w:tcPr>
            <w:tcW w:w="527" w:type="pct"/>
            <w:tcBorders>
              <w:top w:val="nil"/>
              <w:left w:val="nil"/>
              <w:bottom w:val="nil"/>
              <w:right w:val="nil"/>
            </w:tcBorders>
            <w:shd w:val="clear" w:color="auto" w:fill="auto"/>
            <w:noWrap/>
            <w:vAlign w:val="bottom"/>
            <w:hideMark/>
          </w:tcPr>
          <w:p w:rsidR="00027F0C" w:rsidRPr="002B6990" w:rsidRDefault="00027F0C" w:rsidP="0072259A">
            <w:pPr>
              <w:jc w:val="center"/>
              <w:rPr>
                <w:rFonts w:ascii="Arial" w:hAnsi="Arial" w:cs="Arial"/>
                <w:color w:val="FF0000"/>
              </w:rPr>
            </w:pPr>
          </w:p>
        </w:tc>
      </w:tr>
      <w:tr w:rsidR="00027F0C" w:rsidRPr="002B6990" w:rsidTr="0072259A">
        <w:trPr>
          <w:trHeight w:val="1260"/>
        </w:trPr>
        <w:tc>
          <w:tcPr>
            <w:tcW w:w="250"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2819"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272" w:type="pct"/>
            <w:tcBorders>
              <w:top w:val="nil"/>
              <w:left w:val="nil"/>
              <w:bottom w:val="nil"/>
              <w:right w:val="nil"/>
            </w:tcBorders>
            <w:shd w:val="clear" w:color="auto" w:fill="auto"/>
            <w:noWrap/>
            <w:vAlign w:val="center"/>
            <w:hideMark/>
          </w:tcPr>
          <w:p w:rsidR="00027F0C" w:rsidRPr="002B6990" w:rsidRDefault="00027F0C" w:rsidP="0072259A">
            <w:pPr>
              <w:rPr>
                <w:rFonts w:ascii="Arial" w:hAnsi="Arial" w:cs="Arial"/>
              </w:rPr>
            </w:pPr>
          </w:p>
        </w:tc>
        <w:tc>
          <w:tcPr>
            <w:tcW w:w="397" w:type="pct"/>
            <w:tcBorders>
              <w:top w:val="nil"/>
              <w:left w:val="nil"/>
              <w:bottom w:val="nil"/>
              <w:right w:val="nil"/>
            </w:tcBorders>
            <w:shd w:val="clear" w:color="auto" w:fill="auto"/>
            <w:noWrap/>
            <w:vAlign w:val="center"/>
            <w:hideMark/>
          </w:tcPr>
          <w:p w:rsidR="00027F0C" w:rsidRPr="002B6990" w:rsidRDefault="00027F0C" w:rsidP="0072259A">
            <w:pPr>
              <w:rPr>
                <w:rFonts w:ascii="Arial" w:hAnsi="Arial" w:cs="Arial"/>
              </w:rPr>
            </w:pPr>
          </w:p>
        </w:tc>
        <w:tc>
          <w:tcPr>
            <w:tcW w:w="522" w:type="pct"/>
            <w:tcBorders>
              <w:top w:val="nil"/>
              <w:left w:val="nil"/>
              <w:bottom w:val="nil"/>
              <w:right w:val="nil"/>
            </w:tcBorders>
            <w:shd w:val="clear" w:color="auto" w:fill="auto"/>
            <w:noWrap/>
            <w:vAlign w:val="center"/>
            <w:hideMark/>
          </w:tcPr>
          <w:p w:rsidR="00027F0C" w:rsidRPr="002B6990" w:rsidRDefault="00027F0C" w:rsidP="0072259A">
            <w:pPr>
              <w:rPr>
                <w:rFonts w:ascii="Arial" w:hAnsi="Arial" w:cs="Arial"/>
              </w:rPr>
            </w:pPr>
          </w:p>
        </w:tc>
        <w:tc>
          <w:tcPr>
            <w:tcW w:w="739" w:type="pct"/>
            <w:gridSpan w:val="2"/>
            <w:tcBorders>
              <w:top w:val="nil"/>
              <w:left w:val="nil"/>
              <w:bottom w:val="nil"/>
              <w:right w:val="nil"/>
            </w:tcBorders>
            <w:shd w:val="clear" w:color="auto" w:fill="auto"/>
            <w:vAlign w:val="center"/>
            <w:hideMark/>
          </w:tcPr>
          <w:p w:rsidR="00027F0C" w:rsidRPr="002B6990" w:rsidRDefault="00027F0C" w:rsidP="0072259A">
            <w:pPr>
              <w:rPr>
                <w:rFonts w:ascii="Arial" w:hAnsi="Arial" w:cs="Arial"/>
              </w:rPr>
            </w:pPr>
            <w:r w:rsidRPr="002B6990">
              <w:rPr>
                <w:rFonts w:ascii="Arial" w:hAnsi="Arial" w:cs="Arial"/>
              </w:rPr>
              <w:t>Приложение № 7 к Решению Октябрьского                                               сельского Совета депутатов                                                                     № 14/55 от 25.12.2019</w:t>
            </w:r>
          </w:p>
        </w:tc>
      </w:tr>
      <w:tr w:rsidR="00027F0C" w:rsidRPr="002B6990" w:rsidTr="0072259A">
        <w:trPr>
          <w:trHeight w:val="930"/>
        </w:trPr>
        <w:tc>
          <w:tcPr>
            <w:tcW w:w="250"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4750" w:type="pct"/>
            <w:gridSpan w:val="6"/>
            <w:tcBorders>
              <w:top w:val="nil"/>
              <w:left w:val="nil"/>
              <w:bottom w:val="nil"/>
              <w:right w:val="nil"/>
            </w:tcBorders>
            <w:shd w:val="clear" w:color="auto" w:fill="auto"/>
            <w:vAlign w:val="center"/>
            <w:hideMark/>
          </w:tcPr>
          <w:p w:rsidR="00027F0C" w:rsidRPr="002B6990" w:rsidRDefault="00027F0C" w:rsidP="0072259A">
            <w:pPr>
              <w:jc w:val="center"/>
              <w:rPr>
                <w:rFonts w:ascii="Arial" w:hAnsi="Arial" w:cs="Arial"/>
                <w:bCs/>
              </w:rPr>
            </w:pPr>
            <w:r w:rsidRPr="002B6990">
              <w:rPr>
                <w:rFonts w:ascii="Arial" w:hAnsi="Arial" w:cs="Arial"/>
                <w:bCs/>
              </w:rPr>
              <w:t xml:space="preserve">ВЕДОМСТВЕННАЯ СТРУКТУРА РАСХОДОВ МЕСТНОГО БЮДЖЕТА  </w:t>
            </w:r>
            <w:r w:rsidRPr="002B6990">
              <w:rPr>
                <w:rFonts w:ascii="Arial" w:hAnsi="Arial" w:cs="Arial"/>
                <w:bCs/>
              </w:rPr>
              <w:br/>
              <w:t>ОКТЯБРЬСКОГО СЕЛЬСОВЕТА НА 2020 ГОД</w:t>
            </w:r>
          </w:p>
        </w:tc>
      </w:tr>
      <w:tr w:rsidR="00027F0C" w:rsidRPr="002B6990" w:rsidTr="0072259A">
        <w:trPr>
          <w:trHeight w:val="135"/>
        </w:trPr>
        <w:tc>
          <w:tcPr>
            <w:tcW w:w="250"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2819" w:type="pct"/>
            <w:tcBorders>
              <w:top w:val="nil"/>
              <w:left w:val="nil"/>
              <w:bottom w:val="nil"/>
              <w:right w:val="nil"/>
            </w:tcBorders>
            <w:shd w:val="clear" w:color="auto" w:fill="auto"/>
            <w:vAlign w:val="bottom"/>
            <w:hideMark/>
          </w:tcPr>
          <w:p w:rsidR="00027F0C" w:rsidRPr="002B6990" w:rsidRDefault="00027F0C" w:rsidP="0072259A">
            <w:pPr>
              <w:rPr>
                <w:rFonts w:ascii="Arial" w:hAnsi="Arial" w:cs="Arial"/>
              </w:rPr>
            </w:pPr>
          </w:p>
        </w:tc>
        <w:tc>
          <w:tcPr>
            <w:tcW w:w="272" w:type="pct"/>
            <w:tcBorders>
              <w:top w:val="nil"/>
              <w:left w:val="nil"/>
              <w:bottom w:val="nil"/>
              <w:right w:val="nil"/>
            </w:tcBorders>
            <w:shd w:val="clear" w:color="auto" w:fill="auto"/>
            <w:vAlign w:val="center"/>
            <w:hideMark/>
          </w:tcPr>
          <w:p w:rsidR="00027F0C" w:rsidRPr="002B6990" w:rsidRDefault="00027F0C" w:rsidP="0072259A">
            <w:pPr>
              <w:rPr>
                <w:rFonts w:ascii="Arial" w:hAnsi="Arial" w:cs="Arial"/>
              </w:rPr>
            </w:pPr>
          </w:p>
        </w:tc>
        <w:tc>
          <w:tcPr>
            <w:tcW w:w="397" w:type="pct"/>
            <w:tcBorders>
              <w:top w:val="nil"/>
              <w:left w:val="nil"/>
              <w:bottom w:val="nil"/>
              <w:right w:val="nil"/>
            </w:tcBorders>
            <w:shd w:val="clear" w:color="auto" w:fill="auto"/>
            <w:vAlign w:val="center"/>
            <w:hideMark/>
          </w:tcPr>
          <w:p w:rsidR="00027F0C" w:rsidRPr="002B6990" w:rsidRDefault="00027F0C" w:rsidP="0072259A">
            <w:pPr>
              <w:rPr>
                <w:rFonts w:ascii="Arial" w:hAnsi="Arial" w:cs="Arial"/>
              </w:rPr>
            </w:pPr>
          </w:p>
        </w:tc>
        <w:tc>
          <w:tcPr>
            <w:tcW w:w="522" w:type="pct"/>
            <w:tcBorders>
              <w:top w:val="nil"/>
              <w:left w:val="nil"/>
              <w:bottom w:val="nil"/>
              <w:right w:val="nil"/>
            </w:tcBorders>
            <w:shd w:val="clear" w:color="auto" w:fill="auto"/>
            <w:vAlign w:val="center"/>
            <w:hideMark/>
          </w:tcPr>
          <w:p w:rsidR="00027F0C" w:rsidRPr="002B6990" w:rsidRDefault="00027F0C" w:rsidP="0072259A">
            <w:pPr>
              <w:rPr>
                <w:rFonts w:ascii="Arial" w:hAnsi="Arial" w:cs="Arial"/>
              </w:rPr>
            </w:pPr>
          </w:p>
        </w:tc>
        <w:tc>
          <w:tcPr>
            <w:tcW w:w="212" w:type="pct"/>
            <w:tcBorders>
              <w:top w:val="nil"/>
              <w:left w:val="nil"/>
              <w:bottom w:val="nil"/>
              <w:right w:val="nil"/>
            </w:tcBorders>
            <w:shd w:val="clear" w:color="auto" w:fill="auto"/>
            <w:vAlign w:val="center"/>
            <w:hideMark/>
          </w:tcPr>
          <w:p w:rsidR="00027F0C" w:rsidRPr="002B6990" w:rsidRDefault="00027F0C" w:rsidP="0072259A">
            <w:pPr>
              <w:rPr>
                <w:rFonts w:ascii="Arial" w:hAnsi="Arial" w:cs="Arial"/>
              </w:rPr>
            </w:pPr>
          </w:p>
        </w:tc>
        <w:tc>
          <w:tcPr>
            <w:tcW w:w="527" w:type="pct"/>
            <w:tcBorders>
              <w:top w:val="nil"/>
              <w:left w:val="nil"/>
              <w:bottom w:val="nil"/>
              <w:right w:val="nil"/>
            </w:tcBorders>
            <w:shd w:val="clear" w:color="auto" w:fill="auto"/>
            <w:vAlign w:val="center"/>
            <w:hideMark/>
          </w:tcPr>
          <w:p w:rsidR="00027F0C" w:rsidRPr="002B6990" w:rsidRDefault="00027F0C" w:rsidP="0072259A">
            <w:pPr>
              <w:rPr>
                <w:rFonts w:ascii="Arial" w:hAnsi="Arial" w:cs="Arial"/>
              </w:rPr>
            </w:pPr>
          </w:p>
        </w:tc>
      </w:tr>
      <w:tr w:rsidR="00027F0C" w:rsidRPr="002B6990" w:rsidTr="0072259A">
        <w:trPr>
          <w:trHeight w:val="330"/>
        </w:trPr>
        <w:tc>
          <w:tcPr>
            <w:tcW w:w="250"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2819" w:type="pct"/>
            <w:tcBorders>
              <w:top w:val="nil"/>
              <w:left w:val="nil"/>
              <w:bottom w:val="nil"/>
              <w:right w:val="nil"/>
            </w:tcBorders>
            <w:shd w:val="clear" w:color="auto" w:fill="auto"/>
            <w:noWrap/>
            <w:vAlign w:val="center"/>
            <w:hideMark/>
          </w:tcPr>
          <w:p w:rsidR="00027F0C" w:rsidRPr="002B6990" w:rsidRDefault="00027F0C" w:rsidP="0072259A">
            <w:pPr>
              <w:rPr>
                <w:rFonts w:ascii="Arial" w:hAnsi="Arial" w:cs="Arial"/>
                <w:bCs/>
              </w:rPr>
            </w:pPr>
          </w:p>
        </w:tc>
        <w:tc>
          <w:tcPr>
            <w:tcW w:w="272" w:type="pct"/>
            <w:tcBorders>
              <w:top w:val="nil"/>
              <w:left w:val="nil"/>
              <w:bottom w:val="nil"/>
              <w:right w:val="nil"/>
            </w:tcBorders>
            <w:shd w:val="clear" w:color="auto" w:fill="auto"/>
            <w:noWrap/>
            <w:vAlign w:val="center"/>
            <w:hideMark/>
          </w:tcPr>
          <w:p w:rsidR="00027F0C" w:rsidRPr="002B6990" w:rsidRDefault="00027F0C" w:rsidP="0072259A">
            <w:pPr>
              <w:rPr>
                <w:rFonts w:ascii="Arial" w:hAnsi="Arial" w:cs="Arial"/>
                <w:bCs/>
              </w:rPr>
            </w:pPr>
          </w:p>
        </w:tc>
        <w:tc>
          <w:tcPr>
            <w:tcW w:w="397" w:type="pct"/>
            <w:tcBorders>
              <w:top w:val="nil"/>
              <w:left w:val="nil"/>
              <w:bottom w:val="nil"/>
              <w:right w:val="nil"/>
            </w:tcBorders>
            <w:shd w:val="clear" w:color="auto" w:fill="auto"/>
            <w:noWrap/>
            <w:vAlign w:val="center"/>
            <w:hideMark/>
          </w:tcPr>
          <w:p w:rsidR="00027F0C" w:rsidRPr="002B6990" w:rsidRDefault="00027F0C" w:rsidP="0072259A">
            <w:pPr>
              <w:rPr>
                <w:rFonts w:ascii="Arial" w:hAnsi="Arial" w:cs="Arial"/>
                <w:bCs/>
              </w:rPr>
            </w:pPr>
          </w:p>
        </w:tc>
        <w:tc>
          <w:tcPr>
            <w:tcW w:w="522" w:type="pct"/>
            <w:tcBorders>
              <w:top w:val="nil"/>
              <w:left w:val="nil"/>
              <w:bottom w:val="nil"/>
              <w:right w:val="nil"/>
            </w:tcBorders>
            <w:shd w:val="clear" w:color="auto" w:fill="auto"/>
            <w:noWrap/>
            <w:vAlign w:val="center"/>
            <w:hideMark/>
          </w:tcPr>
          <w:p w:rsidR="00027F0C" w:rsidRPr="002B6990" w:rsidRDefault="00027F0C" w:rsidP="0072259A">
            <w:pPr>
              <w:rPr>
                <w:rFonts w:ascii="Arial" w:hAnsi="Arial" w:cs="Arial"/>
                <w:bCs/>
              </w:rPr>
            </w:pPr>
          </w:p>
        </w:tc>
        <w:tc>
          <w:tcPr>
            <w:tcW w:w="212" w:type="pct"/>
            <w:tcBorders>
              <w:top w:val="nil"/>
              <w:left w:val="nil"/>
              <w:bottom w:val="nil"/>
              <w:right w:val="nil"/>
            </w:tcBorders>
            <w:shd w:val="clear" w:color="auto" w:fill="auto"/>
            <w:noWrap/>
            <w:vAlign w:val="center"/>
            <w:hideMark/>
          </w:tcPr>
          <w:p w:rsidR="00027F0C" w:rsidRPr="002B6990" w:rsidRDefault="00027F0C" w:rsidP="0072259A">
            <w:pPr>
              <w:rPr>
                <w:rFonts w:ascii="Arial" w:hAnsi="Arial" w:cs="Arial"/>
                <w:bCs/>
              </w:rPr>
            </w:pPr>
          </w:p>
        </w:tc>
        <w:tc>
          <w:tcPr>
            <w:tcW w:w="527" w:type="pct"/>
            <w:tcBorders>
              <w:top w:val="nil"/>
              <w:left w:val="nil"/>
              <w:bottom w:val="nil"/>
              <w:right w:val="nil"/>
            </w:tcBorders>
            <w:shd w:val="clear" w:color="auto" w:fill="auto"/>
            <w:noWrap/>
            <w:vAlign w:val="center"/>
            <w:hideMark/>
          </w:tcPr>
          <w:p w:rsidR="00027F0C" w:rsidRPr="002B6990" w:rsidRDefault="00027F0C" w:rsidP="0072259A">
            <w:pPr>
              <w:rPr>
                <w:rFonts w:ascii="Arial" w:hAnsi="Arial" w:cs="Arial"/>
                <w:bCs/>
              </w:rPr>
            </w:pPr>
          </w:p>
        </w:tc>
      </w:tr>
      <w:tr w:rsidR="00027F0C" w:rsidRPr="002B6990" w:rsidTr="0072259A">
        <w:trPr>
          <w:trHeight w:val="765"/>
        </w:trPr>
        <w:tc>
          <w:tcPr>
            <w:tcW w:w="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7F0C" w:rsidRPr="002B6990" w:rsidRDefault="00027F0C" w:rsidP="0072259A">
            <w:pPr>
              <w:rPr>
                <w:rFonts w:ascii="Arial" w:hAnsi="Arial" w:cs="Arial"/>
              </w:rPr>
            </w:pPr>
            <w:r w:rsidRPr="002B6990">
              <w:rPr>
                <w:rFonts w:ascii="Arial" w:hAnsi="Arial" w:cs="Arial"/>
              </w:rPr>
              <w:t> </w:t>
            </w:r>
          </w:p>
        </w:tc>
        <w:tc>
          <w:tcPr>
            <w:tcW w:w="2819" w:type="pct"/>
            <w:tcBorders>
              <w:top w:val="single" w:sz="4" w:space="0" w:color="auto"/>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Наименование показателя</w:t>
            </w:r>
          </w:p>
        </w:tc>
        <w:tc>
          <w:tcPr>
            <w:tcW w:w="272" w:type="pct"/>
            <w:tcBorders>
              <w:top w:val="single" w:sz="4" w:space="0" w:color="auto"/>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bCs/>
              </w:rPr>
            </w:pPr>
            <w:r w:rsidRPr="002B6990">
              <w:rPr>
                <w:rFonts w:ascii="Arial" w:hAnsi="Arial" w:cs="Arial"/>
                <w:bCs/>
              </w:rPr>
              <w:t>КВСР</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bCs/>
              </w:rPr>
            </w:pPr>
            <w:r w:rsidRPr="002B6990">
              <w:rPr>
                <w:rFonts w:ascii="Arial" w:hAnsi="Arial" w:cs="Arial"/>
                <w:bCs/>
              </w:rPr>
              <w:t>раздел, подраздел</w:t>
            </w:r>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bCs/>
              </w:rPr>
            </w:pPr>
            <w:r w:rsidRPr="002B6990">
              <w:rPr>
                <w:rFonts w:ascii="Arial" w:hAnsi="Arial" w:cs="Arial"/>
                <w:bCs/>
              </w:rPr>
              <w:t>КЦСР</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bCs/>
              </w:rPr>
            </w:pPr>
            <w:r w:rsidRPr="002B6990">
              <w:rPr>
                <w:rFonts w:ascii="Arial" w:hAnsi="Arial" w:cs="Arial"/>
                <w:bCs/>
              </w:rPr>
              <w:t>КВР</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rPr>
            </w:pPr>
            <w:r w:rsidRPr="002B6990">
              <w:rPr>
                <w:rFonts w:ascii="Arial" w:hAnsi="Arial" w:cs="Arial"/>
              </w:rPr>
              <w:t>2020 год</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027F0C" w:rsidRPr="002B6990" w:rsidRDefault="00027F0C" w:rsidP="0072259A">
            <w:pPr>
              <w:rPr>
                <w:rFonts w:ascii="Arial" w:hAnsi="Arial" w:cs="Arial"/>
              </w:rPr>
            </w:pPr>
            <w:r w:rsidRPr="002B6990">
              <w:rPr>
                <w:rFonts w:ascii="Arial" w:hAnsi="Arial" w:cs="Arial"/>
              </w:rPr>
              <w:t> </w:t>
            </w:r>
          </w:p>
        </w:tc>
        <w:tc>
          <w:tcPr>
            <w:tcW w:w="2819"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bCs/>
              </w:rPr>
            </w:pPr>
            <w:r w:rsidRPr="002B6990">
              <w:rPr>
                <w:rFonts w:ascii="Arial" w:hAnsi="Arial" w:cs="Arial"/>
                <w:bCs/>
              </w:rPr>
              <w:t>1</w:t>
            </w:r>
          </w:p>
        </w:tc>
        <w:tc>
          <w:tcPr>
            <w:tcW w:w="272"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bCs/>
              </w:rPr>
            </w:pPr>
            <w:r w:rsidRPr="002B6990">
              <w:rPr>
                <w:rFonts w:ascii="Arial" w:hAnsi="Arial" w:cs="Arial"/>
                <w:bCs/>
              </w:rPr>
              <w:t>2</w:t>
            </w:r>
          </w:p>
        </w:tc>
        <w:tc>
          <w:tcPr>
            <w:tcW w:w="397"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bCs/>
              </w:rPr>
            </w:pPr>
            <w:r w:rsidRPr="002B6990">
              <w:rPr>
                <w:rFonts w:ascii="Arial" w:hAnsi="Arial" w:cs="Arial"/>
                <w:bCs/>
              </w:rPr>
              <w:t>4</w:t>
            </w:r>
          </w:p>
        </w:tc>
        <w:tc>
          <w:tcPr>
            <w:tcW w:w="522"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bCs/>
              </w:rPr>
            </w:pPr>
            <w:r w:rsidRPr="002B6990">
              <w:rPr>
                <w:rFonts w:ascii="Arial" w:hAnsi="Arial" w:cs="Arial"/>
                <w:bCs/>
              </w:rPr>
              <w:t>5</w:t>
            </w:r>
          </w:p>
        </w:tc>
        <w:tc>
          <w:tcPr>
            <w:tcW w:w="212"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bCs/>
              </w:rPr>
            </w:pPr>
            <w:r w:rsidRPr="002B6990">
              <w:rPr>
                <w:rFonts w:ascii="Arial" w:hAnsi="Arial" w:cs="Arial"/>
                <w:bCs/>
              </w:rPr>
              <w:t>6</w:t>
            </w:r>
          </w:p>
        </w:tc>
        <w:tc>
          <w:tcPr>
            <w:tcW w:w="527"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bCs/>
              </w:rPr>
            </w:pPr>
            <w:r w:rsidRPr="002B6990">
              <w:rPr>
                <w:rFonts w:ascii="Arial" w:hAnsi="Arial" w:cs="Arial"/>
                <w:bCs/>
              </w:rPr>
              <w:t>7</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027F0C" w:rsidRPr="002B6990" w:rsidRDefault="00027F0C" w:rsidP="0072259A">
            <w:pPr>
              <w:jc w:val="center"/>
              <w:rPr>
                <w:rFonts w:ascii="Arial" w:hAnsi="Arial" w:cs="Arial"/>
              </w:rPr>
            </w:pPr>
            <w:r w:rsidRPr="002B6990">
              <w:rPr>
                <w:rFonts w:ascii="Arial" w:hAnsi="Arial" w:cs="Arial"/>
              </w:rPr>
              <w:t>1</w:t>
            </w:r>
          </w:p>
        </w:tc>
        <w:tc>
          <w:tcPr>
            <w:tcW w:w="2819" w:type="pct"/>
            <w:tcBorders>
              <w:top w:val="nil"/>
              <w:left w:val="nil"/>
              <w:bottom w:val="single" w:sz="4" w:space="0" w:color="auto"/>
              <w:right w:val="single" w:sz="4" w:space="0" w:color="auto"/>
            </w:tcBorders>
            <w:shd w:val="clear" w:color="auto" w:fill="auto"/>
            <w:noWrap/>
            <w:vAlign w:val="bottom"/>
            <w:hideMark/>
          </w:tcPr>
          <w:p w:rsidR="00027F0C" w:rsidRPr="002B6990" w:rsidRDefault="00027F0C" w:rsidP="0072259A">
            <w:pPr>
              <w:rPr>
                <w:rFonts w:ascii="Arial" w:hAnsi="Arial" w:cs="Arial"/>
              </w:rPr>
            </w:pPr>
            <w:r w:rsidRPr="002B6990">
              <w:rPr>
                <w:rFonts w:ascii="Arial" w:hAnsi="Arial" w:cs="Arial"/>
              </w:rPr>
              <w:t>ВСЕГО:</w:t>
            </w:r>
          </w:p>
        </w:tc>
        <w:tc>
          <w:tcPr>
            <w:tcW w:w="272" w:type="pct"/>
            <w:tcBorders>
              <w:top w:val="nil"/>
              <w:left w:val="nil"/>
              <w:bottom w:val="single" w:sz="4" w:space="0" w:color="auto"/>
              <w:right w:val="single" w:sz="4" w:space="0" w:color="auto"/>
            </w:tcBorders>
            <w:shd w:val="clear" w:color="auto" w:fill="auto"/>
            <w:noWrap/>
            <w:vAlign w:val="bottom"/>
            <w:hideMark/>
          </w:tcPr>
          <w:p w:rsidR="00027F0C" w:rsidRPr="002B6990" w:rsidRDefault="00027F0C" w:rsidP="0072259A">
            <w:pPr>
              <w:jc w:val="center"/>
              <w:rPr>
                <w:rFonts w:ascii="Arial" w:hAnsi="Arial" w:cs="Arial"/>
              </w:rPr>
            </w:pPr>
            <w:r w:rsidRPr="002B6990">
              <w:rPr>
                <w:rFonts w:ascii="Arial" w:hAnsi="Arial" w:cs="Arial"/>
              </w:rPr>
              <w:t> </w:t>
            </w:r>
          </w:p>
        </w:tc>
        <w:tc>
          <w:tcPr>
            <w:tcW w:w="397" w:type="pct"/>
            <w:tcBorders>
              <w:top w:val="nil"/>
              <w:left w:val="nil"/>
              <w:bottom w:val="single" w:sz="4" w:space="0" w:color="auto"/>
              <w:right w:val="single" w:sz="4" w:space="0" w:color="auto"/>
            </w:tcBorders>
            <w:shd w:val="clear" w:color="auto" w:fill="auto"/>
            <w:noWrap/>
            <w:vAlign w:val="bottom"/>
            <w:hideMark/>
          </w:tcPr>
          <w:p w:rsidR="00027F0C" w:rsidRPr="002B6990" w:rsidRDefault="00027F0C" w:rsidP="0072259A">
            <w:pPr>
              <w:jc w:val="center"/>
              <w:rPr>
                <w:rFonts w:ascii="Arial" w:hAnsi="Arial" w:cs="Arial"/>
              </w:rPr>
            </w:pPr>
            <w:r w:rsidRPr="002B6990">
              <w:rPr>
                <w:rFonts w:ascii="Arial" w:hAnsi="Arial" w:cs="Arial"/>
              </w:rPr>
              <w:t> </w:t>
            </w:r>
          </w:p>
        </w:tc>
        <w:tc>
          <w:tcPr>
            <w:tcW w:w="522" w:type="pct"/>
            <w:tcBorders>
              <w:top w:val="nil"/>
              <w:left w:val="nil"/>
              <w:bottom w:val="single" w:sz="4" w:space="0" w:color="auto"/>
              <w:right w:val="single" w:sz="4" w:space="0" w:color="auto"/>
            </w:tcBorders>
            <w:shd w:val="clear" w:color="auto" w:fill="auto"/>
            <w:noWrap/>
            <w:vAlign w:val="bottom"/>
            <w:hideMark/>
          </w:tcPr>
          <w:p w:rsidR="00027F0C" w:rsidRPr="002B6990" w:rsidRDefault="00027F0C" w:rsidP="0072259A">
            <w:pPr>
              <w:jc w:val="center"/>
              <w:rPr>
                <w:rFonts w:ascii="Arial" w:hAnsi="Arial" w:cs="Arial"/>
              </w:rPr>
            </w:pPr>
            <w:r w:rsidRPr="002B6990">
              <w:rPr>
                <w:rFonts w:ascii="Arial" w:hAnsi="Arial" w:cs="Arial"/>
              </w:rPr>
              <w:t> </w:t>
            </w:r>
          </w:p>
        </w:tc>
        <w:tc>
          <w:tcPr>
            <w:tcW w:w="212" w:type="pct"/>
            <w:tcBorders>
              <w:top w:val="nil"/>
              <w:left w:val="nil"/>
              <w:bottom w:val="single" w:sz="4" w:space="0" w:color="auto"/>
              <w:right w:val="single" w:sz="4" w:space="0" w:color="auto"/>
            </w:tcBorders>
            <w:shd w:val="clear" w:color="auto" w:fill="auto"/>
            <w:vAlign w:val="bottom"/>
            <w:hideMark/>
          </w:tcPr>
          <w:p w:rsidR="00027F0C" w:rsidRPr="002B6990" w:rsidRDefault="00027F0C" w:rsidP="0072259A">
            <w:pPr>
              <w:jc w:val="center"/>
              <w:rPr>
                <w:rFonts w:ascii="Arial" w:hAnsi="Arial" w:cs="Arial"/>
              </w:rPr>
            </w:pPr>
            <w:r w:rsidRPr="002B6990">
              <w:rPr>
                <w:rFonts w:ascii="Arial" w:hAnsi="Arial" w:cs="Arial"/>
              </w:rPr>
              <w:t> </w:t>
            </w:r>
          </w:p>
        </w:tc>
        <w:tc>
          <w:tcPr>
            <w:tcW w:w="527" w:type="pct"/>
            <w:tcBorders>
              <w:top w:val="nil"/>
              <w:left w:val="nil"/>
              <w:bottom w:val="single" w:sz="4" w:space="0" w:color="auto"/>
              <w:right w:val="single" w:sz="4" w:space="0" w:color="auto"/>
            </w:tcBorders>
            <w:shd w:val="clear" w:color="auto" w:fill="auto"/>
            <w:vAlign w:val="bottom"/>
            <w:hideMark/>
          </w:tcPr>
          <w:p w:rsidR="00027F0C" w:rsidRPr="002B6990" w:rsidRDefault="00027F0C" w:rsidP="0072259A">
            <w:pPr>
              <w:jc w:val="right"/>
              <w:rPr>
                <w:rFonts w:ascii="Arial" w:hAnsi="Arial" w:cs="Arial"/>
              </w:rPr>
            </w:pPr>
            <w:r w:rsidRPr="002B6990">
              <w:rPr>
                <w:rFonts w:ascii="Arial" w:hAnsi="Arial" w:cs="Arial"/>
              </w:rPr>
              <w:t>18 088 547,61</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Администрация Октябрьского сельсовета</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18 088 547,61</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Администрация Октябрьского сельсовета</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18 088 547,61</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4</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ОБЩЕГОСУДАРСТВЕННЫЕ ВОПРОСЫ</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0100</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9 693 876,28</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5</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Функционирование высшего должностного лица субъекта Российской Федерации и муниципального образования</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0102</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413 187,00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6</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Непрограммные расходы на обеспечение деятельности органов местного самоуправления</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0102</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8000000000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413 187,00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7</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 xml:space="preserve">Функционирование высшего должностного лица муниципального образования в рамках непрограммных </w:t>
            </w:r>
            <w:r w:rsidRPr="002B6990">
              <w:rPr>
                <w:rFonts w:ascii="Arial" w:hAnsi="Arial" w:cs="Arial"/>
                <w:iCs/>
              </w:rPr>
              <w:lastRenderedPageBreak/>
              <w:t>расходов органов местного самоуправления</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0102</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8010000000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413 187,00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8</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0102</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8010060000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413 187,00</w:t>
            </w:r>
          </w:p>
        </w:tc>
      </w:tr>
      <w:tr w:rsidR="00027F0C" w:rsidRPr="002B6990" w:rsidTr="0072259A">
        <w:trPr>
          <w:trHeight w:val="112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0102</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8010060000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413 187,00</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Расходы на выплаты персоналу государственных (муниципальных) органов</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0102</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8010060000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120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413 187,00</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11</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Расходы на выплаты персоналу государственных (муниципальных) органов</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913</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0102</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8010060000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120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413 187,00</w:t>
            </w:r>
          </w:p>
        </w:tc>
      </w:tr>
      <w:tr w:rsidR="00027F0C" w:rsidRPr="002B6990" w:rsidTr="0072259A">
        <w:trPr>
          <w:trHeight w:val="1125"/>
        </w:trPr>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12</w:t>
            </w:r>
          </w:p>
        </w:tc>
        <w:tc>
          <w:tcPr>
            <w:tcW w:w="281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7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0103</w:t>
            </w:r>
          </w:p>
        </w:tc>
        <w:tc>
          <w:tcPr>
            <w:tcW w:w="52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21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93 040,00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13</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Непрограммные расходы на обеспечение деятельности органов местного самоуправления</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8000000000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93 040,00</w:t>
            </w:r>
          </w:p>
        </w:tc>
      </w:tr>
      <w:tr w:rsidR="00027F0C" w:rsidRPr="002B6990" w:rsidTr="0072259A">
        <w:trPr>
          <w:trHeight w:val="112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14</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8030000000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93 040,00</w:t>
            </w:r>
          </w:p>
        </w:tc>
      </w:tr>
      <w:tr w:rsidR="00027F0C" w:rsidRPr="002B6990" w:rsidTr="0072259A">
        <w:trPr>
          <w:trHeight w:val="112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15</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8030060000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93 040,00</w:t>
            </w:r>
          </w:p>
        </w:tc>
      </w:tr>
      <w:tr w:rsidR="00027F0C" w:rsidRPr="002B6990" w:rsidTr="0072259A">
        <w:trPr>
          <w:trHeight w:val="112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16</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2B6990">
              <w:rPr>
                <w:rFonts w:ascii="Arial" w:hAnsi="Arial" w:cs="Arial"/>
                <w:iCs/>
              </w:rPr>
              <w:lastRenderedPageBreak/>
              <w:t>органами управления государственными внебюджетными фондами</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8030060000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93 040,00</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17</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Расходы на выплаты персоналу государственных (муниципальных) органов</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8030060000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120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93 040,00</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18</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Расходы на выплаты персоналу государственных (муниципальных) органов</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913</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0103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8030060000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120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93 040,00</w:t>
            </w:r>
          </w:p>
        </w:tc>
      </w:tr>
      <w:tr w:rsidR="00027F0C" w:rsidRPr="002B6990" w:rsidTr="0072259A">
        <w:trPr>
          <w:trHeight w:val="1125"/>
        </w:trPr>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19</w:t>
            </w:r>
          </w:p>
        </w:tc>
        <w:tc>
          <w:tcPr>
            <w:tcW w:w="281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2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21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9 147 386,28</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Непрограммные расходы на обеспечение деятельности органов местного самоуправления</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8000000000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9 114 283,62</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21</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Обеспечение деятельности местных администраций в рамках непрограммных расходов органов местного самоуправления</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8020000000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9 114 283,62</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22</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Руководство и управление в сфере установленных функций в рамках непрограммных расходов органов местного самоуправления</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5 593 722,72</w:t>
            </w:r>
          </w:p>
        </w:tc>
      </w:tr>
      <w:tr w:rsidR="00027F0C" w:rsidRPr="002B6990" w:rsidTr="0072259A">
        <w:trPr>
          <w:trHeight w:val="112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23</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4 408 193,18</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24</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Расходы на выплаты персоналу государственных (муниципальных) органов</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120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4 408 193,18</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25</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Расходы на выплаты персоналу государственных (муниципальных) органов</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913</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0104</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8020060000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120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4 408 193,18</w:t>
            </w:r>
          </w:p>
        </w:tc>
      </w:tr>
      <w:tr w:rsidR="00027F0C" w:rsidRPr="002B6990" w:rsidTr="0072259A">
        <w:trPr>
          <w:trHeight w:val="750"/>
        </w:trPr>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26</w:t>
            </w:r>
          </w:p>
        </w:tc>
        <w:tc>
          <w:tcPr>
            <w:tcW w:w="281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Закупка товаров, работ и услуг для обеспечения государственных (муниципальных) нужд</w:t>
            </w:r>
          </w:p>
        </w:tc>
        <w:tc>
          <w:tcPr>
            <w:tcW w:w="27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2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8020060000</w:t>
            </w:r>
          </w:p>
        </w:tc>
        <w:tc>
          <w:tcPr>
            <w:tcW w:w="21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52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1 090 526,20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27</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 xml:space="preserve">Иные закупки товаров, работ и услуг для обеспечения государственных </w:t>
            </w:r>
            <w:r w:rsidRPr="002B6990">
              <w:rPr>
                <w:rFonts w:ascii="Arial" w:hAnsi="Arial" w:cs="Arial"/>
                <w:iCs/>
              </w:rPr>
              <w:lastRenderedPageBreak/>
              <w:t>(муниципальных)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1 090 526,20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lastRenderedPageBreak/>
              <w:t>28</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Иные закупки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913</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0104</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8020060000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1 090 526,20</w:t>
            </w:r>
          </w:p>
        </w:tc>
      </w:tr>
      <w:tr w:rsidR="00027F0C" w:rsidRPr="002B6990" w:rsidTr="0072259A">
        <w:trPr>
          <w:trHeight w:val="375"/>
        </w:trPr>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29</w:t>
            </w:r>
          </w:p>
        </w:tc>
        <w:tc>
          <w:tcPr>
            <w:tcW w:w="281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Иные бюджетные ассигнования</w:t>
            </w:r>
          </w:p>
        </w:tc>
        <w:tc>
          <w:tcPr>
            <w:tcW w:w="27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2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8020060000</w:t>
            </w:r>
          </w:p>
        </w:tc>
        <w:tc>
          <w:tcPr>
            <w:tcW w:w="21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800</w:t>
            </w:r>
          </w:p>
        </w:tc>
        <w:tc>
          <w:tcPr>
            <w:tcW w:w="52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95 003,34</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30</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Уплата налогов, сборов и иных платежей</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850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95 003,34</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31</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Уплата налогов, сборов и иных платежей</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913</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0104</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8020060000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850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95 003,34</w:t>
            </w:r>
          </w:p>
        </w:tc>
      </w:tr>
      <w:tr w:rsidR="00027F0C" w:rsidRPr="002B6990" w:rsidTr="0072259A">
        <w:trPr>
          <w:trHeight w:val="1500"/>
        </w:trPr>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32</w:t>
            </w:r>
          </w:p>
        </w:tc>
        <w:tc>
          <w:tcPr>
            <w:tcW w:w="281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27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2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8020061000</w:t>
            </w:r>
          </w:p>
        </w:tc>
        <w:tc>
          <w:tcPr>
            <w:tcW w:w="21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621 906,00</w:t>
            </w:r>
          </w:p>
        </w:tc>
      </w:tr>
      <w:tr w:rsidR="00027F0C" w:rsidRPr="002B6990" w:rsidTr="0072259A">
        <w:trPr>
          <w:trHeight w:val="112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33</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8020061000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621 906,00</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34</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Расходы на выплаты персоналу государственных (муниципальных) органов</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8020061000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120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621 906,00</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35</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Расходы на выплаты персоналу государственных (муниципальных) органов</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913</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0104</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8020061000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120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621 906,00</w:t>
            </w:r>
          </w:p>
        </w:tc>
      </w:tr>
      <w:tr w:rsidR="00027F0C" w:rsidRPr="002B6990" w:rsidTr="0072259A">
        <w:trPr>
          <w:trHeight w:val="945"/>
        </w:trPr>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36</w:t>
            </w:r>
          </w:p>
        </w:tc>
        <w:tc>
          <w:tcPr>
            <w:tcW w:w="281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труда)(муниципальным служащим) в рамках непрограммных расходов органов местного са</w:t>
            </w:r>
          </w:p>
        </w:tc>
        <w:tc>
          <w:tcPr>
            <w:tcW w:w="27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2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8020061010</w:t>
            </w:r>
          </w:p>
        </w:tc>
        <w:tc>
          <w:tcPr>
            <w:tcW w:w="21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7 314,50</w:t>
            </w:r>
          </w:p>
        </w:tc>
      </w:tr>
      <w:tr w:rsidR="00027F0C" w:rsidRPr="002B6990" w:rsidTr="0072259A">
        <w:trPr>
          <w:trHeight w:val="112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 xml:space="preserve">Расходы на выплаты персоналу в целях обеспечения выполнения функций государственными (муниципальными) органами, </w:t>
            </w:r>
            <w:r w:rsidRPr="002B6990">
              <w:rPr>
                <w:rFonts w:ascii="Arial" w:hAnsi="Arial" w:cs="Arial"/>
                <w:iCs/>
              </w:rPr>
              <w:lastRenderedPageBreak/>
              <w:t>казенными учреждениями, органами управления государственными внебюджетными фондами</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8020061010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7 314,50</w:t>
            </w:r>
          </w:p>
        </w:tc>
      </w:tr>
      <w:tr w:rsidR="00027F0C" w:rsidRPr="002B6990" w:rsidTr="0072259A">
        <w:trPr>
          <w:trHeight w:val="36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38</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Расходы на выплаты персоналу государственных (муниципальных) органов</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8020061010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120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7 314,50</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39</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Расходы на выплаты персоналу государственных (муниципальных) органов</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913</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0104</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8020061010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120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7 314,50</w:t>
            </w:r>
          </w:p>
        </w:tc>
      </w:tr>
      <w:tr w:rsidR="00027F0C" w:rsidRPr="002B6990" w:rsidTr="0072259A">
        <w:trPr>
          <w:trHeight w:val="1125"/>
        </w:trPr>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40</w:t>
            </w:r>
          </w:p>
        </w:tc>
        <w:tc>
          <w:tcPr>
            <w:tcW w:w="281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27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2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802006Б000</w:t>
            </w:r>
          </w:p>
        </w:tc>
        <w:tc>
          <w:tcPr>
            <w:tcW w:w="21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1 335 433,38</w:t>
            </w:r>
          </w:p>
        </w:tc>
      </w:tr>
      <w:tr w:rsidR="00027F0C" w:rsidRPr="002B6990" w:rsidTr="0072259A">
        <w:trPr>
          <w:trHeight w:val="112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41</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802006Б000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1 335 433,38</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42</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Расходы на выплаты персоналу государственных (муниципальных) органов</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802006Б000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120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1 335 433,38</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43</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Расходы на выплаты персоналу государственных (муниципальных) органов</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913</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0104</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802006Б000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120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1 335 433,38</w:t>
            </w:r>
          </w:p>
        </w:tc>
      </w:tr>
      <w:tr w:rsidR="00027F0C" w:rsidRPr="002B6990" w:rsidTr="0072259A">
        <w:trPr>
          <w:trHeight w:val="750"/>
        </w:trPr>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44</w:t>
            </w:r>
          </w:p>
        </w:tc>
        <w:tc>
          <w:tcPr>
            <w:tcW w:w="281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Оплата жилищно-коммунальных услуг за исключением электроэнергии в рамках непрограммных расходов органов местного самоуправления</w:t>
            </w:r>
          </w:p>
        </w:tc>
        <w:tc>
          <w:tcPr>
            <w:tcW w:w="27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2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802006Г000</w:t>
            </w:r>
          </w:p>
        </w:tc>
        <w:tc>
          <w:tcPr>
            <w:tcW w:w="21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400 000,00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45</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Закупка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802006Г000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400 000,00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46</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Иные закупки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802006Г000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400 000,00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47</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Иные закупки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913</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0104</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802006Г000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400 000,00</w:t>
            </w:r>
          </w:p>
        </w:tc>
      </w:tr>
      <w:tr w:rsidR="00027F0C" w:rsidRPr="002B6990" w:rsidTr="0072259A">
        <w:trPr>
          <w:trHeight w:val="1125"/>
        </w:trPr>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48</w:t>
            </w:r>
          </w:p>
        </w:tc>
        <w:tc>
          <w:tcPr>
            <w:tcW w:w="281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Оплата услуг регионального оператора по обращению с ТКО (твердые коммунальные отходы) в рамках непрограммных расходов органов местного самоуправления</w:t>
            </w:r>
          </w:p>
        </w:tc>
        <w:tc>
          <w:tcPr>
            <w:tcW w:w="27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2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802006М000</w:t>
            </w:r>
          </w:p>
        </w:tc>
        <w:tc>
          <w:tcPr>
            <w:tcW w:w="21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14 000,00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49</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Закупка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802006М000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14 000,00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50</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Иные закупки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802006М000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14 000,00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51</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Иные закупки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913</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0104</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802006М000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14 000,00</w:t>
            </w:r>
          </w:p>
        </w:tc>
      </w:tr>
      <w:tr w:rsidR="00027F0C" w:rsidRPr="002B6990" w:rsidTr="0072259A">
        <w:trPr>
          <w:trHeight w:val="750"/>
        </w:trPr>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52</w:t>
            </w:r>
          </w:p>
        </w:tc>
        <w:tc>
          <w:tcPr>
            <w:tcW w:w="281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Расходы на приобретение основных средств в рамках непрограммных расходов органов местного самоуправления</w:t>
            </w:r>
          </w:p>
        </w:tc>
        <w:tc>
          <w:tcPr>
            <w:tcW w:w="27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2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802006Ф000</w:t>
            </w:r>
          </w:p>
        </w:tc>
        <w:tc>
          <w:tcPr>
            <w:tcW w:w="21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894 000,00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53</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Закупка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802006Ф000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894 000,00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54</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Иные закупки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802006Ф000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894 000,00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55</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Иные закупки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913</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0104</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802006Ф000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894 000,00</w:t>
            </w:r>
          </w:p>
        </w:tc>
      </w:tr>
      <w:tr w:rsidR="00027F0C" w:rsidRPr="002B6990" w:rsidTr="0072259A">
        <w:trPr>
          <w:trHeight w:val="750"/>
        </w:trPr>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56</w:t>
            </w:r>
          </w:p>
        </w:tc>
        <w:tc>
          <w:tcPr>
            <w:tcW w:w="281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Оплата за электроэнергию в рамках непрограммных расходов органов местного самоуправления</w:t>
            </w:r>
          </w:p>
        </w:tc>
        <w:tc>
          <w:tcPr>
            <w:tcW w:w="27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2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802006Э000</w:t>
            </w:r>
          </w:p>
        </w:tc>
        <w:tc>
          <w:tcPr>
            <w:tcW w:w="21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247 907,02</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57</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Закупка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802006Э000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247 907,02</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58</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Иные закупки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802006Э000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247 907,02</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59</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Иные закупки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913</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0104</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802006Э000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247 907,02</w:t>
            </w:r>
          </w:p>
        </w:tc>
      </w:tr>
      <w:tr w:rsidR="00027F0C" w:rsidRPr="002B6990" w:rsidTr="0072259A">
        <w:trPr>
          <w:trHeight w:val="375"/>
        </w:trPr>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60</w:t>
            </w:r>
          </w:p>
        </w:tc>
        <w:tc>
          <w:tcPr>
            <w:tcW w:w="281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 xml:space="preserve">Другие непрограммные расходы органов местного </w:t>
            </w:r>
            <w:r w:rsidRPr="002B6990">
              <w:rPr>
                <w:rFonts w:ascii="Arial" w:hAnsi="Arial" w:cs="Arial"/>
                <w:iCs/>
              </w:rPr>
              <w:lastRenderedPageBreak/>
              <w:t>самоуправления</w:t>
            </w:r>
          </w:p>
        </w:tc>
        <w:tc>
          <w:tcPr>
            <w:tcW w:w="27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 </w:t>
            </w:r>
          </w:p>
        </w:tc>
        <w:tc>
          <w:tcPr>
            <w:tcW w:w="39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2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9000000000</w:t>
            </w:r>
          </w:p>
        </w:tc>
        <w:tc>
          <w:tcPr>
            <w:tcW w:w="21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33 102,66</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61</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Отдельные мероприятия в рамках непрограммных расходов органов местного самоуправления</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9090000000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33 102,66</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62</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Исполнение судебных решений в рамках непрограммных расходов органов местного самоуправления</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9090080010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11 584,66</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63</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Иные бюджетные ассигнования</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9090080010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11 584,66</w:t>
            </w:r>
          </w:p>
        </w:tc>
      </w:tr>
      <w:tr w:rsidR="00027F0C" w:rsidRPr="002B6990" w:rsidTr="0072259A">
        <w:trPr>
          <w:trHeight w:val="156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64</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Исполнение судебных актов</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9090080010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830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10 584,66</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65</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Исполнение судебных актов</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913</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0104</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9090080010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830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10 584,66</w:t>
            </w:r>
          </w:p>
        </w:tc>
      </w:tr>
      <w:tr w:rsidR="00027F0C" w:rsidRPr="002B6990" w:rsidTr="0072259A">
        <w:trPr>
          <w:trHeight w:val="375"/>
        </w:trPr>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66</w:t>
            </w:r>
          </w:p>
        </w:tc>
        <w:tc>
          <w:tcPr>
            <w:tcW w:w="281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Уплата налогов, сборов и иных платежей</w:t>
            </w:r>
          </w:p>
        </w:tc>
        <w:tc>
          <w:tcPr>
            <w:tcW w:w="27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2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9090080010</w:t>
            </w:r>
          </w:p>
        </w:tc>
        <w:tc>
          <w:tcPr>
            <w:tcW w:w="21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850</w:t>
            </w:r>
          </w:p>
        </w:tc>
        <w:tc>
          <w:tcPr>
            <w:tcW w:w="52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1 000,00</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67</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Уплата налогов, сборов и иных платежей</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913</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0104</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9090080010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850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1 000,00</w:t>
            </w:r>
          </w:p>
        </w:tc>
      </w:tr>
      <w:tr w:rsidR="00027F0C" w:rsidRPr="002B6990" w:rsidTr="0072259A">
        <w:trPr>
          <w:trHeight w:val="1500"/>
        </w:trPr>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68</w:t>
            </w:r>
          </w:p>
        </w:tc>
        <w:tc>
          <w:tcPr>
            <w:tcW w:w="281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w:t>
            </w:r>
          </w:p>
        </w:tc>
        <w:tc>
          <w:tcPr>
            <w:tcW w:w="27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2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90900Ч0010</w:t>
            </w:r>
          </w:p>
        </w:tc>
        <w:tc>
          <w:tcPr>
            <w:tcW w:w="21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20 125,00</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69</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Межбюджетные трансферты</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90900Ч0010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500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20 125,00</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70</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Иные межбюджетные трансферты</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90900Ч0010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540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20 125,00</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71</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Иные межбюджетные трансферты</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913</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0104</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90900Ч0010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540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20 125,00</w:t>
            </w:r>
          </w:p>
        </w:tc>
      </w:tr>
      <w:tr w:rsidR="00027F0C" w:rsidRPr="002B6990" w:rsidTr="0072259A">
        <w:trPr>
          <w:trHeight w:val="1500"/>
        </w:trPr>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72</w:t>
            </w:r>
          </w:p>
        </w:tc>
        <w:tc>
          <w:tcPr>
            <w:tcW w:w="281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Межбюджетные трансферты от органов местного самоуправления поселений,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w:t>
            </w:r>
          </w:p>
        </w:tc>
        <w:tc>
          <w:tcPr>
            <w:tcW w:w="27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2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90900Ч0070</w:t>
            </w:r>
          </w:p>
        </w:tc>
        <w:tc>
          <w:tcPr>
            <w:tcW w:w="21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1 393,00</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73</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Межбюджетные трансферты</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90900Ч0070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500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1 393,00</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74</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Иные межбюджетные трансферты</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90900Ч0070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540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1 393,00</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lastRenderedPageBreak/>
              <w:t>75</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Иные межбюджетные трансферты</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913</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0104</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90900Ч0070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540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1 393,00</w:t>
            </w:r>
          </w:p>
        </w:tc>
      </w:tr>
      <w:tr w:rsidR="00027F0C" w:rsidRPr="002B6990" w:rsidTr="0072259A">
        <w:trPr>
          <w:trHeight w:val="375"/>
        </w:trPr>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76</w:t>
            </w:r>
          </w:p>
        </w:tc>
        <w:tc>
          <w:tcPr>
            <w:tcW w:w="281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Резервные фонды</w:t>
            </w:r>
          </w:p>
        </w:tc>
        <w:tc>
          <w:tcPr>
            <w:tcW w:w="27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0111</w:t>
            </w:r>
          </w:p>
        </w:tc>
        <w:tc>
          <w:tcPr>
            <w:tcW w:w="52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21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10 000,00</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77</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Другие непрограммные расходы органов местного самоуправления</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0111</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9000000000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10 000,00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78</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Резервные фонды местных администраций в рамках непрограммных расходов органов местного самоуправления</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0111</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9010000000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10 000,00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79</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Резервные фонды местных администраций в рамках непрограммных расходов органов местного самоуправления</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0111</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9010080000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10 000,00</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Иные бюджетные ассигнования</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0111</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9010080000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10 000,00</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81</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Резервные средства</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0111</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9010080000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870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10 000,00</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82</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Резервные средства</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913</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0111</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9010080000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870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10 000,00</w:t>
            </w:r>
          </w:p>
        </w:tc>
      </w:tr>
      <w:tr w:rsidR="00027F0C" w:rsidRPr="002B6990" w:rsidTr="0072259A">
        <w:trPr>
          <w:trHeight w:val="375"/>
        </w:trPr>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83</w:t>
            </w:r>
          </w:p>
        </w:tc>
        <w:tc>
          <w:tcPr>
            <w:tcW w:w="281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Другие общегосударственные вопросы</w:t>
            </w:r>
          </w:p>
        </w:tc>
        <w:tc>
          <w:tcPr>
            <w:tcW w:w="27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0113</w:t>
            </w:r>
          </w:p>
        </w:tc>
        <w:tc>
          <w:tcPr>
            <w:tcW w:w="52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21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30 263,00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84</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Непрограммные расходы на обеспечение деятельности органов местного самоуправления</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0113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8000000000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30 263,00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85</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Обеспечение деятельности местных администраций в рамках непрограммных расходов органов местного самоуправления</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0113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8020000000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30 263,00</w:t>
            </w:r>
          </w:p>
        </w:tc>
      </w:tr>
      <w:tr w:rsidR="00027F0C" w:rsidRPr="002B6990" w:rsidTr="0072259A">
        <w:trPr>
          <w:trHeight w:val="112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86</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0113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8020075140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30 263,00</w:t>
            </w:r>
          </w:p>
        </w:tc>
      </w:tr>
      <w:tr w:rsidR="00027F0C" w:rsidRPr="002B6990" w:rsidTr="0072259A">
        <w:trPr>
          <w:trHeight w:val="112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87</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0113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8020075140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24 040,00</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88</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Расходы на выплаты персоналу государственных (муниципальных) органов</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0113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8020075140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120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24 040,00</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89</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 xml:space="preserve">Расходы на выплаты персоналу </w:t>
            </w:r>
            <w:r w:rsidRPr="002B6990">
              <w:rPr>
                <w:rFonts w:ascii="Arial" w:hAnsi="Arial" w:cs="Arial"/>
              </w:rPr>
              <w:lastRenderedPageBreak/>
              <w:t>государственных (муниципальных) органов</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lastRenderedPageBreak/>
              <w:t>913</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0113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8020075140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120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 xml:space="preserve">24 </w:t>
            </w:r>
            <w:r w:rsidRPr="002B6990">
              <w:rPr>
                <w:rFonts w:ascii="Arial" w:hAnsi="Arial" w:cs="Arial"/>
              </w:rPr>
              <w:lastRenderedPageBreak/>
              <w:t>040,00</w:t>
            </w:r>
          </w:p>
        </w:tc>
      </w:tr>
      <w:tr w:rsidR="00027F0C" w:rsidRPr="002B6990" w:rsidTr="0072259A">
        <w:trPr>
          <w:trHeight w:val="750"/>
        </w:trPr>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90</w:t>
            </w:r>
          </w:p>
        </w:tc>
        <w:tc>
          <w:tcPr>
            <w:tcW w:w="281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Закупка товаров, работ и услуг для обеспечения государственных (муниципальных) нужд</w:t>
            </w:r>
          </w:p>
        </w:tc>
        <w:tc>
          <w:tcPr>
            <w:tcW w:w="27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0113</w:t>
            </w:r>
          </w:p>
        </w:tc>
        <w:tc>
          <w:tcPr>
            <w:tcW w:w="52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8020075140</w:t>
            </w:r>
          </w:p>
        </w:tc>
        <w:tc>
          <w:tcPr>
            <w:tcW w:w="21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52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6 223,00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91</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Иные закупки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0113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8020075140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6 223,00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92</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Иные закупки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913</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0113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8020075140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6 223,00</w:t>
            </w:r>
          </w:p>
        </w:tc>
      </w:tr>
      <w:tr w:rsidR="00027F0C" w:rsidRPr="002B6990" w:rsidTr="0072259A">
        <w:trPr>
          <w:trHeight w:val="375"/>
        </w:trPr>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93</w:t>
            </w:r>
          </w:p>
        </w:tc>
        <w:tc>
          <w:tcPr>
            <w:tcW w:w="281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НАЦИОНАЛЬНАЯ ОБОРОНА</w:t>
            </w:r>
          </w:p>
        </w:tc>
        <w:tc>
          <w:tcPr>
            <w:tcW w:w="27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0200</w:t>
            </w:r>
          </w:p>
        </w:tc>
        <w:tc>
          <w:tcPr>
            <w:tcW w:w="52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21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480 000,00</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94</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Мобилизационная и вневойсковая подготовка</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0203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480 000,00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95</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Непрограммные расходы на обеспечение деятельности органов местного самоуправления</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0203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8000000000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480 000,00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96</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Обеспечение деятельности местных администраций в рамках непрограммных расходов органов местного самоуправления</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0203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8020000000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480 000,00</w:t>
            </w:r>
          </w:p>
        </w:tc>
      </w:tr>
      <w:tr w:rsidR="00027F0C" w:rsidRPr="002B6990" w:rsidTr="0072259A">
        <w:trPr>
          <w:trHeight w:val="112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97</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Осуществление государственных полномочий по первичному воинскому учету на территориях, где отсутствуют военные комиссариаты в рамках непрограммных расходов органов местного самоуправления</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0203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8020051180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480 000,00</w:t>
            </w:r>
          </w:p>
        </w:tc>
      </w:tr>
      <w:tr w:rsidR="00027F0C" w:rsidRPr="002B6990" w:rsidTr="0072259A">
        <w:trPr>
          <w:trHeight w:val="112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98</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0203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8020051180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391 000,00</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99</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Расходы на выплаты персоналу государственных (муниципальных) органов</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0203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8020051180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120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391 000,00</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100</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Расходы на выплаты персоналу государственных (муниципальных) органов</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913</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0203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8020051180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120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391 000,00</w:t>
            </w:r>
          </w:p>
        </w:tc>
      </w:tr>
      <w:tr w:rsidR="00027F0C" w:rsidRPr="002B6990" w:rsidTr="0072259A">
        <w:trPr>
          <w:trHeight w:val="750"/>
        </w:trPr>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101</w:t>
            </w:r>
          </w:p>
        </w:tc>
        <w:tc>
          <w:tcPr>
            <w:tcW w:w="281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 xml:space="preserve">Закупка товаров, работ и услуг для обеспечения государственных </w:t>
            </w:r>
            <w:r w:rsidRPr="002B6990">
              <w:rPr>
                <w:rFonts w:ascii="Arial" w:hAnsi="Arial" w:cs="Arial"/>
                <w:iCs/>
              </w:rPr>
              <w:lastRenderedPageBreak/>
              <w:t>(муниципальных) нужд</w:t>
            </w:r>
          </w:p>
        </w:tc>
        <w:tc>
          <w:tcPr>
            <w:tcW w:w="27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 </w:t>
            </w:r>
          </w:p>
        </w:tc>
        <w:tc>
          <w:tcPr>
            <w:tcW w:w="39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0203</w:t>
            </w:r>
          </w:p>
        </w:tc>
        <w:tc>
          <w:tcPr>
            <w:tcW w:w="52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8020051180</w:t>
            </w:r>
          </w:p>
        </w:tc>
        <w:tc>
          <w:tcPr>
            <w:tcW w:w="21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52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89 000,00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102</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Иные закупки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0203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8020051180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89 000,00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103</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Иные закупки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913</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0203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8020051180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89 000,00</w:t>
            </w:r>
          </w:p>
        </w:tc>
      </w:tr>
      <w:tr w:rsidR="00027F0C" w:rsidRPr="002B6990" w:rsidTr="0072259A">
        <w:trPr>
          <w:trHeight w:val="750"/>
        </w:trPr>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104</w:t>
            </w:r>
          </w:p>
        </w:tc>
        <w:tc>
          <w:tcPr>
            <w:tcW w:w="281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НАЦИОНАЛЬНАЯ БЕЗОПАСНОСТЬ И ПРАВООХРАНИТЕЛЬНАЯ ДЕЯТЕЛЬНОСТЬ</w:t>
            </w:r>
          </w:p>
        </w:tc>
        <w:tc>
          <w:tcPr>
            <w:tcW w:w="27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0300</w:t>
            </w:r>
          </w:p>
        </w:tc>
        <w:tc>
          <w:tcPr>
            <w:tcW w:w="52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21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443 253,00</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105</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Обеспечение пожарной безопасности</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0310</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443 253,00</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106</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Муниципальная программа "Октябрьский хуторок"</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0310</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3700000000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443 253,00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107</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Подпрограмма "Защита населения и территории Октябрьского сельсовета от чрезвычайных ситуаций природного и техногенного характера"</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0310</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3720000000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443 253,00</w:t>
            </w:r>
          </w:p>
        </w:tc>
      </w:tr>
      <w:tr w:rsidR="00027F0C" w:rsidRPr="002B6990" w:rsidTr="0072259A">
        <w:trPr>
          <w:trHeight w:val="150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108</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Обеспечение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0310</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3720080010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60 000,00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109</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Закупка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0310</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3720080010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60 000,00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110</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Иные закупки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0310</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3720080010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60 000,00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111</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Иные закупки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913</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0310</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3720080010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60 000,00</w:t>
            </w:r>
          </w:p>
        </w:tc>
      </w:tr>
      <w:tr w:rsidR="00027F0C" w:rsidRPr="002B6990" w:rsidTr="0072259A">
        <w:trPr>
          <w:trHeight w:val="1500"/>
        </w:trPr>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112</w:t>
            </w:r>
          </w:p>
        </w:tc>
        <w:tc>
          <w:tcPr>
            <w:tcW w:w="281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 xml:space="preserve">Расходы на обеспечение первичных мер пожарной безопасности в рамках подпрограммы "Защита населения и территории Октябрьского сельсовета от чрезвычайных ситуаций </w:t>
            </w:r>
            <w:r w:rsidRPr="002B6990">
              <w:rPr>
                <w:rFonts w:ascii="Arial" w:hAnsi="Arial" w:cs="Arial"/>
                <w:iCs/>
              </w:rPr>
              <w:lastRenderedPageBreak/>
              <w:t>природного и техногенного характера" муниципальной программы "Октябрьский хуторок"</w:t>
            </w:r>
          </w:p>
        </w:tc>
        <w:tc>
          <w:tcPr>
            <w:tcW w:w="27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 </w:t>
            </w:r>
          </w:p>
        </w:tc>
        <w:tc>
          <w:tcPr>
            <w:tcW w:w="39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0310</w:t>
            </w:r>
          </w:p>
        </w:tc>
        <w:tc>
          <w:tcPr>
            <w:tcW w:w="52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37200S4120</w:t>
            </w:r>
          </w:p>
        </w:tc>
        <w:tc>
          <w:tcPr>
            <w:tcW w:w="21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383 253,00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113</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Закупка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0310</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37200S4120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383 253,00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114</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Иные закупки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0310</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37200S4120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383 253,00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115</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Иные закупки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913</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0310</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37200S4120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383 253,00</w:t>
            </w:r>
          </w:p>
        </w:tc>
      </w:tr>
      <w:tr w:rsidR="00027F0C" w:rsidRPr="002B6990" w:rsidTr="0072259A">
        <w:trPr>
          <w:trHeight w:val="375"/>
        </w:trPr>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116</w:t>
            </w:r>
          </w:p>
        </w:tc>
        <w:tc>
          <w:tcPr>
            <w:tcW w:w="281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НАЦИОНАЛЬНАЯ ЭКОНОМИКА</w:t>
            </w:r>
          </w:p>
        </w:tc>
        <w:tc>
          <w:tcPr>
            <w:tcW w:w="27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0400</w:t>
            </w:r>
          </w:p>
        </w:tc>
        <w:tc>
          <w:tcPr>
            <w:tcW w:w="52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21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1 097 960,00</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117</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Дорожное хозяйство (дорожные фонды)</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0409</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1 097 960,00</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118</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Муниципальная программа "Октябрьский хуторок"</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0409</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3700000000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1 097 960,00</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119</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Подпрограмма "Благоустройство территории Октябрьского сельсовета"</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0409</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3710000000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1 097 960,00</w:t>
            </w:r>
          </w:p>
        </w:tc>
      </w:tr>
      <w:tr w:rsidR="00027F0C" w:rsidRPr="002B6990" w:rsidTr="0072259A">
        <w:trPr>
          <w:trHeight w:val="112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120</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Содержание улично-дорожной сети в рамках подпрограммы "Благоустройство территории Октябрьского сельсовета" муниципальной программы "Октябрьский хуторок"</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0409</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3710080010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394 200,00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121</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Закупка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0409</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3710080010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394 200,00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122</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Иные закупки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0409</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3710080010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394 200,00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123</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Иные закупки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913</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0409</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3710080010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394 200,00</w:t>
            </w:r>
          </w:p>
        </w:tc>
      </w:tr>
      <w:tr w:rsidR="00027F0C" w:rsidRPr="002B6990" w:rsidTr="0072259A">
        <w:trPr>
          <w:trHeight w:val="1125"/>
        </w:trPr>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124</w:t>
            </w:r>
          </w:p>
        </w:tc>
        <w:tc>
          <w:tcPr>
            <w:tcW w:w="281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Расходы на содержание автомобильных дорог общего пользования местного значения в рамках подпрограммы " Благоустройство территории Октябрьского сельсовета" программы "Октябрьский хуторок"</w:t>
            </w:r>
          </w:p>
        </w:tc>
        <w:tc>
          <w:tcPr>
            <w:tcW w:w="27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0409</w:t>
            </w:r>
          </w:p>
        </w:tc>
        <w:tc>
          <w:tcPr>
            <w:tcW w:w="52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37100S5080</w:t>
            </w:r>
          </w:p>
        </w:tc>
        <w:tc>
          <w:tcPr>
            <w:tcW w:w="21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703 760,00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125</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Закупка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0409</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37100S5080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703 760,00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126</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Иные закупки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0409</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37100S5080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703 760,00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127</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Иные закупки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913</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0409</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37100S5080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703 760,00</w:t>
            </w:r>
          </w:p>
        </w:tc>
      </w:tr>
      <w:tr w:rsidR="00027F0C" w:rsidRPr="002B6990" w:rsidTr="0072259A">
        <w:trPr>
          <w:trHeight w:val="375"/>
        </w:trPr>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128</w:t>
            </w:r>
          </w:p>
        </w:tc>
        <w:tc>
          <w:tcPr>
            <w:tcW w:w="281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ЖИЛИЩНО-КОММУНАЛЬНОЕ ХОЗЯЙСТВО</w:t>
            </w:r>
          </w:p>
        </w:tc>
        <w:tc>
          <w:tcPr>
            <w:tcW w:w="27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0500</w:t>
            </w:r>
          </w:p>
        </w:tc>
        <w:tc>
          <w:tcPr>
            <w:tcW w:w="52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21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5 919 717,87</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129</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Жилищное хозяйство</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0501</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810 807,35</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130</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Муниципальная программа "Октябрьский хуторок"</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0501</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3700000000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810 807,35</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131</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подпрограмма "Жилищное хозяйство"</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0501</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3730000000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810 807,35</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132</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Отдельные мероприятия в рамках подпрограммы "Жилищное хозяйство" муниципальной программы "Октябрьский хуторок"</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0501</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3730080000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608 286,28</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133</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Закупка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0501</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3730080000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608 286,28</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134</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Иные закупки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0501</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3730080000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608 286,28</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135</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Иные закупки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913</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0501</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3730080000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608 286,28</w:t>
            </w:r>
          </w:p>
        </w:tc>
      </w:tr>
      <w:tr w:rsidR="00027F0C" w:rsidRPr="002B6990" w:rsidTr="0072259A">
        <w:trPr>
          <w:trHeight w:val="1125"/>
        </w:trPr>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136</w:t>
            </w:r>
          </w:p>
        </w:tc>
        <w:tc>
          <w:tcPr>
            <w:tcW w:w="281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Взносы на капитальный ремонт общего имущества в многоквартирных домах в рамках подпрограммы "Жилищное хозяйство" муниципальной программы "Октябрьский хуторок"</w:t>
            </w:r>
          </w:p>
        </w:tc>
        <w:tc>
          <w:tcPr>
            <w:tcW w:w="27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0501</w:t>
            </w:r>
          </w:p>
        </w:tc>
        <w:tc>
          <w:tcPr>
            <w:tcW w:w="52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3730080010</w:t>
            </w:r>
          </w:p>
        </w:tc>
        <w:tc>
          <w:tcPr>
            <w:tcW w:w="21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175 000,00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137</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Закупка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0501</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3730080010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175 000,00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138</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Иные закупки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0501</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3730080010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175 000,00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lastRenderedPageBreak/>
              <w:t>139</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Иные закупки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913</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0501</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3730080010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175 000,00</w:t>
            </w:r>
          </w:p>
        </w:tc>
      </w:tr>
      <w:tr w:rsidR="00027F0C" w:rsidRPr="002B6990" w:rsidTr="0072259A">
        <w:trPr>
          <w:trHeight w:val="1125"/>
        </w:trPr>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140</w:t>
            </w:r>
          </w:p>
        </w:tc>
        <w:tc>
          <w:tcPr>
            <w:tcW w:w="281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Оплата жилищно-коммунальных услуг за исключением электроэнергии в рамках подпрограммы "Жилищное хозяйство" муниципальной программы "Октябрьский хуторок"</w:t>
            </w:r>
          </w:p>
        </w:tc>
        <w:tc>
          <w:tcPr>
            <w:tcW w:w="27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0501</w:t>
            </w:r>
          </w:p>
        </w:tc>
        <w:tc>
          <w:tcPr>
            <w:tcW w:w="52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373008Г000</w:t>
            </w:r>
          </w:p>
        </w:tc>
        <w:tc>
          <w:tcPr>
            <w:tcW w:w="21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27 521,07</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141</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Закупка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0501</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373008Г000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27 521,07</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142</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Иные закупки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0501</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373008Г000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27 521,07</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143</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Иные закупки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913</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0501</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373008Г000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27 521,07</w:t>
            </w:r>
          </w:p>
        </w:tc>
      </w:tr>
      <w:tr w:rsidR="00027F0C" w:rsidRPr="002B6990" w:rsidTr="0072259A">
        <w:trPr>
          <w:trHeight w:val="375"/>
        </w:trPr>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144</w:t>
            </w:r>
          </w:p>
        </w:tc>
        <w:tc>
          <w:tcPr>
            <w:tcW w:w="281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Коммунальное хозяйство</w:t>
            </w:r>
          </w:p>
        </w:tc>
        <w:tc>
          <w:tcPr>
            <w:tcW w:w="27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0502</w:t>
            </w:r>
          </w:p>
        </w:tc>
        <w:tc>
          <w:tcPr>
            <w:tcW w:w="52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21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143 399,00</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145</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Муниципальная программа "Октябрьский хуторок"</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0502</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3700000000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129 797,00</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146</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Подпрограмма "Коммунальное хозяйство"</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0502</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3750000000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129 797,00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147</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Строительство и ремонт сетей водоснабжения в рамках подпрограммы "Коммунальное хозяйство" муниципальной программы "Октябрьский хуторок"</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0502</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3750080010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129 797,00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148</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Закупка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0502</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3750080010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129 797,00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149</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Иные закупки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0502</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3750080010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129 797,00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150</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Иные закупки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913</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0502</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3750080010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129 797,00</w:t>
            </w:r>
          </w:p>
        </w:tc>
      </w:tr>
      <w:tr w:rsidR="00027F0C" w:rsidRPr="002B6990" w:rsidTr="0072259A">
        <w:trPr>
          <w:trHeight w:val="375"/>
        </w:trPr>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151</w:t>
            </w:r>
          </w:p>
        </w:tc>
        <w:tc>
          <w:tcPr>
            <w:tcW w:w="281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Другие непрограммные расходы органов местного самоуправления</w:t>
            </w:r>
          </w:p>
        </w:tc>
        <w:tc>
          <w:tcPr>
            <w:tcW w:w="27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0502</w:t>
            </w:r>
          </w:p>
        </w:tc>
        <w:tc>
          <w:tcPr>
            <w:tcW w:w="52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9000000000</w:t>
            </w:r>
          </w:p>
        </w:tc>
        <w:tc>
          <w:tcPr>
            <w:tcW w:w="21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13 602,00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152</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Отдельные мероприятия в рамках непрограммных расходов органов местного самоуправления</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0502</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9090000000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13 602,00</w:t>
            </w:r>
          </w:p>
        </w:tc>
      </w:tr>
      <w:tr w:rsidR="00027F0C" w:rsidRPr="002B6990" w:rsidTr="0072259A">
        <w:trPr>
          <w:trHeight w:val="112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153</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0502</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90900Ш0000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13 602,00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154</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Закупка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0502</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90900Ш0000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13 602,00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155</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Иные закупки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0502</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90900Ш0000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13 602,00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156</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Иные закупки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913</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0502</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90900Ш0000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13 602,00</w:t>
            </w:r>
          </w:p>
        </w:tc>
      </w:tr>
      <w:tr w:rsidR="00027F0C" w:rsidRPr="002B6990" w:rsidTr="0072259A">
        <w:trPr>
          <w:trHeight w:val="375"/>
        </w:trPr>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157</w:t>
            </w:r>
          </w:p>
        </w:tc>
        <w:tc>
          <w:tcPr>
            <w:tcW w:w="281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Благоустройство</w:t>
            </w:r>
          </w:p>
        </w:tc>
        <w:tc>
          <w:tcPr>
            <w:tcW w:w="27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0503</w:t>
            </w:r>
          </w:p>
        </w:tc>
        <w:tc>
          <w:tcPr>
            <w:tcW w:w="52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21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4 965 511,52</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158</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Муниципальная программа "Октябрьский хуторок"</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3700000000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4 965 511,52</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159</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Подпрограмма "Благоустройство территории Октябрьского сельсовета"</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3710000000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4 965 511,52</w:t>
            </w:r>
          </w:p>
        </w:tc>
      </w:tr>
      <w:tr w:rsidR="00027F0C" w:rsidRPr="002B6990" w:rsidTr="0072259A">
        <w:trPr>
          <w:trHeight w:val="112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160</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 содействие развитию налогового потенциала, в рамках подпрограммы "Благоустройство территории Октябрьского сельсовета" муниципальной программы "Октябрьский хуторок"</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3710077450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56 900,00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161</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Закупка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3710077450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56 900,00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162</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Иные закупки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3710077450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56 900,00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163</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Иные закупки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913</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0503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3710077450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56 900,00</w:t>
            </w:r>
          </w:p>
        </w:tc>
      </w:tr>
      <w:tr w:rsidR="00027F0C" w:rsidRPr="002B6990" w:rsidTr="0072259A">
        <w:trPr>
          <w:trHeight w:val="1125"/>
        </w:trPr>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164</w:t>
            </w:r>
          </w:p>
        </w:tc>
        <w:tc>
          <w:tcPr>
            <w:tcW w:w="281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Содержание сети уличного освещения в рамках подпрограммы "Благоустройство территории Октябрьского сельсовета" муниципальной программы "Октябрьский хуторок"</w:t>
            </w:r>
          </w:p>
        </w:tc>
        <w:tc>
          <w:tcPr>
            <w:tcW w:w="27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0503</w:t>
            </w:r>
          </w:p>
        </w:tc>
        <w:tc>
          <w:tcPr>
            <w:tcW w:w="52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3710080020</w:t>
            </w:r>
          </w:p>
        </w:tc>
        <w:tc>
          <w:tcPr>
            <w:tcW w:w="21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225 000,00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165</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Закупка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3710080020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225 000,00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166</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Иные закупки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3710080020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225 000,00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167</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Иные закупки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913</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0503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3710080020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225 000,00</w:t>
            </w:r>
          </w:p>
        </w:tc>
      </w:tr>
      <w:tr w:rsidR="00027F0C" w:rsidRPr="002B6990" w:rsidTr="0072259A">
        <w:trPr>
          <w:trHeight w:val="1125"/>
        </w:trPr>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168</w:t>
            </w:r>
          </w:p>
        </w:tc>
        <w:tc>
          <w:tcPr>
            <w:tcW w:w="281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Обустройство и содержание мест массового отдыха и объектов внешнего благоустройства в рамках подпрограммы "Благоустройство территории Октябрьского сельсовета" муниципальной программы "Октябрьский хуторок"</w:t>
            </w:r>
          </w:p>
        </w:tc>
        <w:tc>
          <w:tcPr>
            <w:tcW w:w="27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0503</w:t>
            </w:r>
          </w:p>
        </w:tc>
        <w:tc>
          <w:tcPr>
            <w:tcW w:w="52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3710080040</w:t>
            </w:r>
          </w:p>
        </w:tc>
        <w:tc>
          <w:tcPr>
            <w:tcW w:w="21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1 926 569,72</w:t>
            </w:r>
          </w:p>
        </w:tc>
      </w:tr>
      <w:tr w:rsidR="00027F0C" w:rsidRPr="002B6990" w:rsidTr="0072259A">
        <w:trPr>
          <w:trHeight w:val="112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169</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3710080040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610 359,32</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170</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Расходы на выплаты персоналу казенных учреждений</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3710080040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110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610 359,32</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171</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Расходы на выплаты персоналу казенных учреждений</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913</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0503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3710080040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110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610 359,32</w:t>
            </w:r>
          </w:p>
        </w:tc>
      </w:tr>
      <w:tr w:rsidR="00027F0C" w:rsidRPr="002B6990" w:rsidTr="0072259A">
        <w:trPr>
          <w:trHeight w:val="750"/>
        </w:trPr>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172</w:t>
            </w:r>
          </w:p>
        </w:tc>
        <w:tc>
          <w:tcPr>
            <w:tcW w:w="281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Закупка товаров, работ и услуг для обеспечения государственных (муниципальных) нужд</w:t>
            </w:r>
          </w:p>
        </w:tc>
        <w:tc>
          <w:tcPr>
            <w:tcW w:w="27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0503</w:t>
            </w:r>
          </w:p>
        </w:tc>
        <w:tc>
          <w:tcPr>
            <w:tcW w:w="52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3710080040</w:t>
            </w:r>
          </w:p>
        </w:tc>
        <w:tc>
          <w:tcPr>
            <w:tcW w:w="21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52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1 316 210,40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173</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Иные закупки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3710080040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1 316 210,40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174</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Иные закупки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913</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0503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3710080040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1 316 210,40</w:t>
            </w:r>
          </w:p>
        </w:tc>
      </w:tr>
      <w:tr w:rsidR="00027F0C" w:rsidRPr="002B6990" w:rsidTr="0072259A">
        <w:trPr>
          <w:trHeight w:val="1500"/>
        </w:trPr>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175</w:t>
            </w:r>
          </w:p>
        </w:tc>
        <w:tc>
          <w:tcPr>
            <w:tcW w:w="281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w:t>
            </w:r>
            <w:r w:rsidRPr="002B6990">
              <w:rPr>
                <w:rFonts w:ascii="Arial" w:hAnsi="Arial" w:cs="Arial"/>
                <w:iCs/>
              </w:rPr>
              <w:lastRenderedPageBreak/>
              <w:t>"Благоустройство территории Октябрьского сельсовета"</w:t>
            </w:r>
          </w:p>
        </w:tc>
        <w:tc>
          <w:tcPr>
            <w:tcW w:w="27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 </w:t>
            </w:r>
          </w:p>
        </w:tc>
        <w:tc>
          <w:tcPr>
            <w:tcW w:w="39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0503</w:t>
            </w:r>
          </w:p>
        </w:tc>
        <w:tc>
          <w:tcPr>
            <w:tcW w:w="52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3710081040</w:t>
            </w:r>
          </w:p>
        </w:tc>
        <w:tc>
          <w:tcPr>
            <w:tcW w:w="21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152 334,00</w:t>
            </w:r>
          </w:p>
        </w:tc>
      </w:tr>
      <w:tr w:rsidR="00027F0C" w:rsidRPr="002B6990" w:rsidTr="0072259A">
        <w:trPr>
          <w:trHeight w:val="112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176</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3710081040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152 334,00</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177</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Расходы на выплаты персоналу казенных учреждений</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3710081040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110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152 334,00</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178</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Расходы на выплаты персоналу казенных учреждений</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913</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0503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3710081040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110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152 334,00</w:t>
            </w:r>
          </w:p>
        </w:tc>
      </w:tr>
      <w:tr w:rsidR="00027F0C" w:rsidRPr="002B6990" w:rsidTr="0072259A">
        <w:trPr>
          <w:trHeight w:val="1125"/>
        </w:trPr>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179</w:t>
            </w:r>
          </w:p>
        </w:tc>
        <w:tc>
          <w:tcPr>
            <w:tcW w:w="281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Расходы на приобретение основных средств в рамках подпрограммы "Благоустройство территории Октябрьского сельсовета" муниципальной программы "Октябрьский хуторок"</w:t>
            </w:r>
          </w:p>
        </w:tc>
        <w:tc>
          <w:tcPr>
            <w:tcW w:w="27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0503</w:t>
            </w:r>
          </w:p>
        </w:tc>
        <w:tc>
          <w:tcPr>
            <w:tcW w:w="52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371008Ф000</w:t>
            </w:r>
          </w:p>
        </w:tc>
        <w:tc>
          <w:tcPr>
            <w:tcW w:w="21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564 000,00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180</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Закупка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371008Ф000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564 000,00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181</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Иные закупки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371008Ф000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564 000,00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182</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Иные закупки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913</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0503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371008Ф000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564 000,00</w:t>
            </w:r>
          </w:p>
        </w:tc>
      </w:tr>
      <w:tr w:rsidR="00027F0C" w:rsidRPr="002B6990" w:rsidTr="0072259A">
        <w:trPr>
          <w:trHeight w:val="1125"/>
        </w:trPr>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183</w:t>
            </w:r>
          </w:p>
        </w:tc>
        <w:tc>
          <w:tcPr>
            <w:tcW w:w="281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Оплата за электроэнергию в рамках подпрограммы "Благоустройство территории Октябрьского сельсовета" муниципальной программы "Октябрьский хуторок"</w:t>
            </w:r>
          </w:p>
        </w:tc>
        <w:tc>
          <w:tcPr>
            <w:tcW w:w="27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0503</w:t>
            </w:r>
          </w:p>
        </w:tc>
        <w:tc>
          <w:tcPr>
            <w:tcW w:w="52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371008Э020</w:t>
            </w:r>
          </w:p>
        </w:tc>
        <w:tc>
          <w:tcPr>
            <w:tcW w:w="21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2 040 707,80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184</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Закупка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371008Э020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2 040 707,80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185</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Иные закупки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371008Э020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2 040 707,80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186</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 xml:space="preserve">Иные закупки товаров, работ и услуг для обеспечения государственных </w:t>
            </w:r>
            <w:r w:rsidRPr="002B6990">
              <w:rPr>
                <w:rFonts w:ascii="Arial" w:hAnsi="Arial" w:cs="Arial"/>
              </w:rPr>
              <w:lastRenderedPageBreak/>
              <w:t>(муниципальных)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lastRenderedPageBreak/>
              <w:t>913</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0503</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371008Э020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2 040 707,80</w:t>
            </w:r>
          </w:p>
        </w:tc>
      </w:tr>
      <w:tr w:rsidR="00027F0C" w:rsidRPr="002B6990" w:rsidTr="0072259A">
        <w:trPr>
          <w:trHeight w:val="375"/>
        </w:trPr>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187</w:t>
            </w:r>
          </w:p>
        </w:tc>
        <w:tc>
          <w:tcPr>
            <w:tcW w:w="281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ОБРАЗОВАНИЕ</w:t>
            </w:r>
          </w:p>
        </w:tc>
        <w:tc>
          <w:tcPr>
            <w:tcW w:w="27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0700</w:t>
            </w:r>
          </w:p>
        </w:tc>
        <w:tc>
          <w:tcPr>
            <w:tcW w:w="52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21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138 888,00</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188</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Молодежная политика</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0707</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138 888,00</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189</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Муниципальная программа "Октябрьский хуторок"</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0707</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3700000000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138 888,00</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190</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Подпрограмма "Молодежь Приангарья"</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0707</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3760000000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138 888,00</w:t>
            </w:r>
          </w:p>
        </w:tc>
      </w:tr>
      <w:tr w:rsidR="00027F0C" w:rsidRPr="002B6990" w:rsidTr="0072259A">
        <w:trPr>
          <w:trHeight w:val="112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191</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Мероприятия по трудовому воспитанию несовершеннолетних за счет средств районного бюджета в рамках подпрограммы "Молодежь Приангарья" муниципальной программы "Октябрьский хуторок"</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0707</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37600Ч0050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138 888,00</w:t>
            </w:r>
          </w:p>
        </w:tc>
      </w:tr>
      <w:tr w:rsidR="00027F0C" w:rsidRPr="002B6990" w:rsidTr="0072259A">
        <w:trPr>
          <w:trHeight w:val="112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192</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0707</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37600Ч0050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138 888,00</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193</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Расходы на выплаты персоналу казенных учреждений</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0707</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37600Ч0050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110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138 888,00</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194</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Расходы на выплаты персоналу казенных учреждений</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913</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0707</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37600Ч0050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110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138 888,00</w:t>
            </w:r>
          </w:p>
        </w:tc>
      </w:tr>
      <w:tr w:rsidR="00027F0C" w:rsidRPr="002B6990" w:rsidTr="0072259A">
        <w:trPr>
          <w:trHeight w:val="375"/>
        </w:trPr>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195</w:t>
            </w:r>
          </w:p>
        </w:tc>
        <w:tc>
          <w:tcPr>
            <w:tcW w:w="281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ЗДРАВООХРАНЕНИЕ</w:t>
            </w:r>
          </w:p>
        </w:tc>
        <w:tc>
          <w:tcPr>
            <w:tcW w:w="27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0900</w:t>
            </w:r>
          </w:p>
        </w:tc>
        <w:tc>
          <w:tcPr>
            <w:tcW w:w="52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21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9 966,15</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196</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Другие вопросы в области здравоохранения</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0909</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9 966,15</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197</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Другие непрограммные расходы органов местного самоуправления</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0909</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9000000000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9 966,15</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198</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Отдельные мероприятия в рамках непрограммных расходов органов местного самоуправления</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0909</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9090000000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9 966,15</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199</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Средства на организацию и проведение акарицидных обработок мест массового отдыха населения в рамках непрограммных расходов</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0909</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90900S5550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9 966,15</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Закупка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0909</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90900S5550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9 966,15</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201</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 xml:space="preserve">Иные закупки товаров, работ и услуг для обеспечения государственных </w:t>
            </w:r>
            <w:r w:rsidRPr="002B6990">
              <w:rPr>
                <w:rFonts w:ascii="Arial" w:hAnsi="Arial" w:cs="Arial"/>
                <w:iCs/>
              </w:rPr>
              <w:lastRenderedPageBreak/>
              <w:t>(муниципальных)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0909</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90900S5550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9 966,15</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lastRenderedPageBreak/>
              <w:t>202</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Иные закупки товаров, работ и услуг для обеспечения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913</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0909</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90900S5550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9 966,15</w:t>
            </w:r>
          </w:p>
        </w:tc>
      </w:tr>
      <w:tr w:rsidR="00027F0C" w:rsidRPr="002B6990" w:rsidTr="0072259A">
        <w:trPr>
          <w:trHeight w:val="375"/>
        </w:trPr>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203</w:t>
            </w:r>
          </w:p>
        </w:tc>
        <w:tc>
          <w:tcPr>
            <w:tcW w:w="281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СОЦИАЛЬНАЯ ПОЛИТИКА</w:t>
            </w:r>
          </w:p>
        </w:tc>
        <w:tc>
          <w:tcPr>
            <w:tcW w:w="27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1000</w:t>
            </w:r>
          </w:p>
        </w:tc>
        <w:tc>
          <w:tcPr>
            <w:tcW w:w="52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21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24 000,00</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204</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Пенсионное обеспечение</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1001</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24 000,00</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205</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Другие непрограммные расходы органов местного самоуправления</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1001</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9000000000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24 000,00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206</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Отдельные мероприятия в рамках непрограммных расходов органов местного самоуправления</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1001</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9090000000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24 000,00</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207</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Отдельные мероприятия в рамках непрограммных расходов органов местного самоуправления</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1001</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9090080000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24 000,00</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208</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Социальное обеспечение и иные выплаты населению</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1001</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9090080000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300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24 000,00</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209</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Публичные нормативные социальные выплаты гражданам</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1001</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9090080000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310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24 000,00</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210</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Публичные нормативные социальные выплаты гражданам</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913</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1001</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9090080000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310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24 000,00</w:t>
            </w:r>
          </w:p>
        </w:tc>
      </w:tr>
      <w:tr w:rsidR="00027F0C" w:rsidRPr="002B6990" w:rsidTr="0072259A">
        <w:trPr>
          <w:trHeight w:val="375"/>
        </w:trPr>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211</w:t>
            </w:r>
          </w:p>
        </w:tc>
        <w:tc>
          <w:tcPr>
            <w:tcW w:w="281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ФИЗИЧЕСКАЯ КУЛЬТУРА И СПОРТ</w:t>
            </w:r>
          </w:p>
        </w:tc>
        <w:tc>
          <w:tcPr>
            <w:tcW w:w="27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1100</w:t>
            </w:r>
          </w:p>
        </w:tc>
        <w:tc>
          <w:tcPr>
            <w:tcW w:w="52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212"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280 886,31</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212</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Физическая культура</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1101</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280 886,31</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213</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Муниципальная программа "Октябрьский хуторок"</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1101</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3700000000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280 886,31</w:t>
            </w:r>
          </w:p>
        </w:tc>
      </w:tr>
      <w:tr w:rsidR="00027F0C" w:rsidRPr="002B6990" w:rsidTr="0072259A">
        <w:trPr>
          <w:trHeight w:val="750"/>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214</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Подпрограмма "Развитие физической культуры и спорта на территории Октябрьского сельсовета"</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1101</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3740000000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280 886,31</w:t>
            </w:r>
          </w:p>
        </w:tc>
      </w:tr>
      <w:tr w:rsidR="00027F0C" w:rsidRPr="002B6990" w:rsidTr="0072259A">
        <w:trPr>
          <w:trHeight w:val="112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215</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Отдельные мероприятия в рамках подпрограммы "Развитие физической культуры и спорта на территории Октябрьского сельсовета" муниципальной программы "Октябрьский хуторок"</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1101</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3740080000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280 886,31</w:t>
            </w:r>
          </w:p>
        </w:tc>
      </w:tr>
      <w:tr w:rsidR="00027F0C" w:rsidRPr="002B6990" w:rsidTr="0072259A">
        <w:trPr>
          <w:trHeight w:val="112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216</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B6990">
              <w:rPr>
                <w:rFonts w:ascii="Arial" w:hAnsi="Arial" w:cs="Arial"/>
                <w:iCs/>
              </w:rPr>
              <w:lastRenderedPageBreak/>
              <w:t>государственными внебюджетными фондами</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1101</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3740080000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280 886,31</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217</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Расходы на выплаты персоналу казенных учреждений</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1101</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3740080000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110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280 886,31</w:t>
            </w:r>
          </w:p>
        </w:tc>
      </w:tr>
      <w:tr w:rsidR="00027F0C" w:rsidRPr="002B6990" w:rsidTr="0072259A">
        <w:trPr>
          <w:trHeight w:val="375"/>
        </w:trPr>
        <w:tc>
          <w:tcPr>
            <w:tcW w:w="250"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218</w:t>
            </w:r>
          </w:p>
        </w:tc>
        <w:tc>
          <w:tcPr>
            <w:tcW w:w="2819"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Расходы на выплаты персоналу казенных учреждений</w:t>
            </w:r>
          </w:p>
        </w:tc>
        <w:tc>
          <w:tcPr>
            <w:tcW w:w="27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913</w:t>
            </w:r>
          </w:p>
        </w:tc>
        <w:tc>
          <w:tcPr>
            <w:tcW w:w="39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1101</w:t>
            </w:r>
          </w:p>
        </w:tc>
        <w:tc>
          <w:tcPr>
            <w:tcW w:w="52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3740080000</w:t>
            </w:r>
          </w:p>
        </w:tc>
        <w:tc>
          <w:tcPr>
            <w:tcW w:w="212"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110</w:t>
            </w:r>
          </w:p>
        </w:tc>
        <w:tc>
          <w:tcPr>
            <w:tcW w:w="527"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280 886,31</w:t>
            </w:r>
          </w:p>
        </w:tc>
      </w:tr>
    </w:tbl>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tbl>
      <w:tblPr>
        <w:tblW w:w="5000" w:type="pct"/>
        <w:tblLook w:val="04A0"/>
      </w:tblPr>
      <w:tblGrid>
        <w:gridCol w:w="495"/>
        <w:gridCol w:w="2446"/>
        <w:gridCol w:w="1202"/>
        <w:gridCol w:w="2684"/>
        <w:gridCol w:w="2124"/>
        <w:gridCol w:w="829"/>
        <w:gridCol w:w="499"/>
      </w:tblGrid>
      <w:tr w:rsidR="00027F0C" w:rsidRPr="002B6990" w:rsidTr="0072259A">
        <w:trPr>
          <w:trHeight w:val="1245"/>
        </w:trPr>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2361"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669"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711" w:type="pct"/>
            <w:gridSpan w:val="2"/>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r w:rsidRPr="002B6990">
              <w:rPr>
                <w:rFonts w:ascii="Arial" w:hAnsi="Arial" w:cs="Arial"/>
              </w:rPr>
              <w:t xml:space="preserve">                                                          № 40/73 от 23.12.2016г.</w:t>
            </w:r>
          </w:p>
        </w:tc>
        <w:tc>
          <w:tcPr>
            <w:tcW w:w="925" w:type="pct"/>
            <w:gridSpan w:val="2"/>
            <w:tcBorders>
              <w:top w:val="nil"/>
              <w:left w:val="nil"/>
              <w:bottom w:val="nil"/>
              <w:right w:val="nil"/>
            </w:tcBorders>
            <w:shd w:val="clear" w:color="auto" w:fill="auto"/>
            <w:hideMark/>
          </w:tcPr>
          <w:p w:rsidR="00027F0C" w:rsidRPr="002B6990" w:rsidRDefault="00027F0C" w:rsidP="0072259A">
            <w:pPr>
              <w:rPr>
                <w:rFonts w:ascii="Arial" w:hAnsi="Arial" w:cs="Arial"/>
              </w:rPr>
            </w:pPr>
            <w:r w:rsidRPr="002B6990">
              <w:rPr>
                <w:rFonts w:ascii="Arial" w:hAnsi="Arial" w:cs="Arial"/>
              </w:rPr>
              <w:t>Приложение № 6     к Решению Октябрьского                                               сельского Совета депутатов                                                                     №  44/123 от 14.12.2020</w:t>
            </w:r>
          </w:p>
        </w:tc>
      </w:tr>
      <w:tr w:rsidR="00027F0C" w:rsidRPr="002B6990" w:rsidTr="0072259A">
        <w:trPr>
          <w:trHeight w:val="1245"/>
        </w:trPr>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2361"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669"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398"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313"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925" w:type="pct"/>
            <w:gridSpan w:val="2"/>
            <w:tcBorders>
              <w:top w:val="nil"/>
              <w:left w:val="nil"/>
              <w:bottom w:val="nil"/>
              <w:right w:val="nil"/>
            </w:tcBorders>
            <w:shd w:val="clear" w:color="auto" w:fill="auto"/>
            <w:hideMark/>
          </w:tcPr>
          <w:p w:rsidR="00027F0C" w:rsidRPr="002B6990" w:rsidRDefault="00027F0C" w:rsidP="0072259A">
            <w:pPr>
              <w:rPr>
                <w:rFonts w:ascii="Arial" w:hAnsi="Arial" w:cs="Arial"/>
              </w:rPr>
            </w:pPr>
            <w:r w:rsidRPr="002B6990">
              <w:rPr>
                <w:rFonts w:ascii="Arial" w:hAnsi="Arial" w:cs="Arial"/>
              </w:rPr>
              <w:t>Приложение № 9     к Решению Октябрьского                                               сельского Совета депутатов                                                                     №  14/55 от 25.12.201</w:t>
            </w:r>
            <w:r w:rsidRPr="002B6990">
              <w:rPr>
                <w:rFonts w:ascii="Arial" w:hAnsi="Arial" w:cs="Arial"/>
              </w:rPr>
              <w:lastRenderedPageBreak/>
              <w:t>9</w:t>
            </w:r>
          </w:p>
        </w:tc>
      </w:tr>
      <w:tr w:rsidR="00027F0C" w:rsidRPr="002B6990" w:rsidTr="0072259A">
        <w:trPr>
          <w:trHeight w:val="15"/>
        </w:trPr>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2361"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669"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398"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313"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590"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0"/>
        </w:trPr>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4331" w:type="pct"/>
            <w:gridSpan w:val="5"/>
            <w:vMerge w:val="restart"/>
            <w:tcBorders>
              <w:top w:val="nil"/>
              <w:left w:val="nil"/>
              <w:bottom w:val="nil"/>
              <w:right w:val="nil"/>
            </w:tcBorders>
            <w:shd w:val="clear" w:color="auto" w:fill="auto"/>
            <w:vAlign w:val="center"/>
            <w:hideMark/>
          </w:tcPr>
          <w:p w:rsidR="00027F0C" w:rsidRPr="002B6990" w:rsidRDefault="00027F0C" w:rsidP="0072259A">
            <w:pPr>
              <w:jc w:val="center"/>
              <w:rPr>
                <w:rFonts w:ascii="Arial" w:hAnsi="Arial" w:cs="Arial"/>
                <w:bCs/>
              </w:rPr>
            </w:pPr>
            <w:r w:rsidRPr="002B6990">
              <w:rPr>
                <w:rFonts w:ascii="Arial" w:hAnsi="Arial" w:cs="Arial"/>
                <w:bCs/>
              </w:rPr>
              <w:t xml:space="preserve">Распределение бюджетных ассигнований по разделам, подразделам, целевым статьям (муниципальным программам Октябрьского сельсовета и непрограммным направлениям деятельности), группам и подгруппап видов расходов, классификации  расходов местного бюджета на 2020 год </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960"/>
        </w:trPr>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4331" w:type="pct"/>
            <w:gridSpan w:val="5"/>
            <w:vMerge/>
            <w:tcBorders>
              <w:top w:val="nil"/>
              <w:left w:val="nil"/>
              <w:bottom w:val="nil"/>
              <w:right w:val="nil"/>
            </w:tcBorders>
            <w:vAlign w:val="center"/>
            <w:hideMark/>
          </w:tcPr>
          <w:p w:rsidR="00027F0C" w:rsidRPr="002B6990" w:rsidRDefault="00027F0C" w:rsidP="0072259A">
            <w:pPr>
              <w:rPr>
                <w:rFonts w:ascii="Arial" w:hAnsi="Arial" w:cs="Arial"/>
                <w:bCs/>
              </w:rPr>
            </w:pP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3030" w:type="pct"/>
            <w:gridSpan w:val="2"/>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398"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313" w:type="pct"/>
            <w:tcBorders>
              <w:top w:val="nil"/>
              <w:left w:val="nil"/>
              <w:bottom w:val="nil"/>
              <w:right w:val="nil"/>
            </w:tcBorders>
            <w:shd w:val="clear" w:color="auto" w:fill="auto"/>
            <w:noWrap/>
            <w:vAlign w:val="center"/>
            <w:hideMark/>
          </w:tcPr>
          <w:p w:rsidR="00027F0C" w:rsidRPr="002B6990" w:rsidRDefault="00027F0C" w:rsidP="0072259A">
            <w:pPr>
              <w:rPr>
                <w:rFonts w:ascii="Arial" w:hAnsi="Arial" w:cs="Arial"/>
                <w:bCs/>
              </w:rPr>
            </w:pPr>
          </w:p>
        </w:tc>
        <w:tc>
          <w:tcPr>
            <w:tcW w:w="590" w:type="pct"/>
            <w:tcBorders>
              <w:top w:val="nil"/>
              <w:left w:val="nil"/>
              <w:bottom w:val="nil"/>
              <w:right w:val="nil"/>
            </w:tcBorders>
            <w:shd w:val="clear" w:color="auto" w:fill="auto"/>
            <w:noWrap/>
            <w:vAlign w:val="center"/>
            <w:hideMark/>
          </w:tcPr>
          <w:p w:rsidR="00027F0C" w:rsidRPr="002B6990" w:rsidRDefault="00027F0C" w:rsidP="0072259A">
            <w:pPr>
              <w:rPr>
                <w:rFonts w:ascii="Arial" w:hAnsi="Arial" w:cs="Arial"/>
                <w:bCs/>
              </w:rPr>
            </w:pP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270"/>
        </w:trPr>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3030" w:type="pct"/>
            <w:gridSpan w:val="2"/>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398"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313"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c>
          <w:tcPr>
            <w:tcW w:w="590"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r w:rsidRPr="002B6990">
              <w:rPr>
                <w:rFonts w:ascii="Arial" w:hAnsi="Arial" w:cs="Arial"/>
              </w:rPr>
              <w:t>рублей</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255"/>
        </w:trPr>
        <w:tc>
          <w:tcPr>
            <w:tcW w:w="33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7F0C" w:rsidRPr="002B6990" w:rsidRDefault="00027F0C" w:rsidP="0072259A">
            <w:pPr>
              <w:jc w:val="center"/>
              <w:rPr>
                <w:rFonts w:ascii="Arial" w:hAnsi="Arial" w:cs="Arial"/>
              </w:rPr>
            </w:pPr>
            <w:r w:rsidRPr="002B6990">
              <w:rPr>
                <w:rFonts w:ascii="Arial" w:hAnsi="Arial" w:cs="Arial"/>
              </w:rPr>
              <w:t> </w:t>
            </w:r>
          </w:p>
        </w:tc>
        <w:tc>
          <w:tcPr>
            <w:tcW w:w="236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7F0C" w:rsidRPr="002B6990" w:rsidRDefault="00027F0C" w:rsidP="0072259A">
            <w:pPr>
              <w:jc w:val="center"/>
              <w:rPr>
                <w:rFonts w:ascii="Arial" w:hAnsi="Arial" w:cs="Arial"/>
                <w:bCs/>
              </w:rPr>
            </w:pPr>
            <w:r w:rsidRPr="002B6990">
              <w:rPr>
                <w:rFonts w:ascii="Arial" w:hAnsi="Arial" w:cs="Arial"/>
                <w:bCs/>
              </w:rPr>
              <w:t>Наименование показателя</w:t>
            </w:r>
          </w:p>
        </w:tc>
        <w:tc>
          <w:tcPr>
            <w:tcW w:w="1380" w:type="pct"/>
            <w:gridSpan w:val="3"/>
            <w:tcBorders>
              <w:top w:val="single" w:sz="4" w:space="0" w:color="auto"/>
              <w:left w:val="nil"/>
              <w:bottom w:val="single" w:sz="4" w:space="0" w:color="auto"/>
              <w:right w:val="nil"/>
            </w:tcBorders>
            <w:shd w:val="clear" w:color="auto" w:fill="auto"/>
            <w:vAlign w:val="center"/>
            <w:hideMark/>
          </w:tcPr>
          <w:p w:rsidR="00027F0C" w:rsidRPr="002B6990" w:rsidRDefault="00027F0C" w:rsidP="0072259A">
            <w:pPr>
              <w:jc w:val="center"/>
              <w:rPr>
                <w:rFonts w:ascii="Arial" w:hAnsi="Arial" w:cs="Arial"/>
                <w:bCs/>
              </w:rPr>
            </w:pPr>
            <w:r w:rsidRPr="002B6990">
              <w:rPr>
                <w:rFonts w:ascii="Arial" w:hAnsi="Arial" w:cs="Arial"/>
                <w:bCs/>
              </w:rPr>
              <w:t>КБК</w:t>
            </w:r>
          </w:p>
        </w:tc>
        <w:tc>
          <w:tcPr>
            <w:tcW w:w="59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7F0C" w:rsidRPr="002B6990" w:rsidRDefault="00027F0C" w:rsidP="0072259A">
            <w:pPr>
              <w:jc w:val="center"/>
              <w:rPr>
                <w:rFonts w:ascii="Arial" w:hAnsi="Arial" w:cs="Arial"/>
                <w:bCs/>
              </w:rPr>
            </w:pPr>
            <w:r w:rsidRPr="002B6990">
              <w:rPr>
                <w:rFonts w:ascii="Arial" w:hAnsi="Arial" w:cs="Arial"/>
                <w:bCs/>
              </w:rPr>
              <w:t>2020 год</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r w:rsidRPr="002B6990">
              <w:rPr>
                <w:rFonts w:ascii="Arial" w:hAnsi="Arial" w:cs="Arial"/>
              </w:rPr>
              <w:t> </w:t>
            </w:r>
          </w:p>
        </w:tc>
      </w:tr>
      <w:tr w:rsidR="00027F0C" w:rsidRPr="002B6990" w:rsidTr="0072259A">
        <w:trPr>
          <w:trHeight w:val="255"/>
        </w:trPr>
        <w:tc>
          <w:tcPr>
            <w:tcW w:w="334" w:type="pct"/>
            <w:vMerge/>
            <w:tcBorders>
              <w:top w:val="single" w:sz="4" w:space="0" w:color="auto"/>
              <w:left w:val="single" w:sz="4" w:space="0" w:color="auto"/>
              <w:bottom w:val="single" w:sz="4" w:space="0" w:color="auto"/>
              <w:right w:val="single" w:sz="4" w:space="0" w:color="auto"/>
            </w:tcBorders>
            <w:vAlign w:val="center"/>
            <w:hideMark/>
          </w:tcPr>
          <w:p w:rsidR="00027F0C" w:rsidRPr="002B6990" w:rsidRDefault="00027F0C" w:rsidP="0072259A">
            <w:pPr>
              <w:rPr>
                <w:rFonts w:ascii="Arial" w:hAnsi="Arial" w:cs="Arial"/>
              </w:rPr>
            </w:pPr>
          </w:p>
        </w:tc>
        <w:tc>
          <w:tcPr>
            <w:tcW w:w="2361" w:type="pct"/>
            <w:vMerge/>
            <w:tcBorders>
              <w:top w:val="single" w:sz="4" w:space="0" w:color="auto"/>
              <w:left w:val="single" w:sz="4" w:space="0" w:color="auto"/>
              <w:bottom w:val="single" w:sz="4" w:space="0" w:color="000000"/>
              <w:right w:val="single" w:sz="4" w:space="0" w:color="auto"/>
            </w:tcBorders>
            <w:vAlign w:val="center"/>
            <w:hideMark/>
          </w:tcPr>
          <w:p w:rsidR="00027F0C" w:rsidRPr="002B6990" w:rsidRDefault="00027F0C" w:rsidP="0072259A">
            <w:pPr>
              <w:rPr>
                <w:rFonts w:ascii="Arial" w:hAnsi="Arial" w:cs="Arial"/>
                <w:bCs/>
              </w:rPr>
            </w:pPr>
          </w:p>
        </w:tc>
        <w:tc>
          <w:tcPr>
            <w:tcW w:w="669"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bCs/>
              </w:rPr>
            </w:pPr>
            <w:r w:rsidRPr="002B6990">
              <w:rPr>
                <w:rFonts w:ascii="Arial" w:hAnsi="Arial" w:cs="Arial"/>
                <w:bCs/>
              </w:rPr>
              <w:t>КЦСР</w:t>
            </w:r>
          </w:p>
        </w:tc>
        <w:tc>
          <w:tcPr>
            <w:tcW w:w="398"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bCs/>
              </w:rPr>
            </w:pPr>
            <w:r w:rsidRPr="002B6990">
              <w:rPr>
                <w:rFonts w:ascii="Arial" w:hAnsi="Arial" w:cs="Arial"/>
                <w:bCs/>
              </w:rPr>
              <w:t>КВР</w:t>
            </w:r>
          </w:p>
        </w:tc>
        <w:tc>
          <w:tcPr>
            <w:tcW w:w="313" w:type="pct"/>
            <w:tcBorders>
              <w:top w:val="nil"/>
              <w:left w:val="nil"/>
              <w:bottom w:val="single" w:sz="4" w:space="0" w:color="auto"/>
              <w:right w:val="single" w:sz="4" w:space="0" w:color="auto"/>
            </w:tcBorders>
            <w:shd w:val="clear" w:color="auto" w:fill="auto"/>
            <w:vAlign w:val="center"/>
            <w:hideMark/>
          </w:tcPr>
          <w:p w:rsidR="00027F0C" w:rsidRPr="002B6990" w:rsidRDefault="00027F0C" w:rsidP="0072259A">
            <w:pPr>
              <w:jc w:val="center"/>
              <w:rPr>
                <w:rFonts w:ascii="Arial" w:hAnsi="Arial" w:cs="Arial"/>
                <w:bCs/>
              </w:rPr>
            </w:pPr>
            <w:r w:rsidRPr="002B6990">
              <w:rPr>
                <w:rFonts w:ascii="Arial" w:hAnsi="Arial" w:cs="Arial"/>
                <w:bCs/>
              </w:rPr>
              <w:t>Раздел</w:t>
            </w:r>
          </w:p>
        </w:tc>
        <w:tc>
          <w:tcPr>
            <w:tcW w:w="590" w:type="pct"/>
            <w:vMerge/>
            <w:tcBorders>
              <w:top w:val="single" w:sz="4" w:space="0" w:color="auto"/>
              <w:left w:val="single" w:sz="4" w:space="0" w:color="auto"/>
              <w:bottom w:val="single" w:sz="4" w:space="0" w:color="000000"/>
              <w:right w:val="single" w:sz="4" w:space="0" w:color="auto"/>
            </w:tcBorders>
            <w:vAlign w:val="center"/>
            <w:hideMark/>
          </w:tcPr>
          <w:p w:rsidR="00027F0C" w:rsidRPr="002B6990" w:rsidRDefault="00027F0C" w:rsidP="0072259A">
            <w:pPr>
              <w:rPr>
                <w:rFonts w:ascii="Arial" w:hAnsi="Arial" w:cs="Arial"/>
                <w:bCs/>
              </w:rPr>
            </w:pP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r w:rsidRPr="002B6990">
              <w:rPr>
                <w:rFonts w:ascii="Arial" w:hAnsi="Arial" w:cs="Arial"/>
              </w:rPr>
              <w:t> </w:t>
            </w:r>
          </w:p>
        </w:tc>
      </w:tr>
      <w:tr w:rsidR="00027F0C" w:rsidRPr="002B6990" w:rsidTr="0072259A">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027F0C" w:rsidRPr="002B6990" w:rsidRDefault="00027F0C" w:rsidP="0072259A">
            <w:pPr>
              <w:rPr>
                <w:rFonts w:ascii="Arial" w:hAnsi="Arial" w:cs="Arial"/>
              </w:rPr>
            </w:pPr>
            <w:r w:rsidRPr="002B6990">
              <w:rPr>
                <w:rFonts w:ascii="Arial" w:hAnsi="Arial" w:cs="Arial"/>
              </w:rPr>
              <w:t> </w:t>
            </w:r>
          </w:p>
        </w:tc>
        <w:tc>
          <w:tcPr>
            <w:tcW w:w="2361"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bCs/>
              </w:rPr>
            </w:pPr>
            <w:r w:rsidRPr="002B6990">
              <w:rPr>
                <w:rFonts w:ascii="Arial" w:hAnsi="Arial" w:cs="Arial"/>
                <w:bCs/>
              </w:rPr>
              <w:t>1</w:t>
            </w:r>
          </w:p>
        </w:tc>
        <w:tc>
          <w:tcPr>
            <w:tcW w:w="669"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bCs/>
              </w:rPr>
            </w:pPr>
            <w:r w:rsidRPr="002B6990">
              <w:rPr>
                <w:rFonts w:ascii="Arial" w:hAnsi="Arial" w:cs="Arial"/>
                <w:bCs/>
              </w:rPr>
              <w:t>2</w:t>
            </w:r>
          </w:p>
        </w:tc>
        <w:tc>
          <w:tcPr>
            <w:tcW w:w="398"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bCs/>
              </w:rPr>
            </w:pPr>
            <w:r w:rsidRPr="002B6990">
              <w:rPr>
                <w:rFonts w:ascii="Arial" w:hAnsi="Arial" w:cs="Arial"/>
                <w:bCs/>
              </w:rPr>
              <w:t>3</w:t>
            </w:r>
          </w:p>
        </w:tc>
        <w:tc>
          <w:tcPr>
            <w:tcW w:w="313"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bCs/>
              </w:rPr>
            </w:pPr>
            <w:r w:rsidRPr="002B6990">
              <w:rPr>
                <w:rFonts w:ascii="Arial" w:hAnsi="Arial" w:cs="Arial"/>
                <w:bCs/>
              </w:rPr>
              <w:t>4</w:t>
            </w:r>
          </w:p>
        </w:tc>
        <w:tc>
          <w:tcPr>
            <w:tcW w:w="590"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bCs/>
              </w:rPr>
            </w:pPr>
            <w:r w:rsidRPr="002B6990">
              <w:rPr>
                <w:rFonts w:ascii="Arial" w:hAnsi="Arial" w:cs="Arial"/>
                <w:bCs/>
              </w:rPr>
              <w:t>6</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r w:rsidRPr="002B6990">
              <w:rPr>
                <w:rFonts w:ascii="Arial" w:hAnsi="Arial" w:cs="Arial"/>
              </w:rPr>
              <w:t> </w:t>
            </w:r>
          </w:p>
        </w:tc>
      </w:tr>
      <w:tr w:rsidR="00027F0C" w:rsidRPr="002B6990" w:rsidTr="0072259A">
        <w:trPr>
          <w:trHeight w:val="30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027F0C" w:rsidRPr="002B6990" w:rsidRDefault="00027F0C" w:rsidP="0072259A">
            <w:pPr>
              <w:rPr>
                <w:rFonts w:ascii="Arial" w:hAnsi="Arial" w:cs="Arial"/>
              </w:rPr>
            </w:pPr>
            <w:r w:rsidRPr="002B6990">
              <w:rPr>
                <w:rFonts w:ascii="Arial" w:hAnsi="Arial" w:cs="Arial"/>
              </w:rPr>
              <w:t> </w:t>
            </w:r>
          </w:p>
        </w:tc>
        <w:tc>
          <w:tcPr>
            <w:tcW w:w="3428" w:type="pct"/>
            <w:gridSpan w:val="3"/>
            <w:tcBorders>
              <w:top w:val="single" w:sz="4" w:space="0" w:color="auto"/>
              <w:left w:val="nil"/>
              <w:bottom w:val="single" w:sz="4" w:space="0" w:color="auto"/>
              <w:right w:val="single" w:sz="4" w:space="0" w:color="000000"/>
            </w:tcBorders>
            <w:shd w:val="clear" w:color="auto" w:fill="auto"/>
            <w:noWrap/>
            <w:vAlign w:val="center"/>
            <w:hideMark/>
          </w:tcPr>
          <w:p w:rsidR="00027F0C" w:rsidRPr="002B6990" w:rsidRDefault="00027F0C" w:rsidP="0072259A">
            <w:pPr>
              <w:jc w:val="center"/>
              <w:rPr>
                <w:rFonts w:ascii="Arial" w:hAnsi="Arial" w:cs="Arial"/>
                <w:bCs/>
              </w:rPr>
            </w:pPr>
            <w:r w:rsidRPr="002B6990">
              <w:rPr>
                <w:rFonts w:ascii="Arial" w:hAnsi="Arial" w:cs="Arial"/>
                <w:bCs/>
              </w:rPr>
              <w:t>Администрация Октябрьского сельсовета</w:t>
            </w:r>
          </w:p>
        </w:tc>
        <w:tc>
          <w:tcPr>
            <w:tcW w:w="313"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bCs/>
              </w:rPr>
            </w:pPr>
            <w:r w:rsidRPr="002B6990">
              <w:rPr>
                <w:rFonts w:ascii="Arial" w:hAnsi="Arial" w:cs="Arial"/>
                <w:bCs/>
              </w:rPr>
              <w:t> </w:t>
            </w:r>
          </w:p>
        </w:tc>
        <w:tc>
          <w:tcPr>
            <w:tcW w:w="590" w:type="pct"/>
            <w:tcBorders>
              <w:top w:val="nil"/>
              <w:left w:val="nil"/>
              <w:bottom w:val="single" w:sz="4" w:space="0" w:color="auto"/>
              <w:right w:val="single" w:sz="4" w:space="0" w:color="auto"/>
            </w:tcBorders>
            <w:shd w:val="clear" w:color="auto" w:fill="auto"/>
            <w:noWrap/>
            <w:vAlign w:val="center"/>
            <w:hideMark/>
          </w:tcPr>
          <w:p w:rsidR="00027F0C" w:rsidRPr="002B6990" w:rsidRDefault="00027F0C" w:rsidP="0072259A">
            <w:pPr>
              <w:jc w:val="center"/>
              <w:rPr>
                <w:rFonts w:ascii="Arial" w:hAnsi="Arial" w:cs="Arial"/>
                <w:bCs/>
              </w:rPr>
            </w:pPr>
            <w:r w:rsidRPr="002B6990">
              <w:rPr>
                <w:rFonts w:ascii="Arial" w:hAnsi="Arial" w:cs="Arial"/>
                <w:bCs/>
              </w:rPr>
              <w:t> </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noWrap/>
            <w:hideMark/>
          </w:tcPr>
          <w:p w:rsidR="00027F0C" w:rsidRPr="002B6990" w:rsidRDefault="00027F0C" w:rsidP="0072259A">
            <w:pPr>
              <w:jc w:val="center"/>
              <w:rPr>
                <w:rFonts w:ascii="Arial" w:hAnsi="Arial" w:cs="Arial"/>
              </w:rPr>
            </w:pPr>
            <w:r w:rsidRPr="002B6990">
              <w:rPr>
                <w:rFonts w:ascii="Arial" w:hAnsi="Arial" w:cs="Arial"/>
              </w:rPr>
              <w:t>1</w:t>
            </w:r>
          </w:p>
        </w:tc>
        <w:tc>
          <w:tcPr>
            <w:tcW w:w="2361" w:type="pct"/>
            <w:tcBorders>
              <w:top w:val="nil"/>
              <w:left w:val="nil"/>
              <w:bottom w:val="single" w:sz="4" w:space="0" w:color="auto"/>
              <w:right w:val="single" w:sz="4" w:space="0" w:color="auto"/>
            </w:tcBorders>
            <w:shd w:val="clear" w:color="auto" w:fill="auto"/>
            <w:noWrap/>
            <w:hideMark/>
          </w:tcPr>
          <w:p w:rsidR="00027F0C" w:rsidRPr="002B6990" w:rsidRDefault="00027F0C" w:rsidP="0072259A">
            <w:pPr>
              <w:rPr>
                <w:rFonts w:ascii="Arial" w:hAnsi="Arial" w:cs="Arial"/>
              </w:rPr>
            </w:pPr>
            <w:r w:rsidRPr="002B6990">
              <w:rPr>
                <w:rFonts w:ascii="Arial" w:hAnsi="Arial" w:cs="Arial"/>
              </w:rPr>
              <w:t>ВСЕГО:</w:t>
            </w:r>
          </w:p>
        </w:tc>
        <w:tc>
          <w:tcPr>
            <w:tcW w:w="669" w:type="pct"/>
            <w:tcBorders>
              <w:top w:val="nil"/>
              <w:left w:val="nil"/>
              <w:bottom w:val="single" w:sz="4" w:space="0" w:color="auto"/>
              <w:right w:val="single" w:sz="4" w:space="0" w:color="auto"/>
            </w:tcBorders>
            <w:shd w:val="clear" w:color="auto" w:fill="auto"/>
            <w:noWrap/>
            <w:hideMark/>
          </w:tcPr>
          <w:p w:rsidR="00027F0C" w:rsidRPr="002B6990" w:rsidRDefault="00027F0C" w:rsidP="0072259A">
            <w:pPr>
              <w:jc w:val="center"/>
              <w:rPr>
                <w:rFonts w:ascii="Arial" w:hAnsi="Arial" w:cs="Arial"/>
              </w:rPr>
            </w:pPr>
            <w:r w:rsidRPr="002B6990">
              <w:rPr>
                <w:rFonts w:ascii="Arial" w:hAnsi="Arial" w:cs="Arial"/>
              </w:rPr>
              <w:t> </w:t>
            </w:r>
          </w:p>
        </w:tc>
        <w:tc>
          <w:tcPr>
            <w:tcW w:w="398" w:type="pct"/>
            <w:tcBorders>
              <w:top w:val="nil"/>
              <w:left w:val="nil"/>
              <w:bottom w:val="single" w:sz="4" w:space="0" w:color="auto"/>
              <w:right w:val="single" w:sz="4" w:space="0" w:color="auto"/>
            </w:tcBorders>
            <w:shd w:val="clear" w:color="auto" w:fill="auto"/>
            <w:noWrap/>
            <w:hideMark/>
          </w:tcPr>
          <w:p w:rsidR="00027F0C" w:rsidRPr="002B6990" w:rsidRDefault="00027F0C" w:rsidP="0072259A">
            <w:pPr>
              <w:jc w:val="center"/>
              <w:rPr>
                <w:rFonts w:ascii="Arial" w:hAnsi="Arial" w:cs="Arial"/>
              </w:rPr>
            </w:pPr>
            <w:r w:rsidRPr="002B6990">
              <w:rPr>
                <w:rFonts w:ascii="Arial" w:hAnsi="Arial" w:cs="Arial"/>
              </w:rPr>
              <w:t> </w:t>
            </w:r>
          </w:p>
        </w:tc>
        <w:tc>
          <w:tcPr>
            <w:tcW w:w="313" w:type="pct"/>
            <w:tcBorders>
              <w:top w:val="nil"/>
              <w:left w:val="nil"/>
              <w:bottom w:val="single" w:sz="4" w:space="0" w:color="auto"/>
              <w:right w:val="single" w:sz="4" w:space="0" w:color="auto"/>
            </w:tcBorders>
            <w:shd w:val="clear" w:color="auto" w:fill="auto"/>
            <w:noWrap/>
            <w:hideMark/>
          </w:tcPr>
          <w:p w:rsidR="00027F0C" w:rsidRPr="002B6990" w:rsidRDefault="00027F0C" w:rsidP="0072259A">
            <w:pPr>
              <w:jc w:val="center"/>
              <w:rPr>
                <w:rFonts w:ascii="Arial" w:hAnsi="Arial" w:cs="Arial"/>
              </w:rPr>
            </w:pPr>
            <w:r w:rsidRPr="002B6990">
              <w:rPr>
                <w:rFonts w:ascii="Arial" w:hAnsi="Arial" w:cs="Arial"/>
              </w:rPr>
              <w:t> </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18 088 547,61</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Муниципальная программа "Октябрьский хуторок"</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3700000000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7 867 103,18</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1020"/>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 содействие развитию налогового потенциала, в рамках подпрограммы "Благоустройство территории Октябрьского сельсовета" муниципальной программы "Октябрьский хуторок"</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3710077450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56 900,00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630"/>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4</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Закупка товаров, работ и услуг для обеспечения государственных (муниципальных) нужд</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3710077450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56 900,00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5</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ЖИЛИЩНО-КОММУНАЛЬНОЕ ХОЗЯЙСТВО</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3710077450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56 900,00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6</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Благоустройство</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3710077450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0503</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56 900,00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7</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Благоустройство</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3710077450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0503</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56 900,00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975"/>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8</w:t>
            </w:r>
          </w:p>
        </w:tc>
        <w:tc>
          <w:tcPr>
            <w:tcW w:w="2361"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Содержание улично-дорожной сети в рамках подпрограммы "Благоустройство территории Октябрьского сельсовета" муниципальной программы "Октябрьский хуторок"</w:t>
            </w:r>
          </w:p>
        </w:tc>
        <w:tc>
          <w:tcPr>
            <w:tcW w:w="66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3710080010</w:t>
            </w:r>
          </w:p>
        </w:tc>
        <w:tc>
          <w:tcPr>
            <w:tcW w:w="39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394 200,00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630"/>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Закупка товаров, работ и услуг для обеспечения государственных (муниципальных) нужд</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3710080010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394 200,00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НАЦИОНАЛЬНАЯ ЭКОНОМИКА</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3710080010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0400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394 200,00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11</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Дорожное хозяйство (дорожные фонды)</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3710080010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0409</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394 200,00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12</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Дорожное хозяйство (дорожные фонды)</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3710080010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0409</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394 200,00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1005"/>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13</w:t>
            </w:r>
          </w:p>
        </w:tc>
        <w:tc>
          <w:tcPr>
            <w:tcW w:w="2361"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Содержание сети уличного освещения в рамках подпрограммы "Благоустройство территории Октябрьского сельсовета" муниципальной программы "Октябрьский хуторок"</w:t>
            </w:r>
          </w:p>
        </w:tc>
        <w:tc>
          <w:tcPr>
            <w:tcW w:w="66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3710080020</w:t>
            </w:r>
          </w:p>
        </w:tc>
        <w:tc>
          <w:tcPr>
            <w:tcW w:w="39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225 000,00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630"/>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14</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Закупка товаров, работ и услуг для обеспечения государственных (муниципальных) нужд</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3710080020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225 000,00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15</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ЖИЛИЩНО-КОММУНАЛЬНОЕ ХОЗЯЙСТВО</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3710080020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225 000,00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16</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Благоустройство</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3710080020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0503</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225 000,00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17</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Благоустройство</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3710080020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0503</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225 000,0</w:t>
            </w:r>
            <w:r w:rsidRPr="002B6990">
              <w:rPr>
                <w:rFonts w:ascii="Arial" w:hAnsi="Arial" w:cs="Arial"/>
              </w:rPr>
              <w:lastRenderedPageBreak/>
              <w:t>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1305"/>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18</w:t>
            </w:r>
          </w:p>
        </w:tc>
        <w:tc>
          <w:tcPr>
            <w:tcW w:w="2361"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Обустройство и содержание мест массового отдыха и объектов внешнего благоустройства в рамках подпрограммы "Благоустройство территории Октябрьского сельсовета" муниципальной программы "Октябрьский хуторок"</w:t>
            </w:r>
          </w:p>
        </w:tc>
        <w:tc>
          <w:tcPr>
            <w:tcW w:w="66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3710080040</w:t>
            </w:r>
          </w:p>
        </w:tc>
        <w:tc>
          <w:tcPr>
            <w:tcW w:w="39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1 926 569,72</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1260"/>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19</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3710080040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610 359,32</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ЖИЛИЩНО-КОММУНАЛЬНОЕ ХОЗЯЙСТВО</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3710080040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610 359,32</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21</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Благоустройство</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3710080040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0503</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610 359,32</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22</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Благоустройство</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3710080040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110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0503</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610 359,32</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630"/>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23</w:t>
            </w:r>
          </w:p>
        </w:tc>
        <w:tc>
          <w:tcPr>
            <w:tcW w:w="2361"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Закупка товаров, работ и услуг для обеспечения государственных (муниципальных) нужд</w:t>
            </w:r>
          </w:p>
        </w:tc>
        <w:tc>
          <w:tcPr>
            <w:tcW w:w="66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3710080040</w:t>
            </w:r>
          </w:p>
        </w:tc>
        <w:tc>
          <w:tcPr>
            <w:tcW w:w="39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1 316 210,40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24</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ЖИЛИЩНО-КОММУНАЛЬНОЕ ХОЗЯЙСТВО</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3710080040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1 316 210,40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25</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Благоустройство</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3710080040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0503</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1 316 210,40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lastRenderedPageBreak/>
              <w:t>26</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Благоустройство</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3710080040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0503</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1 316 210,40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1695"/>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27</w:t>
            </w:r>
          </w:p>
        </w:tc>
        <w:tc>
          <w:tcPr>
            <w:tcW w:w="2361"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"Благоустройство территории Октябрьского сельсовета"</w:t>
            </w:r>
          </w:p>
        </w:tc>
        <w:tc>
          <w:tcPr>
            <w:tcW w:w="66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3710081040</w:t>
            </w:r>
          </w:p>
        </w:tc>
        <w:tc>
          <w:tcPr>
            <w:tcW w:w="39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152 334,00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1260"/>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28</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3710081040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152 334,00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29</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ЖИЛИЩНО-КОММУНАЛЬНОЕ ХОЗЯЙСТВО</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3710081040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152 334,00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30</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Благоустройство</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3710081040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0503</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152 334,00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31</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Благоустройство</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3710081040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110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0503</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152 334,00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990"/>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32</w:t>
            </w:r>
          </w:p>
        </w:tc>
        <w:tc>
          <w:tcPr>
            <w:tcW w:w="2361"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 xml:space="preserve">Расходы на приобретение основных средств в рамках подпрограммы "Благоустройство территории </w:t>
            </w:r>
            <w:r w:rsidRPr="002B6990">
              <w:rPr>
                <w:rFonts w:ascii="Arial" w:hAnsi="Arial" w:cs="Arial"/>
                <w:iCs/>
              </w:rPr>
              <w:lastRenderedPageBreak/>
              <w:t>Октябрьского сельсовета" муниципальной программы "Октябрьский хуторок"</w:t>
            </w:r>
          </w:p>
        </w:tc>
        <w:tc>
          <w:tcPr>
            <w:tcW w:w="66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371008Ф000</w:t>
            </w:r>
          </w:p>
        </w:tc>
        <w:tc>
          <w:tcPr>
            <w:tcW w:w="39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564 000,00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630"/>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33</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Закупка товаров, работ и услуг для обеспечения государственных (муниципальных) нужд</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371008Ф000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564 000,00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34</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ЖИЛИЩНО-КОММУНАЛЬНОЕ ХОЗЯЙСТВО</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371008Ф000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564 000,00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35</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Благоустройство</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371008Ф000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0503</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564 000,00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36</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Благоустройство</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371008Ф000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0503</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564 000,00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945"/>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w:t>
            </w:r>
          </w:p>
        </w:tc>
        <w:tc>
          <w:tcPr>
            <w:tcW w:w="2361"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Оплата за электроэнергию в рамках подпрограммы "Благоустройство территории Октябрьского сельсовета" муниципальной программы "Октябрьский хуторок"</w:t>
            </w:r>
          </w:p>
        </w:tc>
        <w:tc>
          <w:tcPr>
            <w:tcW w:w="66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371008Э020</w:t>
            </w:r>
          </w:p>
        </w:tc>
        <w:tc>
          <w:tcPr>
            <w:tcW w:w="39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2 040 707,80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630"/>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38</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Закупка товаров, работ и услуг для обеспечения государственных (муниципальных) нужд</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371008Э020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2 040 707,80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39</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ЖИЛИЩНО-КОММУНАЛЬНОЕ ХОЗЯЙСТВО</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371008Э020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2 040 707,80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40</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Благоустройство</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371008Э020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0503</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2 040 707,80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41</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Благоустройство</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371008Э020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0503</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2 040 707,80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1260"/>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42</w:t>
            </w:r>
          </w:p>
        </w:tc>
        <w:tc>
          <w:tcPr>
            <w:tcW w:w="2361"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 xml:space="preserve">Расходы на содержание автомобильных дорог общего пользования местного значения </w:t>
            </w:r>
            <w:r w:rsidRPr="002B6990">
              <w:rPr>
                <w:rFonts w:ascii="Arial" w:hAnsi="Arial" w:cs="Arial"/>
                <w:iCs/>
              </w:rPr>
              <w:lastRenderedPageBreak/>
              <w:t>в рамках подпрограммы " Благоустройство территории Октябрьского сельсовета" программы "Октябрьский хуторок"</w:t>
            </w:r>
          </w:p>
        </w:tc>
        <w:tc>
          <w:tcPr>
            <w:tcW w:w="66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37100S5080</w:t>
            </w:r>
          </w:p>
        </w:tc>
        <w:tc>
          <w:tcPr>
            <w:tcW w:w="39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703 760,00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630"/>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43</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Закупка товаров, работ и услуг для обеспечения государственных (муниципальных) нужд</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37100S5080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703 760,00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44</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НАЦИОНАЛЬНАЯ ЭКОНОМИКА</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37100S5080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0400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703 760,00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45</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Дорожное хозяйство (дорожные фонды)</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37100S5080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0409</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703 760,00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46</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Дорожное хозяйство (дорожные фонды)</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37100S5080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0409</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703 760,00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1575"/>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47</w:t>
            </w:r>
          </w:p>
        </w:tc>
        <w:tc>
          <w:tcPr>
            <w:tcW w:w="2361"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Обеспечение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66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3720080010</w:t>
            </w:r>
          </w:p>
        </w:tc>
        <w:tc>
          <w:tcPr>
            <w:tcW w:w="39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60 000,00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630"/>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48</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Закупка товаров, работ и услуг для обеспечения государственных (муниципальных) нужд</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3720080010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60 000,00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630"/>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49</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НАЦИОНАЛЬНАЯ БЕЗОПАСНОСТЬ И ПРАВООХРАНИТЕЛЬНАЯ ДЕЯТЕЛЬНОСТЬ</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3720080010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0300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60 000,00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50</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Обеспечение пожарной безопасности</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3720080010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0310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60 000,00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51</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Обеспечение пожарной безопасности</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3720080010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0310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60 000,00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1575"/>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52</w:t>
            </w:r>
          </w:p>
        </w:tc>
        <w:tc>
          <w:tcPr>
            <w:tcW w:w="2361"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Расходы на обеспечение первичных мер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66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37200S4120</w:t>
            </w:r>
          </w:p>
        </w:tc>
        <w:tc>
          <w:tcPr>
            <w:tcW w:w="39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383 253,00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630"/>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53</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Закупка товаров, работ и услуг для обеспечения государственных (муниципальных) нужд</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37200S4120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383 253,00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630"/>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54</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НАЦИОНАЛЬНАЯ БЕЗОПАСНОСТЬ И ПРАВООХРАНИТЕЛЬНАЯ ДЕЯТЕЛЬНОСТЬ</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37200S4120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0300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383 253,00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55</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Обеспечение пожарной безопасности</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37200S4120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0310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383 253,00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56</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Обеспечение пожарной безопасности</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37200S4120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0310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383 253,00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720"/>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57</w:t>
            </w:r>
          </w:p>
        </w:tc>
        <w:tc>
          <w:tcPr>
            <w:tcW w:w="2361"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Отдельные мероприятия в рамках подпрограммы "Жилищное хозяйство" муниципальной программы "Октябрьский хуторок"</w:t>
            </w:r>
          </w:p>
        </w:tc>
        <w:tc>
          <w:tcPr>
            <w:tcW w:w="66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3730080000</w:t>
            </w:r>
          </w:p>
        </w:tc>
        <w:tc>
          <w:tcPr>
            <w:tcW w:w="39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608 286,28</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630"/>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58</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Закупка товаров, работ и услуг для обеспечения государственных (муниципальных) нужд</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3730080000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608 286,28</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59</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ЖИЛИЩНО-КОММУНАЛЬНОЕ ХОЗЯЙСТВО</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3730080000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608 286,28</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60</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Жилищное хозяйство</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3730080000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0501</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608 286,28</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61</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Жилищное хозяйство</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3730080000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0501</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608 286,28</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1035"/>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62</w:t>
            </w:r>
          </w:p>
        </w:tc>
        <w:tc>
          <w:tcPr>
            <w:tcW w:w="2361"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Взносы на капитальный ремонт общего имущества в многоквартирных домах в рамках подпрограммы "Жилищное хозяйство" муниципальной программы "Октябрьский хуторок"</w:t>
            </w:r>
          </w:p>
        </w:tc>
        <w:tc>
          <w:tcPr>
            <w:tcW w:w="66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3730080010</w:t>
            </w:r>
          </w:p>
        </w:tc>
        <w:tc>
          <w:tcPr>
            <w:tcW w:w="39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175 000,00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630"/>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63</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Закупка товаров, работ и услуг для обеспечения государственных (муниципальных) нужд</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3730080010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175 000,00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64</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ЖИЛИЩНО-КОММУНАЛЬНОЕ ХОЗЯЙСТВО</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3730080010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175 000,00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65</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Жилищное хозяйство</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3730080010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0501</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175 000,00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66</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Жилищное хозяйство</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3730080010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0501</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175 000,00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1005"/>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67</w:t>
            </w:r>
          </w:p>
        </w:tc>
        <w:tc>
          <w:tcPr>
            <w:tcW w:w="2361"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 xml:space="preserve">Оплата жилищно-коммунальных услуг за исключением электроэнергии в рамках подпрограммы "Жилищное хозяйство" муниципальной программы </w:t>
            </w:r>
            <w:r w:rsidRPr="002B6990">
              <w:rPr>
                <w:rFonts w:ascii="Arial" w:hAnsi="Arial" w:cs="Arial"/>
                <w:iCs/>
              </w:rPr>
              <w:lastRenderedPageBreak/>
              <w:t>"Октябрьский хуторок"</w:t>
            </w:r>
          </w:p>
        </w:tc>
        <w:tc>
          <w:tcPr>
            <w:tcW w:w="66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373008Г000</w:t>
            </w:r>
          </w:p>
        </w:tc>
        <w:tc>
          <w:tcPr>
            <w:tcW w:w="39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27 521,07</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630"/>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68</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Закупка товаров, работ и услуг для обеспечения государственных (муниципальных) нужд</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373008Г000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27 521,07</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69</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ЖИЛИЩНО-КОММУНАЛЬНОЕ ХОЗЯЙСТВО</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373008Г000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27 521,07</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70</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Жилищное хозяйство</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373008Г000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0501</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27 521,07</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71</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Жилищное хозяйство</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373008Г000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0501</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27 521,07</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1005"/>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72</w:t>
            </w:r>
          </w:p>
        </w:tc>
        <w:tc>
          <w:tcPr>
            <w:tcW w:w="2361"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Отдельные мероприятия в рамках подпрограммы "Развитие физической культуры и спорта на территории Октябрьского сельсовета" муниципальной программы "Октябрьский хуторок"</w:t>
            </w:r>
          </w:p>
        </w:tc>
        <w:tc>
          <w:tcPr>
            <w:tcW w:w="66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3740080000</w:t>
            </w:r>
          </w:p>
        </w:tc>
        <w:tc>
          <w:tcPr>
            <w:tcW w:w="39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280 886,31</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1260"/>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73</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3740080000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280 886,31</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74</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ФИЗИЧЕСКАЯ КУЛЬТУРА И СПОРТ</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3740080000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1100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280 886,31</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75</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Физическая культура</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3740080000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1101</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280 886,31</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lastRenderedPageBreak/>
              <w:t>76</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Физическая культура</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3740080000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110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1101</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280 886,31</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945"/>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77</w:t>
            </w:r>
          </w:p>
        </w:tc>
        <w:tc>
          <w:tcPr>
            <w:tcW w:w="2361"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Строительство и ремонт сетей водоснабжения в рамках подпрограммы "Коммунальное хозяйство" муниципальной программы "Октябрьский хуторок"</w:t>
            </w:r>
          </w:p>
        </w:tc>
        <w:tc>
          <w:tcPr>
            <w:tcW w:w="66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3750080010</w:t>
            </w:r>
          </w:p>
        </w:tc>
        <w:tc>
          <w:tcPr>
            <w:tcW w:w="39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129 797,00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630"/>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78</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Закупка товаров, работ и услуг для обеспечения государственных (муниципальных) нужд</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3750080010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129 797,00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79</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ЖИЛИЩНО-КОММУНАЛЬНОЕ ХОЗЯЙСТВО</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3750080010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129 797,00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Коммунальное хозяйство</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3750080010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0502</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129 797,00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81</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Коммунальное хозяйство</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3750080010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0502</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129 797,00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1260"/>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82</w:t>
            </w:r>
          </w:p>
        </w:tc>
        <w:tc>
          <w:tcPr>
            <w:tcW w:w="2361"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Мероприятия по трудовому воспитанию несовершеннолетних за счет средств районного бюджета в рамках подпрограммы "Молодежь Приангарья" муниципальной программы "Октябрьский хуторок"</w:t>
            </w:r>
          </w:p>
        </w:tc>
        <w:tc>
          <w:tcPr>
            <w:tcW w:w="66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37600Ч0050</w:t>
            </w:r>
          </w:p>
        </w:tc>
        <w:tc>
          <w:tcPr>
            <w:tcW w:w="39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138 888,00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1260"/>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83</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2B6990">
              <w:rPr>
                <w:rFonts w:ascii="Arial" w:hAnsi="Arial" w:cs="Arial"/>
                <w:iCs/>
              </w:rPr>
              <w:lastRenderedPageBreak/>
              <w:t>органами управления государственными внебюджетными фондами</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37600Ч0050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138 888,00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84</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ОБРАЗОВАНИЕ</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37600Ч0050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0700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138 888,00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85</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Молодежная политика</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37600Ч0050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0707</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138 888,00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86</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Молодежная политика</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37600Ч0050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110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0707</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138 888,00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630"/>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87</w:t>
            </w:r>
          </w:p>
        </w:tc>
        <w:tc>
          <w:tcPr>
            <w:tcW w:w="2361"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Непрограммные расходы на обеспечение деятельности органов местного самоуправления</w:t>
            </w:r>
          </w:p>
        </w:tc>
        <w:tc>
          <w:tcPr>
            <w:tcW w:w="66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8000000000</w:t>
            </w:r>
          </w:p>
        </w:tc>
        <w:tc>
          <w:tcPr>
            <w:tcW w:w="39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10 130 773,62</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88</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8010060000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413 187,00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1260"/>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89</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8010060000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413 187,00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ОБЩЕГОСУДАРСТВЕННЫЕ ВОПРОСЫ</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8010060000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413 187,00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630"/>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91</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 xml:space="preserve">Функционирование высшего должностного лица субъекта Российской </w:t>
            </w:r>
            <w:r w:rsidRPr="002B6990">
              <w:rPr>
                <w:rFonts w:ascii="Arial" w:hAnsi="Arial" w:cs="Arial"/>
                <w:iCs/>
              </w:rPr>
              <w:lastRenderedPageBreak/>
              <w:t>Федерации и муниципального образования</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8010060000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0102</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413 187,00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630"/>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lastRenderedPageBreak/>
              <w:t>92</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Функционирование высшего должностного лица субъекта Российской Федерации и муниципального образования</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8010060000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120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0102</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413 187,00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1260"/>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93</w:t>
            </w:r>
          </w:p>
        </w:tc>
        <w:tc>
          <w:tcPr>
            <w:tcW w:w="2361"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Осуществление государственных полномочий по первичному воинскому учету на территориях, где отсутствуют военные комиссариаты в рамках непрограммных расходов органов местного самоуправления</w:t>
            </w:r>
          </w:p>
        </w:tc>
        <w:tc>
          <w:tcPr>
            <w:tcW w:w="66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8020051180</w:t>
            </w:r>
          </w:p>
        </w:tc>
        <w:tc>
          <w:tcPr>
            <w:tcW w:w="39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480 000,00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1260"/>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94</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8020051180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391 000,00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95</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НАЦИОНАЛЬНАЯ ОБОРОНА</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8020051180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0200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391 000,00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96</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Мобилизационная и вневойсковая подготовка</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8020051180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0203</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391 000,00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97</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Мобилизационная и вневойсковая подготовка</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8020051180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120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0203</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391 000,00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630"/>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98</w:t>
            </w:r>
          </w:p>
        </w:tc>
        <w:tc>
          <w:tcPr>
            <w:tcW w:w="2361"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 xml:space="preserve">Закупка товаров, работ и услуг для обеспечения государственных </w:t>
            </w:r>
            <w:r w:rsidRPr="002B6990">
              <w:rPr>
                <w:rFonts w:ascii="Arial" w:hAnsi="Arial" w:cs="Arial"/>
                <w:iCs/>
              </w:rPr>
              <w:lastRenderedPageBreak/>
              <w:t>(муниципальных) нужд</w:t>
            </w:r>
          </w:p>
        </w:tc>
        <w:tc>
          <w:tcPr>
            <w:tcW w:w="66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8020051180</w:t>
            </w:r>
          </w:p>
        </w:tc>
        <w:tc>
          <w:tcPr>
            <w:tcW w:w="39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89 000,00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99</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НАЦИОНАЛЬНАЯ ОБОРОНА</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8020051180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0200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89 000,00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Мобилизационная и вневойсковая подготовка</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8020051180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0203</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89 000,00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101</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Мобилизационная и вневойсковая подготовка</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8020051180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0203</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89 000,00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945"/>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102</w:t>
            </w:r>
          </w:p>
        </w:tc>
        <w:tc>
          <w:tcPr>
            <w:tcW w:w="2361"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Руководство и управление в сфере установленных функций в рамках непрограммных расходов органов местного самоуправления</w:t>
            </w:r>
          </w:p>
        </w:tc>
        <w:tc>
          <w:tcPr>
            <w:tcW w:w="66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8020060000</w:t>
            </w:r>
          </w:p>
        </w:tc>
        <w:tc>
          <w:tcPr>
            <w:tcW w:w="39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5 593 722,72</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1260"/>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103</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8020060000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4 408 193,18</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104</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ОБЩЕГОСУДАРСТВЕННЫЕ ВОПРОСЫ</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8020060000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4 408 193,18</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105</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8020060000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4 408 193,18</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lastRenderedPageBreak/>
              <w:t>106</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8020060000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120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0104</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4 408 193,18</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630"/>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107</w:t>
            </w:r>
          </w:p>
        </w:tc>
        <w:tc>
          <w:tcPr>
            <w:tcW w:w="2361"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Закупка товаров, работ и услуг для обеспечения государственных (муниципальных) нужд</w:t>
            </w:r>
          </w:p>
        </w:tc>
        <w:tc>
          <w:tcPr>
            <w:tcW w:w="66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8020060000</w:t>
            </w:r>
          </w:p>
        </w:tc>
        <w:tc>
          <w:tcPr>
            <w:tcW w:w="39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1 090 526,20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108</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ОБЩЕГОСУДАРСТВЕННЫЕ ВОПРОСЫ</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8020060000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1 090 526,20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109</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8020060000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1 090 526,20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110</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8020060000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0104</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1 090 526,20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111</w:t>
            </w:r>
          </w:p>
        </w:tc>
        <w:tc>
          <w:tcPr>
            <w:tcW w:w="2361"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Иные бюджетные ассигнования</w:t>
            </w:r>
          </w:p>
        </w:tc>
        <w:tc>
          <w:tcPr>
            <w:tcW w:w="66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8020060000</w:t>
            </w:r>
          </w:p>
        </w:tc>
        <w:tc>
          <w:tcPr>
            <w:tcW w:w="39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800</w:t>
            </w:r>
          </w:p>
        </w:tc>
        <w:tc>
          <w:tcPr>
            <w:tcW w:w="313"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95 003,34</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112</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ОБЩЕГОСУДАРСТВЕННЫЕ ВОПРОСЫ</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8020060000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95 003,34</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113</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8020060000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95 003,34</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114</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8020060000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850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0104</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95 003,34</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1575"/>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115</w:t>
            </w:r>
          </w:p>
        </w:tc>
        <w:tc>
          <w:tcPr>
            <w:tcW w:w="2361"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66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8020061000</w:t>
            </w:r>
          </w:p>
        </w:tc>
        <w:tc>
          <w:tcPr>
            <w:tcW w:w="39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621 906,00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1260"/>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116</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 xml:space="preserve">Расходы на выплаты персоналу в целях обеспечения выполнения функций государственными (муниципальными) органами, казенными </w:t>
            </w:r>
            <w:r w:rsidRPr="002B6990">
              <w:rPr>
                <w:rFonts w:ascii="Arial" w:hAnsi="Arial" w:cs="Arial"/>
                <w:iCs/>
              </w:rPr>
              <w:lastRenderedPageBreak/>
              <w:t>учреждениями, органами управления государственными внебюджетными фондами</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8020061000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621 906,00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117</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ОБЩЕГОСУДАРСТВЕННЫЕ ВОПРОСЫ</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8020061000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621 906,00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118</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8020061000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621 906,00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119</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8020061000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120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0104</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621 906,00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1620"/>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120</w:t>
            </w:r>
          </w:p>
        </w:tc>
        <w:tc>
          <w:tcPr>
            <w:tcW w:w="2361"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труда)(муниципальным служащим) в рамках непрограммных расходов органов местного са</w:t>
            </w:r>
          </w:p>
        </w:tc>
        <w:tc>
          <w:tcPr>
            <w:tcW w:w="66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8020061010</w:t>
            </w:r>
          </w:p>
        </w:tc>
        <w:tc>
          <w:tcPr>
            <w:tcW w:w="39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7 314,50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1260"/>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121</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8020061010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7 314,50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122</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ОБЩЕГОСУДАРСТВЕННЫЕ ВОПРОСЫ</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8020061010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7 314,50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123</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8020061010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7 314,50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1050"/>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124</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8020061010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120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0104</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7 314,50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1260"/>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125</w:t>
            </w:r>
          </w:p>
        </w:tc>
        <w:tc>
          <w:tcPr>
            <w:tcW w:w="2361"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 xml:space="preserve">Заработная плата и начисления работников, не являющихся лицами замещающими муниципальные должности, муниципальными </w:t>
            </w:r>
            <w:r w:rsidRPr="002B6990">
              <w:rPr>
                <w:rFonts w:ascii="Arial" w:hAnsi="Arial" w:cs="Arial"/>
                <w:iCs/>
              </w:rPr>
              <w:lastRenderedPageBreak/>
              <w:t>служащими в рамках непрограммных расходов органов местного самоуправления</w:t>
            </w:r>
          </w:p>
        </w:tc>
        <w:tc>
          <w:tcPr>
            <w:tcW w:w="66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802006Б000</w:t>
            </w:r>
          </w:p>
        </w:tc>
        <w:tc>
          <w:tcPr>
            <w:tcW w:w="39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1 335 433,38</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1260"/>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126</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802006Б000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1 335 433,38</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127</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ОБЩЕГОСУДАРСТВЕННЫЕ ВОПРОСЫ</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802006Б000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1 335 433,38</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128</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802006Б000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1 335 433,38</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129</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802006Б000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120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0104</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1 335 433,38</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945"/>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130</w:t>
            </w:r>
          </w:p>
        </w:tc>
        <w:tc>
          <w:tcPr>
            <w:tcW w:w="2361"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 xml:space="preserve">Оплата жилищно-коммунальных услуг за </w:t>
            </w:r>
            <w:r w:rsidRPr="002B6990">
              <w:rPr>
                <w:rFonts w:ascii="Arial" w:hAnsi="Arial" w:cs="Arial"/>
                <w:iCs/>
              </w:rPr>
              <w:lastRenderedPageBreak/>
              <w:t>исключением электроэнергии в рамках непрограммных расходов органов местного самоуправления</w:t>
            </w:r>
          </w:p>
        </w:tc>
        <w:tc>
          <w:tcPr>
            <w:tcW w:w="66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802006Г000</w:t>
            </w:r>
          </w:p>
        </w:tc>
        <w:tc>
          <w:tcPr>
            <w:tcW w:w="39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400 000,00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630"/>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131</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Закупка товаров, работ и услуг для обеспечения государственных (муниципальных) нужд</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802006Г000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400 000,00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132</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ОБЩЕГОСУДАРСТВЕННЫЕ ВОПРОСЫ</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802006Г000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400 000,00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133</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802006Г000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400 000,00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134</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802006Г000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0104</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400 000,00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945"/>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135</w:t>
            </w:r>
          </w:p>
        </w:tc>
        <w:tc>
          <w:tcPr>
            <w:tcW w:w="2361"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Оплата услуг регионального оператора по обращению с ТКО (твердые коммунальные отходы) в рамках непрограммных расходов органов местного самоуправления</w:t>
            </w:r>
          </w:p>
        </w:tc>
        <w:tc>
          <w:tcPr>
            <w:tcW w:w="66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802006М000</w:t>
            </w:r>
          </w:p>
        </w:tc>
        <w:tc>
          <w:tcPr>
            <w:tcW w:w="39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14 000,00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630"/>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136</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Закупка товаров, работ и услуг для обеспечения государственных (муниципальных) нужд</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802006М000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14 000,00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137</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ОБЩЕГОСУДАРСТВЕННЫЕ ВОПРОСЫ</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802006М000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14 000,00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138</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802006М000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14 000,00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139</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802006М000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0104</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14 000,00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630"/>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140</w:t>
            </w:r>
          </w:p>
        </w:tc>
        <w:tc>
          <w:tcPr>
            <w:tcW w:w="2361"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Расходы на приобретение основных средств в рамках непрограммных расходов органов местного самоуправления</w:t>
            </w:r>
          </w:p>
        </w:tc>
        <w:tc>
          <w:tcPr>
            <w:tcW w:w="66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802006Ф000</w:t>
            </w:r>
          </w:p>
        </w:tc>
        <w:tc>
          <w:tcPr>
            <w:tcW w:w="39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894 000,00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630"/>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141</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Закупка товаров, работ и услуг для обеспечения государственных (муниципальных) нужд</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802006Ф000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894 000,00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142</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ОБЩЕГОСУДАРСТВЕННЫЕ ВОПРОСЫ</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802006Ф000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894 000,00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143</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802006Ф000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894 000,00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144</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802006Ф000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0104</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894 000,00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630"/>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145</w:t>
            </w:r>
          </w:p>
        </w:tc>
        <w:tc>
          <w:tcPr>
            <w:tcW w:w="2361"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Оплата за электроэнергию в рамках непрограммных расходов органов местного самоуправления</w:t>
            </w:r>
          </w:p>
        </w:tc>
        <w:tc>
          <w:tcPr>
            <w:tcW w:w="66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802006Э000</w:t>
            </w:r>
          </w:p>
        </w:tc>
        <w:tc>
          <w:tcPr>
            <w:tcW w:w="39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247 907,02</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630"/>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146</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Закупка товаров, работ и услуг для обеспечения государственных (муниципальных) нужд</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802006Э000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247 907,02</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147</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ОБЩЕГОСУДАРСТВЕННЫЕ ВОПРОСЫ</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802006Э000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247 907,02</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148</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2B6990">
              <w:rPr>
                <w:rFonts w:ascii="Arial" w:hAnsi="Arial" w:cs="Arial"/>
                <w:iCs/>
              </w:rPr>
              <w:lastRenderedPageBreak/>
              <w:t>администраций</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802006Э000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247 907,02</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lastRenderedPageBreak/>
              <w:t>149</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802006Э000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0104</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247 907,02</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1260"/>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150</w:t>
            </w:r>
          </w:p>
        </w:tc>
        <w:tc>
          <w:tcPr>
            <w:tcW w:w="2361"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66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8020075140</w:t>
            </w:r>
          </w:p>
        </w:tc>
        <w:tc>
          <w:tcPr>
            <w:tcW w:w="39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30 263,00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1260"/>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151</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8020075140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24 040,00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152</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ОБЩЕГОСУДАРСТВЕННЫЕ ВОПРОСЫ</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8020075140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24 040,00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153</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Другие общегосударственные вопросы</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8020075140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0113</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24 040,00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154</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Другие общегосударственные вопросы</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8020075140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120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0113</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24 040,00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630"/>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155</w:t>
            </w:r>
          </w:p>
        </w:tc>
        <w:tc>
          <w:tcPr>
            <w:tcW w:w="2361"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Закупка товаров, работ и услуг для обеспечения государственных (муниципальных) нужд</w:t>
            </w:r>
          </w:p>
        </w:tc>
        <w:tc>
          <w:tcPr>
            <w:tcW w:w="66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8020075140</w:t>
            </w:r>
          </w:p>
        </w:tc>
        <w:tc>
          <w:tcPr>
            <w:tcW w:w="39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6 223,00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156</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ОБЩЕГОСУДАРСТВЕННЫЕ ВОПРОСЫ</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8020075140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6 223,00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157</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Другие общегосударственные вопросы</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8020075140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0113</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6 223,00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158</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Другие общегосударственные вопросы</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8020075140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0113</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6 223,00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945"/>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159</w:t>
            </w:r>
          </w:p>
        </w:tc>
        <w:tc>
          <w:tcPr>
            <w:tcW w:w="2361"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66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8030060000</w:t>
            </w:r>
          </w:p>
        </w:tc>
        <w:tc>
          <w:tcPr>
            <w:tcW w:w="39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93 040,00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1260"/>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160</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8030060000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93 040,00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161</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ОБЩЕГОСУДАРСТВЕННЫЕ ВОПРОСЫ</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8030060000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93 040,00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162</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 xml:space="preserve">Функционирование законодательных (представительных) органов государственной власти и представительных органов </w:t>
            </w:r>
            <w:r w:rsidRPr="002B6990">
              <w:rPr>
                <w:rFonts w:ascii="Arial" w:hAnsi="Arial" w:cs="Arial"/>
                <w:iCs/>
              </w:rPr>
              <w:lastRenderedPageBreak/>
              <w:t>муниципальных образований</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8030060000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0103</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93 040,00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lastRenderedPageBreak/>
              <w:t>163</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8030060000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120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0103</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93 040,00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630"/>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164</w:t>
            </w:r>
          </w:p>
        </w:tc>
        <w:tc>
          <w:tcPr>
            <w:tcW w:w="2361"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Другие непрограммные расходы органов местного самоуправления</w:t>
            </w:r>
          </w:p>
        </w:tc>
        <w:tc>
          <w:tcPr>
            <w:tcW w:w="66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9000000000</w:t>
            </w:r>
          </w:p>
        </w:tc>
        <w:tc>
          <w:tcPr>
            <w:tcW w:w="39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90 670,81</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630"/>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165</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Резервные фонды местных администраций в рамках непрограммных расходов органов местного самоуправления</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9010080000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10 000,00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166</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Иные бюджетные ассигнования</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9010080000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10 000,00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167</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ОБЩЕГОСУДАРСТВЕННЫЕ ВОПРОСЫ</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9010080000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10 000,00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168</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Резервные фонды</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9010080000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0111</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10 000,00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169</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Резервные фонды</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9010080000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870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0111</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10 000,00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630"/>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170</w:t>
            </w:r>
          </w:p>
        </w:tc>
        <w:tc>
          <w:tcPr>
            <w:tcW w:w="2361"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Отдельные мероприятия в рамках непрограммных расходов органов местного самоуправления</w:t>
            </w:r>
          </w:p>
        </w:tc>
        <w:tc>
          <w:tcPr>
            <w:tcW w:w="66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9090080000</w:t>
            </w:r>
          </w:p>
        </w:tc>
        <w:tc>
          <w:tcPr>
            <w:tcW w:w="39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24 000,00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171</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Социальное обеспечение и иные выплаты населению</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9090080000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24 000,00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172</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СОЦИАЛЬНАЯ ПОЛИТИКА</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9090080000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24 000,00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173</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Пенсионное обеспечение</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9090080000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300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1001</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24 000,0</w:t>
            </w:r>
            <w:r w:rsidRPr="002B6990">
              <w:rPr>
                <w:rFonts w:ascii="Arial" w:hAnsi="Arial" w:cs="Arial"/>
                <w:iCs/>
              </w:rPr>
              <w:lastRenderedPageBreak/>
              <w:t>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lastRenderedPageBreak/>
              <w:t>174</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Пенсионное обеспечение</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9090080000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310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1001</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24 000,00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630"/>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175</w:t>
            </w:r>
          </w:p>
        </w:tc>
        <w:tc>
          <w:tcPr>
            <w:tcW w:w="2361"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Исполнение судебных решений в рамках непрограммных расходов органов местного самоуправления</w:t>
            </w:r>
          </w:p>
        </w:tc>
        <w:tc>
          <w:tcPr>
            <w:tcW w:w="66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9090080010</w:t>
            </w:r>
          </w:p>
        </w:tc>
        <w:tc>
          <w:tcPr>
            <w:tcW w:w="39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11 584,66</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176</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Иные бюджетные ассигнования</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9090080010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11 584,66</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177</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ОБЩЕГОСУДАРСТВЕННЫЕ ВОПРОСЫ</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9090080010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11 584,66</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178</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9090080010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800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11 584,66</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179</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9090080010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830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0104</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10 584,66</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180</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w:t>
            </w:r>
            <w:r w:rsidRPr="002B6990">
              <w:rPr>
                <w:rFonts w:ascii="Arial" w:hAnsi="Arial" w:cs="Arial"/>
              </w:rPr>
              <w:lastRenderedPageBreak/>
              <w:t>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lastRenderedPageBreak/>
              <w:t>9090080010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850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0104</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1 000,00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945"/>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181</w:t>
            </w:r>
          </w:p>
        </w:tc>
        <w:tc>
          <w:tcPr>
            <w:tcW w:w="2361"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Средства на организацию и проведение акарицидных обработок мест массового отдыха населения в рамках непрограммных расходов</w:t>
            </w:r>
          </w:p>
        </w:tc>
        <w:tc>
          <w:tcPr>
            <w:tcW w:w="66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90900S5550</w:t>
            </w:r>
          </w:p>
        </w:tc>
        <w:tc>
          <w:tcPr>
            <w:tcW w:w="39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9 966,15</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630"/>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182</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Закупка товаров, работ и услуг для обеспечения государственных (муниципальных) нужд</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90900S5550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9 966,15</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183</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ЗДРАВООХРАНЕНИЕ</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90900S5550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0900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9 966,15</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184</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Другие вопросы в области здравоохранения</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90900S5550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0909</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9 966,15</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185</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Другие вопросы в области здравоохранения</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90900S5550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0909</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9 966,15</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1635"/>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186</w:t>
            </w:r>
          </w:p>
        </w:tc>
        <w:tc>
          <w:tcPr>
            <w:tcW w:w="2361"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w:t>
            </w:r>
          </w:p>
        </w:tc>
        <w:tc>
          <w:tcPr>
            <w:tcW w:w="66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90900Ч0010</w:t>
            </w:r>
          </w:p>
        </w:tc>
        <w:tc>
          <w:tcPr>
            <w:tcW w:w="39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20 125,00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187</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Межбюджетные трансферты</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90900Ч0010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500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20 125,00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188</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ОБЩЕГОСУДАРСТВЕННЫЕ ВОПРОСЫ</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90900Ч0010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500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20 125,00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189</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90900Ч0010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500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20 125,00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190</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90900Ч0010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540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0104</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20 125,00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1575"/>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191</w:t>
            </w:r>
          </w:p>
        </w:tc>
        <w:tc>
          <w:tcPr>
            <w:tcW w:w="2361"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Межбюджетные трансферты от органов местного самоуправления поселений,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w:t>
            </w:r>
          </w:p>
        </w:tc>
        <w:tc>
          <w:tcPr>
            <w:tcW w:w="66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90900Ч0070</w:t>
            </w:r>
          </w:p>
        </w:tc>
        <w:tc>
          <w:tcPr>
            <w:tcW w:w="39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1 393,00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192</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Межбюджетные трансферты</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90900Ч0070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500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1 393,00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193</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ОБЩЕГОСУДАРСТВЕННЫЕ ВОПРОСЫ</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90900Ч0070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500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1 393,00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194</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 xml:space="preserve">Функционирование Правительства Российской Федерации, </w:t>
            </w:r>
            <w:r w:rsidRPr="002B6990">
              <w:rPr>
                <w:rFonts w:ascii="Arial" w:hAnsi="Arial" w:cs="Arial"/>
                <w:iCs/>
              </w:rPr>
              <w:lastRenderedPageBreak/>
              <w:t>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lastRenderedPageBreak/>
              <w:t>90900Ч0070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500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0104</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1 393,00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lastRenderedPageBreak/>
              <w:t>195</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90900Ч0070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540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0104</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1 393,00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945"/>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196</w:t>
            </w:r>
          </w:p>
        </w:tc>
        <w:tc>
          <w:tcPr>
            <w:tcW w:w="2361"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669"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90900Ш0000</w:t>
            </w:r>
          </w:p>
        </w:tc>
        <w:tc>
          <w:tcPr>
            <w:tcW w:w="398"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13 602,00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630"/>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197</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Закупка товаров, работ и услуг для обеспечения государственных (муниципальных) нужд</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90900Ш0000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 </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13 602,00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198</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ЖИЛИЩНО-КОММУНАЛЬНОЕ ХОЗЯЙСТВО</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90900Ш0000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0500</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13 602,00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199</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iCs/>
              </w:rPr>
            </w:pPr>
            <w:r w:rsidRPr="002B6990">
              <w:rPr>
                <w:rFonts w:ascii="Arial" w:hAnsi="Arial" w:cs="Arial"/>
                <w:iCs/>
              </w:rPr>
              <w:t>Коммунальное хозяйство</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90900Ш0000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200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iCs/>
              </w:rPr>
            </w:pPr>
            <w:r w:rsidRPr="002B6990">
              <w:rPr>
                <w:rFonts w:ascii="Arial" w:hAnsi="Arial" w:cs="Arial"/>
                <w:iCs/>
              </w:rPr>
              <w:t>0502</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iCs/>
              </w:rPr>
            </w:pPr>
            <w:r w:rsidRPr="002B6990">
              <w:rPr>
                <w:rFonts w:ascii="Arial" w:hAnsi="Arial" w:cs="Arial"/>
                <w:iCs/>
              </w:rPr>
              <w:t>13 602,00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r w:rsidR="00027F0C" w:rsidRPr="002B6990" w:rsidTr="0072259A">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200</w:t>
            </w:r>
          </w:p>
        </w:tc>
        <w:tc>
          <w:tcPr>
            <w:tcW w:w="2361" w:type="pct"/>
            <w:tcBorders>
              <w:top w:val="nil"/>
              <w:left w:val="nil"/>
              <w:bottom w:val="single" w:sz="4" w:space="0" w:color="auto"/>
              <w:right w:val="single" w:sz="4" w:space="0" w:color="auto"/>
            </w:tcBorders>
            <w:shd w:val="clear" w:color="auto" w:fill="auto"/>
            <w:hideMark/>
          </w:tcPr>
          <w:p w:rsidR="00027F0C" w:rsidRPr="002B6990" w:rsidRDefault="00027F0C" w:rsidP="0072259A">
            <w:pPr>
              <w:rPr>
                <w:rFonts w:ascii="Arial" w:hAnsi="Arial" w:cs="Arial"/>
              </w:rPr>
            </w:pPr>
            <w:r w:rsidRPr="002B6990">
              <w:rPr>
                <w:rFonts w:ascii="Arial" w:hAnsi="Arial" w:cs="Arial"/>
              </w:rPr>
              <w:t>Коммунальное хозяйство</w:t>
            </w:r>
          </w:p>
        </w:tc>
        <w:tc>
          <w:tcPr>
            <w:tcW w:w="669"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90900Ш0000</w:t>
            </w:r>
          </w:p>
        </w:tc>
        <w:tc>
          <w:tcPr>
            <w:tcW w:w="398"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240</w:t>
            </w:r>
          </w:p>
        </w:tc>
        <w:tc>
          <w:tcPr>
            <w:tcW w:w="313"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center"/>
              <w:rPr>
                <w:rFonts w:ascii="Arial" w:hAnsi="Arial" w:cs="Arial"/>
              </w:rPr>
            </w:pPr>
            <w:r w:rsidRPr="002B6990">
              <w:rPr>
                <w:rFonts w:ascii="Arial" w:hAnsi="Arial" w:cs="Arial"/>
              </w:rPr>
              <w:t>0502</w:t>
            </w:r>
          </w:p>
        </w:tc>
        <w:tc>
          <w:tcPr>
            <w:tcW w:w="590" w:type="pct"/>
            <w:tcBorders>
              <w:top w:val="nil"/>
              <w:left w:val="nil"/>
              <w:bottom w:val="single" w:sz="4" w:space="0" w:color="auto"/>
              <w:right w:val="single" w:sz="4" w:space="0" w:color="auto"/>
            </w:tcBorders>
            <w:shd w:val="clear" w:color="auto" w:fill="auto"/>
            <w:hideMark/>
          </w:tcPr>
          <w:p w:rsidR="00027F0C" w:rsidRPr="002B6990" w:rsidRDefault="00027F0C" w:rsidP="0072259A">
            <w:pPr>
              <w:jc w:val="right"/>
              <w:rPr>
                <w:rFonts w:ascii="Arial" w:hAnsi="Arial" w:cs="Arial"/>
              </w:rPr>
            </w:pPr>
            <w:r w:rsidRPr="002B6990">
              <w:rPr>
                <w:rFonts w:ascii="Arial" w:hAnsi="Arial" w:cs="Arial"/>
              </w:rPr>
              <w:t>13 602,00</w:t>
            </w:r>
          </w:p>
        </w:tc>
        <w:tc>
          <w:tcPr>
            <w:tcW w:w="334" w:type="pct"/>
            <w:tcBorders>
              <w:top w:val="nil"/>
              <w:left w:val="nil"/>
              <w:bottom w:val="nil"/>
              <w:right w:val="nil"/>
            </w:tcBorders>
            <w:shd w:val="clear" w:color="auto" w:fill="auto"/>
            <w:noWrap/>
            <w:vAlign w:val="bottom"/>
            <w:hideMark/>
          </w:tcPr>
          <w:p w:rsidR="00027F0C" w:rsidRPr="002B6990" w:rsidRDefault="00027F0C" w:rsidP="0072259A">
            <w:pPr>
              <w:rPr>
                <w:rFonts w:ascii="Arial" w:hAnsi="Arial" w:cs="Arial"/>
              </w:rPr>
            </w:pPr>
          </w:p>
        </w:tc>
      </w:tr>
    </w:tbl>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2B6990" w:rsidRDefault="00027F0C" w:rsidP="00027F0C">
      <w:pPr>
        <w:jc w:val="both"/>
        <w:rPr>
          <w:rFonts w:ascii="Arial" w:hAnsi="Arial" w:cs="Arial"/>
        </w:rPr>
      </w:pPr>
    </w:p>
    <w:p w:rsidR="00027F0C" w:rsidRPr="00C810C7" w:rsidRDefault="00027F0C" w:rsidP="00027F0C">
      <w:pPr>
        <w:widowControl w:val="0"/>
        <w:autoSpaceDE w:val="0"/>
        <w:autoSpaceDN w:val="0"/>
        <w:adjustRightInd w:val="0"/>
        <w:ind w:firstLine="540"/>
        <w:jc w:val="both"/>
        <w:rPr>
          <w:b/>
          <w:sz w:val="28"/>
          <w:szCs w:val="28"/>
        </w:rPr>
      </w:pPr>
    </w:p>
    <w:p w:rsidR="00027F0C" w:rsidRDefault="00027F0C" w:rsidP="00027F0C">
      <w:pPr>
        <w:pStyle w:val="ConsPlusNormal"/>
        <w:widowControl/>
        <w:ind w:firstLine="540"/>
        <w:jc w:val="both"/>
        <w:rPr>
          <w:rFonts w:ascii="Times New Roman" w:hAnsi="Times New Roman" w:cs="Times New Roman"/>
          <w:sz w:val="28"/>
          <w:szCs w:val="28"/>
        </w:rPr>
      </w:pPr>
    </w:p>
    <w:p w:rsidR="00027F0C" w:rsidRPr="00F654D8" w:rsidRDefault="00027F0C" w:rsidP="00027F0C">
      <w:pPr>
        <w:autoSpaceDE w:val="0"/>
        <w:autoSpaceDN w:val="0"/>
        <w:adjustRightInd w:val="0"/>
        <w:ind w:firstLine="567"/>
        <w:jc w:val="both"/>
      </w:pPr>
    </w:p>
    <w:p w:rsidR="0073002F" w:rsidRPr="00B4739E" w:rsidRDefault="0073002F" w:rsidP="0073002F">
      <w:pPr>
        <w:jc w:val="center"/>
      </w:pPr>
      <w:r w:rsidRPr="00B4739E">
        <w:t>ОКТЯБРЬСКИЙ СЕЛЬСКИЙ СОВЕТ ДЕПУТАТОВ</w:t>
      </w:r>
    </w:p>
    <w:p w:rsidR="0073002F" w:rsidRPr="00B4739E" w:rsidRDefault="0073002F" w:rsidP="0073002F">
      <w:pPr>
        <w:jc w:val="center"/>
      </w:pPr>
      <w:r w:rsidRPr="00B4739E">
        <w:t>БОГУЧАНСКОГО РАЙОНА</w:t>
      </w:r>
      <w:r w:rsidRPr="00B4739E">
        <w:br/>
        <w:t>КРАСНОЯРСКОГО КРАЯ</w:t>
      </w:r>
      <w:r w:rsidRPr="00B4739E">
        <w:br/>
      </w:r>
      <w:r w:rsidRPr="00B4739E">
        <w:br/>
        <w:t xml:space="preserve">   Р Е Ш Е Н И Е</w:t>
      </w:r>
    </w:p>
    <w:p w:rsidR="0073002F" w:rsidRPr="00B4739E" w:rsidRDefault="0073002F" w:rsidP="0073002F">
      <w:pPr>
        <w:jc w:val="center"/>
      </w:pPr>
    </w:p>
    <w:p w:rsidR="0073002F" w:rsidRPr="00B4739E" w:rsidRDefault="0073002F" w:rsidP="0073002F">
      <w:pPr>
        <w:jc w:val="center"/>
      </w:pPr>
      <w:r w:rsidRPr="00B4739E">
        <w:t>14.12.2020                            п. Октябрьский                                   № 44/124</w:t>
      </w:r>
    </w:p>
    <w:p w:rsidR="0073002F" w:rsidRPr="00B4739E" w:rsidRDefault="0073002F" w:rsidP="0073002F">
      <w:pPr>
        <w:jc w:val="center"/>
      </w:pPr>
    </w:p>
    <w:p w:rsidR="0073002F" w:rsidRPr="00B4739E" w:rsidRDefault="0073002F" w:rsidP="0073002F">
      <w:pPr>
        <w:jc w:val="center"/>
      </w:pPr>
    </w:p>
    <w:p w:rsidR="0073002F" w:rsidRPr="00B4739E" w:rsidRDefault="0073002F" w:rsidP="0073002F">
      <w:r w:rsidRPr="00B4739E">
        <w:t xml:space="preserve">Утверждение отчета об исполнении </w:t>
      </w:r>
    </w:p>
    <w:p w:rsidR="0073002F" w:rsidRDefault="0073002F" w:rsidP="0073002F">
      <w:r w:rsidRPr="00B4739E">
        <w:t xml:space="preserve">бюджета Октябрьского сельсовета                                                                                      </w:t>
      </w:r>
    </w:p>
    <w:p w:rsidR="0073002F" w:rsidRPr="00B4739E" w:rsidRDefault="0073002F" w:rsidP="0073002F">
      <w:r w:rsidRPr="00B4739E">
        <w:t xml:space="preserve">за 2019 год </w:t>
      </w:r>
    </w:p>
    <w:p w:rsidR="0073002F" w:rsidRPr="00B4739E" w:rsidRDefault="0073002F" w:rsidP="0073002F"/>
    <w:p w:rsidR="0073002F" w:rsidRPr="00B4739E" w:rsidRDefault="0073002F" w:rsidP="0073002F">
      <w:pPr>
        <w:ind w:firstLine="567"/>
        <w:jc w:val="both"/>
      </w:pPr>
      <w:r w:rsidRPr="00B4739E">
        <w:t>Заслушав и обсудив отчет главы Октябрьского сельсовета Нельк Романа Александровича, об исполнении бюджета Октябрьского сельсовета за 2019 год на основании статьи 264 Бюджетного кодекса и ст.52, 54 Устава Октябрьского сельсовета, Совет депутатов РЕШИЛ:</w:t>
      </w:r>
    </w:p>
    <w:p w:rsidR="0073002F" w:rsidRPr="00B4739E" w:rsidRDefault="0073002F" w:rsidP="0073002F">
      <w:pPr>
        <w:ind w:firstLine="567"/>
        <w:jc w:val="both"/>
      </w:pPr>
      <w:r w:rsidRPr="00B4739E">
        <w:t>1.Утвердить отчет об исполнении бюджета за 2019 год по доходам в сумме 14 424 910,80  рублей и расходам в сумме 18 124 127,59 рублей согласно приложениям к настоящему решению № 1,2.</w:t>
      </w:r>
    </w:p>
    <w:p w:rsidR="0073002F" w:rsidRPr="00B4739E" w:rsidRDefault="0073002F" w:rsidP="0073002F">
      <w:pPr>
        <w:ind w:firstLine="567"/>
        <w:jc w:val="both"/>
      </w:pPr>
      <w:r w:rsidRPr="00B4739E">
        <w:t xml:space="preserve">2.Утвердить источники внутреннего финансирования дефицита местного бюджета за 2019 год в сумме 2 712 152,20 рублей согласно приложению № 3 к настоящему решению. </w:t>
      </w:r>
    </w:p>
    <w:p w:rsidR="0073002F" w:rsidRPr="00B4739E" w:rsidRDefault="0073002F" w:rsidP="0073002F">
      <w:pPr>
        <w:ind w:firstLine="567"/>
        <w:jc w:val="both"/>
      </w:pPr>
      <w:r w:rsidRPr="00B4739E">
        <w:t xml:space="preserve">3.Утвердить ведомственную структуру расходов  местного бюджета за 2019 год в сумме 19 891 645,18 рублей согласно приложению № 4 к настоящему решению. </w:t>
      </w:r>
    </w:p>
    <w:p w:rsidR="0073002F" w:rsidRPr="00B4739E" w:rsidRDefault="0073002F" w:rsidP="0073002F">
      <w:pPr>
        <w:ind w:firstLine="567"/>
        <w:jc w:val="both"/>
      </w:pPr>
      <w:r w:rsidRPr="00B4739E">
        <w:t>4.Решение вступает в силу после официального опубликования в газете «Вестник депутатов» не позднее 10 дней после его подписания в установленном порядке.</w:t>
      </w:r>
    </w:p>
    <w:p w:rsidR="0073002F" w:rsidRPr="00B4739E" w:rsidRDefault="0073002F" w:rsidP="0073002F">
      <w:pPr>
        <w:jc w:val="both"/>
      </w:pPr>
    </w:p>
    <w:p w:rsidR="0073002F" w:rsidRPr="00B4739E" w:rsidRDefault="0073002F" w:rsidP="0073002F">
      <w:pPr>
        <w:jc w:val="both"/>
      </w:pPr>
    </w:p>
    <w:p w:rsidR="0073002F" w:rsidRPr="00B4739E" w:rsidRDefault="0073002F" w:rsidP="0073002F">
      <w:pPr>
        <w:jc w:val="both"/>
      </w:pPr>
    </w:p>
    <w:p w:rsidR="0073002F" w:rsidRPr="00B4739E" w:rsidRDefault="0073002F" w:rsidP="0073002F">
      <w:pPr>
        <w:tabs>
          <w:tab w:val="left" w:pos="6486"/>
        </w:tabs>
        <w:contextualSpacing/>
      </w:pPr>
      <w:r w:rsidRPr="00B4739E">
        <w:t>Глава                                                                            Председатель Октябрьского Октябрьского сельсовета                                           сельского Совета депутатов</w:t>
      </w:r>
    </w:p>
    <w:p w:rsidR="0073002F" w:rsidRPr="00B4739E" w:rsidRDefault="0073002F" w:rsidP="0073002F">
      <w:pPr>
        <w:ind w:right="-1"/>
        <w:jc w:val="both"/>
      </w:pPr>
    </w:p>
    <w:p w:rsidR="0073002F" w:rsidRPr="00B4739E" w:rsidRDefault="0073002F" w:rsidP="0073002F">
      <w:pPr>
        <w:ind w:right="-1"/>
        <w:jc w:val="both"/>
      </w:pPr>
      <w:r w:rsidRPr="00B4739E">
        <w:t>____________Р.А.Нельк</w:t>
      </w:r>
      <w:r w:rsidRPr="00B4739E">
        <w:tab/>
        <w:t xml:space="preserve">                                  ___________С.М.Марченко   </w:t>
      </w:r>
    </w:p>
    <w:p w:rsidR="0073002F" w:rsidRPr="00B4739E" w:rsidRDefault="0073002F" w:rsidP="0073002F">
      <w:pPr>
        <w:ind w:right="-1"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jc w:val="right"/>
      </w:pPr>
      <w:r>
        <w:lastRenderedPageBreak/>
        <w:t>Приложение № 1 к решению</w:t>
      </w:r>
      <w:r w:rsidRPr="00CA01D8">
        <w:t xml:space="preserve"> </w:t>
      </w:r>
      <w:r>
        <w:t>№ 44/124</w:t>
      </w:r>
    </w:p>
    <w:p w:rsidR="0073002F" w:rsidRDefault="0073002F" w:rsidP="0073002F">
      <w:pPr>
        <w:jc w:val="right"/>
      </w:pPr>
      <w:r w:rsidRPr="00CA01D8">
        <w:t>Администрации О</w:t>
      </w:r>
      <w:r>
        <w:t>ктябрьского</w:t>
      </w:r>
      <w:r w:rsidRPr="00CA01D8">
        <w:t xml:space="preserve"> сельсовета </w:t>
      </w:r>
    </w:p>
    <w:p w:rsidR="0073002F" w:rsidRDefault="0073002F" w:rsidP="0073002F">
      <w:pPr>
        <w:jc w:val="right"/>
      </w:pPr>
      <w:r>
        <w:t>о</w:t>
      </w:r>
      <w:r w:rsidRPr="00CA01D8">
        <w:t>т</w:t>
      </w:r>
      <w:r>
        <w:t xml:space="preserve">   14.12.2020 г.  </w:t>
      </w:r>
    </w:p>
    <w:p w:rsidR="0073002F" w:rsidRDefault="0073002F" w:rsidP="0073002F">
      <w:pPr>
        <w:jc w:val="center"/>
      </w:pPr>
      <w:r>
        <w:t>Отчет об исполнении доходов бюджета Администрации Октябрьского сельсовета</w:t>
      </w:r>
    </w:p>
    <w:p w:rsidR="0073002F" w:rsidRDefault="0073002F" w:rsidP="0073002F">
      <w:pPr>
        <w:jc w:val="center"/>
      </w:pPr>
      <w:r>
        <w:t>за  2019 год</w:t>
      </w:r>
    </w:p>
    <w:tbl>
      <w:tblPr>
        <w:tblW w:w="9797" w:type="dxa"/>
        <w:tblInd w:w="-261" w:type="dxa"/>
        <w:tblCellMar>
          <w:left w:w="0" w:type="dxa"/>
          <w:right w:w="0" w:type="dxa"/>
        </w:tblCellMar>
        <w:tblLook w:val="04A0"/>
      </w:tblPr>
      <w:tblGrid>
        <w:gridCol w:w="2836"/>
        <w:gridCol w:w="548"/>
        <w:gridCol w:w="2326"/>
        <w:gridCol w:w="1360"/>
        <w:gridCol w:w="1297"/>
        <w:gridCol w:w="1430"/>
      </w:tblGrid>
      <w:tr w:rsidR="0073002F" w:rsidTr="002449C9">
        <w:trPr>
          <w:trHeight w:val="782"/>
        </w:trPr>
        <w:tc>
          <w:tcPr>
            <w:tcW w:w="2836" w:type="dxa"/>
            <w:tcBorders>
              <w:top w:val="single" w:sz="18" w:space="0" w:color="000000"/>
              <w:left w:val="single" w:sz="18" w:space="0" w:color="000000"/>
              <w:bottom w:val="single" w:sz="18" w:space="0" w:color="000000"/>
              <w:right w:val="single" w:sz="8" w:space="0" w:color="000000"/>
            </w:tcBorders>
            <w:vAlign w:val="center"/>
            <w:hideMark/>
          </w:tcPr>
          <w:p w:rsidR="0073002F" w:rsidRPr="009E7DF6" w:rsidRDefault="0073002F" w:rsidP="002449C9">
            <w:pPr>
              <w:jc w:val="center"/>
            </w:pPr>
            <w:r>
              <w:rPr>
                <w:rFonts w:ascii="Arial" w:eastAsia="Arial" w:hAnsi="Arial"/>
                <w:color w:val="000000"/>
                <w:sz w:val="16"/>
              </w:rPr>
              <w:t>Наименование показателя</w:t>
            </w:r>
          </w:p>
        </w:tc>
        <w:tc>
          <w:tcPr>
            <w:tcW w:w="548" w:type="dxa"/>
            <w:tcBorders>
              <w:top w:val="single" w:sz="18" w:space="0" w:color="000000"/>
              <w:left w:val="single" w:sz="8" w:space="0" w:color="000000"/>
              <w:bottom w:val="single" w:sz="18" w:space="0" w:color="000000"/>
              <w:right w:val="single" w:sz="8" w:space="0" w:color="000000"/>
            </w:tcBorders>
            <w:vAlign w:val="center"/>
            <w:hideMark/>
          </w:tcPr>
          <w:tbl>
            <w:tblPr>
              <w:tblW w:w="0" w:type="auto"/>
              <w:tblCellMar>
                <w:left w:w="0" w:type="dxa"/>
                <w:right w:w="0" w:type="dxa"/>
              </w:tblCellMar>
              <w:tblLook w:val="04A0"/>
            </w:tblPr>
            <w:tblGrid>
              <w:gridCol w:w="528"/>
            </w:tblGrid>
            <w:tr w:rsidR="0073002F" w:rsidTr="002449C9">
              <w:trPr>
                <w:trHeight w:val="782"/>
              </w:trPr>
              <w:tc>
                <w:tcPr>
                  <w:tcW w:w="580" w:type="dxa"/>
                  <w:vAlign w:val="center"/>
                  <w:hideMark/>
                </w:tcPr>
                <w:p w:rsidR="0073002F" w:rsidRPr="009E7DF6" w:rsidRDefault="0073002F" w:rsidP="002449C9">
                  <w:pPr>
                    <w:jc w:val="center"/>
                  </w:pPr>
                  <w:r>
                    <w:rPr>
                      <w:rFonts w:ascii="Arial" w:eastAsia="Arial" w:hAnsi="Arial"/>
                      <w:color w:val="000000"/>
                      <w:sz w:val="16"/>
                    </w:rPr>
                    <w:t>Код строки</w:t>
                  </w:r>
                </w:p>
              </w:tc>
            </w:tr>
          </w:tbl>
          <w:p w:rsidR="0073002F" w:rsidRPr="009E7DF6" w:rsidRDefault="0073002F" w:rsidP="002449C9"/>
        </w:tc>
        <w:tc>
          <w:tcPr>
            <w:tcW w:w="2326" w:type="dxa"/>
            <w:tcBorders>
              <w:top w:val="single" w:sz="18" w:space="0" w:color="000000"/>
              <w:left w:val="single" w:sz="8" w:space="0" w:color="000000"/>
              <w:bottom w:val="single" w:sz="18" w:space="0" w:color="000000"/>
              <w:right w:val="single" w:sz="8" w:space="0" w:color="000000"/>
            </w:tcBorders>
            <w:vAlign w:val="center"/>
            <w:hideMark/>
          </w:tcPr>
          <w:tbl>
            <w:tblPr>
              <w:tblW w:w="0" w:type="auto"/>
              <w:tblCellMar>
                <w:left w:w="0" w:type="dxa"/>
                <w:right w:w="0" w:type="dxa"/>
              </w:tblCellMar>
              <w:tblLook w:val="04A0"/>
            </w:tblPr>
            <w:tblGrid>
              <w:gridCol w:w="2306"/>
            </w:tblGrid>
            <w:tr w:rsidR="0073002F" w:rsidTr="002449C9">
              <w:trPr>
                <w:trHeight w:val="782"/>
              </w:trPr>
              <w:tc>
                <w:tcPr>
                  <w:tcW w:w="2380" w:type="dxa"/>
                  <w:vAlign w:val="center"/>
                  <w:hideMark/>
                </w:tcPr>
                <w:p w:rsidR="0073002F" w:rsidRPr="00196EE4" w:rsidRDefault="0073002F" w:rsidP="002449C9">
                  <w:pPr>
                    <w:jc w:val="center"/>
                  </w:pPr>
                  <w:r>
                    <w:rPr>
                      <w:rFonts w:ascii="Arial" w:eastAsia="Arial" w:hAnsi="Arial"/>
                      <w:color w:val="000000"/>
                      <w:sz w:val="16"/>
                    </w:rPr>
                    <w:t>Код дохода по бюджетной классификации</w:t>
                  </w:r>
                </w:p>
              </w:tc>
            </w:tr>
          </w:tbl>
          <w:p w:rsidR="0073002F" w:rsidRPr="00196EE4" w:rsidRDefault="0073002F" w:rsidP="002449C9"/>
        </w:tc>
        <w:tc>
          <w:tcPr>
            <w:tcW w:w="1360" w:type="dxa"/>
            <w:tcBorders>
              <w:top w:val="single" w:sz="18" w:space="0" w:color="000000"/>
              <w:left w:val="single" w:sz="8" w:space="0" w:color="000000"/>
              <w:bottom w:val="single" w:sz="18" w:space="0" w:color="000000"/>
              <w:right w:val="single" w:sz="8" w:space="0" w:color="000000"/>
            </w:tcBorders>
            <w:vAlign w:val="center"/>
            <w:hideMark/>
          </w:tcPr>
          <w:tbl>
            <w:tblPr>
              <w:tblW w:w="0" w:type="auto"/>
              <w:tblCellMar>
                <w:left w:w="0" w:type="dxa"/>
                <w:right w:w="0" w:type="dxa"/>
              </w:tblCellMar>
              <w:tblLook w:val="04A0"/>
            </w:tblPr>
            <w:tblGrid>
              <w:gridCol w:w="1340"/>
            </w:tblGrid>
            <w:tr w:rsidR="0073002F" w:rsidTr="002449C9">
              <w:trPr>
                <w:trHeight w:val="782"/>
              </w:trPr>
              <w:tc>
                <w:tcPr>
                  <w:tcW w:w="1560" w:type="dxa"/>
                  <w:vAlign w:val="center"/>
                  <w:hideMark/>
                </w:tcPr>
                <w:p w:rsidR="0073002F" w:rsidRDefault="0073002F" w:rsidP="002449C9">
                  <w:pPr>
                    <w:jc w:val="center"/>
                    <w:rPr>
                      <w:lang w:val="en-US"/>
                    </w:rPr>
                  </w:pPr>
                  <w:r>
                    <w:rPr>
                      <w:rFonts w:ascii="Arial" w:eastAsia="Arial" w:hAnsi="Arial"/>
                      <w:color w:val="000000"/>
                      <w:sz w:val="16"/>
                    </w:rPr>
                    <w:t>Утвержденные бюджетные назначения</w:t>
                  </w:r>
                </w:p>
              </w:tc>
            </w:tr>
          </w:tbl>
          <w:p w:rsidR="0073002F" w:rsidRDefault="0073002F" w:rsidP="002449C9">
            <w:pPr>
              <w:rPr>
                <w:lang w:val="en-US"/>
              </w:rPr>
            </w:pPr>
          </w:p>
        </w:tc>
        <w:tc>
          <w:tcPr>
            <w:tcW w:w="1297" w:type="dxa"/>
            <w:tcBorders>
              <w:top w:val="single" w:sz="18" w:space="0" w:color="000000"/>
              <w:left w:val="single" w:sz="8" w:space="0" w:color="000000"/>
              <w:bottom w:val="single" w:sz="18" w:space="0" w:color="000000"/>
              <w:right w:val="single" w:sz="8" w:space="0" w:color="000000"/>
            </w:tcBorders>
            <w:vAlign w:val="center"/>
            <w:hideMark/>
          </w:tcPr>
          <w:tbl>
            <w:tblPr>
              <w:tblW w:w="0" w:type="auto"/>
              <w:tblCellMar>
                <w:left w:w="0" w:type="dxa"/>
                <w:right w:w="0" w:type="dxa"/>
              </w:tblCellMar>
              <w:tblLook w:val="04A0"/>
            </w:tblPr>
            <w:tblGrid>
              <w:gridCol w:w="1277"/>
            </w:tblGrid>
            <w:tr w:rsidR="0073002F" w:rsidTr="002449C9">
              <w:trPr>
                <w:trHeight w:val="782"/>
              </w:trPr>
              <w:tc>
                <w:tcPr>
                  <w:tcW w:w="1560" w:type="dxa"/>
                  <w:vAlign w:val="center"/>
                  <w:hideMark/>
                </w:tcPr>
                <w:p w:rsidR="0073002F" w:rsidRDefault="0073002F" w:rsidP="002449C9">
                  <w:pPr>
                    <w:jc w:val="center"/>
                    <w:rPr>
                      <w:lang w:val="en-US"/>
                    </w:rPr>
                  </w:pPr>
                  <w:r>
                    <w:rPr>
                      <w:rFonts w:ascii="Arial" w:eastAsia="Arial" w:hAnsi="Arial"/>
                      <w:color w:val="000000"/>
                      <w:sz w:val="16"/>
                    </w:rPr>
                    <w:t>Исполнено</w:t>
                  </w:r>
                </w:p>
              </w:tc>
            </w:tr>
          </w:tbl>
          <w:p w:rsidR="0073002F" w:rsidRDefault="0073002F" w:rsidP="002449C9">
            <w:pPr>
              <w:rPr>
                <w:lang w:val="en-US"/>
              </w:rPr>
            </w:pPr>
          </w:p>
        </w:tc>
        <w:tc>
          <w:tcPr>
            <w:tcW w:w="1430" w:type="dxa"/>
            <w:tcBorders>
              <w:top w:val="single" w:sz="18" w:space="0" w:color="000000"/>
              <w:left w:val="single" w:sz="8" w:space="0" w:color="000000"/>
              <w:bottom w:val="single" w:sz="18" w:space="0" w:color="000000"/>
              <w:right w:val="single" w:sz="18" w:space="0" w:color="000000"/>
            </w:tcBorders>
            <w:vAlign w:val="center"/>
            <w:hideMark/>
          </w:tcPr>
          <w:tbl>
            <w:tblPr>
              <w:tblW w:w="0" w:type="auto"/>
              <w:tblCellMar>
                <w:left w:w="0" w:type="dxa"/>
                <w:right w:w="0" w:type="dxa"/>
              </w:tblCellMar>
              <w:tblLook w:val="04A0"/>
            </w:tblPr>
            <w:tblGrid>
              <w:gridCol w:w="1398"/>
            </w:tblGrid>
            <w:tr w:rsidR="0073002F" w:rsidTr="002449C9">
              <w:trPr>
                <w:trHeight w:val="782"/>
              </w:trPr>
              <w:tc>
                <w:tcPr>
                  <w:tcW w:w="1599" w:type="dxa"/>
                  <w:vAlign w:val="center"/>
                  <w:hideMark/>
                </w:tcPr>
                <w:p w:rsidR="0073002F" w:rsidRDefault="0073002F" w:rsidP="002449C9">
                  <w:pPr>
                    <w:jc w:val="center"/>
                    <w:rPr>
                      <w:lang w:val="en-US"/>
                    </w:rPr>
                  </w:pPr>
                  <w:r>
                    <w:rPr>
                      <w:rFonts w:ascii="Arial" w:eastAsia="Arial" w:hAnsi="Arial"/>
                      <w:color w:val="000000"/>
                      <w:sz w:val="16"/>
                    </w:rPr>
                    <w:t>Неисполненные назначения</w:t>
                  </w:r>
                </w:p>
              </w:tc>
            </w:tr>
          </w:tbl>
          <w:p w:rsidR="0073002F" w:rsidRDefault="0073002F" w:rsidP="002449C9">
            <w:pPr>
              <w:rPr>
                <w:lang w:val="en-US"/>
              </w:rPr>
            </w:pPr>
          </w:p>
        </w:tc>
      </w:tr>
      <w:tr w:rsidR="0073002F" w:rsidTr="002449C9">
        <w:trPr>
          <w:trHeight w:val="334"/>
        </w:trPr>
        <w:tc>
          <w:tcPr>
            <w:tcW w:w="2836" w:type="dxa"/>
            <w:tcBorders>
              <w:top w:val="single" w:sz="8" w:space="0" w:color="000000"/>
              <w:left w:val="single" w:sz="18" w:space="0" w:color="000000"/>
              <w:bottom w:val="single" w:sz="18" w:space="0" w:color="000000"/>
              <w:right w:val="single" w:sz="8" w:space="0" w:color="000000"/>
            </w:tcBorders>
            <w:vAlign w:val="center"/>
            <w:hideMark/>
          </w:tcPr>
          <w:tbl>
            <w:tblPr>
              <w:tblW w:w="0" w:type="auto"/>
              <w:tblCellMar>
                <w:left w:w="0" w:type="dxa"/>
                <w:right w:w="0" w:type="dxa"/>
              </w:tblCellMar>
              <w:tblLook w:val="04A0"/>
            </w:tblPr>
            <w:tblGrid>
              <w:gridCol w:w="2804"/>
            </w:tblGrid>
            <w:tr w:rsidR="0073002F" w:rsidTr="002449C9">
              <w:trPr>
                <w:trHeight w:val="334"/>
              </w:trPr>
              <w:tc>
                <w:tcPr>
                  <w:tcW w:w="3059" w:type="dxa"/>
                  <w:vAlign w:val="center"/>
                  <w:hideMark/>
                </w:tcPr>
                <w:p w:rsidR="0073002F" w:rsidRDefault="0073002F" w:rsidP="002449C9">
                  <w:pPr>
                    <w:jc w:val="center"/>
                    <w:rPr>
                      <w:lang w:val="en-US"/>
                    </w:rPr>
                  </w:pPr>
                  <w:r>
                    <w:rPr>
                      <w:rFonts w:ascii="Arial" w:eastAsia="Arial" w:hAnsi="Arial"/>
                      <w:color w:val="000000"/>
                      <w:sz w:val="16"/>
                    </w:rPr>
                    <w:t>1</w:t>
                  </w:r>
                </w:p>
              </w:tc>
            </w:tr>
          </w:tbl>
          <w:p w:rsidR="0073002F" w:rsidRDefault="0073002F" w:rsidP="002449C9">
            <w:pPr>
              <w:rPr>
                <w:lang w:val="en-US"/>
              </w:rPr>
            </w:pPr>
          </w:p>
        </w:tc>
        <w:tc>
          <w:tcPr>
            <w:tcW w:w="548" w:type="dxa"/>
            <w:tcBorders>
              <w:top w:val="single" w:sz="8" w:space="0" w:color="000000"/>
              <w:left w:val="single" w:sz="8" w:space="0" w:color="000000"/>
              <w:bottom w:val="single" w:sz="18" w:space="0" w:color="000000"/>
              <w:right w:val="single" w:sz="8" w:space="0" w:color="000000"/>
            </w:tcBorders>
            <w:vAlign w:val="center"/>
            <w:hideMark/>
          </w:tcPr>
          <w:tbl>
            <w:tblPr>
              <w:tblW w:w="0" w:type="auto"/>
              <w:tblCellMar>
                <w:left w:w="0" w:type="dxa"/>
                <w:right w:w="0" w:type="dxa"/>
              </w:tblCellMar>
              <w:tblLook w:val="04A0"/>
            </w:tblPr>
            <w:tblGrid>
              <w:gridCol w:w="528"/>
            </w:tblGrid>
            <w:tr w:rsidR="0073002F" w:rsidTr="002449C9">
              <w:trPr>
                <w:trHeight w:val="334"/>
              </w:trPr>
              <w:tc>
                <w:tcPr>
                  <w:tcW w:w="580" w:type="dxa"/>
                  <w:vAlign w:val="center"/>
                  <w:hideMark/>
                </w:tcPr>
                <w:p w:rsidR="0073002F" w:rsidRDefault="0073002F" w:rsidP="002449C9">
                  <w:pPr>
                    <w:jc w:val="center"/>
                    <w:rPr>
                      <w:lang w:val="en-US"/>
                    </w:rPr>
                  </w:pPr>
                  <w:r>
                    <w:rPr>
                      <w:rFonts w:ascii="Arial" w:eastAsia="Arial" w:hAnsi="Arial"/>
                      <w:color w:val="000000"/>
                      <w:sz w:val="16"/>
                    </w:rPr>
                    <w:t>2</w:t>
                  </w:r>
                </w:p>
              </w:tc>
            </w:tr>
          </w:tbl>
          <w:p w:rsidR="0073002F" w:rsidRDefault="0073002F" w:rsidP="002449C9">
            <w:pPr>
              <w:rPr>
                <w:lang w:val="en-US"/>
              </w:rPr>
            </w:pPr>
          </w:p>
        </w:tc>
        <w:tc>
          <w:tcPr>
            <w:tcW w:w="2326" w:type="dxa"/>
            <w:tcBorders>
              <w:top w:val="single" w:sz="8" w:space="0" w:color="000000"/>
              <w:left w:val="single" w:sz="8" w:space="0" w:color="000000"/>
              <w:bottom w:val="single" w:sz="18" w:space="0" w:color="000000"/>
              <w:right w:val="single" w:sz="8" w:space="0" w:color="000000"/>
            </w:tcBorders>
            <w:vAlign w:val="center"/>
            <w:hideMark/>
          </w:tcPr>
          <w:tbl>
            <w:tblPr>
              <w:tblW w:w="0" w:type="auto"/>
              <w:tblCellMar>
                <w:left w:w="0" w:type="dxa"/>
                <w:right w:w="0" w:type="dxa"/>
              </w:tblCellMar>
              <w:tblLook w:val="04A0"/>
            </w:tblPr>
            <w:tblGrid>
              <w:gridCol w:w="2306"/>
            </w:tblGrid>
            <w:tr w:rsidR="0073002F" w:rsidTr="002449C9">
              <w:trPr>
                <w:trHeight w:val="334"/>
              </w:trPr>
              <w:tc>
                <w:tcPr>
                  <w:tcW w:w="2380" w:type="dxa"/>
                  <w:vAlign w:val="center"/>
                  <w:hideMark/>
                </w:tcPr>
                <w:p w:rsidR="0073002F" w:rsidRDefault="0073002F" w:rsidP="002449C9">
                  <w:pPr>
                    <w:jc w:val="center"/>
                    <w:rPr>
                      <w:lang w:val="en-US"/>
                    </w:rPr>
                  </w:pPr>
                  <w:r>
                    <w:rPr>
                      <w:rFonts w:ascii="Arial" w:eastAsia="Arial" w:hAnsi="Arial"/>
                      <w:color w:val="000000"/>
                      <w:sz w:val="16"/>
                    </w:rPr>
                    <w:t>3</w:t>
                  </w:r>
                </w:p>
              </w:tc>
            </w:tr>
          </w:tbl>
          <w:p w:rsidR="0073002F" w:rsidRDefault="0073002F" w:rsidP="002449C9">
            <w:pPr>
              <w:rPr>
                <w:lang w:val="en-US"/>
              </w:rPr>
            </w:pPr>
          </w:p>
        </w:tc>
        <w:tc>
          <w:tcPr>
            <w:tcW w:w="1360" w:type="dxa"/>
            <w:tcBorders>
              <w:top w:val="single" w:sz="8" w:space="0" w:color="000000"/>
              <w:left w:val="single" w:sz="8" w:space="0" w:color="000000"/>
              <w:bottom w:val="single" w:sz="18" w:space="0" w:color="000000"/>
              <w:right w:val="single" w:sz="8" w:space="0" w:color="000000"/>
            </w:tcBorders>
            <w:vAlign w:val="center"/>
            <w:hideMark/>
          </w:tcPr>
          <w:tbl>
            <w:tblPr>
              <w:tblW w:w="0" w:type="auto"/>
              <w:tblCellMar>
                <w:left w:w="0" w:type="dxa"/>
                <w:right w:w="0" w:type="dxa"/>
              </w:tblCellMar>
              <w:tblLook w:val="04A0"/>
            </w:tblPr>
            <w:tblGrid>
              <w:gridCol w:w="1340"/>
            </w:tblGrid>
            <w:tr w:rsidR="0073002F" w:rsidTr="002449C9">
              <w:trPr>
                <w:trHeight w:val="334"/>
              </w:trPr>
              <w:tc>
                <w:tcPr>
                  <w:tcW w:w="1560" w:type="dxa"/>
                  <w:vAlign w:val="center"/>
                  <w:hideMark/>
                </w:tcPr>
                <w:p w:rsidR="0073002F" w:rsidRDefault="0073002F" w:rsidP="002449C9">
                  <w:pPr>
                    <w:jc w:val="center"/>
                    <w:rPr>
                      <w:lang w:val="en-US"/>
                    </w:rPr>
                  </w:pPr>
                  <w:r>
                    <w:rPr>
                      <w:rFonts w:ascii="Arial" w:eastAsia="Arial" w:hAnsi="Arial"/>
                      <w:color w:val="000000"/>
                      <w:sz w:val="16"/>
                    </w:rPr>
                    <w:t>4</w:t>
                  </w:r>
                </w:p>
              </w:tc>
            </w:tr>
          </w:tbl>
          <w:p w:rsidR="0073002F" w:rsidRDefault="0073002F" w:rsidP="002449C9">
            <w:pPr>
              <w:rPr>
                <w:lang w:val="en-US"/>
              </w:rPr>
            </w:pPr>
          </w:p>
        </w:tc>
        <w:tc>
          <w:tcPr>
            <w:tcW w:w="1297" w:type="dxa"/>
            <w:tcBorders>
              <w:top w:val="single" w:sz="8" w:space="0" w:color="000000"/>
              <w:left w:val="single" w:sz="8" w:space="0" w:color="000000"/>
              <w:bottom w:val="single" w:sz="18" w:space="0" w:color="000000"/>
              <w:right w:val="single" w:sz="8" w:space="0" w:color="000000"/>
            </w:tcBorders>
            <w:vAlign w:val="center"/>
            <w:hideMark/>
          </w:tcPr>
          <w:tbl>
            <w:tblPr>
              <w:tblW w:w="0" w:type="auto"/>
              <w:tblCellMar>
                <w:left w:w="0" w:type="dxa"/>
                <w:right w:w="0" w:type="dxa"/>
              </w:tblCellMar>
              <w:tblLook w:val="04A0"/>
            </w:tblPr>
            <w:tblGrid>
              <w:gridCol w:w="1277"/>
            </w:tblGrid>
            <w:tr w:rsidR="0073002F" w:rsidTr="002449C9">
              <w:trPr>
                <w:trHeight w:val="334"/>
              </w:trPr>
              <w:tc>
                <w:tcPr>
                  <w:tcW w:w="1560" w:type="dxa"/>
                  <w:vAlign w:val="center"/>
                  <w:hideMark/>
                </w:tcPr>
                <w:p w:rsidR="0073002F" w:rsidRDefault="0073002F" w:rsidP="002449C9">
                  <w:pPr>
                    <w:jc w:val="center"/>
                    <w:rPr>
                      <w:lang w:val="en-US"/>
                    </w:rPr>
                  </w:pPr>
                  <w:r>
                    <w:rPr>
                      <w:rFonts w:ascii="Arial" w:eastAsia="Arial" w:hAnsi="Arial"/>
                      <w:color w:val="000000"/>
                      <w:sz w:val="16"/>
                    </w:rPr>
                    <w:t>5</w:t>
                  </w:r>
                </w:p>
              </w:tc>
            </w:tr>
          </w:tbl>
          <w:p w:rsidR="0073002F" w:rsidRDefault="0073002F" w:rsidP="002449C9">
            <w:pPr>
              <w:rPr>
                <w:lang w:val="en-US"/>
              </w:rPr>
            </w:pPr>
          </w:p>
        </w:tc>
        <w:tc>
          <w:tcPr>
            <w:tcW w:w="1430" w:type="dxa"/>
            <w:tcBorders>
              <w:top w:val="single" w:sz="8" w:space="0" w:color="000000"/>
              <w:left w:val="single" w:sz="8" w:space="0" w:color="000000"/>
              <w:bottom w:val="single" w:sz="18" w:space="0" w:color="000000"/>
              <w:right w:val="single" w:sz="18" w:space="0" w:color="000000"/>
            </w:tcBorders>
            <w:vAlign w:val="center"/>
            <w:hideMark/>
          </w:tcPr>
          <w:tbl>
            <w:tblPr>
              <w:tblW w:w="0" w:type="auto"/>
              <w:tblCellMar>
                <w:left w:w="0" w:type="dxa"/>
                <w:right w:w="0" w:type="dxa"/>
              </w:tblCellMar>
              <w:tblLook w:val="04A0"/>
            </w:tblPr>
            <w:tblGrid>
              <w:gridCol w:w="1398"/>
            </w:tblGrid>
            <w:tr w:rsidR="0073002F" w:rsidTr="002449C9">
              <w:trPr>
                <w:trHeight w:val="334"/>
              </w:trPr>
              <w:tc>
                <w:tcPr>
                  <w:tcW w:w="1599" w:type="dxa"/>
                  <w:vAlign w:val="center"/>
                  <w:hideMark/>
                </w:tcPr>
                <w:p w:rsidR="0073002F" w:rsidRDefault="0073002F" w:rsidP="002449C9">
                  <w:pPr>
                    <w:jc w:val="center"/>
                    <w:rPr>
                      <w:lang w:val="en-US"/>
                    </w:rPr>
                  </w:pPr>
                  <w:r>
                    <w:rPr>
                      <w:rFonts w:ascii="Arial" w:eastAsia="Arial" w:hAnsi="Arial"/>
                      <w:color w:val="000000"/>
                      <w:sz w:val="16"/>
                    </w:rPr>
                    <w:t>6</w:t>
                  </w:r>
                </w:p>
              </w:tc>
            </w:tr>
          </w:tbl>
          <w:p w:rsidR="0073002F" w:rsidRDefault="0073002F" w:rsidP="002449C9">
            <w:pPr>
              <w:rPr>
                <w:lang w:val="en-US"/>
              </w:rPr>
            </w:pPr>
          </w:p>
        </w:tc>
      </w:tr>
      <w:tr w:rsidR="0073002F" w:rsidTr="002449C9">
        <w:trPr>
          <w:trHeight w:val="404"/>
        </w:trPr>
        <w:tc>
          <w:tcPr>
            <w:tcW w:w="283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816"/>
            </w:tblGrid>
            <w:tr w:rsidR="0073002F" w:rsidTr="002449C9">
              <w:trPr>
                <w:trHeight w:val="380"/>
              </w:trPr>
              <w:tc>
                <w:tcPr>
                  <w:tcW w:w="3059" w:type="dxa"/>
                  <w:vAlign w:val="bottom"/>
                  <w:hideMark/>
                </w:tcPr>
                <w:p w:rsidR="0073002F" w:rsidRPr="00196EE4" w:rsidRDefault="0073002F" w:rsidP="002449C9">
                  <w:r>
                    <w:rPr>
                      <w:rFonts w:ascii="Arial" w:eastAsia="Arial" w:hAnsi="Arial"/>
                      <w:b/>
                      <w:color w:val="000000"/>
                      <w:sz w:val="16"/>
                    </w:rPr>
                    <w:t>Доходы бюджета - всего, в том числе:</w:t>
                  </w:r>
                </w:p>
              </w:tc>
            </w:tr>
          </w:tbl>
          <w:p w:rsidR="0073002F" w:rsidRPr="00196EE4" w:rsidRDefault="0073002F" w:rsidP="002449C9"/>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380"/>
              </w:trPr>
              <w:tc>
                <w:tcPr>
                  <w:tcW w:w="580" w:type="dxa"/>
                  <w:vAlign w:val="bottom"/>
                  <w:hideMark/>
                </w:tcPr>
                <w:p w:rsidR="0073002F" w:rsidRDefault="0073002F" w:rsidP="002449C9">
                  <w:pPr>
                    <w:jc w:val="center"/>
                    <w:rPr>
                      <w:lang w:val="en-US"/>
                    </w:rPr>
                  </w:pPr>
                  <w:r>
                    <w:rPr>
                      <w:rFonts w:ascii="Arial" w:eastAsia="Arial" w:hAnsi="Arial"/>
                      <w:b/>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380"/>
              </w:trPr>
              <w:tc>
                <w:tcPr>
                  <w:tcW w:w="2380" w:type="dxa"/>
                  <w:vAlign w:val="bottom"/>
                  <w:hideMark/>
                </w:tcPr>
                <w:p w:rsidR="0073002F" w:rsidRDefault="0073002F" w:rsidP="002449C9">
                  <w:pPr>
                    <w:jc w:val="center"/>
                    <w:rPr>
                      <w:lang w:val="en-US"/>
                    </w:rPr>
                  </w:pPr>
                  <w:r>
                    <w:rPr>
                      <w:rFonts w:ascii="Arial" w:eastAsia="Arial" w:hAnsi="Arial"/>
                      <w:b/>
                      <w:color w:val="000000"/>
                      <w:sz w:val="16"/>
                    </w:rPr>
                    <w:t>Х</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380"/>
              </w:trPr>
              <w:tc>
                <w:tcPr>
                  <w:tcW w:w="1560" w:type="dxa"/>
                  <w:vAlign w:val="bottom"/>
                  <w:hideMark/>
                </w:tcPr>
                <w:p w:rsidR="0073002F" w:rsidRDefault="0073002F" w:rsidP="002449C9">
                  <w:pPr>
                    <w:jc w:val="right"/>
                    <w:rPr>
                      <w:lang w:val="en-US"/>
                    </w:rPr>
                  </w:pPr>
                  <w:r>
                    <w:rPr>
                      <w:rFonts w:ascii="Arial" w:eastAsia="Arial" w:hAnsi="Arial"/>
                      <w:b/>
                      <w:color w:val="000000"/>
                      <w:sz w:val="14"/>
                    </w:rPr>
                    <w:t>  15 869 265,82</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380"/>
              </w:trPr>
              <w:tc>
                <w:tcPr>
                  <w:tcW w:w="1560" w:type="dxa"/>
                  <w:vAlign w:val="bottom"/>
                  <w:hideMark/>
                </w:tcPr>
                <w:p w:rsidR="0073002F" w:rsidRDefault="0073002F" w:rsidP="002449C9">
                  <w:pPr>
                    <w:jc w:val="right"/>
                    <w:rPr>
                      <w:lang w:val="en-US"/>
                    </w:rPr>
                  </w:pPr>
                  <w:r>
                    <w:rPr>
                      <w:rFonts w:ascii="Arial" w:eastAsia="Arial" w:hAnsi="Arial"/>
                      <w:b/>
                      <w:color w:val="000000"/>
                      <w:sz w:val="14"/>
                    </w:rPr>
                    <w:t>  14 424 910,80</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380"/>
              </w:trPr>
              <w:tc>
                <w:tcPr>
                  <w:tcW w:w="1599" w:type="dxa"/>
                  <w:vAlign w:val="bottom"/>
                  <w:hideMark/>
                </w:tcPr>
                <w:p w:rsidR="0073002F" w:rsidRDefault="0073002F" w:rsidP="002449C9">
                  <w:pPr>
                    <w:jc w:val="right"/>
                    <w:rPr>
                      <w:lang w:val="en-US"/>
                    </w:rPr>
                  </w:pPr>
                  <w:r>
                    <w:rPr>
                      <w:rFonts w:ascii="Arial" w:eastAsia="Arial" w:hAnsi="Arial"/>
                      <w:b/>
                      <w:color w:val="000000"/>
                      <w:sz w:val="14"/>
                    </w:rPr>
                    <w:t>  1 444 355,02</w:t>
                  </w:r>
                </w:p>
              </w:tc>
            </w:tr>
          </w:tbl>
          <w:p w:rsidR="0073002F" w:rsidRDefault="0073002F" w:rsidP="002449C9">
            <w:pPr>
              <w:rPr>
                <w:lang w:val="en-US"/>
              </w:rPr>
            </w:pP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Default="0073002F" w:rsidP="002449C9">
            <w:pPr>
              <w:rPr>
                <w:lang w:val="en-US"/>
              </w:rPr>
            </w:pPr>
            <w:r>
              <w:rPr>
                <w:rFonts w:ascii="Arial" w:eastAsia="Arial" w:hAnsi="Arial"/>
                <w:color w:val="000000"/>
                <w:sz w:val="16"/>
              </w:rPr>
              <w:t>НАЛОГОВЫЕ И НЕНАЛОГОВЫЕ ДОХОДЫ</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000 1 00 00000 00 0000 000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7 572 865,78</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6 154 810,76</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  1 418 055,02</w:t>
                  </w:r>
                </w:p>
              </w:tc>
            </w:tr>
          </w:tbl>
          <w:p w:rsidR="0073002F" w:rsidRDefault="0073002F" w:rsidP="002449C9">
            <w:pPr>
              <w:rPr>
                <w:lang w:val="en-US"/>
              </w:rPr>
            </w:pP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Default="0073002F" w:rsidP="002449C9">
            <w:pPr>
              <w:rPr>
                <w:lang w:val="en-US"/>
              </w:rPr>
            </w:pPr>
            <w:r>
              <w:rPr>
                <w:rFonts w:ascii="Arial" w:eastAsia="Arial" w:hAnsi="Arial"/>
                <w:color w:val="000000"/>
                <w:sz w:val="16"/>
              </w:rPr>
              <w:t>НАЛОГИ НА ПРИБЫЛЬ, ДОХОДЫ</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2243" w:type="dxa"/>
              <w:tblCellMar>
                <w:left w:w="0" w:type="dxa"/>
                <w:right w:w="0" w:type="dxa"/>
              </w:tblCellMar>
              <w:tblLook w:val="04A0"/>
            </w:tblPr>
            <w:tblGrid>
              <w:gridCol w:w="2243"/>
            </w:tblGrid>
            <w:tr w:rsidR="0073002F" w:rsidTr="002449C9">
              <w:trPr>
                <w:trHeight w:val="186"/>
              </w:trPr>
              <w:tc>
                <w:tcPr>
                  <w:tcW w:w="2243" w:type="dxa"/>
                  <w:vAlign w:val="bottom"/>
                  <w:hideMark/>
                </w:tcPr>
                <w:p w:rsidR="0073002F" w:rsidRDefault="0073002F" w:rsidP="002449C9">
                  <w:pPr>
                    <w:jc w:val="center"/>
                    <w:rPr>
                      <w:lang w:val="en-US"/>
                    </w:rPr>
                  </w:pPr>
                  <w:r>
                    <w:rPr>
                      <w:rFonts w:ascii="Arial" w:eastAsia="Arial" w:hAnsi="Arial"/>
                      <w:color w:val="000000"/>
                      <w:sz w:val="16"/>
                    </w:rPr>
                    <w:t>000 1 01 00000 00 0000 000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2 630 000,00</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2 482 015,32</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   147 984,68</w:t>
                  </w:r>
                </w:p>
              </w:tc>
            </w:tr>
          </w:tbl>
          <w:p w:rsidR="0073002F" w:rsidRDefault="0073002F" w:rsidP="002449C9">
            <w:pPr>
              <w:rPr>
                <w:lang w:val="en-US"/>
              </w:rPr>
            </w:pP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Pr="00196EE4" w:rsidRDefault="0073002F" w:rsidP="002449C9">
            <w:r>
              <w:rPr>
                <w:rFonts w:ascii="Arial" w:eastAsia="Arial" w:hAnsi="Arial"/>
                <w:color w:val="000000"/>
                <w:sz w:val="16"/>
              </w:rPr>
              <w:t>Налог на доходы физических лиц</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000 1 01 02000 01 0000 110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2 630 000,00</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2 482 015,32</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   147 984,68</w:t>
                  </w:r>
                </w:p>
              </w:tc>
            </w:tr>
          </w:tbl>
          <w:p w:rsidR="0073002F" w:rsidRDefault="0073002F" w:rsidP="002449C9">
            <w:pPr>
              <w:rPr>
                <w:lang w:val="en-US"/>
              </w:rPr>
            </w:pP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Pr="00196EE4" w:rsidRDefault="0073002F" w:rsidP="002449C9">
            <w:r>
              <w:rPr>
                <w:rFonts w:ascii="Arial" w:eastAsia="Arial" w:hAnsi="Arial"/>
                <w:color w:val="000000"/>
                <w:sz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000 1 01 02010 01 0000 110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2 630 000,00</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2 480 201,64</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   149 798,36</w:t>
                  </w:r>
                </w:p>
              </w:tc>
            </w:tr>
          </w:tbl>
          <w:p w:rsidR="0073002F" w:rsidRDefault="0073002F" w:rsidP="002449C9">
            <w:pPr>
              <w:rPr>
                <w:lang w:val="en-US"/>
              </w:rPr>
            </w:pPr>
          </w:p>
        </w:tc>
      </w:tr>
      <w:tr w:rsidR="0073002F" w:rsidTr="002449C9">
        <w:trPr>
          <w:trHeight w:val="182"/>
        </w:trPr>
        <w:tc>
          <w:tcPr>
            <w:tcW w:w="2836" w:type="dxa"/>
            <w:tcBorders>
              <w:top w:val="nil"/>
              <w:left w:val="single" w:sz="8" w:space="0" w:color="000000"/>
              <w:bottom w:val="nil"/>
              <w:right w:val="single" w:sz="8" w:space="0" w:color="000000"/>
            </w:tcBorders>
            <w:tcMar>
              <w:top w:w="39" w:type="dxa"/>
              <w:left w:w="0" w:type="dxa"/>
              <w:bottom w:w="39" w:type="dxa"/>
              <w:right w:w="0" w:type="dxa"/>
            </w:tcMar>
            <w:vAlign w:val="bottom"/>
            <w:hideMark/>
          </w:tcPr>
          <w:p w:rsidR="0073002F" w:rsidRDefault="00A044C2" w:rsidP="002449C9">
            <w:pPr>
              <w:rPr>
                <w:lang w:val="en-US"/>
              </w:rPr>
            </w:pPr>
            <w:r>
              <w:fldChar w:fldCharType="begin"/>
            </w:r>
            <w:r w:rsidR="0073002F">
              <w:instrText xml:space="preserve"> TC "913.19030213" \f C \l "2" </w:instrText>
            </w:r>
            <w:r>
              <w:fldChar w:fldCharType="end"/>
            </w:r>
          </w:p>
        </w:tc>
        <w:tc>
          <w:tcPr>
            <w:tcW w:w="548"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010</w:t>
            </w:r>
          </w:p>
        </w:tc>
        <w:tc>
          <w:tcPr>
            <w:tcW w:w="2326"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913 1 01 02010 01 0000 110</w:t>
            </w:r>
          </w:p>
        </w:tc>
        <w:tc>
          <w:tcPr>
            <w:tcW w:w="1360"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rPr>
                <w:lang w:val="en-US"/>
              </w:rPr>
            </w:pPr>
            <w:r>
              <w:rPr>
                <w:rFonts w:ascii="Arial" w:eastAsia="Arial" w:hAnsi="Arial"/>
                <w:color w:val="000000"/>
                <w:sz w:val="14"/>
              </w:rPr>
              <w:t>  2 630 000,00</w:t>
            </w:r>
          </w:p>
        </w:tc>
        <w:tc>
          <w:tcPr>
            <w:tcW w:w="1297"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rPr>
                <w:lang w:val="en-US"/>
              </w:rPr>
            </w:pPr>
            <w:r>
              <w:rPr>
                <w:rFonts w:ascii="Arial" w:eastAsia="Arial" w:hAnsi="Arial"/>
                <w:color w:val="000000"/>
                <w:sz w:val="14"/>
              </w:rPr>
              <w:t>  2 480 201,64</w:t>
            </w:r>
          </w:p>
        </w:tc>
        <w:tc>
          <w:tcPr>
            <w:tcW w:w="1430"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A044C2" w:rsidP="002449C9">
            <w:pPr>
              <w:jc w:val="right"/>
              <w:rPr>
                <w:lang w:val="en-US"/>
              </w:rPr>
            </w:pPr>
            <w:r>
              <w:fldChar w:fldCharType="begin"/>
            </w:r>
            <w:r w:rsidR="0073002F">
              <w:instrText xml:space="preserve"> TC "913.19030213" \f C \l "2" </w:instrText>
            </w:r>
            <w:r>
              <w:fldChar w:fldCharType="end"/>
            </w:r>
            <w:r w:rsidR="0073002F">
              <w:rPr>
                <w:rFonts w:ascii="Arial" w:eastAsia="Arial" w:hAnsi="Arial"/>
                <w:color w:val="000000"/>
                <w:sz w:val="14"/>
              </w:rPr>
              <w:t>   149 798,36</w:t>
            </w: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Pr="00196EE4" w:rsidRDefault="0073002F" w:rsidP="002449C9">
            <w:r>
              <w:rPr>
                <w:rFonts w:ascii="Arial" w:eastAsia="Arial" w:hAnsi="Arial"/>
                <w:color w:val="000000"/>
                <w:sz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000 1 01 02020 01 0000 110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128,44</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w:t>
                  </w:r>
                </w:p>
              </w:tc>
            </w:tr>
          </w:tbl>
          <w:p w:rsidR="0073002F" w:rsidRDefault="0073002F" w:rsidP="002449C9">
            <w:pPr>
              <w:rPr>
                <w:lang w:val="en-US"/>
              </w:rPr>
            </w:pPr>
          </w:p>
        </w:tc>
      </w:tr>
      <w:tr w:rsidR="0073002F" w:rsidTr="002449C9">
        <w:trPr>
          <w:trHeight w:val="182"/>
        </w:trPr>
        <w:tc>
          <w:tcPr>
            <w:tcW w:w="2836" w:type="dxa"/>
            <w:tcBorders>
              <w:top w:val="nil"/>
              <w:left w:val="single" w:sz="8" w:space="0" w:color="000000"/>
              <w:bottom w:val="nil"/>
              <w:right w:val="single" w:sz="8" w:space="0" w:color="000000"/>
            </w:tcBorders>
            <w:tcMar>
              <w:top w:w="39" w:type="dxa"/>
              <w:left w:w="0" w:type="dxa"/>
              <w:bottom w:w="39" w:type="dxa"/>
              <w:right w:w="0" w:type="dxa"/>
            </w:tcMar>
            <w:vAlign w:val="bottom"/>
            <w:hideMark/>
          </w:tcPr>
          <w:p w:rsidR="0073002F" w:rsidRDefault="00A044C2" w:rsidP="002449C9">
            <w:pPr>
              <w:rPr>
                <w:lang w:val="en-US"/>
              </w:rPr>
            </w:pPr>
            <w:r>
              <w:fldChar w:fldCharType="begin"/>
            </w:r>
            <w:r w:rsidR="0073002F">
              <w:instrText xml:space="preserve"> TC "913.19030213" \f C \l "2" </w:instrText>
            </w:r>
            <w:r>
              <w:fldChar w:fldCharType="end"/>
            </w:r>
          </w:p>
        </w:tc>
        <w:tc>
          <w:tcPr>
            <w:tcW w:w="548"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010</w:t>
            </w:r>
          </w:p>
        </w:tc>
        <w:tc>
          <w:tcPr>
            <w:tcW w:w="2326"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913 1 01 02020 01 0000 110</w:t>
            </w:r>
          </w:p>
        </w:tc>
        <w:tc>
          <w:tcPr>
            <w:tcW w:w="1360"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rPr>
                <w:lang w:val="en-US"/>
              </w:rPr>
            </w:pPr>
            <w:r>
              <w:rPr>
                <w:rFonts w:ascii="Arial" w:eastAsia="Arial" w:hAnsi="Arial"/>
                <w:color w:val="000000"/>
                <w:sz w:val="14"/>
              </w:rPr>
              <w:t>-</w:t>
            </w:r>
          </w:p>
        </w:tc>
        <w:tc>
          <w:tcPr>
            <w:tcW w:w="1297"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rPr>
                <w:lang w:val="en-US"/>
              </w:rPr>
            </w:pPr>
            <w:r>
              <w:rPr>
                <w:rFonts w:ascii="Arial" w:eastAsia="Arial" w:hAnsi="Arial"/>
                <w:color w:val="000000"/>
                <w:sz w:val="14"/>
              </w:rPr>
              <w:t>-    128,44</w:t>
            </w:r>
          </w:p>
        </w:tc>
        <w:tc>
          <w:tcPr>
            <w:tcW w:w="1430"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A044C2" w:rsidP="002449C9">
            <w:pPr>
              <w:jc w:val="right"/>
              <w:rPr>
                <w:lang w:val="en-US"/>
              </w:rPr>
            </w:pPr>
            <w:r>
              <w:fldChar w:fldCharType="begin"/>
            </w:r>
            <w:r w:rsidR="0073002F">
              <w:instrText xml:space="preserve"> TC "913.19030213" \f C \l "2" </w:instrText>
            </w:r>
            <w:r>
              <w:fldChar w:fldCharType="end"/>
            </w:r>
            <w:r w:rsidR="0073002F">
              <w:rPr>
                <w:rFonts w:ascii="Arial" w:eastAsia="Arial" w:hAnsi="Arial"/>
                <w:color w:val="000000"/>
                <w:sz w:val="14"/>
              </w:rPr>
              <w:t>-</w:t>
            </w: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Pr="00196EE4" w:rsidRDefault="0073002F" w:rsidP="002449C9">
            <w:r>
              <w:rPr>
                <w:rFonts w:ascii="Arial" w:eastAsia="Arial" w:hAnsi="Arial"/>
                <w:color w:val="000000"/>
                <w:sz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000 1 01 02030 01 0000 110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1 942,12</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w:t>
                  </w:r>
                </w:p>
              </w:tc>
            </w:tr>
          </w:tbl>
          <w:p w:rsidR="0073002F" w:rsidRDefault="0073002F" w:rsidP="002449C9">
            <w:pPr>
              <w:rPr>
                <w:lang w:val="en-US"/>
              </w:rPr>
            </w:pPr>
          </w:p>
        </w:tc>
      </w:tr>
      <w:tr w:rsidR="0073002F" w:rsidTr="002449C9">
        <w:trPr>
          <w:trHeight w:val="182"/>
        </w:trPr>
        <w:tc>
          <w:tcPr>
            <w:tcW w:w="2836" w:type="dxa"/>
            <w:tcBorders>
              <w:top w:val="nil"/>
              <w:left w:val="single" w:sz="8" w:space="0" w:color="000000"/>
              <w:bottom w:val="nil"/>
              <w:right w:val="single" w:sz="8" w:space="0" w:color="000000"/>
            </w:tcBorders>
            <w:tcMar>
              <w:top w:w="39" w:type="dxa"/>
              <w:left w:w="0" w:type="dxa"/>
              <w:bottom w:w="39" w:type="dxa"/>
              <w:right w:w="0" w:type="dxa"/>
            </w:tcMar>
            <w:vAlign w:val="bottom"/>
            <w:hideMark/>
          </w:tcPr>
          <w:p w:rsidR="0073002F" w:rsidRDefault="00A044C2" w:rsidP="002449C9">
            <w:pPr>
              <w:rPr>
                <w:lang w:val="en-US"/>
              </w:rPr>
            </w:pPr>
            <w:r>
              <w:fldChar w:fldCharType="begin"/>
            </w:r>
            <w:r w:rsidR="0073002F">
              <w:instrText xml:space="preserve"> TC "913.19030213" \f C \l "2" </w:instrText>
            </w:r>
            <w:r>
              <w:fldChar w:fldCharType="end"/>
            </w:r>
          </w:p>
        </w:tc>
        <w:tc>
          <w:tcPr>
            <w:tcW w:w="548"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010</w:t>
            </w:r>
          </w:p>
        </w:tc>
        <w:tc>
          <w:tcPr>
            <w:tcW w:w="2326"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913 1 01 02030 01 0000 110</w:t>
            </w:r>
          </w:p>
        </w:tc>
        <w:tc>
          <w:tcPr>
            <w:tcW w:w="1360"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rPr>
                <w:lang w:val="en-US"/>
              </w:rPr>
            </w:pPr>
            <w:r>
              <w:rPr>
                <w:rFonts w:ascii="Arial" w:eastAsia="Arial" w:hAnsi="Arial"/>
                <w:color w:val="000000"/>
                <w:sz w:val="14"/>
              </w:rPr>
              <w:t>-</w:t>
            </w:r>
          </w:p>
        </w:tc>
        <w:tc>
          <w:tcPr>
            <w:tcW w:w="1297"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rPr>
                <w:lang w:val="en-US"/>
              </w:rPr>
            </w:pPr>
            <w:r>
              <w:rPr>
                <w:rFonts w:ascii="Arial" w:eastAsia="Arial" w:hAnsi="Arial"/>
                <w:color w:val="000000"/>
                <w:sz w:val="14"/>
              </w:rPr>
              <w:t>   1 942,12</w:t>
            </w:r>
          </w:p>
        </w:tc>
        <w:tc>
          <w:tcPr>
            <w:tcW w:w="1430"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A044C2" w:rsidP="002449C9">
            <w:pPr>
              <w:jc w:val="right"/>
              <w:rPr>
                <w:lang w:val="en-US"/>
              </w:rPr>
            </w:pPr>
            <w:r>
              <w:fldChar w:fldCharType="begin"/>
            </w:r>
            <w:r w:rsidR="0073002F">
              <w:instrText xml:space="preserve"> TC "913.19030213" \f C \l "2" </w:instrText>
            </w:r>
            <w:r>
              <w:fldChar w:fldCharType="end"/>
            </w:r>
            <w:r w:rsidR="0073002F">
              <w:rPr>
                <w:rFonts w:ascii="Arial" w:eastAsia="Arial" w:hAnsi="Arial"/>
                <w:color w:val="000000"/>
                <w:sz w:val="14"/>
              </w:rPr>
              <w:t>-</w:t>
            </w: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Pr="00196EE4" w:rsidRDefault="0073002F" w:rsidP="002449C9">
            <w:r>
              <w:rPr>
                <w:rFonts w:ascii="Arial" w:eastAsia="Arial" w:hAnsi="Arial"/>
                <w:color w:val="000000"/>
                <w:sz w:val="16"/>
              </w:rPr>
              <w:t>НАЛОГИ НА ТОВАРЫ (РАБОТЫ, УСЛУГИ), РЕАЛИЗУЕМЫЕ НА ТЕРРИТОРИИ РОССИЙСКОЙ ФЕДЕРАЦИИ</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000 1 03 00000 00 0000 000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258 300,00</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287 722,84</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w:t>
                  </w:r>
                </w:p>
              </w:tc>
            </w:tr>
          </w:tbl>
          <w:p w:rsidR="0073002F" w:rsidRDefault="0073002F" w:rsidP="002449C9">
            <w:pPr>
              <w:rPr>
                <w:lang w:val="en-US"/>
              </w:rPr>
            </w:pP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Pr="00196EE4" w:rsidRDefault="0073002F" w:rsidP="002449C9">
            <w:r>
              <w:rPr>
                <w:rFonts w:ascii="Arial" w:eastAsia="Arial" w:hAnsi="Arial"/>
                <w:color w:val="000000"/>
                <w:sz w:val="16"/>
              </w:rPr>
              <w:t>Акцизы по подакцизным товарам (продукции), производимым на территории Российской Федерации</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000 1 03 02000 01 0000 110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258 300,00</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287 722,84</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w:t>
                  </w:r>
                </w:p>
              </w:tc>
            </w:tr>
          </w:tbl>
          <w:p w:rsidR="0073002F" w:rsidRDefault="0073002F" w:rsidP="002449C9">
            <w:pPr>
              <w:rPr>
                <w:lang w:val="en-US"/>
              </w:rPr>
            </w:pP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Pr="00196EE4" w:rsidRDefault="0073002F" w:rsidP="002449C9">
            <w:r>
              <w:rPr>
                <w:rFonts w:ascii="Arial" w:eastAsia="Arial" w:hAnsi="Arial"/>
                <w:color w:val="000000"/>
                <w:sz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000 1 03 02230 01 0000 110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93 600,00</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130 966,59</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w:t>
                  </w:r>
                </w:p>
              </w:tc>
            </w:tr>
          </w:tbl>
          <w:p w:rsidR="0073002F" w:rsidRDefault="0073002F" w:rsidP="002449C9">
            <w:pPr>
              <w:rPr>
                <w:lang w:val="en-US"/>
              </w:rPr>
            </w:pP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Pr="00196EE4" w:rsidRDefault="0073002F" w:rsidP="002449C9">
            <w:r>
              <w:rPr>
                <w:rFonts w:ascii="Arial" w:eastAsia="Arial" w:hAnsi="Arial"/>
                <w:color w:val="000000"/>
                <w:sz w:val="16"/>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Pr>
                <w:rFonts w:ascii="Arial" w:eastAsia="Arial" w:hAnsi="Arial"/>
                <w:color w:val="000000"/>
                <w:sz w:val="16"/>
              </w:rPr>
              <w:lastRenderedPageBreak/>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lastRenderedPageBreak/>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000 1 03 02231 01 0000 110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93 600,00</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130 966,59</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w:t>
                  </w:r>
                </w:p>
              </w:tc>
            </w:tr>
          </w:tbl>
          <w:p w:rsidR="0073002F" w:rsidRDefault="0073002F" w:rsidP="002449C9">
            <w:pPr>
              <w:rPr>
                <w:lang w:val="en-US"/>
              </w:rPr>
            </w:pPr>
          </w:p>
        </w:tc>
      </w:tr>
      <w:tr w:rsidR="0073002F" w:rsidTr="002449C9">
        <w:trPr>
          <w:trHeight w:val="182"/>
        </w:trPr>
        <w:tc>
          <w:tcPr>
            <w:tcW w:w="2836" w:type="dxa"/>
            <w:tcBorders>
              <w:top w:val="nil"/>
              <w:left w:val="single" w:sz="8" w:space="0" w:color="000000"/>
              <w:bottom w:val="nil"/>
              <w:right w:val="single" w:sz="8" w:space="0" w:color="000000"/>
            </w:tcBorders>
            <w:tcMar>
              <w:top w:w="39" w:type="dxa"/>
              <w:left w:w="0" w:type="dxa"/>
              <w:bottom w:w="39" w:type="dxa"/>
              <w:right w:w="0" w:type="dxa"/>
            </w:tcMar>
            <w:vAlign w:val="bottom"/>
            <w:hideMark/>
          </w:tcPr>
          <w:p w:rsidR="0073002F" w:rsidRDefault="00A044C2" w:rsidP="002449C9">
            <w:pPr>
              <w:rPr>
                <w:lang w:val="en-US"/>
              </w:rPr>
            </w:pPr>
            <w:r>
              <w:lastRenderedPageBreak/>
              <w:fldChar w:fldCharType="begin"/>
            </w:r>
            <w:r w:rsidR="0073002F">
              <w:instrText xml:space="preserve"> TC "913.19030213" \f C \l "2" </w:instrText>
            </w:r>
            <w:r>
              <w:fldChar w:fldCharType="end"/>
            </w:r>
          </w:p>
        </w:tc>
        <w:tc>
          <w:tcPr>
            <w:tcW w:w="548"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010</w:t>
            </w:r>
          </w:p>
        </w:tc>
        <w:tc>
          <w:tcPr>
            <w:tcW w:w="2326"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913 1 03 02231 01 0000 110</w:t>
            </w:r>
          </w:p>
        </w:tc>
        <w:tc>
          <w:tcPr>
            <w:tcW w:w="1360"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rPr>
                <w:lang w:val="en-US"/>
              </w:rPr>
            </w:pPr>
            <w:r>
              <w:rPr>
                <w:rFonts w:ascii="Arial" w:eastAsia="Arial" w:hAnsi="Arial"/>
                <w:color w:val="000000"/>
                <w:sz w:val="14"/>
              </w:rPr>
              <w:t>   93 600,00</w:t>
            </w:r>
          </w:p>
        </w:tc>
        <w:tc>
          <w:tcPr>
            <w:tcW w:w="1297"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rPr>
                <w:lang w:val="en-US"/>
              </w:rPr>
            </w:pPr>
            <w:r>
              <w:rPr>
                <w:rFonts w:ascii="Arial" w:eastAsia="Arial" w:hAnsi="Arial"/>
                <w:color w:val="000000"/>
                <w:sz w:val="14"/>
              </w:rPr>
              <w:t>   130 966,59</w:t>
            </w:r>
          </w:p>
        </w:tc>
        <w:tc>
          <w:tcPr>
            <w:tcW w:w="1430"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A044C2" w:rsidP="002449C9">
            <w:pPr>
              <w:jc w:val="right"/>
              <w:rPr>
                <w:lang w:val="en-US"/>
              </w:rPr>
            </w:pPr>
            <w:r>
              <w:fldChar w:fldCharType="begin"/>
            </w:r>
            <w:r w:rsidR="0073002F">
              <w:instrText xml:space="preserve"> TC "913.19030213" \f C \l "2" </w:instrText>
            </w:r>
            <w:r>
              <w:fldChar w:fldCharType="end"/>
            </w:r>
            <w:r w:rsidR="0073002F">
              <w:rPr>
                <w:rFonts w:ascii="Arial" w:eastAsia="Arial" w:hAnsi="Arial"/>
                <w:color w:val="000000"/>
                <w:sz w:val="14"/>
              </w:rPr>
              <w:t>-</w:t>
            </w: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Pr="00196EE4" w:rsidRDefault="0073002F" w:rsidP="002449C9">
            <w:r>
              <w:rPr>
                <w:rFonts w:ascii="Arial" w:eastAsia="Arial" w:hAnsi="Arial"/>
                <w:color w:val="000000"/>
                <w:sz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000 1 03 02240 01 0000 110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700,00</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962,65</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w:t>
                  </w:r>
                </w:p>
              </w:tc>
            </w:tr>
          </w:tbl>
          <w:p w:rsidR="0073002F" w:rsidRDefault="0073002F" w:rsidP="002449C9">
            <w:pPr>
              <w:rPr>
                <w:lang w:val="en-US"/>
              </w:rPr>
            </w:pP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Pr="00196EE4" w:rsidRDefault="0073002F" w:rsidP="002449C9">
            <w:r>
              <w:rPr>
                <w:rFonts w:ascii="Arial" w:eastAsia="Arial" w:hAnsi="Arial"/>
                <w:color w:val="000000"/>
                <w:sz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000 1 03 02241 01 0000 110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700,00</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962,65</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w:t>
                  </w:r>
                </w:p>
              </w:tc>
            </w:tr>
          </w:tbl>
          <w:p w:rsidR="0073002F" w:rsidRDefault="0073002F" w:rsidP="002449C9">
            <w:pPr>
              <w:rPr>
                <w:lang w:val="en-US"/>
              </w:rPr>
            </w:pPr>
          </w:p>
        </w:tc>
      </w:tr>
      <w:tr w:rsidR="0073002F" w:rsidTr="002449C9">
        <w:trPr>
          <w:trHeight w:val="182"/>
        </w:trPr>
        <w:tc>
          <w:tcPr>
            <w:tcW w:w="2836" w:type="dxa"/>
            <w:tcBorders>
              <w:top w:val="nil"/>
              <w:left w:val="single" w:sz="8" w:space="0" w:color="000000"/>
              <w:bottom w:val="nil"/>
              <w:right w:val="single" w:sz="8" w:space="0" w:color="000000"/>
            </w:tcBorders>
            <w:tcMar>
              <w:top w:w="39" w:type="dxa"/>
              <w:left w:w="0" w:type="dxa"/>
              <w:bottom w:w="39" w:type="dxa"/>
              <w:right w:w="0" w:type="dxa"/>
            </w:tcMar>
            <w:vAlign w:val="bottom"/>
            <w:hideMark/>
          </w:tcPr>
          <w:p w:rsidR="0073002F" w:rsidRDefault="00A044C2" w:rsidP="002449C9">
            <w:pPr>
              <w:rPr>
                <w:lang w:val="en-US"/>
              </w:rPr>
            </w:pPr>
            <w:r>
              <w:fldChar w:fldCharType="begin"/>
            </w:r>
            <w:r w:rsidR="0073002F">
              <w:instrText xml:space="preserve"> TC "913.19030213" \f C \l "2" </w:instrText>
            </w:r>
            <w:r>
              <w:fldChar w:fldCharType="end"/>
            </w:r>
          </w:p>
        </w:tc>
        <w:tc>
          <w:tcPr>
            <w:tcW w:w="548"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010</w:t>
            </w:r>
          </w:p>
        </w:tc>
        <w:tc>
          <w:tcPr>
            <w:tcW w:w="2326"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913 1 03 02241 01 0000 110</w:t>
            </w:r>
          </w:p>
        </w:tc>
        <w:tc>
          <w:tcPr>
            <w:tcW w:w="1360"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rPr>
                <w:lang w:val="en-US"/>
              </w:rPr>
            </w:pPr>
            <w:r>
              <w:rPr>
                <w:rFonts w:ascii="Arial" w:eastAsia="Arial" w:hAnsi="Arial"/>
                <w:color w:val="000000"/>
                <w:sz w:val="14"/>
              </w:rPr>
              <w:t>    700,00</w:t>
            </w:r>
          </w:p>
        </w:tc>
        <w:tc>
          <w:tcPr>
            <w:tcW w:w="1297"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rPr>
                <w:lang w:val="en-US"/>
              </w:rPr>
            </w:pPr>
            <w:r>
              <w:rPr>
                <w:rFonts w:ascii="Arial" w:eastAsia="Arial" w:hAnsi="Arial"/>
                <w:color w:val="000000"/>
                <w:sz w:val="14"/>
              </w:rPr>
              <w:t>    962,65</w:t>
            </w:r>
          </w:p>
        </w:tc>
        <w:tc>
          <w:tcPr>
            <w:tcW w:w="1430"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A044C2" w:rsidP="002449C9">
            <w:pPr>
              <w:jc w:val="right"/>
              <w:rPr>
                <w:lang w:val="en-US"/>
              </w:rPr>
            </w:pPr>
            <w:r>
              <w:fldChar w:fldCharType="begin"/>
            </w:r>
            <w:r w:rsidR="0073002F">
              <w:instrText xml:space="preserve"> TC "913.19030213" \f C \l "2" </w:instrText>
            </w:r>
            <w:r>
              <w:fldChar w:fldCharType="end"/>
            </w:r>
            <w:r w:rsidR="0073002F">
              <w:rPr>
                <w:rFonts w:ascii="Arial" w:eastAsia="Arial" w:hAnsi="Arial"/>
                <w:color w:val="000000"/>
                <w:sz w:val="14"/>
              </w:rPr>
              <w:t>-</w:t>
            </w: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Pr="00196EE4" w:rsidRDefault="0073002F" w:rsidP="002449C9">
            <w:r>
              <w:rPr>
                <w:rFonts w:ascii="Arial" w:eastAsia="Arial" w:hAnsi="Arial"/>
                <w:color w:val="000000"/>
                <w:sz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000 1 03 02250 01 0000 110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181 300,00</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174 971,80</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   6 328,20</w:t>
                  </w:r>
                </w:p>
              </w:tc>
            </w:tr>
          </w:tbl>
          <w:p w:rsidR="0073002F" w:rsidRDefault="0073002F" w:rsidP="002449C9">
            <w:pPr>
              <w:rPr>
                <w:lang w:val="en-US"/>
              </w:rPr>
            </w:pP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Pr="00196EE4" w:rsidRDefault="0073002F" w:rsidP="002449C9">
            <w:r>
              <w:rPr>
                <w:rFonts w:ascii="Arial" w:eastAsia="Arial" w:hAnsi="Arial"/>
                <w:color w:val="000000"/>
                <w:sz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000 1 03 02251 01 0000 110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181 300,00</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174 971,80</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   6 328,20</w:t>
                  </w:r>
                </w:p>
              </w:tc>
            </w:tr>
          </w:tbl>
          <w:p w:rsidR="0073002F" w:rsidRDefault="0073002F" w:rsidP="002449C9">
            <w:pPr>
              <w:rPr>
                <w:lang w:val="en-US"/>
              </w:rPr>
            </w:pPr>
          </w:p>
        </w:tc>
      </w:tr>
      <w:tr w:rsidR="0073002F" w:rsidTr="002449C9">
        <w:trPr>
          <w:trHeight w:val="182"/>
        </w:trPr>
        <w:tc>
          <w:tcPr>
            <w:tcW w:w="2836" w:type="dxa"/>
            <w:tcBorders>
              <w:top w:val="nil"/>
              <w:left w:val="single" w:sz="8" w:space="0" w:color="000000"/>
              <w:bottom w:val="nil"/>
              <w:right w:val="single" w:sz="8" w:space="0" w:color="000000"/>
            </w:tcBorders>
            <w:tcMar>
              <w:top w:w="39" w:type="dxa"/>
              <w:left w:w="0" w:type="dxa"/>
              <w:bottom w:w="39" w:type="dxa"/>
              <w:right w:w="0" w:type="dxa"/>
            </w:tcMar>
            <w:vAlign w:val="bottom"/>
            <w:hideMark/>
          </w:tcPr>
          <w:p w:rsidR="0073002F" w:rsidRDefault="00A044C2" w:rsidP="002449C9">
            <w:pPr>
              <w:rPr>
                <w:lang w:val="en-US"/>
              </w:rPr>
            </w:pPr>
            <w:r>
              <w:fldChar w:fldCharType="begin"/>
            </w:r>
            <w:r w:rsidR="0073002F">
              <w:instrText xml:space="preserve"> TC "913.19030213" \f C \l "2" </w:instrText>
            </w:r>
            <w:r>
              <w:fldChar w:fldCharType="end"/>
            </w:r>
          </w:p>
        </w:tc>
        <w:tc>
          <w:tcPr>
            <w:tcW w:w="548"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010</w:t>
            </w:r>
          </w:p>
        </w:tc>
        <w:tc>
          <w:tcPr>
            <w:tcW w:w="2326"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913 1 03 02251 01 0000 110</w:t>
            </w:r>
          </w:p>
        </w:tc>
        <w:tc>
          <w:tcPr>
            <w:tcW w:w="1360"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rPr>
                <w:lang w:val="en-US"/>
              </w:rPr>
            </w:pPr>
            <w:r>
              <w:rPr>
                <w:rFonts w:ascii="Arial" w:eastAsia="Arial" w:hAnsi="Arial"/>
                <w:color w:val="000000"/>
                <w:sz w:val="14"/>
              </w:rPr>
              <w:t>   181 300,00</w:t>
            </w:r>
          </w:p>
        </w:tc>
        <w:tc>
          <w:tcPr>
            <w:tcW w:w="1297"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rPr>
                <w:lang w:val="en-US"/>
              </w:rPr>
            </w:pPr>
            <w:r>
              <w:rPr>
                <w:rFonts w:ascii="Arial" w:eastAsia="Arial" w:hAnsi="Arial"/>
                <w:color w:val="000000"/>
                <w:sz w:val="14"/>
              </w:rPr>
              <w:t>   174 971,80</w:t>
            </w:r>
          </w:p>
        </w:tc>
        <w:tc>
          <w:tcPr>
            <w:tcW w:w="1430"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A044C2" w:rsidP="002449C9">
            <w:pPr>
              <w:jc w:val="right"/>
              <w:rPr>
                <w:lang w:val="en-US"/>
              </w:rPr>
            </w:pPr>
            <w:r>
              <w:fldChar w:fldCharType="begin"/>
            </w:r>
            <w:r w:rsidR="0073002F">
              <w:instrText xml:space="preserve"> TC "913.19030213" \f C \l "2" </w:instrText>
            </w:r>
            <w:r>
              <w:fldChar w:fldCharType="end"/>
            </w:r>
            <w:r w:rsidR="0073002F">
              <w:rPr>
                <w:rFonts w:ascii="Arial" w:eastAsia="Arial" w:hAnsi="Arial"/>
                <w:color w:val="000000"/>
                <w:sz w:val="14"/>
              </w:rPr>
              <w:t>   6 328,20</w:t>
            </w: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Pr="00196EE4" w:rsidRDefault="0073002F" w:rsidP="002449C9">
            <w:r>
              <w:rPr>
                <w:rFonts w:ascii="Arial" w:eastAsia="Arial" w:hAnsi="Arial"/>
                <w:color w:val="000000"/>
                <w:sz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000 1 03 02260 01 0000 110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17 300,00</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19 178,20</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   1 878,20</w:t>
                  </w:r>
                </w:p>
              </w:tc>
            </w:tr>
          </w:tbl>
          <w:p w:rsidR="0073002F" w:rsidRDefault="0073002F" w:rsidP="002449C9">
            <w:pPr>
              <w:rPr>
                <w:lang w:val="en-US"/>
              </w:rPr>
            </w:pP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Pr="00196EE4" w:rsidRDefault="0073002F" w:rsidP="002449C9">
            <w:r>
              <w:rPr>
                <w:rFonts w:ascii="Arial" w:eastAsia="Arial" w:hAnsi="Arial"/>
                <w:color w:val="000000"/>
                <w:sz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000 1 03 02261 01 0000 110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17 300,00</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19 178,20</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   1 878,20</w:t>
                  </w:r>
                </w:p>
              </w:tc>
            </w:tr>
          </w:tbl>
          <w:p w:rsidR="0073002F" w:rsidRDefault="0073002F" w:rsidP="002449C9">
            <w:pPr>
              <w:rPr>
                <w:lang w:val="en-US"/>
              </w:rPr>
            </w:pPr>
          </w:p>
        </w:tc>
      </w:tr>
      <w:tr w:rsidR="0073002F" w:rsidTr="002449C9">
        <w:trPr>
          <w:trHeight w:val="182"/>
        </w:trPr>
        <w:tc>
          <w:tcPr>
            <w:tcW w:w="2836" w:type="dxa"/>
            <w:tcBorders>
              <w:top w:val="nil"/>
              <w:left w:val="single" w:sz="8" w:space="0" w:color="000000"/>
              <w:bottom w:val="nil"/>
              <w:right w:val="single" w:sz="8" w:space="0" w:color="000000"/>
            </w:tcBorders>
            <w:tcMar>
              <w:top w:w="39" w:type="dxa"/>
              <w:left w:w="0" w:type="dxa"/>
              <w:bottom w:w="39" w:type="dxa"/>
              <w:right w:w="0" w:type="dxa"/>
            </w:tcMar>
            <w:vAlign w:val="bottom"/>
            <w:hideMark/>
          </w:tcPr>
          <w:p w:rsidR="0073002F" w:rsidRDefault="00A044C2" w:rsidP="002449C9">
            <w:pPr>
              <w:rPr>
                <w:lang w:val="en-US"/>
              </w:rPr>
            </w:pPr>
            <w:r>
              <w:lastRenderedPageBreak/>
              <w:fldChar w:fldCharType="begin"/>
            </w:r>
            <w:r w:rsidR="0073002F">
              <w:instrText xml:space="preserve"> TC "913.19030213" \f C \l "2" </w:instrText>
            </w:r>
            <w:r>
              <w:fldChar w:fldCharType="end"/>
            </w:r>
          </w:p>
        </w:tc>
        <w:tc>
          <w:tcPr>
            <w:tcW w:w="548"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010</w:t>
            </w:r>
          </w:p>
        </w:tc>
        <w:tc>
          <w:tcPr>
            <w:tcW w:w="2326"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913 1 03 02261 01 0000 110</w:t>
            </w:r>
          </w:p>
        </w:tc>
        <w:tc>
          <w:tcPr>
            <w:tcW w:w="1360"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rPr>
                <w:lang w:val="en-US"/>
              </w:rPr>
            </w:pPr>
            <w:r>
              <w:rPr>
                <w:rFonts w:ascii="Arial" w:eastAsia="Arial" w:hAnsi="Arial"/>
                <w:color w:val="000000"/>
                <w:sz w:val="14"/>
              </w:rPr>
              <w:t>-   17 300,00</w:t>
            </w:r>
          </w:p>
        </w:tc>
        <w:tc>
          <w:tcPr>
            <w:tcW w:w="1297"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rPr>
                <w:lang w:val="en-US"/>
              </w:rPr>
            </w:pPr>
            <w:r>
              <w:rPr>
                <w:rFonts w:ascii="Arial" w:eastAsia="Arial" w:hAnsi="Arial"/>
                <w:color w:val="000000"/>
                <w:sz w:val="14"/>
              </w:rPr>
              <w:t>-   19 178,20</w:t>
            </w:r>
          </w:p>
        </w:tc>
        <w:tc>
          <w:tcPr>
            <w:tcW w:w="1430"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A044C2" w:rsidP="002449C9">
            <w:pPr>
              <w:jc w:val="right"/>
              <w:rPr>
                <w:lang w:val="en-US"/>
              </w:rPr>
            </w:pPr>
            <w:r>
              <w:fldChar w:fldCharType="begin"/>
            </w:r>
            <w:r w:rsidR="0073002F">
              <w:instrText xml:space="preserve"> TC "913.19030213" \f C \l "2" </w:instrText>
            </w:r>
            <w:r>
              <w:fldChar w:fldCharType="end"/>
            </w:r>
            <w:r w:rsidR="0073002F">
              <w:rPr>
                <w:rFonts w:ascii="Arial" w:eastAsia="Arial" w:hAnsi="Arial"/>
                <w:color w:val="000000"/>
                <w:sz w:val="14"/>
              </w:rPr>
              <w:t>   1 878,20</w:t>
            </w: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Default="0073002F" w:rsidP="002449C9">
            <w:pPr>
              <w:rPr>
                <w:lang w:val="en-US"/>
              </w:rPr>
            </w:pPr>
            <w:r>
              <w:rPr>
                <w:rFonts w:ascii="Arial" w:eastAsia="Arial" w:hAnsi="Arial"/>
                <w:color w:val="000000"/>
                <w:sz w:val="16"/>
              </w:rPr>
              <w:t>НАЛОГИ НА ИМУЩЕСТВО</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000 1 06 00000 00 0000 000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2 158 000,00</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1 686 803,44</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   471 196,56</w:t>
                  </w:r>
                </w:p>
              </w:tc>
            </w:tr>
          </w:tbl>
          <w:p w:rsidR="0073002F" w:rsidRDefault="0073002F" w:rsidP="002449C9">
            <w:pPr>
              <w:rPr>
                <w:lang w:val="en-US"/>
              </w:rPr>
            </w:pP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Pr="00196EE4" w:rsidRDefault="0073002F" w:rsidP="002449C9">
            <w:r>
              <w:rPr>
                <w:rFonts w:ascii="Arial" w:eastAsia="Arial" w:hAnsi="Arial"/>
                <w:color w:val="000000"/>
                <w:sz w:val="16"/>
              </w:rPr>
              <w:t>Налог на имущество физических лиц</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000 1 06 01000 00 0000 110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230 000,00</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367 674,00</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w:t>
                  </w:r>
                </w:p>
              </w:tc>
            </w:tr>
          </w:tbl>
          <w:p w:rsidR="0073002F" w:rsidRDefault="0073002F" w:rsidP="002449C9">
            <w:pPr>
              <w:rPr>
                <w:lang w:val="en-US"/>
              </w:rPr>
            </w:pP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Pr="00196EE4" w:rsidRDefault="0073002F" w:rsidP="002449C9">
            <w:r>
              <w:rPr>
                <w:rFonts w:ascii="Arial" w:eastAsia="Arial" w:hAnsi="Arial"/>
                <w:color w:val="000000"/>
                <w:sz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000 1 06 01030 10 0000 110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230 000,00</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367 674,00</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w:t>
                  </w:r>
                </w:p>
              </w:tc>
            </w:tr>
          </w:tbl>
          <w:p w:rsidR="0073002F" w:rsidRDefault="0073002F" w:rsidP="002449C9">
            <w:pPr>
              <w:rPr>
                <w:lang w:val="en-US"/>
              </w:rPr>
            </w:pPr>
          </w:p>
        </w:tc>
      </w:tr>
      <w:tr w:rsidR="0073002F" w:rsidTr="002449C9">
        <w:trPr>
          <w:trHeight w:val="182"/>
        </w:trPr>
        <w:tc>
          <w:tcPr>
            <w:tcW w:w="2836" w:type="dxa"/>
            <w:tcBorders>
              <w:top w:val="nil"/>
              <w:left w:val="single" w:sz="8" w:space="0" w:color="000000"/>
              <w:bottom w:val="nil"/>
              <w:right w:val="single" w:sz="8" w:space="0" w:color="000000"/>
            </w:tcBorders>
            <w:tcMar>
              <w:top w:w="39" w:type="dxa"/>
              <w:left w:w="0" w:type="dxa"/>
              <w:bottom w:w="39" w:type="dxa"/>
              <w:right w:w="0" w:type="dxa"/>
            </w:tcMar>
            <w:vAlign w:val="bottom"/>
            <w:hideMark/>
          </w:tcPr>
          <w:p w:rsidR="0073002F" w:rsidRDefault="00A044C2" w:rsidP="002449C9">
            <w:pPr>
              <w:rPr>
                <w:lang w:val="en-US"/>
              </w:rPr>
            </w:pPr>
            <w:r>
              <w:fldChar w:fldCharType="begin"/>
            </w:r>
            <w:r w:rsidR="0073002F">
              <w:instrText xml:space="preserve"> TC "913.19030213" \f C \l "2" </w:instrText>
            </w:r>
            <w:r>
              <w:fldChar w:fldCharType="end"/>
            </w:r>
          </w:p>
        </w:tc>
        <w:tc>
          <w:tcPr>
            <w:tcW w:w="548"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010</w:t>
            </w:r>
          </w:p>
        </w:tc>
        <w:tc>
          <w:tcPr>
            <w:tcW w:w="2326"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913 1 06 01030 10 0000 110</w:t>
            </w:r>
          </w:p>
        </w:tc>
        <w:tc>
          <w:tcPr>
            <w:tcW w:w="1360"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rPr>
                <w:lang w:val="en-US"/>
              </w:rPr>
            </w:pPr>
            <w:r>
              <w:rPr>
                <w:rFonts w:ascii="Arial" w:eastAsia="Arial" w:hAnsi="Arial"/>
                <w:color w:val="000000"/>
                <w:sz w:val="14"/>
              </w:rPr>
              <w:t>   230 000,00</w:t>
            </w:r>
          </w:p>
        </w:tc>
        <w:tc>
          <w:tcPr>
            <w:tcW w:w="1297"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rPr>
                <w:lang w:val="en-US"/>
              </w:rPr>
            </w:pPr>
            <w:r>
              <w:rPr>
                <w:rFonts w:ascii="Arial" w:eastAsia="Arial" w:hAnsi="Arial"/>
                <w:color w:val="000000"/>
                <w:sz w:val="14"/>
              </w:rPr>
              <w:t>   367 674,00</w:t>
            </w:r>
          </w:p>
        </w:tc>
        <w:tc>
          <w:tcPr>
            <w:tcW w:w="1430"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A044C2" w:rsidP="002449C9">
            <w:pPr>
              <w:jc w:val="right"/>
              <w:rPr>
                <w:lang w:val="en-US"/>
              </w:rPr>
            </w:pPr>
            <w:r>
              <w:fldChar w:fldCharType="begin"/>
            </w:r>
            <w:r w:rsidR="0073002F">
              <w:instrText xml:space="preserve"> TC "913.19030213" \f C \l "2" </w:instrText>
            </w:r>
            <w:r>
              <w:fldChar w:fldCharType="end"/>
            </w:r>
            <w:r w:rsidR="0073002F">
              <w:rPr>
                <w:rFonts w:ascii="Arial" w:eastAsia="Arial" w:hAnsi="Arial"/>
                <w:color w:val="000000"/>
                <w:sz w:val="14"/>
              </w:rPr>
              <w:t>-</w:t>
            </w: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Default="0073002F" w:rsidP="002449C9">
            <w:pPr>
              <w:rPr>
                <w:lang w:val="en-US"/>
              </w:rPr>
            </w:pPr>
            <w:r>
              <w:rPr>
                <w:rFonts w:ascii="Arial" w:eastAsia="Arial" w:hAnsi="Arial"/>
                <w:color w:val="000000"/>
                <w:sz w:val="16"/>
              </w:rPr>
              <w:t>Земельный налог</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000 1 06 06000 00 0000 110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1 928 000,00</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1 319 129,44</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   608 870,56</w:t>
                  </w:r>
                </w:p>
              </w:tc>
            </w:tr>
          </w:tbl>
          <w:p w:rsidR="0073002F" w:rsidRDefault="0073002F" w:rsidP="002449C9">
            <w:pPr>
              <w:rPr>
                <w:lang w:val="en-US"/>
              </w:rPr>
            </w:pP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Default="0073002F" w:rsidP="002449C9">
            <w:pPr>
              <w:rPr>
                <w:lang w:val="en-US"/>
              </w:rPr>
            </w:pPr>
            <w:r>
              <w:rPr>
                <w:rFonts w:ascii="Arial" w:eastAsia="Arial" w:hAnsi="Arial"/>
                <w:color w:val="000000"/>
                <w:sz w:val="16"/>
              </w:rPr>
              <w:t xml:space="preserve">Земельный налог с организаций </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000 1 06 06030 00 0000 110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1 828 000,00</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1 185 889,07</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   642 110,93</w:t>
                  </w:r>
                </w:p>
              </w:tc>
            </w:tr>
          </w:tbl>
          <w:p w:rsidR="0073002F" w:rsidRDefault="0073002F" w:rsidP="002449C9">
            <w:pPr>
              <w:rPr>
                <w:lang w:val="en-US"/>
              </w:rPr>
            </w:pP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Pr="00196EE4" w:rsidRDefault="0073002F" w:rsidP="002449C9">
            <w:r>
              <w:rPr>
                <w:rFonts w:ascii="Arial" w:eastAsia="Arial" w:hAnsi="Arial"/>
                <w:color w:val="000000"/>
                <w:sz w:val="16"/>
              </w:rPr>
              <w:t>Земельный налог с организаций, обладающих земельным участком, расположенным в границах сельских  поселений</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000 1 06 06033 10 0000 110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1 828 000,00</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1 185 889,07</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   642 110,93</w:t>
                  </w:r>
                </w:p>
              </w:tc>
            </w:tr>
          </w:tbl>
          <w:p w:rsidR="0073002F" w:rsidRDefault="0073002F" w:rsidP="002449C9">
            <w:pPr>
              <w:rPr>
                <w:lang w:val="en-US"/>
              </w:rPr>
            </w:pPr>
          </w:p>
        </w:tc>
      </w:tr>
      <w:tr w:rsidR="0073002F" w:rsidTr="002449C9">
        <w:trPr>
          <w:trHeight w:val="182"/>
        </w:trPr>
        <w:tc>
          <w:tcPr>
            <w:tcW w:w="2836" w:type="dxa"/>
            <w:tcBorders>
              <w:top w:val="nil"/>
              <w:left w:val="single" w:sz="8" w:space="0" w:color="000000"/>
              <w:bottom w:val="nil"/>
              <w:right w:val="single" w:sz="8" w:space="0" w:color="000000"/>
            </w:tcBorders>
            <w:tcMar>
              <w:top w:w="39" w:type="dxa"/>
              <w:left w:w="0" w:type="dxa"/>
              <w:bottom w:w="39" w:type="dxa"/>
              <w:right w:w="0" w:type="dxa"/>
            </w:tcMar>
            <w:vAlign w:val="bottom"/>
            <w:hideMark/>
          </w:tcPr>
          <w:p w:rsidR="0073002F" w:rsidRDefault="00A044C2" w:rsidP="002449C9">
            <w:pPr>
              <w:rPr>
                <w:lang w:val="en-US"/>
              </w:rPr>
            </w:pPr>
            <w:r>
              <w:fldChar w:fldCharType="begin"/>
            </w:r>
            <w:r w:rsidR="0073002F">
              <w:instrText xml:space="preserve"> TC "913.19030213" \f C \l "2" </w:instrText>
            </w:r>
            <w:r>
              <w:fldChar w:fldCharType="end"/>
            </w:r>
          </w:p>
        </w:tc>
        <w:tc>
          <w:tcPr>
            <w:tcW w:w="548"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010</w:t>
            </w:r>
          </w:p>
        </w:tc>
        <w:tc>
          <w:tcPr>
            <w:tcW w:w="2326"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913 1 06 06033 10 0000 110</w:t>
            </w:r>
          </w:p>
        </w:tc>
        <w:tc>
          <w:tcPr>
            <w:tcW w:w="1360"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rPr>
                <w:lang w:val="en-US"/>
              </w:rPr>
            </w:pPr>
            <w:r>
              <w:rPr>
                <w:rFonts w:ascii="Arial" w:eastAsia="Arial" w:hAnsi="Arial"/>
                <w:color w:val="000000"/>
                <w:sz w:val="14"/>
              </w:rPr>
              <w:t>  1 828 000,00</w:t>
            </w:r>
          </w:p>
        </w:tc>
        <w:tc>
          <w:tcPr>
            <w:tcW w:w="1297"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rPr>
                <w:lang w:val="en-US"/>
              </w:rPr>
            </w:pPr>
            <w:r>
              <w:rPr>
                <w:rFonts w:ascii="Arial" w:eastAsia="Arial" w:hAnsi="Arial"/>
                <w:color w:val="000000"/>
                <w:sz w:val="14"/>
              </w:rPr>
              <w:t>  1 185 889,07</w:t>
            </w:r>
          </w:p>
        </w:tc>
        <w:tc>
          <w:tcPr>
            <w:tcW w:w="1430"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A044C2" w:rsidP="002449C9">
            <w:pPr>
              <w:jc w:val="right"/>
              <w:rPr>
                <w:lang w:val="en-US"/>
              </w:rPr>
            </w:pPr>
            <w:r>
              <w:fldChar w:fldCharType="begin"/>
            </w:r>
            <w:r w:rsidR="0073002F">
              <w:instrText xml:space="preserve"> TC "913.19030213" \f C \l "2" </w:instrText>
            </w:r>
            <w:r>
              <w:fldChar w:fldCharType="end"/>
            </w:r>
            <w:r w:rsidR="0073002F">
              <w:rPr>
                <w:rFonts w:ascii="Arial" w:eastAsia="Arial" w:hAnsi="Arial"/>
                <w:color w:val="000000"/>
                <w:sz w:val="14"/>
              </w:rPr>
              <w:t>   642 110,93</w:t>
            </w: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Pr="00196EE4" w:rsidRDefault="0073002F" w:rsidP="002449C9">
            <w:r>
              <w:rPr>
                <w:rFonts w:ascii="Arial" w:eastAsia="Arial" w:hAnsi="Arial"/>
                <w:color w:val="000000"/>
                <w:sz w:val="16"/>
              </w:rPr>
              <w:t>Земельный налог с физических лиц</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000 1 06 06040 00 0000 110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100 000,00</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133 240,37</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w:t>
                  </w:r>
                </w:p>
              </w:tc>
            </w:tr>
          </w:tbl>
          <w:p w:rsidR="0073002F" w:rsidRDefault="0073002F" w:rsidP="002449C9">
            <w:pPr>
              <w:rPr>
                <w:lang w:val="en-US"/>
              </w:rPr>
            </w:pP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Pr="00196EE4" w:rsidRDefault="0073002F" w:rsidP="002449C9">
            <w:r>
              <w:rPr>
                <w:rFonts w:ascii="Arial" w:eastAsia="Arial" w:hAnsi="Arial"/>
                <w:color w:val="000000"/>
                <w:sz w:val="16"/>
              </w:rPr>
              <w:t>Земельный налог с физических лиц, обладающих земельным участком, расположенным в границах сельских поселений</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000 1 06 06043 10 0000 110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100 000,00</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133 240,37</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w:t>
                  </w:r>
                </w:p>
              </w:tc>
            </w:tr>
          </w:tbl>
          <w:p w:rsidR="0073002F" w:rsidRDefault="0073002F" w:rsidP="002449C9">
            <w:pPr>
              <w:rPr>
                <w:lang w:val="en-US"/>
              </w:rPr>
            </w:pPr>
          </w:p>
        </w:tc>
      </w:tr>
      <w:tr w:rsidR="0073002F" w:rsidTr="002449C9">
        <w:trPr>
          <w:trHeight w:val="182"/>
        </w:trPr>
        <w:tc>
          <w:tcPr>
            <w:tcW w:w="2836" w:type="dxa"/>
            <w:tcBorders>
              <w:top w:val="nil"/>
              <w:left w:val="single" w:sz="8" w:space="0" w:color="000000"/>
              <w:bottom w:val="nil"/>
              <w:right w:val="single" w:sz="8" w:space="0" w:color="000000"/>
            </w:tcBorders>
            <w:tcMar>
              <w:top w:w="39" w:type="dxa"/>
              <w:left w:w="0" w:type="dxa"/>
              <w:bottom w:w="39" w:type="dxa"/>
              <w:right w:w="0" w:type="dxa"/>
            </w:tcMar>
            <w:vAlign w:val="bottom"/>
            <w:hideMark/>
          </w:tcPr>
          <w:p w:rsidR="0073002F" w:rsidRDefault="00A044C2" w:rsidP="002449C9">
            <w:pPr>
              <w:rPr>
                <w:lang w:val="en-US"/>
              </w:rPr>
            </w:pPr>
            <w:r>
              <w:fldChar w:fldCharType="begin"/>
            </w:r>
            <w:r w:rsidR="0073002F">
              <w:instrText xml:space="preserve"> TC "913.19030213" \f C \l "2" </w:instrText>
            </w:r>
            <w:r>
              <w:fldChar w:fldCharType="end"/>
            </w:r>
          </w:p>
        </w:tc>
        <w:tc>
          <w:tcPr>
            <w:tcW w:w="548"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010</w:t>
            </w:r>
          </w:p>
        </w:tc>
        <w:tc>
          <w:tcPr>
            <w:tcW w:w="2326"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913 1 06 06043 10 0000 110</w:t>
            </w:r>
          </w:p>
        </w:tc>
        <w:tc>
          <w:tcPr>
            <w:tcW w:w="1360"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rPr>
                <w:lang w:val="en-US"/>
              </w:rPr>
            </w:pPr>
            <w:r>
              <w:rPr>
                <w:rFonts w:ascii="Arial" w:eastAsia="Arial" w:hAnsi="Arial"/>
                <w:color w:val="000000"/>
                <w:sz w:val="14"/>
              </w:rPr>
              <w:t>   100 000,00</w:t>
            </w:r>
          </w:p>
        </w:tc>
        <w:tc>
          <w:tcPr>
            <w:tcW w:w="1297"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rPr>
                <w:lang w:val="en-US"/>
              </w:rPr>
            </w:pPr>
            <w:r>
              <w:rPr>
                <w:rFonts w:ascii="Arial" w:eastAsia="Arial" w:hAnsi="Arial"/>
                <w:color w:val="000000"/>
                <w:sz w:val="14"/>
              </w:rPr>
              <w:t>   133 240,37</w:t>
            </w:r>
          </w:p>
        </w:tc>
        <w:tc>
          <w:tcPr>
            <w:tcW w:w="1430"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A044C2" w:rsidP="002449C9">
            <w:pPr>
              <w:jc w:val="right"/>
              <w:rPr>
                <w:lang w:val="en-US"/>
              </w:rPr>
            </w:pPr>
            <w:r>
              <w:fldChar w:fldCharType="begin"/>
            </w:r>
            <w:r w:rsidR="0073002F">
              <w:instrText xml:space="preserve"> TC "913.19030213" \f C \l "2" </w:instrText>
            </w:r>
            <w:r>
              <w:fldChar w:fldCharType="end"/>
            </w:r>
            <w:r w:rsidR="0073002F">
              <w:rPr>
                <w:rFonts w:ascii="Arial" w:eastAsia="Arial" w:hAnsi="Arial"/>
                <w:color w:val="000000"/>
                <w:sz w:val="14"/>
              </w:rPr>
              <w:t>-</w:t>
            </w: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Default="0073002F" w:rsidP="002449C9">
            <w:pPr>
              <w:rPr>
                <w:lang w:val="en-US"/>
              </w:rPr>
            </w:pPr>
            <w:r>
              <w:rPr>
                <w:rFonts w:ascii="Arial" w:eastAsia="Arial" w:hAnsi="Arial"/>
                <w:color w:val="000000"/>
                <w:sz w:val="16"/>
              </w:rPr>
              <w:t>ГОСУДАРСТВЕННАЯ ПОШЛИНА</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000 1 08 00000 00 0000 000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50 000,00</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40 854,70</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   9 145,30</w:t>
                  </w:r>
                </w:p>
              </w:tc>
            </w:tr>
          </w:tbl>
          <w:p w:rsidR="0073002F" w:rsidRDefault="0073002F" w:rsidP="002449C9">
            <w:pPr>
              <w:rPr>
                <w:lang w:val="en-US"/>
              </w:rPr>
            </w:pP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Pr="00196EE4" w:rsidRDefault="0073002F" w:rsidP="002449C9">
            <w:r>
              <w:rPr>
                <w:rFonts w:ascii="Arial" w:eastAsia="Arial" w:hAnsi="Arial"/>
                <w:color w:val="000000"/>
                <w:sz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000 1 08 04000 01 0000 110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50 000,00</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40 854,70</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   9 145,30</w:t>
                  </w:r>
                </w:p>
              </w:tc>
            </w:tr>
          </w:tbl>
          <w:p w:rsidR="0073002F" w:rsidRDefault="0073002F" w:rsidP="002449C9">
            <w:pPr>
              <w:rPr>
                <w:lang w:val="en-US"/>
              </w:rPr>
            </w:pP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Pr="00196EE4" w:rsidRDefault="0073002F" w:rsidP="002449C9">
            <w:r>
              <w:rPr>
                <w:rFonts w:ascii="Arial" w:eastAsia="Arial" w:hAnsi="Arial"/>
                <w:color w:val="000000"/>
                <w:sz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000 1 08 04020 01 0000 110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50 000,00</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40 854,70</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   9 145,30</w:t>
                  </w:r>
                </w:p>
              </w:tc>
            </w:tr>
          </w:tbl>
          <w:p w:rsidR="0073002F" w:rsidRDefault="0073002F" w:rsidP="002449C9">
            <w:pPr>
              <w:rPr>
                <w:lang w:val="en-US"/>
              </w:rPr>
            </w:pPr>
          </w:p>
        </w:tc>
      </w:tr>
      <w:tr w:rsidR="0073002F" w:rsidTr="002449C9">
        <w:trPr>
          <w:trHeight w:val="182"/>
        </w:trPr>
        <w:tc>
          <w:tcPr>
            <w:tcW w:w="2836" w:type="dxa"/>
            <w:tcBorders>
              <w:top w:val="nil"/>
              <w:left w:val="single" w:sz="8" w:space="0" w:color="000000"/>
              <w:bottom w:val="nil"/>
              <w:right w:val="single" w:sz="8" w:space="0" w:color="000000"/>
            </w:tcBorders>
            <w:tcMar>
              <w:top w:w="39" w:type="dxa"/>
              <w:left w:w="0" w:type="dxa"/>
              <w:bottom w:w="39" w:type="dxa"/>
              <w:right w:w="0" w:type="dxa"/>
            </w:tcMar>
            <w:vAlign w:val="bottom"/>
            <w:hideMark/>
          </w:tcPr>
          <w:p w:rsidR="0073002F" w:rsidRDefault="00A044C2" w:rsidP="002449C9">
            <w:pPr>
              <w:rPr>
                <w:lang w:val="en-US"/>
              </w:rPr>
            </w:pPr>
            <w:r>
              <w:fldChar w:fldCharType="begin"/>
            </w:r>
            <w:r w:rsidR="0073002F">
              <w:instrText xml:space="preserve"> TC "913.19030213" \f C \l "2" </w:instrText>
            </w:r>
            <w:r>
              <w:fldChar w:fldCharType="end"/>
            </w:r>
          </w:p>
        </w:tc>
        <w:tc>
          <w:tcPr>
            <w:tcW w:w="548"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010</w:t>
            </w:r>
          </w:p>
        </w:tc>
        <w:tc>
          <w:tcPr>
            <w:tcW w:w="2326"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913 1 08 04020 01 0000 110</w:t>
            </w:r>
          </w:p>
        </w:tc>
        <w:tc>
          <w:tcPr>
            <w:tcW w:w="1360"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rPr>
                <w:lang w:val="en-US"/>
              </w:rPr>
            </w:pPr>
            <w:r>
              <w:rPr>
                <w:rFonts w:ascii="Arial" w:eastAsia="Arial" w:hAnsi="Arial"/>
                <w:color w:val="000000"/>
                <w:sz w:val="14"/>
              </w:rPr>
              <w:t>   50 000,00</w:t>
            </w:r>
          </w:p>
        </w:tc>
        <w:tc>
          <w:tcPr>
            <w:tcW w:w="1297"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rPr>
                <w:lang w:val="en-US"/>
              </w:rPr>
            </w:pPr>
            <w:r>
              <w:rPr>
                <w:rFonts w:ascii="Arial" w:eastAsia="Arial" w:hAnsi="Arial"/>
                <w:color w:val="000000"/>
                <w:sz w:val="14"/>
              </w:rPr>
              <w:t>   40 854,70</w:t>
            </w:r>
          </w:p>
        </w:tc>
        <w:tc>
          <w:tcPr>
            <w:tcW w:w="1430"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A044C2" w:rsidP="002449C9">
            <w:pPr>
              <w:jc w:val="right"/>
              <w:rPr>
                <w:lang w:val="en-US"/>
              </w:rPr>
            </w:pPr>
            <w:r>
              <w:fldChar w:fldCharType="begin"/>
            </w:r>
            <w:r w:rsidR="0073002F">
              <w:instrText xml:space="preserve"> TC "913.19030213" \f C \l "2" </w:instrText>
            </w:r>
            <w:r>
              <w:fldChar w:fldCharType="end"/>
            </w:r>
            <w:r w:rsidR="0073002F">
              <w:rPr>
                <w:rFonts w:ascii="Arial" w:eastAsia="Arial" w:hAnsi="Arial"/>
                <w:color w:val="000000"/>
                <w:sz w:val="14"/>
              </w:rPr>
              <w:t>   9 145,30</w:t>
            </w: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Pr="00196EE4" w:rsidRDefault="0073002F" w:rsidP="002449C9">
            <w:r>
              <w:rPr>
                <w:rFonts w:ascii="Arial" w:eastAsia="Arial" w:hAnsi="Arial"/>
                <w:color w:val="000000"/>
                <w:sz w:val="16"/>
              </w:rPr>
              <w:t>ДОХОДЫ ОТ ИСПОЛЬЗОВАНИЯ ИМУЩЕСТВА, НАХОДЯЩЕГОСЯ В ГОСУДАРСТВЕННОЙ И МУНИЦИПАЛЬНОЙ СОБСТВЕННОСТИ</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000 1 11 00000 00 0000 000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2 128 665,00</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1 307 305,68</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   821 359,32</w:t>
                  </w:r>
                </w:p>
              </w:tc>
            </w:tr>
          </w:tbl>
          <w:p w:rsidR="0073002F" w:rsidRDefault="0073002F" w:rsidP="002449C9">
            <w:pPr>
              <w:rPr>
                <w:lang w:val="en-US"/>
              </w:rPr>
            </w:pP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Pr="00196EE4" w:rsidRDefault="0073002F" w:rsidP="002449C9">
            <w:r>
              <w:rPr>
                <w:rFonts w:ascii="Arial" w:eastAsia="Arial" w:hAnsi="Arial"/>
                <w:color w:val="000000"/>
                <w:sz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000 1 11 05000 00 0000 120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2 128 665,00</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1 307 305,68</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   821 359,32</w:t>
                  </w:r>
                </w:p>
              </w:tc>
            </w:tr>
          </w:tbl>
          <w:p w:rsidR="0073002F" w:rsidRDefault="0073002F" w:rsidP="002449C9">
            <w:pPr>
              <w:rPr>
                <w:lang w:val="en-US"/>
              </w:rPr>
            </w:pP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Pr="00196EE4" w:rsidRDefault="0073002F" w:rsidP="002449C9">
            <w:r>
              <w:rPr>
                <w:rFonts w:ascii="Arial" w:eastAsia="Arial" w:hAnsi="Arial"/>
                <w:color w:val="000000"/>
                <w:sz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000 1 11 05030 00 0000 120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2 128 665,00</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1 307 305,68</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   821 359,32</w:t>
                  </w:r>
                </w:p>
              </w:tc>
            </w:tr>
          </w:tbl>
          <w:p w:rsidR="0073002F" w:rsidRDefault="0073002F" w:rsidP="002449C9">
            <w:pPr>
              <w:rPr>
                <w:lang w:val="en-US"/>
              </w:rPr>
            </w:pP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Pr="00196EE4" w:rsidRDefault="0073002F" w:rsidP="002449C9">
            <w:r>
              <w:rPr>
                <w:rFonts w:ascii="Arial" w:eastAsia="Arial" w:hAnsi="Arial"/>
                <w:color w:val="000000"/>
                <w:sz w:val="16"/>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w:t>
            </w:r>
            <w:r>
              <w:rPr>
                <w:rFonts w:ascii="Arial" w:eastAsia="Arial" w:hAnsi="Arial"/>
                <w:color w:val="000000"/>
                <w:sz w:val="16"/>
              </w:rPr>
              <w:lastRenderedPageBreak/>
              <w:t>муниципальных бюджетных и автономных учреждений)</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lastRenderedPageBreak/>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000 1 11 05035 10 0000 120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2 128 665,00</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1 307 305,68</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   821 359,32</w:t>
                  </w:r>
                </w:p>
              </w:tc>
            </w:tr>
          </w:tbl>
          <w:p w:rsidR="0073002F" w:rsidRDefault="0073002F" w:rsidP="002449C9">
            <w:pPr>
              <w:rPr>
                <w:lang w:val="en-US"/>
              </w:rPr>
            </w:pPr>
          </w:p>
        </w:tc>
      </w:tr>
      <w:tr w:rsidR="0073002F" w:rsidTr="002449C9">
        <w:trPr>
          <w:trHeight w:val="182"/>
        </w:trPr>
        <w:tc>
          <w:tcPr>
            <w:tcW w:w="2836" w:type="dxa"/>
            <w:tcBorders>
              <w:top w:val="nil"/>
              <w:left w:val="single" w:sz="8" w:space="0" w:color="000000"/>
              <w:bottom w:val="nil"/>
              <w:right w:val="single" w:sz="8" w:space="0" w:color="000000"/>
            </w:tcBorders>
            <w:tcMar>
              <w:top w:w="39" w:type="dxa"/>
              <w:left w:w="0" w:type="dxa"/>
              <w:bottom w:w="39" w:type="dxa"/>
              <w:right w:w="0" w:type="dxa"/>
            </w:tcMar>
            <w:vAlign w:val="bottom"/>
            <w:hideMark/>
          </w:tcPr>
          <w:p w:rsidR="0073002F" w:rsidRDefault="00A044C2" w:rsidP="002449C9">
            <w:pPr>
              <w:rPr>
                <w:lang w:val="en-US"/>
              </w:rPr>
            </w:pPr>
            <w:r>
              <w:lastRenderedPageBreak/>
              <w:fldChar w:fldCharType="begin"/>
            </w:r>
            <w:r w:rsidR="0073002F">
              <w:instrText xml:space="preserve"> TC "913.19030213" \f C \l "2" </w:instrText>
            </w:r>
            <w:r>
              <w:fldChar w:fldCharType="end"/>
            </w:r>
          </w:p>
        </w:tc>
        <w:tc>
          <w:tcPr>
            <w:tcW w:w="548"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010</w:t>
            </w:r>
          </w:p>
        </w:tc>
        <w:tc>
          <w:tcPr>
            <w:tcW w:w="2326"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913 1 11 05035 10 0000 120</w:t>
            </w:r>
          </w:p>
        </w:tc>
        <w:tc>
          <w:tcPr>
            <w:tcW w:w="1360"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rPr>
                <w:lang w:val="en-US"/>
              </w:rPr>
            </w:pPr>
            <w:r>
              <w:rPr>
                <w:rFonts w:ascii="Arial" w:eastAsia="Arial" w:hAnsi="Arial"/>
                <w:color w:val="000000"/>
                <w:sz w:val="14"/>
              </w:rPr>
              <w:t>  2 128 665,00</w:t>
            </w:r>
          </w:p>
        </w:tc>
        <w:tc>
          <w:tcPr>
            <w:tcW w:w="1297"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rPr>
                <w:lang w:val="en-US"/>
              </w:rPr>
            </w:pPr>
            <w:r>
              <w:rPr>
                <w:rFonts w:ascii="Arial" w:eastAsia="Arial" w:hAnsi="Arial"/>
                <w:color w:val="000000"/>
                <w:sz w:val="14"/>
              </w:rPr>
              <w:t>  1 307 305,68</w:t>
            </w:r>
          </w:p>
        </w:tc>
        <w:tc>
          <w:tcPr>
            <w:tcW w:w="1430"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A044C2" w:rsidP="002449C9">
            <w:pPr>
              <w:jc w:val="right"/>
              <w:rPr>
                <w:lang w:val="en-US"/>
              </w:rPr>
            </w:pPr>
            <w:r>
              <w:fldChar w:fldCharType="begin"/>
            </w:r>
            <w:r w:rsidR="0073002F">
              <w:instrText xml:space="preserve"> TC "913.19030213" \f C \l "2" </w:instrText>
            </w:r>
            <w:r>
              <w:fldChar w:fldCharType="end"/>
            </w:r>
            <w:r w:rsidR="0073002F">
              <w:rPr>
                <w:rFonts w:ascii="Arial" w:eastAsia="Arial" w:hAnsi="Arial"/>
                <w:color w:val="000000"/>
                <w:sz w:val="14"/>
              </w:rPr>
              <w:t>   821 359,32</w:t>
            </w: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Default="0073002F" w:rsidP="002449C9">
            <w:pPr>
              <w:rPr>
                <w:lang w:val="en-US"/>
              </w:rPr>
            </w:pPr>
            <w:r>
              <w:rPr>
                <w:rFonts w:ascii="Arial" w:eastAsia="Arial" w:hAnsi="Arial"/>
                <w:color w:val="000000"/>
                <w:sz w:val="16"/>
              </w:rPr>
              <w:t>ШТРАФЫ, САНКЦИИ, ВОЗМЕЩЕНИЕ УЩЕРБА</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000 1 16 00000 00 0000 000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347 900,78</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347 900,78</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Pr="00196EE4" w:rsidRDefault="0073002F" w:rsidP="002449C9">
            <w:r>
              <w:rPr>
                <w:rFonts w:ascii="Arial" w:eastAsia="Arial" w:hAnsi="Arial"/>
                <w:color w:val="000000"/>
                <w:sz w:val="16"/>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000 1 16 32000 00 0000 140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347 900,78</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347 900,78</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Pr="00196EE4" w:rsidRDefault="0073002F" w:rsidP="002449C9">
            <w:r>
              <w:rPr>
                <w:rFonts w:ascii="Arial" w:eastAsia="Arial" w:hAnsi="Arial"/>
                <w:color w:val="000000"/>
                <w:sz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федерального бюджета)</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000 1 16 32000 01 0000 140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347 900,78</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347 900,78</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rPr>
          <w:trHeight w:val="182"/>
        </w:trPr>
        <w:tc>
          <w:tcPr>
            <w:tcW w:w="2836" w:type="dxa"/>
            <w:tcBorders>
              <w:top w:val="nil"/>
              <w:left w:val="single" w:sz="8" w:space="0" w:color="000000"/>
              <w:bottom w:val="nil"/>
              <w:right w:val="single" w:sz="8" w:space="0" w:color="000000"/>
            </w:tcBorders>
            <w:tcMar>
              <w:top w:w="39" w:type="dxa"/>
              <w:left w:w="0" w:type="dxa"/>
              <w:bottom w:w="39" w:type="dxa"/>
              <w:right w:w="0" w:type="dxa"/>
            </w:tcMar>
            <w:vAlign w:val="bottom"/>
            <w:hideMark/>
          </w:tcPr>
          <w:p w:rsidR="0073002F" w:rsidRDefault="00A044C2" w:rsidP="002449C9">
            <w:pPr>
              <w:rPr>
                <w:lang w:val="en-US"/>
              </w:rPr>
            </w:pPr>
            <w:r>
              <w:fldChar w:fldCharType="begin"/>
            </w:r>
            <w:r w:rsidR="0073002F">
              <w:instrText xml:space="preserve"> TC "913.19030213" \f C \l "2" </w:instrText>
            </w:r>
            <w:r>
              <w:fldChar w:fldCharType="end"/>
            </w:r>
          </w:p>
        </w:tc>
        <w:tc>
          <w:tcPr>
            <w:tcW w:w="548"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010</w:t>
            </w:r>
          </w:p>
        </w:tc>
        <w:tc>
          <w:tcPr>
            <w:tcW w:w="2326"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913 1 16 32000 01 0000 140</w:t>
            </w:r>
          </w:p>
        </w:tc>
        <w:tc>
          <w:tcPr>
            <w:tcW w:w="1360"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rPr>
                <w:lang w:val="en-US"/>
              </w:rPr>
            </w:pPr>
            <w:r>
              <w:rPr>
                <w:rFonts w:ascii="Arial" w:eastAsia="Arial" w:hAnsi="Arial"/>
                <w:color w:val="000000"/>
                <w:sz w:val="14"/>
              </w:rPr>
              <w:t>   347 900,78</w:t>
            </w:r>
          </w:p>
        </w:tc>
        <w:tc>
          <w:tcPr>
            <w:tcW w:w="1297"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rPr>
                <w:lang w:val="en-US"/>
              </w:rPr>
            </w:pPr>
            <w:r>
              <w:rPr>
                <w:rFonts w:ascii="Arial" w:eastAsia="Arial" w:hAnsi="Arial"/>
                <w:color w:val="000000"/>
                <w:sz w:val="14"/>
              </w:rPr>
              <w:t>   347 900,78</w:t>
            </w:r>
          </w:p>
        </w:tc>
        <w:tc>
          <w:tcPr>
            <w:tcW w:w="1430"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A044C2" w:rsidP="002449C9">
            <w:pPr>
              <w:jc w:val="right"/>
              <w:rPr>
                <w:lang w:val="en-US"/>
              </w:rPr>
            </w:pPr>
            <w:r>
              <w:fldChar w:fldCharType="begin"/>
            </w:r>
            <w:r w:rsidR="0073002F">
              <w:instrText xml:space="preserve"> TC "913.19030213" \f C \l "2" </w:instrText>
            </w:r>
            <w:r>
              <w:fldChar w:fldCharType="end"/>
            </w:r>
            <w:r w:rsidR="0073002F">
              <w:rPr>
                <w:rFonts w:ascii="Arial" w:eastAsia="Arial" w:hAnsi="Arial"/>
                <w:color w:val="000000"/>
                <w:sz w:val="14"/>
              </w:rPr>
              <w:t>    0,00</w:t>
            </w: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Default="0073002F" w:rsidP="002449C9">
            <w:pPr>
              <w:rPr>
                <w:lang w:val="en-US"/>
              </w:rPr>
            </w:pPr>
            <w:r>
              <w:rPr>
                <w:rFonts w:ascii="Arial" w:eastAsia="Arial" w:hAnsi="Arial"/>
                <w:color w:val="000000"/>
                <w:sz w:val="16"/>
              </w:rPr>
              <w:t>ПРОЧИЕ НЕНАЛОГОВЫЕ ДОХОДЫ</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000 1 17 00000 00 0000 000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2 208,00</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w:t>
                  </w:r>
                </w:p>
              </w:tc>
            </w:tr>
          </w:tbl>
          <w:p w:rsidR="0073002F" w:rsidRDefault="0073002F" w:rsidP="002449C9">
            <w:pPr>
              <w:rPr>
                <w:lang w:val="en-US"/>
              </w:rPr>
            </w:pP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Default="0073002F" w:rsidP="002449C9">
            <w:pPr>
              <w:rPr>
                <w:lang w:val="en-US"/>
              </w:rPr>
            </w:pPr>
            <w:r>
              <w:rPr>
                <w:rFonts w:ascii="Arial" w:eastAsia="Arial" w:hAnsi="Arial"/>
                <w:color w:val="000000"/>
                <w:sz w:val="16"/>
              </w:rPr>
              <w:t>Невыясненные поступления</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000 1 17 01000 00 0000 180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2 208,00</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w:t>
                  </w:r>
                </w:p>
              </w:tc>
            </w:tr>
          </w:tbl>
          <w:p w:rsidR="0073002F" w:rsidRDefault="0073002F" w:rsidP="002449C9">
            <w:pPr>
              <w:rPr>
                <w:lang w:val="en-US"/>
              </w:rPr>
            </w:pP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Pr="00196EE4" w:rsidRDefault="0073002F" w:rsidP="002449C9">
            <w:r>
              <w:rPr>
                <w:rFonts w:ascii="Arial" w:eastAsia="Arial" w:hAnsi="Arial"/>
                <w:color w:val="000000"/>
                <w:sz w:val="16"/>
              </w:rPr>
              <w:t>Невыясненные поступления, зачисляемые в бюджеты сельских  поселений</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000 1 17 01050 10 0000 180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2 208,00</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w:t>
                  </w:r>
                </w:p>
              </w:tc>
            </w:tr>
          </w:tbl>
          <w:p w:rsidR="0073002F" w:rsidRDefault="0073002F" w:rsidP="002449C9">
            <w:pPr>
              <w:rPr>
                <w:lang w:val="en-US"/>
              </w:rPr>
            </w:pPr>
          </w:p>
        </w:tc>
      </w:tr>
      <w:tr w:rsidR="0073002F" w:rsidTr="002449C9">
        <w:trPr>
          <w:trHeight w:val="182"/>
        </w:trPr>
        <w:tc>
          <w:tcPr>
            <w:tcW w:w="2836" w:type="dxa"/>
            <w:tcBorders>
              <w:top w:val="nil"/>
              <w:left w:val="single" w:sz="8" w:space="0" w:color="000000"/>
              <w:bottom w:val="nil"/>
              <w:right w:val="single" w:sz="8" w:space="0" w:color="000000"/>
            </w:tcBorders>
            <w:tcMar>
              <w:top w:w="39" w:type="dxa"/>
              <w:left w:w="0" w:type="dxa"/>
              <w:bottom w:w="39" w:type="dxa"/>
              <w:right w:w="0" w:type="dxa"/>
            </w:tcMar>
            <w:vAlign w:val="bottom"/>
            <w:hideMark/>
          </w:tcPr>
          <w:p w:rsidR="0073002F" w:rsidRDefault="00A044C2" w:rsidP="002449C9">
            <w:pPr>
              <w:rPr>
                <w:lang w:val="en-US"/>
              </w:rPr>
            </w:pPr>
            <w:r>
              <w:fldChar w:fldCharType="begin"/>
            </w:r>
            <w:r w:rsidR="0073002F">
              <w:instrText xml:space="preserve"> TC "913.19030213" \f C \l "2" </w:instrText>
            </w:r>
            <w:r>
              <w:fldChar w:fldCharType="end"/>
            </w:r>
          </w:p>
        </w:tc>
        <w:tc>
          <w:tcPr>
            <w:tcW w:w="548"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010</w:t>
            </w:r>
          </w:p>
        </w:tc>
        <w:tc>
          <w:tcPr>
            <w:tcW w:w="2326"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913 1 17 01050 10 0000 180</w:t>
            </w:r>
          </w:p>
        </w:tc>
        <w:tc>
          <w:tcPr>
            <w:tcW w:w="1360"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rPr>
                <w:lang w:val="en-US"/>
              </w:rPr>
            </w:pPr>
            <w:r>
              <w:rPr>
                <w:rFonts w:ascii="Arial" w:eastAsia="Arial" w:hAnsi="Arial"/>
                <w:color w:val="000000"/>
                <w:sz w:val="14"/>
              </w:rPr>
              <w:t>-</w:t>
            </w:r>
          </w:p>
        </w:tc>
        <w:tc>
          <w:tcPr>
            <w:tcW w:w="1297"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rPr>
                <w:lang w:val="en-US"/>
              </w:rPr>
            </w:pPr>
            <w:r>
              <w:rPr>
                <w:rFonts w:ascii="Arial" w:eastAsia="Arial" w:hAnsi="Arial"/>
                <w:color w:val="000000"/>
                <w:sz w:val="14"/>
              </w:rPr>
              <w:t>   2 208,00</w:t>
            </w:r>
          </w:p>
        </w:tc>
        <w:tc>
          <w:tcPr>
            <w:tcW w:w="1430"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A044C2" w:rsidP="002449C9">
            <w:pPr>
              <w:jc w:val="right"/>
              <w:rPr>
                <w:lang w:val="en-US"/>
              </w:rPr>
            </w:pPr>
            <w:r>
              <w:fldChar w:fldCharType="begin"/>
            </w:r>
            <w:r w:rsidR="0073002F">
              <w:instrText xml:space="preserve"> TC "913.19030213" \f C \l "2" </w:instrText>
            </w:r>
            <w:r>
              <w:fldChar w:fldCharType="end"/>
            </w:r>
            <w:r w:rsidR="0073002F">
              <w:rPr>
                <w:rFonts w:ascii="Arial" w:eastAsia="Arial" w:hAnsi="Arial"/>
                <w:color w:val="000000"/>
                <w:sz w:val="14"/>
              </w:rPr>
              <w:t>-</w:t>
            </w: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Default="0073002F" w:rsidP="002449C9">
            <w:pPr>
              <w:rPr>
                <w:lang w:val="en-US"/>
              </w:rPr>
            </w:pPr>
            <w:r>
              <w:rPr>
                <w:rFonts w:ascii="Arial" w:eastAsia="Arial" w:hAnsi="Arial"/>
                <w:color w:val="000000"/>
                <w:sz w:val="16"/>
              </w:rPr>
              <w:t>БЕЗВОЗМЕЗДНЫЕ ПОСТУПЛЕНИЯ</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000 2 00 00000 00 0000 000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8 296 400,04</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8 270 100,04</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   26 300,00</w:t>
                  </w:r>
                </w:p>
              </w:tc>
            </w:tr>
          </w:tbl>
          <w:p w:rsidR="0073002F" w:rsidRDefault="0073002F" w:rsidP="002449C9">
            <w:pPr>
              <w:rPr>
                <w:lang w:val="en-US"/>
              </w:rPr>
            </w:pP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Pr="00196EE4" w:rsidRDefault="0073002F" w:rsidP="002449C9">
            <w:r>
              <w:rPr>
                <w:rFonts w:ascii="Arial" w:eastAsia="Arial" w:hAnsi="Arial"/>
                <w:color w:val="000000"/>
                <w:sz w:val="16"/>
              </w:rPr>
              <w:t>БЕЗВОЗМЕЗДНЫЕ ПОСТУПЛЕНИЯ ОТ ДРУГИХ БЮДЖЕТОВ БЮДЖЕТНОЙ СИСТЕМЫ РОССИЙСКОЙ ФЕДЕРАЦИИ</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000 2 02 00000 00 0000 000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8 295 408,00</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8 269 108,00</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   26 300,00</w:t>
                  </w:r>
                </w:p>
              </w:tc>
            </w:tr>
          </w:tbl>
          <w:p w:rsidR="0073002F" w:rsidRDefault="0073002F" w:rsidP="002449C9">
            <w:pPr>
              <w:rPr>
                <w:lang w:val="en-US"/>
              </w:rPr>
            </w:pP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Pr="00196EE4" w:rsidRDefault="0073002F" w:rsidP="002449C9">
            <w:r>
              <w:rPr>
                <w:rFonts w:ascii="Arial" w:eastAsia="Arial" w:hAnsi="Arial"/>
                <w:color w:val="000000"/>
                <w:sz w:val="16"/>
              </w:rPr>
              <w:t>Дотации бюджетам бюджетной системы Российской Федерации</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000 2 02 10000 00 0000 150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6 570 300,00</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6 570 300,00</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Pr="00196EE4" w:rsidRDefault="0073002F" w:rsidP="002449C9">
            <w:r>
              <w:rPr>
                <w:rFonts w:ascii="Arial" w:eastAsia="Arial" w:hAnsi="Arial"/>
                <w:color w:val="000000"/>
                <w:sz w:val="16"/>
              </w:rPr>
              <w:t>Дотации на выравнивание бюджетной обеспеченности</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000 2 02 15001 00 0000 150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6 570 300,00</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6 570 300,00</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Pr="00196EE4" w:rsidRDefault="0073002F" w:rsidP="002449C9">
            <w:r>
              <w:rPr>
                <w:rFonts w:ascii="Arial" w:eastAsia="Arial" w:hAnsi="Arial"/>
                <w:color w:val="000000"/>
                <w:sz w:val="16"/>
              </w:rPr>
              <w:t>Дотации бюджетам сельских поселений на выравнивание бюджетной обеспеченности</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000 2 02 15001 10 0000 150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6 570 300,00</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6 570 300,00</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rPr>
          <w:trHeight w:val="182"/>
        </w:trPr>
        <w:tc>
          <w:tcPr>
            <w:tcW w:w="2836" w:type="dxa"/>
            <w:tcBorders>
              <w:top w:val="nil"/>
              <w:left w:val="single" w:sz="8" w:space="0" w:color="000000"/>
              <w:bottom w:val="nil"/>
              <w:right w:val="single" w:sz="8" w:space="0" w:color="000000"/>
            </w:tcBorders>
            <w:tcMar>
              <w:top w:w="39" w:type="dxa"/>
              <w:left w:w="0" w:type="dxa"/>
              <w:bottom w:w="39" w:type="dxa"/>
              <w:right w:w="0" w:type="dxa"/>
            </w:tcMar>
            <w:vAlign w:val="bottom"/>
            <w:hideMark/>
          </w:tcPr>
          <w:p w:rsidR="0073002F" w:rsidRDefault="00A044C2" w:rsidP="002449C9">
            <w:pPr>
              <w:rPr>
                <w:lang w:val="en-US"/>
              </w:rPr>
            </w:pPr>
            <w:r>
              <w:fldChar w:fldCharType="begin"/>
            </w:r>
            <w:r w:rsidR="0073002F">
              <w:instrText xml:space="preserve"> TC "913.19030213" \f C \l "2" </w:instrText>
            </w:r>
            <w:r>
              <w:fldChar w:fldCharType="end"/>
            </w:r>
          </w:p>
        </w:tc>
        <w:tc>
          <w:tcPr>
            <w:tcW w:w="548"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010</w:t>
            </w:r>
          </w:p>
        </w:tc>
        <w:tc>
          <w:tcPr>
            <w:tcW w:w="2326"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913 2 02 15001 10 0000 150</w:t>
            </w:r>
          </w:p>
        </w:tc>
        <w:tc>
          <w:tcPr>
            <w:tcW w:w="1360"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rPr>
                <w:lang w:val="en-US"/>
              </w:rPr>
            </w:pPr>
            <w:r>
              <w:rPr>
                <w:rFonts w:ascii="Arial" w:eastAsia="Arial" w:hAnsi="Arial"/>
                <w:color w:val="000000"/>
                <w:sz w:val="14"/>
              </w:rPr>
              <w:t>  6 570 300,00</w:t>
            </w:r>
          </w:p>
        </w:tc>
        <w:tc>
          <w:tcPr>
            <w:tcW w:w="1297"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rPr>
                <w:lang w:val="en-US"/>
              </w:rPr>
            </w:pPr>
            <w:r>
              <w:rPr>
                <w:rFonts w:ascii="Arial" w:eastAsia="Arial" w:hAnsi="Arial"/>
                <w:color w:val="000000"/>
                <w:sz w:val="14"/>
              </w:rPr>
              <w:t>  6 570 300,00</w:t>
            </w:r>
          </w:p>
        </w:tc>
        <w:tc>
          <w:tcPr>
            <w:tcW w:w="1430"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A044C2" w:rsidP="002449C9">
            <w:pPr>
              <w:jc w:val="right"/>
              <w:rPr>
                <w:lang w:val="en-US"/>
              </w:rPr>
            </w:pPr>
            <w:r>
              <w:fldChar w:fldCharType="begin"/>
            </w:r>
            <w:r w:rsidR="0073002F">
              <w:instrText xml:space="preserve"> TC "913.19030213" \f C \l "2" </w:instrText>
            </w:r>
            <w:r>
              <w:fldChar w:fldCharType="end"/>
            </w:r>
            <w:r w:rsidR="0073002F">
              <w:rPr>
                <w:rFonts w:ascii="Arial" w:eastAsia="Arial" w:hAnsi="Arial"/>
                <w:color w:val="000000"/>
                <w:sz w:val="14"/>
              </w:rPr>
              <w:t>    0,00</w:t>
            </w: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Pr="00196EE4" w:rsidRDefault="0073002F" w:rsidP="002449C9">
            <w:r>
              <w:rPr>
                <w:rFonts w:ascii="Arial" w:eastAsia="Arial" w:hAnsi="Arial"/>
                <w:color w:val="000000"/>
                <w:sz w:val="16"/>
              </w:rPr>
              <w:t>Субвенции бюджетам бюджетной системы Российской Федерации</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000 2 02 30000 00 0000 150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397 620,00</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371 320,00</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   26 300,00</w:t>
                  </w:r>
                </w:p>
              </w:tc>
            </w:tr>
          </w:tbl>
          <w:p w:rsidR="0073002F" w:rsidRDefault="0073002F" w:rsidP="002449C9">
            <w:pPr>
              <w:rPr>
                <w:lang w:val="en-US"/>
              </w:rPr>
            </w:pP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Pr="00196EE4" w:rsidRDefault="0073002F" w:rsidP="002449C9">
            <w:r>
              <w:rPr>
                <w:rFonts w:ascii="Arial" w:eastAsia="Arial" w:hAnsi="Arial"/>
                <w:color w:val="000000"/>
                <w:sz w:val="16"/>
              </w:rPr>
              <w:t>Субвенции местным бюджетам на выполнение передаваемых полномочий субъектов Российской Федерации</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000 2 02 30024 00 0000 150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26 300,00</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   26 300,00</w:t>
                  </w:r>
                </w:p>
              </w:tc>
            </w:tr>
          </w:tbl>
          <w:p w:rsidR="0073002F" w:rsidRDefault="0073002F" w:rsidP="002449C9">
            <w:pPr>
              <w:rPr>
                <w:lang w:val="en-US"/>
              </w:rPr>
            </w:pP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Pr="00196EE4" w:rsidRDefault="0073002F" w:rsidP="002449C9">
            <w:r>
              <w:rPr>
                <w:rFonts w:ascii="Arial" w:eastAsia="Arial" w:hAnsi="Arial"/>
                <w:color w:val="000000"/>
                <w:sz w:val="16"/>
              </w:rPr>
              <w:t>Субвенции бюджетам сельских поселений на выполнение передаваемых полномочий субъектов Российской Федерации</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000 2 02 30024 10 0000 150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26 300,00</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   26 300,00</w:t>
                  </w:r>
                </w:p>
              </w:tc>
            </w:tr>
          </w:tbl>
          <w:p w:rsidR="0073002F" w:rsidRDefault="0073002F" w:rsidP="002449C9">
            <w:pPr>
              <w:rPr>
                <w:lang w:val="en-US"/>
              </w:rPr>
            </w:pPr>
          </w:p>
        </w:tc>
      </w:tr>
      <w:tr w:rsidR="0073002F" w:rsidTr="002449C9">
        <w:trPr>
          <w:trHeight w:val="182"/>
        </w:trPr>
        <w:tc>
          <w:tcPr>
            <w:tcW w:w="2836" w:type="dxa"/>
            <w:tcBorders>
              <w:top w:val="nil"/>
              <w:left w:val="single" w:sz="8" w:space="0" w:color="000000"/>
              <w:bottom w:val="nil"/>
              <w:right w:val="single" w:sz="8" w:space="0" w:color="000000"/>
            </w:tcBorders>
            <w:tcMar>
              <w:top w:w="39" w:type="dxa"/>
              <w:left w:w="0" w:type="dxa"/>
              <w:bottom w:w="39" w:type="dxa"/>
              <w:right w:w="0" w:type="dxa"/>
            </w:tcMar>
            <w:vAlign w:val="bottom"/>
            <w:hideMark/>
          </w:tcPr>
          <w:p w:rsidR="0073002F" w:rsidRDefault="00A044C2" w:rsidP="002449C9">
            <w:pPr>
              <w:rPr>
                <w:lang w:val="en-US"/>
              </w:rPr>
            </w:pPr>
            <w:r>
              <w:fldChar w:fldCharType="begin"/>
            </w:r>
            <w:r w:rsidR="0073002F">
              <w:instrText xml:space="preserve"> TC "913.19030213" \f C \l "2" </w:instrText>
            </w:r>
            <w:r>
              <w:fldChar w:fldCharType="end"/>
            </w:r>
          </w:p>
        </w:tc>
        <w:tc>
          <w:tcPr>
            <w:tcW w:w="548"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010</w:t>
            </w:r>
          </w:p>
        </w:tc>
        <w:tc>
          <w:tcPr>
            <w:tcW w:w="2326"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913 2 02 30024 10 0000 150</w:t>
            </w:r>
          </w:p>
        </w:tc>
        <w:tc>
          <w:tcPr>
            <w:tcW w:w="1360"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rPr>
                <w:lang w:val="en-US"/>
              </w:rPr>
            </w:pPr>
            <w:r>
              <w:rPr>
                <w:rFonts w:ascii="Arial" w:eastAsia="Arial" w:hAnsi="Arial"/>
                <w:color w:val="000000"/>
                <w:sz w:val="14"/>
              </w:rPr>
              <w:t>   26 300,00</w:t>
            </w:r>
          </w:p>
        </w:tc>
        <w:tc>
          <w:tcPr>
            <w:tcW w:w="1297"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rPr>
                <w:lang w:val="en-US"/>
              </w:rPr>
            </w:pPr>
            <w:r>
              <w:rPr>
                <w:rFonts w:ascii="Arial" w:eastAsia="Arial" w:hAnsi="Arial"/>
                <w:color w:val="000000"/>
                <w:sz w:val="14"/>
              </w:rPr>
              <w:t>-</w:t>
            </w:r>
          </w:p>
        </w:tc>
        <w:tc>
          <w:tcPr>
            <w:tcW w:w="1430"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A044C2" w:rsidP="002449C9">
            <w:pPr>
              <w:jc w:val="right"/>
              <w:rPr>
                <w:lang w:val="en-US"/>
              </w:rPr>
            </w:pPr>
            <w:r>
              <w:fldChar w:fldCharType="begin"/>
            </w:r>
            <w:r w:rsidR="0073002F">
              <w:instrText xml:space="preserve"> TC "913.19030213" \f C \l "2" </w:instrText>
            </w:r>
            <w:r>
              <w:fldChar w:fldCharType="end"/>
            </w:r>
            <w:r w:rsidR="0073002F">
              <w:rPr>
                <w:rFonts w:ascii="Arial" w:eastAsia="Arial" w:hAnsi="Arial"/>
                <w:color w:val="000000"/>
                <w:sz w:val="14"/>
              </w:rPr>
              <w:t>   26 300,00</w:t>
            </w: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Pr="00196EE4" w:rsidRDefault="0073002F" w:rsidP="002449C9">
            <w:r>
              <w:rPr>
                <w:rFonts w:ascii="Arial" w:eastAsia="Arial" w:hAnsi="Arial"/>
                <w:color w:val="000000"/>
                <w:sz w:val="16"/>
              </w:rPr>
              <w:t>Субвенции бюджетам на осуществление первичного воинского учета на территориях, где отсутствуют военные комиссариаты</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000 2 02 35118 00 0000 150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371 320,00</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371 320,00</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Pr="00196EE4" w:rsidRDefault="0073002F" w:rsidP="002449C9">
            <w:r>
              <w:rPr>
                <w:rFonts w:ascii="Arial" w:eastAsia="Arial" w:hAnsi="Arial"/>
                <w:color w:val="000000"/>
                <w:sz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000 2 02 35118 10 0000 150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371 320,00</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371 320,00</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rPr>
          <w:trHeight w:val="182"/>
        </w:trPr>
        <w:tc>
          <w:tcPr>
            <w:tcW w:w="2836" w:type="dxa"/>
            <w:tcBorders>
              <w:top w:val="nil"/>
              <w:left w:val="single" w:sz="8" w:space="0" w:color="000000"/>
              <w:bottom w:val="nil"/>
              <w:right w:val="single" w:sz="8" w:space="0" w:color="000000"/>
            </w:tcBorders>
            <w:tcMar>
              <w:top w:w="39" w:type="dxa"/>
              <w:left w:w="0" w:type="dxa"/>
              <w:bottom w:w="39" w:type="dxa"/>
              <w:right w:w="0" w:type="dxa"/>
            </w:tcMar>
            <w:vAlign w:val="bottom"/>
            <w:hideMark/>
          </w:tcPr>
          <w:p w:rsidR="0073002F" w:rsidRDefault="00A044C2" w:rsidP="002449C9">
            <w:pPr>
              <w:rPr>
                <w:lang w:val="en-US"/>
              </w:rPr>
            </w:pPr>
            <w:r>
              <w:fldChar w:fldCharType="begin"/>
            </w:r>
            <w:r w:rsidR="0073002F">
              <w:instrText xml:space="preserve"> TC "913.19030213" \f C \l "2" </w:instrText>
            </w:r>
            <w:r>
              <w:fldChar w:fldCharType="end"/>
            </w:r>
          </w:p>
        </w:tc>
        <w:tc>
          <w:tcPr>
            <w:tcW w:w="548"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010</w:t>
            </w:r>
          </w:p>
        </w:tc>
        <w:tc>
          <w:tcPr>
            <w:tcW w:w="2326"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913 2 02 35118 10 0000 150</w:t>
            </w:r>
          </w:p>
        </w:tc>
        <w:tc>
          <w:tcPr>
            <w:tcW w:w="1360"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rPr>
                <w:lang w:val="en-US"/>
              </w:rPr>
            </w:pPr>
            <w:r>
              <w:rPr>
                <w:rFonts w:ascii="Arial" w:eastAsia="Arial" w:hAnsi="Arial"/>
                <w:color w:val="000000"/>
                <w:sz w:val="14"/>
              </w:rPr>
              <w:t>   371 320,00</w:t>
            </w:r>
          </w:p>
        </w:tc>
        <w:tc>
          <w:tcPr>
            <w:tcW w:w="1297"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rPr>
                <w:lang w:val="en-US"/>
              </w:rPr>
            </w:pPr>
            <w:r>
              <w:rPr>
                <w:rFonts w:ascii="Arial" w:eastAsia="Arial" w:hAnsi="Arial"/>
                <w:color w:val="000000"/>
                <w:sz w:val="14"/>
              </w:rPr>
              <w:t>   371 320,00</w:t>
            </w:r>
          </w:p>
        </w:tc>
        <w:tc>
          <w:tcPr>
            <w:tcW w:w="1430"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A044C2" w:rsidP="002449C9">
            <w:pPr>
              <w:jc w:val="right"/>
              <w:rPr>
                <w:lang w:val="en-US"/>
              </w:rPr>
            </w:pPr>
            <w:r>
              <w:fldChar w:fldCharType="begin"/>
            </w:r>
            <w:r w:rsidR="0073002F">
              <w:instrText xml:space="preserve"> TC "913.19030213" \f C \l "2" </w:instrText>
            </w:r>
            <w:r>
              <w:fldChar w:fldCharType="end"/>
            </w:r>
            <w:r w:rsidR="0073002F">
              <w:rPr>
                <w:rFonts w:ascii="Arial" w:eastAsia="Arial" w:hAnsi="Arial"/>
                <w:color w:val="000000"/>
                <w:sz w:val="14"/>
              </w:rPr>
              <w:t>    0,00</w:t>
            </w: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Default="0073002F" w:rsidP="002449C9">
            <w:pPr>
              <w:rPr>
                <w:lang w:val="en-US"/>
              </w:rPr>
            </w:pPr>
            <w:r>
              <w:rPr>
                <w:rFonts w:ascii="Arial" w:eastAsia="Arial" w:hAnsi="Arial"/>
                <w:color w:val="000000"/>
                <w:sz w:val="16"/>
              </w:rPr>
              <w:t>Иные межбюджетные трансферты</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000 2 02 40000 00 0000 150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1 327 488,00</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1 327 488,00</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Pr="00196EE4" w:rsidRDefault="0073002F" w:rsidP="002449C9">
            <w:r>
              <w:rPr>
                <w:rFonts w:ascii="Arial" w:eastAsia="Arial" w:hAnsi="Arial"/>
                <w:color w:val="000000"/>
                <w:sz w:val="16"/>
              </w:rPr>
              <w:t>Прочие межбюджетные трансферты, передаваемые бюджетам</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000 2 02 49999 00 0000 150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1 327 488,00</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1 327 488,00</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Pr="00196EE4" w:rsidRDefault="0073002F" w:rsidP="002449C9">
            <w:r>
              <w:rPr>
                <w:rFonts w:ascii="Arial" w:eastAsia="Arial" w:hAnsi="Arial"/>
                <w:color w:val="000000"/>
                <w:sz w:val="16"/>
              </w:rPr>
              <w:t>Прочие межбюджетные трансферты, передаваемые бюджетам сельских поселений</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000 2 02 49999 10 0000 150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1 327 488,00</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1 327 488,00</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rPr>
          <w:trHeight w:val="182"/>
        </w:trPr>
        <w:tc>
          <w:tcPr>
            <w:tcW w:w="2836" w:type="dxa"/>
            <w:tcBorders>
              <w:top w:val="nil"/>
              <w:left w:val="single" w:sz="8" w:space="0" w:color="000000"/>
              <w:bottom w:val="nil"/>
              <w:right w:val="single" w:sz="8" w:space="0" w:color="000000"/>
            </w:tcBorders>
            <w:tcMar>
              <w:top w:w="39" w:type="dxa"/>
              <w:left w:w="0" w:type="dxa"/>
              <w:bottom w:w="39" w:type="dxa"/>
              <w:right w:w="0" w:type="dxa"/>
            </w:tcMar>
            <w:vAlign w:val="bottom"/>
            <w:hideMark/>
          </w:tcPr>
          <w:p w:rsidR="0073002F" w:rsidRDefault="00A044C2" w:rsidP="002449C9">
            <w:pPr>
              <w:rPr>
                <w:lang w:val="en-US"/>
              </w:rPr>
            </w:pPr>
            <w:r>
              <w:fldChar w:fldCharType="begin"/>
            </w:r>
            <w:r w:rsidR="0073002F">
              <w:instrText xml:space="preserve"> TC "913.19030213" \f C \l "2" </w:instrText>
            </w:r>
            <w:r>
              <w:fldChar w:fldCharType="end"/>
            </w:r>
          </w:p>
        </w:tc>
        <w:tc>
          <w:tcPr>
            <w:tcW w:w="548"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010</w:t>
            </w:r>
          </w:p>
        </w:tc>
        <w:tc>
          <w:tcPr>
            <w:tcW w:w="2326"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913 2 02 49999 10 0000 150</w:t>
            </w:r>
          </w:p>
        </w:tc>
        <w:tc>
          <w:tcPr>
            <w:tcW w:w="1360"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rPr>
                <w:lang w:val="en-US"/>
              </w:rPr>
            </w:pPr>
            <w:r>
              <w:rPr>
                <w:rFonts w:ascii="Arial" w:eastAsia="Arial" w:hAnsi="Arial"/>
                <w:color w:val="000000"/>
                <w:sz w:val="14"/>
              </w:rPr>
              <w:t>  1 327 488,00</w:t>
            </w:r>
          </w:p>
        </w:tc>
        <w:tc>
          <w:tcPr>
            <w:tcW w:w="1297"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rPr>
                <w:lang w:val="en-US"/>
              </w:rPr>
            </w:pPr>
            <w:r>
              <w:rPr>
                <w:rFonts w:ascii="Arial" w:eastAsia="Arial" w:hAnsi="Arial"/>
                <w:color w:val="000000"/>
                <w:sz w:val="14"/>
              </w:rPr>
              <w:t>  1 327 488,00</w:t>
            </w:r>
          </w:p>
        </w:tc>
        <w:tc>
          <w:tcPr>
            <w:tcW w:w="1430"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A044C2" w:rsidP="002449C9">
            <w:pPr>
              <w:jc w:val="right"/>
              <w:rPr>
                <w:lang w:val="en-US"/>
              </w:rPr>
            </w:pPr>
            <w:r>
              <w:fldChar w:fldCharType="begin"/>
            </w:r>
            <w:r w:rsidR="0073002F">
              <w:instrText xml:space="preserve"> TC "913.19030213" \f C \l "2" </w:instrText>
            </w:r>
            <w:r>
              <w:fldChar w:fldCharType="end"/>
            </w:r>
            <w:r w:rsidR="0073002F">
              <w:rPr>
                <w:rFonts w:ascii="Arial" w:eastAsia="Arial" w:hAnsi="Arial"/>
                <w:color w:val="000000"/>
                <w:sz w:val="14"/>
              </w:rPr>
              <w:t>    0,00</w:t>
            </w: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Pr="00196EE4" w:rsidRDefault="0073002F" w:rsidP="002449C9">
            <w:r>
              <w:rPr>
                <w:rFonts w:ascii="Arial" w:eastAsia="Arial" w:hAnsi="Arial"/>
                <w:color w:val="000000"/>
                <w:sz w:val="16"/>
              </w:rPr>
              <w:lastRenderedPageBreak/>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000 2 18 00000 00 0000 000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992,04</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992,04</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Pr="00196EE4" w:rsidRDefault="0073002F" w:rsidP="002449C9">
            <w:r>
              <w:rPr>
                <w:rFonts w:ascii="Arial" w:eastAsia="Arial" w:hAnsi="Arial"/>
                <w:color w:val="000000"/>
                <w:sz w:val="16"/>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000 2 18 00000 00 0000 150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992,04</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992,04</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Pr="00196EE4" w:rsidRDefault="0073002F" w:rsidP="002449C9">
            <w:r>
              <w:rPr>
                <w:rFonts w:ascii="Arial" w:eastAsia="Arial" w:hAnsi="Arial"/>
                <w:color w:val="000000"/>
                <w:sz w:val="16"/>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000 2 18 00000 10 0000 150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992,04</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992,04</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c>
          <w:tcPr>
            <w:tcW w:w="2836" w:type="dxa"/>
            <w:tcBorders>
              <w:top w:val="single" w:sz="8" w:space="0" w:color="000000"/>
              <w:left w:val="single" w:sz="8" w:space="0" w:color="000000"/>
              <w:bottom w:val="nil"/>
              <w:right w:val="single" w:sz="8" w:space="0" w:color="000000"/>
            </w:tcBorders>
            <w:tcMar>
              <w:top w:w="39" w:type="dxa"/>
              <w:left w:w="0" w:type="dxa"/>
              <w:bottom w:w="39" w:type="dxa"/>
              <w:right w:w="0" w:type="dxa"/>
            </w:tcMar>
            <w:vAlign w:val="bottom"/>
            <w:hideMark/>
          </w:tcPr>
          <w:p w:rsidR="0073002F" w:rsidRPr="00196EE4" w:rsidRDefault="0073002F" w:rsidP="002449C9">
            <w:r>
              <w:rPr>
                <w:rFonts w:ascii="Arial" w:eastAsia="Arial" w:hAnsi="Arial"/>
                <w:color w:val="000000"/>
                <w:sz w:val="16"/>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54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28"/>
            </w:tblGrid>
            <w:tr w:rsidR="0073002F" w:rsidTr="002449C9">
              <w:trPr>
                <w:trHeight w:val="186"/>
              </w:trPr>
              <w:tc>
                <w:tcPr>
                  <w:tcW w:w="580" w:type="dxa"/>
                  <w:vAlign w:val="bottom"/>
                  <w:hideMark/>
                </w:tcPr>
                <w:p w:rsidR="0073002F" w:rsidRDefault="0073002F" w:rsidP="002449C9">
                  <w:pPr>
                    <w:jc w:val="center"/>
                    <w:rPr>
                      <w:lang w:val="en-US"/>
                    </w:rPr>
                  </w:pPr>
                  <w:r>
                    <w:rPr>
                      <w:rFonts w:ascii="Arial" w:eastAsia="Arial" w:hAnsi="Arial"/>
                      <w:color w:val="000000"/>
                      <w:sz w:val="16"/>
                    </w:rPr>
                    <w:t>010</w:t>
                  </w:r>
                </w:p>
              </w:tc>
            </w:tr>
          </w:tbl>
          <w:p w:rsidR="0073002F" w:rsidRDefault="0073002F" w:rsidP="002449C9">
            <w:pPr>
              <w:rPr>
                <w:lang w:val="en-US"/>
              </w:rPr>
            </w:pPr>
          </w:p>
        </w:tc>
        <w:tc>
          <w:tcPr>
            <w:tcW w:w="232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306"/>
            </w:tblGrid>
            <w:tr w:rsidR="0073002F" w:rsidTr="002449C9">
              <w:trPr>
                <w:trHeight w:val="186"/>
              </w:trPr>
              <w:tc>
                <w:tcPr>
                  <w:tcW w:w="2380" w:type="dxa"/>
                  <w:vAlign w:val="bottom"/>
                  <w:hideMark/>
                </w:tcPr>
                <w:p w:rsidR="0073002F" w:rsidRDefault="0073002F" w:rsidP="002449C9">
                  <w:pPr>
                    <w:jc w:val="center"/>
                    <w:rPr>
                      <w:lang w:val="en-US"/>
                    </w:rPr>
                  </w:pPr>
                  <w:r>
                    <w:rPr>
                      <w:rFonts w:ascii="Arial" w:eastAsia="Arial" w:hAnsi="Arial"/>
                      <w:color w:val="000000"/>
                      <w:sz w:val="16"/>
                    </w:rPr>
                    <w:t>000 2 18 60010 10 0000 150</w:t>
                  </w:r>
                </w:p>
              </w:tc>
            </w:tr>
          </w:tbl>
          <w:p w:rsidR="0073002F" w:rsidRDefault="0073002F" w:rsidP="002449C9">
            <w:pPr>
              <w:rPr>
                <w:lang w:val="en-US"/>
              </w:rPr>
            </w:pPr>
          </w:p>
        </w:tc>
        <w:tc>
          <w:tcPr>
            <w:tcW w:w="13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0"/>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992,04</w:t>
                  </w:r>
                </w:p>
              </w:tc>
            </w:tr>
          </w:tbl>
          <w:p w:rsidR="0073002F" w:rsidRDefault="0073002F" w:rsidP="002449C9">
            <w:pPr>
              <w:rPr>
                <w:lang w:val="en-US"/>
              </w:rPr>
            </w:pPr>
          </w:p>
        </w:tc>
        <w:tc>
          <w:tcPr>
            <w:tcW w:w="129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277"/>
            </w:tblGrid>
            <w:tr w:rsidR="0073002F" w:rsidTr="002449C9">
              <w:trPr>
                <w:trHeight w:val="186"/>
              </w:trPr>
              <w:tc>
                <w:tcPr>
                  <w:tcW w:w="1560" w:type="dxa"/>
                  <w:vAlign w:val="bottom"/>
                  <w:hideMark/>
                </w:tcPr>
                <w:p w:rsidR="0073002F" w:rsidRDefault="0073002F" w:rsidP="002449C9">
                  <w:pPr>
                    <w:jc w:val="right"/>
                    <w:rPr>
                      <w:lang w:val="en-US"/>
                    </w:rPr>
                  </w:pPr>
                  <w:r>
                    <w:rPr>
                      <w:rFonts w:ascii="Arial" w:eastAsia="Arial" w:hAnsi="Arial"/>
                      <w:color w:val="000000"/>
                      <w:sz w:val="14"/>
                    </w:rPr>
                    <w:t>    992,04</w:t>
                  </w:r>
                </w:p>
              </w:tc>
            </w:tr>
          </w:tbl>
          <w:p w:rsidR="0073002F" w:rsidRDefault="0073002F" w:rsidP="002449C9">
            <w:pPr>
              <w:rPr>
                <w:lang w:val="en-US"/>
              </w:rPr>
            </w:pPr>
          </w:p>
        </w:tc>
        <w:tc>
          <w:tcPr>
            <w:tcW w:w="143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10"/>
            </w:tblGrid>
            <w:tr w:rsidR="0073002F" w:rsidTr="002449C9">
              <w:trPr>
                <w:trHeight w:val="186"/>
              </w:trPr>
              <w:tc>
                <w:tcPr>
                  <w:tcW w:w="1599"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rPr>
          <w:trHeight w:val="182"/>
        </w:trPr>
        <w:tc>
          <w:tcPr>
            <w:tcW w:w="2836"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A044C2" w:rsidP="002449C9">
            <w:pPr>
              <w:rPr>
                <w:lang w:val="en-US"/>
              </w:rPr>
            </w:pPr>
            <w:r>
              <w:fldChar w:fldCharType="begin"/>
            </w:r>
            <w:r w:rsidR="0073002F">
              <w:instrText xml:space="preserve"> TC "913.19030213" \f C \l "2" </w:instrText>
            </w:r>
            <w:r>
              <w:fldChar w:fldCharType="end"/>
            </w:r>
          </w:p>
        </w:tc>
        <w:tc>
          <w:tcPr>
            <w:tcW w:w="548"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010</w:t>
            </w:r>
          </w:p>
        </w:tc>
        <w:tc>
          <w:tcPr>
            <w:tcW w:w="2326"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913 2 18 60010 10 0000 150</w:t>
            </w:r>
          </w:p>
        </w:tc>
        <w:tc>
          <w:tcPr>
            <w:tcW w:w="1360"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rPr>
                <w:lang w:val="en-US"/>
              </w:rPr>
            </w:pPr>
            <w:r>
              <w:rPr>
                <w:rFonts w:ascii="Arial" w:eastAsia="Arial" w:hAnsi="Arial"/>
                <w:color w:val="000000"/>
                <w:sz w:val="14"/>
              </w:rPr>
              <w:t>    992,04</w:t>
            </w:r>
          </w:p>
        </w:tc>
        <w:tc>
          <w:tcPr>
            <w:tcW w:w="1297"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rPr>
                <w:lang w:val="en-US"/>
              </w:rPr>
            </w:pPr>
            <w:r>
              <w:rPr>
                <w:rFonts w:ascii="Arial" w:eastAsia="Arial" w:hAnsi="Arial"/>
                <w:color w:val="000000"/>
                <w:sz w:val="14"/>
              </w:rPr>
              <w:t>    992,04</w:t>
            </w:r>
          </w:p>
        </w:tc>
        <w:tc>
          <w:tcPr>
            <w:tcW w:w="1430" w:type="dxa"/>
            <w:tcBorders>
              <w:top w:val="nil"/>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A044C2" w:rsidP="002449C9">
            <w:pPr>
              <w:jc w:val="right"/>
              <w:rPr>
                <w:lang w:val="en-US"/>
              </w:rPr>
            </w:pPr>
            <w:r>
              <w:fldChar w:fldCharType="begin"/>
            </w:r>
            <w:r w:rsidR="0073002F">
              <w:instrText xml:space="preserve"> TC "913.19030213" \f C \l "2" </w:instrText>
            </w:r>
            <w:r>
              <w:fldChar w:fldCharType="end"/>
            </w:r>
            <w:r w:rsidR="0073002F">
              <w:rPr>
                <w:rFonts w:ascii="Arial" w:eastAsia="Arial" w:hAnsi="Arial"/>
                <w:color w:val="000000"/>
                <w:sz w:val="14"/>
              </w:rPr>
              <w:t>    0,00</w:t>
            </w:r>
          </w:p>
        </w:tc>
      </w:tr>
    </w:tbl>
    <w:p w:rsidR="0073002F" w:rsidRDefault="0073002F" w:rsidP="0073002F"/>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jc w:val="right"/>
      </w:pPr>
      <w:r>
        <w:t>Приложение № 2 к решению</w:t>
      </w:r>
      <w:r w:rsidRPr="00CA01D8">
        <w:t xml:space="preserve"> </w:t>
      </w:r>
      <w:r>
        <w:t>№ 44/124</w:t>
      </w:r>
    </w:p>
    <w:p w:rsidR="0073002F" w:rsidRDefault="0073002F" w:rsidP="0073002F">
      <w:pPr>
        <w:jc w:val="right"/>
      </w:pPr>
      <w:r w:rsidRPr="00CA01D8">
        <w:t>Администрации О</w:t>
      </w:r>
      <w:r>
        <w:t>ктябрьского</w:t>
      </w:r>
      <w:r w:rsidRPr="00CA01D8">
        <w:t xml:space="preserve"> сельсовета </w:t>
      </w:r>
    </w:p>
    <w:p w:rsidR="0073002F" w:rsidRDefault="0073002F" w:rsidP="0073002F">
      <w:pPr>
        <w:jc w:val="right"/>
      </w:pPr>
      <w:r>
        <w:t>о</w:t>
      </w:r>
      <w:r w:rsidRPr="00CA01D8">
        <w:t>т</w:t>
      </w:r>
      <w:r>
        <w:t xml:space="preserve"> 14.12.2020 г.    </w:t>
      </w:r>
    </w:p>
    <w:p w:rsidR="0073002F" w:rsidRDefault="0073002F" w:rsidP="0073002F">
      <w:pPr>
        <w:jc w:val="center"/>
      </w:pPr>
      <w:r>
        <w:t>Отчет об исполнении расходов бюджета Администрации Октябрьского сельсовета</w:t>
      </w:r>
    </w:p>
    <w:p w:rsidR="0073002F" w:rsidRDefault="0073002F" w:rsidP="0073002F">
      <w:pPr>
        <w:jc w:val="center"/>
      </w:pPr>
      <w:r>
        <w:t>за  2019 год</w:t>
      </w:r>
    </w:p>
    <w:tbl>
      <w:tblPr>
        <w:tblW w:w="10034" w:type="dxa"/>
        <w:tblInd w:w="-403" w:type="dxa"/>
        <w:tblCellMar>
          <w:left w:w="0" w:type="dxa"/>
          <w:right w:w="0" w:type="dxa"/>
        </w:tblCellMar>
        <w:tblLook w:val="04A0"/>
      </w:tblPr>
      <w:tblGrid>
        <w:gridCol w:w="3120"/>
        <w:gridCol w:w="557"/>
        <w:gridCol w:w="2098"/>
        <w:gridCol w:w="1414"/>
        <w:gridCol w:w="1369"/>
        <w:gridCol w:w="1476"/>
      </w:tblGrid>
      <w:tr w:rsidR="0073002F" w:rsidTr="002449C9">
        <w:trPr>
          <w:trHeight w:val="725"/>
        </w:trPr>
        <w:tc>
          <w:tcPr>
            <w:tcW w:w="3120" w:type="dxa"/>
            <w:tcBorders>
              <w:top w:val="single" w:sz="18" w:space="0" w:color="000000"/>
              <w:left w:val="single" w:sz="18" w:space="0" w:color="000000"/>
              <w:bottom w:val="single" w:sz="8" w:space="0" w:color="000000"/>
              <w:right w:val="single" w:sz="8" w:space="0" w:color="000000"/>
            </w:tcBorders>
            <w:vAlign w:val="center"/>
            <w:hideMark/>
          </w:tcPr>
          <w:p w:rsidR="0073002F" w:rsidRPr="00B05049" w:rsidRDefault="0073002F" w:rsidP="002449C9">
            <w:pPr>
              <w:jc w:val="center"/>
            </w:pPr>
            <w:r>
              <w:rPr>
                <w:rFonts w:ascii="Arial" w:eastAsia="Arial" w:hAnsi="Arial"/>
                <w:color w:val="000000"/>
                <w:sz w:val="16"/>
              </w:rPr>
              <w:t>Наименование показателя</w:t>
            </w:r>
          </w:p>
        </w:tc>
        <w:tc>
          <w:tcPr>
            <w:tcW w:w="557" w:type="dxa"/>
            <w:tcBorders>
              <w:top w:val="single" w:sz="18" w:space="0" w:color="000000"/>
              <w:left w:val="single" w:sz="8" w:space="0" w:color="000000"/>
              <w:bottom w:val="single" w:sz="8" w:space="0" w:color="000000"/>
              <w:right w:val="single" w:sz="8" w:space="0" w:color="000000"/>
            </w:tcBorders>
            <w:vAlign w:val="center"/>
            <w:hideMark/>
          </w:tcPr>
          <w:p w:rsidR="0073002F" w:rsidRPr="00B05049" w:rsidRDefault="0073002F" w:rsidP="002449C9">
            <w:pPr>
              <w:jc w:val="center"/>
            </w:pPr>
            <w:r>
              <w:rPr>
                <w:rFonts w:ascii="Arial" w:eastAsia="Arial" w:hAnsi="Arial"/>
                <w:color w:val="000000"/>
                <w:sz w:val="16"/>
              </w:rPr>
              <w:t>Код строки</w:t>
            </w:r>
          </w:p>
        </w:tc>
        <w:tc>
          <w:tcPr>
            <w:tcW w:w="2098" w:type="dxa"/>
            <w:tcBorders>
              <w:top w:val="single" w:sz="18" w:space="0" w:color="000000"/>
              <w:left w:val="single" w:sz="8" w:space="0" w:color="000000"/>
              <w:bottom w:val="single" w:sz="8" w:space="0" w:color="000000"/>
              <w:right w:val="single" w:sz="8" w:space="0" w:color="000000"/>
            </w:tcBorders>
            <w:vAlign w:val="center"/>
            <w:hideMark/>
          </w:tcPr>
          <w:p w:rsidR="0073002F" w:rsidRPr="006A2D66" w:rsidRDefault="0073002F" w:rsidP="002449C9">
            <w:pPr>
              <w:jc w:val="center"/>
            </w:pPr>
            <w:r>
              <w:rPr>
                <w:rFonts w:ascii="Arial" w:eastAsia="Arial" w:hAnsi="Arial"/>
                <w:color w:val="000000"/>
                <w:sz w:val="16"/>
              </w:rPr>
              <w:t>Код расхода по бюджетной классификации</w:t>
            </w:r>
          </w:p>
        </w:tc>
        <w:tc>
          <w:tcPr>
            <w:tcW w:w="1414" w:type="dxa"/>
            <w:tcBorders>
              <w:top w:val="single" w:sz="18" w:space="0" w:color="000000"/>
              <w:left w:val="single" w:sz="8" w:space="0" w:color="000000"/>
              <w:bottom w:val="single" w:sz="8" w:space="0" w:color="000000"/>
              <w:right w:val="single" w:sz="8" w:space="0" w:color="000000"/>
            </w:tcBorders>
            <w:vAlign w:val="center"/>
            <w:hideMark/>
          </w:tcPr>
          <w:p w:rsidR="0073002F" w:rsidRDefault="0073002F" w:rsidP="002449C9">
            <w:pPr>
              <w:jc w:val="center"/>
              <w:rPr>
                <w:lang w:val="en-US"/>
              </w:rPr>
            </w:pPr>
            <w:r>
              <w:rPr>
                <w:rFonts w:ascii="Arial" w:eastAsia="Arial" w:hAnsi="Arial"/>
                <w:color w:val="000000"/>
                <w:sz w:val="16"/>
              </w:rPr>
              <w:t>Утвержденные бюджетные назначения</w:t>
            </w:r>
          </w:p>
        </w:tc>
        <w:tc>
          <w:tcPr>
            <w:tcW w:w="1369" w:type="dxa"/>
            <w:tcBorders>
              <w:top w:val="single" w:sz="18" w:space="0" w:color="000000"/>
              <w:left w:val="single" w:sz="8" w:space="0" w:color="000000"/>
              <w:bottom w:val="single" w:sz="8" w:space="0" w:color="000000"/>
              <w:right w:val="single" w:sz="8" w:space="0" w:color="000000"/>
            </w:tcBorders>
            <w:vAlign w:val="center"/>
            <w:hideMark/>
          </w:tcPr>
          <w:p w:rsidR="0073002F" w:rsidRDefault="0073002F" w:rsidP="002449C9">
            <w:pPr>
              <w:jc w:val="center"/>
              <w:rPr>
                <w:lang w:val="en-US"/>
              </w:rPr>
            </w:pPr>
            <w:r>
              <w:rPr>
                <w:rFonts w:ascii="Arial" w:eastAsia="Arial" w:hAnsi="Arial"/>
                <w:color w:val="000000"/>
                <w:sz w:val="16"/>
              </w:rPr>
              <w:t>Исполнено</w:t>
            </w:r>
          </w:p>
        </w:tc>
        <w:tc>
          <w:tcPr>
            <w:tcW w:w="1476" w:type="dxa"/>
            <w:tcBorders>
              <w:top w:val="single" w:sz="18" w:space="0" w:color="000000"/>
              <w:left w:val="single" w:sz="8" w:space="0" w:color="000000"/>
              <w:bottom w:val="single" w:sz="8" w:space="0" w:color="000000"/>
              <w:right w:val="single" w:sz="18" w:space="0" w:color="000000"/>
            </w:tcBorders>
            <w:vAlign w:val="center"/>
            <w:hideMark/>
          </w:tcPr>
          <w:p w:rsidR="0073002F" w:rsidRDefault="0073002F" w:rsidP="002449C9">
            <w:pPr>
              <w:jc w:val="center"/>
              <w:rPr>
                <w:lang w:val="en-US"/>
              </w:rPr>
            </w:pPr>
            <w:r>
              <w:rPr>
                <w:rFonts w:ascii="Arial" w:eastAsia="Arial" w:hAnsi="Arial"/>
                <w:color w:val="000000"/>
                <w:sz w:val="16"/>
              </w:rPr>
              <w:t>Неисполненные назначения</w:t>
            </w:r>
          </w:p>
        </w:tc>
      </w:tr>
      <w:tr w:rsidR="0073002F" w:rsidTr="002449C9">
        <w:trPr>
          <w:trHeight w:val="234"/>
        </w:trPr>
        <w:tc>
          <w:tcPr>
            <w:tcW w:w="3120" w:type="dxa"/>
            <w:tcBorders>
              <w:top w:val="single" w:sz="18" w:space="0" w:color="000000"/>
              <w:left w:val="single" w:sz="18" w:space="0" w:color="000000"/>
              <w:bottom w:val="single" w:sz="18" w:space="0" w:color="000000"/>
              <w:right w:val="single" w:sz="8" w:space="0" w:color="000000"/>
            </w:tcBorders>
            <w:vAlign w:val="center"/>
            <w:hideMark/>
          </w:tcPr>
          <w:p w:rsidR="0073002F" w:rsidRDefault="0073002F" w:rsidP="002449C9">
            <w:pPr>
              <w:jc w:val="center"/>
              <w:rPr>
                <w:lang w:val="en-US"/>
              </w:rPr>
            </w:pPr>
            <w:r>
              <w:rPr>
                <w:rFonts w:ascii="Arial" w:eastAsia="Arial" w:hAnsi="Arial"/>
                <w:color w:val="000000"/>
                <w:sz w:val="16"/>
              </w:rPr>
              <w:t>1</w:t>
            </w:r>
          </w:p>
        </w:tc>
        <w:tc>
          <w:tcPr>
            <w:tcW w:w="557" w:type="dxa"/>
            <w:tcBorders>
              <w:top w:val="single" w:sz="18" w:space="0" w:color="000000"/>
              <w:left w:val="single" w:sz="8" w:space="0" w:color="000000"/>
              <w:bottom w:val="single" w:sz="18" w:space="0" w:color="000000"/>
              <w:right w:val="single" w:sz="8" w:space="0" w:color="000000"/>
            </w:tcBorders>
            <w:vAlign w:val="center"/>
            <w:hideMark/>
          </w:tcPr>
          <w:p w:rsidR="0073002F" w:rsidRDefault="0073002F" w:rsidP="002449C9">
            <w:pPr>
              <w:jc w:val="center"/>
              <w:rPr>
                <w:lang w:val="en-US"/>
              </w:rPr>
            </w:pPr>
            <w:r>
              <w:rPr>
                <w:rFonts w:ascii="Arial" w:eastAsia="Arial" w:hAnsi="Arial"/>
                <w:color w:val="000000"/>
                <w:sz w:val="16"/>
              </w:rPr>
              <w:t>2</w:t>
            </w:r>
          </w:p>
        </w:tc>
        <w:tc>
          <w:tcPr>
            <w:tcW w:w="2098" w:type="dxa"/>
            <w:tcBorders>
              <w:top w:val="single" w:sz="18" w:space="0" w:color="000000"/>
              <w:left w:val="single" w:sz="8" w:space="0" w:color="000000"/>
              <w:bottom w:val="single" w:sz="18" w:space="0" w:color="000000"/>
              <w:right w:val="single" w:sz="8" w:space="0" w:color="000000"/>
            </w:tcBorders>
            <w:vAlign w:val="center"/>
            <w:hideMark/>
          </w:tcPr>
          <w:p w:rsidR="0073002F" w:rsidRDefault="0073002F" w:rsidP="002449C9">
            <w:pPr>
              <w:jc w:val="center"/>
              <w:rPr>
                <w:lang w:val="en-US"/>
              </w:rPr>
            </w:pPr>
            <w:r>
              <w:rPr>
                <w:rFonts w:ascii="Arial" w:eastAsia="Arial" w:hAnsi="Arial"/>
                <w:color w:val="000000"/>
                <w:sz w:val="16"/>
              </w:rPr>
              <w:t>3</w:t>
            </w:r>
          </w:p>
        </w:tc>
        <w:tc>
          <w:tcPr>
            <w:tcW w:w="1414" w:type="dxa"/>
            <w:tcBorders>
              <w:top w:val="single" w:sz="18" w:space="0" w:color="000000"/>
              <w:left w:val="single" w:sz="8" w:space="0" w:color="000000"/>
              <w:bottom w:val="single" w:sz="18" w:space="0" w:color="000000"/>
              <w:right w:val="single" w:sz="8" w:space="0" w:color="000000"/>
            </w:tcBorders>
            <w:vAlign w:val="center"/>
            <w:hideMark/>
          </w:tcPr>
          <w:p w:rsidR="0073002F" w:rsidRDefault="0073002F" w:rsidP="002449C9">
            <w:pPr>
              <w:jc w:val="center"/>
              <w:rPr>
                <w:lang w:val="en-US"/>
              </w:rPr>
            </w:pPr>
            <w:r>
              <w:rPr>
                <w:rFonts w:ascii="Arial" w:eastAsia="Arial" w:hAnsi="Arial"/>
                <w:color w:val="000000"/>
                <w:sz w:val="16"/>
              </w:rPr>
              <w:t>4</w:t>
            </w:r>
          </w:p>
        </w:tc>
        <w:tc>
          <w:tcPr>
            <w:tcW w:w="1369" w:type="dxa"/>
            <w:tcBorders>
              <w:top w:val="single" w:sz="18" w:space="0" w:color="000000"/>
              <w:left w:val="single" w:sz="8" w:space="0" w:color="000000"/>
              <w:bottom w:val="single" w:sz="18" w:space="0" w:color="000000"/>
              <w:right w:val="single" w:sz="8" w:space="0" w:color="000000"/>
            </w:tcBorders>
            <w:vAlign w:val="center"/>
            <w:hideMark/>
          </w:tcPr>
          <w:p w:rsidR="0073002F" w:rsidRDefault="0073002F" w:rsidP="002449C9">
            <w:pPr>
              <w:jc w:val="center"/>
              <w:rPr>
                <w:lang w:val="en-US"/>
              </w:rPr>
            </w:pPr>
            <w:r>
              <w:rPr>
                <w:rFonts w:ascii="Arial" w:eastAsia="Arial" w:hAnsi="Arial"/>
                <w:color w:val="000000"/>
                <w:sz w:val="16"/>
              </w:rPr>
              <w:t>5</w:t>
            </w:r>
          </w:p>
        </w:tc>
        <w:tc>
          <w:tcPr>
            <w:tcW w:w="1476" w:type="dxa"/>
            <w:tcBorders>
              <w:top w:val="single" w:sz="18" w:space="0" w:color="000000"/>
              <w:left w:val="single" w:sz="8" w:space="0" w:color="000000"/>
              <w:bottom w:val="single" w:sz="18" w:space="0" w:color="000000"/>
              <w:right w:val="single" w:sz="18" w:space="0" w:color="000000"/>
            </w:tcBorders>
            <w:vAlign w:val="center"/>
            <w:hideMark/>
          </w:tcPr>
          <w:p w:rsidR="0073002F" w:rsidRDefault="0073002F" w:rsidP="002449C9">
            <w:pPr>
              <w:jc w:val="center"/>
              <w:rPr>
                <w:lang w:val="en-US"/>
              </w:rPr>
            </w:pPr>
            <w:r>
              <w:rPr>
                <w:rFonts w:ascii="Arial" w:eastAsia="Arial" w:hAnsi="Arial"/>
                <w:color w:val="000000"/>
                <w:sz w:val="16"/>
              </w:rPr>
              <w:t>6</w:t>
            </w:r>
          </w:p>
        </w:tc>
      </w:tr>
      <w:tr w:rsidR="0073002F" w:rsidTr="002449C9">
        <w:trPr>
          <w:trHeight w:val="404"/>
        </w:trPr>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73002F" w:rsidP="002449C9">
            <w:r>
              <w:rPr>
                <w:rFonts w:ascii="Arial" w:eastAsia="Arial" w:hAnsi="Arial"/>
                <w:color w:val="000000"/>
                <w:sz w:val="16"/>
              </w:rPr>
              <w:lastRenderedPageBreak/>
              <w:t>Расходы бюджета -  всего, в том числе:</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200</w:t>
            </w: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Х</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rPr>
                <w:lang w:val="en-US"/>
              </w:rPr>
            </w:pPr>
            <w:r>
              <w:rPr>
                <w:rFonts w:ascii="Arial" w:eastAsia="Arial" w:hAnsi="Arial"/>
                <w:color w:val="000000"/>
                <w:sz w:val="14"/>
              </w:rPr>
              <w:t>  22 280 634,81</w:t>
            </w: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rPr>
                <w:lang w:val="en-US"/>
              </w:rPr>
            </w:pPr>
            <w:r>
              <w:rPr>
                <w:rFonts w:ascii="Arial" w:eastAsia="Arial" w:hAnsi="Arial"/>
                <w:color w:val="000000"/>
                <w:sz w:val="14"/>
              </w:rPr>
              <w:t>  18 124 127,59</w:t>
            </w: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rPr>
                <w:lang w:val="en-US"/>
              </w:rPr>
            </w:pPr>
            <w:r>
              <w:rPr>
                <w:rFonts w:ascii="Arial" w:eastAsia="Arial" w:hAnsi="Arial"/>
                <w:color w:val="000000"/>
                <w:sz w:val="14"/>
              </w:rPr>
              <w:t>  4 156 507,22</w:t>
            </w: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Default="0073002F" w:rsidP="002449C9">
            <w:pPr>
              <w:rPr>
                <w:lang w:val="en-US"/>
              </w:rPr>
            </w:pPr>
            <w:r>
              <w:rPr>
                <w:rFonts w:ascii="Arial" w:eastAsia="Arial" w:hAnsi="Arial"/>
                <w:color w:val="000000"/>
                <w:sz w:val="16"/>
              </w:rPr>
              <w:t>Администрация Октябрьского сельсовета</w:t>
            </w:r>
          </w:p>
        </w:tc>
        <w:tc>
          <w:tcPr>
            <w:tcW w:w="557"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70"/>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913 0000 0000000000 000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203"/>
              </w:trPr>
              <w:tc>
                <w:tcPr>
                  <w:tcW w:w="1560" w:type="dxa"/>
                  <w:vAlign w:val="bottom"/>
                  <w:hideMark/>
                </w:tcPr>
                <w:p w:rsidR="0073002F" w:rsidRDefault="0073002F" w:rsidP="002449C9">
                  <w:pPr>
                    <w:jc w:val="right"/>
                    <w:rPr>
                      <w:lang w:val="en-US"/>
                    </w:rPr>
                  </w:pPr>
                  <w:r>
                    <w:rPr>
                      <w:rFonts w:ascii="Arial" w:eastAsia="Arial" w:hAnsi="Arial"/>
                      <w:color w:val="000000"/>
                      <w:sz w:val="14"/>
                    </w:rPr>
                    <w:t>  22 280 634,81</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203"/>
              </w:trPr>
              <w:tc>
                <w:tcPr>
                  <w:tcW w:w="1560" w:type="dxa"/>
                  <w:vAlign w:val="bottom"/>
                  <w:hideMark/>
                </w:tcPr>
                <w:p w:rsidR="0073002F" w:rsidRDefault="0073002F" w:rsidP="002449C9">
                  <w:pPr>
                    <w:jc w:val="right"/>
                    <w:rPr>
                      <w:lang w:val="en-US"/>
                    </w:rPr>
                  </w:pPr>
                  <w:r>
                    <w:rPr>
                      <w:rFonts w:ascii="Arial" w:eastAsia="Arial" w:hAnsi="Arial"/>
                      <w:color w:val="000000"/>
                      <w:sz w:val="14"/>
                    </w:rPr>
                    <w:t>  18 124 127,59</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203"/>
              </w:trPr>
              <w:tc>
                <w:tcPr>
                  <w:tcW w:w="1599" w:type="dxa"/>
                  <w:vAlign w:val="bottom"/>
                  <w:hideMark/>
                </w:tcPr>
                <w:p w:rsidR="0073002F" w:rsidRDefault="0073002F" w:rsidP="002449C9">
                  <w:pPr>
                    <w:jc w:val="right"/>
                    <w:rPr>
                      <w:lang w:val="en-US"/>
                    </w:rPr>
                  </w:pPr>
                  <w:r>
                    <w:rPr>
                      <w:rFonts w:ascii="Arial" w:eastAsia="Arial" w:hAnsi="Arial"/>
                      <w:color w:val="000000"/>
                      <w:sz w:val="14"/>
                    </w:rPr>
                    <w:t>  4 156 507,22</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Default="0073002F" w:rsidP="002449C9">
            <w:pPr>
              <w:rPr>
                <w:lang w:val="en-US"/>
              </w:rPr>
            </w:pPr>
            <w:r>
              <w:rPr>
                <w:rFonts w:ascii="Arial" w:eastAsia="Arial" w:hAnsi="Arial"/>
                <w:color w:val="000000"/>
                <w:sz w:val="16"/>
              </w:rPr>
              <w:t>Общегосударственные вопросы</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913 0100 0000000000 000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9 920 897,47</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8 679 232,12</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599" w:type="dxa"/>
                  <w:vAlign w:val="bottom"/>
                  <w:hideMark/>
                </w:tcPr>
                <w:p w:rsidR="0073002F" w:rsidRDefault="0073002F" w:rsidP="002449C9">
                  <w:pPr>
                    <w:jc w:val="right"/>
                    <w:rPr>
                      <w:lang w:val="en-US"/>
                    </w:rPr>
                  </w:pPr>
                  <w:r>
                    <w:rPr>
                      <w:rFonts w:ascii="Arial" w:eastAsia="Arial" w:hAnsi="Arial"/>
                      <w:color w:val="000000"/>
                      <w:sz w:val="14"/>
                    </w:rPr>
                    <w:t>  1 241 665,35</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73002F" w:rsidP="002449C9">
            <w:r>
              <w:rPr>
                <w:rFonts w:ascii="Arial" w:eastAsia="Arial" w:hAnsi="Arial"/>
                <w:color w:val="000000"/>
                <w:sz w:val="16"/>
              </w:rPr>
              <w:t>Функционирование высшего должностного лица субъекта Российской Федерации и муниципального образования</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913 0102 0000000000 000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788 527,56</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617 590,94</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599" w:type="dxa"/>
                  <w:vAlign w:val="bottom"/>
                  <w:hideMark/>
                </w:tcPr>
                <w:p w:rsidR="0073002F" w:rsidRDefault="0073002F" w:rsidP="002449C9">
                  <w:pPr>
                    <w:jc w:val="right"/>
                    <w:rPr>
                      <w:lang w:val="en-US"/>
                    </w:rPr>
                  </w:pPr>
                  <w:r>
                    <w:rPr>
                      <w:rFonts w:ascii="Arial" w:eastAsia="Arial" w:hAnsi="Arial"/>
                      <w:color w:val="000000"/>
                      <w:sz w:val="14"/>
                    </w:rPr>
                    <w:t>   170 936,62</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A044C2" w:rsidP="002449C9">
            <w:r>
              <w:fldChar w:fldCharType="begin"/>
            </w:r>
            <w:r w:rsidR="0073002F">
              <w:instrText xml:space="preserve"> TC "00000" \f C \l "2" </w:instrText>
            </w:r>
            <w:r>
              <w:fldChar w:fldCharType="end"/>
            </w:r>
            <w:r w:rsidR="0073002F">
              <w:rPr>
                <w:rFonts w:ascii="Arial" w:eastAsia="Arial" w:hAnsi="Arial"/>
                <w:color w:val="000000"/>
                <w:sz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72"/>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913 0102 0000000000 100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   788 527,56</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   617 590,94</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72"/>
              </w:trPr>
              <w:tc>
                <w:tcPr>
                  <w:tcW w:w="1599" w:type="dxa"/>
                  <w:vAlign w:val="bottom"/>
                  <w:hideMark/>
                </w:tcPr>
                <w:p w:rsidR="0073002F" w:rsidRDefault="00A044C2" w:rsidP="002449C9">
                  <w:pPr>
                    <w:jc w:val="right"/>
                    <w:rPr>
                      <w:lang w:val="en-US"/>
                    </w:rPr>
                  </w:pPr>
                  <w:r>
                    <w:fldChar w:fldCharType="begin"/>
                  </w:r>
                  <w:r w:rsidR="0073002F">
                    <w:instrText xml:space="preserve"> TC "00000" \f C \l "2" </w:instrText>
                  </w:r>
                  <w:r>
                    <w:fldChar w:fldCharType="end"/>
                  </w:r>
                  <w:r w:rsidR="0073002F">
                    <w:rPr>
                      <w:rFonts w:ascii="Arial" w:eastAsia="Arial" w:hAnsi="Arial"/>
                      <w:color w:val="000000"/>
                      <w:sz w:val="14"/>
                    </w:rPr>
                    <w:t>   170 936,62</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hideMark/>
          </w:tcPr>
          <w:p w:rsidR="0073002F" w:rsidRPr="006A2D66" w:rsidRDefault="0073002F" w:rsidP="002449C9">
            <w:r>
              <w:rPr>
                <w:rFonts w:ascii="Arial" w:eastAsia="Arial" w:hAnsi="Arial"/>
                <w:color w:val="000000"/>
                <w:sz w:val="16"/>
              </w:rPr>
              <w:t>Расходы на выплаты персоналу государственных (муниципальных) органов</w:t>
            </w:r>
          </w:p>
        </w:tc>
        <w:tc>
          <w:tcPr>
            <w:tcW w:w="557"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bottom"/>
            <w:hideMark/>
          </w:tcPr>
          <w:p w:rsidR="0073002F" w:rsidRDefault="0073002F" w:rsidP="002449C9">
            <w:pPr>
              <w:jc w:val="center"/>
              <w:rPr>
                <w:lang w:val="en-US"/>
              </w:rPr>
            </w:pPr>
            <w:r>
              <w:rPr>
                <w:rFonts w:ascii="Arial" w:eastAsia="Arial" w:hAnsi="Arial"/>
                <w:color w:val="000000"/>
                <w:sz w:val="16"/>
              </w:rPr>
              <w:t>913 0102 0000000000 120</w:t>
            </w:r>
          </w:p>
        </w:tc>
        <w:tc>
          <w:tcPr>
            <w:tcW w:w="1414"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   788 527,56</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   617 590,94</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486" w:type="dxa"/>
                  <w:vAlign w:val="bottom"/>
                  <w:hideMark/>
                </w:tcPr>
                <w:p w:rsidR="0073002F" w:rsidRDefault="0073002F" w:rsidP="002449C9">
                  <w:pPr>
                    <w:jc w:val="right"/>
                    <w:rPr>
                      <w:lang w:val="en-US"/>
                    </w:rPr>
                  </w:pPr>
                  <w:r>
                    <w:rPr>
                      <w:rFonts w:ascii="Arial" w:eastAsia="Arial" w:hAnsi="Arial"/>
                      <w:color w:val="000000"/>
                      <w:sz w:val="14"/>
                    </w:rPr>
                    <w:t>   170 936,62</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73002F" w:rsidP="002449C9">
            <w:r>
              <w:rPr>
                <w:rFonts w:ascii="Arial" w:eastAsia="Arial" w:hAnsi="Arial"/>
                <w:color w:val="000000"/>
                <w:sz w:val="16"/>
              </w:rPr>
              <w:t>Фонд оплаты труда государственных (муниципальных) органов</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69"/>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913 0102 0000000000 121</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565 159,56</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432 804,00</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69"/>
              </w:trPr>
              <w:tc>
                <w:tcPr>
                  <w:tcW w:w="1599" w:type="dxa"/>
                  <w:vAlign w:val="bottom"/>
                  <w:hideMark/>
                </w:tcPr>
                <w:p w:rsidR="0073002F" w:rsidRDefault="0073002F" w:rsidP="002449C9">
                  <w:pPr>
                    <w:jc w:val="right"/>
                    <w:rPr>
                      <w:lang w:val="en-US"/>
                    </w:rPr>
                  </w:pPr>
                  <w:r>
                    <w:rPr>
                      <w:rFonts w:ascii="Arial" w:eastAsia="Arial" w:hAnsi="Arial"/>
                      <w:color w:val="000000"/>
                      <w:sz w:val="14"/>
                    </w:rPr>
                    <w:t>   132 355,56</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73002F" w:rsidP="002449C9">
            <w:r>
              <w:rPr>
                <w:rFonts w:ascii="Arial" w:eastAsia="Arial" w:hAnsi="Arial"/>
                <w:color w:val="000000"/>
                <w:sz w:val="16"/>
              </w:rPr>
              <w:t>Иные выплаты персоналу государственных (муниципальных) органов, за исключением фонда оплаты труда</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69"/>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913 0102 0000000000 122</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28 052,00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28 052,00</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69"/>
              </w:trPr>
              <w:tc>
                <w:tcPr>
                  <w:tcW w:w="1599"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rPr>
          <w:trHeight w:val="1025"/>
        </w:trPr>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73002F" w:rsidP="002449C9">
            <w:r>
              <w:rPr>
                <w:rFonts w:ascii="Arial" w:eastAsia="Arial" w:hAnsi="Arial"/>
                <w:color w:val="000000"/>
                <w:sz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69"/>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913 0102 0000000000 129</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195 316,00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156 734,94</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69"/>
              </w:trPr>
              <w:tc>
                <w:tcPr>
                  <w:tcW w:w="1599" w:type="dxa"/>
                  <w:vAlign w:val="bottom"/>
                  <w:hideMark/>
                </w:tcPr>
                <w:p w:rsidR="0073002F" w:rsidRDefault="0073002F" w:rsidP="002449C9">
                  <w:pPr>
                    <w:jc w:val="right"/>
                    <w:rPr>
                      <w:lang w:val="en-US"/>
                    </w:rPr>
                  </w:pPr>
                  <w:r>
                    <w:rPr>
                      <w:rFonts w:ascii="Arial" w:eastAsia="Arial" w:hAnsi="Arial"/>
                      <w:color w:val="000000"/>
                      <w:sz w:val="14"/>
                    </w:rPr>
                    <w:t>   38 581,06</w:t>
                  </w:r>
                </w:p>
              </w:tc>
            </w:tr>
          </w:tbl>
          <w:p w:rsidR="0073002F" w:rsidRDefault="0073002F" w:rsidP="002449C9">
            <w:pPr>
              <w:rPr>
                <w:lang w:val="en-US"/>
              </w:rPr>
            </w:pPr>
          </w:p>
        </w:tc>
      </w:tr>
      <w:tr w:rsidR="0073002F" w:rsidTr="002449C9">
        <w:trPr>
          <w:trHeight w:val="1080"/>
        </w:trPr>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73002F" w:rsidP="002449C9">
            <w:r>
              <w:rPr>
                <w:rFonts w:ascii="Arial" w:eastAsia="Arial" w:hAnsi="Arial"/>
                <w:color w:val="000000"/>
                <w:sz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913 0103 0000000000 000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92 000,00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92 000,00</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599"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A044C2" w:rsidP="002449C9">
            <w:r>
              <w:fldChar w:fldCharType="begin"/>
            </w:r>
            <w:r w:rsidR="0073002F">
              <w:instrText xml:space="preserve"> TC "00000" \f C \l "2" </w:instrText>
            </w:r>
            <w:r>
              <w:fldChar w:fldCharType="end"/>
            </w:r>
            <w:r w:rsidR="0073002F">
              <w:rPr>
                <w:rFonts w:ascii="Arial" w:eastAsia="Arial" w:hAnsi="Arial"/>
                <w:color w:val="000000"/>
                <w:sz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72"/>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913 0103 0000000000 100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   92 000,00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   92 000,00</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72"/>
              </w:trPr>
              <w:tc>
                <w:tcPr>
                  <w:tcW w:w="1599" w:type="dxa"/>
                  <w:vAlign w:val="bottom"/>
                  <w:hideMark/>
                </w:tcPr>
                <w:p w:rsidR="0073002F" w:rsidRDefault="00A044C2" w:rsidP="002449C9">
                  <w:pPr>
                    <w:jc w:val="right"/>
                    <w:rPr>
                      <w:lang w:val="en-US"/>
                    </w:rPr>
                  </w:pPr>
                  <w:r>
                    <w:fldChar w:fldCharType="begin"/>
                  </w:r>
                  <w:r w:rsidR="0073002F">
                    <w:instrText xml:space="preserve"> TC "00000" \f C \l "2" </w:instrText>
                  </w:r>
                  <w:r>
                    <w:fldChar w:fldCharType="end"/>
                  </w:r>
                  <w:r w:rsidR="0073002F">
                    <w:rPr>
                      <w:rFonts w:ascii="Arial" w:eastAsia="Arial" w:hAnsi="Arial"/>
                      <w:color w:val="000000"/>
                      <w:sz w:val="14"/>
                    </w:rPr>
                    <w:t>    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hideMark/>
          </w:tcPr>
          <w:p w:rsidR="0073002F" w:rsidRPr="006A2D66" w:rsidRDefault="0073002F" w:rsidP="002449C9">
            <w:r>
              <w:rPr>
                <w:rFonts w:ascii="Arial" w:eastAsia="Arial" w:hAnsi="Arial"/>
                <w:color w:val="000000"/>
                <w:sz w:val="16"/>
              </w:rPr>
              <w:t>Расходы на выплаты персоналу государственных (муниципальных) органов</w:t>
            </w:r>
          </w:p>
        </w:tc>
        <w:tc>
          <w:tcPr>
            <w:tcW w:w="557"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bottom"/>
            <w:hideMark/>
          </w:tcPr>
          <w:p w:rsidR="0073002F" w:rsidRDefault="0073002F" w:rsidP="002449C9">
            <w:pPr>
              <w:jc w:val="center"/>
              <w:rPr>
                <w:lang w:val="en-US"/>
              </w:rPr>
            </w:pPr>
            <w:r>
              <w:rPr>
                <w:rFonts w:ascii="Arial" w:eastAsia="Arial" w:hAnsi="Arial"/>
                <w:color w:val="000000"/>
                <w:sz w:val="16"/>
              </w:rPr>
              <w:t>913 0103 0000000000 120</w:t>
            </w:r>
          </w:p>
        </w:tc>
        <w:tc>
          <w:tcPr>
            <w:tcW w:w="1414"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   92 000,00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   92 000,00</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486"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73002F" w:rsidP="002449C9">
            <w:r>
              <w:rPr>
                <w:rFonts w:ascii="Arial" w:eastAsia="Arial" w:hAnsi="Arial"/>
                <w:color w:val="000000"/>
                <w:sz w:val="16"/>
              </w:rPr>
              <w:t xml:space="preserve">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 </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69"/>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913 0103 0000000000 123</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92 000,00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92 000,00</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69"/>
              </w:trPr>
              <w:tc>
                <w:tcPr>
                  <w:tcW w:w="1599"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73002F" w:rsidP="002449C9">
            <w:r>
              <w:rPr>
                <w:rFonts w:ascii="Arial" w:eastAsia="Arial" w:hAnsi="Arial"/>
                <w:color w:val="000000"/>
                <w:sz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913 0104 0000000000 000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8 715 976,91</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7 678 086,18</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599" w:type="dxa"/>
                  <w:vAlign w:val="bottom"/>
                  <w:hideMark/>
                </w:tcPr>
                <w:p w:rsidR="0073002F" w:rsidRDefault="0073002F" w:rsidP="002449C9">
                  <w:pPr>
                    <w:jc w:val="right"/>
                    <w:rPr>
                      <w:lang w:val="en-US"/>
                    </w:rPr>
                  </w:pPr>
                  <w:r>
                    <w:rPr>
                      <w:rFonts w:ascii="Arial" w:eastAsia="Arial" w:hAnsi="Arial"/>
                      <w:color w:val="000000"/>
                      <w:sz w:val="14"/>
                    </w:rPr>
                    <w:t>  1 037 890,73</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A044C2" w:rsidP="002449C9">
            <w:r>
              <w:fldChar w:fldCharType="begin"/>
            </w:r>
            <w:r w:rsidR="0073002F">
              <w:instrText xml:space="preserve"> TC "00000" \f C \l "2" </w:instrText>
            </w:r>
            <w:r>
              <w:fldChar w:fldCharType="end"/>
            </w:r>
            <w:r w:rsidR="0073002F">
              <w:rPr>
                <w:rFonts w:ascii="Arial" w:eastAsia="Arial" w:hAnsi="Arial"/>
                <w:color w:val="000000"/>
                <w:sz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72"/>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913 0104 0000000000 100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  5 912 088,94</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  5 740 745,03</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72"/>
              </w:trPr>
              <w:tc>
                <w:tcPr>
                  <w:tcW w:w="1599" w:type="dxa"/>
                  <w:vAlign w:val="bottom"/>
                  <w:hideMark/>
                </w:tcPr>
                <w:p w:rsidR="0073002F" w:rsidRDefault="00A044C2" w:rsidP="002449C9">
                  <w:pPr>
                    <w:jc w:val="right"/>
                    <w:rPr>
                      <w:lang w:val="en-US"/>
                    </w:rPr>
                  </w:pPr>
                  <w:r>
                    <w:fldChar w:fldCharType="begin"/>
                  </w:r>
                  <w:r w:rsidR="0073002F">
                    <w:instrText xml:space="preserve"> TC "00000" \f C \l "2" </w:instrText>
                  </w:r>
                  <w:r>
                    <w:fldChar w:fldCharType="end"/>
                  </w:r>
                  <w:r w:rsidR="0073002F">
                    <w:rPr>
                      <w:rFonts w:ascii="Arial" w:eastAsia="Arial" w:hAnsi="Arial"/>
                      <w:color w:val="000000"/>
                      <w:sz w:val="14"/>
                    </w:rPr>
                    <w:t>   171 343,91</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hideMark/>
          </w:tcPr>
          <w:p w:rsidR="0073002F" w:rsidRPr="006A2D66" w:rsidRDefault="0073002F" w:rsidP="002449C9">
            <w:r>
              <w:rPr>
                <w:rFonts w:ascii="Arial" w:eastAsia="Arial" w:hAnsi="Arial"/>
                <w:color w:val="000000"/>
                <w:sz w:val="16"/>
              </w:rPr>
              <w:t>Расходы на выплаты персоналу государственных (муниципальных) органов</w:t>
            </w:r>
          </w:p>
        </w:tc>
        <w:tc>
          <w:tcPr>
            <w:tcW w:w="557"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bottom"/>
            <w:hideMark/>
          </w:tcPr>
          <w:p w:rsidR="0073002F" w:rsidRDefault="0073002F" w:rsidP="002449C9">
            <w:pPr>
              <w:jc w:val="center"/>
              <w:rPr>
                <w:lang w:val="en-US"/>
              </w:rPr>
            </w:pPr>
            <w:r>
              <w:rPr>
                <w:rFonts w:ascii="Arial" w:eastAsia="Arial" w:hAnsi="Arial"/>
                <w:color w:val="000000"/>
                <w:sz w:val="16"/>
              </w:rPr>
              <w:t>913 0104 0000000000 120</w:t>
            </w:r>
          </w:p>
        </w:tc>
        <w:tc>
          <w:tcPr>
            <w:tcW w:w="1414"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  5 912 088,94</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  5 740 745,03</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486" w:type="dxa"/>
                  <w:vAlign w:val="bottom"/>
                  <w:hideMark/>
                </w:tcPr>
                <w:p w:rsidR="0073002F" w:rsidRDefault="0073002F" w:rsidP="002449C9">
                  <w:pPr>
                    <w:jc w:val="right"/>
                    <w:rPr>
                      <w:lang w:val="en-US"/>
                    </w:rPr>
                  </w:pPr>
                  <w:r>
                    <w:rPr>
                      <w:rFonts w:ascii="Arial" w:eastAsia="Arial" w:hAnsi="Arial"/>
                      <w:color w:val="000000"/>
                      <w:sz w:val="14"/>
                    </w:rPr>
                    <w:t>   171 343,91</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73002F" w:rsidP="002449C9">
            <w:r>
              <w:rPr>
                <w:rFonts w:ascii="Arial" w:eastAsia="Arial" w:hAnsi="Arial"/>
                <w:color w:val="000000"/>
                <w:sz w:val="16"/>
              </w:rPr>
              <w:t>Фонд оплаты труда государственных (муниципальных) органов</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69"/>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913 0104 0000000000 121</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4 526 469,80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4 375 093,49</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69"/>
              </w:trPr>
              <w:tc>
                <w:tcPr>
                  <w:tcW w:w="1599" w:type="dxa"/>
                  <w:vAlign w:val="bottom"/>
                  <w:hideMark/>
                </w:tcPr>
                <w:p w:rsidR="0073002F" w:rsidRDefault="0073002F" w:rsidP="002449C9">
                  <w:pPr>
                    <w:jc w:val="right"/>
                    <w:rPr>
                      <w:lang w:val="en-US"/>
                    </w:rPr>
                  </w:pPr>
                  <w:r>
                    <w:rPr>
                      <w:rFonts w:ascii="Arial" w:eastAsia="Arial" w:hAnsi="Arial"/>
                      <w:color w:val="000000"/>
                      <w:sz w:val="14"/>
                    </w:rPr>
                    <w:t>   151 376,31</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73002F" w:rsidP="002449C9">
            <w:r>
              <w:rPr>
                <w:rFonts w:ascii="Arial" w:eastAsia="Arial" w:hAnsi="Arial"/>
                <w:color w:val="000000"/>
                <w:sz w:val="16"/>
              </w:rPr>
              <w:t>Иные выплаты персоналу государственных (муниципальных) органов, за исключением фонда оплаты труда</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69"/>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913 0104 0000000000 122</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42 332,40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35 255,10</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69"/>
              </w:trPr>
              <w:tc>
                <w:tcPr>
                  <w:tcW w:w="1599" w:type="dxa"/>
                  <w:vAlign w:val="bottom"/>
                  <w:hideMark/>
                </w:tcPr>
                <w:p w:rsidR="0073002F" w:rsidRDefault="0073002F" w:rsidP="002449C9">
                  <w:pPr>
                    <w:jc w:val="right"/>
                    <w:rPr>
                      <w:lang w:val="en-US"/>
                    </w:rPr>
                  </w:pPr>
                  <w:r>
                    <w:rPr>
                      <w:rFonts w:ascii="Arial" w:eastAsia="Arial" w:hAnsi="Arial"/>
                      <w:color w:val="000000"/>
                      <w:sz w:val="14"/>
                    </w:rPr>
                    <w:t>   7 077,30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73002F" w:rsidP="002449C9">
            <w:r>
              <w:rPr>
                <w:rFonts w:ascii="Arial" w:eastAsia="Arial" w:hAnsi="Arial"/>
                <w:color w:val="000000"/>
                <w:sz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69"/>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913 0104 0000000000 129</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1 343 286,74</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1 330 396,44</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69"/>
              </w:trPr>
              <w:tc>
                <w:tcPr>
                  <w:tcW w:w="1599" w:type="dxa"/>
                  <w:vAlign w:val="bottom"/>
                  <w:hideMark/>
                </w:tcPr>
                <w:p w:rsidR="0073002F" w:rsidRDefault="0073002F" w:rsidP="002449C9">
                  <w:pPr>
                    <w:jc w:val="right"/>
                    <w:rPr>
                      <w:lang w:val="en-US"/>
                    </w:rPr>
                  </w:pPr>
                  <w:r>
                    <w:rPr>
                      <w:rFonts w:ascii="Arial" w:eastAsia="Arial" w:hAnsi="Arial"/>
                      <w:color w:val="000000"/>
                      <w:sz w:val="14"/>
                    </w:rPr>
                    <w:t>   12 890,30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73002F" w:rsidP="002449C9">
            <w:r>
              <w:rPr>
                <w:rFonts w:ascii="Arial" w:eastAsia="Arial" w:hAnsi="Arial"/>
                <w:color w:val="000000"/>
                <w:sz w:val="16"/>
              </w:rPr>
              <w:t>Закупка товаров, работ и услуг для обеспечения государственных (муниципальных) нужд</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72"/>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913 0104 0000000000 200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  2 499 570,97</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  1 710 045,70</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72"/>
              </w:trPr>
              <w:tc>
                <w:tcPr>
                  <w:tcW w:w="1599" w:type="dxa"/>
                  <w:vAlign w:val="bottom"/>
                  <w:hideMark/>
                </w:tcPr>
                <w:p w:rsidR="0073002F" w:rsidRDefault="0073002F" w:rsidP="002449C9">
                  <w:pPr>
                    <w:jc w:val="right"/>
                    <w:rPr>
                      <w:lang w:val="en-US"/>
                    </w:rPr>
                  </w:pPr>
                  <w:r>
                    <w:rPr>
                      <w:rFonts w:ascii="Arial" w:eastAsia="Arial" w:hAnsi="Arial"/>
                      <w:color w:val="000000"/>
                      <w:sz w:val="14"/>
                    </w:rPr>
                    <w:t>   789 525,27</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hideMark/>
          </w:tcPr>
          <w:p w:rsidR="0073002F" w:rsidRPr="006A2D66" w:rsidRDefault="0073002F" w:rsidP="002449C9">
            <w:r>
              <w:rPr>
                <w:rFonts w:ascii="Arial" w:eastAsia="Arial" w:hAnsi="Arial"/>
                <w:color w:val="000000"/>
                <w:sz w:val="16"/>
              </w:rPr>
              <w:t>Иные закупки товаров, работ и услуг для обеспечения государственных (муниципальных) нужд</w:t>
            </w:r>
          </w:p>
        </w:tc>
        <w:tc>
          <w:tcPr>
            <w:tcW w:w="557"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bottom"/>
            <w:hideMark/>
          </w:tcPr>
          <w:p w:rsidR="0073002F" w:rsidRDefault="0073002F" w:rsidP="002449C9">
            <w:pPr>
              <w:jc w:val="center"/>
              <w:rPr>
                <w:lang w:val="en-US"/>
              </w:rPr>
            </w:pPr>
            <w:r>
              <w:rPr>
                <w:rFonts w:ascii="Arial" w:eastAsia="Arial" w:hAnsi="Arial"/>
                <w:color w:val="000000"/>
                <w:sz w:val="16"/>
              </w:rPr>
              <w:t>913 0104 0000000000 240</w:t>
            </w:r>
          </w:p>
        </w:tc>
        <w:tc>
          <w:tcPr>
            <w:tcW w:w="1414"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  2 499 570,97</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  1 710 045,70</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486" w:type="dxa"/>
                  <w:vAlign w:val="bottom"/>
                  <w:hideMark/>
                </w:tcPr>
                <w:p w:rsidR="0073002F" w:rsidRDefault="0073002F" w:rsidP="002449C9">
                  <w:pPr>
                    <w:jc w:val="right"/>
                    <w:rPr>
                      <w:lang w:val="en-US"/>
                    </w:rPr>
                  </w:pPr>
                  <w:r>
                    <w:rPr>
                      <w:rFonts w:ascii="Arial" w:eastAsia="Arial" w:hAnsi="Arial"/>
                      <w:color w:val="000000"/>
                      <w:sz w:val="14"/>
                    </w:rPr>
                    <w:t>   789 525,27</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73002F" w:rsidP="002449C9">
            <w:r>
              <w:rPr>
                <w:rFonts w:ascii="Arial" w:eastAsia="Arial" w:hAnsi="Arial"/>
                <w:color w:val="000000"/>
                <w:sz w:val="16"/>
              </w:rPr>
              <w:t>Прочая закупка товаров, работ и услуг</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69"/>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913 0104 0000000000 244</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2 499 570,97</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1 710 045,70</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69"/>
              </w:trPr>
              <w:tc>
                <w:tcPr>
                  <w:tcW w:w="1599" w:type="dxa"/>
                  <w:vAlign w:val="bottom"/>
                  <w:hideMark/>
                </w:tcPr>
                <w:p w:rsidR="0073002F" w:rsidRDefault="0073002F" w:rsidP="002449C9">
                  <w:pPr>
                    <w:jc w:val="right"/>
                    <w:rPr>
                      <w:lang w:val="en-US"/>
                    </w:rPr>
                  </w:pPr>
                  <w:r>
                    <w:rPr>
                      <w:rFonts w:ascii="Arial" w:eastAsia="Arial" w:hAnsi="Arial"/>
                      <w:color w:val="000000"/>
                      <w:sz w:val="14"/>
                    </w:rPr>
                    <w:t>   789 525,27</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Default="0073002F" w:rsidP="002449C9">
            <w:pPr>
              <w:rPr>
                <w:lang w:val="en-US"/>
              </w:rPr>
            </w:pPr>
            <w:r>
              <w:rPr>
                <w:rFonts w:ascii="Arial" w:eastAsia="Arial" w:hAnsi="Arial"/>
                <w:color w:val="000000"/>
                <w:sz w:val="16"/>
              </w:rPr>
              <w:t>Межбюджетные трансферты</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72"/>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913 0104 0000000000 500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   18 718,00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   18 718,00</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72"/>
              </w:trPr>
              <w:tc>
                <w:tcPr>
                  <w:tcW w:w="1599"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hideMark/>
          </w:tcPr>
          <w:p w:rsidR="0073002F" w:rsidRDefault="0073002F" w:rsidP="002449C9">
            <w:pPr>
              <w:rPr>
                <w:lang w:val="en-US"/>
              </w:rPr>
            </w:pPr>
            <w:r>
              <w:rPr>
                <w:rFonts w:ascii="Arial" w:eastAsia="Arial" w:hAnsi="Arial"/>
                <w:color w:val="000000"/>
                <w:sz w:val="16"/>
              </w:rPr>
              <w:t>Иные межбюджетные трансферты</w:t>
            </w:r>
          </w:p>
        </w:tc>
        <w:tc>
          <w:tcPr>
            <w:tcW w:w="557"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bottom"/>
            <w:hideMark/>
          </w:tcPr>
          <w:p w:rsidR="0073002F" w:rsidRDefault="0073002F" w:rsidP="002449C9">
            <w:pPr>
              <w:jc w:val="center"/>
              <w:rPr>
                <w:lang w:val="en-US"/>
              </w:rPr>
            </w:pPr>
            <w:r>
              <w:rPr>
                <w:rFonts w:ascii="Arial" w:eastAsia="Arial" w:hAnsi="Arial"/>
                <w:color w:val="000000"/>
                <w:sz w:val="16"/>
              </w:rPr>
              <w:t>913 0104 0000000000 540</w:t>
            </w:r>
          </w:p>
        </w:tc>
        <w:tc>
          <w:tcPr>
            <w:tcW w:w="1414"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   18 718,00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   18 718,00</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486"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Default="0073002F" w:rsidP="002449C9">
            <w:pPr>
              <w:rPr>
                <w:lang w:val="en-US"/>
              </w:rPr>
            </w:pPr>
            <w:r>
              <w:rPr>
                <w:rFonts w:ascii="Arial" w:eastAsia="Arial" w:hAnsi="Arial"/>
                <w:color w:val="000000"/>
                <w:sz w:val="16"/>
              </w:rPr>
              <w:t>Иные бюджетные ассигнования</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72"/>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913 0104 0000000000 800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   285 599,00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   208 577,45</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72"/>
              </w:trPr>
              <w:tc>
                <w:tcPr>
                  <w:tcW w:w="1599" w:type="dxa"/>
                  <w:vAlign w:val="bottom"/>
                  <w:hideMark/>
                </w:tcPr>
                <w:p w:rsidR="0073002F" w:rsidRDefault="0073002F" w:rsidP="002449C9">
                  <w:pPr>
                    <w:jc w:val="right"/>
                    <w:rPr>
                      <w:lang w:val="en-US"/>
                    </w:rPr>
                  </w:pPr>
                  <w:r>
                    <w:rPr>
                      <w:rFonts w:ascii="Arial" w:eastAsia="Arial" w:hAnsi="Arial"/>
                      <w:color w:val="000000"/>
                      <w:sz w:val="14"/>
                    </w:rPr>
                    <w:t>   77 021,55</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hideMark/>
          </w:tcPr>
          <w:p w:rsidR="0073002F" w:rsidRPr="006A2D66" w:rsidRDefault="0073002F" w:rsidP="002449C9">
            <w:r>
              <w:rPr>
                <w:rFonts w:ascii="Arial" w:eastAsia="Arial" w:hAnsi="Arial"/>
                <w:color w:val="000000"/>
                <w:sz w:val="16"/>
              </w:rPr>
              <w:t>Уплата налогов, сборов и иных платежей</w:t>
            </w:r>
          </w:p>
        </w:tc>
        <w:tc>
          <w:tcPr>
            <w:tcW w:w="557"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bottom"/>
            <w:hideMark/>
          </w:tcPr>
          <w:p w:rsidR="0073002F" w:rsidRDefault="0073002F" w:rsidP="002449C9">
            <w:pPr>
              <w:jc w:val="center"/>
              <w:rPr>
                <w:lang w:val="en-US"/>
              </w:rPr>
            </w:pPr>
            <w:r>
              <w:rPr>
                <w:rFonts w:ascii="Arial" w:eastAsia="Arial" w:hAnsi="Arial"/>
                <w:color w:val="000000"/>
                <w:sz w:val="16"/>
              </w:rPr>
              <w:t>913 0104 0000000000 850</w:t>
            </w:r>
          </w:p>
        </w:tc>
        <w:tc>
          <w:tcPr>
            <w:tcW w:w="1414"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   285 599,00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   208 577,45</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486" w:type="dxa"/>
                  <w:vAlign w:val="bottom"/>
                  <w:hideMark/>
                </w:tcPr>
                <w:p w:rsidR="0073002F" w:rsidRDefault="0073002F" w:rsidP="002449C9">
                  <w:pPr>
                    <w:jc w:val="right"/>
                    <w:rPr>
                      <w:lang w:val="en-US"/>
                    </w:rPr>
                  </w:pPr>
                  <w:r>
                    <w:rPr>
                      <w:rFonts w:ascii="Arial" w:eastAsia="Arial" w:hAnsi="Arial"/>
                      <w:color w:val="000000"/>
                      <w:sz w:val="14"/>
                    </w:rPr>
                    <w:t>   77 021,55</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Default="0073002F" w:rsidP="002449C9">
            <w:pPr>
              <w:rPr>
                <w:lang w:val="en-US"/>
              </w:rPr>
            </w:pPr>
            <w:r>
              <w:rPr>
                <w:rFonts w:ascii="Arial" w:eastAsia="Arial" w:hAnsi="Arial"/>
                <w:color w:val="000000"/>
                <w:sz w:val="16"/>
              </w:rPr>
              <w:t>Уплата иных платежей</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69"/>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913 0104 0000000000 853</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285 599,00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208 577,45</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69"/>
              </w:trPr>
              <w:tc>
                <w:tcPr>
                  <w:tcW w:w="1599" w:type="dxa"/>
                  <w:vAlign w:val="bottom"/>
                  <w:hideMark/>
                </w:tcPr>
                <w:p w:rsidR="0073002F" w:rsidRDefault="0073002F" w:rsidP="002449C9">
                  <w:pPr>
                    <w:jc w:val="right"/>
                    <w:rPr>
                      <w:lang w:val="en-US"/>
                    </w:rPr>
                  </w:pPr>
                  <w:r>
                    <w:rPr>
                      <w:rFonts w:ascii="Arial" w:eastAsia="Arial" w:hAnsi="Arial"/>
                      <w:color w:val="000000"/>
                      <w:sz w:val="14"/>
                    </w:rPr>
                    <w:t>   77 021,55</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73002F" w:rsidP="002449C9">
            <w:r>
              <w:rPr>
                <w:rFonts w:ascii="Arial" w:eastAsia="Arial" w:hAnsi="Arial"/>
                <w:color w:val="000000"/>
                <w:sz w:val="16"/>
              </w:rPr>
              <w:t>Обеспечение проведения выборов и референдумов</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913 0107 0000000000 000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291 555,00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291 555,00</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599"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Default="00A044C2" w:rsidP="002449C9">
            <w:pPr>
              <w:rPr>
                <w:lang w:val="en-US"/>
              </w:rPr>
            </w:pPr>
            <w:r>
              <w:fldChar w:fldCharType="begin"/>
            </w:r>
            <w:r w:rsidR="0073002F">
              <w:instrText xml:space="preserve"> TC "00000" \f C \l "2" </w:instrText>
            </w:r>
            <w:r>
              <w:fldChar w:fldCharType="end"/>
            </w:r>
            <w:r w:rsidR="0073002F">
              <w:rPr>
                <w:rFonts w:ascii="Arial" w:eastAsia="Arial" w:hAnsi="Arial"/>
                <w:color w:val="000000"/>
                <w:sz w:val="16"/>
              </w:rPr>
              <w:t>Иные бюджетные ассигнования</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72"/>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913 0107 0000000000 800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   291 555,00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   291 555,00</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72"/>
              </w:trPr>
              <w:tc>
                <w:tcPr>
                  <w:tcW w:w="1599" w:type="dxa"/>
                  <w:vAlign w:val="bottom"/>
                  <w:hideMark/>
                </w:tcPr>
                <w:p w:rsidR="0073002F" w:rsidRDefault="00A044C2" w:rsidP="002449C9">
                  <w:pPr>
                    <w:jc w:val="right"/>
                    <w:rPr>
                      <w:lang w:val="en-US"/>
                    </w:rPr>
                  </w:pPr>
                  <w:r>
                    <w:fldChar w:fldCharType="begin"/>
                  </w:r>
                  <w:r w:rsidR="0073002F">
                    <w:instrText xml:space="preserve"> TC "00000" \f C \l "2" </w:instrText>
                  </w:r>
                  <w:r>
                    <w:fldChar w:fldCharType="end"/>
                  </w:r>
                  <w:r w:rsidR="0073002F">
                    <w:rPr>
                      <w:rFonts w:ascii="Arial" w:eastAsia="Arial" w:hAnsi="Arial"/>
                      <w:color w:val="000000"/>
                      <w:sz w:val="14"/>
                    </w:rPr>
                    <w:t>    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hideMark/>
          </w:tcPr>
          <w:p w:rsidR="0073002F" w:rsidRDefault="0073002F" w:rsidP="002449C9">
            <w:pPr>
              <w:rPr>
                <w:lang w:val="en-US"/>
              </w:rPr>
            </w:pPr>
            <w:r>
              <w:rPr>
                <w:rFonts w:ascii="Arial" w:eastAsia="Arial" w:hAnsi="Arial"/>
                <w:color w:val="000000"/>
                <w:sz w:val="16"/>
              </w:rPr>
              <w:t>Специальные расходы</w:t>
            </w:r>
          </w:p>
        </w:tc>
        <w:tc>
          <w:tcPr>
            <w:tcW w:w="557"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bottom"/>
            <w:hideMark/>
          </w:tcPr>
          <w:p w:rsidR="0073002F" w:rsidRDefault="0073002F" w:rsidP="002449C9">
            <w:pPr>
              <w:jc w:val="center"/>
              <w:rPr>
                <w:lang w:val="en-US"/>
              </w:rPr>
            </w:pPr>
            <w:r>
              <w:rPr>
                <w:rFonts w:ascii="Arial" w:eastAsia="Arial" w:hAnsi="Arial"/>
                <w:color w:val="000000"/>
                <w:sz w:val="16"/>
              </w:rPr>
              <w:t>913 0107 0000000000 880</w:t>
            </w:r>
          </w:p>
        </w:tc>
        <w:tc>
          <w:tcPr>
            <w:tcW w:w="1414"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   291 555,00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   291 555,00</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486"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Default="0073002F" w:rsidP="002449C9">
            <w:pPr>
              <w:rPr>
                <w:lang w:val="en-US"/>
              </w:rPr>
            </w:pPr>
            <w:r>
              <w:rPr>
                <w:rFonts w:ascii="Arial" w:eastAsia="Arial" w:hAnsi="Arial"/>
                <w:color w:val="000000"/>
                <w:sz w:val="16"/>
              </w:rPr>
              <w:t>Резервные фонды</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913 0111 0000000000 000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5 538,00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599" w:type="dxa"/>
                  <w:vAlign w:val="bottom"/>
                  <w:hideMark/>
                </w:tcPr>
                <w:p w:rsidR="0073002F" w:rsidRDefault="0073002F" w:rsidP="002449C9">
                  <w:pPr>
                    <w:jc w:val="right"/>
                    <w:rPr>
                      <w:lang w:val="en-US"/>
                    </w:rPr>
                  </w:pPr>
                  <w:r>
                    <w:rPr>
                      <w:rFonts w:ascii="Arial" w:eastAsia="Arial" w:hAnsi="Arial"/>
                      <w:color w:val="000000"/>
                      <w:sz w:val="14"/>
                    </w:rPr>
                    <w:t>   5 538,00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Default="00A044C2" w:rsidP="002449C9">
            <w:pPr>
              <w:rPr>
                <w:lang w:val="en-US"/>
              </w:rPr>
            </w:pPr>
            <w:r>
              <w:fldChar w:fldCharType="begin"/>
            </w:r>
            <w:r w:rsidR="0073002F">
              <w:instrText xml:space="preserve"> TC "00000" \f C \l "2" </w:instrText>
            </w:r>
            <w:r>
              <w:fldChar w:fldCharType="end"/>
            </w:r>
            <w:r w:rsidR="0073002F">
              <w:rPr>
                <w:rFonts w:ascii="Arial" w:eastAsia="Arial" w:hAnsi="Arial"/>
                <w:color w:val="000000"/>
                <w:sz w:val="16"/>
              </w:rPr>
              <w:t>Иные бюджетные ассигнования</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72"/>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913 0111 0000000000 800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   5 538,00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72"/>
              </w:trPr>
              <w:tc>
                <w:tcPr>
                  <w:tcW w:w="1599" w:type="dxa"/>
                  <w:vAlign w:val="bottom"/>
                  <w:hideMark/>
                </w:tcPr>
                <w:p w:rsidR="0073002F" w:rsidRDefault="00A044C2" w:rsidP="002449C9">
                  <w:pPr>
                    <w:jc w:val="right"/>
                    <w:rPr>
                      <w:lang w:val="en-US"/>
                    </w:rPr>
                  </w:pPr>
                  <w:r>
                    <w:fldChar w:fldCharType="begin"/>
                  </w:r>
                  <w:r w:rsidR="0073002F">
                    <w:instrText xml:space="preserve"> TC "00000" \f C \l "2" </w:instrText>
                  </w:r>
                  <w:r>
                    <w:fldChar w:fldCharType="end"/>
                  </w:r>
                  <w:r w:rsidR="0073002F">
                    <w:rPr>
                      <w:rFonts w:ascii="Arial" w:eastAsia="Arial" w:hAnsi="Arial"/>
                      <w:color w:val="000000"/>
                      <w:sz w:val="14"/>
                    </w:rPr>
                    <w:t>   5 538,00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hideMark/>
          </w:tcPr>
          <w:p w:rsidR="0073002F" w:rsidRDefault="0073002F" w:rsidP="002449C9">
            <w:pPr>
              <w:rPr>
                <w:lang w:val="en-US"/>
              </w:rPr>
            </w:pPr>
            <w:r>
              <w:rPr>
                <w:rFonts w:ascii="Arial" w:eastAsia="Arial" w:hAnsi="Arial"/>
                <w:color w:val="000000"/>
                <w:sz w:val="16"/>
              </w:rPr>
              <w:t>Резервные средства</w:t>
            </w:r>
          </w:p>
        </w:tc>
        <w:tc>
          <w:tcPr>
            <w:tcW w:w="557"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bottom"/>
            <w:hideMark/>
          </w:tcPr>
          <w:p w:rsidR="0073002F" w:rsidRDefault="0073002F" w:rsidP="002449C9">
            <w:pPr>
              <w:jc w:val="center"/>
              <w:rPr>
                <w:lang w:val="en-US"/>
              </w:rPr>
            </w:pPr>
            <w:r>
              <w:rPr>
                <w:rFonts w:ascii="Arial" w:eastAsia="Arial" w:hAnsi="Arial"/>
                <w:color w:val="000000"/>
                <w:sz w:val="16"/>
              </w:rPr>
              <w:t>913 0111 0000000000 870</w:t>
            </w:r>
          </w:p>
        </w:tc>
        <w:tc>
          <w:tcPr>
            <w:tcW w:w="1414"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   5 538,00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486" w:type="dxa"/>
                  <w:vAlign w:val="bottom"/>
                  <w:hideMark/>
                </w:tcPr>
                <w:p w:rsidR="0073002F" w:rsidRDefault="0073002F" w:rsidP="002449C9">
                  <w:pPr>
                    <w:jc w:val="right"/>
                    <w:rPr>
                      <w:lang w:val="en-US"/>
                    </w:rPr>
                  </w:pPr>
                  <w:r>
                    <w:rPr>
                      <w:rFonts w:ascii="Arial" w:eastAsia="Arial" w:hAnsi="Arial"/>
                      <w:color w:val="000000"/>
                      <w:sz w:val="14"/>
                    </w:rPr>
                    <w:t>   5 538,00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Default="0073002F" w:rsidP="002449C9">
            <w:pPr>
              <w:rPr>
                <w:lang w:val="en-US"/>
              </w:rPr>
            </w:pPr>
            <w:r>
              <w:rPr>
                <w:rFonts w:ascii="Arial" w:eastAsia="Arial" w:hAnsi="Arial"/>
                <w:color w:val="000000"/>
                <w:sz w:val="16"/>
              </w:rPr>
              <w:t>Другие общегосударственные вопросы</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913 0113 0000000000 000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27 300,00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599" w:type="dxa"/>
                  <w:vAlign w:val="bottom"/>
                  <w:hideMark/>
                </w:tcPr>
                <w:p w:rsidR="0073002F" w:rsidRDefault="0073002F" w:rsidP="002449C9">
                  <w:pPr>
                    <w:jc w:val="right"/>
                    <w:rPr>
                      <w:lang w:val="en-US"/>
                    </w:rPr>
                  </w:pPr>
                  <w:r>
                    <w:rPr>
                      <w:rFonts w:ascii="Arial" w:eastAsia="Arial" w:hAnsi="Arial"/>
                      <w:color w:val="000000"/>
                      <w:sz w:val="14"/>
                    </w:rPr>
                    <w:t>   27 300,00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A044C2" w:rsidP="002449C9">
            <w:r>
              <w:fldChar w:fldCharType="begin"/>
            </w:r>
            <w:r w:rsidR="0073002F">
              <w:instrText xml:space="preserve"> TC "00000" \f C \l "2" </w:instrText>
            </w:r>
            <w:r>
              <w:fldChar w:fldCharType="end"/>
            </w:r>
            <w:r w:rsidR="0073002F">
              <w:rPr>
                <w:rFonts w:ascii="Arial" w:eastAsia="Arial" w:hAnsi="Arial"/>
                <w:color w:val="000000"/>
                <w:sz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72"/>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913 0113 0000000000 100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   20 440,00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72"/>
              </w:trPr>
              <w:tc>
                <w:tcPr>
                  <w:tcW w:w="1599" w:type="dxa"/>
                  <w:vAlign w:val="bottom"/>
                  <w:hideMark/>
                </w:tcPr>
                <w:p w:rsidR="0073002F" w:rsidRDefault="00A044C2" w:rsidP="002449C9">
                  <w:pPr>
                    <w:jc w:val="right"/>
                    <w:rPr>
                      <w:lang w:val="en-US"/>
                    </w:rPr>
                  </w:pPr>
                  <w:r>
                    <w:fldChar w:fldCharType="begin"/>
                  </w:r>
                  <w:r w:rsidR="0073002F">
                    <w:instrText xml:space="preserve"> TC "00000" \f C \l "2" </w:instrText>
                  </w:r>
                  <w:r>
                    <w:fldChar w:fldCharType="end"/>
                  </w:r>
                  <w:r w:rsidR="0073002F">
                    <w:rPr>
                      <w:rFonts w:ascii="Arial" w:eastAsia="Arial" w:hAnsi="Arial"/>
                      <w:color w:val="000000"/>
                      <w:sz w:val="14"/>
                    </w:rPr>
                    <w:t>   20 440,00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hideMark/>
          </w:tcPr>
          <w:p w:rsidR="0073002F" w:rsidRPr="006A2D66" w:rsidRDefault="0073002F" w:rsidP="002449C9">
            <w:r>
              <w:rPr>
                <w:rFonts w:ascii="Arial" w:eastAsia="Arial" w:hAnsi="Arial"/>
                <w:color w:val="000000"/>
                <w:sz w:val="16"/>
              </w:rPr>
              <w:t>Расходы на выплаты персоналу государственных (муниципальных) органов</w:t>
            </w:r>
          </w:p>
        </w:tc>
        <w:tc>
          <w:tcPr>
            <w:tcW w:w="557"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bottom"/>
            <w:hideMark/>
          </w:tcPr>
          <w:p w:rsidR="0073002F" w:rsidRDefault="0073002F" w:rsidP="002449C9">
            <w:pPr>
              <w:jc w:val="center"/>
              <w:rPr>
                <w:lang w:val="en-US"/>
              </w:rPr>
            </w:pPr>
            <w:r>
              <w:rPr>
                <w:rFonts w:ascii="Arial" w:eastAsia="Arial" w:hAnsi="Arial"/>
                <w:color w:val="000000"/>
                <w:sz w:val="16"/>
              </w:rPr>
              <w:t>913 0113 0000000000 120</w:t>
            </w:r>
          </w:p>
        </w:tc>
        <w:tc>
          <w:tcPr>
            <w:tcW w:w="1414"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   20 440,00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486" w:type="dxa"/>
                  <w:vAlign w:val="bottom"/>
                  <w:hideMark/>
                </w:tcPr>
                <w:p w:rsidR="0073002F" w:rsidRDefault="0073002F" w:rsidP="002449C9">
                  <w:pPr>
                    <w:jc w:val="right"/>
                    <w:rPr>
                      <w:lang w:val="en-US"/>
                    </w:rPr>
                  </w:pPr>
                  <w:r>
                    <w:rPr>
                      <w:rFonts w:ascii="Arial" w:eastAsia="Arial" w:hAnsi="Arial"/>
                      <w:color w:val="000000"/>
                      <w:sz w:val="14"/>
                    </w:rPr>
                    <w:t>   20 440,00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73002F" w:rsidP="002449C9">
            <w:r>
              <w:rPr>
                <w:rFonts w:ascii="Arial" w:eastAsia="Arial" w:hAnsi="Arial"/>
                <w:color w:val="000000"/>
                <w:sz w:val="16"/>
              </w:rPr>
              <w:t>Фонд оплаты труда государственных (муниципальных) органов</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69"/>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913 0113 0000000000 121</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15 700,00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69"/>
              </w:trPr>
              <w:tc>
                <w:tcPr>
                  <w:tcW w:w="1599" w:type="dxa"/>
                  <w:vAlign w:val="bottom"/>
                  <w:hideMark/>
                </w:tcPr>
                <w:p w:rsidR="0073002F" w:rsidRDefault="0073002F" w:rsidP="002449C9">
                  <w:pPr>
                    <w:jc w:val="right"/>
                    <w:rPr>
                      <w:lang w:val="en-US"/>
                    </w:rPr>
                  </w:pPr>
                  <w:r>
                    <w:rPr>
                      <w:rFonts w:ascii="Arial" w:eastAsia="Arial" w:hAnsi="Arial"/>
                      <w:color w:val="000000"/>
                      <w:sz w:val="14"/>
                    </w:rPr>
                    <w:t>   15 700,00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73002F" w:rsidP="002449C9">
            <w:r>
              <w:rPr>
                <w:rFonts w:ascii="Arial" w:eastAsia="Arial" w:hAnsi="Arial"/>
                <w:color w:val="000000"/>
                <w:sz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69"/>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913 0113 0000000000 129</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4 740,00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69"/>
              </w:trPr>
              <w:tc>
                <w:tcPr>
                  <w:tcW w:w="1599" w:type="dxa"/>
                  <w:vAlign w:val="bottom"/>
                  <w:hideMark/>
                </w:tcPr>
                <w:p w:rsidR="0073002F" w:rsidRDefault="0073002F" w:rsidP="002449C9">
                  <w:pPr>
                    <w:jc w:val="right"/>
                    <w:rPr>
                      <w:lang w:val="en-US"/>
                    </w:rPr>
                  </w:pPr>
                  <w:r>
                    <w:rPr>
                      <w:rFonts w:ascii="Arial" w:eastAsia="Arial" w:hAnsi="Arial"/>
                      <w:color w:val="000000"/>
                      <w:sz w:val="14"/>
                    </w:rPr>
                    <w:t>   4 740,00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73002F" w:rsidP="002449C9">
            <w:r>
              <w:rPr>
                <w:rFonts w:ascii="Arial" w:eastAsia="Arial" w:hAnsi="Arial"/>
                <w:color w:val="000000"/>
                <w:sz w:val="16"/>
              </w:rPr>
              <w:t>Закупка товаров, работ и услуг для обеспечения государственных (муниципальных) нужд</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72"/>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913 0113 0000000000 200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   6 860,00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72"/>
              </w:trPr>
              <w:tc>
                <w:tcPr>
                  <w:tcW w:w="1599" w:type="dxa"/>
                  <w:vAlign w:val="bottom"/>
                  <w:hideMark/>
                </w:tcPr>
                <w:p w:rsidR="0073002F" w:rsidRDefault="0073002F" w:rsidP="002449C9">
                  <w:pPr>
                    <w:jc w:val="right"/>
                    <w:rPr>
                      <w:lang w:val="en-US"/>
                    </w:rPr>
                  </w:pPr>
                  <w:r>
                    <w:rPr>
                      <w:rFonts w:ascii="Arial" w:eastAsia="Arial" w:hAnsi="Arial"/>
                      <w:color w:val="000000"/>
                      <w:sz w:val="14"/>
                    </w:rPr>
                    <w:t>   6 860,00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hideMark/>
          </w:tcPr>
          <w:p w:rsidR="0073002F" w:rsidRPr="006A2D66" w:rsidRDefault="0073002F" w:rsidP="002449C9">
            <w:r>
              <w:rPr>
                <w:rFonts w:ascii="Arial" w:eastAsia="Arial" w:hAnsi="Arial"/>
                <w:color w:val="000000"/>
                <w:sz w:val="16"/>
              </w:rPr>
              <w:t>Иные закупки товаров, работ и услуг для обеспечения государственных (муниципальных) нужд</w:t>
            </w:r>
          </w:p>
        </w:tc>
        <w:tc>
          <w:tcPr>
            <w:tcW w:w="557"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bottom"/>
            <w:hideMark/>
          </w:tcPr>
          <w:p w:rsidR="0073002F" w:rsidRDefault="0073002F" w:rsidP="002449C9">
            <w:pPr>
              <w:jc w:val="center"/>
              <w:rPr>
                <w:lang w:val="en-US"/>
              </w:rPr>
            </w:pPr>
            <w:r>
              <w:rPr>
                <w:rFonts w:ascii="Arial" w:eastAsia="Arial" w:hAnsi="Arial"/>
                <w:color w:val="000000"/>
                <w:sz w:val="16"/>
              </w:rPr>
              <w:t>913 0113 0000000000 240</w:t>
            </w:r>
          </w:p>
        </w:tc>
        <w:tc>
          <w:tcPr>
            <w:tcW w:w="1414"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   6 860,00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486" w:type="dxa"/>
                  <w:vAlign w:val="bottom"/>
                  <w:hideMark/>
                </w:tcPr>
                <w:p w:rsidR="0073002F" w:rsidRDefault="0073002F" w:rsidP="002449C9">
                  <w:pPr>
                    <w:jc w:val="right"/>
                    <w:rPr>
                      <w:lang w:val="en-US"/>
                    </w:rPr>
                  </w:pPr>
                  <w:r>
                    <w:rPr>
                      <w:rFonts w:ascii="Arial" w:eastAsia="Arial" w:hAnsi="Arial"/>
                      <w:color w:val="000000"/>
                      <w:sz w:val="14"/>
                    </w:rPr>
                    <w:t>   6 860,00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73002F" w:rsidP="002449C9">
            <w:r>
              <w:rPr>
                <w:rFonts w:ascii="Arial" w:eastAsia="Arial" w:hAnsi="Arial"/>
                <w:color w:val="000000"/>
                <w:sz w:val="16"/>
              </w:rPr>
              <w:t>Прочая закупка товаров, работ и услуг</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69"/>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913 0113 0000000000 244</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6 860,00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69"/>
              </w:trPr>
              <w:tc>
                <w:tcPr>
                  <w:tcW w:w="1599" w:type="dxa"/>
                  <w:vAlign w:val="bottom"/>
                  <w:hideMark/>
                </w:tcPr>
                <w:p w:rsidR="0073002F" w:rsidRDefault="0073002F" w:rsidP="002449C9">
                  <w:pPr>
                    <w:jc w:val="right"/>
                    <w:rPr>
                      <w:lang w:val="en-US"/>
                    </w:rPr>
                  </w:pPr>
                  <w:r>
                    <w:rPr>
                      <w:rFonts w:ascii="Arial" w:eastAsia="Arial" w:hAnsi="Arial"/>
                      <w:color w:val="000000"/>
                      <w:sz w:val="14"/>
                    </w:rPr>
                    <w:t>   6 860,00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Default="0073002F" w:rsidP="002449C9">
            <w:pPr>
              <w:rPr>
                <w:lang w:val="en-US"/>
              </w:rPr>
            </w:pPr>
            <w:r>
              <w:rPr>
                <w:rFonts w:ascii="Arial" w:eastAsia="Arial" w:hAnsi="Arial"/>
                <w:color w:val="000000"/>
                <w:sz w:val="16"/>
              </w:rPr>
              <w:t>Национальная оборона</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913 0200 0000000000 000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371 320,00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371 320,00</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599"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Default="0073002F" w:rsidP="002449C9">
            <w:pPr>
              <w:rPr>
                <w:lang w:val="en-US"/>
              </w:rPr>
            </w:pPr>
            <w:r>
              <w:rPr>
                <w:rFonts w:ascii="Arial" w:eastAsia="Arial" w:hAnsi="Arial"/>
                <w:color w:val="000000"/>
                <w:sz w:val="16"/>
              </w:rPr>
              <w:t>Мобилизационная и вневойсковая подготовка</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913 0203 0000000000 000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371 320,00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371 320,00</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599"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A044C2" w:rsidP="002449C9">
            <w:r>
              <w:fldChar w:fldCharType="begin"/>
            </w:r>
            <w:r w:rsidR="0073002F">
              <w:instrText xml:space="preserve"> TC "00000" \f C \l "2" </w:instrText>
            </w:r>
            <w:r>
              <w:fldChar w:fldCharType="end"/>
            </w:r>
            <w:r w:rsidR="0073002F">
              <w:rPr>
                <w:rFonts w:ascii="Arial" w:eastAsia="Arial" w:hAnsi="Arial"/>
                <w:color w:val="000000"/>
                <w:sz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72"/>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913 0203 0000000000 100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   332 668,29</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   332 668,29</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72"/>
              </w:trPr>
              <w:tc>
                <w:tcPr>
                  <w:tcW w:w="1599" w:type="dxa"/>
                  <w:vAlign w:val="bottom"/>
                  <w:hideMark/>
                </w:tcPr>
                <w:p w:rsidR="0073002F" w:rsidRDefault="00A044C2" w:rsidP="002449C9">
                  <w:pPr>
                    <w:jc w:val="right"/>
                    <w:rPr>
                      <w:lang w:val="en-US"/>
                    </w:rPr>
                  </w:pPr>
                  <w:r>
                    <w:fldChar w:fldCharType="begin"/>
                  </w:r>
                  <w:r w:rsidR="0073002F">
                    <w:instrText xml:space="preserve"> TC "00000" \f C \l "2" </w:instrText>
                  </w:r>
                  <w:r>
                    <w:fldChar w:fldCharType="end"/>
                  </w:r>
                  <w:r w:rsidR="0073002F">
                    <w:rPr>
                      <w:rFonts w:ascii="Arial" w:eastAsia="Arial" w:hAnsi="Arial"/>
                      <w:color w:val="000000"/>
                      <w:sz w:val="14"/>
                    </w:rPr>
                    <w:t>    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hideMark/>
          </w:tcPr>
          <w:p w:rsidR="0073002F" w:rsidRPr="006A2D66" w:rsidRDefault="0073002F" w:rsidP="002449C9">
            <w:r>
              <w:rPr>
                <w:rFonts w:ascii="Arial" w:eastAsia="Arial" w:hAnsi="Arial"/>
                <w:color w:val="000000"/>
                <w:sz w:val="16"/>
              </w:rPr>
              <w:t>Расходы на выплаты персоналу государственных (муниципальных) органов</w:t>
            </w:r>
          </w:p>
        </w:tc>
        <w:tc>
          <w:tcPr>
            <w:tcW w:w="557"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bottom"/>
            <w:hideMark/>
          </w:tcPr>
          <w:p w:rsidR="0073002F" w:rsidRDefault="0073002F" w:rsidP="002449C9">
            <w:pPr>
              <w:jc w:val="center"/>
              <w:rPr>
                <w:lang w:val="en-US"/>
              </w:rPr>
            </w:pPr>
            <w:r>
              <w:rPr>
                <w:rFonts w:ascii="Arial" w:eastAsia="Arial" w:hAnsi="Arial"/>
                <w:color w:val="000000"/>
                <w:sz w:val="16"/>
              </w:rPr>
              <w:t>913 0203 0000000000 120</w:t>
            </w:r>
          </w:p>
        </w:tc>
        <w:tc>
          <w:tcPr>
            <w:tcW w:w="1414"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   332 668,29</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   332 668,29</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486"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73002F" w:rsidP="002449C9">
            <w:r>
              <w:rPr>
                <w:rFonts w:ascii="Arial" w:eastAsia="Arial" w:hAnsi="Arial"/>
                <w:color w:val="000000"/>
                <w:sz w:val="16"/>
              </w:rPr>
              <w:t>Фонд оплаты труда государственных (муниципальных) органов</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69"/>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913 0203 0000000000 121</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256 115,82</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256 115,82</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69"/>
              </w:trPr>
              <w:tc>
                <w:tcPr>
                  <w:tcW w:w="1599"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73002F" w:rsidP="002449C9">
            <w:r>
              <w:rPr>
                <w:rFonts w:ascii="Arial" w:eastAsia="Arial" w:hAnsi="Arial"/>
                <w:color w:val="000000"/>
                <w:sz w:val="16"/>
              </w:rPr>
              <w:t xml:space="preserve">Взносы по обязательному социальному страхованию на выплаты денежного содержания и иные выплаты работникам </w:t>
            </w:r>
            <w:r>
              <w:rPr>
                <w:rFonts w:ascii="Arial" w:eastAsia="Arial" w:hAnsi="Arial"/>
                <w:color w:val="000000"/>
                <w:sz w:val="16"/>
              </w:rPr>
              <w:lastRenderedPageBreak/>
              <w:t>государственных (муниципальных) органов</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69"/>
              </w:trPr>
              <w:tc>
                <w:tcPr>
                  <w:tcW w:w="580" w:type="dxa"/>
                  <w:vAlign w:val="bottom"/>
                  <w:hideMark/>
                </w:tcPr>
                <w:p w:rsidR="0073002F" w:rsidRDefault="0073002F" w:rsidP="002449C9">
                  <w:pPr>
                    <w:jc w:val="center"/>
                    <w:rPr>
                      <w:lang w:val="en-US"/>
                    </w:rPr>
                  </w:pPr>
                  <w:r>
                    <w:rPr>
                      <w:rFonts w:ascii="Arial" w:eastAsia="Arial" w:hAnsi="Arial"/>
                      <w:color w:val="000000"/>
                      <w:sz w:val="16"/>
                    </w:rPr>
                    <w:lastRenderedPageBreak/>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913 0203 0000000000 129</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76 552,47</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76 552,47</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69"/>
              </w:trPr>
              <w:tc>
                <w:tcPr>
                  <w:tcW w:w="1599"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73002F" w:rsidP="002449C9">
            <w:r>
              <w:rPr>
                <w:rFonts w:ascii="Arial" w:eastAsia="Arial" w:hAnsi="Arial"/>
                <w:color w:val="000000"/>
                <w:sz w:val="16"/>
              </w:rPr>
              <w:lastRenderedPageBreak/>
              <w:t>Закупка товаров, работ и услуг для обеспечения государственных (муниципальных) нужд</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72"/>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913 0203 0000000000 200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   38 651,71</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   38 651,71</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72"/>
              </w:trPr>
              <w:tc>
                <w:tcPr>
                  <w:tcW w:w="1599"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hideMark/>
          </w:tcPr>
          <w:p w:rsidR="0073002F" w:rsidRPr="006A2D66" w:rsidRDefault="0073002F" w:rsidP="002449C9">
            <w:r>
              <w:rPr>
                <w:rFonts w:ascii="Arial" w:eastAsia="Arial" w:hAnsi="Arial"/>
                <w:color w:val="000000"/>
                <w:sz w:val="16"/>
              </w:rPr>
              <w:t>Иные закупки товаров, работ и услуг для обеспечения государственных (муниципальных) нужд</w:t>
            </w:r>
          </w:p>
        </w:tc>
        <w:tc>
          <w:tcPr>
            <w:tcW w:w="557"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bottom"/>
            <w:hideMark/>
          </w:tcPr>
          <w:p w:rsidR="0073002F" w:rsidRDefault="0073002F" w:rsidP="002449C9">
            <w:pPr>
              <w:jc w:val="center"/>
              <w:rPr>
                <w:lang w:val="en-US"/>
              </w:rPr>
            </w:pPr>
            <w:r>
              <w:rPr>
                <w:rFonts w:ascii="Arial" w:eastAsia="Arial" w:hAnsi="Arial"/>
                <w:color w:val="000000"/>
                <w:sz w:val="16"/>
              </w:rPr>
              <w:t>913 0203 0000000000 240</w:t>
            </w:r>
          </w:p>
        </w:tc>
        <w:tc>
          <w:tcPr>
            <w:tcW w:w="1414"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   38 651,71</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   38 651,71</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486"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73002F" w:rsidP="002449C9">
            <w:r>
              <w:rPr>
                <w:rFonts w:ascii="Arial" w:eastAsia="Arial" w:hAnsi="Arial"/>
                <w:color w:val="000000"/>
                <w:sz w:val="16"/>
              </w:rPr>
              <w:t>Прочая закупка товаров, работ и услуг</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69"/>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913 0203 0000000000 244</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38 651,71</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38 651,71</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69"/>
              </w:trPr>
              <w:tc>
                <w:tcPr>
                  <w:tcW w:w="1599"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73002F" w:rsidP="002449C9">
            <w:r>
              <w:rPr>
                <w:rFonts w:ascii="Arial" w:eastAsia="Arial" w:hAnsi="Arial"/>
                <w:color w:val="000000"/>
                <w:sz w:val="16"/>
              </w:rPr>
              <w:t>Национальная безопасность и правоохранительная деятельность</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913 0300 0000000000 000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295 835,00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293 835,00</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599" w:type="dxa"/>
                  <w:vAlign w:val="bottom"/>
                  <w:hideMark/>
                </w:tcPr>
                <w:p w:rsidR="0073002F" w:rsidRDefault="0073002F" w:rsidP="002449C9">
                  <w:pPr>
                    <w:jc w:val="right"/>
                    <w:rPr>
                      <w:lang w:val="en-US"/>
                    </w:rPr>
                  </w:pPr>
                  <w:r>
                    <w:rPr>
                      <w:rFonts w:ascii="Arial" w:eastAsia="Arial" w:hAnsi="Arial"/>
                      <w:color w:val="000000"/>
                      <w:sz w:val="14"/>
                    </w:rPr>
                    <w:t>   2 000,00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73002F" w:rsidP="002449C9">
            <w:r>
              <w:rPr>
                <w:rFonts w:ascii="Arial" w:eastAsia="Arial" w:hAnsi="Arial"/>
                <w:color w:val="000000"/>
                <w:sz w:val="16"/>
              </w:rPr>
              <w:t>Защита населения и территории от чрезвычайных ситуаций природного и техногенного характера, гражданская оборона</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913 0309 0000000000 000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4 462,00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4 462,00</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599"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A044C2" w:rsidP="002449C9">
            <w:r>
              <w:fldChar w:fldCharType="begin"/>
            </w:r>
            <w:r w:rsidR="0073002F">
              <w:instrText xml:space="preserve"> TC "00000" \f C \l "2" </w:instrText>
            </w:r>
            <w:r>
              <w:fldChar w:fldCharType="end"/>
            </w:r>
            <w:r w:rsidR="0073002F">
              <w:rPr>
                <w:rFonts w:ascii="Arial" w:eastAsia="Arial" w:hAnsi="Arial"/>
                <w:color w:val="000000"/>
                <w:sz w:val="16"/>
              </w:rPr>
              <w:t>Закупка товаров, работ и услуг для обеспечения государственных (муниципальных) нужд</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72"/>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913 0309 0000000000 200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   4 462,00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   4 462,00</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72"/>
              </w:trPr>
              <w:tc>
                <w:tcPr>
                  <w:tcW w:w="1599" w:type="dxa"/>
                  <w:vAlign w:val="bottom"/>
                  <w:hideMark/>
                </w:tcPr>
                <w:p w:rsidR="0073002F" w:rsidRDefault="00A044C2" w:rsidP="002449C9">
                  <w:pPr>
                    <w:jc w:val="right"/>
                    <w:rPr>
                      <w:lang w:val="en-US"/>
                    </w:rPr>
                  </w:pPr>
                  <w:r>
                    <w:fldChar w:fldCharType="begin"/>
                  </w:r>
                  <w:r w:rsidR="0073002F">
                    <w:instrText xml:space="preserve"> TC "00000" \f C \l "2" </w:instrText>
                  </w:r>
                  <w:r>
                    <w:fldChar w:fldCharType="end"/>
                  </w:r>
                  <w:r w:rsidR="0073002F">
                    <w:rPr>
                      <w:rFonts w:ascii="Arial" w:eastAsia="Arial" w:hAnsi="Arial"/>
                      <w:color w:val="000000"/>
                      <w:sz w:val="14"/>
                    </w:rPr>
                    <w:t>    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hideMark/>
          </w:tcPr>
          <w:p w:rsidR="0073002F" w:rsidRPr="006A2D66" w:rsidRDefault="0073002F" w:rsidP="002449C9">
            <w:r>
              <w:rPr>
                <w:rFonts w:ascii="Arial" w:eastAsia="Arial" w:hAnsi="Arial"/>
                <w:color w:val="000000"/>
                <w:sz w:val="16"/>
              </w:rPr>
              <w:t>Иные закупки товаров, работ и услуг для обеспечения государственных (муниципальных) нужд</w:t>
            </w:r>
          </w:p>
        </w:tc>
        <w:tc>
          <w:tcPr>
            <w:tcW w:w="557"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bottom"/>
            <w:hideMark/>
          </w:tcPr>
          <w:p w:rsidR="0073002F" w:rsidRDefault="0073002F" w:rsidP="002449C9">
            <w:pPr>
              <w:jc w:val="center"/>
              <w:rPr>
                <w:lang w:val="en-US"/>
              </w:rPr>
            </w:pPr>
            <w:r>
              <w:rPr>
                <w:rFonts w:ascii="Arial" w:eastAsia="Arial" w:hAnsi="Arial"/>
                <w:color w:val="000000"/>
                <w:sz w:val="16"/>
              </w:rPr>
              <w:t>913 0309 0000000000 240</w:t>
            </w:r>
          </w:p>
        </w:tc>
        <w:tc>
          <w:tcPr>
            <w:tcW w:w="1414"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   4 462,00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   4 462,00</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486"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73002F" w:rsidP="002449C9">
            <w:r>
              <w:rPr>
                <w:rFonts w:ascii="Arial" w:eastAsia="Arial" w:hAnsi="Arial"/>
                <w:color w:val="000000"/>
                <w:sz w:val="16"/>
              </w:rPr>
              <w:t>Прочая закупка товаров, работ и услуг</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69"/>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913 0309 0000000000 244</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4 462,00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4 462,00</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69"/>
              </w:trPr>
              <w:tc>
                <w:tcPr>
                  <w:tcW w:w="1599"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Default="0073002F" w:rsidP="002449C9">
            <w:pPr>
              <w:rPr>
                <w:lang w:val="en-US"/>
              </w:rPr>
            </w:pPr>
            <w:r>
              <w:rPr>
                <w:rFonts w:ascii="Arial" w:eastAsia="Arial" w:hAnsi="Arial"/>
                <w:color w:val="000000"/>
                <w:sz w:val="16"/>
              </w:rPr>
              <w:t>Обеспечение пожарной безопасности</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913 0310 0000000000 000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291 373,00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289 373,00</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599" w:type="dxa"/>
                  <w:vAlign w:val="bottom"/>
                  <w:hideMark/>
                </w:tcPr>
                <w:p w:rsidR="0073002F" w:rsidRDefault="0073002F" w:rsidP="002449C9">
                  <w:pPr>
                    <w:jc w:val="right"/>
                    <w:rPr>
                      <w:lang w:val="en-US"/>
                    </w:rPr>
                  </w:pPr>
                  <w:r>
                    <w:rPr>
                      <w:rFonts w:ascii="Arial" w:eastAsia="Arial" w:hAnsi="Arial"/>
                      <w:color w:val="000000"/>
                      <w:sz w:val="14"/>
                    </w:rPr>
                    <w:t>   2 000,00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A044C2" w:rsidP="002449C9">
            <w:r>
              <w:fldChar w:fldCharType="begin"/>
            </w:r>
            <w:r w:rsidR="0073002F">
              <w:instrText xml:space="preserve"> TC "00000" \f C \l "2" </w:instrText>
            </w:r>
            <w:r>
              <w:fldChar w:fldCharType="end"/>
            </w:r>
            <w:r w:rsidR="0073002F">
              <w:rPr>
                <w:rFonts w:ascii="Arial" w:eastAsia="Arial" w:hAnsi="Arial"/>
                <w:color w:val="000000"/>
                <w:sz w:val="16"/>
              </w:rPr>
              <w:t>Закупка товаров, работ и услуг для обеспечения государственных (муниципальных) нужд</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72"/>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913 0310 0000000000 200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   291 373,00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   289 373,00</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72"/>
              </w:trPr>
              <w:tc>
                <w:tcPr>
                  <w:tcW w:w="1599" w:type="dxa"/>
                  <w:vAlign w:val="bottom"/>
                  <w:hideMark/>
                </w:tcPr>
                <w:p w:rsidR="0073002F" w:rsidRDefault="00A044C2" w:rsidP="002449C9">
                  <w:pPr>
                    <w:jc w:val="right"/>
                    <w:rPr>
                      <w:lang w:val="en-US"/>
                    </w:rPr>
                  </w:pPr>
                  <w:r>
                    <w:fldChar w:fldCharType="begin"/>
                  </w:r>
                  <w:r w:rsidR="0073002F">
                    <w:instrText xml:space="preserve"> TC "00000" \f C \l "2" </w:instrText>
                  </w:r>
                  <w:r>
                    <w:fldChar w:fldCharType="end"/>
                  </w:r>
                  <w:r w:rsidR="0073002F">
                    <w:rPr>
                      <w:rFonts w:ascii="Arial" w:eastAsia="Arial" w:hAnsi="Arial"/>
                      <w:color w:val="000000"/>
                      <w:sz w:val="14"/>
                    </w:rPr>
                    <w:t>   2 000,00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hideMark/>
          </w:tcPr>
          <w:p w:rsidR="0073002F" w:rsidRPr="006A2D66" w:rsidRDefault="0073002F" w:rsidP="002449C9">
            <w:r>
              <w:rPr>
                <w:rFonts w:ascii="Arial" w:eastAsia="Arial" w:hAnsi="Arial"/>
                <w:color w:val="000000"/>
                <w:sz w:val="16"/>
              </w:rPr>
              <w:t>Иные закупки товаров, работ и услуг для обеспечения государственных (муниципальных) нужд</w:t>
            </w:r>
          </w:p>
        </w:tc>
        <w:tc>
          <w:tcPr>
            <w:tcW w:w="557"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bottom"/>
            <w:hideMark/>
          </w:tcPr>
          <w:p w:rsidR="0073002F" w:rsidRDefault="0073002F" w:rsidP="002449C9">
            <w:pPr>
              <w:jc w:val="center"/>
              <w:rPr>
                <w:lang w:val="en-US"/>
              </w:rPr>
            </w:pPr>
            <w:r>
              <w:rPr>
                <w:rFonts w:ascii="Arial" w:eastAsia="Arial" w:hAnsi="Arial"/>
                <w:color w:val="000000"/>
                <w:sz w:val="16"/>
              </w:rPr>
              <w:t>913 0310 0000000000 240</w:t>
            </w:r>
          </w:p>
        </w:tc>
        <w:tc>
          <w:tcPr>
            <w:tcW w:w="1414"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   291 373,00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   289 373,00</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486" w:type="dxa"/>
                  <w:vAlign w:val="bottom"/>
                  <w:hideMark/>
                </w:tcPr>
                <w:p w:rsidR="0073002F" w:rsidRDefault="0073002F" w:rsidP="002449C9">
                  <w:pPr>
                    <w:jc w:val="right"/>
                    <w:rPr>
                      <w:lang w:val="en-US"/>
                    </w:rPr>
                  </w:pPr>
                  <w:r>
                    <w:rPr>
                      <w:rFonts w:ascii="Arial" w:eastAsia="Arial" w:hAnsi="Arial"/>
                      <w:color w:val="000000"/>
                      <w:sz w:val="14"/>
                    </w:rPr>
                    <w:t>   2 000,00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73002F" w:rsidP="002449C9">
            <w:r>
              <w:rPr>
                <w:rFonts w:ascii="Arial" w:eastAsia="Arial" w:hAnsi="Arial"/>
                <w:color w:val="000000"/>
                <w:sz w:val="16"/>
              </w:rPr>
              <w:t>Прочая закупка товаров, работ и услуг</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69"/>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913 0310 0000000000 244</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291 373,00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289 373,00</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69"/>
              </w:trPr>
              <w:tc>
                <w:tcPr>
                  <w:tcW w:w="1599" w:type="dxa"/>
                  <w:vAlign w:val="bottom"/>
                  <w:hideMark/>
                </w:tcPr>
                <w:p w:rsidR="0073002F" w:rsidRDefault="0073002F" w:rsidP="002449C9">
                  <w:pPr>
                    <w:jc w:val="right"/>
                    <w:rPr>
                      <w:lang w:val="en-US"/>
                    </w:rPr>
                  </w:pPr>
                  <w:r>
                    <w:rPr>
                      <w:rFonts w:ascii="Arial" w:eastAsia="Arial" w:hAnsi="Arial"/>
                      <w:color w:val="000000"/>
                      <w:sz w:val="14"/>
                    </w:rPr>
                    <w:t>   2 000,00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Default="0073002F" w:rsidP="002449C9">
            <w:pPr>
              <w:rPr>
                <w:lang w:val="en-US"/>
              </w:rPr>
            </w:pPr>
            <w:r>
              <w:rPr>
                <w:rFonts w:ascii="Arial" w:eastAsia="Arial" w:hAnsi="Arial"/>
                <w:color w:val="000000"/>
                <w:sz w:val="16"/>
              </w:rPr>
              <w:t>Национальная экономика</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913 0400 0000000000 000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1 347 596,20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1 179 001,05</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599" w:type="dxa"/>
                  <w:vAlign w:val="bottom"/>
                  <w:hideMark/>
                </w:tcPr>
                <w:p w:rsidR="0073002F" w:rsidRDefault="0073002F" w:rsidP="002449C9">
                  <w:pPr>
                    <w:jc w:val="right"/>
                    <w:rPr>
                      <w:lang w:val="en-US"/>
                    </w:rPr>
                  </w:pPr>
                  <w:r>
                    <w:rPr>
                      <w:rFonts w:ascii="Arial" w:eastAsia="Arial" w:hAnsi="Arial"/>
                      <w:color w:val="000000"/>
                      <w:sz w:val="14"/>
                    </w:rPr>
                    <w:t>   168 595,15</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Default="0073002F" w:rsidP="002449C9">
            <w:pPr>
              <w:rPr>
                <w:lang w:val="en-US"/>
              </w:rPr>
            </w:pPr>
            <w:r>
              <w:rPr>
                <w:rFonts w:ascii="Arial" w:eastAsia="Arial" w:hAnsi="Arial"/>
                <w:color w:val="000000"/>
                <w:sz w:val="16"/>
              </w:rPr>
              <w:t>Дорожное хозяйство (дорожные фонды)</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913 0409 0000000000 000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1 347 596,20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1 179 001,05</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599" w:type="dxa"/>
                  <w:vAlign w:val="bottom"/>
                  <w:hideMark/>
                </w:tcPr>
                <w:p w:rsidR="0073002F" w:rsidRDefault="0073002F" w:rsidP="002449C9">
                  <w:pPr>
                    <w:jc w:val="right"/>
                    <w:rPr>
                      <w:lang w:val="en-US"/>
                    </w:rPr>
                  </w:pPr>
                  <w:r>
                    <w:rPr>
                      <w:rFonts w:ascii="Arial" w:eastAsia="Arial" w:hAnsi="Arial"/>
                      <w:color w:val="000000"/>
                      <w:sz w:val="14"/>
                    </w:rPr>
                    <w:t>   168 595,15</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A044C2" w:rsidP="002449C9">
            <w:r>
              <w:fldChar w:fldCharType="begin"/>
            </w:r>
            <w:r w:rsidR="0073002F">
              <w:instrText xml:space="preserve"> TC "00000" \f C \l "2" </w:instrText>
            </w:r>
            <w:r>
              <w:fldChar w:fldCharType="end"/>
            </w:r>
            <w:r w:rsidR="0073002F">
              <w:rPr>
                <w:rFonts w:ascii="Arial" w:eastAsia="Arial" w:hAnsi="Arial"/>
                <w:color w:val="000000"/>
                <w:sz w:val="16"/>
              </w:rPr>
              <w:t>Закупка товаров, работ и услуг для обеспечения государственных (муниципальных) нужд</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72"/>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913 0409 0000000000 200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  1 347 596,20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  1 179 001,05</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72"/>
              </w:trPr>
              <w:tc>
                <w:tcPr>
                  <w:tcW w:w="1599" w:type="dxa"/>
                  <w:vAlign w:val="bottom"/>
                  <w:hideMark/>
                </w:tcPr>
                <w:p w:rsidR="0073002F" w:rsidRDefault="00A044C2" w:rsidP="002449C9">
                  <w:pPr>
                    <w:jc w:val="right"/>
                    <w:rPr>
                      <w:lang w:val="en-US"/>
                    </w:rPr>
                  </w:pPr>
                  <w:r>
                    <w:fldChar w:fldCharType="begin"/>
                  </w:r>
                  <w:r w:rsidR="0073002F">
                    <w:instrText xml:space="preserve"> TC "00000" \f C \l "2" </w:instrText>
                  </w:r>
                  <w:r>
                    <w:fldChar w:fldCharType="end"/>
                  </w:r>
                  <w:r w:rsidR="0073002F">
                    <w:rPr>
                      <w:rFonts w:ascii="Arial" w:eastAsia="Arial" w:hAnsi="Arial"/>
                      <w:color w:val="000000"/>
                      <w:sz w:val="14"/>
                    </w:rPr>
                    <w:t>   168 595,15</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hideMark/>
          </w:tcPr>
          <w:p w:rsidR="0073002F" w:rsidRPr="006A2D66" w:rsidRDefault="0073002F" w:rsidP="002449C9">
            <w:r>
              <w:rPr>
                <w:rFonts w:ascii="Arial" w:eastAsia="Arial" w:hAnsi="Arial"/>
                <w:color w:val="000000"/>
                <w:sz w:val="16"/>
              </w:rPr>
              <w:t>Иные закупки товаров, работ и услуг для обеспечения государственных (муниципальных) нужд</w:t>
            </w:r>
          </w:p>
        </w:tc>
        <w:tc>
          <w:tcPr>
            <w:tcW w:w="557"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bottom"/>
            <w:hideMark/>
          </w:tcPr>
          <w:p w:rsidR="0073002F" w:rsidRDefault="0073002F" w:rsidP="002449C9">
            <w:pPr>
              <w:jc w:val="center"/>
              <w:rPr>
                <w:lang w:val="en-US"/>
              </w:rPr>
            </w:pPr>
            <w:r>
              <w:rPr>
                <w:rFonts w:ascii="Arial" w:eastAsia="Arial" w:hAnsi="Arial"/>
                <w:color w:val="000000"/>
                <w:sz w:val="16"/>
              </w:rPr>
              <w:t>913 0409 0000000000 240</w:t>
            </w:r>
          </w:p>
        </w:tc>
        <w:tc>
          <w:tcPr>
            <w:tcW w:w="1414"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  1 347 596,20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  1 179 001,05</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486" w:type="dxa"/>
                  <w:vAlign w:val="bottom"/>
                  <w:hideMark/>
                </w:tcPr>
                <w:p w:rsidR="0073002F" w:rsidRDefault="0073002F" w:rsidP="002449C9">
                  <w:pPr>
                    <w:jc w:val="right"/>
                    <w:rPr>
                      <w:lang w:val="en-US"/>
                    </w:rPr>
                  </w:pPr>
                  <w:r>
                    <w:rPr>
                      <w:rFonts w:ascii="Arial" w:eastAsia="Arial" w:hAnsi="Arial"/>
                      <w:color w:val="000000"/>
                      <w:sz w:val="14"/>
                    </w:rPr>
                    <w:t>   168 595,15</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73002F" w:rsidP="002449C9">
            <w:r>
              <w:rPr>
                <w:rFonts w:ascii="Arial" w:eastAsia="Arial" w:hAnsi="Arial"/>
                <w:color w:val="000000"/>
                <w:sz w:val="16"/>
              </w:rPr>
              <w:t>Прочая закупка товаров, работ и услуг</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69"/>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913 0409 0000000000 244</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1 347 596,20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1 179 001,05</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69"/>
              </w:trPr>
              <w:tc>
                <w:tcPr>
                  <w:tcW w:w="1599" w:type="dxa"/>
                  <w:vAlign w:val="bottom"/>
                  <w:hideMark/>
                </w:tcPr>
                <w:p w:rsidR="0073002F" w:rsidRDefault="0073002F" w:rsidP="002449C9">
                  <w:pPr>
                    <w:jc w:val="right"/>
                    <w:rPr>
                      <w:lang w:val="en-US"/>
                    </w:rPr>
                  </w:pPr>
                  <w:r>
                    <w:rPr>
                      <w:rFonts w:ascii="Arial" w:eastAsia="Arial" w:hAnsi="Arial"/>
                      <w:color w:val="000000"/>
                      <w:sz w:val="14"/>
                    </w:rPr>
                    <w:t>   168 595,15</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Default="0073002F" w:rsidP="002449C9">
            <w:pPr>
              <w:rPr>
                <w:lang w:val="en-US"/>
              </w:rPr>
            </w:pPr>
            <w:r>
              <w:rPr>
                <w:rFonts w:ascii="Arial" w:eastAsia="Arial" w:hAnsi="Arial"/>
                <w:color w:val="000000"/>
                <w:sz w:val="16"/>
              </w:rPr>
              <w:t>Жилищно-коммунальное хозяйство</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913 0500 0000000000 000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9 878 008,62</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7 154 238,75</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599" w:type="dxa"/>
                  <w:vAlign w:val="bottom"/>
                  <w:hideMark/>
                </w:tcPr>
                <w:p w:rsidR="0073002F" w:rsidRDefault="0073002F" w:rsidP="002449C9">
                  <w:pPr>
                    <w:jc w:val="right"/>
                    <w:rPr>
                      <w:lang w:val="en-US"/>
                    </w:rPr>
                  </w:pPr>
                  <w:r>
                    <w:rPr>
                      <w:rFonts w:ascii="Arial" w:eastAsia="Arial" w:hAnsi="Arial"/>
                      <w:color w:val="000000"/>
                      <w:sz w:val="14"/>
                    </w:rPr>
                    <w:t>  2 723 769,87</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Default="0073002F" w:rsidP="002449C9">
            <w:pPr>
              <w:rPr>
                <w:lang w:val="en-US"/>
              </w:rPr>
            </w:pPr>
            <w:r>
              <w:rPr>
                <w:rFonts w:ascii="Arial" w:eastAsia="Arial" w:hAnsi="Arial"/>
                <w:color w:val="000000"/>
                <w:sz w:val="16"/>
              </w:rPr>
              <w:t>Жилищное хозяйство</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913 0501 0000000000 000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1 454 236,28</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856 150,24</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599" w:type="dxa"/>
                  <w:vAlign w:val="bottom"/>
                  <w:hideMark/>
                </w:tcPr>
                <w:p w:rsidR="0073002F" w:rsidRDefault="0073002F" w:rsidP="002449C9">
                  <w:pPr>
                    <w:jc w:val="right"/>
                    <w:rPr>
                      <w:lang w:val="en-US"/>
                    </w:rPr>
                  </w:pPr>
                  <w:r>
                    <w:rPr>
                      <w:rFonts w:ascii="Arial" w:eastAsia="Arial" w:hAnsi="Arial"/>
                      <w:color w:val="000000"/>
                      <w:sz w:val="14"/>
                    </w:rPr>
                    <w:t>   598 086,04</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A044C2" w:rsidP="002449C9">
            <w:r>
              <w:fldChar w:fldCharType="begin"/>
            </w:r>
            <w:r w:rsidR="0073002F">
              <w:instrText xml:space="preserve"> TC "00000" \f C \l "2" </w:instrText>
            </w:r>
            <w:r>
              <w:fldChar w:fldCharType="end"/>
            </w:r>
            <w:r w:rsidR="0073002F">
              <w:rPr>
                <w:rFonts w:ascii="Arial" w:eastAsia="Arial" w:hAnsi="Arial"/>
                <w:color w:val="000000"/>
                <w:sz w:val="16"/>
              </w:rPr>
              <w:t>Закупка товаров, работ и услуг для обеспечения государственных (муниципальных) нужд</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72"/>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913 0501 0000000000 200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  1 454 236,28</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   856 150,24</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72"/>
              </w:trPr>
              <w:tc>
                <w:tcPr>
                  <w:tcW w:w="1599" w:type="dxa"/>
                  <w:vAlign w:val="bottom"/>
                  <w:hideMark/>
                </w:tcPr>
                <w:p w:rsidR="0073002F" w:rsidRDefault="00A044C2" w:rsidP="002449C9">
                  <w:pPr>
                    <w:jc w:val="right"/>
                    <w:rPr>
                      <w:lang w:val="en-US"/>
                    </w:rPr>
                  </w:pPr>
                  <w:r>
                    <w:fldChar w:fldCharType="begin"/>
                  </w:r>
                  <w:r w:rsidR="0073002F">
                    <w:instrText xml:space="preserve"> TC "00000" \f C \l "2" </w:instrText>
                  </w:r>
                  <w:r>
                    <w:fldChar w:fldCharType="end"/>
                  </w:r>
                  <w:r w:rsidR="0073002F">
                    <w:rPr>
                      <w:rFonts w:ascii="Arial" w:eastAsia="Arial" w:hAnsi="Arial"/>
                      <w:color w:val="000000"/>
                      <w:sz w:val="14"/>
                    </w:rPr>
                    <w:t>   598 086,04</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hideMark/>
          </w:tcPr>
          <w:p w:rsidR="0073002F" w:rsidRPr="006A2D66" w:rsidRDefault="0073002F" w:rsidP="002449C9">
            <w:r>
              <w:rPr>
                <w:rFonts w:ascii="Arial" w:eastAsia="Arial" w:hAnsi="Arial"/>
                <w:color w:val="000000"/>
                <w:sz w:val="16"/>
              </w:rPr>
              <w:t>Иные закупки товаров, работ и услуг для обеспечения государственных (муниципальных) нужд</w:t>
            </w:r>
          </w:p>
        </w:tc>
        <w:tc>
          <w:tcPr>
            <w:tcW w:w="557"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bottom"/>
            <w:hideMark/>
          </w:tcPr>
          <w:p w:rsidR="0073002F" w:rsidRDefault="0073002F" w:rsidP="002449C9">
            <w:pPr>
              <w:jc w:val="center"/>
              <w:rPr>
                <w:lang w:val="en-US"/>
              </w:rPr>
            </w:pPr>
            <w:r>
              <w:rPr>
                <w:rFonts w:ascii="Arial" w:eastAsia="Arial" w:hAnsi="Arial"/>
                <w:color w:val="000000"/>
                <w:sz w:val="16"/>
              </w:rPr>
              <w:t>913 0501 0000000000 240</w:t>
            </w:r>
          </w:p>
        </w:tc>
        <w:tc>
          <w:tcPr>
            <w:tcW w:w="1414"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  1 454 236,28</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   856 150,24</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486" w:type="dxa"/>
                  <w:vAlign w:val="bottom"/>
                  <w:hideMark/>
                </w:tcPr>
                <w:p w:rsidR="0073002F" w:rsidRDefault="0073002F" w:rsidP="002449C9">
                  <w:pPr>
                    <w:jc w:val="right"/>
                    <w:rPr>
                      <w:lang w:val="en-US"/>
                    </w:rPr>
                  </w:pPr>
                  <w:r>
                    <w:rPr>
                      <w:rFonts w:ascii="Arial" w:eastAsia="Arial" w:hAnsi="Arial"/>
                      <w:color w:val="000000"/>
                      <w:sz w:val="14"/>
                    </w:rPr>
                    <w:t>   598 086,04</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73002F" w:rsidP="002449C9">
            <w:r>
              <w:rPr>
                <w:rFonts w:ascii="Arial" w:eastAsia="Arial" w:hAnsi="Arial"/>
                <w:color w:val="000000"/>
                <w:sz w:val="16"/>
              </w:rPr>
              <w:t>Прочая закупка товаров, работ и услуг</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69"/>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913 0501 0000000000 244</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1 454 236,28</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856 150,24</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69"/>
              </w:trPr>
              <w:tc>
                <w:tcPr>
                  <w:tcW w:w="1599" w:type="dxa"/>
                  <w:vAlign w:val="bottom"/>
                  <w:hideMark/>
                </w:tcPr>
                <w:p w:rsidR="0073002F" w:rsidRDefault="0073002F" w:rsidP="002449C9">
                  <w:pPr>
                    <w:jc w:val="right"/>
                    <w:rPr>
                      <w:lang w:val="en-US"/>
                    </w:rPr>
                  </w:pPr>
                  <w:r>
                    <w:rPr>
                      <w:rFonts w:ascii="Arial" w:eastAsia="Arial" w:hAnsi="Arial"/>
                      <w:color w:val="000000"/>
                      <w:sz w:val="14"/>
                    </w:rPr>
                    <w:t>   598 086,04</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Default="0073002F" w:rsidP="002449C9">
            <w:pPr>
              <w:rPr>
                <w:lang w:val="en-US"/>
              </w:rPr>
            </w:pPr>
            <w:r>
              <w:rPr>
                <w:rFonts w:ascii="Arial" w:eastAsia="Arial" w:hAnsi="Arial"/>
                <w:color w:val="000000"/>
                <w:sz w:val="16"/>
              </w:rPr>
              <w:t>Коммунальное хозяйство</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913 0502 0000000000 000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229 720,34</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7 730,40</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599" w:type="dxa"/>
                  <w:vAlign w:val="bottom"/>
                  <w:hideMark/>
                </w:tcPr>
                <w:p w:rsidR="0073002F" w:rsidRDefault="0073002F" w:rsidP="002449C9">
                  <w:pPr>
                    <w:jc w:val="right"/>
                    <w:rPr>
                      <w:lang w:val="en-US"/>
                    </w:rPr>
                  </w:pPr>
                  <w:r>
                    <w:rPr>
                      <w:rFonts w:ascii="Arial" w:eastAsia="Arial" w:hAnsi="Arial"/>
                      <w:color w:val="000000"/>
                      <w:sz w:val="14"/>
                    </w:rPr>
                    <w:t>   221 989,94</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A044C2" w:rsidP="002449C9">
            <w:r>
              <w:fldChar w:fldCharType="begin"/>
            </w:r>
            <w:r w:rsidR="0073002F">
              <w:instrText xml:space="preserve"> TC "00000" \f C \l "2" </w:instrText>
            </w:r>
            <w:r>
              <w:fldChar w:fldCharType="end"/>
            </w:r>
            <w:r w:rsidR="0073002F">
              <w:rPr>
                <w:rFonts w:ascii="Arial" w:eastAsia="Arial" w:hAnsi="Arial"/>
                <w:color w:val="000000"/>
                <w:sz w:val="16"/>
              </w:rPr>
              <w:t>Закупка товаров, работ и услуг для обеспечения государственных (муниципальных) нужд</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72"/>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913 0502 0000000000 200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   229 720,34</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   7 730,40</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72"/>
              </w:trPr>
              <w:tc>
                <w:tcPr>
                  <w:tcW w:w="1599" w:type="dxa"/>
                  <w:vAlign w:val="bottom"/>
                  <w:hideMark/>
                </w:tcPr>
                <w:p w:rsidR="0073002F" w:rsidRDefault="00A044C2" w:rsidP="002449C9">
                  <w:pPr>
                    <w:jc w:val="right"/>
                    <w:rPr>
                      <w:lang w:val="en-US"/>
                    </w:rPr>
                  </w:pPr>
                  <w:r>
                    <w:fldChar w:fldCharType="begin"/>
                  </w:r>
                  <w:r w:rsidR="0073002F">
                    <w:instrText xml:space="preserve"> TC "00000" \f C \l "2" </w:instrText>
                  </w:r>
                  <w:r>
                    <w:fldChar w:fldCharType="end"/>
                  </w:r>
                  <w:r w:rsidR="0073002F">
                    <w:rPr>
                      <w:rFonts w:ascii="Arial" w:eastAsia="Arial" w:hAnsi="Arial"/>
                      <w:color w:val="000000"/>
                      <w:sz w:val="14"/>
                    </w:rPr>
                    <w:t>   221 989,94</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hideMark/>
          </w:tcPr>
          <w:p w:rsidR="0073002F" w:rsidRPr="006A2D66" w:rsidRDefault="0073002F" w:rsidP="002449C9">
            <w:r>
              <w:rPr>
                <w:rFonts w:ascii="Arial" w:eastAsia="Arial" w:hAnsi="Arial"/>
                <w:color w:val="000000"/>
                <w:sz w:val="16"/>
              </w:rPr>
              <w:t>Иные закупки товаров, работ и услуг для обеспечения государственных (муниципальных) нужд</w:t>
            </w:r>
          </w:p>
        </w:tc>
        <w:tc>
          <w:tcPr>
            <w:tcW w:w="557"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bottom"/>
            <w:hideMark/>
          </w:tcPr>
          <w:p w:rsidR="0073002F" w:rsidRDefault="0073002F" w:rsidP="002449C9">
            <w:pPr>
              <w:jc w:val="center"/>
              <w:rPr>
                <w:lang w:val="en-US"/>
              </w:rPr>
            </w:pPr>
            <w:r>
              <w:rPr>
                <w:rFonts w:ascii="Arial" w:eastAsia="Arial" w:hAnsi="Arial"/>
                <w:color w:val="000000"/>
                <w:sz w:val="16"/>
              </w:rPr>
              <w:t>913 0502 0000000000 240</w:t>
            </w:r>
          </w:p>
        </w:tc>
        <w:tc>
          <w:tcPr>
            <w:tcW w:w="1414"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   229 720,34</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   7 730,40</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486" w:type="dxa"/>
                  <w:vAlign w:val="bottom"/>
                  <w:hideMark/>
                </w:tcPr>
                <w:p w:rsidR="0073002F" w:rsidRDefault="0073002F" w:rsidP="002449C9">
                  <w:pPr>
                    <w:jc w:val="right"/>
                    <w:rPr>
                      <w:lang w:val="en-US"/>
                    </w:rPr>
                  </w:pPr>
                  <w:r>
                    <w:rPr>
                      <w:rFonts w:ascii="Arial" w:eastAsia="Arial" w:hAnsi="Arial"/>
                      <w:color w:val="000000"/>
                      <w:sz w:val="14"/>
                    </w:rPr>
                    <w:t>   221 989,94</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73002F" w:rsidP="002449C9">
            <w:r>
              <w:rPr>
                <w:rFonts w:ascii="Arial" w:eastAsia="Arial" w:hAnsi="Arial"/>
                <w:color w:val="000000"/>
                <w:sz w:val="16"/>
              </w:rPr>
              <w:t>Прочая закупка товаров, работ и услуг</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69"/>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913 0502 0000000000 244</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229 720,34</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7 730,40</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69"/>
              </w:trPr>
              <w:tc>
                <w:tcPr>
                  <w:tcW w:w="1599" w:type="dxa"/>
                  <w:vAlign w:val="bottom"/>
                  <w:hideMark/>
                </w:tcPr>
                <w:p w:rsidR="0073002F" w:rsidRDefault="0073002F" w:rsidP="002449C9">
                  <w:pPr>
                    <w:jc w:val="right"/>
                    <w:rPr>
                      <w:lang w:val="en-US"/>
                    </w:rPr>
                  </w:pPr>
                  <w:r>
                    <w:rPr>
                      <w:rFonts w:ascii="Arial" w:eastAsia="Arial" w:hAnsi="Arial"/>
                      <w:color w:val="000000"/>
                      <w:sz w:val="14"/>
                    </w:rPr>
                    <w:t>   221 989,94</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Default="0073002F" w:rsidP="002449C9">
            <w:pPr>
              <w:rPr>
                <w:lang w:val="en-US"/>
              </w:rPr>
            </w:pPr>
            <w:r>
              <w:rPr>
                <w:rFonts w:ascii="Arial" w:eastAsia="Arial" w:hAnsi="Arial"/>
                <w:color w:val="000000"/>
                <w:sz w:val="16"/>
              </w:rPr>
              <w:t>Благоустройство</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913 0503 0000000000 000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8 194 052,00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6 290 358,11</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599" w:type="dxa"/>
                  <w:vAlign w:val="bottom"/>
                  <w:hideMark/>
                </w:tcPr>
                <w:p w:rsidR="0073002F" w:rsidRDefault="0073002F" w:rsidP="002449C9">
                  <w:pPr>
                    <w:jc w:val="right"/>
                    <w:rPr>
                      <w:lang w:val="en-US"/>
                    </w:rPr>
                  </w:pPr>
                  <w:r>
                    <w:rPr>
                      <w:rFonts w:ascii="Arial" w:eastAsia="Arial" w:hAnsi="Arial"/>
                      <w:color w:val="000000"/>
                      <w:sz w:val="14"/>
                    </w:rPr>
                    <w:t>  1 903 693,89</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A044C2" w:rsidP="002449C9">
            <w:r>
              <w:fldChar w:fldCharType="begin"/>
            </w:r>
            <w:r w:rsidR="0073002F">
              <w:instrText xml:space="preserve"> TC "00000" \f C \l "2" </w:instrText>
            </w:r>
            <w:r>
              <w:fldChar w:fldCharType="end"/>
            </w:r>
            <w:r w:rsidR="0073002F">
              <w:rPr>
                <w:rFonts w:ascii="Arial" w:eastAsia="Arial" w:hAnsi="Arial"/>
                <w:color w:val="000000"/>
                <w:sz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72"/>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913 0503 0000000000 100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   902 082,00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   886 374,05</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72"/>
              </w:trPr>
              <w:tc>
                <w:tcPr>
                  <w:tcW w:w="1599" w:type="dxa"/>
                  <w:vAlign w:val="bottom"/>
                  <w:hideMark/>
                </w:tcPr>
                <w:p w:rsidR="0073002F" w:rsidRDefault="00A044C2" w:rsidP="002449C9">
                  <w:pPr>
                    <w:jc w:val="right"/>
                    <w:rPr>
                      <w:lang w:val="en-US"/>
                    </w:rPr>
                  </w:pPr>
                  <w:r>
                    <w:fldChar w:fldCharType="begin"/>
                  </w:r>
                  <w:r w:rsidR="0073002F">
                    <w:instrText xml:space="preserve"> TC "00000" \f C \l "2" </w:instrText>
                  </w:r>
                  <w:r>
                    <w:fldChar w:fldCharType="end"/>
                  </w:r>
                  <w:r w:rsidR="0073002F">
                    <w:rPr>
                      <w:rFonts w:ascii="Arial" w:eastAsia="Arial" w:hAnsi="Arial"/>
                      <w:color w:val="000000"/>
                      <w:sz w:val="14"/>
                    </w:rPr>
                    <w:t>   15 707,95</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hideMark/>
          </w:tcPr>
          <w:p w:rsidR="0073002F" w:rsidRPr="006A2D66" w:rsidRDefault="0073002F" w:rsidP="002449C9">
            <w:r>
              <w:rPr>
                <w:rFonts w:ascii="Arial" w:eastAsia="Arial" w:hAnsi="Arial"/>
                <w:color w:val="000000"/>
                <w:sz w:val="16"/>
              </w:rPr>
              <w:t>Расходы на выплаты персоналу казенных учреждений</w:t>
            </w:r>
          </w:p>
        </w:tc>
        <w:tc>
          <w:tcPr>
            <w:tcW w:w="557"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bottom"/>
            <w:hideMark/>
          </w:tcPr>
          <w:p w:rsidR="0073002F" w:rsidRDefault="0073002F" w:rsidP="002449C9">
            <w:pPr>
              <w:jc w:val="center"/>
              <w:rPr>
                <w:lang w:val="en-US"/>
              </w:rPr>
            </w:pPr>
            <w:r>
              <w:rPr>
                <w:rFonts w:ascii="Arial" w:eastAsia="Arial" w:hAnsi="Arial"/>
                <w:color w:val="000000"/>
                <w:sz w:val="16"/>
              </w:rPr>
              <w:t>913 0503 0000000000 110</w:t>
            </w:r>
          </w:p>
        </w:tc>
        <w:tc>
          <w:tcPr>
            <w:tcW w:w="1414"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   902 082,00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   886 374,05</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486" w:type="dxa"/>
                  <w:vAlign w:val="bottom"/>
                  <w:hideMark/>
                </w:tcPr>
                <w:p w:rsidR="0073002F" w:rsidRDefault="0073002F" w:rsidP="002449C9">
                  <w:pPr>
                    <w:jc w:val="right"/>
                    <w:rPr>
                      <w:lang w:val="en-US"/>
                    </w:rPr>
                  </w:pPr>
                  <w:r>
                    <w:rPr>
                      <w:rFonts w:ascii="Arial" w:eastAsia="Arial" w:hAnsi="Arial"/>
                      <w:color w:val="000000"/>
                      <w:sz w:val="14"/>
                    </w:rPr>
                    <w:t>   15 707,95</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Default="0073002F" w:rsidP="002449C9">
            <w:pPr>
              <w:rPr>
                <w:lang w:val="en-US"/>
              </w:rPr>
            </w:pPr>
            <w:r>
              <w:rPr>
                <w:rFonts w:ascii="Arial" w:eastAsia="Arial" w:hAnsi="Arial"/>
                <w:color w:val="000000"/>
                <w:sz w:val="16"/>
              </w:rPr>
              <w:lastRenderedPageBreak/>
              <w:t>Фонд оплаты труда учреждений</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69"/>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913 0503 0000000000 111</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553 030,00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537 372,46</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69"/>
              </w:trPr>
              <w:tc>
                <w:tcPr>
                  <w:tcW w:w="1599" w:type="dxa"/>
                  <w:vAlign w:val="bottom"/>
                  <w:hideMark/>
                </w:tcPr>
                <w:p w:rsidR="0073002F" w:rsidRDefault="0073002F" w:rsidP="002449C9">
                  <w:pPr>
                    <w:jc w:val="right"/>
                    <w:rPr>
                      <w:lang w:val="en-US"/>
                    </w:rPr>
                  </w:pPr>
                  <w:r>
                    <w:rPr>
                      <w:rFonts w:ascii="Arial" w:eastAsia="Arial" w:hAnsi="Arial"/>
                      <w:color w:val="000000"/>
                      <w:sz w:val="14"/>
                    </w:rPr>
                    <w:t>   15 657,54</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73002F" w:rsidP="002449C9">
            <w:r>
              <w:rPr>
                <w:rFonts w:ascii="Arial" w:eastAsia="Arial" w:hAnsi="Arial"/>
                <w:color w:val="000000"/>
                <w:sz w:val="16"/>
              </w:rPr>
              <w:t>Иные выплаты персоналу учреждений, за исключением фонда оплаты труда</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69"/>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913 0503 0000000000 112</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183 731,00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183 731,00</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69"/>
              </w:trPr>
              <w:tc>
                <w:tcPr>
                  <w:tcW w:w="1599"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73002F" w:rsidP="002449C9">
            <w:r>
              <w:rPr>
                <w:rFonts w:ascii="Arial" w:eastAsia="Arial" w:hAnsi="Arial"/>
                <w:color w:val="000000"/>
                <w:sz w:val="16"/>
              </w:rPr>
              <w:t>Взносы по обязательному социальному страхованию  на выплаты по оплате труда работников и иные выплаты работникам учреждений</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69"/>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913 0503 0000000000 119</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165 321,00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165 270,59</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69"/>
              </w:trPr>
              <w:tc>
                <w:tcPr>
                  <w:tcW w:w="1599" w:type="dxa"/>
                  <w:vAlign w:val="bottom"/>
                  <w:hideMark/>
                </w:tcPr>
                <w:p w:rsidR="0073002F" w:rsidRDefault="0073002F" w:rsidP="002449C9">
                  <w:pPr>
                    <w:jc w:val="right"/>
                    <w:rPr>
                      <w:lang w:val="en-US"/>
                    </w:rPr>
                  </w:pPr>
                  <w:r>
                    <w:rPr>
                      <w:rFonts w:ascii="Arial" w:eastAsia="Arial" w:hAnsi="Arial"/>
                      <w:color w:val="000000"/>
                      <w:sz w:val="14"/>
                    </w:rPr>
                    <w:t>    50,41</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73002F" w:rsidP="002449C9">
            <w:r>
              <w:rPr>
                <w:rFonts w:ascii="Arial" w:eastAsia="Arial" w:hAnsi="Arial"/>
                <w:color w:val="000000"/>
                <w:sz w:val="16"/>
              </w:rPr>
              <w:t>Закупка товаров, работ и услуг для обеспечения государственных (муниципальных) нужд</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72"/>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913 0503 0000000000 200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  7 291 970,00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  5 403 984,06</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72"/>
              </w:trPr>
              <w:tc>
                <w:tcPr>
                  <w:tcW w:w="1599" w:type="dxa"/>
                  <w:vAlign w:val="bottom"/>
                  <w:hideMark/>
                </w:tcPr>
                <w:p w:rsidR="0073002F" w:rsidRDefault="0073002F" w:rsidP="002449C9">
                  <w:pPr>
                    <w:jc w:val="right"/>
                    <w:rPr>
                      <w:lang w:val="en-US"/>
                    </w:rPr>
                  </w:pPr>
                  <w:r>
                    <w:rPr>
                      <w:rFonts w:ascii="Arial" w:eastAsia="Arial" w:hAnsi="Arial"/>
                      <w:color w:val="000000"/>
                      <w:sz w:val="14"/>
                    </w:rPr>
                    <w:t>  1 887 985,94</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hideMark/>
          </w:tcPr>
          <w:p w:rsidR="0073002F" w:rsidRPr="006A2D66" w:rsidRDefault="0073002F" w:rsidP="002449C9">
            <w:r>
              <w:rPr>
                <w:rFonts w:ascii="Arial" w:eastAsia="Arial" w:hAnsi="Arial"/>
                <w:color w:val="000000"/>
                <w:sz w:val="16"/>
              </w:rPr>
              <w:t>Иные закупки товаров, работ и услуг для обеспечения государственных (муниципальных) нужд</w:t>
            </w:r>
          </w:p>
        </w:tc>
        <w:tc>
          <w:tcPr>
            <w:tcW w:w="557"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bottom"/>
            <w:hideMark/>
          </w:tcPr>
          <w:p w:rsidR="0073002F" w:rsidRDefault="0073002F" w:rsidP="002449C9">
            <w:pPr>
              <w:jc w:val="center"/>
              <w:rPr>
                <w:lang w:val="en-US"/>
              </w:rPr>
            </w:pPr>
            <w:r>
              <w:rPr>
                <w:rFonts w:ascii="Arial" w:eastAsia="Arial" w:hAnsi="Arial"/>
                <w:color w:val="000000"/>
                <w:sz w:val="16"/>
              </w:rPr>
              <w:t>913 0503 0000000000 240</w:t>
            </w:r>
          </w:p>
        </w:tc>
        <w:tc>
          <w:tcPr>
            <w:tcW w:w="1414"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  7 291 970,00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  5 403 984,06</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486" w:type="dxa"/>
                  <w:vAlign w:val="bottom"/>
                  <w:hideMark/>
                </w:tcPr>
                <w:p w:rsidR="0073002F" w:rsidRDefault="0073002F" w:rsidP="002449C9">
                  <w:pPr>
                    <w:jc w:val="right"/>
                    <w:rPr>
                      <w:lang w:val="en-US"/>
                    </w:rPr>
                  </w:pPr>
                  <w:r>
                    <w:rPr>
                      <w:rFonts w:ascii="Arial" w:eastAsia="Arial" w:hAnsi="Arial"/>
                      <w:color w:val="000000"/>
                      <w:sz w:val="14"/>
                    </w:rPr>
                    <w:t>  1 887 985,94</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73002F" w:rsidP="002449C9">
            <w:r>
              <w:rPr>
                <w:rFonts w:ascii="Arial" w:eastAsia="Arial" w:hAnsi="Arial"/>
                <w:color w:val="000000"/>
                <w:sz w:val="16"/>
              </w:rPr>
              <w:t>Прочая закупка товаров, работ и услуг</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69"/>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913 0503 0000000000 244</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7 291 970,00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5 403 984,06</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69"/>
              </w:trPr>
              <w:tc>
                <w:tcPr>
                  <w:tcW w:w="1599" w:type="dxa"/>
                  <w:vAlign w:val="bottom"/>
                  <w:hideMark/>
                </w:tcPr>
                <w:p w:rsidR="0073002F" w:rsidRDefault="0073002F" w:rsidP="002449C9">
                  <w:pPr>
                    <w:jc w:val="right"/>
                    <w:rPr>
                      <w:lang w:val="en-US"/>
                    </w:rPr>
                  </w:pPr>
                  <w:r>
                    <w:rPr>
                      <w:rFonts w:ascii="Arial" w:eastAsia="Arial" w:hAnsi="Arial"/>
                      <w:color w:val="000000"/>
                      <w:sz w:val="14"/>
                    </w:rPr>
                    <w:t>  1 887 985,94</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Default="0073002F" w:rsidP="002449C9">
            <w:pPr>
              <w:rPr>
                <w:lang w:val="en-US"/>
              </w:rPr>
            </w:pPr>
            <w:r>
              <w:rPr>
                <w:rFonts w:ascii="Arial" w:eastAsia="Arial" w:hAnsi="Arial"/>
                <w:color w:val="000000"/>
                <w:sz w:val="16"/>
              </w:rPr>
              <w:t>Образование</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913 0700 0000000000 000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119 440,00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119 440,00</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599"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Default="0073002F" w:rsidP="002449C9">
            <w:pPr>
              <w:rPr>
                <w:lang w:val="en-US"/>
              </w:rPr>
            </w:pPr>
            <w:r>
              <w:rPr>
                <w:rFonts w:ascii="Arial" w:eastAsia="Arial" w:hAnsi="Arial"/>
                <w:color w:val="000000"/>
                <w:sz w:val="16"/>
              </w:rPr>
              <w:t>Молодежная политика</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913 0707 0000000000 000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119 440,00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119 440,00</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599"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A044C2" w:rsidP="002449C9">
            <w:r>
              <w:fldChar w:fldCharType="begin"/>
            </w:r>
            <w:r w:rsidR="0073002F">
              <w:instrText xml:space="preserve"> TC "00000" \f C \l "2" </w:instrText>
            </w:r>
            <w:r>
              <w:fldChar w:fldCharType="end"/>
            </w:r>
            <w:r w:rsidR="0073002F">
              <w:rPr>
                <w:rFonts w:ascii="Arial" w:eastAsia="Arial" w:hAnsi="Arial"/>
                <w:color w:val="000000"/>
                <w:sz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72"/>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913 0707 0000000000 100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   119 440,00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   119 440,00</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72"/>
              </w:trPr>
              <w:tc>
                <w:tcPr>
                  <w:tcW w:w="1599" w:type="dxa"/>
                  <w:vAlign w:val="bottom"/>
                  <w:hideMark/>
                </w:tcPr>
                <w:p w:rsidR="0073002F" w:rsidRDefault="00A044C2" w:rsidP="002449C9">
                  <w:pPr>
                    <w:jc w:val="right"/>
                    <w:rPr>
                      <w:lang w:val="en-US"/>
                    </w:rPr>
                  </w:pPr>
                  <w:r>
                    <w:fldChar w:fldCharType="begin"/>
                  </w:r>
                  <w:r w:rsidR="0073002F">
                    <w:instrText xml:space="preserve"> TC "00000" \f C \l "2" </w:instrText>
                  </w:r>
                  <w:r>
                    <w:fldChar w:fldCharType="end"/>
                  </w:r>
                  <w:r w:rsidR="0073002F">
                    <w:rPr>
                      <w:rFonts w:ascii="Arial" w:eastAsia="Arial" w:hAnsi="Arial"/>
                      <w:color w:val="000000"/>
                      <w:sz w:val="14"/>
                    </w:rPr>
                    <w:t>    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hideMark/>
          </w:tcPr>
          <w:p w:rsidR="0073002F" w:rsidRPr="006A2D66" w:rsidRDefault="0073002F" w:rsidP="002449C9">
            <w:r>
              <w:rPr>
                <w:rFonts w:ascii="Arial" w:eastAsia="Arial" w:hAnsi="Arial"/>
                <w:color w:val="000000"/>
                <w:sz w:val="16"/>
              </w:rPr>
              <w:t>Расходы на выплаты персоналу казенных учреждений</w:t>
            </w:r>
          </w:p>
        </w:tc>
        <w:tc>
          <w:tcPr>
            <w:tcW w:w="557"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bottom"/>
            <w:hideMark/>
          </w:tcPr>
          <w:p w:rsidR="0073002F" w:rsidRDefault="0073002F" w:rsidP="002449C9">
            <w:pPr>
              <w:jc w:val="center"/>
              <w:rPr>
                <w:lang w:val="en-US"/>
              </w:rPr>
            </w:pPr>
            <w:r>
              <w:rPr>
                <w:rFonts w:ascii="Arial" w:eastAsia="Arial" w:hAnsi="Arial"/>
                <w:color w:val="000000"/>
                <w:sz w:val="16"/>
              </w:rPr>
              <w:t>913 0707 0000000000 110</w:t>
            </w:r>
          </w:p>
        </w:tc>
        <w:tc>
          <w:tcPr>
            <w:tcW w:w="1414"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   119 440,00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   119 440,00</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486"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Default="0073002F" w:rsidP="002449C9">
            <w:pPr>
              <w:rPr>
                <w:lang w:val="en-US"/>
              </w:rPr>
            </w:pPr>
            <w:r>
              <w:rPr>
                <w:rFonts w:ascii="Arial" w:eastAsia="Arial" w:hAnsi="Arial"/>
                <w:color w:val="000000"/>
                <w:sz w:val="16"/>
              </w:rPr>
              <w:t>Фонд оплаты труда учреждений</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69"/>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913 0707 0000000000 111</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93 973,28</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93 973,28</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69"/>
              </w:trPr>
              <w:tc>
                <w:tcPr>
                  <w:tcW w:w="1599"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73002F" w:rsidP="002449C9">
            <w:r>
              <w:rPr>
                <w:rFonts w:ascii="Arial" w:eastAsia="Arial" w:hAnsi="Arial"/>
                <w:color w:val="000000"/>
                <w:sz w:val="16"/>
              </w:rPr>
              <w:t>Взносы по обязательному социальному страхованию  на выплаты по оплате труда работников и иные выплаты работникам учреждений</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69"/>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913 0707 0000000000 119</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25 466,72</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25 466,72</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69"/>
              </w:trPr>
              <w:tc>
                <w:tcPr>
                  <w:tcW w:w="1599"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Default="0073002F" w:rsidP="002449C9">
            <w:pPr>
              <w:rPr>
                <w:lang w:val="en-US"/>
              </w:rPr>
            </w:pPr>
            <w:r>
              <w:rPr>
                <w:rFonts w:ascii="Arial" w:eastAsia="Arial" w:hAnsi="Arial"/>
                <w:color w:val="000000"/>
                <w:sz w:val="16"/>
              </w:rPr>
              <w:t>Социальная политика</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913 1000 0000000000 000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24 000,00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24 000,00</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599"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Default="0073002F" w:rsidP="002449C9">
            <w:pPr>
              <w:rPr>
                <w:lang w:val="en-US"/>
              </w:rPr>
            </w:pPr>
            <w:r>
              <w:rPr>
                <w:rFonts w:ascii="Arial" w:eastAsia="Arial" w:hAnsi="Arial"/>
                <w:color w:val="000000"/>
                <w:sz w:val="16"/>
              </w:rPr>
              <w:t>Пенсионное обеспечение</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913 1001 0000000000 000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24 000,00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24 000,00</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599"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A044C2" w:rsidP="002449C9">
            <w:r>
              <w:fldChar w:fldCharType="begin"/>
            </w:r>
            <w:r w:rsidR="0073002F">
              <w:instrText xml:space="preserve"> TC "00000" \f C \l "2" </w:instrText>
            </w:r>
            <w:r>
              <w:fldChar w:fldCharType="end"/>
            </w:r>
            <w:r w:rsidR="0073002F">
              <w:rPr>
                <w:rFonts w:ascii="Arial" w:eastAsia="Arial" w:hAnsi="Arial"/>
                <w:color w:val="000000"/>
                <w:sz w:val="16"/>
              </w:rPr>
              <w:t>Социальное обеспечение и иные выплаты населению</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72"/>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913 1001 0000000000 300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   24 000,00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   24 000,00</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72"/>
              </w:trPr>
              <w:tc>
                <w:tcPr>
                  <w:tcW w:w="1599" w:type="dxa"/>
                  <w:vAlign w:val="bottom"/>
                  <w:hideMark/>
                </w:tcPr>
                <w:p w:rsidR="0073002F" w:rsidRDefault="00A044C2" w:rsidP="002449C9">
                  <w:pPr>
                    <w:jc w:val="right"/>
                    <w:rPr>
                      <w:lang w:val="en-US"/>
                    </w:rPr>
                  </w:pPr>
                  <w:r>
                    <w:fldChar w:fldCharType="begin"/>
                  </w:r>
                  <w:r w:rsidR="0073002F">
                    <w:instrText xml:space="preserve"> TC "00000" \f C \l "2" </w:instrText>
                  </w:r>
                  <w:r>
                    <w:fldChar w:fldCharType="end"/>
                  </w:r>
                  <w:r w:rsidR="0073002F">
                    <w:rPr>
                      <w:rFonts w:ascii="Arial" w:eastAsia="Arial" w:hAnsi="Arial"/>
                      <w:color w:val="000000"/>
                      <w:sz w:val="14"/>
                    </w:rPr>
                    <w:t>    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hideMark/>
          </w:tcPr>
          <w:p w:rsidR="0073002F" w:rsidRPr="006A2D66" w:rsidRDefault="0073002F" w:rsidP="002449C9">
            <w:r>
              <w:rPr>
                <w:rFonts w:ascii="Arial" w:eastAsia="Arial" w:hAnsi="Arial"/>
                <w:color w:val="000000"/>
                <w:sz w:val="16"/>
              </w:rPr>
              <w:t>Публичные нормативные социальные выплаты гражданам</w:t>
            </w:r>
          </w:p>
        </w:tc>
        <w:tc>
          <w:tcPr>
            <w:tcW w:w="557"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bottom"/>
            <w:hideMark/>
          </w:tcPr>
          <w:p w:rsidR="0073002F" w:rsidRDefault="0073002F" w:rsidP="002449C9">
            <w:pPr>
              <w:jc w:val="center"/>
              <w:rPr>
                <w:lang w:val="en-US"/>
              </w:rPr>
            </w:pPr>
            <w:r>
              <w:rPr>
                <w:rFonts w:ascii="Arial" w:eastAsia="Arial" w:hAnsi="Arial"/>
                <w:color w:val="000000"/>
                <w:sz w:val="16"/>
              </w:rPr>
              <w:t>913 1001 0000000000 310</w:t>
            </w:r>
          </w:p>
        </w:tc>
        <w:tc>
          <w:tcPr>
            <w:tcW w:w="1414"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   24 000,00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   24 000,00</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486"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73002F" w:rsidP="002449C9">
            <w:r>
              <w:rPr>
                <w:rFonts w:ascii="Arial" w:eastAsia="Arial" w:hAnsi="Arial"/>
                <w:color w:val="000000"/>
                <w:sz w:val="16"/>
              </w:rPr>
              <w:t>Иные пенсии, социальные доплаты к пенсиям</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69"/>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913 1001 0000000000 312</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24 000,00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24 000,00</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69"/>
              </w:trPr>
              <w:tc>
                <w:tcPr>
                  <w:tcW w:w="1599" w:type="dxa"/>
                  <w:vAlign w:val="bottom"/>
                  <w:hideMark/>
                </w:tcPr>
                <w:p w:rsidR="0073002F" w:rsidRDefault="0073002F" w:rsidP="002449C9">
                  <w:pPr>
                    <w:jc w:val="right"/>
                    <w:rPr>
                      <w:lang w:val="en-US"/>
                    </w:rPr>
                  </w:pPr>
                  <w:r>
                    <w:rPr>
                      <w:rFonts w:ascii="Arial" w:eastAsia="Arial" w:hAnsi="Arial"/>
                      <w:color w:val="000000"/>
                      <w:sz w:val="14"/>
                    </w:rPr>
                    <w:t>    0,00</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Default="0073002F" w:rsidP="002449C9">
            <w:pPr>
              <w:rPr>
                <w:lang w:val="en-US"/>
              </w:rPr>
            </w:pPr>
            <w:r>
              <w:rPr>
                <w:rFonts w:ascii="Arial" w:eastAsia="Arial" w:hAnsi="Arial"/>
                <w:color w:val="000000"/>
                <w:sz w:val="16"/>
              </w:rPr>
              <w:t>Физическая культура и спорт</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913 1100 0000000000 000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323 537,52</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303 060,67</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599" w:type="dxa"/>
                  <w:vAlign w:val="bottom"/>
                  <w:hideMark/>
                </w:tcPr>
                <w:p w:rsidR="0073002F" w:rsidRDefault="0073002F" w:rsidP="002449C9">
                  <w:pPr>
                    <w:jc w:val="right"/>
                    <w:rPr>
                      <w:lang w:val="en-US"/>
                    </w:rPr>
                  </w:pPr>
                  <w:r>
                    <w:rPr>
                      <w:rFonts w:ascii="Arial" w:eastAsia="Arial" w:hAnsi="Arial"/>
                      <w:color w:val="000000"/>
                      <w:sz w:val="14"/>
                    </w:rPr>
                    <w:t>   20 476,85</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Default="0073002F" w:rsidP="002449C9">
            <w:pPr>
              <w:rPr>
                <w:lang w:val="en-US"/>
              </w:rPr>
            </w:pPr>
            <w:r>
              <w:rPr>
                <w:rFonts w:ascii="Arial" w:eastAsia="Arial" w:hAnsi="Arial"/>
                <w:color w:val="000000"/>
                <w:sz w:val="16"/>
              </w:rPr>
              <w:t xml:space="preserve">Физическая культура </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913 1101 0000000000 000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323 537,52</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560" w:type="dxa"/>
                  <w:vAlign w:val="bottom"/>
                  <w:hideMark/>
                </w:tcPr>
                <w:p w:rsidR="0073002F" w:rsidRDefault="0073002F" w:rsidP="002449C9">
                  <w:pPr>
                    <w:jc w:val="right"/>
                    <w:rPr>
                      <w:lang w:val="en-US"/>
                    </w:rPr>
                  </w:pPr>
                  <w:r>
                    <w:rPr>
                      <w:rFonts w:ascii="Arial" w:eastAsia="Arial" w:hAnsi="Arial"/>
                      <w:color w:val="000000"/>
                      <w:sz w:val="14"/>
                    </w:rPr>
                    <w:t>   303 060,67</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599" w:type="dxa"/>
                  <w:vAlign w:val="bottom"/>
                  <w:hideMark/>
                </w:tcPr>
                <w:p w:rsidR="0073002F" w:rsidRDefault="0073002F" w:rsidP="002449C9">
                  <w:pPr>
                    <w:jc w:val="right"/>
                    <w:rPr>
                      <w:lang w:val="en-US"/>
                    </w:rPr>
                  </w:pPr>
                  <w:r>
                    <w:rPr>
                      <w:rFonts w:ascii="Arial" w:eastAsia="Arial" w:hAnsi="Arial"/>
                      <w:color w:val="000000"/>
                      <w:sz w:val="14"/>
                    </w:rPr>
                    <w:t>   20 476,85</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A044C2" w:rsidP="002449C9">
            <w:r>
              <w:fldChar w:fldCharType="begin"/>
            </w:r>
            <w:r w:rsidR="0073002F">
              <w:instrText xml:space="preserve"> TC "00000" \f C \l "2" </w:instrText>
            </w:r>
            <w:r>
              <w:fldChar w:fldCharType="end"/>
            </w:r>
            <w:r w:rsidR="0073002F">
              <w:rPr>
                <w:rFonts w:ascii="Arial" w:eastAsia="Arial" w:hAnsi="Arial"/>
                <w:color w:val="000000"/>
                <w:sz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72"/>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913 1101 0000000000 100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   276 086,00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   275 060,67</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72"/>
              </w:trPr>
              <w:tc>
                <w:tcPr>
                  <w:tcW w:w="1599" w:type="dxa"/>
                  <w:vAlign w:val="bottom"/>
                  <w:hideMark/>
                </w:tcPr>
                <w:p w:rsidR="0073002F" w:rsidRDefault="00A044C2" w:rsidP="002449C9">
                  <w:pPr>
                    <w:jc w:val="right"/>
                    <w:rPr>
                      <w:lang w:val="en-US"/>
                    </w:rPr>
                  </w:pPr>
                  <w:r>
                    <w:fldChar w:fldCharType="begin"/>
                  </w:r>
                  <w:r w:rsidR="0073002F">
                    <w:instrText xml:space="preserve"> TC "00000" \f C \l "2" </w:instrText>
                  </w:r>
                  <w:r>
                    <w:fldChar w:fldCharType="end"/>
                  </w:r>
                  <w:r w:rsidR="0073002F">
                    <w:rPr>
                      <w:rFonts w:ascii="Arial" w:eastAsia="Arial" w:hAnsi="Arial"/>
                      <w:color w:val="000000"/>
                      <w:sz w:val="14"/>
                    </w:rPr>
                    <w:t>   1 025,33</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hideMark/>
          </w:tcPr>
          <w:p w:rsidR="0073002F" w:rsidRPr="006A2D66" w:rsidRDefault="0073002F" w:rsidP="002449C9">
            <w:r>
              <w:rPr>
                <w:rFonts w:ascii="Arial" w:eastAsia="Arial" w:hAnsi="Arial"/>
                <w:color w:val="000000"/>
                <w:sz w:val="16"/>
              </w:rPr>
              <w:t>Расходы на выплаты персоналу казенных учреждений</w:t>
            </w:r>
          </w:p>
        </w:tc>
        <w:tc>
          <w:tcPr>
            <w:tcW w:w="557"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bottom"/>
            <w:hideMark/>
          </w:tcPr>
          <w:p w:rsidR="0073002F" w:rsidRDefault="0073002F" w:rsidP="002449C9">
            <w:pPr>
              <w:jc w:val="center"/>
              <w:rPr>
                <w:lang w:val="en-US"/>
              </w:rPr>
            </w:pPr>
            <w:r>
              <w:rPr>
                <w:rFonts w:ascii="Arial" w:eastAsia="Arial" w:hAnsi="Arial"/>
                <w:color w:val="000000"/>
                <w:sz w:val="16"/>
              </w:rPr>
              <w:t>913 1101 0000000000 110</w:t>
            </w:r>
          </w:p>
        </w:tc>
        <w:tc>
          <w:tcPr>
            <w:tcW w:w="1414"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   276 086,00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   275 060,67</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486" w:type="dxa"/>
                  <w:vAlign w:val="bottom"/>
                  <w:hideMark/>
                </w:tcPr>
                <w:p w:rsidR="0073002F" w:rsidRDefault="0073002F" w:rsidP="002449C9">
                  <w:pPr>
                    <w:jc w:val="right"/>
                    <w:rPr>
                      <w:lang w:val="en-US"/>
                    </w:rPr>
                  </w:pPr>
                  <w:r>
                    <w:rPr>
                      <w:rFonts w:ascii="Arial" w:eastAsia="Arial" w:hAnsi="Arial"/>
                      <w:color w:val="000000"/>
                      <w:sz w:val="14"/>
                    </w:rPr>
                    <w:t>   1 025,33</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Default="0073002F" w:rsidP="002449C9">
            <w:pPr>
              <w:rPr>
                <w:lang w:val="en-US"/>
              </w:rPr>
            </w:pPr>
            <w:r>
              <w:rPr>
                <w:rFonts w:ascii="Arial" w:eastAsia="Arial" w:hAnsi="Arial"/>
                <w:color w:val="000000"/>
                <w:sz w:val="16"/>
              </w:rPr>
              <w:t>Фонд оплаты труда учреждений</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69"/>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913 1101 0000000000 111</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212 054,00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212 023,61</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69"/>
              </w:trPr>
              <w:tc>
                <w:tcPr>
                  <w:tcW w:w="1599" w:type="dxa"/>
                  <w:vAlign w:val="bottom"/>
                  <w:hideMark/>
                </w:tcPr>
                <w:p w:rsidR="0073002F" w:rsidRDefault="0073002F" w:rsidP="002449C9">
                  <w:pPr>
                    <w:jc w:val="right"/>
                    <w:rPr>
                      <w:lang w:val="en-US"/>
                    </w:rPr>
                  </w:pPr>
                  <w:r>
                    <w:rPr>
                      <w:rFonts w:ascii="Arial" w:eastAsia="Arial" w:hAnsi="Arial"/>
                      <w:color w:val="000000"/>
                      <w:sz w:val="14"/>
                    </w:rPr>
                    <w:t>    30,39</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73002F" w:rsidP="002449C9">
            <w:r>
              <w:rPr>
                <w:rFonts w:ascii="Arial" w:eastAsia="Arial" w:hAnsi="Arial"/>
                <w:color w:val="000000"/>
                <w:sz w:val="16"/>
              </w:rPr>
              <w:t>Взносы по обязательному социальному страхованию  на выплаты по оплате труда работников и иные выплаты работникам учреждений</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69"/>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913 1101 0000000000 119</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64 032,00</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63 037,06</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69"/>
              </w:trPr>
              <w:tc>
                <w:tcPr>
                  <w:tcW w:w="1599" w:type="dxa"/>
                  <w:vAlign w:val="bottom"/>
                  <w:hideMark/>
                </w:tcPr>
                <w:p w:rsidR="0073002F" w:rsidRDefault="0073002F" w:rsidP="002449C9">
                  <w:pPr>
                    <w:jc w:val="right"/>
                    <w:rPr>
                      <w:lang w:val="en-US"/>
                    </w:rPr>
                  </w:pPr>
                  <w:r>
                    <w:rPr>
                      <w:rFonts w:ascii="Arial" w:eastAsia="Arial" w:hAnsi="Arial"/>
                      <w:color w:val="000000"/>
                      <w:sz w:val="14"/>
                    </w:rPr>
                    <w:t>    994,94</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73002F" w:rsidP="002449C9">
            <w:r>
              <w:rPr>
                <w:rFonts w:ascii="Arial" w:eastAsia="Arial" w:hAnsi="Arial"/>
                <w:color w:val="000000"/>
                <w:sz w:val="16"/>
              </w:rPr>
              <w:t>Закупка товаров, работ и услуг для обеспечения государственных (муниципальных) нужд</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72"/>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913 1101 0000000000 200</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   47 451,52</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72"/>
              </w:trPr>
              <w:tc>
                <w:tcPr>
                  <w:tcW w:w="1560" w:type="dxa"/>
                  <w:vAlign w:val="bottom"/>
                  <w:hideMark/>
                </w:tcPr>
                <w:p w:rsidR="0073002F" w:rsidRDefault="0073002F" w:rsidP="002449C9">
                  <w:pPr>
                    <w:jc w:val="right"/>
                    <w:rPr>
                      <w:lang w:val="en-US"/>
                    </w:rPr>
                  </w:pPr>
                  <w:r>
                    <w:rPr>
                      <w:rFonts w:ascii="Arial" w:eastAsia="Arial" w:hAnsi="Arial"/>
                      <w:color w:val="000000"/>
                      <w:sz w:val="14"/>
                    </w:rPr>
                    <w:t>   28 000,00</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72"/>
              </w:trPr>
              <w:tc>
                <w:tcPr>
                  <w:tcW w:w="1599" w:type="dxa"/>
                  <w:vAlign w:val="bottom"/>
                  <w:hideMark/>
                </w:tcPr>
                <w:p w:rsidR="0073002F" w:rsidRDefault="0073002F" w:rsidP="002449C9">
                  <w:pPr>
                    <w:jc w:val="right"/>
                    <w:rPr>
                      <w:lang w:val="en-US"/>
                    </w:rPr>
                  </w:pPr>
                  <w:r>
                    <w:rPr>
                      <w:rFonts w:ascii="Arial" w:eastAsia="Arial" w:hAnsi="Arial"/>
                      <w:color w:val="000000"/>
                      <w:sz w:val="14"/>
                    </w:rPr>
                    <w:t>   19 451,52</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hideMark/>
          </w:tcPr>
          <w:p w:rsidR="0073002F" w:rsidRPr="006A2D66" w:rsidRDefault="0073002F" w:rsidP="002449C9">
            <w:r>
              <w:rPr>
                <w:rFonts w:ascii="Arial" w:eastAsia="Arial" w:hAnsi="Arial"/>
                <w:color w:val="000000"/>
                <w:sz w:val="16"/>
              </w:rPr>
              <w:t>Иные закупки товаров, работ и услуг для обеспечения государственных (муниципальных) нужд</w:t>
            </w:r>
          </w:p>
        </w:tc>
        <w:tc>
          <w:tcPr>
            <w:tcW w:w="557" w:type="dxa"/>
            <w:tcBorders>
              <w:top w:val="single" w:sz="8" w:space="0" w:color="000000"/>
              <w:left w:val="single" w:sz="8" w:space="0" w:color="000000"/>
              <w:bottom w:val="single" w:sz="8" w:space="0" w:color="000000"/>
              <w:right w:val="single" w:sz="8" w:space="0" w:color="000000"/>
            </w:tcBorders>
            <w:tcMar>
              <w:top w:w="56" w:type="dxa"/>
              <w:left w:w="0" w:type="dxa"/>
              <w:bottom w:w="56"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87"/>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bottom"/>
            <w:hideMark/>
          </w:tcPr>
          <w:p w:rsidR="0073002F" w:rsidRDefault="0073002F" w:rsidP="002449C9">
            <w:pPr>
              <w:jc w:val="center"/>
              <w:rPr>
                <w:lang w:val="en-US"/>
              </w:rPr>
            </w:pPr>
            <w:r>
              <w:rPr>
                <w:rFonts w:ascii="Arial" w:eastAsia="Arial" w:hAnsi="Arial"/>
                <w:color w:val="000000"/>
                <w:sz w:val="16"/>
              </w:rPr>
              <w:t>913 1101 0000000000 240</w:t>
            </w:r>
          </w:p>
        </w:tc>
        <w:tc>
          <w:tcPr>
            <w:tcW w:w="1414"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94"/>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   47 451,52</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349"/>
            </w:tblGrid>
            <w:tr w:rsidR="0073002F" w:rsidTr="002449C9">
              <w:trPr>
                <w:trHeight w:val="187"/>
              </w:trPr>
              <w:tc>
                <w:tcPr>
                  <w:tcW w:w="1446" w:type="dxa"/>
                  <w:vAlign w:val="bottom"/>
                  <w:hideMark/>
                </w:tcPr>
                <w:p w:rsidR="0073002F" w:rsidRDefault="0073002F" w:rsidP="002449C9">
                  <w:pPr>
                    <w:jc w:val="right"/>
                    <w:rPr>
                      <w:lang w:val="en-US"/>
                    </w:rPr>
                  </w:pPr>
                  <w:r>
                    <w:rPr>
                      <w:rFonts w:ascii="Arial" w:eastAsia="Arial" w:hAnsi="Arial"/>
                      <w:color w:val="000000"/>
                      <w:sz w:val="14"/>
                    </w:rPr>
                    <w:t>   28 000,00</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56" w:type="dxa"/>
              <w:bottom w:w="56" w:type="dxa"/>
            </w:tcMar>
            <w:vAlign w:val="bottom"/>
            <w:hideMark/>
          </w:tcPr>
          <w:tbl>
            <w:tblPr>
              <w:tblW w:w="0" w:type="auto"/>
              <w:tblCellMar>
                <w:left w:w="0" w:type="dxa"/>
                <w:right w:w="0" w:type="dxa"/>
              </w:tblCellMar>
              <w:tblLook w:val="04A0"/>
            </w:tblPr>
            <w:tblGrid>
              <w:gridCol w:w="1456"/>
            </w:tblGrid>
            <w:tr w:rsidR="0073002F" w:rsidTr="002449C9">
              <w:trPr>
                <w:trHeight w:val="187"/>
              </w:trPr>
              <w:tc>
                <w:tcPr>
                  <w:tcW w:w="1486" w:type="dxa"/>
                  <w:vAlign w:val="bottom"/>
                  <w:hideMark/>
                </w:tcPr>
                <w:p w:rsidR="0073002F" w:rsidRDefault="0073002F" w:rsidP="002449C9">
                  <w:pPr>
                    <w:jc w:val="right"/>
                    <w:rPr>
                      <w:lang w:val="en-US"/>
                    </w:rPr>
                  </w:pPr>
                  <w:r>
                    <w:rPr>
                      <w:rFonts w:ascii="Arial" w:eastAsia="Arial" w:hAnsi="Arial"/>
                      <w:color w:val="000000"/>
                      <w:sz w:val="14"/>
                    </w:rPr>
                    <w:t>   19 451,52</w:t>
                  </w:r>
                </w:p>
              </w:tc>
            </w:tr>
          </w:tbl>
          <w:p w:rsidR="0073002F" w:rsidRDefault="0073002F" w:rsidP="002449C9">
            <w:pPr>
              <w:rPr>
                <w:lang w:val="en-US"/>
              </w:rPr>
            </w:pPr>
          </w:p>
        </w:tc>
      </w:tr>
      <w:tr w:rsidR="0073002F" w:rsidTr="002449C9">
        <w:tc>
          <w:tcPr>
            <w:tcW w:w="312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73002F" w:rsidP="002449C9">
            <w:r>
              <w:rPr>
                <w:rFonts w:ascii="Arial" w:eastAsia="Arial" w:hAnsi="Arial"/>
                <w:color w:val="000000"/>
                <w:sz w:val="16"/>
              </w:rPr>
              <w:t>Прочая закупка товаров, работ и услуг</w:t>
            </w:r>
          </w:p>
        </w:tc>
        <w:tc>
          <w:tcPr>
            <w:tcW w:w="557"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37"/>
            </w:tblGrid>
            <w:tr w:rsidR="0073002F" w:rsidTr="002449C9">
              <w:trPr>
                <w:trHeight w:val="169"/>
              </w:trPr>
              <w:tc>
                <w:tcPr>
                  <w:tcW w:w="580" w:type="dxa"/>
                  <w:vAlign w:val="bottom"/>
                  <w:hideMark/>
                </w:tcPr>
                <w:p w:rsidR="0073002F" w:rsidRDefault="0073002F" w:rsidP="002449C9">
                  <w:pPr>
                    <w:jc w:val="center"/>
                    <w:rPr>
                      <w:lang w:val="en-US"/>
                    </w:rPr>
                  </w:pPr>
                  <w:r>
                    <w:rPr>
                      <w:rFonts w:ascii="Arial" w:eastAsia="Arial" w:hAnsi="Arial"/>
                      <w:color w:val="000000"/>
                      <w:sz w:val="16"/>
                    </w:rPr>
                    <w:t>200</w:t>
                  </w:r>
                </w:p>
              </w:tc>
            </w:tr>
          </w:tbl>
          <w:p w:rsidR="0073002F" w:rsidRDefault="0073002F" w:rsidP="002449C9">
            <w:pPr>
              <w:rPr>
                <w:lang w:val="en-US"/>
              </w:rPr>
            </w:pPr>
          </w:p>
        </w:tc>
        <w:tc>
          <w:tcPr>
            <w:tcW w:w="2098"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rPr>
                <w:lang w:val="en-US"/>
              </w:rPr>
            </w:pPr>
            <w:r>
              <w:rPr>
                <w:rFonts w:ascii="Arial" w:eastAsia="Arial" w:hAnsi="Arial"/>
                <w:color w:val="000000"/>
                <w:sz w:val="16"/>
              </w:rPr>
              <w:t>913 1101 0000000000 244</w:t>
            </w:r>
          </w:p>
        </w:tc>
        <w:tc>
          <w:tcPr>
            <w:tcW w:w="1414"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94"/>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47 451,52</w:t>
                  </w:r>
                </w:p>
              </w:tc>
            </w:tr>
          </w:tbl>
          <w:p w:rsidR="0073002F" w:rsidRDefault="0073002F" w:rsidP="002449C9">
            <w:pPr>
              <w:rPr>
                <w:lang w:val="en-US"/>
              </w:rPr>
            </w:pPr>
          </w:p>
        </w:tc>
        <w:tc>
          <w:tcPr>
            <w:tcW w:w="136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349"/>
            </w:tblGrid>
            <w:tr w:rsidR="0073002F" w:rsidTr="002449C9">
              <w:trPr>
                <w:trHeight w:val="169"/>
              </w:trPr>
              <w:tc>
                <w:tcPr>
                  <w:tcW w:w="1560" w:type="dxa"/>
                  <w:vAlign w:val="bottom"/>
                  <w:hideMark/>
                </w:tcPr>
                <w:p w:rsidR="0073002F" w:rsidRDefault="0073002F" w:rsidP="002449C9">
                  <w:pPr>
                    <w:jc w:val="right"/>
                    <w:rPr>
                      <w:lang w:val="en-US"/>
                    </w:rPr>
                  </w:pPr>
                  <w:r>
                    <w:rPr>
                      <w:rFonts w:ascii="Arial" w:eastAsia="Arial" w:hAnsi="Arial"/>
                      <w:color w:val="000000"/>
                      <w:sz w:val="14"/>
                    </w:rPr>
                    <w:t>   28 000,00</w:t>
                  </w:r>
                </w:p>
              </w:tc>
            </w:tr>
          </w:tbl>
          <w:p w:rsidR="0073002F" w:rsidRDefault="0073002F" w:rsidP="002449C9">
            <w:pPr>
              <w:rPr>
                <w:lang w:val="en-US"/>
              </w:rPr>
            </w:pPr>
          </w:p>
        </w:tc>
        <w:tc>
          <w:tcPr>
            <w:tcW w:w="1476"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6"/>
            </w:tblGrid>
            <w:tr w:rsidR="0073002F" w:rsidTr="002449C9">
              <w:trPr>
                <w:trHeight w:val="169"/>
              </w:trPr>
              <w:tc>
                <w:tcPr>
                  <w:tcW w:w="1599" w:type="dxa"/>
                  <w:vAlign w:val="bottom"/>
                  <w:hideMark/>
                </w:tcPr>
                <w:p w:rsidR="0073002F" w:rsidRDefault="0073002F" w:rsidP="002449C9">
                  <w:pPr>
                    <w:jc w:val="right"/>
                    <w:rPr>
                      <w:lang w:val="en-US"/>
                    </w:rPr>
                  </w:pPr>
                  <w:r>
                    <w:rPr>
                      <w:rFonts w:ascii="Arial" w:eastAsia="Arial" w:hAnsi="Arial"/>
                      <w:color w:val="000000"/>
                      <w:sz w:val="14"/>
                    </w:rPr>
                    <w:t>   19 451,52</w:t>
                  </w:r>
                </w:p>
              </w:tc>
            </w:tr>
          </w:tbl>
          <w:p w:rsidR="0073002F" w:rsidRDefault="0073002F" w:rsidP="002449C9">
            <w:pPr>
              <w:rPr>
                <w:lang w:val="en-US"/>
              </w:rPr>
            </w:pPr>
          </w:p>
        </w:tc>
      </w:tr>
    </w:tbl>
    <w:p w:rsidR="0073002F" w:rsidRDefault="0073002F" w:rsidP="0073002F">
      <w:pPr>
        <w:jc w:val="center"/>
      </w:pPr>
    </w:p>
    <w:tbl>
      <w:tblPr>
        <w:tblW w:w="0" w:type="auto"/>
        <w:jc w:val="center"/>
        <w:tblCellMar>
          <w:left w:w="0" w:type="dxa"/>
          <w:right w:w="0" w:type="dxa"/>
        </w:tblCellMar>
        <w:tblLook w:val="04A0"/>
      </w:tblPr>
      <w:tblGrid>
        <w:gridCol w:w="9355"/>
      </w:tblGrid>
      <w:tr w:rsidR="0073002F" w:rsidTr="002449C9">
        <w:trPr>
          <w:trHeight w:val="452"/>
          <w:jc w:val="center"/>
        </w:trPr>
        <w:tc>
          <w:tcPr>
            <w:tcW w:w="9355" w:type="dxa"/>
            <w:hideMark/>
          </w:tcPr>
          <w:tbl>
            <w:tblPr>
              <w:tblW w:w="0" w:type="auto"/>
              <w:tblCellMar>
                <w:left w:w="0" w:type="dxa"/>
                <w:right w:w="0" w:type="dxa"/>
              </w:tblCellMar>
              <w:tblLook w:val="04A0"/>
            </w:tblPr>
            <w:tblGrid>
              <w:gridCol w:w="9355"/>
            </w:tblGrid>
            <w:tr w:rsidR="0073002F" w:rsidTr="002449C9">
              <w:trPr>
                <w:trHeight w:val="452"/>
              </w:trPr>
              <w:tc>
                <w:tcPr>
                  <w:tcW w:w="10740" w:type="dxa"/>
                  <w:hideMark/>
                </w:tcPr>
                <w:tbl>
                  <w:tblPr>
                    <w:tblW w:w="0" w:type="auto"/>
                    <w:tblCellMar>
                      <w:left w:w="0" w:type="dxa"/>
                      <w:right w:w="0" w:type="dxa"/>
                    </w:tblCellMar>
                    <w:tblLook w:val="04A0"/>
                  </w:tblPr>
                  <w:tblGrid>
                    <w:gridCol w:w="2752"/>
                    <w:gridCol w:w="520"/>
                    <w:gridCol w:w="1916"/>
                    <w:gridCol w:w="1427"/>
                    <w:gridCol w:w="1427"/>
                    <w:gridCol w:w="1293"/>
                  </w:tblGrid>
                  <w:tr w:rsidR="0073002F" w:rsidTr="002449C9">
                    <w:trPr>
                      <w:trHeight w:val="374"/>
                    </w:trPr>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6A2D66" w:rsidRDefault="0073002F" w:rsidP="002449C9">
                        <w:r>
                          <w:rPr>
                            <w:rFonts w:ascii="Arial" w:eastAsia="Arial" w:hAnsi="Arial"/>
                            <w:color w:val="000000"/>
                            <w:sz w:val="16"/>
                          </w:rPr>
                          <w:t>Результат исполнения бюджета (дефецит/профицит)</w:t>
                        </w:r>
                      </w:p>
                    </w:tc>
                    <w:tc>
                      <w:tcPr>
                        <w:tcW w:w="58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tbl>
                        <w:tblPr>
                          <w:tblW w:w="0" w:type="auto"/>
                          <w:tblCellMar>
                            <w:left w:w="0" w:type="dxa"/>
                            <w:right w:w="0" w:type="dxa"/>
                          </w:tblCellMar>
                          <w:tblLook w:val="04A0"/>
                        </w:tblPr>
                        <w:tblGrid>
                          <w:gridCol w:w="500"/>
                        </w:tblGrid>
                        <w:tr w:rsidR="0073002F" w:rsidTr="002449C9">
                          <w:trPr>
                            <w:trHeight w:val="372"/>
                          </w:trPr>
                          <w:tc>
                            <w:tcPr>
                              <w:tcW w:w="580" w:type="dxa"/>
                              <w:hideMark/>
                            </w:tcPr>
                            <w:p w:rsidR="0073002F" w:rsidRDefault="0073002F" w:rsidP="002449C9">
                              <w:pPr>
                                <w:jc w:val="center"/>
                                <w:rPr>
                                  <w:lang w:val="en-US"/>
                                </w:rPr>
                              </w:pPr>
                              <w:r>
                                <w:rPr>
                                  <w:rFonts w:ascii="Arial" w:eastAsia="Arial" w:hAnsi="Arial"/>
                                  <w:color w:val="000000"/>
                                  <w:sz w:val="16"/>
                                </w:rPr>
                                <w:t>450</w:t>
                              </w:r>
                            </w:p>
                          </w:tc>
                        </w:tr>
                      </w:tbl>
                      <w:p w:rsidR="0073002F" w:rsidRDefault="0073002F" w:rsidP="002449C9">
                        <w:pPr>
                          <w:rPr>
                            <w:lang w:val="en-US"/>
                          </w:rPr>
                        </w:pPr>
                      </w:p>
                    </w:tc>
                    <w:tc>
                      <w:tcPr>
                        <w:tcW w:w="238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tbl>
                        <w:tblPr>
                          <w:tblW w:w="0" w:type="auto"/>
                          <w:tblCellMar>
                            <w:left w:w="0" w:type="dxa"/>
                            <w:right w:w="0" w:type="dxa"/>
                          </w:tblCellMar>
                          <w:tblLook w:val="04A0"/>
                        </w:tblPr>
                        <w:tblGrid>
                          <w:gridCol w:w="1896"/>
                        </w:tblGrid>
                        <w:tr w:rsidR="0073002F" w:rsidTr="002449C9">
                          <w:trPr>
                            <w:trHeight w:val="372"/>
                          </w:trPr>
                          <w:tc>
                            <w:tcPr>
                              <w:tcW w:w="2380" w:type="dxa"/>
                              <w:hideMark/>
                            </w:tcPr>
                            <w:p w:rsidR="0073002F" w:rsidRDefault="0073002F" w:rsidP="002449C9">
                              <w:pPr>
                                <w:jc w:val="center"/>
                                <w:rPr>
                                  <w:lang w:val="en-US"/>
                                </w:rPr>
                              </w:pPr>
                              <w:r>
                                <w:rPr>
                                  <w:rFonts w:ascii="Arial" w:eastAsia="Arial" w:hAnsi="Arial"/>
                                  <w:color w:val="000000"/>
                                  <w:sz w:val="16"/>
                                </w:rPr>
                                <w:t>X</w:t>
                              </w:r>
                            </w:p>
                          </w:tc>
                        </w:tr>
                      </w:tbl>
                      <w:p w:rsidR="0073002F" w:rsidRDefault="0073002F" w:rsidP="002449C9">
                        <w:pPr>
                          <w:rPr>
                            <w:lang w:val="en-US"/>
                          </w:rPr>
                        </w:pPr>
                      </w:p>
                    </w:tc>
                    <w:tc>
                      <w:tcPr>
                        <w:tcW w:w="15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tbl>
                        <w:tblPr>
                          <w:tblW w:w="0" w:type="auto"/>
                          <w:tblCellMar>
                            <w:left w:w="0" w:type="dxa"/>
                            <w:right w:w="0" w:type="dxa"/>
                          </w:tblCellMar>
                          <w:tblLook w:val="04A0"/>
                        </w:tblPr>
                        <w:tblGrid>
                          <w:gridCol w:w="1407"/>
                        </w:tblGrid>
                        <w:tr w:rsidR="0073002F" w:rsidTr="002449C9">
                          <w:trPr>
                            <w:trHeight w:val="372"/>
                          </w:trPr>
                          <w:tc>
                            <w:tcPr>
                              <w:tcW w:w="1560" w:type="dxa"/>
                              <w:hideMark/>
                            </w:tcPr>
                            <w:p w:rsidR="0073002F" w:rsidRDefault="0073002F" w:rsidP="002449C9">
                              <w:pPr>
                                <w:jc w:val="right"/>
                                <w:rPr>
                                  <w:lang w:val="en-US"/>
                                </w:rPr>
                              </w:pPr>
                              <w:r>
                                <w:rPr>
                                  <w:rFonts w:ascii="Arial" w:eastAsia="Arial" w:hAnsi="Arial"/>
                                  <w:color w:val="000000"/>
                                  <w:sz w:val="14"/>
                                </w:rPr>
                                <w:t>-  6 411 368,99</w:t>
                              </w:r>
                            </w:p>
                          </w:tc>
                        </w:tr>
                      </w:tbl>
                      <w:p w:rsidR="0073002F" w:rsidRDefault="0073002F" w:rsidP="002449C9">
                        <w:pPr>
                          <w:rPr>
                            <w:lang w:val="en-US"/>
                          </w:rPr>
                        </w:pPr>
                      </w:p>
                    </w:tc>
                    <w:tc>
                      <w:tcPr>
                        <w:tcW w:w="15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tbl>
                        <w:tblPr>
                          <w:tblW w:w="0" w:type="auto"/>
                          <w:tblCellMar>
                            <w:left w:w="0" w:type="dxa"/>
                            <w:right w:w="0" w:type="dxa"/>
                          </w:tblCellMar>
                          <w:tblLook w:val="04A0"/>
                        </w:tblPr>
                        <w:tblGrid>
                          <w:gridCol w:w="1407"/>
                        </w:tblGrid>
                        <w:tr w:rsidR="0073002F" w:rsidTr="002449C9">
                          <w:trPr>
                            <w:trHeight w:val="372"/>
                          </w:trPr>
                          <w:tc>
                            <w:tcPr>
                              <w:tcW w:w="1560" w:type="dxa"/>
                              <w:hideMark/>
                            </w:tcPr>
                            <w:p w:rsidR="0073002F" w:rsidRDefault="0073002F" w:rsidP="002449C9">
                              <w:pPr>
                                <w:jc w:val="right"/>
                                <w:rPr>
                                  <w:lang w:val="en-US"/>
                                </w:rPr>
                              </w:pPr>
                              <w:r>
                                <w:rPr>
                                  <w:rFonts w:ascii="Arial" w:eastAsia="Arial" w:hAnsi="Arial"/>
                                  <w:color w:val="000000"/>
                                  <w:sz w:val="14"/>
                                </w:rPr>
                                <w:t>-  3 699 216,79</w:t>
                              </w:r>
                            </w:p>
                          </w:tc>
                        </w:tr>
                      </w:tbl>
                      <w:p w:rsidR="0073002F" w:rsidRDefault="0073002F" w:rsidP="002449C9">
                        <w:pPr>
                          <w:rPr>
                            <w:lang w:val="en-US"/>
                          </w:rPr>
                        </w:pPr>
                      </w:p>
                    </w:tc>
                    <w:tc>
                      <w:tcPr>
                        <w:tcW w:w="159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tbl>
                        <w:tblPr>
                          <w:tblW w:w="0" w:type="auto"/>
                          <w:tblCellMar>
                            <w:left w:w="0" w:type="dxa"/>
                            <w:right w:w="0" w:type="dxa"/>
                          </w:tblCellMar>
                          <w:tblLook w:val="04A0"/>
                        </w:tblPr>
                        <w:tblGrid>
                          <w:gridCol w:w="1273"/>
                        </w:tblGrid>
                        <w:tr w:rsidR="0073002F" w:rsidTr="002449C9">
                          <w:trPr>
                            <w:trHeight w:val="372"/>
                          </w:trPr>
                          <w:tc>
                            <w:tcPr>
                              <w:tcW w:w="1599" w:type="dxa"/>
                              <w:hideMark/>
                            </w:tcPr>
                            <w:p w:rsidR="0073002F" w:rsidRDefault="0073002F" w:rsidP="002449C9">
                              <w:pPr>
                                <w:jc w:val="center"/>
                                <w:rPr>
                                  <w:lang w:val="en-US"/>
                                </w:rPr>
                              </w:pPr>
                              <w:r>
                                <w:rPr>
                                  <w:rFonts w:ascii="Arial" w:eastAsia="Arial" w:hAnsi="Arial"/>
                                  <w:color w:val="000000"/>
                                  <w:sz w:val="14"/>
                                </w:rPr>
                                <w:t>Х</w:t>
                              </w:r>
                            </w:p>
                          </w:tc>
                        </w:tr>
                      </w:tbl>
                      <w:p w:rsidR="0073002F" w:rsidRDefault="0073002F" w:rsidP="002449C9">
                        <w:pPr>
                          <w:rPr>
                            <w:lang w:val="en-US"/>
                          </w:rPr>
                        </w:pPr>
                      </w:p>
                    </w:tc>
                  </w:tr>
                </w:tbl>
                <w:p w:rsidR="0073002F" w:rsidRDefault="0073002F" w:rsidP="002449C9">
                  <w:pPr>
                    <w:rPr>
                      <w:lang w:val="en-US"/>
                    </w:rPr>
                  </w:pPr>
                </w:p>
              </w:tc>
            </w:tr>
          </w:tbl>
          <w:p w:rsidR="0073002F" w:rsidRDefault="0073002F" w:rsidP="002449C9">
            <w:pPr>
              <w:rPr>
                <w:lang w:val="en-US"/>
              </w:rPr>
            </w:pPr>
          </w:p>
        </w:tc>
      </w:tr>
    </w:tbl>
    <w:p w:rsidR="0073002F" w:rsidRPr="00CA01D8" w:rsidRDefault="0073002F" w:rsidP="0073002F">
      <w:pPr>
        <w:jc w:val="center"/>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 w:rsidR="0073002F" w:rsidRPr="0011254C" w:rsidRDefault="0073002F" w:rsidP="0073002F">
      <w:pPr>
        <w:jc w:val="right"/>
        <w:rPr>
          <w:sz w:val="22"/>
          <w:szCs w:val="22"/>
        </w:rPr>
      </w:pPr>
      <w:r>
        <w:rPr>
          <w:sz w:val="22"/>
          <w:szCs w:val="22"/>
        </w:rPr>
        <w:t>Приложение № 3 к решению № 44/124</w:t>
      </w:r>
    </w:p>
    <w:p w:rsidR="0073002F" w:rsidRPr="0011254C" w:rsidRDefault="0073002F" w:rsidP="0073002F">
      <w:pPr>
        <w:jc w:val="right"/>
        <w:rPr>
          <w:sz w:val="22"/>
          <w:szCs w:val="22"/>
        </w:rPr>
      </w:pPr>
      <w:r w:rsidRPr="0011254C">
        <w:rPr>
          <w:sz w:val="22"/>
          <w:szCs w:val="22"/>
        </w:rPr>
        <w:t>Администрации О</w:t>
      </w:r>
      <w:r>
        <w:rPr>
          <w:sz w:val="22"/>
          <w:szCs w:val="22"/>
        </w:rPr>
        <w:t>ктябрьского</w:t>
      </w:r>
      <w:r w:rsidRPr="0011254C">
        <w:rPr>
          <w:sz w:val="22"/>
          <w:szCs w:val="22"/>
        </w:rPr>
        <w:t xml:space="preserve"> сельсовета </w:t>
      </w:r>
    </w:p>
    <w:p w:rsidR="0073002F" w:rsidRDefault="0073002F" w:rsidP="0073002F">
      <w:pPr>
        <w:jc w:val="right"/>
        <w:rPr>
          <w:sz w:val="22"/>
          <w:szCs w:val="22"/>
        </w:rPr>
      </w:pPr>
      <w:r>
        <w:rPr>
          <w:sz w:val="22"/>
          <w:szCs w:val="22"/>
        </w:rPr>
        <w:t>о</w:t>
      </w:r>
      <w:r w:rsidRPr="0011254C">
        <w:rPr>
          <w:sz w:val="22"/>
          <w:szCs w:val="22"/>
        </w:rPr>
        <w:t>т</w:t>
      </w:r>
      <w:r>
        <w:rPr>
          <w:sz w:val="22"/>
          <w:szCs w:val="22"/>
        </w:rPr>
        <w:t xml:space="preserve"> 14.12.2020 г.</w:t>
      </w:r>
    </w:p>
    <w:p w:rsidR="0073002F" w:rsidRPr="0011254C" w:rsidRDefault="0073002F" w:rsidP="0073002F">
      <w:pPr>
        <w:jc w:val="right"/>
        <w:rPr>
          <w:sz w:val="22"/>
          <w:szCs w:val="22"/>
        </w:rPr>
      </w:pPr>
      <w:r w:rsidRPr="0011254C">
        <w:rPr>
          <w:sz w:val="22"/>
          <w:szCs w:val="22"/>
        </w:rPr>
        <w:t xml:space="preserve">     </w:t>
      </w:r>
    </w:p>
    <w:p w:rsidR="0073002F" w:rsidRPr="0011254C" w:rsidRDefault="0073002F" w:rsidP="0073002F">
      <w:pPr>
        <w:jc w:val="center"/>
        <w:rPr>
          <w:sz w:val="22"/>
          <w:szCs w:val="22"/>
        </w:rPr>
      </w:pPr>
      <w:r w:rsidRPr="0011254C">
        <w:rPr>
          <w:rFonts w:eastAsia="Arial"/>
          <w:color w:val="000000"/>
          <w:sz w:val="22"/>
          <w:szCs w:val="22"/>
        </w:rPr>
        <w:t>Источники финансирования дефицита бюджета</w:t>
      </w:r>
      <w:r w:rsidRPr="0011254C">
        <w:rPr>
          <w:sz w:val="22"/>
          <w:szCs w:val="22"/>
        </w:rPr>
        <w:t xml:space="preserve">  Администрации О</w:t>
      </w:r>
      <w:r>
        <w:rPr>
          <w:sz w:val="22"/>
          <w:szCs w:val="22"/>
        </w:rPr>
        <w:t>ктябрьского</w:t>
      </w:r>
      <w:r w:rsidRPr="0011254C">
        <w:rPr>
          <w:sz w:val="22"/>
          <w:szCs w:val="22"/>
        </w:rPr>
        <w:t xml:space="preserve"> сельсовета</w:t>
      </w:r>
    </w:p>
    <w:p w:rsidR="0073002F" w:rsidRPr="0061377D" w:rsidRDefault="0073002F" w:rsidP="0073002F">
      <w:pPr>
        <w:jc w:val="center"/>
        <w:rPr>
          <w:sz w:val="22"/>
          <w:szCs w:val="22"/>
        </w:rPr>
      </w:pPr>
      <w:r>
        <w:rPr>
          <w:sz w:val="22"/>
          <w:szCs w:val="22"/>
        </w:rPr>
        <w:t>за 2019 год</w:t>
      </w:r>
    </w:p>
    <w:p w:rsidR="0073002F" w:rsidRDefault="0073002F" w:rsidP="0073002F"/>
    <w:tbl>
      <w:tblPr>
        <w:tblW w:w="0" w:type="auto"/>
        <w:tblCellMar>
          <w:left w:w="0" w:type="dxa"/>
          <w:right w:w="0" w:type="dxa"/>
        </w:tblCellMar>
        <w:tblLook w:val="04A0"/>
      </w:tblPr>
      <w:tblGrid>
        <w:gridCol w:w="2809"/>
        <w:gridCol w:w="570"/>
        <w:gridCol w:w="2216"/>
        <w:gridCol w:w="1495"/>
        <w:gridCol w:w="1475"/>
        <w:gridCol w:w="1544"/>
      </w:tblGrid>
      <w:tr w:rsidR="0073002F" w:rsidTr="002449C9">
        <w:trPr>
          <w:trHeight w:val="1253"/>
        </w:trPr>
        <w:tc>
          <w:tcPr>
            <w:tcW w:w="3059" w:type="dxa"/>
            <w:tcBorders>
              <w:top w:val="single" w:sz="18" w:space="0" w:color="000000"/>
              <w:left w:val="single" w:sz="18" w:space="0" w:color="000000"/>
              <w:bottom w:val="single" w:sz="18" w:space="0" w:color="000000"/>
              <w:right w:val="single" w:sz="8" w:space="0" w:color="000000"/>
            </w:tcBorders>
            <w:vAlign w:val="center"/>
            <w:hideMark/>
          </w:tcPr>
          <w:p w:rsidR="0073002F" w:rsidRDefault="0073002F" w:rsidP="002449C9">
            <w:pPr>
              <w:jc w:val="center"/>
            </w:pPr>
            <w:r>
              <w:rPr>
                <w:rFonts w:ascii="Arial" w:eastAsia="Arial" w:hAnsi="Arial"/>
                <w:color w:val="000000"/>
                <w:sz w:val="16"/>
              </w:rPr>
              <w:t>Наименование показателя</w:t>
            </w:r>
          </w:p>
        </w:tc>
        <w:tc>
          <w:tcPr>
            <w:tcW w:w="580" w:type="dxa"/>
            <w:tcBorders>
              <w:top w:val="single" w:sz="18" w:space="0" w:color="000000"/>
              <w:left w:val="single" w:sz="8" w:space="0" w:color="000000"/>
              <w:bottom w:val="single" w:sz="18" w:space="0" w:color="000000"/>
              <w:right w:val="single" w:sz="8" w:space="0" w:color="000000"/>
            </w:tcBorders>
            <w:vAlign w:val="center"/>
            <w:hideMark/>
          </w:tcPr>
          <w:tbl>
            <w:tblPr>
              <w:tblW w:w="0" w:type="auto"/>
              <w:tblCellMar>
                <w:left w:w="0" w:type="dxa"/>
                <w:right w:w="0" w:type="dxa"/>
              </w:tblCellMar>
              <w:tblLook w:val="04A0"/>
            </w:tblPr>
            <w:tblGrid>
              <w:gridCol w:w="550"/>
            </w:tblGrid>
            <w:tr w:rsidR="0073002F" w:rsidTr="002449C9">
              <w:trPr>
                <w:trHeight w:val="1253"/>
              </w:trPr>
              <w:tc>
                <w:tcPr>
                  <w:tcW w:w="580" w:type="dxa"/>
                  <w:vAlign w:val="center"/>
                  <w:hideMark/>
                </w:tcPr>
                <w:p w:rsidR="0073002F" w:rsidRDefault="0073002F" w:rsidP="002449C9">
                  <w:pPr>
                    <w:jc w:val="center"/>
                  </w:pPr>
                  <w:r>
                    <w:rPr>
                      <w:rFonts w:ascii="Arial" w:eastAsia="Arial" w:hAnsi="Arial"/>
                      <w:color w:val="000000"/>
                      <w:sz w:val="16"/>
                    </w:rPr>
                    <w:t>Код строки</w:t>
                  </w:r>
                </w:p>
              </w:tc>
            </w:tr>
          </w:tbl>
          <w:p w:rsidR="0073002F" w:rsidRDefault="0073002F" w:rsidP="002449C9"/>
        </w:tc>
        <w:tc>
          <w:tcPr>
            <w:tcW w:w="2380" w:type="dxa"/>
            <w:tcBorders>
              <w:top w:val="single" w:sz="18" w:space="0" w:color="000000"/>
              <w:left w:val="single" w:sz="8" w:space="0" w:color="000000"/>
              <w:bottom w:val="single" w:sz="18" w:space="0" w:color="000000"/>
              <w:right w:val="single" w:sz="8" w:space="0" w:color="000000"/>
            </w:tcBorders>
            <w:vAlign w:val="center"/>
            <w:hideMark/>
          </w:tcPr>
          <w:tbl>
            <w:tblPr>
              <w:tblW w:w="0" w:type="auto"/>
              <w:tblCellMar>
                <w:left w:w="0" w:type="dxa"/>
                <w:right w:w="0" w:type="dxa"/>
              </w:tblCellMar>
              <w:tblLook w:val="04A0"/>
            </w:tblPr>
            <w:tblGrid>
              <w:gridCol w:w="2196"/>
            </w:tblGrid>
            <w:tr w:rsidR="0073002F" w:rsidRPr="00D34C39" w:rsidTr="002449C9">
              <w:trPr>
                <w:trHeight w:val="1253"/>
              </w:trPr>
              <w:tc>
                <w:tcPr>
                  <w:tcW w:w="2380" w:type="dxa"/>
                  <w:vAlign w:val="center"/>
                  <w:hideMark/>
                </w:tcPr>
                <w:p w:rsidR="0073002F" w:rsidRPr="00B93009" w:rsidRDefault="0073002F" w:rsidP="002449C9">
                  <w:pPr>
                    <w:jc w:val="center"/>
                  </w:pPr>
                  <w:r w:rsidRPr="00B93009">
                    <w:rPr>
                      <w:rFonts w:ascii="Arial" w:eastAsia="Arial" w:hAnsi="Arial"/>
                      <w:color w:val="000000"/>
                      <w:sz w:val="16"/>
                    </w:rPr>
                    <w:t>Код источника финансирования дефицита бюджета по бюджетной классификации</w:t>
                  </w:r>
                </w:p>
              </w:tc>
            </w:tr>
          </w:tbl>
          <w:p w:rsidR="0073002F" w:rsidRPr="00B93009" w:rsidRDefault="0073002F" w:rsidP="002449C9"/>
        </w:tc>
        <w:tc>
          <w:tcPr>
            <w:tcW w:w="1560" w:type="dxa"/>
            <w:tcBorders>
              <w:top w:val="single" w:sz="18" w:space="0" w:color="000000"/>
              <w:left w:val="single" w:sz="8" w:space="0" w:color="000000"/>
              <w:bottom w:val="single" w:sz="18" w:space="0" w:color="000000"/>
              <w:right w:val="single" w:sz="8" w:space="0" w:color="000000"/>
            </w:tcBorders>
            <w:vAlign w:val="center"/>
            <w:hideMark/>
          </w:tcPr>
          <w:tbl>
            <w:tblPr>
              <w:tblW w:w="0" w:type="auto"/>
              <w:tblCellMar>
                <w:left w:w="0" w:type="dxa"/>
                <w:right w:w="0" w:type="dxa"/>
              </w:tblCellMar>
              <w:tblLook w:val="04A0"/>
            </w:tblPr>
            <w:tblGrid>
              <w:gridCol w:w="1475"/>
            </w:tblGrid>
            <w:tr w:rsidR="0073002F" w:rsidTr="002449C9">
              <w:trPr>
                <w:trHeight w:val="1253"/>
              </w:trPr>
              <w:tc>
                <w:tcPr>
                  <w:tcW w:w="1560" w:type="dxa"/>
                  <w:vAlign w:val="center"/>
                  <w:hideMark/>
                </w:tcPr>
                <w:p w:rsidR="0073002F" w:rsidRDefault="0073002F" w:rsidP="002449C9">
                  <w:pPr>
                    <w:jc w:val="center"/>
                  </w:pPr>
                  <w:r>
                    <w:rPr>
                      <w:rFonts w:ascii="Arial" w:eastAsia="Arial" w:hAnsi="Arial"/>
                      <w:color w:val="000000"/>
                      <w:sz w:val="16"/>
                    </w:rPr>
                    <w:t>Утвержденные бюджетные назначения</w:t>
                  </w:r>
                </w:p>
              </w:tc>
            </w:tr>
          </w:tbl>
          <w:p w:rsidR="0073002F" w:rsidRDefault="0073002F" w:rsidP="002449C9"/>
        </w:tc>
        <w:tc>
          <w:tcPr>
            <w:tcW w:w="1560" w:type="dxa"/>
            <w:tcBorders>
              <w:top w:val="single" w:sz="18" w:space="0" w:color="000000"/>
              <w:left w:val="single" w:sz="8" w:space="0" w:color="000000"/>
              <w:bottom w:val="single" w:sz="18" w:space="0" w:color="000000"/>
              <w:right w:val="single" w:sz="8" w:space="0" w:color="000000"/>
            </w:tcBorders>
            <w:vAlign w:val="center"/>
            <w:hideMark/>
          </w:tcPr>
          <w:tbl>
            <w:tblPr>
              <w:tblW w:w="0" w:type="auto"/>
              <w:tblCellMar>
                <w:left w:w="0" w:type="dxa"/>
                <w:right w:w="0" w:type="dxa"/>
              </w:tblCellMar>
              <w:tblLook w:val="04A0"/>
            </w:tblPr>
            <w:tblGrid>
              <w:gridCol w:w="1455"/>
            </w:tblGrid>
            <w:tr w:rsidR="0073002F" w:rsidTr="002449C9">
              <w:trPr>
                <w:trHeight w:val="1253"/>
              </w:trPr>
              <w:tc>
                <w:tcPr>
                  <w:tcW w:w="1560" w:type="dxa"/>
                  <w:vAlign w:val="center"/>
                  <w:hideMark/>
                </w:tcPr>
                <w:p w:rsidR="0073002F" w:rsidRDefault="0073002F" w:rsidP="002449C9">
                  <w:pPr>
                    <w:jc w:val="center"/>
                  </w:pPr>
                  <w:r>
                    <w:rPr>
                      <w:rFonts w:ascii="Arial" w:eastAsia="Arial" w:hAnsi="Arial"/>
                      <w:color w:val="000000"/>
                      <w:sz w:val="16"/>
                    </w:rPr>
                    <w:t>Исполнено</w:t>
                  </w:r>
                </w:p>
              </w:tc>
            </w:tr>
          </w:tbl>
          <w:p w:rsidR="0073002F" w:rsidRDefault="0073002F" w:rsidP="002449C9"/>
        </w:tc>
        <w:tc>
          <w:tcPr>
            <w:tcW w:w="1599" w:type="dxa"/>
            <w:tcBorders>
              <w:top w:val="single" w:sz="18" w:space="0" w:color="000000"/>
              <w:left w:val="single" w:sz="8" w:space="0" w:color="000000"/>
              <w:bottom w:val="single" w:sz="18" w:space="0" w:color="000000"/>
              <w:right w:val="single" w:sz="18" w:space="0" w:color="000000"/>
            </w:tcBorders>
            <w:vAlign w:val="center"/>
            <w:hideMark/>
          </w:tcPr>
          <w:tbl>
            <w:tblPr>
              <w:tblW w:w="0" w:type="auto"/>
              <w:tblCellMar>
                <w:left w:w="0" w:type="dxa"/>
                <w:right w:w="0" w:type="dxa"/>
              </w:tblCellMar>
              <w:tblLook w:val="04A0"/>
            </w:tblPr>
            <w:tblGrid>
              <w:gridCol w:w="1512"/>
            </w:tblGrid>
            <w:tr w:rsidR="0073002F" w:rsidTr="002449C9">
              <w:trPr>
                <w:trHeight w:val="1253"/>
              </w:trPr>
              <w:tc>
                <w:tcPr>
                  <w:tcW w:w="1599" w:type="dxa"/>
                  <w:vAlign w:val="center"/>
                  <w:hideMark/>
                </w:tcPr>
                <w:p w:rsidR="0073002F" w:rsidRDefault="0073002F" w:rsidP="002449C9">
                  <w:pPr>
                    <w:jc w:val="center"/>
                  </w:pPr>
                  <w:r>
                    <w:rPr>
                      <w:rFonts w:ascii="Arial" w:eastAsia="Arial" w:hAnsi="Arial"/>
                      <w:color w:val="000000"/>
                      <w:sz w:val="16"/>
                    </w:rPr>
                    <w:t>Неисполненные назначения</w:t>
                  </w:r>
                </w:p>
              </w:tc>
            </w:tr>
          </w:tbl>
          <w:p w:rsidR="0073002F" w:rsidRDefault="0073002F" w:rsidP="002449C9"/>
        </w:tc>
      </w:tr>
      <w:tr w:rsidR="0073002F" w:rsidTr="002449C9">
        <w:trPr>
          <w:trHeight w:val="334"/>
        </w:trPr>
        <w:tc>
          <w:tcPr>
            <w:tcW w:w="3059" w:type="dxa"/>
            <w:tcBorders>
              <w:top w:val="single" w:sz="8" w:space="0" w:color="000000"/>
              <w:left w:val="single" w:sz="18" w:space="0" w:color="000000"/>
              <w:bottom w:val="single" w:sz="18" w:space="0" w:color="000000"/>
              <w:right w:val="single" w:sz="8" w:space="0" w:color="000000"/>
            </w:tcBorders>
            <w:vAlign w:val="center"/>
            <w:hideMark/>
          </w:tcPr>
          <w:tbl>
            <w:tblPr>
              <w:tblW w:w="0" w:type="auto"/>
              <w:tblCellMar>
                <w:left w:w="0" w:type="dxa"/>
                <w:right w:w="0" w:type="dxa"/>
              </w:tblCellMar>
              <w:tblLook w:val="04A0"/>
            </w:tblPr>
            <w:tblGrid>
              <w:gridCol w:w="2777"/>
            </w:tblGrid>
            <w:tr w:rsidR="0073002F" w:rsidTr="002449C9">
              <w:trPr>
                <w:trHeight w:val="334"/>
              </w:trPr>
              <w:tc>
                <w:tcPr>
                  <w:tcW w:w="3059" w:type="dxa"/>
                  <w:vAlign w:val="center"/>
                  <w:hideMark/>
                </w:tcPr>
                <w:p w:rsidR="0073002F" w:rsidRDefault="0073002F" w:rsidP="002449C9">
                  <w:pPr>
                    <w:jc w:val="center"/>
                  </w:pPr>
                  <w:r>
                    <w:rPr>
                      <w:rFonts w:ascii="Arial" w:eastAsia="Arial" w:hAnsi="Arial"/>
                      <w:color w:val="000000"/>
                      <w:sz w:val="16"/>
                    </w:rPr>
                    <w:t>1</w:t>
                  </w:r>
                </w:p>
              </w:tc>
            </w:tr>
          </w:tbl>
          <w:p w:rsidR="0073002F" w:rsidRDefault="0073002F" w:rsidP="002449C9"/>
        </w:tc>
        <w:tc>
          <w:tcPr>
            <w:tcW w:w="580" w:type="dxa"/>
            <w:tcBorders>
              <w:top w:val="single" w:sz="8" w:space="0" w:color="000000"/>
              <w:left w:val="single" w:sz="8" w:space="0" w:color="000000"/>
              <w:bottom w:val="single" w:sz="18" w:space="0" w:color="000000"/>
              <w:right w:val="single" w:sz="8" w:space="0" w:color="000000"/>
            </w:tcBorders>
            <w:vAlign w:val="center"/>
            <w:hideMark/>
          </w:tcPr>
          <w:tbl>
            <w:tblPr>
              <w:tblW w:w="0" w:type="auto"/>
              <w:tblCellMar>
                <w:left w:w="0" w:type="dxa"/>
                <w:right w:w="0" w:type="dxa"/>
              </w:tblCellMar>
              <w:tblLook w:val="04A0"/>
            </w:tblPr>
            <w:tblGrid>
              <w:gridCol w:w="550"/>
            </w:tblGrid>
            <w:tr w:rsidR="0073002F" w:rsidTr="002449C9">
              <w:trPr>
                <w:trHeight w:val="334"/>
              </w:trPr>
              <w:tc>
                <w:tcPr>
                  <w:tcW w:w="580" w:type="dxa"/>
                  <w:vAlign w:val="center"/>
                  <w:hideMark/>
                </w:tcPr>
                <w:p w:rsidR="0073002F" w:rsidRDefault="0073002F" w:rsidP="002449C9">
                  <w:pPr>
                    <w:jc w:val="center"/>
                  </w:pPr>
                  <w:r>
                    <w:rPr>
                      <w:rFonts w:ascii="Arial" w:eastAsia="Arial" w:hAnsi="Arial"/>
                      <w:color w:val="000000"/>
                      <w:sz w:val="16"/>
                    </w:rPr>
                    <w:t>2</w:t>
                  </w:r>
                </w:p>
              </w:tc>
            </w:tr>
          </w:tbl>
          <w:p w:rsidR="0073002F" w:rsidRDefault="0073002F" w:rsidP="002449C9"/>
        </w:tc>
        <w:tc>
          <w:tcPr>
            <w:tcW w:w="2380" w:type="dxa"/>
            <w:tcBorders>
              <w:top w:val="single" w:sz="8" w:space="0" w:color="000000"/>
              <w:left w:val="single" w:sz="8" w:space="0" w:color="000000"/>
              <w:bottom w:val="single" w:sz="18" w:space="0" w:color="000000"/>
              <w:right w:val="single" w:sz="8" w:space="0" w:color="000000"/>
            </w:tcBorders>
            <w:vAlign w:val="center"/>
            <w:hideMark/>
          </w:tcPr>
          <w:tbl>
            <w:tblPr>
              <w:tblW w:w="0" w:type="auto"/>
              <w:tblCellMar>
                <w:left w:w="0" w:type="dxa"/>
                <w:right w:w="0" w:type="dxa"/>
              </w:tblCellMar>
              <w:tblLook w:val="04A0"/>
            </w:tblPr>
            <w:tblGrid>
              <w:gridCol w:w="2196"/>
            </w:tblGrid>
            <w:tr w:rsidR="0073002F" w:rsidTr="002449C9">
              <w:trPr>
                <w:trHeight w:val="334"/>
              </w:trPr>
              <w:tc>
                <w:tcPr>
                  <w:tcW w:w="2380" w:type="dxa"/>
                  <w:vAlign w:val="center"/>
                  <w:hideMark/>
                </w:tcPr>
                <w:p w:rsidR="0073002F" w:rsidRDefault="0073002F" w:rsidP="002449C9">
                  <w:pPr>
                    <w:jc w:val="center"/>
                  </w:pPr>
                  <w:r>
                    <w:rPr>
                      <w:rFonts w:ascii="Arial" w:eastAsia="Arial" w:hAnsi="Arial"/>
                      <w:color w:val="000000"/>
                      <w:sz w:val="16"/>
                    </w:rPr>
                    <w:t>3</w:t>
                  </w:r>
                </w:p>
              </w:tc>
            </w:tr>
          </w:tbl>
          <w:p w:rsidR="0073002F" w:rsidRDefault="0073002F" w:rsidP="002449C9"/>
        </w:tc>
        <w:tc>
          <w:tcPr>
            <w:tcW w:w="1560" w:type="dxa"/>
            <w:tcBorders>
              <w:top w:val="single" w:sz="8" w:space="0" w:color="000000"/>
              <w:left w:val="single" w:sz="8" w:space="0" w:color="000000"/>
              <w:bottom w:val="single" w:sz="18" w:space="0" w:color="000000"/>
              <w:right w:val="single" w:sz="8" w:space="0" w:color="000000"/>
            </w:tcBorders>
            <w:vAlign w:val="center"/>
            <w:hideMark/>
          </w:tcPr>
          <w:tbl>
            <w:tblPr>
              <w:tblW w:w="0" w:type="auto"/>
              <w:tblCellMar>
                <w:left w:w="0" w:type="dxa"/>
                <w:right w:w="0" w:type="dxa"/>
              </w:tblCellMar>
              <w:tblLook w:val="04A0"/>
            </w:tblPr>
            <w:tblGrid>
              <w:gridCol w:w="1475"/>
            </w:tblGrid>
            <w:tr w:rsidR="0073002F" w:rsidTr="002449C9">
              <w:trPr>
                <w:trHeight w:val="334"/>
              </w:trPr>
              <w:tc>
                <w:tcPr>
                  <w:tcW w:w="1560" w:type="dxa"/>
                  <w:vAlign w:val="center"/>
                  <w:hideMark/>
                </w:tcPr>
                <w:p w:rsidR="0073002F" w:rsidRDefault="0073002F" w:rsidP="002449C9">
                  <w:pPr>
                    <w:jc w:val="center"/>
                  </w:pPr>
                  <w:r>
                    <w:rPr>
                      <w:rFonts w:ascii="Arial" w:eastAsia="Arial" w:hAnsi="Arial"/>
                      <w:color w:val="000000"/>
                      <w:sz w:val="16"/>
                    </w:rPr>
                    <w:t>4</w:t>
                  </w:r>
                </w:p>
              </w:tc>
            </w:tr>
          </w:tbl>
          <w:p w:rsidR="0073002F" w:rsidRDefault="0073002F" w:rsidP="002449C9"/>
        </w:tc>
        <w:tc>
          <w:tcPr>
            <w:tcW w:w="1560" w:type="dxa"/>
            <w:tcBorders>
              <w:top w:val="single" w:sz="8" w:space="0" w:color="000000"/>
              <w:left w:val="single" w:sz="8" w:space="0" w:color="000000"/>
              <w:bottom w:val="single" w:sz="18" w:space="0" w:color="000000"/>
              <w:right w:val="single" w:sz="8" w:space="0" w:color="000000"/>
            </w:tcBorders>
            <w:vAlign w:val="center"/>
            <w:hideMark/>
          </w:tcPr>
          <w:tbl>
            <w:tblPr>
              <w:tblW w:w="0" w:type="auto"/>
              <w:tblCellMar>
                <w:left w:w="0" w:type="dxa"/>
                <w:right w:w="0" w:type="dxa"/>
              </w:tblCellMar>
              <w:tblLook w:val="04A0"/>
            </w:tblPr>
            <w:tblGrid>
              <w:gridCol w:w="1455"/>
            </w:tblGrid>
            <w:tr w:rsidR="0073002F" w:rsidTr="002449C9">
              <w:trPr>
                <w:trHeight w:val="334"/>
              </w:trPr>
              <w:tc>
                <w:tcPr>
                  <w:tcW w:w="1560" w:type="dxa"/>
                  <w:vAlign w:val="center"/>
                  <w:hideMark/>
                </w:tcPr>
                <w:p w:rsidR="0073002F" w:rsidRDefault="0073002F" w:rsidP="002449C9">
                  <w:pPr>
                    <w:jc w:val="center"/>
                  </w:pPr>
                  <w:r>
                    <w:rPr>
                      <w:rFonts w:ascii="Arial" w:eastAsia="Arial" w:hAnsi="Arial"/>
                      <w:color w:val="000000"/>
                      <w:sz w:val="16"/>
                    </w:rPr>
                    <w:t>5</w:t>
                  </w:r>
                </w:p>
              </w:tc>
            </w:tr>
          </w:tbl>
          <w:p w:rsidR="0073002F" w:rsidRDefault="0073002F" w:rsidP="002449C9"/>
        </w:tc>
        <w:tc>
          <w:tcPr>
            <w:tcW w:w="1599" w:type="dxa"/>
            <w:tcBorders>
              <w:top w:val="single" w:sz="8" w:space="0" w:color="000000"/>
              <w:left w:val="single" w:sz="8" w:space="0" w:color="000000"/>
              <w:bottom w:val="single" w:sz="18" w:space="0" w:color="000000"/>
              <w:right w:val="single" w:sz="18" w:space="0" w:color="000000"/>
            </w:tcBorders>
            <w:vAlign w:val="center"/>
            <w:hideMark/>
          </w:tcPr>
          <w:tbl>
            <w:tblPr>
              <w:tblW w:w="0" w:type="auto"/>
              <w:tblCellMar>
                <w:left w:w="0" w:type="dxa"/>
                <w:right w:w="0" w:type="dxa"/>
              </w:tblCellMar>
              <w:tblLook w:val="04A0"/>
            </w:tblPr>
            <w:tblGrid>
              <w:gridCol w:w="1512"/>
            </w:tblGrid>
            <w:tr w:rsidR="0073002F" w:rsidTr="002449C9">
              <w:trPr>
                <w:trHeight w:val="334"/>
              </w:trPr>
              <w:tc>
                <w:tcPr>
                  <w:tcW w:w="1599" w:type="dxa"/>
                  <w:vAlign w:val="center"/>
                  <w:hideMark/>
                </w:tcPr>
                <w:p w:rsidR="0073002F" w:rsidRDefault="0073002F" w:rsidP="002449C9">
                  <w:pPr>
                    <w:jc w:val="center"/>
                  </w:pPr>
                  <w:r>
                    <w:rPr>
                      <w:rFonts w:ascii="Arial" w:eastAsia="Arial" w:hAnsi="Arial"/>
                      <w:color w:val="000000"/>
                      <w:sz w:val="16"/>
                    </w:rPr>
                    <w:t>6</w:t>
                  </w:r>
                </w:p>
              </w:tc>
            </w:tr>
          </w:tbl>
          <w:p w:rsidR="0073002F" w:rsidRDefault="0073002F" w:rsidP="002449C9"/>
        </w:tc>
      </w:tr>
      <w:tr w:rsidR="0073002F" w:rsidTr="002449C9">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hideMark/>
          </w:tcPr>
          <w:p w:rsidR="0073002F" w:rsidRPr="00B93009" w:rsidRDefault="0073002F" w:rsidP="002449C9">
            <w:r w:rsidRPr="00B93009">
              <w:rPr>
                <w:rFonts w:ascii="Arial" w:eastAsia="Arial" w:hAnsi="Arial"/>
                <w:b/>
                <w:color w:val="000000"/>
                <w:sz w:val="16"/>
              </w:rPr>
              <w:t>Источники финансирования дефицита бюджета - всего, в том числе:</w:t>
            </w:r>
          </w:p>
        </w:tc>
        <w:tc>
          <w:tcPr>
            <w:tcW w:w="58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550"/>
            </w:tblGrid>
            <w:tr w:rsidR="0073002F" w:rsidTr="002449C9">
              <w:trPr>
                <w:trHeight w:val="360"/>
              </w:trPr>
              <w:tc>
                <w:tcPr>
                  <w:tcW w:w="580" w:type="dxa"/>
                  <w:vAlign w:val="bottom"/>
                  <w:hideMark/>
                </w:tcPr>
                <w:p w:rsidR="0073002F" w:rsidRDefault="0073002F" w:rsidP="002449C9">
                  <w:pPr>
                    <w:jc w:val="center"/>
                  </w:pPr>
                  <w:r>
                    <w:rPr>
                      <w:rFonts w:ascii="Arial" w:eastAsia="Arial" w:hAnsi="Arial"/>
                      <w:b/>
                      <w:color w:val="000000"/>
                      <w:sz w:val="16"/>
                    </w:rPr>
                    <w:t>500</w:t>
                  </w:r>
                </w:p>
              </w:tc>
            </w:tr>
          </w:tbl>
          <w:p w:rsidR="0073002F" w:rsidRDefault="0073002F" w:rsidP="002449C9"/>
        </w:tc>
        <w:tc>
          <w:tcPr>
            <w:tcW w:w="238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196"/>
            </w:tblGrid>
            <w:tr w:rsidR="0073002F" w:rsidTr="002449C9">
              <w:trPr>
                <w:trHeight w:val="360"/>
              </w:trPr>
              <w:tc>
                <w:tcPr>
                  <w:tcW w:w="2380" w:type="dxa"/>
                  <w:vAlign w:val="bottom"/>
                  <w:hideMark/>
                </w:tcPr>
                <w:p w:rsidR="0073002F" w:rsidRDefault="0073002F" w:rsidP="002449C9">
                  <w:pPr>
                    <w:jc w:val="center"/>
                  </w:pPr>
                  <w:r>
                    <w:rPr>
                      <w:rFonts w:ascii="Arial" w:eastAsia="Arial" w:hAnsi="Arial"/>
                      <w:b/>
                      <w:color w:val="000000"/>
                      <w:sz w:val="16"/>
                    </w:rPr>
                    <w:t>Х</w:t>
                  </w:r>
                </w:p>
              </w:tc>
            </w:tr>
          </w:tbl>
          <w:p w:rsidR="0073002F" w:rsidRDefault="0073002F" w:rsidP="002449C9"/>
        </w:tc>
        <w:tc>
          <w:tcPr>
            <w:tcW w:w="15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75"/>
            </w:tblGrid>
            <w:tr w:rsidR="0073002F" w:rsidTr="002449C9">
              <w:trPr>
                <w:trHeight w:val="360"/>
              </w:trPr>
              <w:tc>
                <w:tcPr>
                  <w:tcW w:w="1560" w:type="dxa"/>
                  <w:vAlign w:val="bottom"/>
                  <w:hideMark/>
                </w:tcPr>
                <w:p w:rsidR="0073002F" w:rsidRDefault="0073002F" w:rsidP="002449C9">
                  <w:pPr>
                    <w:jc w:val="right"/>
                  </w:pPr>
                  <w:r>
                    <w:rPr>
                      <w:rFonts w:ascii="Arial" w:eastAsia="Arial" w:hAnsi="Arial"/>
                      <w:b/>
                      <w:color w:val="000000"/>
                      <w:sz w:val="14"/>
                    </w:rPr>
                    <w:t>  6 411 368,99</w:t>
                  </w:r>
                </w:p>
              </w:tc>
            </w:tr>
          </w:tbl>
          <w:p w:rsidR="0073002F" w:rsidRDefault="0073002F" w:rsidP="002449C9"/>
        </w:tc>
        <w:tc>
          <w:tcPr>
            <w:tcW w:w="15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455"/>
            </w:tblGrid>
            <w:tr w:rsidR="0073002F" w:rsidTr="002449C9">
              <w:trPr>
                <w:trHeight w:val="360"/>
              </w:trPr>
              <w:tc>
                <w:tcPr>
                  <w:tcW w:w="1560" w:type="dxa"/>
                  <w:vAlign w:val="bottom"/>
                  <w:hideMark/>
                </w:tcPr>
                <w:p w:rsidR="0073002F" w:rsidRDefault="0073002F" w:rsidP="002449C9">
                  <w:pPr>
                    <w:jc w:val="right"/>
                  </w:pPr>
                  <w:r>
                    <w:rPr>
                      <w:rFonts w:ascii="Arial" w:eastAsia="Arial" w:hAnsi="Arial"/>
                      <w:b/>
                      <w:color w:val="000000"/>
                      <w:sz w:val="14"/>
                    </w:rPr>
                    <w:t>  3 699 216,79</w:t>
                  </w:r>
                </w:p>
              </w:tc>
            </w:tr>
          </w:tbl>
          <w:p w:rsidR="0073002F" w:rsidRDefault="0073002F" w:rsidP="002449C9"/>
        </w:tc>
        <w:tc>
          <w:tcPr>
            <w:tcW w:w="159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1524"/>
            </w:tblGrid>
            <w:tr w:rsidR="0073002F" w:rsidTr="002449C9">
              <w:trPr>
                <w:trHeight w:val="360"/>
              </w:trPr>
              <w:tc>
                <w:tcPr>
                  <w:tcW w:w="1599" w:type="dxa"/>
                  <w:vAlign w:val="bottom"/>
                  <w:hideMark/>
                </w:tcPr>
                <w:p w:rsidR="0073002F" w:rsidRDefault="0073002F" w:rsidP="002449C9">
                  <w:pPr>
                    <w:jc w:val="right"/>
                  </w:pPr>
                  <w:r>
                    <w:rPr>
                      <w:rFonts w:ascii="Arial" w:eastAsia="Arial" w:hAnsi="Arial"/>
                      <w:b/>
                      <w:color w:val="000000"/>
                      <w:sz w:val="14"/>
                    </w:rPr>
                    <w:t>  2 712 152,20</w:t>
                  </w:r>
                </w:p>
              </w:tc>
            </w:tr>
          </w:tbl>
          <w:p w:rsidR="0073002F" w:rsidRDefault="0073002F" w:rsidP="002449C9"/>
        </w:tc>
      </w:tr>
      <w:tr w:rsidR="0073002F" w:rsidTr="002449C9">
        <w:tc>
          <w:tcPr>
            <w:tcW w:w="3059" w:type="dxa"/>
            <w:tcBorders>
              <w:top w:val="single" w:sz="8" w:space="0" w:color="000000"/>
              <w:left w:val="single" w:sz="8" w:space="0" w:color="000000"/>
              <w:bottom w:val="nil"/>
              <w:right w:val="single" w:sz="8" w:space="0" w:color="000000"/>
            </w:tcBorders>
            <w:tcMar>
              <w:top w:w="39" w:type="dxa"/>
              <w:left w:w="0" w:type="dxa"/>
              <w:bottom w:w="39" w:type="dxa"/>
              <w:right w:w="0" w:type="dxa"/>
            </w:tcMar>
            <w:hideMark/>
          </w:tcPr>
          <w:p w:rsidR="0073002F" w:rsidRDefault="00A044C2" w:rsidP="002449C9">
            <w:r>
              <w:fldChar w:fldCharType="begin"/>
            </w:r>
            <w:r w:rsidR="0073002F">
              <w:instrText xml:space="preserve"> TC "4390" \f C \l "2" </w:instrText>
            </w:r>
            <w:r>
              <w:fldChar w:fldCharType="end"/>
            </w:r>
            <w:r w:rsidR="0073002F">
              <w:rPr>
                <w:rFonts w:ascii="Arial" w:eastAsia="Arial" w:hAnsi="Arial"/>
                <w:color w:val="000000"/>
                <w:sz w:val="16"/>
              </w:rPr>
              <w:t xml:space="preserve">Изменение остатков средств </w:t>
            </w:r>
          </w:p>
        </w:tc>
        <w:tc>
          <w:tcPr>
            <w:tcW w:w="58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pPr>
            <w:r>
              <w:rPr>
                <w:rFonts w:ascii="Arial" w:eastAsia="Arial" w:hAnsi="Arial"/>
                <w:color w:val="000000"/>
                <w:sz w:val="16"/>
              </w:rPr>
              <w:t>700</w:t>
            </w:r>
          </w:p>
        </w:tc>
        <w:tc>
          <w:tcPr>
            <w:tcW w:w="238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196"/>
            </w:tblGrid>
            <w:tr w:rsidR="0073002F" w:rsidTr="002449C9">
              <w:trPr>
                <w:trHeight w:val="203"/>
              </w:trPr>
              <w:tc>
                <w:tcPr>
                  <w:tcW w:w="2380" w:type="dxa"/>
                  <w:vAlign w:val="bottom"/>
                  <w:hideMark/>
                </w:tcPr>
                <w:p w:rsidR="0073002F" w:rsidRDefault="0073002F" w:rsidP="002449C9">
                  <w:pPr>
                    <w:jc w:val="center"/>
                  </w:pPr>
                  <w:r>
                    <w:rPr>
                      <w:rFonts w:ascii="Arial" w:eastAsia="Arial" w:hAnsi="Arial"/>
                      <w:color w:val="000000"/>
                      <w:sz w:val="16"/>
                    </w:rPr>
                    <w:t>000 01 00 00 00 00 0000 000</w:t>
                  </w:r>
                </w:p>
              </w:tc>
            </w:tr>
          </w:tbl>
          <w:p w:rsidR="0073002F" w:rsidRDefault="0073002F" w:rsidP="002449C9"/>
        </w:tc>
        <w:tc>
          <w:tcPr>
            <w:tcW w:w="15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pPr>
            <w:r>
              <w:rPr>
                <w:rFonts w:ascii="Arial" w:eastAsia="Arial" w:hAnsi="Arial"/>
                <w:color w:val="000000"/>
                <w:sz w:val="14"/>
              </w:rPr>
              <w:t>  6 411 368,99</w:t>
            </w:r>
          </w:p>
        </w:tc>
        <w:tc>
          <w:tcPr>
            <w:tcW w:w="15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pPr>
            <w:r>
              <w:rPr>
                <w:rFonts w:ascii="Arial" w:eastAsia="Arial" w:hAnsi="Arial"/>
                <w:color w:val="000000"/>
                <w:sz w:val="14"/>
              </w:rPr>
              <w:t>  3 699 216,79</w:t>
            </w:r>
          </w:p>
        </w:tc>
        <w:tc>
          <w:tcPr>
            <w:tcW w:w="159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A044C2" w:rsidP="002449C9">
            <w:pPr>
              <w:jc w:val="right"/>
            </w:pPr>
            <w:r>
              <w:fldChar w:fldCharType="begin"/>
            </w:r>
            <w:r w:rsidR="0073002F">
              <w:instrText xml:space="preserve"> TC "4390" \f C \l "2" </w:instrText>
            </w:r>
            <w:r>
              <w:fldChar w:fldCharType="end"/>
            </w:r>
            <w:r w:rsidR="0073002F">
              <w:rPr>
                <w:rFonts w:ascii="Arial" w:eastAsia="Arial" w:hAnsi="Arial"/>
                <w:color w:val="000000"/>
                <w:sz w:val="14"/>
              </w:rPr>
              <w:t>  2 712 152,20</w:t>
            </w:r>
          </w:p>
        </w:tc>
      </w:tr>
      <w:tr w:rsidR="0073002F" w:rsidTr="002449C9">
        <w:tc>
          <w:tcPr>
            <w:tcW w:w="3059" w:type="dxa"/>
            <w:tcBorders>
              <w:top w:val="single" w:sz="8" w:space="0" w:color="000000"/>
              <w:left w:val="single" w:sz="8" w:space="0" w:color="000000"/>
              <w:bottom w:val="nil"/>
              <w:right w:val="single" w:sz="8" w:space="0" w:color="000000"/>
            </w:tcBorders>
            <w:tcMar>
              <w:top w:w="39" w:type="dxa"/>
              <w:left w:w="0" w:type="dxa"/>
              <w:bottom w:w="39" w:type="dxa"/>
              <w:right w:w="0" w:type="dxa"/>
            </w:tcMar>
            <w:hideMark/>
          </w:tcPr>
          <w:p w:rsidR="0073002F" w:rsidRDefault="00A044C2" w:rsidP="002449C9">
            <w:r>
              <w:fldChar w:fldCharType="begin"/>
            </w:r>
            <w:r w:rsidR="0073002F">
              <w:instrText xml:space="preserve"> TC "4415" \f C \l "2" </w:instrText>
            </w:r>
            <w:r>
              <w:fldChar w:fldCharType="end"/>
            </w:r>
            <w:r w:rsidR="0073002F">
              <w:rPr>
                <w:rFonts w:ascii="Arial" w:eastAsia="Arial" w:hAnsi="Arial"/>
                <w:color w:val="000000"/>
                <w:sz w:val="16"/>
              </w:rPr>
              <w:t>Увеличение остатков средств, всего</w:t>
            </w:r>
          </w:p>
        </w:tc>
        <w:tc>
          <w:tcPr>
            <w:tcW w:w="58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pPr>
            <w:r>
              <w:rPr>
                <w:rFonts w:ascii="Arial" w:eastAsia="Arial" w:hAnsi="Arial"/>
                <w:color w:val="000000"/>
                <w:sz w:val="16"/>
              </w:rPr>
              <w:t>710</w:t>
            </w:r>
          </w:p>
        </w:tc>
        <w:tc>
          <w:tcPr>
            <w:tcW w:w="238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196"/>
            </w:tblGrid>
            <w:tr w:rsidR="0073002F" w:rsidTr="002449C9">
              <w:trPr>
                <w:trHeight w:val="203"/>
              </w:trPr>
              <w:tc>
                <w:tcPr>
                  <w:tcW w:w="2380" w:type="dxa"/>
                  <w:vAlign w:val="bottom"/>
                  <w:hideMark/>
                </w:tcPr>
                <w:p w:rsidR="0073002F" w:rsidRDefault="0073002F" w:rsidP="002449C9">
                  <w:pPr>
                    <w:jc w:val="center"/>
                  </w:pPr>
                  <w:r>
                    <w:rPr>
                      <w:rFonts w:ascii="Arial" w:eastAsia="Arial" w:hAnsi="Arial"/>
                      <w:color w:val="000000"/>
                      <w:sz w:val="16"/>
                    </w:rPr>
                    <w:t>000 01 00 00 00 00 0000 500</w:t>
                  </w:r>
                </w:p>
              </w:tc>
            </w:tr>
          </w:tbl>
          <w:p w:rsidR="0073002F" w:rsidRDefault="0073002F" w:rsidP="002449C9"/>
        </w:tc>
        <w:tc>
          <w:tcPr>
            <w:tcW w:w="15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pPr>
            <w:r>
              <w:rPr>
                <w:rFonts w:ascii="Arial" w:eastAsia="Arial" w:hAnsi="Arial"/>
                <w:color w:val="000000"/>
                <w:sz w:val="14"/>
              </w:rPr>
              <w:t>-  15 869 265,82</w:t>
            </w:r>
          </w:p>
        </w:tc>
        <w:tc>
          <w:tcPr>
            <w:tcW w:w="15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pPr>
            <w:r>
              <w:rPr>
                <w:rFonts w:ascii="Arial" w:eastAsia="Arial" w:hAnsi="Arial"/>
                <w:color w:val="000000"/>
                <w:sz w:val="14"/>
              </w:rPr>
              <w:t>-  22 186 516,33</w:t>
            </w:r>
          </w:p>
        </w:tc>
        <w:tc>
          <w:tcPr>
            <w:tcW w:w="159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A044C2" w:rsidP="002449C9">
            <w:pPr>
              <w:jc w:val="right"/>
            </w:pPr>
            <w:r>
              <w:fldChar w:fldCharType="begin"/>
            </w:r>
            <w:r w:rsidR="0073002F">
              <w:instrText xml:space="preserve"> TC "4415" \f C \l "2" </w:instrText>
            </w:r>
            <w:r>
              <w:fldChar w:fldCharType="end"/>
            </w:r>
            <w:r w:rsidR="0073002F">
              <w:rPr>
                <w:rFonts w:ascii="Arial" w:eastAsia="Arial" w:hAnsi="Arial"/>
                <w:color w:val="000000"/>
                <w:sz w:val="14"/>
              </w:rPr>
              <w:t>  6 317 250,51</w:t>
            </w:r>
          </w:p>
        </w:tc>
      </w:tr>
      <w:tr w:rsidR="0073002F" w:rsidTr="002449C9">
        <w:tc>
          <w:tcPr>
            <w:tcW w:w="3059" w:type="dxa"/>
            <w:tcBorders>
              <w:top w:val="single" w:sz="8" w:space="0" w:color="000000"/>
              <w:left w:val="single" w:sz="8" w:space="0" w:color="000000"/>
              <w:bottom w:val="nil"/>
              <w:right w:val="single" w:sz="8" w:space="0" w:color="000000"/>
            </w:tcBorders>
            <w:tcMar>
              <w:top w:w="39" w:type="dxa"/>
              <w:left w:w="0" w:type="dxa"/>
              <w:bottom w:w="39" w:type="dxa"/>
              <w:right w:w="0" w:type="dxa"/>
            </w:tcMar>
            <w:hideMark/>
          </w:tcPr>
          <w:p w:rsidR="0073002F" w:rsidRDefault="00A044C2" w:rsidP="002449C9">
            <w:r>
              <w:fldChar w:fldCharType="begin"/>
            </w:r>
            <w:r w:rsidR="0073002F">
              <w:instrText xml:space="preserve"> TC "4420" \f C \l "2" </w:instrText>
            </w:r>
            <w:r>
              <w:fldChar w:fldCharType="end"/>
            </w:r>
            <w:r w:rsidR="0073002F">
              <w:rPr>
                <w:rFonts w:ascii="Arial" w:eastAsia="Arial" w:hAnsi="Arial"/>
                <w:color w:val="000000"/>
                <w:sz w:val="16"/>
              </w:rPr>
              <w:t>Увеличение остатков средств</w:t>
            </w:r>
          </w:p>
        </w:tc>
        <w:tc>
          <w:tcPr>
            <w:tcW w:w="58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pPr>
            <w:r>
              <w:rPr>
                <w:rFonts w:ascii="Arial" w:eastAsia="Arial" w:hAnsi="Arial"/>
                <w:color w:val="000000"/>
                <w:sz w:val="16"/>
              </w:rPr>
              <w:t>710</w:t>
            </w:r>
          </w:p>
        </w:tc>
        <w:tc>
          <w:tcPr>
            <w:tcW w:w="238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196"/>
            </w:tblGrid>
            <w:tr w:rsidR="0073002F" w:rsidTr="002449C9">
              <w:trPr>
                <w:trHeight w:val="203"/>
              </w:trPr>
              <w:tc>
                <w:tcPr>
                  <w:tcW w:w="2380" w:type="dxa"/>
                  <w:vAlign w:val="bottom"/>
                  <w:hideMark/>
                </w:tcPr>
                <w:p w:rsidR="0073002F" w:rsidRDefault="0073002F" w:rsidP="002449C9">
                  <w:pPr>
                    <w:jc w:val="center"/>
                  </w:pPr>
                  <w:r>
                    <w:rPr>
                      <w:rFonts w:ascii="Arial" w:eastAsia="Arial" w:hAnsi="Arial"/>
                      <w:color w:val="000000"/>
                      <w:sz w:val="16"/>
                    </w:rPr>
                    <w:t>000 01 05 00 00 00 0000 500</w:t>
                  </w:r>
                </w:p>
              </w:tc>
            </w:tr>
          </w:tbl>
          <w:p w:rsidR="0073002F" w:rsidRDefault="0073002F" w:rsidP="002449C9"/>
        </w:tc>
        <w:tc>
          <w:tcPr>
            <w:tcW w:w="15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pPr>
            <w:r>
              <w:rPr>
                <w:rFonts w:ascii="Arial" w:eastAsia="Arial" w:hAnsi="Arial"/>
                <w:color w:val="000000"/>
                <w:sz w:val="14"/>
              </w:rPr>
              <w:t>-  15 869 265,82</w:t>
            </w:r>
          </w:p>
        </w:tc>
        <w:tc>
          <w:tcPr>
            <w:tcW w:w="15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pPr>
            <w:r>
              <w:rPr>
                <w:rFonts w:ascii="Arial" w:eastAsia="Arial" w:hAnsi="Arial"/>
                <w:color w:val="000000"/>
                <w:sz w:val="14"/>
              </w:rPr>
              <w:t>-  22 186 516,33</w:t>
            </w:r>
          </w:p>
        </w:tc>
        <w:tc>
          <w:tcPr>
            <w:tcW w:w="159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A044C2" w:rsidP="002449C9">
            <w:pPr>
              <w:jc w:val="center"/>
            </w:pPr>
            <w:r>
              <w:fldChar w:fldCharType="begin"/>
            </w:r>
            <w:r w:rsidR="0073002F">
              <w:instrText xml:space="preserve"> TC "4420" \f C \l "2" </w:instrText>
            </w:r>
            <w:r>
              <w:fldChar w:fldCharType="end"/>
            </w:r>
            <w:r w:rsidR="0073002F">
              <w:rPr>
                <w:rFonts w:ascii="Arial" w:eastAsia="Arial" w:hAnsi="Arial"/>
                <w:color w:val="000000"/>
                <w:sz w:val="14"/>
              </w:rPr>
              <w:t>X</w:t>
            </w:r>
          </w:p>
        </w:tc>
      </w:tr>
      <w:tr w:rsidR="0073002F" w:rsidTr="002449C9">
        <w:tc>
          <w:tcPr>
            <w:tcW w:w="3059" w:type="dxa"/>
            <w:tcBorders>
              <w:top w:val="single" w:sz="8" w:space="0" w:color="000000"/>
              <w:left w:val="single" w:sz="8" w:space="0" w:color="000000"/>
              <w:bottom w:val="nil"/>
              <w:right w:val="single" w:sz="8" w:space="0" w:color="000000"/>
            </w:tcBorders>
            <w:tcMar>
              <w:top w:w="39" w:type="dxa"/>
              <w:left w:w="0" w:type="dxa"/>
              <w:bottom w:w="39" w:type="dxa"/>
              <w:right w:w="0" w:type="dxa"/>
            </w:tcMar>
            <w:hideMark/>
          </w:tcPr>
          <w:p w:rsidR="0073002F" w:rsidRPr="00B93009" w:rsidRDefault="00A044C2" w:rsidP="002449C9">
            <w:r>
              <w:fldChar w:fldCharType="begin"/>
            </w:r>
            <w:r w:rsidR="0073002F" w:rsidRPr="00B93009">
              <w:instrText xml:space="preserve"> </w:instrText>
            </w:r>
            <w:r w:rsidR="0073002F">
              <w:instrText>TC</w:instrText>
            </w:r>
            <w:r w:rsidR="0073002F" w:rsidRPr="00B93009">
              <w:instrText xml:space="preserve"> "4580" \</w:instrText>
            </w:r>
            <w:r w:rsidR="0073002F">
              <w:instrText>f</w:instrText>
            </w:r>
            <w:r w:rsidR="0073002F" w:rsidRPr="00B93009">
              <w:instrText xml:space="preserve"> </w:instrText>
            </w:r>
            <w:r w:rsidR="0073002F">
              <w:instrText>C</w:instrText>
            </w:r>
            <w:r w:rsidR="0073002F" w:rsidRPr="00B93009">
              <w:instrText xml:space="preserve"> \</w:instrText>
            </w:r>
            <w:r w:rsidR="0073002F">
              <w:instrText>l</w:instrText>
            </w:r>
            <w:r w:rsidR="0073002F" w:rsidRPr="00B93009">
              <w:instrText xml:space="preserve"> "2" </w:instrText>
            </w:r>
            <w:r>
              <w:fldChar w:fldCharType="end"/>
            </w:r>
            <w:r w:rsidR="0073002F" w:rsidRPr="00B93009">
              <w:rPr>
                <w:rFonts w:ascii="Arial" w:eastAsia="Arial" w:hAnsi="Arial"/>
                <w:color w:val="000000"/>
                <w:sz w:val="16"/>
              </w:rPr>
              <w:t>Увеличение прочих остатков средств бюджетов</w:t>
            </w:r>
          </w:p>
        </w:tc>
        <w:tc>
          <w:tcPr>
            <w:tcW w:w="58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pPr>
            <w:r>
              <w:rPr>
                <w:rFonts w:ascii="Arial" w:eastAsia="Arial" w:hAnsi="Arial"/>
                <w:color w:val="000000"/>
                <w:sz w:val="16"/>
              </w:rPr>
              <w:t>710</w:t>
            </w:r>
          </w:p>
        </w:tc>
        <w:tc>
          <w:tcPr>
            <w:tcW w:w="238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196"/>
            </w:tblGrid>
            <w:tr w:rsidR="0073002F" w:rsidTr="002449C9">
              <w:trPr>
                <w:trHeight w:val="203"/>
              </w:trPr>
              <w:tc>
                <w:tcPr>
                  <w:tcW w:w="2380" w:type="dxa"/>
                  <w:vAlign w:val="bottom"/>
                  <w:hideMark/>
                </w:tcPr>
                <w:p w:rsidR="0073002F" w:rsidRDefault="0073002F" w:rsidP="002449C9">
                  <w:pPr>
                    <w:jc w:val="center"/>
                  </w:pPr>
                  <w:r>
                    <w:rPr>
                      <w:rFonts w:ascii="Arial" w:eastAsia="Arial" w:hAnsi="Arial"/>
                      <w:color w:val="000000"/>
                      <w:sz w:val="16"/>
                    </w:rPr>
                    <w:t>000 01 05 02 00 00 0000 500</w:t>
                  </w:r>
                </w:p>
              </w:tc>
            </w:tr>
          </w:tbl>
          <w:p w:rsidR="0073002F" w:rsidRDefault="0073002F" w:rsidP="002449C9"/>
        </w:tc>
        <w:tc>
          <w:tcPr>
            <w:tcW w:w="15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pPr>
            <w:r>
              <w:rPr>
                <w:rFonts w:ascii="Arial" w:eastAsia="Arial" w:hAnsi="Arial"/>
                <w:color w:val="000000"/>
                <w:sz w:val="14"/>
              </w:rPr>
              <w:t>-  15 869 265,82</w:t>
            </w:r>
          </w:p>
        </w:tc>
        <w:tc>
          <w:tcPr>
            <w:tcW w:w="15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pPr>
            <w:r>
              <w:rPr>
                <w:rFonts w:ascii="Arial" w:eastAsia="Arial" w:hAnsi="Arial"/>
                <w:color w:val="000000"/>
                <w:sz w:val="14"/>
              </w:rPr>
              <w:t>-  22 186 516,33</w:t>
            </w:r>
          </w:p>
        </w:tc>
        <w:tc>
          <w:tcPr>
            <w:tcW w:w="159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A044C2" w:rsidP="002449C9">
            <w:pPr>
              <w:jc w:val="center"/>
            </w:pPr>
            <w:r>
              <w:fldChar w:fldCharType="begin"/>
            </w:r>
            <w:r w:rsidR="0073002F">
              <w:instrText xml:space="preserve"> TC "4580" \f C \l "2" </w:instrText>
            </w:r>
            <w:r>
              <w:fldChar w:fldCharType="end"/>
            </w:r>
            <w:r w:rsidR="0073002F">
              <w:rPr>
                <w:rFonts w:ascii="Arial" w:eastAsia="Arial" w:hAnsi="Arial"/>
                <w:color w:val="000000"/>
                <w:sz w:val="14"/>
              </w:rPr>
              <w:t>X</w:t>
            </w:r>
          </w:p>
        </w:tc>
      </w:tr>
      <w:tr w:rsidR="0073002F" w:rsidTr="002449C9">
        <w:tc>
          <w:tcPr>
            <w:tcW w:w="3059" w:type="dxa"/>
            <w:tcBorders>
              <w:top w:val="single" w:sz="8" w:space="0" w:color="000000"/>
              <w:left w:val="single" w:sz="8" w:space="0" w:color="000000"/>
              <w:bottom w:val="nil"/>
              <w:right w:val="single" w:sz="8" w:space="0" w:color="000000"/>
            </w:tcBorders>
            <w:tcMar>
              <w:top w:w="39" w:type="dxa"/>
              <w:left w:w="0" w:type="dxa"/>
              <w:bottom w:w="39" w:type="dxa"/>
              <w:right w:w="0" w:type="dxa"/>
            </w:tcMar>
            <w:hideMark/>
          </w:tcPr>
          <w:p w:rsidR="0073002F" w:rsidRPr="00B93009" w:rsidRDefault="00A044C2" w:rsidP="002449C9">
            <w:r>
              <w:fldChar w:fldCharType="begin"/>
            </w:r>
            <w:r w:rsidR="0073002F" w:rsidRPr="00B93009">
              <w:instrText xml:space="preserve"> </w:instrText>
            </w:r>
            <w:r w:rsidR="0073002F">
              <w:instrText>TC</w:instrText>
            </w:r>
            <w:r w:rsidR="0073002F" w:rsidRPr="00B93009">
              <w:instrText xml:space="preserve"> "4590" \</w:instrText>
            </w:r>
            <w:r w:rsidR="0073002F">
              <w:instrText>f</w:instrText>
            </w:r>
            <w:r w:rsidR="0073002F" w:rsidRPr="00B93009">
              <w:instrText xml:space="preserve"> </w:instrText>
            </w:r>
            <w:r w:rsidR="0073002F">
              <w:instrText>C</w:instrText>
            </w:r>
            <w:r w:rsidR="0073002F" w:rsidRPr="00B93009">
              <w:instrText xml:space="preserve"> \</w:instrText>
            </w:r>
            <w:r w:rsidR="0073002F">
              <w:instrText>l</w:instrText>
            </w:r>
            <w:r w:rsidR="0073002F" w:rsidRPr="00B93009">
              <w:instrText xml:space="preserve"> "2" </w:instrText>
            </w:r>
            <w:r>
              <w:fldChar w:fldCharType="end"/>
            </w:r>
            <w:r w:rsidR="0073002F" w:rsidRPr="00B93009">
              <w:rPr>
                <w:rFonts w:ascii="Arial" w:eastAsia="Arial" w:hAnsi="Arial"/>
                <w:color w:val="000000"/>
                <w:sz w:val="16"/>
              </w:rPr>
              <w:t xml:space="preserve">Увеличение прочих остатков </w:t>
            </w:r>
            <w:r w:rsidR="0073002F" w:rsidRPr="00B93009">
              <w:rPr>
                <w:rFonts w:ascii="Arial" w:eastAsia="Arial" w:hAnsi="Arial"/>
                <w:color w:val="000000"/>
                <w:sz w:val="16"/>
              </w:rPr>
              <w:lastRenderedPageBreak/>
              <w:t>денежных средств  бюджетов</w:t>
            </w:r>
          </w:p>
        </w:tc>
        <w:tc>
          <w:tcPr>
            <w:tcW w:w="58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pPr>
            <w:r>
              <w:rPr>
                <w:rFonts w:ascii="Arial" w:eastAsia="Arial" w:hAnsi="Arial"/>
                <w:color w:val="000000"/>
                <w:sz w:val="16"/>
              </w:rPr>
              <w:lastRenderedPageBreak/>
              <w:t>710</w:t>
            </w:r>
          </w:p>
        </w:tc>
        <w:tc>
          <w:tcPr>
            <w:tcW w:w="238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196"/>
            </w:tblGrid>
            <w:tr w:rsidR="0073002F" w:rsidTr="002449C9">
              <w:trPr>
                <w:trHeight w:val="203"/>
              </w:trPr>
              <w:tc>
                <w:tcPr>
                  <w:tcW w:w="2380" w:type="dxa"/>
                  <w:vAlign w:val="bottom"/>
                  <w:hideMark/>
                </w:tcPr>
                <w:p w:rsidR="0073002F" w:rsidRDefault="0073002F" w:rsidP="002449C9">
                  <w:pPr>
                    <w:jc w:val="center"/>
                  </w:pPr>
                  <w:r>
                    <w:rPr>
                      <w:rFonts w:ascii="Arial" w:eastAsia="Arial" w:hAnsi="Arial"/>
                      <w:color w:val="000000"/>
                      <w:sz w:val="16"/>
                    </w:rPr>
                    <w:t>000 01 05 02 01 00 0000 510</w:t>
                  </w:r>
                </w:p>
              </w:tc>
            </w:tr>
          </w:tbl>
          <w:p w:rsidR="0073002F" w:rsidRDefault="0073002F" w:rsidP="002449C9"/>
        </w:tc>
        <w:tc>
          <w:tcPr>
            <w:tcW w:w="15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pPr>
            <w:r>
              <w:rPr>
                <w:rFonts w:ascii="Arial" w:eastAsia="Arial" w:hAnsi="Arial"/>
                <w:color w:val="000000"/>
                <w:sz w:val="14"/>
              </w:rPr>
              <w:t>-  15 869 265,82</w:t>
            </w:r>
          </w:p>
        </w:tc>
        <w:tc>
          <w:tcPr>
            <w:tcW w:w="15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pPr>
            <w:r>
              <w:rPr>
                <w:rFonts w:ascii="Arial" w:eastAsia="Arial" w:hAnsi="Arial"/>
                <w:color w:val="000000"/>
                <w:sz w:val="14"/>
              </w:rPr>
              <w:t>-  22 186 516,33</w:t>
            </w:r>
          </w:p>
        </w:tc>
        <w:tc>
          <w:tcPr>
            <w:tcW w:w="159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A044C2" w:rsidP="002449C9">
            <w:pPr>
              <w:jc w:val="center"/>
            </w:pPr>
            <w:r>
              <w:fldChar w:fldCharType="begin"/>
            </w:r>
            <w:r w:rsidR="0073002F">
              <w:instrText xml:space="preserve"> TC "4590" \f C \l "2" </w:instrText>
            </w:r>
            <w:r>
              <w:fldChar w:fldCharType="end"/>
            </w:r>
            <w:r w:rsidR="0073002F">
              <w:rPr>
                <w:rFonts w:ascii="Arial" w:eastAsia="Arial" w:hAnsi="Arial"/>
                <w:color w:val="000000"/>
                <w:sz w:val="14"/>
              </w:rPr>
              <w:t>X</w:t>
            </w:r>
          </w:p>
        </w:tc>
      </w:tr>
      <w:tr w:rsidR="0073002F" w:rsidTr="002449C9">
        <w:tc>
          <w:tcPr>
            <w:tcW w:w="3059" w:type="dxa"/>
            <w:tcBorders>
              <w:top w:val="single" w:sz="8" w:space="0" w:color="000000"/>
              <w:left w:val="single" w:sz="8" w:space="0" w:color="000000"/>
              <w:bottom w:val="nil"/>
              <w:right w:val="single" w:sz="8" w:space="0" w:color="000000"/>
            </w:tcBorders>
            <w:tcMar>
              <w:top w:w="39" w:type="dxa"/>
              <w:left w:w="0" w:type="dxa"/>
              <w:bottom w:w="39" w:type="dxa"/>
              <w:right w:w="0" w:type="dxa"/>
            </w:tcMar>
            <w:hideMark/>
          </w:tcPr>
          <w:p w:rsidR="0073002F" w:rsidRPr="00B93009" w:rsidRDefault="00A044C2" w:rsidP="002449C9">
            <w:r>
              <w:lastRenderedPageBreak/>
              <w:fldChar w:fldCharType="begin"/>
            </w:r>
            <w:r w:rsidR="0073002F" w:rsidRPr="00B93009">
              <w:instrText xml:space="preserve"> </w:instrText>
            </w:r>
            <w:r w:rsidR="0073002F">
              <w:instrText>TC</w:instrText>
            </w:r>
            <w:r w:rsidR="0073002F" w:rsidRPr="00B93009">
              <w:instrText xml:space="preserve"> "4670" \</w:instrText>
            </w:r>
            <w:r w:rsidR="0073002F">
              <w:instrText>f</w:instrText>
            </w:r>
            <w:r w:rsidR="0073002F" w:rsidRPr="00B93009">
              <w:instrText xml:space="preserve"> </w:instrText>
            </w:r>
            <w:r w:rsidR="0073002F">
              <w:instrText>C</w:instrText>
            </w:r>
            <w:r w:rsidR="0073002F" w:rsidRPr="00B93009">
              <w:instrText xml:space="preserve"> \</w:instrText>
            </w:r>
            <w:r w:rsidR="0073002F">
              <w:instrText>l</w:instrText>
            </w:r>
            <w:r w:rsidR="0073002F" w:rsidRPr="00B93009">
              <w:instrText xml:space="preserve"> "2" </w:instrText>
            </w:r>
            <w:r>
              <w:fldChar w:fldCharType="end"/>
            </w:r>
            <w:r w:rsidR="0073002F" w:rsidRPr="00B93009">
              <w:rPr>
                <w:rFonts w:ascii="Arial" w:eastAsia="Arial" w:hAnsi="Arial"/>
                <w:color w:val="000000"/>
                <w:sz w:val="16"/>
              </w:rPr>
              <w:t>Увеличение прочих остатков денежных средств  бюджета Федерального фонда обязательного  медицинского страхования</w:t>
            </w:r>
          </w:p>
        </w:tc>
        <w:tc>
          <w:tcPr>
            <w:tcW w:w="58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pPr>
            <w:r>
              <w:rPr>
                <w:rFonts w:ascii="Arial" w:eastAsia="Arial" w:hAnsi="Arial"/>
                <w:color w:val="000000"/>
                <w:sz w:val="16"/>
              </w:rPr>
              <w:t>710</w:t>
            </w:r>
          </w:p>
        </w:tc>
        <w:tc>
          <w:tcPr>
            <w:tcW w:w="238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196"/>
            </w:tblGrid>
            <w:tr w:rsidR="0073002F" w:rsidTr="002449C9">
              <w:trPr>
                <w:trHeight w:val="203"/>
              </w:trPr>
              <w:tc>
                <w:tcPr>
                  <w:tcW w:w="2380" w:type="dxa"/>
                  <w:vAlign w:val="bottom"/>
                  <w:hideMark/>
                </w:tcPr>
                <w:p w:rsidR="0073002F" w:rsidRDefault="0073002F" w:rsidP="002449C9">
                  <w:pPr>
                    <w:jc w:val="center"/>
                  </w:pPr>
                  <w:r>
                    <w:rPr>
                      <w:rFonts w:ascii="Arial" w:eastAsia="Arial" w:hAnsi="Arial"/>
                      <w:color w:val="000000"/>
                      <w:sz w:val="16"/>
                    </w:rPr>
                    <w:t>000 01 05 02 01 08 0000 510</w:t>
                  </w:r>
                </w:p>
              </w:tc>
            </w:tr>
          </w:tbl>
          <w:p w:rsidR="0073002F" w:rsidRDefault="0073002F" w:rsidP="002449C9"/>
        </w:tc>
        <w:tc>
          <w:tcPr>
            <w:tcW w:w="15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pPr>
            <w:r>
              <w:rPr>
                <w:rFonts w:ascii="Arial" w:eastAsia="Arial" w:hAnsi="Arial"/>
                <w:color w:val="000000"/>
                <w:sz w:val="14"/>
              </w:rPr>
              <w:t>-  15 869 265,82</w:t>
            </w:r>
          </w:p>
        </w:tc>
        <w:tc>
          <w:tcPr>
            <w:tcW w:w="15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pPr>
            <w:r>
              <w:rPr>
                <w:rFonts w:ascii="Arial" w:eastAsia="Arial" w:hAnsi="Arial"/>
                <w:color w:val="000000"/>
                <w:sz w:val="14"/>
              </w:rPr>
              <w:t>-  22 186 516,33</w:t>
            </w:r>
          </w:p>
        </w:tc>
        <w:tc>
          <w:tcPr>
            <w:tcW w:w="159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A044C2" w:rsidP="002449C9">
            <w:pPr>
              <w:jc w:val="center"/>
            </w:pPr>
            <w:r>
              <w:fldChar w:fldCharType="begin"/>
            </w:r>
            <w:r w:rsidR="0073002F">
              <w:instrText xml:space="preserve"> TC "4670" \f C \l "2" </w:instrText>
            </w:r>
            <w:r>
              <w:fldChar w:fldCharType="end"/>
            </w:r>
            <w:r w:rsidR="0073002F">
              <w:rPr>
                <w:rFonts w:ascii="Arial" w:eastAsia="Arial" w:hAnsi="Arial"/>
                <w:color w:val="000000"/>
                <w:sz w:val="14"/>
              </w:rPr>
              <w:t>X</w:t>
            </w:r>
          </w:p>
        </w:tc>
      </w:tr>
      <w:tr w:rsidR="0073002F" w:rsidTr="002449C9">
        <w:tc>
          <w:tcPr>
            <w:tcW w:w="3059" w:type="dxa"/>
            <w:tcBorders>
              <w:top w:val="nil"/>
              <w:left w:val="single" w:sz="8" w:space="0" w:color="000000"/>
              <w:bottom w:val="nil"/>
              <w:right w:val="single" w:sz="8" w:space="0" w:color="000000"/>
            </w:tcBorders>
            <w:tcMar>
              <w:top w:w="39" w:type="dxa"/>
              <w:left w:w="0" w:type="dxa"/>
              <w:bottom w:w="39" w:type="dxa"/>
              <w:right w:w="0" w:type="dxa"/>
            </w:tcMar>
            <w:hideMark/>
          </w:tcPr>
          <w:p w:rsidR="0073002F" w:rsidRDefault="00A044C2" w:rsidP="002449C9">
            <w:r>
              <w:fldChar w:fldCharType="begin"/>
            </w:r>
            <w:r w:rsidR="0073002F">
              <w:instrText xml:space="preserve"> TC "913.19030213" \f C \l "2" </w:instrText>
            </w:r>
            <w:r>
              <w:fldChar w:fldCharType="end"/>
            </w:r>
          </w:p>
        </w:tc>
        <w:tc>
          <w:tcPr>
            <w:tcW w:w="58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pPr>
            <w:r>
              <w:rPr>
                <w:rFonts w:ascii="Arial" w:eastAsia="Arial" w:hAnsi="Arial"/>
                <w:color w:val="000000"/>
                <w:sz w:val="16"/>
              </w:rPr>
              <w:t>710</w:t>
            </w:r>
          </w:p>
        </w:tc>
        <w:tc>
          <w:tcPr>
            <w:tcW w:w="238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pPr>
            <w:r>
              <w:rPr>
                <w:rFonts w:ascii="Arial" w:eastAsia="Arial" w:hAnsi="Arial"/>
                <w:color w:val="000000"/>
                <w:sz w:val="16"/>
              </w:rPr>
              <w:t>913 01 05 02 01 08 0000 510</w:t>
            </w:r>
          </w:p>
        </w:tc>
        <w:tc>
          <w:tcPr>
            <w:tcW w:w="15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pPr>
            <w:r>
              <w:rPr>
                <w:rFonts w:ascii="Arial" w:eastAsia="Arial" w:hAnsi="Arial"/>
                <w:color w:val="000000"/>
                <w:sz w:val="14"/>
              </w:rPr>
              <w:t>-  15 869 265,82</w:t>
            </w:r>
          </w:p>
        </w:tc>
        <w:tc>
          <w:tcPr>
            <w:tcW w:w="15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pPr>
            <w:r>
              <w:rPr>
                <w:rFonts w:ascii="Arial" w:eastAsia="Arial" w:hAnsi="Arial"/>
                <w:color w:val="000000"/>
                <w:sz w:val="14"/>
              </w:rPr>
              <w:t>-  22 186 516,33</w:t>
            </w:r>
          </w:p>
        </w:tc>
        <w:tc>
          <w:tcPr>
            <w:tcW w:w="159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A044C2" w:rsidP="002449C9">
            <w:pPr>
              <w:jc w:val="center"/>
            </w:pPr>
            <w:r>
              <w:fldChar w:fldCharType="begin"/>
            </w:r>
            <w:r w:rsidR="0073002F">
              <w:instrText xml:space="preserve"> TC "913.19030213" \f C \l "2" </w:instrText>
            </w:r>
            <w:r>
              <w:fldChar w:fldCharType="end"/>
            </w:r>
            <w:r w:rsidR="0073002F">
              <w:rPr>
                <w:rFonts w:ascii="Arial" w:eastAsia="Arial" w:hAnsi="Arial"/>
                <w:color w:val="000000"/>
                <w:sz w:val="14"/>
              </w:rPr>
              <w:t>X</w:t>
            </w:r>
          </w:p>
        </w:tc>
      </w:tr>
      <w:tr w:rsidR="0073002F" w:rsidTr="002449C9">
        <w:tc>
          <w:tcPr>
            <w:tcW w:w="3059" w:type="dxa"/>
            <w:tcBorders>
              <w:top w:val="single" w:sz="8" w:space="0" w:color="000000"/>
              <w:left w:val="single" w:sz="8" w:space="0" w:color="000000"/>
              <w:bottom w:val="nil"/>
              <w:right w:val="single" w:sz="8" w:space="0" w:color="000000"/>
            </w:tcBorders>
            <w:tcMar>
              <w:top w:w="39" w:type="dxa"/>
              <w:left w:w="0" w:type="dxa"/>
              <w:bottom w:w="39" w:type="dxa"/>
              <w:right w:w="0" w:type="dxa"/>
            </w:tcMar>
            <w:hideMark/>
          </w:tcPr>
          <w:p w:rsidR="0073002F" w:rsidRDefault="00A044C2" w:rsidP="002449C9">
            <w:r>
              <w:fldChar w:fldCharType="begin"/>
            </w:r>
            <w:r w:rsidR="0073002F">
              <w:instrText xml:space="preserve"> TC "4919" \f C \l "2" </w:instrText>
            </w:r>
            <w:r>
              <w:fldChar w:fldCharType="end"/>
            </w:r>
            <w:r w:rsidR="0073002F">
              <w:rPr>
                <w:rFonts w:ascii="Arial" w:eastAsia="Arial" w:hAnsi="Arial"/>
                <w:color w:val="000000"/>
                <w:sz w:val="16"/>
              </w:rPr>
              <w:t>Уменьшение остатков средств, всего</w:t>
            </w:r>
          </w:p>
        </w:tc>
        <w:tc>
          <w:tcPr>
            <w:tcW w:w="58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pPr>
            <w:r>
              <w:rPr>
                <w:rFonts w:ascii="Arial" w:eastAsia="Arial" w:hAnsi="Arial"/>
                <w:color w:val="000000"/>
                <w:sz w:val="16"/>
              </w:rPr>
              <w:t>720</w:t>
            </w:r>
          </w:p>
        </w:tc>
        <w:tc>
          <w:tcPr>
            <w:tcW w:w="238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196"/>
            </w:tblGrid>
            <w:tr w:rsidR="0073002F" w:rsidTr="002449C9">
              <w:trPr>
                <w:trHeight w:val="203"/>
              </w:trPr>
              <w:tc>
                <w:tcPr>
                  <w:tcW w:w="2380" w:type="dxa"/>
                  <w:vAlign w:val="bottom"/>
                  <w:hideMark/>
                </w:tcPr>
                <w:p w:rsidR="0073002F" w:rsidRDefault="0073002F" w:rsidP="002449C9">
                  <w:pPr>
                    <w:jc w:val="center"/>
                  </w:pPr>
                  <w:r>
                    <w:rPr>
                      <w:rFonts w:ascii="Arial" w:eastAsia="Arial" w:hAnsi="Arial"/>
                      <w:color w:val="000000"/>
                      <w:sz w:val="16"/>
                    </w:rPr>
                    <w:t>000 01 00 00 00 00 0000 600</w:t>
                  </w:r>
                </w:p>
              </w:tc>
            </w:tr>
          </w:tbl>
          <w:p w:rsidR="0073002F" w:rsidRDefault="0073002F" w:rsidP="002449C9"/>
        </w:tc>
        <w:tc>
          <w:tcPr>
            <w:tcW w:w="15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pPr>
            <w:r>
              <w:rPr>
                <w:rFonts w:ascii="Arial" w:eastAsia="Arial" w:hAnsi="Arial"/>
                <w:color w:val="000000"/>
                <w:sz w:val="14"/>
              </w:rPr>
              <w:t>  22 280 634,81</w:t>
            </w:r>
          </w:p>
        </w:tc>
        <w:tc>
          <w:tcPr>
            <w:tcW w:w="15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pPr>
            <w:r>
              <w:rPr>
                <w:rFonts w:ascii="Arial" w:eastAsia="Arial" w:hAnsi="Arial"/>
                <w:color w:val="000000"/>
                <w:sz w:val="14"/>
              </w:rPr>
              <w:t>  25 885 733,12</w:t>
            </w:r>
          </w:p>
        </w:tc>
        <w:tc>
          <w:tcPr>
            <w:tcW w:w="159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A044C2" w:rsidP="002449C9">
            <w:pPr>
              <w:jc w:val="right"/>
            </w:pPr>
            <w:r>
              <w:fldChar w:fldCharType="begin"/>
            </w:r>
            <w:r w:rsidR="0073002F">
              <w:instrText xml:space="preserve"> TC "4919" \f C \l "2" </w:instrText>
            </w:r>
            <w:r>
              <w:fldChar w:fldCharType="end"/>
            </w:r>
            <w:r w:rsidR="0073002F">
              <w:rPr>
                <w:rFonts w:ascii="Arial" w:eastAsia="Arial" w:hAnsi="Arial"/>
                <w:color w:val="000000"/>
                <w:sz w:val="14"/>
              </w:rPr>
              <w:t>-  3 605 098,31</w:t>
            </w:r>
          </w:p>
        </w:tc>
      </w:tr>
      <w:tr w:rsidR="0073002F" w:rsidTr="002449C9">
        <w:tc>
          <w:tcPr>
            <w:tcW w:w="3059" w:type="dxa"/>
            <w:tcBorders>
              <w:top w:val="single" w:sz="8" w:space="0" w:color="000000"/>
              <w:left w:val="single" w:sz="8" w:space="0" w:color="000000"/>
              <w:bottom w:val="nil"/>
              <w:right w:val="single" w:sz="8" w:space="0" w:color="000000"/>
            </w:tcBorders>
            <w:tcMar>
              <w:top w:w="39" w:type="dxa"/>
              <w:left w:w="0" w:type="dxa"/>
              <w:bottom w:w="39" w:type="dxa"/>
              <w:right w:w="0" w:type="dxa"/>
            </w:tcMar>
            <w:hideMark/>
          </w:tcPr>
          <w:p w:rsidR="0073002F" w:rsidRDefault="00A044C2" w:rsidP="002449C9">
            <w:r>
              <w:fldChar w:fldCharType="begin"/>
            </w:r>
            <w:r w:rsidR="0073002F">
              <w:instrText xml:space="preserve"> TC "4920" \f C \l "2" </w:instrText>
            </w:r>
            <w:r>
              <w:fldChar w:fldCharType="end"/>
            </w:r>
            <w:r w:rsidR="0073002F">
              <w:rPr>
                <w:rFonts w:ascii="Arial" w:eastAsia="Arial" w:hAnsi="Arial"/>
                <w:color w:val="000000"/>
                <w:sz w:val="16"/>
              </w:rPr>
              <w:t>Уменьшение остатков средств</w:t>
            </w:r>
          </w:p>
        </w:tc>
        <w:tc>
          <w:tcPr>
            <w:tcW w:w="58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pPr>
            <w:r>
              <w:rPr>
                <w:rFonts w:ascii="Arial" w:eastAsia="Arial" w:hAnsi="Arial"/>
                <w:color w:val="000000"/>
                <w:sz w:val="16"/>
              </w:rPr>
              <w:t>720</w:t>
            </w:r>
          </w:p>
        </w:tc>
        <w:tc>
          <w:tcPr>
            <w:tcW w:w="238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196"/>
            </w:tblGrid>
            <w:tr w:rsidR="0073002F" w:rsidTr="002449C9">
              <w:trPr>
                <w:trHeight w:val="203"/>
              </w:trPr>
              <w:tc>
                <w:tcPr>
                  <w:tcW w:w="2380" w:type="dxa"/>
                  <w:vAlign w:val="bottom"/>
                  <w:hideMark/>
                </w:tcPr>
                <w:p w:rsidR="0073002F" w:rsidRDefault="0073002F" w:rsidP="002449C9">
                  <w:pPr>
                    <w:jc w:val="center"/>
                  </w:pPr>
                  <w:r>
                    <w:rPr>
                      <w:rFonts w:ascii="Arial" w:eastAsia="Arial" w:hAnsi="Arial"/>
                      <w:color w:val="000000"/>
                      <w:sz w:val="16"/>
                    </w:rPr>
                    <w:t>000 01 05 00 00 00 0000 600</w:t>
                  </w:r>
                </w:p>
              </w:tc>
            </w:tr>
          </w:tbl>
          <w:p w:rsidR="0073002F" w:rsidRDefault="0073002F" w:rsidP="002449C9"/>
        </w:tc>
        <w:tc>
          <w:tcPr>
            <w:tcW w:w="15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pPr>
            <w:r>
              <w:rPr>
                <w:rFonts w:ascii="Arial" w:eastAsia="Arial" w:hAnsi="Arial"/>
                <w:color w:val="000000"/>
                <w:sz w:val="14"/>
              </w:rPr>
              <w:t>  22 280 634,81</w:t>
            </w:r>
          </w:p>
        </w:tc>
        <w:tc>
          <w:tcPr>
            <w:tcW w:w="15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pPr>
            <w:r>
              <w:rPr>
                <w:rFonts w:ascii="Arial" w:eastAsia="Arial" w:hAnsi="Arial"/>
                <w:color w:val="000000"/>
                <w:sz w:val="14"/>
              </w:rPr>
              <w:t>  25 885 733,12</w:t>
            </w:r>
          </w:p>
        </w:tc>
        <w:tc>
          <w:tcPr>
            <w:tcW w:w="159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A044C2" w:rsidP="002449C9">
            <w:pPr>
              <w:jc w:val="center"/>
            </w:pPr>
            <w:r>
              <w:fldChar w:fldCharType="begin"/>
            </w:r>
            <w:r w:rsidR="0073002F">
              <w:instrText xml:space="preserve"> TC "4920" \f C \l "2" </w:instrText>
            </w:r>
            <w:r>
              <w:fldChar w:fldCharType="end"/>
            </w:r>
            <w:r w:rsidR="0073002F">
              <w:rPr>
                <w:rFonts w:ascii="Arial" w:eastAsia="Arial" w:hAnsi="Arial"/>
                <w:color w:val="000000"/>
                <w:sz w:val="14"/>
              </w:rPr>
              <w:t>X</w:t>
            </w:r>
          </w:p>
        </w:tc>
      </w:tr>
      <w:tr w:rsidR="0073002F" w:rsidTr="002449C9">
        <w:tc>
          <w:tcPr>
            <w:tcW w:w="3059" w:type="dxa"/>
            <w:tcBorders>
              <w:top w:val="single" w:sz="8" w:space="0" w:color="000000"/>
              <w:left w:val="single" w:sz="8" w:space="0" w:color="000000"/>
              <w:bottom w:val="nil"/>
              <w:right w:val="single" w:sz="8" w:space="0" w:color="000000"/>
            </w:tcBorders>
            <w:tcMar>
              <w:top w:w="39" w:type="dxa"/>
              <w:left w:w="0" w:type="dxa"/>
              <w:bottom w:w="39" w:type="dxa"/>
              <w:right w:w="0" w:type="dxa"/>
            </w:tcMar>
            <w:hideMark/>
          </w:tcPr>
          <w:p w:rsidR="0073002F" w:rsidRPr="00B93009" w:rsidRDefault="00A044C2" w:rsidP="002449C9">
            <w:r>
              <w:fldChar w:fldCharType="begin"/>
            </w:r>
            <w:r w:rsidR="0073002F" w:rsidRPr="00B93009">
              <w:instrText xml:space="preserve"> </w:instrText>
            </w:r>
            <w:r w:rsidR="0073002F">
              <w:instrText>TC</w:instrText>
            </w:r>
            <w:r w:rsidR="0073002F" w:rsidRPr="00B93009">
              <w:instrText xml:space="preserve"> "5080" \</w:instrText>
            </w:r>
            <w:r w:rsidR="0073002F">
              <w:instrText>f</w:instrText>
            </w:r>
            <w:r w:rsidR="0073002F" w:rsidRPr="00B93009">
              <w:instrText xml:space="preserve"> </w:instrText>
            </w:r>
            <w:r w:rsidR="0073002F">
              <w:instrText>C</w:instrText>
            </w:r>
            <w:r w:rsidR="0073002F" w:rsidRPr="00B93009">
              <w:instrText xml:space="preserve"> \</w:instrText>
            </w:r>
            <w:r w:rsidR="0073002F">
              <w:instrText>l</w:instrText>
            </w:r>
            <w:r w:rsidR="0073002F" w:rsidRPr="00B93009">
              <w:instrText xml:space="preserve"> "2" </w:instrText>
            </w:r>
            <w:r>
              <w:fldChar w:fldCharType="end"/>
            </w:r>
            <w:r w:rsidR="0073002F" w:rsidRPr="00B93009">
              <w:rPr>
                <w:rFonts w:ascii="Arial" w:eastAsia="Arial" w:hAnsi="Arial"/>
                <w:color w:val="000000"/>
                <w:sz w:val="16"/>
              </w:rPr>
              <w:t>Уменьшение прочих остатков средств бюджетов</w:t>
            </w:r>
          </w:p>
        </w:tc>
        <w:tc>
          <w:tcPr>
            <w:tcW w:w="58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pPr>
            <w:r>
              <w:rPr>
                <w:rFonts w:ascii="Arial" w:eastAsia="Arial" w:hAnsi="Arial"/>
                <w:color w:val="000000"/>
                <w:sz w:val="16"/>
              </w:rPr>
              <w:t>720</w:t>
            </w:r>
          </w:p>
        </w:tc>
        <w:tc>
          <w:tcPr>
            <w:tcW w:w="238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196"/>
            </w:tblGrid>
            <w:tr w:rsidR="0073002F" w:rsidTr="002449C9">
              <w:trPr>
                <w:trHeight w:val="203"/>
              </w:trPr>
              <w:tc>
                <w:tcPr>
                  <w:tcW w:w="2380" w:type="dxa"/>
                  <w:vAlign w:val="bottom"/>
                  <w:hideMark/>
                </w:tcPr>
                <w:p w:rsidR="0073002F" w:rsidRDefault="0073002F" w:rsidP="002449C9">
                  <w:pPr>
                    <w:jc w:val="center"/>
                  </w:pPr>
                  <w:r>
                    <w:rPr>
                      <w:rFonts w:ascii="Arial" w:eastAsia="Arial" w:hAnsi="Arial"/>
                      <w:color w:val="000000"/>
                      <w:sz w:val="16"/>
                    </w:rPr>
                    <w:t>000 01 05 02 00 00 0000 600</w:t>
                  </w:r>
                </w:p>
              </w:tc>
            </w:tr>
          </w:tbl>
          <w:p w:rsidR="0073002F" w:rsidRDefault="0073002F" w:rsidP="002449C9"/>
        </w:tc>
        <w:tc>
          <w:tcPr>
            <w:tcW w:w="15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pPr>
            <w:r>
              <w:rPr>
                <w:rFonts w:ascii="Arial" w:eastAsia="Arial" w:hAnsi="Arial"/>
                <w:color w:val="000000"/>
                <w:sz w:val="14"/>
              </w:rPr>
              <w:t>  22 280 634,81</w:t>
            </w:r>
          </w:p>
        </w:tc>
        <w:tc>
          <w:tcPr>
            <w:tcW w:w="15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pPr>
            <w:r>
              <w:rPr>
                <w:rFonts w:ascii="Arial" w:eastAsia="Arial" w:hAnsi="Arial"/>
                <w:color w:val="000000"/>
                <w:sz w:val="14"/>
              </w:rPr>
              <w:t>  25 885 733,12</w:t>
            </w:r>
          </w:p>
        </w:tc>
        <w:tc>
          <w:tcPr>
            <w:tcW w:w="159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A044C2" w:rsidP="002449C9">
            <w:pPr>
              <w:jc w:val="center"/>
            </w:pPr>
            <w:r>
              <w:fldChar w:fldCharType="begin"/>
            </w:r>
            <w:r w:rsidR="0073002F">
              <w:instrText xml:space="preserve"> TC "5080" \f C \l "2" </w:instrText>
            </w:r>
            <w:r>
              <w:fldChar w:fldCharType="end"/>
            </w:r>
            <w:r w:rsidR="0073002F">
              <w:rPr>
                <w:rFonts w:ascii="Arial" w:eastAsia="Arial" w:hAnsi="Arial"/>
                <w:color w:val="000000"/>
                <w:sz w:val="14"/>
              </w:rPr>
              <w:t>X</w:t>
            </w:r>
          </w:p>
        </w:tc>
      </w:tr>
      <w:tr w:rsidR="0073002F" w:rsidTr="002449C9">
        <w:tc>
          <w:tcPr>
            <w:tcW w:w="3059" w:type="dxa"/>
            <w:tcBorders>
              <w:top w:val="single" w:sz="8" w:space="0" w:color="000000"/>
              <w:left w:val="single" w:sz="8" w:space="0" w:color="000000"/>
              <w:bottom w:val="nil"/>
              <w:right w:val="single" w:sz="8" w:space="0" w:color="000000"/>
            </w:tcBorders>
            <w:tcMar>
              <w:top w:w="39" w:type="dxa"/>
              <w:left w:w="0" w:type="dxa"/>
              <w:bottom w:w="39" w:type="dxa"/>
              <w:right w:w="0" w:type="dxa"/>
            </w:tcMar>
            <w:hideMark/>
          </w:tcPr>
          <w:p w:rsidR="0073002F" w:rsidRPr="00B93009" w:rsidRDefault="00A044C2" w:rsidP="002449C9">
            <w:r>
              <w:fldChar w:fldCharType="begin"/>
            </w:r>
            <w:r w:rsidR="0073002F" w:rsidRPr="00B93009">
              <w:instrText xml:space="preserve"> </w:instrText>
            </w:r>
            <w:r w:rsidR="0073002F">
              <w:instrText>TC</w:instrText>
            </w:r>
            <w:r w:rsidR="0073002F" w:rsidRPr="00B93009">
              <w:instrText xml:space="preserve"> "5090" \</w:instrText>
            </w:r>
            <w:r w:rsidR="0073002F">
              <w:instrText>f</w:instrText>
            </w:r>
            <w:r w:rsidR="0073002F" w:rsidRPr="00B93009">
              <w:instrText xml:space="preserve"> </w:instrText>
            </w:r>
            <w:r w:rsidR="0073002F">
              <w:instrText>C</w:instrText>
            </w:r>
            <w:r w:rsidR="0073002F" w:rsidRPr="00B93009">
              <w:instrText xml:space="preserve"> \</w:instrText>
            </w:r>
            <w:r w:rsidR="0073002F">
              <w:instrText>l</w:instrText>
            </w:r>
            <w:r w:rsidR="0073002F" w:rsidRPr="00B93009">
              <w:instrText xml:space="preserve"> "2" </w:instrText>
            </w:r>
            <w:r>
              <w:fldChar w:fldCharType="end"/>
            </w:r>
            <w:r w:rsidR="0073002F" w:rsidRPr="00B93009">
              <w:rPr>
                <w:rFonts w:ascii="Arial" w:eastAsia="Arial" w:hAnsi="Arial"/>
                <w:color w:val="000000"/>
                <w:sz w:val="16"/>
              </w:rPr>
              <w:t>Уменьшение прочих остатков денежных средств  бюджетов</w:t>
            </w:r>
          </w:p>
        </w:tc>
        <w:tc>
          <w:tcPr>
            <w:tcW w:w="58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pPr>
            <w:r>
              <w:rPr>
                <w:rFonts w:ascii="Arial" w:eastAsia="Arial" w:hAnsi="Arial"/>
                <w:color w:val="000000"/>
                <w:sz w:val="16"/>
              </w:rPr>
              <w:t>720</w:t>
            </w:r>
          </w:p>
        </w:tc>
        <w:tc>
          <w:tcPr>
            <w:tcW w:w="238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196"/>
            </w:tblGrid>
            <w:tr w:rsidR="0073002F" w:rsidTr="002449C9">
              <w:trPr>
                <w:trHeight w:val="203"/>
              </w:trPr>
              <w:tc>
                <w:tcPr>
                  <w:tcW w:w="2380" w:type="dxa"/>
                  <w:vAlign w:val="bottom"/>
                  <w:hideMark/>
                </w:tcPr>
                <w:p w:rsidR="0073002F" w:rsidRDefault="0073002F" w:rsidP="002449C9">
                  <w:pPr>
                    <w:jc w:val="center"/>
                  </w:pPr>
                  <w:r>
                    <w:rPr>
                      <w:rFonts w:ascii="Arial" w:eastAsia="Arial" w:hAnsi="Arial"/>
                      <w:color w:val="000000"/>
                      <w:sz w:val="16"/>
                    </w:rPr>
                    <w:t>000 01 05 02 01 00 0000 610</w:t>
                  </w:r>
                </w:p>
              </w:tc>
            </w:tr>
          </w:tbl>
          <w:p w:rsidR="0073002F" w:rsidRDefault="0073002F" w:rsidP="002449C9"/>
        </w:tc>
        <w:tc>
          <w:tcPr>
            <w:tcW w:w="15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pPr>
            <w:r>
              <w:rPr>
                <w:rFonts w:ascii="Arial" w:eastAsia="Arial" w:hAnsi="Arial"/>
                <w:color w:val="000000"/>
                <w:sz w:val="14"/>
              </w:rPr>
              <w:t>  22 280 634,81</w:t>
            </w:r>
          </w:p>
        </w:tc>
        <w:tc>
          <w:tcPr>
            <w:tcW w:w="15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pPr>
            <w:r>
              <w:rPr>
                <w:rFonts w:ascii="Arial" w:eastAsia="Arial" w:hAnsi="Arial"/>
                <w:color w:val="000000"/>
                <w:sz w:val="14"/>
              </w:rPr>
              <w:t>  25 885 733,12</w:t>
            </w:r>
          </w:p>
        </w:tc>
        <w:tc>
          <w:tcPr>
            <w:tcW w:w="159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A044C2" w:rsidP="002449C9">
            <w:pPr>
              <w:jc w:val="center"/>
            </w:pPr>
            <w:r>
              <w:fldChar w:fldCharType="begin"/>
            </w:r>
            <w:r w:rsidR="0073002F">
              <w:instrText xml:space="preserve"> TC "5090" \f C \l "2" </w:instrText>
            </w:r>
            <w:r>
              <w:fldChar w:fldCharType="end"/>
            </w:r>
            <w:r w:rsidR="0073002F">
              <w:rPr>
                <w:rFonts w:ascii="Arial" w:eastAsia="Arial" w:hAnsi="Arial"/>
                <w:color w:val="000000"/>
                <w:sz w:val="14"/>
              </w:rPr>
              <w:t>X</w:t>
            </w:r>
          </w:p>
        </w:tc>
      </w:tr>
      <w:tr w:rsidR="0073002F" w:rsidTr="002449C9">
        <w:tc>
          <w:tcPr>
            <w:tcW w:w="3059" w:type="dxa"/>
            <w:tcBorders>
              <w:top w:val="single" w:sz="8" w:space="0" w:color="000000"/>
              <w:left w:val="single" w:sz="8" w:space="0" w:color="000000"/>
              <w:bottom w:val="nil"/>
              <w:right w:val="single" w:sz="8" w:space="0" w:color="000000"/>
            </w:tcBorders>
            <w:tcMar>
              <w:top w:w="39" w:type="dxa"/>
              <w:left w:w="0" w:type="dxa"/>
              <w:bottom w:w="39" w:type="dxa"/>
              <w:right w:w="0" w:type="dxa"/>
            </w:tcMar>
            <w:hideMark/>
          </w:tcPr>
          <w:p w:rsidR="0073002F" w:rsidRPr="00B93009" w:rsidRDefault="00A044C2" w:rsidP="002449C9">
            <w:r>
              <w:fldChar w:fldCharType="begin"/>
            </w:r>
            <w:r w:rsidR="0073002F" w:rsidRPr="00B93009">
              <w:instrText xml:space="preserve"> </w:instrText>
            </w:r>
            <w:r w:rsidR="0073002F">
              <w:instrText>TC</w:instrText>
            </w:r>
            <w:r w:rsidR="0073002F" w:rsidRPr="00B93009">
              <w:instrText xml:space="preserve"> "5170" \</w:instrText>
            </w:r>
            <w:r w:rsidR="0073002F">
              <w:instrText>f</w:instrText>
            </w:r>
            <w:r w:rsidR="0073002F" w:rsidRPr="00B93009">
              <w:instrText xml:space="preserve"> </w:instrText>
            </w:r>
            <w:r w:rsidR="0073002F">
              <w:instrText>C</w:instrText>
            </w:r>
            <w:r w:rsidR="0073002F" w:rsidRPr="00B93009">
              <w:instrText xml:space="preserve"> \</w:instrText>
            </w:r>
            <w:r w:rsidR="0073002F">
              <w:instrText>l</w:instrText>
            </w:r>
            <w:r w:rsidR="0073002F" w:rsidRPr="00B93009">
              <w:instrText xml:space="preserve"> "2" </w:instrText>
            </w:r>
            <w:r>
              <w:fldChar w:fldCharType="end"/>
            </w:r>
            <w:r w:rsidR="0073002F" w:rsidRPr="00B93009">
              <w:rPr>
                <w:rFonts w:ascii="Arial" w:eastAsia="Arial" w:hAnsi="Arial"/>
                <w:color w:val="000000"/>
                <w:sz w:val="16"/>
              </w:rPr>
              <w:t>Уменьшение прочих остатков денежных средств  бюджета Федерального фонда обязательного  медицинского страхования</w:t>
            </w:r>
          </w:p>
        </w:tc>
        <w:tc>
          <w:tcPr>
            <w:tcW w:w="58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pPr>
            <w:r>
              <w:rPr>
                <w:rFonts w:ascii="Arial" w:eastAsia="Arial" w:hAnsi="Arial"/>
                <w:color w:val="000000"/>
                <w:sz w:val="16"/>
              </w:rPr>
              <w:t>720</w:t>
            </w:r>
          </w:p>
        </w:tc>
        <w:tc>
          <w:tcPr>
            <w:tcW w:w="238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tbl>
            <w:tblPr>
              <w:tblW w:w="0" w:type="auto"/>
              <w:tblCellMar>
                <w:left w:w="0" w:type="dxa"/>
                <w:right w:w="0" w:type="dxa"/>
              </w:tblCellMar>
              <w:tblLook w:val="04A0"/>
            </w:tblPr>
            <w:tblGrid>
              <w:gridCol w:w="2196"/>
            </w:tblGrid>
            <w:tr w:rsidR="0073002F" w:rsidTr="002449C9">
              <w:trPr>
                <w:trHeight w:val="203"/>
              </w:trPr>
              <w:tc>
                <w:tcPr>
                  <w:tcW w:w="2380" w:type="dxa"/>
                  <w:vAlign w:val="bottom"/>
                  <w:hideMark/>
                </w:tcPr>
                <w:p w:rsidR="0073002F" w:rsidRDefault="0073002F" w:rsidP="002449C9">
                  <w:pPr>
                    <w:jc w:val="center"/>
                  </w:pPr>
                  <w:r>
                    <w:rPr>
                      <w:rFonts w:ascii="Arial" w:eastAsia="Arial" w:hAnsi="Arial"/>
                      <w:color w:val="000000"/>
                      <w:sz w:val="16"/>
                    </w:rPr>
                    <w:t>000 01 05 02 01 08 0000 610</w:t>
                  </w:r>
                </w:p>
              </w:tc>
            </w:tr>
          </w:tbl>
          <w:p w:rsidR="0073002F" w:rsidRDefault="0073002F" w:rsidP="002449C9"/>
        </w:tc>
        <w:tc>
          <w:tcPr>
            <w:tcW w:w="15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pPr>
            <w:r>
              <w:rPr>
                <w:rFonts w:ascii="Arial" w:eastAsia="Arial" w:hAnsi="Arial"/>
                <w:color w:val="000000"/>
                <w:sz w:val="14"/>
              </w:rPr>
              <w:t>  22 280 634,81</w:t>
            </w:r>
          </w:p>
        </w:tc>
        <w:tc>
          <w:tcPr>
            <w:tcW w:w="15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pPr>
            <w:r>
              <w:rPr>
                <w:rFonts w:ascii="Arial" w:eastAsia="Arial" w:hAnsi="Arial"/>
                <w:color w:val="000000"/>
                <w:sz w:val="14"/>
              </w:rPr>
              <w:t>  25 885 733,12</w:t>
            </w:r>
          </w:p>
        </w:tc>
        <w:tc>
          <w:tcPr>
            <w:tcW w:w="159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A044C2" w:rsidP="002449C9">
            <w:pPr>
              <w:jc w:val="center"/>
            </w:pPr>
            <w:r>
              <w:fldChar w:fldCharType="begin"/>
            </w:r>
            <w:r w:rsidR="0073002F">
              <w:instrText xml:space="preserve"> TC "5170" \f C \l "2" </w:instrText>
            </w:r>
            <w:r>
              <w:fldChar w:fldCharType="end"/>
            </w:r>
            <w:r w:rsidR="0073002F">
              <w:rPr>
                <w:rFonts w:ascii="Arial" w:eastAsia="Arial" w:hAnsi="Arial"/>
                <w:color w:val="000000"/>
                <w:sz w:val="14"/>
              </w:rPr>
              <w:t>X</w:t>
            </w:r>
          </w:p>
        </w:tc>
      </w:tr>
      <w:tr w:rsidR="0073002F" w:rsidTr="002449C9">
        <w:tc>
          <w:tcPr>
            <w:tcW w:w="3059" w:type="dxa"/>
            <w:tcBorders>
              <w:top w:val="nil"/>
              <w:left w:val="single" w:sz="8" w:space="0" w:color="000000"/>
              <w:bottom w:val="single" w:sz="8" w:space="0" w:color="000000"/>
              <w:right w:val="single" w:sz="8" w:space="0" w:color="000000"/>
            </w:tcBorders>
            <w:tcMar>
              <w:top w:w="39" w:type="dxa"/>
              <w:left w:w="0" w:type="dxa"/>
              <w:bottom w:w="39" w:type="dxa"/>
              <w:right w:w="0" w:type="dxa"/>
            </w:tcMar>
            <w:hideMark/>
          </w:tcPr>
          <w:p w:rsidR="0073002F" w:rsidRDefault="00A044C2" w:rsidP="002449C9">
            <w:r>
              <w:fldChar w:fldCharType="begin"/>
            </w:r>
            <w:r w:rsidR="0073002F">
              <w:instrText xml:space="preserve"> TC "913.19030213" \f C \l "2" </w:instrText>
            </w:r>
            <w:r>
              <w:fldChar w:fldCharType="end"/>
            </w:r>
          </w:p>
        </w:tc>
        <w:tc>
          <w:tcPr>
            <w:tcW w:w="58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pPr>
            <w:r>
              <w:rPr>
                <w:rFonts w:ascii="Arial" w:eastAsia="Arial" w:hAnsi="Arial"/>
                <w:color w:val="000000"/>
                <w:sz w:val="16"/>
              </w:rPr>
              <w:t>720</w:t>
            </w:r>
          </w:p>
        </w:tc>
        <w:tc>
          <w:tcPr>
            <w:tcW w:w="238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center"/>
            </w:pPr>
            <w:r>
              <w:rPr>
                <w:rFonts w:ascii="Arial" w:eastAsia="Arial" w:hAnsi="Arial"/>
                <w:color w:val="000000"/>
                <w:sz w:val="16"/>
              </w:rPr>
              <w:t>913 01 05 02 01 08 0000 610</w:t>
            </w:r>
          </w:p>
        </w:tc>
        <w:tc>
          <w:tcPr>
            <w:tcW w:w="15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pPr>
            <w:r>
              <w:rPr>
                <w:rFonts w:ascii="Arial" w:eastAsia="Arial" w:hAnsi="Arial"/>
                <w:color w:val="000000"/>
                <w:sz w:val="14"/>
              </w:rPr>
              <w:t>  22 280 634,81</w:t>
            </w:r>
          </w:p>
        </w:tc>
        <w:tc>
          <w:tcPr>
            <w:tcW w:w="15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73002F" w:rsidP="002449C9">
            <w:pPr>
              <w:jc w:val="right"/>
            </w:pPr>
            <w:r>
              <w:rPr>
                <w:rFonts w:ascii="Arial" w:eastAsia="Arial" w:hAnsi="Arial"/>
                <w:color w:val="000000"/>
                <w:sz w:val="14"/>
              </w:rPr>
              <w:t>  25 885 733,12</w:t>
            </w:r>
          </w:p>
        </w:tc>
        <w:tc>
          <w:tcPr>
            <w:tcW w:w="159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hideMark/>
          </w:tcPr>
          <w:p w:rsidR="0073002F" w:rsidRDefault="00A044C2" w:rsidP="002449C9">
            <w:pPr>
              <w:jc w:val="center"/>
            </w:pPr>
            <w:r>
              <w:fldChar w:fldCharType="begin"/>
            </w:r>
            <w:r w:rsidR="0073002F">
              <w:instrText xml:space="preserve"> TC "913.19030213" \f C \l "2" </w:instrText>
            </w:r>
            <w:r>
              <w:fldChar w:fldCharType="end"/>
            </w:r>
            <w:r w:rsidR="0073002F">
              <w:rPr>
                <w:rFonts w:ascii="Arial" w:eastAsia="Arial" w:hAnsi="Arial"/>
                <w:color w:val="000000"/>
                <w:sz w:val="14"/>
              </w:rPr>
              <w:t>X</w:t>
            </w:r>
          </w:p>
        </w:tc>
      </w:tr>
    </w:tbl>
    <w:p w:rsidR="0073002F" w:rsidRPr="00DF441F" w:rsidRDefault="0073002F" w:rsidP="0073002F"/>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Default="0073002F" w:rsidP="0073002F">
      <w:pPr>
        <w:ind w:firstLine="709"/>
        <w:jc w:val="both"/>
      </w:pPr>
    </w:p>
    <w:p w:rsidR="0073002F" w:rsidRPr="0011254C" w:rsidRDefault="0073002F" w:rsidP="0073002F">
      <w:pPr>
        <w:jc w:val="right"/>
        <w:rPr>
          <w:sz w:val="22"/>
          <w:szCs w:val="22"/>
        </w:rPr>
      </w:pPr>
      <w:r>
        <w:rPr>
          <w:sz w:val="22"/>
          <w:szCs w:val="22"/>
        </w:rPr>
        <w:t>Приложение № 4 к решению № 44/124</w:t>
      </w:r>
    </w:p>
    <w:p w:rsidR="0073002F" w:rsidRPr="0011254C" w:rsidRDefault="0073002F" w:rsidP="0073002F">
      <w:pPr>
        <w:jc w:val="right"/>
        <w:rPr>
          <w:sz w:val="22"/>
          <w:szCs w:val="22"/>
        </w:rPr>
      </w:pPr>
      <w:r w:rsidRPr="0011254C">
        <w:rPr>
          <w:sz w:val="22"/>
          <w:szCs w:val="22"/>
        </w:rPr>
        <w:t>Администрации О</w:t>
      </w:r>
      <w:r>
        <w:rPr>
          <w:sz w:val="22"/>
          <w:szCs w:val="22"/>
        </w:rPr>
        <w:t>ктябрьского</w:t>
      </w:r>
      <w:r w:rsidRPr="0011254C">
        <w:rPr>
          <w:sz w:val="22"/>
          <w:szCs w:val="22"/>
        </w:rPr>
        <w:t xml:space="preserve"> сельсовета </w:t>
      </w:r>
    </w:p>
    <w:p w:rsidR="0073002F" w:rsidRDefault="0073002F" w:rsidP="0073002F">
      <w:pPr>
        <w:jc w:val="right"/>
        <w:rPr>
          <w:sz w:val="22"/>
          <w:szCs w:val="22"/>
        </w:rPr>
      </w:pPr>
      <w:r>
        <w:rPr>
          <w:sz w:val="22"/>
          <w:szCs w:val="22"/>
        </w:rPr>
        <w:t>о</w:t>
      </w:r>
      <w:r w:rsidRPr="0011254C">
        <w:rPr>
          <w:sz w:val="22"/>
          <w:szCs w:val="22"/>
        </w:rPr>
        <w:t>т</w:t>
      </w:r>
      <w:r>
        <w:rPr>
          <w:sz w:val="22"/>
          <w:szCs w:val="22"/>
        </w:rPr>
        <w:t xml:space="preserve"> 14.12.2020 г.</w:t>
      </w:r>
    </w:p>
    <w:p w:rsidR="0073002F" w:rsidRPr="0011254C" w:rsidRDefault="0073002F" w:rsidP="0073002F">
      <w:pPr>
        <w:jc w:val="right"/>
        <w:rPr>
          <w:sz w:val="22"/>
          <w:szCs w:val="22"/>
        </w:rPr>
      </w:pPr>
      <w:r w:rsidRPr="0011254C">
        <w:rPr>
          <w:sz w:val="22"/>
          <w:szCs w:val="22"/>
        </w:rPr>
        <w:t xml:space="preserve">     </w:t>
      </w:r>
    </w:p>
    <w:p w:rsidR="0073002F" w:rsidRPr="008F7550" w:rsidRDefault="0073002F" w:rsidP="0073002F">
      <w:pPr>
        <w:rPr>
          <w:sz w:val="22"/>
          <w:szCs w:val="22"/>
        </w:rPr>
      </w:pPr>
    </w:p>
    <w:tbl>
      <w:tblPr>
        <w:tblW w:w="5000" w:type="pct"/>
        <w:tblInd w:w="-176" w:type="dxa"/>
        <w:tblLayout w:type="fixed"/>
        <w:tblLook w:val="04A0"/>
      </w:tblPr>
      <w:tblGrid>
        <w:gridCol w:w="40"/>
        <w:gridCol w:w="253"/>
        <w:gridCol w:w="4484"/>
        <w:gridCol w:w="707"/>
        <w:gridCol w:w="460"/>
        <w:gridCol w:w="662"/>
        <w:gridCol w:w="1447"/>
        <w:gridCol w:w="594"/>
        <w:gridCol w:w="310"/>
        <w:gridCol w:w="1322"/>
      </w:tblGrid>
      <w:tr w:rsidR="0073002F" w:rsidRPr="008F7550" w:rsidTr="002449C9">
        <w:trPr>
          <w:gridBefore w:val="1"/>
          <w:gridAfter w:val="1"/>
          <w:wBefore w:w="19" w:type="pct"/>
          <w:wAfter w:w="643" w:type="pct"/>
          <w:trHeight w:val="255"/>
        </w:trPr>
        <w:tc>
          <w:tcPr>
            <w:tcW w:w="123" w:type="pct"/>
            <w:tcBorders>
              <w:top w:val="nil"/>
              <w:left w:val="nil"/>
              <w:bottom w:val="nil"/>
              <w:right w:val="nil"/>
            </w:tcBorders>
            <w:shd w:val="clear" w:color="auto" w:fill="auto"/>
            <w:noWrap/>
            <w:vAlign w:val="bottom"/>
            <w:hideMark/>
          </w:tcPr>
          <w:p w:rsidR="0073002F" w:rsidRPr="00762189" w:rsidRDefault="0073002F" w:rsidP="002449C9"/>
        </w:tc>
        <w:tc>
          <w:tcPr>
            <w:tcW w:w="4215" w:type="pct"/>
            <w:gridSpan w:val="7"/>
            <w:vMerge w:val="restart"/>
            <w:tcBorders>
              <w:top w:val="nil"/>
              <w:left w:val="nil"/>
              <w:bottom w:val="nil"/>
              <w:right w:val="nil"/>
            </w:tcBorders>
            <w:shd w:val="clear" w:color="auto" w:fill="auto"/>
            <w:noWrap/>
            <w:vAlign w:val="center"/>
            <w:hideMark/>
          </w:tcPr>
          <w:p w:rsidR="0073002F" w:rsidRDefault="0073002F" w:rsidP="002449C9">
            <w:pPr>
              <w:jc w:val="center"/>
            </w:pPr>
            <w:r w:rsidRPr="00F76FE3">
              <w:t xml:space="preserve">Ведомственная структура расходов бюджета </w:t>
            </w:r>
            <w:r>
              <w:t xml:space="preserve">Октябрьского сельсовета </w:t>
            </w:r>
          </w:p>
          <w:p w:rsidR="0073002F" w:rsidRPr="00F76FE3" w:rsidRDefault="0073002F" w:rsidP="002449C9">
            <w:pPr>
              <w:jc w:val="center"/>
            </w:pPr>
            <w:r>
              <w:t>за</w:t>
            </w:r>
            <w:r w:rsidRPr="00F76FE3">
              <w:t xml:space="preserve"> 201</w:t>
            </w:r>
            <w:r>
              <w:t>9</w:t>
            </w:r>
            <w:r w:rsidRPr="00F76FE3">
              <w:t xml:space="preserve"> год</w:t>
            </w:r>
          </w:p>
        </w:tc>
      </w:tr>
      <w:tr w:rsidR="0073002F" w:rsidRPr="008F7550" w:rsidTr="002449C9">
        <w:trPr>
          <w:gridBefore w:val="1"/>
          <w:gridAfter w:val="1"/>
          <w:wBefore w:w="19" w:type="pct"/>
          <w:wAfter w:w="643" w:type="pct"/>
          <w:trHeight w:val="375"/>
        </w:trPr>
        <w:tc>
          <w:tcPr>
            <w:tcW w:w="123" w:type="pct"/>
            <w:tcBorders>
              <w:top w:val="nil"/>
              <w:left w:val="nil"/>
              <w:bottom w:val="nil"/>
              <w:right w:val="nil"/>
            </w:tcBorders>
            <w:shd w:val="clear" w:color="auto" w:fill="auto"/>
            <w:noWrap/>
            <w:vAlign w:val="bottom"/>
            <w:hideMark/>
          </w:tcPr>
          <w:p w:rsidR="0073002F" w:rsidRPr="00F76FE3" w:rsidRDefault="0073002F" w:rsidP="002449C9"/>
        </w:tc>
        <w:tc>
          <w:tcPr>
            <w:tcW w:w="4215" w:type="pct"/>
            <w:gridSpan w:val="7"/>
            <w:vMerge/>
            <w:tcBorders>
              <w:top w:val="nil"/>
              <w:left w:val="nil"/>
              <w:bottom w:val="nil"/>
              <w:right w:val="nil"/>
            </w:tcBorders>
            <w:vAlign w:val="center"/>
            <w:hideMark/>
          </w:tcPr>
          <w:p w:rsidR="0073002F" w:rsidRPr="00F76FE3" w:rsidRDefault="0073002F" w:rsidP="002449C9"/>
        </w:tc>
      </w:tr>
      <w:tr w:rsidR="0073002F" w:rsidRPr="008F7550" w:rsidTr="002449C9">
        <w:trPr>
          <w:gridBefore w:val="1"/>
          <w:gridAfter w:val="1"/>
          <w:wBefore w:w="19" w:type="pct"/>
          <w:wAfter w:w="643" w:type="pct"/>
          <w:trHeight w:val="368"/>
        </w:trPr>
        <w:tc>
          <w:tcPr>
            <w:tcW w:w="123" w:type="pct"/>
            <w:tcBorders>
              <w:top w:val="nil"/>
              <w:left w:val="nil"/>
              <w:bottom w:val="nil"/>
              <w:right w:val="nil"/>
            </w:tcBorders>
            <w:shd w:val="clear" w:color="auto" w:fill="auto"/>
            <w:noWrap/>
            <w:vAlign w:val="bottom"/>
            <w:hideMark/>
          </w:tcPr>
          <w:p w:rsidR="0073002F" w:rsidRPr="00F76FE3" w:rsidRDefault="0073002F" w:rsidP="002449C9"/>
        </w:tc>
        <w:tc>
          <w:tcPr>
            <w:tcW w:w="4215" w:type="pct"/>
            <w:gridSpan w:val="7"/>
            <w:vMerge/>
            <w:tcBorders>
              <w:top w:val="nil"/>
              <w:left w:val="nil"/>
              <w:bottom w:val="nil"/>
              <w:right w:val="nil"/>
            </w:tcBorders>
            <w:vAlign w:val="center"/>
            <w:hideMark/>
          </w:tcPr>
          <w:p w:rsidR="0073002F" w:rsidRPr="00F76FE3" w:rsidRDefault="0073002F" w:rsidP="002449C9"/>
        </w:tc>
      </w:tr>
      <w:tr w:rsidR="0073002F" w:rsidRPr="00762189" w:rsidTr="002449C9">
        <w:tblPrEx>
          <w:tblCellMar>
            <w:left w:w="30" w:type="dxa"/>
            <w:right w:w="30" w:type="dxa"/>
          </w:tblCellMar>
          <w:tblLook w:val="0000"/>
        </w:tblPrEx>
        <w:trPr>
          <w:trHeight w:val="170"/>
        </w:trPr>
        <w:tc>
          <w:tcPr>
            <w:tcW w:w="2323" w:type="pct"/>
            <w:gridSpan w:val="3"/>
            <w:tcBorders>
              <w:top w:val="single" w:sz="6" w:space="0" w:color="auto"/>
              <w:left w:val="single" w:sz="6" w:space="0" w:color="auto"/>
              <w:bottom w:val="nil"/>
              <w:right w:val="single" w:sz="6" w:space="0" w:color="auto"/>
            </w:tcBorders>
          </w:tcPr>
          <w:p w:rsidR="0073002F" w:rsidRPr="00762189" w:rsidRDefault="0073002F" w:rsidP="002449C9">
            <w:pPr>
              <w:autoSpaceDE w:val="0"/>
              <w:autoSpaceDN w:val="0"/>
              <w:adjustRightInd w:val="0"/>
              <w:jc w:val="center"/>
              <w:rPr>
                <w:rFonts w:eastAsiaTheme="minorHAnsi"/>
                <w:bCs/>
                <w:color w:val="000000"/>
              </w:rPr>
            </w:pPr>
            <w:r w:rsidRPr="00762189">
              <w:rPr>
                <w:rFonts w:eastAsiaTheme="minorHAnsi"/>
                <w:bCs/>
                <w:color w:val="000000"/>
                <w:sz w:val="22"/>
                <w:szCs w:val="22"/>
              </w:rPr>
              <w:t>Наименование показателя</w:t>
            </w:r>
          </w:p>
        </w:tc>
        <w:tc>
          <w:tcPr>
            <w:tcW w:w="344" w:type="pct"/>
            <w:vMerge w:val="restart"/>
            <w:tcBorders>
              <w:top w:val="single" w:sz="6" w:space="0" w:color="auto"/>
              <w:left w:val="single" w:sz="6" w:space="0" w:color="auto"/>
              <w:right w:val="nil"/>
            </w:tcBorders>
          </w:tcPr>
          <w:p w:rsidR="0073002F" w:rsidRPr="00762189" w:rsidRDefault="0073002F" w:rsidP="002449C9">
            <w:pPr>
              <w:autoSpaceDE w:val="0"/>
              <w:autoSpaceDN w:val="0"/>
              <w:adjustRightInd w:val="0"/>
              <w:jc w:val="center"/>
              <w:rPr>
                <w:rFonts w:eastAsiaTheme="minorHAnsi"/>
                <w:bCs/>
                <w:color w:val="000000"/>
              </w:rPr>
            </w:pPr>
            <w:r w:rsidRPr="00762189">
              <w:rPr>
                <w:rFonts w:eastAsiaTheme="minorHAnsi"/>
                <w:bCs/>
                <w:color w:val="000000"/>
                <w:sz w:val="22"/>
                <w:szCs w:val="22"/>
              </w:rPr>
              <w:t>КВСР</w:t>
            </w:r>
          </w:p>
        </w:tc>
        <w:tc>
          <w:tcPr>
            <w:tcW w:w="224" w:type="pct"/>
            <w:vMerge w:val="restart"/>
            <w:tcBorders>
              <w:top w:val="single" w:sz="6" w:space="0" w:color="auto"/>
              <w:left w:val="nil"/>
              <w:right w:val="nil"/>
            </w:tcBorders>
          </w:tcPr>
          <w:p w:rsidR="0073002F" w:rsidRPr="00762189" w:rsidRDefault="0073002F" w:rsidP="002449C9">
            <w:pPr>
              <w:autoSpaceDE w:val="0"/>
              <w:autoSpaceDN w:val="0"/>
              <w:adjustRightInd w:val="0"/>
              <w:jc w:val="center"/>
              <w:rPr>
                <w:rFonts w:eastAsiaTheme="minorHAnsi"/>
                <w:bCs/>
                <w:color w:val="000000"/>
              </w:rPr>
            </w:pPr>
            <w:r w:rsidRPr="00762189">
              <w:rPr>
                <w:rFonts w:eastAsiaTheme="minorHAnsi"/>
                <w:bCs/>
                <w:color w:val="000000"/>
                <w:sz w:val="22"/>
                <w:szCs w:val="22"/>
              </w:rPr>
              <w:t>Раздел</w:t>
            </w:r>
          </w:p>
        </w:tc>
        <w:tc>
          <w:tcPr>
            <w:tcW w:w="322" w:type="pct"/>
            <w:vMerge w:val="restart"/>
            <w:tcBorders>
              <w:top w:val="single" w:sz="6" w:space="0" w:color="auto"/>
              <w:left w:val="nil"/>
              <w:right w:val="nil"/>
            </w:tcBorders>
          </w:tcPr>
          <w:p w:rsidR="0073002F" w:rsidRPr="00762189" w:rsidRDefault="0073002F" w:rsidP="002449C9">
            <w:pPr>
              <w:autoSpaceDE w:val="0"/>
              <w:autoSpaceDN w:val="0"/>
              <w:adjustRightInd w:val="0"/>
              <w:jc w:val="center"/>
              <w:rPr>
                <w:rFonts w:eastAsiaTheme="minorHAnsi"/>
                <w:bCs/>
                <w:color w:val="000000"/>
              </w:rPr>
            </w:pPr>
            <w:r w:rsidRPr="00762189">
              <w:rPr>
                <w:rFonts w:eastAsiaTheme="minorHAnsi"/>
                <w:bCs/>
                <w:color w:val="000000"/>
                <w:sz w:val="22"/>
                <w:szCs w:val="22"/>
              </w:rPr>
              <w:t>Подраздел</w:t>
            </w:r>
          </w:p>
        </w:tc>
        <w:tc>
          <w:tcPr>
            <w:tcW w:w="704" w:type="pct"/>
            <w:vMerge w:val="restart"/>
            <w:tcBorders>
              <w:top w:val="single" w:sz="6" w:space="0" w:color="auto"/>
              <w:left w:val="nil"/>
              <w:right w:val="nil"/>
            </w:tcBorders>
          </w:tcPr>
          <w:p w:rsidR="0073002F" w:rsidRPr="00762189" w:rsidRDefault="0073002F" w:rsidP="002449C9">
            <w:pPr>
              <w:autoSpaceDE w:val="0"/>
              <w:autoSpaceDN w:val="0"/>
              <w:adjustRightInd w:val="0"/>
              <w:jc w:val="center"/>
              <w:rPr>
                <w:rFonts w:eastAsiaTheme="minorHAnsi"/>
                <w:bCs/>
                <w:color w:val="000000"/>
              </w:rPr>
            </w:pPr>
            <w:r w:rsidRPr="00762189">
              <w:rPr>
                <w:rFonts w:eastAsiaTheme="minorHAnsi"/>
                <w:bCs/>
                <w:color w:val="000000"/>
                <w:sz w:val="22"/>
                <w:szCs w:val="22"/>
              </w:rPr>
              <w:t>КЦСР</w:t>
            </w:r>
          </w:p>
        </w:tc>
        <w:tc>
          <w:tcPr>
            <w:tcW w:w="289" w:type="pct"/>
            <w:vMerge w:val="restart"/>
            <w:tcBorders>
              <w:top w:val="single" w:sz="6" w:space="0" w:color="auto"/>
              <w:left w:val="nil"/>
              <w:right w:val="single" w:sz="6" w:space="0" w:color="auto"/>
            </w:tcBorders>
          </w:tcPr>
          <w:p w:rsidR="0073002F" w:rsidRPr="00762189" w:rsidRDefault="0073002F" w:rsidP="002449C9">
            <w:pPr>
              <w:autoSpaceDE w:val="0"/>
              <w:autoSpaceDN w:val="0"/>
              <w:adjustRightInd w:val="0"/>
              <w:jc w:val="center"/>
              <w:rPr>
                <w:rFonts w:eastAsiaTheme="minorHAnsi"/>
                <w:bCs/>
                <w:color w:val="000000"/>
              </w:rPr>
            </w:pPr>
            <w:r w:rsidRPr="00762189">
              <w:rPr>
                <w:rFonts w:eastAsiaTheme="minorHAnsi"/>
                <w:bCs/>
                <w:color w:val="000000"/>
                <w:sz w:val="22"/>
                <w:szCs w:val="22"/>
              </w:rPr>
              <w:t>КВР</w:t>
            </w:r>
          </w:p>
        </w:tc>
        <w:tc>
          <w:tcPr>
            <w:tcW w:w="794" w:type="pct"/>
            <w:gridSpan w:val="2"/>
            <w:tcBorders>
              <w:top w:val="single" w:sz="6" w:space="0" w:color="auto"/>
              <w:left w:val="single" w:sz="6" w:space="0" w:color="auto"/>
              <w:bottom w:val="nil"/>
              <w:right w:val="single" w:sz="6" w:space="0" w:color="auto"/>
            </w:tcBorders>
          </w:tcPr>
          <w:p w:rsidR="0073002F" w:rsidRPr="00762189" w:rsidRDefault="0073002F" w:rsidP="002449C9">
            <w:pPr>
              <w:autoSpaceDE w:val="0"/>
              <w:autoSpaceDN w:val="0"/>
              <w:adjustRightInd w:val="0"/>
              <w:jc w:val="center"/>
              <w:rPr>
                <w:rFonts w:eastAsiaTheme="minorHAnsi"/>
                <w:bCs/>
                <w:color w:val="000000"/>
              </w:rPr>
            </w:pPr>
            <w:r>
              <w:rPr>
                <w:rFonts w:eastAsiaTheme="minorHAnsi"/>
                <w:bCs/>
                <w:color w:val="000000"/>
                <w:sz w:val="22"/>
                <w:szCs w:val="22"/>
              </w:rPr>
              <w:t>2019</w:t>
            </w:r>
            <w:r w:rsidRPr="00762189">
              <w:rPr>
                <w:rFonts w:eastAsiaTheme="minorHAnsi"/>
                <w:bCs/>
                <w:color w:val="000000"/>
                <w:sz w:val="22"/>
                <w:szCs w:val="22"/>
              </w:rPr>
              <w:t xml:space="preserve"> год</w:t>
            </w:r>
          </w:p>
        </w:tc>
      </w:tr>
      <w:tr w:rsidR="0073002F" w:rsidRPr="00762189" w:rsidTr="002449C9">
        <w:tblPrEx>
          <w:tblCellMar>
            <w:left w:w="30" w:type="dxa"/>
            <w:right w:w="30" w:type="dxa"/>
          </w:tblCellMar>
          <w:tblLook w:val="0000"/>
        </w:tblPrEx>
        <w:trPr>
          <w:trHeight w:val="286"/>
        </w:trPr>
        <w:tc>
          <w:tcPr>
            <w:tcW w:w="2323" w:type="pct"/>
            <w:gridSpan w:val="3"/>
            <w:tcBorders>
              <w:top w:val="nil"/>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p>
        </w:tc>
        <w:tc>
          <w:tcPr>
            <w:tcW w:w="344" w:type="pct"/>
            <w:vMerge/>
            <w:tcBorders>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color w:val="000000"/>
              </w:rPr>
            </w:pPr>
          </w:p>
        </w:tc>
        <w:tc>
          <w:tcPr>
            <w:tcW w:w="224" w:type="pct"/>
            <w:vMerge/>
            <w:tcBorders>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color w:val="000000"/>
              </w:rPr>
            </w:pPr>
          </w:p>
        </w:tc>
        <w:tc>
          <w:tcPr>
            <w:tcW w:w="322" w:type="pct"/>
            <w:vMerge/>
            <w:tcBorders>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color w:val="000000"/>
              </w:rPr>
            </w:pPr>
          </w:p>
        </w:tc>
        <w:tc>
          <w:tcPr>
            <w:tcW w:w="704" w:type="pct"/>
            <w:vMerge/>
            <w:tcBorders>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color w:val="000000"/>
              </w:rPr>
            </w:pPr>
          </w:p>
        </w:tc>
        <w:tc>
          <w:tcPr>
            <w:tcW w:w="289" w:type="pct"/>
            <w:vMerge/>
            <w:tcBorders>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color w:val="000000"/>
              </w:rPr>
            </w:pPr>
          </w:p>
        </w:tc>
        <w:tc>
          <w:tcPr>
            <w:tcW w:w="794" w:type="pct"/>
            <w:gridSpan w:val="2"/>
            <w:tcBorders>
              <w:top w:val="nil"/>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p>
        </w:tc>
      </w:tr>
      <w:tr w:rsidR="0073002F" w:rsidRPr="00762189" w:rsidTr="002449C9">
        <w:tblPrEx>
          <w:tblCellMar>
            <w:left w:w="30" w:type="dxa"/>
            <w:right w:w="30" w:type="dxa"/>
          </w:tblCellMar>
          <w:tblLook w:val="0000"/>
        </w:tblPrEx>
        <w:trPr>
          <w:trHeight w:val="17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color w:val="000000"/>
              </w:rPr>
            </w:pPr>
            <w:r w:rsidRPr="00762189">
              <w:rPr>
                <w:rFonts w:eastAsiaTheme="minorHAnsi"/>
                <w:bCs/>
                <w:color w:val="000000"/>
                <w:sz w:val="22"/>
                <w:szCs w:val="22"/>
              </w:rPr>
              <w:t>1</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color w:val="000000"/>
              </w:rPr>
            </w:pPr>
            <w:r w:rsidRPr="00762189">
              <w:rPr>
                <w:rFonts w:eastAsiaTheme="minorHAnsi"/>
                <w:bCs/>
                <w:color w:val="000000"/>
                <w:sz w:val="22"/>
                <w:szCs w:val="22"/>
              </w:rPr>
              <w:t>2</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color w:val="000000"/>
              </w:rPr>
            </w:pPr>
            <w:r w:rsidRPr="00762189">
              <w:rPr>
                <w:rFonts w:eastAsiaTheme="minorHAnsi"/>
                <w:bCs/>
                <w:color w:val="000000"/>
                <w:sz w:val="22"/>
                <w:szCs w:val="22"/>
              </w:rPr>
              <w:t>3</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color w:val="000000"/>
              </w:rPr>
            </w:pPr>
            <w:r w:rsidRPr="00762189">
              <w:rPr>
                <w:rFonts w:eastAsiaTheme="minorHAnsi"/>
                <w:bCs/>
                <w:color w:val="000000"/>
                <w:sz w:val="22"/>
                <w:szCs w:val="22"/>
              </w:rPr>
              <w:t>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color w:val="000000"/>
              </w:rPr>
            </w:pPr>
            <w:r w:rsidRPr="00762189">
              <w:rPr>
                <w:rFonts w:eastAsiaTheme="minorHAnsi"/>
                <w:bCs/>
                <w:color w:val="000000"/>
                <w:sz w:val="22"/>
                <w:szCs w:val="22"/>
              </w:rPr>
              <w:t>5</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color w:val="000000"/>
              </w:rPr>
            </w:pPr>
            <w:r w:rsidRPr="00762189">
              <w:rPr>
                <w:rFonts w:eastAsiaTheme="minorHAnsi"/>
                <w:bCs/>
                <w:color w:val="000000"/>
                <w:sz w:val="22"/>
                <w:szCs w:val="22"/>
              </w:rPr>
              <w:t>6</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color w:val="000000"/>
              </w:rPr>
            </w:pPr>
            <w:r w:rsidRPr="00762189">
              <w:rPr>
                <w:rFonts w:eastAsiaTheme="minorHAnsi"/>
                <w:bCs/>
                <w:color w:val="000000"/>
                <w:sz w:val="22"/>
                <w:szCs w:val="22"/>
              </w:rPr>
              <w:t>7</w:t>
            </w:r>
          </w:p>
        </w:tc>
      </w:tr>
      <w:tr w:rsidR="0073002F" w:rsidRPr="00762189" w:rsidTr="002449C9">
        <w:tblPrEx>
          <w:tblCellMar>
            <w:left w:w="30" w:type="dxa"/>
            <w:right w:w="30" w:type="dxa"/>
          </w:tblCellMar>
          <w:tblLook w:val="0000"/>
        </w:tblPrEx>
        <w:trPr>
          <w:trHeight w:val="17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color w:val="000000"/>
              </w:rPr>
            </w:pPr>
            <w:r w:rsidRPr="00762189">
              <w:rPr>
                <w:rFonts w:eastAsiaTheme="minorHAnsi"/>
                <w:bCs/>
                <w:color w:val="000000"/>
                <w:sz w:val="22"/>
                <w:szCs w:val="22"/>
              </w:rPr>
              <w:t>ВСЕГО:</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color w:val="000000"/>
              </w:rPr>
            </w:pP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color w:val="000000"/>
              </w:rPr>
            </w:pP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color w:val="000000"/>
              </w:rPr>
            </w:pP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color w:val="000000"/>
              </w:rPr>
            </w:pP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color w:val="000000"/>
              </w:rPr>
            </w:pPr>
            <w:r w:rsidRPr="00762189">
              <w:rPr>
                <w:rFonts w:eastAsiaTheme="minorHAnsi"/>
                <w:bCs/>
                <w:color w:val="000000"/>
                <w:sz w:val="22"/>
                <w:szCs w:val="22"/>
              </w:rPr>
              <w:t>22 280 634,81</w:t>
            </w:r>
          </w:p>
        </w:tc>
      </w:tr>
      <w:tr w:rsidR="0073002F" w:rsidRPr="00762189" w:rsidTr="002449C9">
        <w:tblPrEx>
          <w:tblCellMar>
            <w:left w:w="30" w:type="dxa"/>
            <w:right w:w="30" w:type="dxa"/>
          </w:tblCellMar>
          <w:tblLook w:val="0000"/>
        </w:tblPrEx>
        <w:trPr>
          <w:trHeight w:val="17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Администрация Октябрьского сельсовета</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22 280 634,81</w:t>
            </w:r>
          </w:p>
        </w:tc>
      </w:tr>
      <w:tr w:rsidR="0073002F" w:rsidRPr="00762189" w:rsidTr="002449C9">
        <w:tblPrEx>
          <w:tblCellMar>
            <w:left w:w="30" w:type="dxa"/>
            <w:right w:w="30" w:type="dxa"/>
          </w:tblCellMar>
          <w:tblLook w:val="0000"/>
        </w:tblPrEx>
        <w:trPr>
          <w:trHeight w:val="17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ОБЩЕГОСУДАРСТВЕННЫЕ ВОПРОСЫ</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9 920 897,47</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Функционирование высшего должностного лица субъекта Российской Федерации и муниципального образования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02</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788 527,56</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Непрограммные расходы на обеспечение деятельности органов местного самоуправления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02</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8000000000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788 527,56</w:t>
            </w:r>
          </w:p>
        </w:tc>
      </w:tr>
      <w:tr w:rsidR="0073002F" w:rsidRPr="00762189" w:rsidTr="002449C9">
        <w:tblPrEx>
          <w:tblCellMar>
            <w:left w:w="30" w:type="dxa"/>
            <w:right w:w="30" w:type="dxa"/>
          </w:tblCellMar>
          <w:tblLook w:val="0000"/>
        </w:tblPrEx>
        <w:trPr>
          <w:trHeight w:val="562"/>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02</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8010000000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788 527,56</w:t>
            </w:r>
          </w:p>
        </w:tc>
      </w:tr>
      <w:tr w:rsidR="0073002F" w:rsidRPr="00762189" w:rsidTr="002449C9">
        <w:tblPrEx>
          <w:tblCellMar>
            <w:left w:w="30" w:type="dxa"/>
            <w:right w:w="30" w:type="dxa"/>
          </w:tblCellMar>
          <w:tblLook w:val="0000"/>
        </w:tblPrEx>
        <w:trPr>
          <w:trHeight w:val="562"/>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02</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8010060000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760 475,56</w:t>
            </w:r>
          </w:p>
        </w:tc>
      </w:tr>
      <w:tr w:rsidR="0073002F" w:rsidRPr="00762189" w:rsidTr="002449C9">
        <w:tblPrEx>
          <w:tblCellMar>
            <w:left w:w="30" w:type="dxa"/>
            <w:right w:w="30" w:type="dxa"/>
          </w:tblCellMar>
          <w:tblLook w:val="0000"/>
        </w:tblPrEx>
        <w:trPr>
          <w:trHeight w:val="842"/>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02</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8010060000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760 475,56</w:t>
            </w:r>
          </w:p>
        </w:tc>
      </w:tr>
      <w:tr w:rsidR="0073002F" w:rsidRPr="00762189" w:rsidTr="002449C9">
        <w:tblPrEx>
          <w:tblCellMar>
            <w:left w:w="30" w:type="dxa"/>
            <w:right w:w="30" w:type="dxa"/>
          </w:tblCellMar>
          <w:tblLook w:val="0000"/>
        </w:tblPrEx>
        <w:trPr>
          <w:trHeight w:val="28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Расходы на выплаты персоналу государственных (муниципальных) органов</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02</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8010060000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120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760 475,56</w:t>
            </w:r>
          </w:p>
        </w:tc>
      </w:tr>
      <w:tr w:rsidR="0073002F" w:rsidRPr="00762189" w:rsidTr="002449C9">
        <w:tblPrEx>
          <w:tblCellMar>
            <w:left w:w="30" w:type="dxa"/>
            <w:right w:w="30" w:type="dxa"/>
          </w:tblCellMar>
          <w:tblLook w:val="0000"/>
        </w:tblPrEx>
        <w:trPr>
          <w:trHeight w:val="30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t>Расходы на выплаты персоналу государственных (муниципальных) органов</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02</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8010060000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120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760 475,56</w:t>
            </w:r>
          </w:p>
        </w:tc>
      </w:tr>
      <w:tr w:rsidR="0073002F" w:rsidRPr="00762189" w:rsidTr="002449C9">
        <w:tblPrEx>
          <w:tblCellMar>
            <w:left w:w="30" w:type="dxa"/>
            <w:right w:w="30" w:type="dxa"/>
          </w:tblCellMar>
          <w:tblLook w:val="0000"/>
        </w:tblPrEx>
        <w:trPr>
          <w:trHeight w:val="842"/>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Оплата стоимости проезда в отпуск в соответствии с законодательством, высшего должностного лица муниципального образования в рамках непрограммных расходов органов местного самоуправления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02</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8010067000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28 052,00</w:t>
            </w:r>
          </w:p>
        </w:tc>
      </w:tr>
      <w:tr w:rsidR="0073002F" w:rsidRPr="00762189" w:rsidTr="002449C9">
        <w:tblPrEx>
          <w:tblCellMar>
            <w:left w:w="30" w:type="dxa"/>
            <w:right w:w="30" w:type="dxa"/>
          </w:tblCellMar>
          <w:tblLook w:val="0000"/>
        </w:tblPrEx>
        <w:trPr>
          <w:trHeight w:val="842"/>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02</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8010067000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28 052,00</w:t>
            </w:r>
          </w:p>
        </w:tc>
      </w:tr>
      <w:tr w:rsidR="0073002F" w:rsidRPr="00762189" w:rsidTr="002449C9">
        <w:tblPrEx>
          <w:tblCellMar>
            <w:left w:w="30" w:type="dxa"/>
            <w:right w:w="30" w:type="dxa"/>
          </w:tblCellMar>
          <w:tblLook w:val="0000"/>
        </w:tblPrEx>
        <w:trPr>
          <w:trHeight w:val="28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Расходы на выплаты персоналу государственных (муниципальных) органов</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02</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8010067000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120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28 052,00</w:t>
            </w:r>
          </w:p>
        </w:tc>
      </w:tr>
      <w:tr w:rsidR="0073002F" w:rsidRPr="00762189" w:rsidTr="002449C9">
        <w:tblPrEx>
          <w:tblCellMar>
            <w:left w:w="30" w:type="dxa"/>
            <w:right w:w="30" w:type="dxa"/>
          </w:tblCellMar>
          <w:tblLook w:val="0000"/>
        </w:tblPrEx>
        <w:trPr>
          <w:trHeight w:val="30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t>Расходы на выплаты персоналу государственных (муниципальных) органов</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02</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8010067000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120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28 052,00</w:t>
            </w:r>
          </w:p>
        </w:tc>
      </w:tr>
      <w:tr w:rsidR="0073002F" w:rsidRPr="00762189" w:rsidTr="002449C9">
        <w:tblPrEx>
          <w:tblCellMar>
            <w:left w:w="30" w:type="dxa"/>
            <w:right w:w="30" w:type="dxa"/>
          </w:tblCellMar>
          <w:tblLook w:val="0000"/>
        </w:tblPrEx>
        <w:trPr>
          <w:trHeight w:val="703"/>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92 000,00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Непрограммные расходы на обеспечение деятельности органов местного самоуправления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8000000000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92 000,00</w:t>
            </w:r>
          </w:p>
        </w:tc>
      </w:tr>
      <w:tr w:rsidR="0073002F" w:rsidRPr="00762189" w:rsidTr="002449C9">
        <w:tblPrEx>
          <w:tblCellMar>
            <w:left w:w="30" w:type="dxa"/>
            <w:right w:w="30" w:type="dxa"/>
          </w:tblCellMar>
          <w:tblLook w:val="0000"/>
        </w:tblPrEx>
        <w:trPr>
          <w:trHeight w:val="562"/>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8030000000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92 000,00</w:t>
            </w:r>
          </w:p>
        </w:tc>
      </w:tr>
      <w:tr w:rsidR="0073002F" w:rsidRPr="00762189" w:rsidTr="002449C9">
        <w:tblPrEx>
          <w:tblCellMar>
            <w:left w:w="30" w:type="dxa"/>
            <w:right w:w="30" w:type="dxa"/>
          </w:tblCellMar>
          <w:tblLook w:val="0000"/>
        </w:tblPrEx>
        <w:trPr>
          <w:trHeight w:val="562"/>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8030060000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92 000,00</w:t>
            </w:r>
          </w:p>
        </w:tc>
      </w:tr>
      <w:tr w:rsidR="0073002F" w:rsidRPr="00762189" w:rsidTr="002449C9">
        <w:tblPrEx>
          <w:tblCellMar>
            <w:left w:w="30" w:type="dxa"/>
            <w:right w:w="30" w:type="dxa"/>
          </w:tblCellMar>
          <w:tblLook w:val="0000"/>
        </w:tblPrEx>
        <w:trPr>
          <w:trHeight w:val="842"/>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8030060000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92 000,00</w:t>
            </w:r>
          </w:p>
        </w:tc>
      </w:tr>
      <w:tr w:rsidR="0073002F" w:rsidRPr="00762189" w:rsidTr="002449C9">
        <w:tblPrEx>
          <w:tblCellMar>
            <w:left w:w="30" w:type="dxa"/>
            <w:right w:w="30" w:type="dxa"/>
          </w:tblCellMar>
          <w:tblLook w:val="0000"/>
        </w:tblPrEx>
        <w:trPr>
          <w:trHeight w:val="28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Расходы на выплаты персоналу государственных (муниципальных) органов</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8030060000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120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92 000,00</w:t>
            </w:r>
          </w:p>
        </w:tc>
      </w:tr>
      <w:tr w:rsidR="0073002F" w:rsidRPr="00762189" w:rsidTr="002449C9">
        <w:tblPrEx>
          <w:tblCellMar>
            <w:left w:w="30" w:type="dxa"/>
            <w:right w:w="30" w:type="dxa"/>
          </w:tblCellMar>
          <w:tblLook w:val="0000"/>
        </w:tblPrEx>
        <w:trPr>
          <w:trHeight w:val="30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t>Расходы на выплаты персоналу государственных (муниципальных) органов</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8030060000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120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92 000,00</w:t>
            </w:r>
          </w:p>
        </w:tc>
      </w:tr>
      <w:tr w:rsidR="0073002F" w:rsidRPr="00762189" w:rsidTr="002449C9">
        <w:tblPrEx>
          <w:tblCellMar>
            <w:left w:w="30" w:type="dxa"/>
            <w:right w:w="30" w:type="dxa"/>
          </w:tblCellMar>
          <w:tblLook w:val="0000"/>
        </w:tblPrEx>
        <w:trPr>
          <w:trHeight w:val="703"/>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8 715 976,91</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Непрограммные расходы на обеспечение деятельности органов местного самоуправления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8000000000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8 697 258,91</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Обеспечение деятельности местных администраций в рамках непрограммных расходов органов местного самоуправления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8020000000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8 697 258,91</w:t>
            </w:r>
          </w:p>
        </w:tc>
      </w:tr>
      <w:tr w:rsidR="0073002F" w:rsidRPr="00762189" w:rsidTr="002449C9">
        <w:tblPrEx>
          <w:tblCellMar>
            <w:left w:w="30" w:type="dxa"/>
            <w:right w:w="30" w:type="dxa"/>
          </w:tblCellMar>
          <w:tblLook w:val="0000"/>
        </w:tblPrEx>
        <w:trPr>
          <w:trHeight w:val="562"/>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Руководство и управление в сфере установленных функций в рамках непрограммных расходов органов местного самоуправления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8020060000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5 710 128,00</w:t>
            </w:r>
          </w:p>
        </w:tc>
      </w:tr>
      <w:tr w:rsidR="0073002F" w:rsidRPr="00762189" w:rsidTr="002449C9">
        <w:tblPrEx>
          <w:tblCellMar>
            <w:left w:w="30" w:type="dxa"/>
            <w:right w:w="30" w:type="dxa"/>
          </w:tblCellMar>
          <w:tblLook w:val="0000"/>
        </w:tblPrEx>
        <w:trPr>
          <w:trHeight w:val="842"/>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8020060000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3 799 376,76</w:t>
            </w:r>
          </w:p>
        </w:tc>
      </w:tr>
      <w:tr w:rsidR="0073002F" w:rsidRPr="00762189" w:rsidTr="002449C9">
        <w:tblPrEx>
          <w:tblCellMar>
            <w:left w:w="30" w:type="dxa"/>
            <w:right w:w="30" w:type="dxa"/>
          </w:tblCellMar>
          <w:tblLook w:val="0000"/>
        </w:tblPrEx>
        <w:trPr>
          <w:trHeight w:val="28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Расходы на выплаты персоналу государственных (муниципальных) органов</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8020060000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120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3 799 376,76</w:t>
            </w:r>
          </w:p>
        </w:tc>
      </w:tr>
      <w:tr w:rsidR="0073002F" w:rsidRPr="00762189" w:rsidTr="002449C9">
        <w:tblPrEx>
          <w:tblCellMar>
            <w:left w:w="30" w:type="dxa"/>
            <w:right w:w="30" w:type="dxa"/>
          </w:tblCellMar>
          <w:tblLook w:val="0000"/>
        </w:tblPrEx>
        <w:trPr>
          <w:trHeight w:val="30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t>Расходы на выплаты персоналу государственных (муниципальных) органов</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8020060000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120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3 799 376,76</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Закупка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8020060000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1 625 152,24</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8020060000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1 625 152,24</w:t>
            </w:r>
          </w:p>
        </w:tc>
      </w:tr>
      <w:tr w:rsidR="0073002F" w:rsidRPr="00762189" w:rsidTr="002449C9">
        <w:tblPrEx>
          <w:tblCellMar>
            <w:left w:w="30" w:type="dxa"/>
            <w:right w:w="30" w:type="dxa"/>
          </w:tblCellMar>
          <w:tblLook w:val="0000"/>
        </w:tblPrEx>
        <w:trPr>
          <w:trHeight w:val="45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8020060000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1 625 152,24</w:t>
            </w:r>
          </w:p>
        </w:tc>
      </w:tr>
      <w:tr w:rsidR="0073002F" w:rsidRPr="00762189" w:rsidTr="002449C9">
        <w:tblPrEx>
          <w:tblCellMar>
            <w:left w:w="30" w:type="dxa"/>
            <w:right w:w="30" w:type="dxa"/>
          </w:tblCellMar>
          <w:tblLook w:val="0000"/>
        </w:tblPrEx>
        <w:trPr>
          <w:trHeight w:val="17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Иные бюджетные ассигнования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8020060000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285 599,00</w:t>
            </w:r>
          </w:p>
        </w:tc>
      </w:tr>
      <w:tr w:rsidR="0073002F" w:rsidRPr="00762189" w:rsidTr="002449C9">
        <w:tblPrEx>
          <w:tblCellMar>
            <w:left w:w="30" w:type="dxa"/>
            <w:right w:w="30" w:type="dxa"/>
          </w:tblCellMar>
          <w:tblLook w:val="0000"/>
        </w:tblPrEx>
        <w:trPr>
          <w:trHeight w:val="17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Уплата налогов, сборов и иных платежей</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8020060000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850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285 599,00</w:t>
            </w:r>
          </w:p>
        </w:tc>
      </w:tr>
      <w:tr w:rsidR="0073002F" w:rsidRPr="00762189" w:rsidTr="002449C9">
        <w:tblPrEx>
          <w:tblCellMar>
            <w:left w:w="30" w:type="dxa"/>
            <w:right w:w="30" w:type="dxa"/>
          </w:tblCellMar>
          <w:tblLook w:val="0000"/>
        </w:tblPrEx>
        <w:trPr>
          <w:trHeight w:val="17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t>Уплата налогов, сборов и иных платежей</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8020060000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850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285 599,00</w:t>
            </w:r>
          </w:p>
        </w:tc>
      </w:tr>
      <w:tr w:rsidR="0073002F" w:rsidRPr="00762189" w:rsidTr="002449C9">
        <w:tblPrEx>
          <w:tblCellMar>
            <w:left w:w="30" w:type="dxa"/>
            <w:right w:w="30" w:type="dxa"/>
          </w:tblCellMar>
          <w:tblLook w:val="0000"/>
        </w:tblPrEx>
        <w:trPr>
          <w:trHeight w:val="982"/>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8020061000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530 302,00</w:t>
            </w:r>
          </w:p>
        </w:tc>
      </w:tr>
      <w:tr w:rsidR="0073002F" w:rsidRPr="00762189" w:rsidTr="002449C9">
        <w:tblPrEx>
          <w:tblCellMar>
            <w:left w:w="30" w:type="dxa"/>
            <w:right w:w="30" w:type="dxa"/>
          </w:tblCellMar>
          <w:tblLook w:val="0000"/>
        </w:tblPrEx>
        <w:trPr>
          <w:trHeight w:val="842"/>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8020061000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530 302,00</w:t>
            </w:r>
          </w:p>
        </w:tc>
      </w:tr>
      <w:tr w:rsidR="0073002F" w:rsidRPr="00762189" w:rsidTr="002449C9">
        <w:tblPrEx>
          <w:tblCellMar>
            <w:left w:w="30" w:type="dxa"/>
            <w:right w:w="30" w:type="dxa"/>
          </w:tblCellMar>
          <w:tblLook w:val="0000"/>
        </w:tblPrEx>
        <w:trPr>
          <w:trHeight w:val="28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Расходы на выплаты персоналу государственных (муниципальных) органов</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8020061000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120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530 302,00</w:t>
            </w:r>
          </w:p>
        </w:tc>
      </w:tr>
      <w:tr w:rsidR="0073002F" w:rsidRPr="00762189" w:rsidTr="002449C9">
        <w:tblPrEx>
          <w:tblCellMar>
            <w:left w:w="30" w:type="dxa"/>
            <w:right w:w="30" w:type="dxa"/>
          </w:tblCellMar>
          <w:tblLook w:val="0000"/>
        </w:tblPrEx>
        <w:trPr>
          <w:trHeight w:val="30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t>Расходы на выплаты персоналу государственных (муниципальных) органов</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8020061000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120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530 302,00</w:t>
            </w:r>
          </w:p>
        </w:tc>
      </w:tr>
      <w:tr w:rsidR="0073002F" w:rsidRPr="00762189" w:rsidTr="002449C9">
        <w:tblPrEx>
          <w:tblCellMar>
            <w:left w:w="30" w:type="dxa"/>
            <w:right w:w="30" w:type="dxa"/>
          </w:tblCellMar>
          <w:tblLook w:val="0000"/>
        </w:tblPrEx>
        <w:trPr>
          <w:trHeight w:val="842"/>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8020067000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5 432,40</w:t>
            </w:r>
          </w:p>
        </w:tc>
      </w:tr>
      <w:tr w:rsidR="0073002F" w:rsidRPr="00762189" w:rsidTr="002449C9">
        <w:tblPrEx>
          <w:tblCellMar>
            <w:left w:w="30" w:type="dxa"/>
            <w:right w:w="30" w:type="dxa"/>
          </w:tblCellMar>
          <w:tblLook w:val="0000"/>
        </w:tblPrEx>
        <w:trPr>
          <w:trHeight w:val="842"/>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8020067000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5 432,40</w:t>
            </w:r>
          </w:p>
        </w:tc>
      </w:tr>
      <w:tr w:rsidR="0073002F" w:rsidRPr="00762189" w:rsidTr="002449C9">
        <w:tblPrEx>
          <w:tblCellMar>
            <w:left w:w="30" w:type="dxa"/>
            <w:right w:w="30" w:type="dxa"/>
          </w:tblCellMar>
          <w:tblLook w:val="0000"/>
        </w:tblPrEx>
        <w:trPr>
          <w:trHeight w:val="28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Расходы на выплаты персоналу государственных (муниципальных) органов</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8020067000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120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5 432,40</w:t>
            </w:r>
          </w:p>
        </w:tc>
      </w:tr>
      <w:tr w:rsidR="0073002F" w:rsidRPr="00762189" w:rsidTr="002449C9">
        <w:tblPrEx>
          <w:tblCellMar>
            <w:left w:w="30" w:type="dxa"/>
            <w:right w:w="30" w:type="dxa"/>
          </w:tblCellMar>
          <w:tblLook w:val="0000"/>
        </w:tblPrEx>
        <w:trPr>
          <w:trHeight w:val="30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t>Расходы на выплаты персоналу государственных (муниципальных) органов</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8020067000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120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5 432,40</w:t>
            </w:r>
          </w:p>
        </w:tc>
      </w:tr>
      <w:tr w:rsidR="0073002F" w:rsidRPr="00762189" w:rsidTr="002449C9">
        <w:tblPrEx>
          <w:tblCellMar>
            <w:left w:w="30" w:type="dxa"/>
            <w:right w:w="30" w:type="dxa"/>
          </w:tblCellMar>
          <w:tblLook w:val="0000"/>
        </w:tblPrEx>
        <w:trPr>
          <w:trHeight w:val="842"/>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802006Б000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1 576 977,78</w:t>
            </w:r>
          </w:p>
        </w:tc>
      </w:tr>
      <w:tr w:rsidR="0073002F" w:rsidRPr="00762189" w:rsidTr="002449C9">
        <w:tblPrEx>
          <w:tblCellMar>
            <w:left w:w="30" w:type="dxa"/>
            <w:right w:w="30" w:type="dxa"/>
          </w:tblCellMar>
          <w:tblLook w:val="0000"/>
        </w:tblPrEx>
        <w:trPr>
          <w:trHeight w:val="842"/>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62189">
              <w:rPr>
                <w:rFonts w:eastAsiaTheme="minorHAnsi"/>
                <w:bCs/>
                <w:i/>
                <w:iCs/>
                <w:color w:val="000000"/>
                <w:sz w:val="22"/>
                <w:szCs w:val="22"/>
              </w:rPr>
              <w:lastRenderedPageBreak/>
              <w:t>государственными внебюджетными фондами</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lastRenderedPageBreak/>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802006Б000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1 576 977,78</w:t>
            </w:r>
          </w:p>
        </w:tc>
      </w:tr>
      <w:tr w:rsidR="0073002F" w:rsidRPr="00762189" w:rsidTr="002449C9">
        <w:tblPrEx>
          <w:tblCellMar>
            <w:left w:w="30" w:type="dxa"/>
            <w:right w:w="30" w:type="dxa"/>
          </w:tblCellMar>
          <w:tblLook w:val="0000"/>
        </w:tblPrEx>
        <w:trPr>
          <w:trHeight w:val="28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lastRenderedPageBreak/>
              <w:t>Расходы на выплаты персоналу государственных (муниципальных) органов</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802006Б000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120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1 576 977,78</w:t>
            </w:r>
          </w:p>
        </w:tc>
      </w:tr>
      <w:tr w:rsidR="0073002F" w:rsidRPr="00762189" w:rsidTr="002449C9">
        <w:tblPrEx>
          <w:tblCellMar>
            <w:left w:w="30" w:type="dxa"/>
            <w:right w:w="30" w:type="dxa"/>
          </w:tblCellMar>
          <w:tblLook w:val="0000"/>
        </w:tblPrEx>
        <w:trPr>
          <w:trHeight w:val="30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t>Расходы на выплаты персоналу государственных (муниципальных) органов</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802006Б000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120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1 576 977,78</w:t>
            </w:r>
          </w:p>
        </w:tc>
      </w:tr>
      <w:tr w:rsidR="0073002F" w:rsidRPr="00762189" w:rsidTr="002449C9">
        <w:tblPrEx>
          <w:tblCellMar>
            <w:left w:w="30" w:type="dxa"/>
            <w:right w:w="30" w:type="dxa"/>
          </w:tblCellMar>
          <w:tblLook w:val="0000"/>
        </w:tblPrEx>
        <w:trPr>
          <w:trHeight w:val="562"/>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Оплата жилищно-коммунальных услуг за исключением электроэнергии в рамках непрограммных расходов органов местного самоуправления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802006Г000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400 000,00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Закупка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802006Г000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400 000,00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802006Г000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400 000,00</w:t>
            </w:r>
          </w:p>
        </w:tc>
      </w:tr>
      <w:tr w:rsidR="0073002F" w:rsidRPr="00762189" w:rsidTr="002449C9">
        <w:tblPrEx>
          <w:tblCellMar>
            <w:left w:w="30" w:type="dxa"/>
            <w:right w:w="30" w:type="dxa"/>
          </w:tblCellMar>
          <w:tblLook w:val="0000"/>
        </w:tblPrEx>
        <w:trPr>
          <w:trHeight w:val="45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802006Г000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400 000,00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Расходы на приобретение основных средств в рамках непрограммных расходов органов местного самоуправления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802006Ф000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71 000,00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Закупка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802006Ф000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71 000,00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802006Ф000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71 000,00</w:t>
            </w:r>
          </w:p>
        </w:tc>
      </w:tr>
      <w:tr w:rsidR="0073002F" w:rsidRPr="00762189" w:rsidTr="002449C9">
        <w:tblPrEx>
          <w:tblCellMar>
            <w:left w:w="30" w:type="dxa"/>
            <w:right w:w="30" w:type="dxa"/>
          </w:tblCellMar>
          <w:tblLook w:val="0000"/>
        </w:tblPrEx>
        <w:trPr>
          <w:trHeight w:val="45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802006Ф000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71 000,00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Оплата за электроэнергию в рамках непрограммных расходов органов местного самоуправления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802006Э000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403 418,73</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Закупка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802006Э000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403 418,73</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802006Э000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403 418,73</w:t>
            </w:r>
          </w:p>
        </w:tc>
      </w:tr>
      <w:tr w:rsidR="0073002F" w:rsidRPr="00762189" w:rsidTr="002449C9">
        <w:tblPrEx>
          <w:tblCellMar>
            <w:left w:w="30" w:type="dxa"/>
            <w:right w:w="30" w:type="dxa"/>
          </w:tblCellMar>
          <w:tblLook w:val="0000"/>
        </w:tblPrEx>
        <w:trPr>
          <w:trHeight w:val="45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802006Э000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403 418,73</w:t>
            </w:r>
          </w:p>
        </w:tc>
      </w:tr>
      <w:tr w:rsidR="0073002F" w:rsidRPr="00762189" w:rsidTr="002449C9">
        <w:tblPrEx>
          <w:tblCellMar>
            <w:left w:w="30" w:type="dxa"/>
            <w:right w:w="30" w:type="dxa"/>
          </w:tblCellMar>
          <w:tblLook w:val="0000"/>
        </w:tblPrEx>
        <w:trPr>
          <w:trHeight w:val="28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Другие непрограммные расходы органов местного самоуправления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9000000000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18 718,00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Отдельные мероприятия в рамках непрограммных расходов органов местного самоуправления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9090000000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18 718,00</w:t>
            </w:r>
          </w:p>
        </w:tc>
      </w:tr>
      <w:tr w:rsidR="0073002F" w:rsidRPr="00762189" w:rsidTr="002449C9">
        <w:tblPrEx>
          <w:tblCellMar>
            <w:left w:w="30" w:type="dxa"/>
            <w:right w:w="30" w:type="dxa"/>
          </w:tblCellMar>
          <w:tblLook w:val="0000"/>
        </w:tblPrEx>
        <w:trPr>
          <w:trHeight w:val="295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 xml:space="preserve">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w:t>
            </w:r>
            <w:r w:rsidRPr="00762189">
              <w:rPr>
                <w:rFonts w:eastAsiaTheme="minorHAnsi"/>
                <w:bCs/>
                <w:i/>
                <w:iCs/>
                <w:color w:val="000000"/>
                <w:sz w:val="22"/>
                <w:szCs w:val="22"/>
              </w:rPr>
              <w:lastRenderedPageBreak/>
              <w:t>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lastRenderedPageBreak/>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90900Ч0010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17 325,00</w:t>
            </w:r>
          </w:p>
        </w:tc>
      </w:tr>
      <w:tr w:rsidR="0073002F" w:rsidRPr="00762189" w:rsidTr="002449C9">
        <w:tblPrEx>
          <w:tblCellMar>
            <w:left w:w="30" w:type="dxa"/>
            <w:right w:w="30" w:type="dxa"/>
          </w:tblCellMar>
          <w:tblLook w:val="0000"/>
        </w:tblPrEx>
        <w:trPr>
          <w:trHeight w:val="17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lastRenderedPageBreak/>
              <w:t>Межбюджетные трансферты</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90900Ч0010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500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17 325,00</w:t>
            </w:r>
          </w:p>
        </w:tc>
      </w:tr>
      <w:tr w:rsidR="0073002F" w:rsidRPr="00762189" w:rsidTr="002449C9">
        <w:tblPrEx>
          <w:tblCellMar>
            <w:left w:w="30" w:type="dxa"/>
            <w:right w:w="30" w:type="dxa"/>
          </w:tblCellMar>
          <w:tblLook w:val="0000"/>
        </w:tblPrEx>
        <w:trPr>
          <w:trHeight w:val="17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Иные межбюджетные трансферты</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90900Ч0010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540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17 325,00</w:t>
            </w:r>
          </w:p>
        </w:tc>
      </w:tr>
      <w:tr w:rsidR="0073002F" w:rsidRPr="00762189" w:rsidTr="002449C9">
        <w:tblPrEx>
          <w:tblCellMar>
            <w:left w:w="30" w:type="dxa"/>
            <w:right w:w="30" w:type="dxa"/>
          </w:tblCellMar>
          <w:tblLook w:val="0000"/>
        </w:tblPrEx>
        <w:trPr>
          <w:trHeight w:val="17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t>Иные межбюджетные трансферты</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90900Ч0010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540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17 325,00</w:t>
            </w:r>
          </w:p>
        </w:tc>
      </w:tr>
      <w:tr w:rsidR="0073002F" w:rsidRPr="00762189" w:rsidTr="002449C9">
        <w:tblPrEx>
          <w:tblCellMar>
            <w:left w:w="30" w:type="dxa"/>
            <w:right w:w="30" w:type="dxa"/>
          </w:tblCellMar>
          <w:tblLook w:val="0000"/>
        </w:tblPrEx>
        <w:trPr>
          <w:trHeight w:val="982"/>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Межбюджетные трансферты от органов местного самоуправления поселений,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90900Ч0070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1 393,00</w:t>
            </w:r>
          </w:p>
        </w:tc>
      </w:tr>
      <w:tr w:rsidR="0073002F" w:rsidRPr="00762189" w:rsidTr="002449C9">
        <w:tblPrEx>
          <w:tblCellMar>
            <w:left w:w="30" w:type="dxa"/>
            <w:right w:w="30" w:type="dxa"/>
          </w:tblCellMar>
          <w:tblLook w:val="0000"/>
        </w:tblPrEx>
        <w:trPr>
          <w:trHeight w:val="17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Межбюджетные трансферты</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90900Ч0070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500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1 393,00</w:t>
            </w:r>
          </w:p>
        </w:tc>
      </w:tr>
      <w:tr w:rsidR="0073002F" w:rsidRPr="00762189" w:rsidTr="002449C9">
        <w:tblPrEx>
          <w:tblCellMar>
            <w:left w:w="30" w:type="dxa"/>
            <w:right w:w="30" w:type="dxa"/>
          </w:tblCellMar>
          <w:tblLook w:val="0000"/>
        </w:tblPrEx>
        <w:trPr>
          <w:trHeight w:val="17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Иные межбюджетные трансферты</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90900Ч0070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540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1 393,00</w:t>
            </w:r>
          </w:p>
        </w:tc>
      </w:tr>
      <w:tr w:rsidR="0073002F" w:rsidRPr="00762189" w:rsidTr="002449C9">
        <w:tblPrEx>
          <w:tblCellMar>
            <w:left w:w="30" w:type="dxa"/>
            <w:right w:w="30" w:type="dxa"/>
          </w:tblCellMar>
          <w:tblLook w:val="0000"/>
        </w:tblPrEx>
        <w:trPr>
          <w:trHeight w:val="17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t>Иные межбюджетные трансферты</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04</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90900Ч0070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540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1 393,00</w:t>
            </w:r>
          </w:p>
        </w:tc>
      </w:tr>
      <w:tr w:rsidR="0073002F" w:rsidRPr="00762189" w:rsidTr="002449C9">
        <w:tblPrEx>
          <w:tblCellMar>
            <w:left w:w="30" w:type="dxa"/>
            <w:right w:w="30" w:type="dxa"/>
          </w:tblCellMar>
          <w:tblLook w:val="0000"/>
        </w:tblPrEx>
        <w:trPr>
          <w:trHeight w:val="28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Обеспечение проведения выборов и референдумов</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07</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291 555,00</w:t>
            </w:r>
          </w:p>
        </w:tc>
      </w:tr>
      <w:tr w:rsidR="0073002F" w:rsidRPr="00762189" w:rsidTr="002449C9">
        <w:tblPrEx>
          <w:tblCellMar>
            <w:left w:w="30" w:type="dxa"/>
            <w:right w:w="30" w:type="dxa"/>
          </w:tblCellMar>
          <w:tblLook w:val="0000"/>
        </w:tblPrEx>
        <w:trPr>
          <w:trHeight w:val="28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Другие непрограммные расходы органов местного самоуправления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07</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9000000000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291 555,00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Проведение выборов и референдумов в рамках непрограммных расходов органов местного самоуправления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07</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9020000000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291 555,00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Проведение выборов и референдумов в рамках непрограммных расходов органов местного самоуправления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07</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9020080000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291 555,00</w:t>
            </w:r>
          </w:p>
        </w:tc>
      </w:tr>
      <w:tr w:rsidR="0073002F" w:rsidRPr="00762189" w:rsidTr="002449C9">
        <w:tblPrEx>
          <w:tblCellMar>
            <w:left w:w="30" w:type="dxa"/>
            <w:right w:w="30" w:type="dxa"/>
          </w:tblCellMar>
          <w:tblLook w:val="0000"/>
        </w:tblPrEx>
        <w:trPr>
          <w:trHeight w:val="17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Иные бюджетные ассигнования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07</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9020080000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291 555,00</w:t>
            </w:r>
          </w:p>
        </w:tc>
      </w:tr>
      <w:tr w:rsidR="0073002F" w:rsidRPr="00762189" w:rsidTr="002449C9">
        <w:tblPrEx>
          <w:tblCellMar>
            <w:left w:w="30" w:type="dxa"/>
            <w:right w:w="30" w:type="dxa"/>
          </w:tblCellMar>
          <w:tblLook w:val="0000"/>
        </w:tblPrEx>
        <w:trPr>
          <w:trHeight w:val="17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Специальные расходы</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07</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9020080000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880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291 555,00</w:t>
            </w:r>
          </w:p>
        </w:tc>
      </w:tr>
      <w:tr w:rsidR="0073002F" w:rsidRPr="00762189" w:rsidTr="002449C9">
        <w:tblPrEx>
          <w:tblCellMar>
            <w:left w:w="30" w:type="dxa"/>
            <w:right w:w="30" w:type="dxa"/>
          </w:tblCellMar>
          <w:tblLook w:val="0000"/>
        </w:tblPrEx>
        <w:trPr>
          <w:trHeight w:val="17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t>Специальные расходы</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07</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9020080000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880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291 555,00</w:t>
            </w:r>
          </w:p>
        </w:tc>
      </w:tr>
      <w:tr w:rsidR="0073002F" w:rsidRPr="00762189" w:rsidTr="002449C9">
        <w:tblPrEx>
          <w:tblCellMar>
            <w:left w:w="30" w:type="dxa"/>
            <w:right w:w="30" w:type="dxa"/>
          </w:tblCellMar>
          <w:tblLook w:val="0000"/>
        </w:tblPrEx>
        <w:trPr>
          <w:trHeight w:val="17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Резервные фонды</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11</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5 538,00</w:t>
            </w:r>
          </w:p>
        </w:tc>
      </w:tr>
      <w:tr w:rsidR="0073002F" w:rsidRPr="00762189" w:rsidTr="002449C9">
        <w:tblPrEx>
          <w:tblCellMar>
            <w:left w:w="30" w:type="dxa"/>
            <w:right w:w="30" w:type="dxa"/>
          </w:tblCellMar>
          <w:tblLook w:val="0000"/>
        </w:tblPrEx>
        <w:trPr>
          <w:trHeight w:val="28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Другие непрограммные расходы органов местного самоуправления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11</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9000000000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5 538,00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Резервные фонды местных администраций в рамках непрограммных расходов органов местного самоуправления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11</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9010000000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5 538,00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Резервные фонды местных администраций в рамках непрограммных расходов органов местного самоуправления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11</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9010080000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5 538,00</w:t>
            </w:r>
          </w:p>
        </w:tc>
      </w:tr>
      <w:tr w:rsidR="0073002F" w:rsidRPr="00762189" w:rsidTr="002449C9">
        <w:tblPrEx>
          <w:tblCellMar>
            <w:left w:w="30" w:type="dxa"/>
            <w:right w:w="30" w:type="dxa"/>
          </w:tblCellMar>
          <w:tblLook w:val="0000"/>
        </w:tblPrEx>
        <w:trPr>
          <w:trHeight w:val="17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Иные бюджетные ассигнования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11</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9010080000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5 538,00</w:t>
            </w:r>
          </w:p>
        </w:tc>
      </w:tr>
      <w:tr w:rsidR="0073002F" w:rsidRPr="00762189" w:rsidTr="002449C9">
        <w:tblPrEx>
          <w:tblCellMar>
            <w:left w:w="30" w:type="dxa"/>
            <w:right w:w="30" w:type="dxa"/>
          </w:tblCellMar>
          <w:tblLook w:val="0000"/>
        </w:tblPrEx>
        <w:trPr>
          <w:trHeight w:val="17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Резервные средства</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11</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9010080000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870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5 538,00</w:t>
            </w:r>
          </w:p>
        </w:tc>
      </w:tr>
      <w:tr w:rsidR="0073002F" w:rsidRPr="00762189" w:rsidTr="002449C9">
        <w:tblPrEx>
          <w:tblCellMar>
            <w:left w:w="30" w:type="dxa"/>
            <w:right w:w="30" w:type="dxa"/>
          </w:tblCellMar>
          <w:tblLook w:val="0000"/>
        </w:tblPrEx>
        <w:trPr>
          <w:trHeight w:val="17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t>Резервные средства</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11</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9010080000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870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5 538,00</w:t>
            </w:r>
          </w:p>
        </w:tc>
      </w:tr>
      <w:tr w:rsidR="0073002F" w:rsidRPr="00762189" w:rsidTr="002449C9">
        <w:tblPrEx>
          <w:tblCellMar>
            <w:left w:w="30" w:type="dxa"/>
            <w:right w:w="30" w:type="dxa"/>
          </w:tblCellMar>
          <w:tblLook w:val="0000"/>
        </w:tblPrEx>
        <w:trPr>
          <w:trHeight w:val="17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Другие общегосударственные вопросы</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27 300,00</w:t>
            </w:r>
          </w:p>
        </w:tc>
      </w:tr>
      <w:tr w:rsidR="0073002F" w:rsidRPr="00762189" w:rsidTr="002449C9">
        <w:tblPrEx>
          <w:tblCellMar>
            <w:left w:w="30" w:type="dxa"/>
            <w:right w:w="30" w:type="dxa"/>
          </w:tblCellMar>
          <w:tblLook w:val="0000"/>
        </w:tblPrEx>
        <w:trPr>
          <w:trHeight w:val="28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Муниципальная программа "Октябрьский хуторок"</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3700000000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1 000,00</w:t>
            </w:r>
          </w:p>
        </w:tc>
      </w:tr>
      <w:tr w:rsidR="0073002F" w:rsidRPr="00762189" w:rsidTr="002449C9">
        <w:tblPrEx>
          <w:tblCellMar>
            <w:left w:w="30" w:type="dxa"/>
            <w:right w:w="30" w:type="dxa"/>
          </w:tblCellMar>
          <w:tblLook w:val="0000"/>
        </w:tblPrEx>
        <w:trPr>
          <w:trHeight w:val="562"/>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Подпрограмма "Защита населения и территории Октябрьского сельсовета от чрезвычайных ситуаций природного и техногенного характера"</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3720000000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1 000,00</w:t>
            </w:r>
          </w:p>
        </w:tc>
      </w:tr>
      <w:tr w:rsidR="0073002F" w:rsidRPr="00762189" w:rsidTr="002449C9">
        <w:tblPrEx>
          <w:tblCellMar>
            <w:left w:w="30" w:type="dxa"/>
            <w:right w:w="30" w:type="dxa"/>
          </w:tblCellMar>
          <w:tblLook w:val="0000"/>
        </w:tblPrEx>
        <w:trPr>
          <w:trHeight w:val="842"/>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 xml:space="preserve">Профилактика терроризма и экстремизма в рамках подпрограммы "Защита населения и территории Октябрьского сельсовета от </w:t>
            </w:r>
            <w:r w:rsidRPr="00762189">
              <w:rPr>
                <w:rFonts w:eastAsiaTheme="minorHAnsi"/>
                <w:bCs/>
                <w:i/>
                <w:iCs/>
                <w:color w:val="000000"/>
                <w:sz w:val="22"/>
                <w:szCs w:val="22"/>
              </w:rPr>
              <w:lastRenderedPageBreak/>
              <w:t>чрезвычайных ситуаций природного и техногенного характера" муниципальной программы "Октябрьский хуторок"</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lastRenderedPageBreak/>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3720080040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1 000,00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lastRenderedPageBreak/>
              <w:t>Закупка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3720080040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1 000,00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3720080040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1 000,00</w:t>
            </w:r>
          </w:p>
        </w:tc>
      </w:tr>
      <w:tr w:rsidR="0073002F" w:rsidRPr="00762189" w:rsidTr="002449C9">
        <w:tblPrEx>
          <w:tblCellMar>
            <w:left w:w="30" w:type="dxa"/>
            <w:right w:w="30" w:type="dxa"/>
          </w:tblCellMar>
          <w:tblLook w:val="0000"/>
        </w:tblPrEx>
        <w:trPr>
          <w:trHeight w:val="45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13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3720080040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1 000,00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Непрограммные расходы на обеспечение деятельности органов местного самоуправления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8000000000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26 300,00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Обеспечение деятельности местных администраций в рамках непрограммных расходов органов местного самоуправления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8020000000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26 300,00</w:t>
            </w:r>
          </w:p>
        </w:tc>
      </w:tr>
      <w:tr w:rsidR="0073002F" w:rsidRPr="00762189" w:rsidTr="002449C9">
        <w:tblPrEx>
          <w:tblCellMar>
            <w:left w:w="30" w:type="dxa"/>
            <w:right w:w="30" w:type="dxa"/>
          </w:tblCellMar>
          <w:tblLook w:val="0000"/>
        </w:tblPrEx>
        <w:trPr>
          <w:trHeight w:val="703"/>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8020075140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26 300,00</w:t>
            </w:r>
          </w:p>
        </w:tc>
      </w:tr>
      <w:tr w:rsidR="0073002F" w:rsidRPr="00762189" w:rsidTr="002449C9">
        <w:tblPrEx>
          <w:tblCellMar>
            <w:left w:w="30" w:type="dxa"/>
            <w:right w:w="30" w:type="dxa"/>
          </w:tblCellMar>
          <w:tblLook w:val="0000"/>
        </w:tblPrEx>
        <w:trPr>
          <w:trHeight w:val="842"/>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8020075140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20 440,00</w:t>
            </w:r>
          </w:p>
        </w:tc>
      </w:tr>
      <w:tr w:rsidR="0073002F" w:rsidRPr="00762189" w:rsidTr="002449C9">
        <w:tblPrEx>
          <w:tblCellMar>
            <w:left w:w="30" w:type="dxa"/>
            <w:right w:w="30" w:type="dxa"/>
          </w:tblCellMar>
          <w:tblLook w:val="0000"/>
        </w:tblPrEx>
        <w:trPr>
          <w:trHeight w:val="28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Расходы на выплаты персоналу государственных (муниципальных) органов</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8020075140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120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20 440,00</w:t>
            </w:r>
          </w:p>
        </w:tc>
      </w:tr>
      <w:tr w:rsidR="0073002F" w:rsidRPr="00762189" w:rsidTr="002449C9">
        <w:tblPrEx>
          <w:tblCellMar>
            <w:left w:w="30" w:type="dxa"/>
            <w:right w:w="30" w:type="dxa"/>
          </w:tblCellMar>
          <w:tblLook w:val="0000"/>
        </w:tblPrEx>
        <w:trPr>
          <w:trHeight w:val="30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t>Расходы на выплаты персоналу государственных (муниципальных) органов</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13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8020075140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120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20 440,00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Закупка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8020075140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5 860,00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8020075140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5 860,00</w:t>
            </w:r>
          </w:p>
        </w:tc>
      </w:tr>
      <w:tr w:rsidR="0073002F" w:rsidRPr="00762189" w:rsidTr="002449C9">
        <w:tblPrEx>
          <w:tblCellMar>
            <w:left w:w="30" w:type="dxa"/>
            <w:right w:w="30" w:type="dxa"/>
          </w:tblCellMar>
          <w:tblLook w:val="0000"/>
        </w:tblPrEx>
        <w:trPr>
          <w:trHeight w:val="45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13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8020075140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5 860,00</w:t>
            </w:r>
          </w:p>
        </w:tc>
      </w:tr>
      <w:tr w:rsidR="0073002F" w:rsidRPr="00762189" w:rsidTr="002449C9">
        <w:tblPrEx>
          <w:tblCellMar>
            <w:left w:w="30" w:type="dxa"/>
            <w:right w:w="30" w:type="dxa"/>
          </w:tblCellMar>
          <w:tblLook w:val="0000"/>
        </w:tblPrEx>
        <w:trPr>
          <w:trHeight w:val="17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НАЦИОНАЛЬНАЯ ОБОРОНА</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02</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371 320,00</w:t>
            </w:r>
          </w:p>
        </w:tc>
      </w:tr>
      <w:tr w:rsidR="0073002F" w:rsidRPr="00762189" w:rsidTr="002449C9">
        <w:tblPrEx>
          <w:tblCellMar>
            <w:left w:w="30" w:type="dxa"/>
            <w:right w:w="30" w:type="dxa"/>
          </w:tblCellMar>
          <w:tblLook w:val="0000"/>
        </w:tblPrEx>
        <w:trPr>
          <w:trHeight w:val="28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Мобилизационная и вневойсковая подготовка</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02</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371 320,00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Непрограммные расходы на обеспечение деятельности органов местного самоуправления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02</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8000000000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371 320,00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Обеспечение деятельности местных администраций в рамках непрограммных расходов органов местного самоуправления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02</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8020000000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371 320,00</w:t>
            </w:r>
          </w:p>
        </w:tc>
      </w:tr>
      <w:tr w:rsidR="0073002F" w:rsidRPr="00762189" w:rsidTr="002449C9">
        <w:tblPrEx>
          <w:tblCellMar>
            <w:left w:w="30" w:type="dxa"/>
            <w:right w:w="30" w:type="dxa"/>
          </w:tblCellMar>
          <w:tblLook w:val="0000"/>
        </w:tblPrEx>
        <w:trPr>
          <w:trHeight w:val="703"/>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Осуществление государственных полномочий по первичному воинскому учету на территориях, где отсутствуют военные комиссариаты в рамках непрограммных расходов органов местного самоуправления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02</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8020051180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371 320,00</w:t>
            </w:r>
          </w:p>
        </w:tc>
      </w:tr>
      <w:tr w:rsidR="0073002F" w:rsidRPr="00762189" w:rsidTr="002449C9">
        <w:tblPrEx>
          <w:tblCellMar>
            <w:left w:w="30" w:type="dxa"/>
            <w:right w:w="30" w:type="dxa"/>
          </w:tblCellMar>
          <w:tblLook w:val="0000"/>
        </w:tblPrEx>
        <w:trPr>
          <w:trHeight w:val="842"/>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02</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8020051180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332 668,29</w:t>
            </w:r>
          </w:p>
        </w:tc>
      </w:tr>
      <w:tr w:rsidR="0073002F" w:rsidRPr="00762189" w:rsidTr="002449C9">
        <w:tblPrEx>
          <w:tblCellMar>
            <w:left w:w="30" w:type="dxa"/>
            <w:right w:w="30" w:type="dxa"/>
          </w:tblCellMar>
          <w:tblLook w:val="0000"/>
        </w:tblPrEx>
        <w:trPr>
          <w:trHeight w:val="28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Расходы на выплаты персоналу государственных (муниципальных) органов</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02</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8020051180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120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332 668,29</w:t>
            </w:r>
          </w:p>
        </w:tc>
      </w:tr>
      <w:tr w:rsidR="0073002F" w:rsidRPr="00762189" w:rsidTr="002449C9">
        <w:tblPrEx>
          <w:tblCellMar>
            <w:left w:w="30" w:type="dxa"/>
            <w:right w:w="30" w:type="dxa"/>
          </w:tblCellMar>
          <w:tblLook w:val="0000"/>
        </w:tblPrEx>
        <w:trPr>
          <w:trHeight w:val="30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t xml:space="preserve">Расходы на выплаты персоналу государственных </w:t>
            </w:r>
            <w:r w:rsidRPr="00762189">
              <w:rPr>
                <w:rFonts w:eastAsiaTheme="minorHAnsi"/>
                <w:color w:val="000000"/>
                <w:sz w:val="22"/>
                <w:szCs w:val="22"/>
              </w:rPr>
              <w:lastRenderedPageBreak/>
              <w:t>(муниципальных) органов</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lastRenderedPageBreak/>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02</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8020051180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120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332 668,29</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lastRenderedPageBreak/>
              <w:t>Закупка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02</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8020051180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38 651,71</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02</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8020051180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38 651,71</w:t>
            </w:r>
          </w:p>
        </w:tc>
      </w:tr>
      <w:tr w:rsidR="0073002F" w:rsidRPr="00762189" w:rsidTr="002449C9">
        <w:tblPrEx>
          <w:tblCellMar>
            <w:left w:w="30" w:type="dxa"/>
            <w:right w:w="30" w:type="dxa"/>
          </w:tblCellMar>
          <w:tblLook w:val="0000"/>
        </w:tblPrEx>
        <w:trPr>
          <w:trHeight w:val="45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02</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8020051180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38 651,71</w:t>
            </w:r>
          </w:p>
        </w:tc>
      </w:tr>
      <w:tr w:rsidR="0073002F" w:rsidRPr="00762189" w:rsidTr="002449C9">
        <w:tblPrEx>
          <w:tblCellMar>
            <w:left w:w="30" w:type="dxa"/>
            <w:right w:w="30" w:type="dxa"/>
          </w:tblCellMar>
          <w:tblLook w:val="0000"/>
        </w:tblPrEx>
        <w:trPr>
          <w:trHeight w:val="28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НАЦИОНАЛЬНАЯ БЕЗОПАСНОСТЬ И ПРАВООХРАНИТЕЛЬНАЯ ДЕЯТЕЛЬНОСТЬ</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295 835,00</w:t>
            </w:r>
          </w:p>
        </w:tc>
      </w:tr>
      <w:tr w:rsidR="0073002F" w:rsidRPr="00762189" w:rsidTr="002449C9">
        <w:tblPrEx>
          <w:tblCellMar>
            <w:left w:w="30" w:type="dxa"/>
            <w:right w:w="30" w:type="dxa"/>
          </w:tblCellMar>
          <w:tblLook w:val="0000"/>
        </w:tblPrEx>
        <w:trPr>
          <w:trHeight w:val="562"/>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Защита населения и территории от чрезвычайных ситуаций природного и техногенного характера, гражданская оборона</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09</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4 462,00</w:t>
            </w:r>
          </w:p>
        </w:tc>
      </w:tr>
      <w:tr w:rsidR="0073002F" w:rsidRPr="00762189" w:rsidTr="002449C9">
        <w:tblPrEx>
          <w:tblCellMar>
            <w:left w:w="30" w:type="dxa"/>
            <w:right w:w="30" w:type="dxa"/>
          </w:tblCellMar>
          <w:tblLook w:val="0000"/>
        </w:tblPrEx>
        <w:trPr>
          <w:trHeight w:val="28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Другие непрограммные расходы органов местного самоуправления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09</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9000000000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4 462,00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Резервные фонды местных администраций в рамках непрограммных расходов органов местного самоуправления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09</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9010000000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4 462,00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Резервные фонды местных администраций в рамках непрограммных расходов органов местного самоуправления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09</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9010080000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4 462,00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Закупка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09</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9010080000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4 462,00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09</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9010080000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4 462,00</w:t>
            </w:r>
          </w:p>
        </w:tc>
      </w:tr>
      <w:tr w:rsidR="0073002F" w:rsidRPr="00762189" w:rsidTr="002449C9">
        <w:tblPrEx>
          <w:tblCellMar>
            <w:left w:w="30" w:type="dxa"/>
            <w:right w:w="30" w:type="dxa"/>
          </w:tblCellMar>
          <w:tblLook w:val="0000"/>
        </w:tblPrEx>
        <w:trPr>
          <w:trHeight w:val="45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03</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09</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9010080000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4 462,00</w:t>
            </w:r>
          </w:p>
        </w:tc>
      </w:tr>
      <w:tr w:rsidR="0073002F" w:rsidRPr="00762189" w:rsidTr="002449C9">
        <w:tblPrEx>
          <w:tblCellMar>
            <w:left w:w="30" w:type="dxa"/>
            <w:right w:w="30" w:type="dxa"/>
          </w:tblCellMar>
          <w:tblLook w:val="0000"/>
        </w:tblPrEx>
        <w:trPr>
          <w:trHeight w:val="17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Обеспечение пожарной безопасности</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10</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291 373,00</w:t>
            </w:r>
          </w:p>
        </w:tc>
      </w:tr>
      <w:tr w:rsidR="0073002F" w:rsidRPr="00762189" w:rsidTr="002449C9">
        <w:tblPrEx>
          <w:tblCellMar>
            <w:left w:w="30" w:type="dxa"/>
            <w:right w:w="30" w:type="dxa"/>
          </w:tblCellMar>
          <w:tblLook w:val="0000"/>
        </w:tblPrEx>
        <w:trPr>
          <w:trHeight w:val="28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Муниципальная программа "Октябрьский хуторок"</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10</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3700000000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291 373,00</w:t>
            </w:r>
          </w:p>
        </w:tc>
      </w:tr>
      <w:tr w:rsidR="0073002F" w:rsidRPr="00762189" w:rsidTr="002449C9">
        <w:tblPrEx>
          <w:tblCellMar>
            <w:left w:w="30" w:type="dxa"/>
            <w:right w:w="30" w:type="dxa"/>
          </w:tblCellMar>
          <w:tblLook w:val="0000"/>
        </w:tblPrEx>
        <w:trPr>
          <w:trHeight w:val="562"/>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Подпрограмма "Защита населения и территории Октябрьского сельсовета от чрезвычайных ситуаций природного и техногенного характера"</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10</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3720000000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291 373,00</w:t>
            </w:r>
          </w:p>
        </w:tc>
      </w:tr>
      <w:tr w:rsidR="0073002F" w:rsidRPr="00762189" w:rsidTr="002449C9">
        <w:tblPrEx>
          <w:tblCellMar>
            <w:left w:w="30" w:type="dxa"/>
            <w:right w:w="30" w:type="dxa"/>
          </w:tblCellMar>
          <w:tblLook w:val="0000"/>
        </w:tblPrEx>
        <w:trPr>
          <w:trHeight w:val="982"/>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На обеспечение первичных мер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10</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3720074120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218 451,00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Закупка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10</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3720074120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218 451,00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10</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3720074120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218 451,00</w:t>
            </w:r>
          </w:p>
        </w:tc>
      </w:tr>
      <w:tr w:rsidR="0073002F" w:rsidRPr="00762189" w:rsidTr="002449C9">
        <w:tblPrEx>
          <w:tblCellMar>
            <w:left w:w="30" w:type="dxa"/>
            <w:right w:w="30" w:type="dxa"/>
          </w:tblCellMar>
          <w:tblLook w:val="0000"/>
        </w:tblPrEx>
        <w:trPr>
          <w:trHeight w:val="45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03</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10</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3720074120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218 451,00</w:t>
            </w:r>
          </w:p>
        </w:tc>
      </w:tr>
      <w:tr w:rsidR="0073002F" w:rsidRPr="00762189" w:rsidTr="002449C9">
        <w:tblPrEx>
          <w:tblCellMar>
            <w:left w:w="30" w:type="dxa"/>
            <w:right w:w="30" w:type="dxa"/>
          </w:tblCellMar>
          <w:tblLook w:val="0000"/>
        </w:tblPrEx>
        <w:trPr>
          <w:trHeight w:val="842"/>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Обеспечение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10</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3720080010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62 000,00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lastRenderedPageBreak/>
              <w:t>Закупка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10</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3720080010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62 000,00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10</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3720080010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62 000,00</w:t>
            </w:r>
          </w:p>
        </w:tc>
      </w:tr>
      <w:tr w:rsidR="0073002F" w:rsidRPr="00762189" w:rsidTr="002449C9">
        <w:tblPrEx>
          <w:tblCellMar>
            <w:left w:w="30" w:type="dxa"/>
            <w:right w:w="30" w:type="dxa"/>
          </w:tblCellMar>
          <w:tblLook w:val="0000"/>
        </w:tblPrEx>
        <w:trPr>
          <w:trHeight w:val="45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03</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10</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3720080010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62 000,00</w:t>
            </w:r>
          </w:p>
        </w:tc>
      </w:tr>
      <w:tr w:rsidR="0073002F" w:rsidRPr="00762189" w:rsidTr="002449C9">
        <w:tblPrEx>
          <w:tblCellMar>
            <w:left w:w="30" w:type="dxa"/>
            <w:right w:w="30" w:type="dxa"/>
          </w:tblCellMar>
          <w:tblLook w:val="0000"/>
        </w:tblPrEx>
        <w:trPr>
          <w:trHeight w:val="1123"/>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Софинансирование за счет средств местного бюджета расходов на обеспечение первичных мер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10</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37200S4120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10 922,00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Закупка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10</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37200S4120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10 922,00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10</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37200S4120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10 922,00</w:t>
            </w:r>
          </w:p>
        </w:tc>
      </w:tr>
      <w:tr w:rsidR="0073002F" w:rsidRPr="00762189" w:rsidTr="002449C9">
        <w:tblPrEx>
          <w:tblCellMar>
            <w:left w:w="30" w:type="dxa"/>
            <w:right w:w="30" w:type="dxa"/>
          </w:tblCellMar>
          <w:tblLook w:val="0000"/>
        </w:tblPrEx>
        <w:trPr>
          <w:trHeight w:val="45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03</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10</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37200S4120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10 922,00</w:t>
            </w:r>
          </w:p>
        </w:tc>
      </w:tr>
      <w:tr w:rsidR="0073002F" w:rsidRPr="00762189" w:rsidTr="002449C9">
        <w:tblPrEx>
          <w:tblCellMar>
            <w:left w:w="30" w:type="dxa"/>
            <w:right w:w="30" w:type="dxa"/>
          </w:tblCellMar>
          <w:tblLook w:val="0000"/>
        </w:tblPrEx>
        <w:trPr>
          <w:trHeight w:val="17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НАЦИОНАЛЬНАЯ ЭКОНОМИКА</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1 347 596,20</w:t>
            </w:r>
          </w:p>
        </w:tc>
      </w:tr>
      <w:tr w:rsidR="0073002F" w:rsidRPr="00762189" w:rsidTr="002449C9">
        <w:tblPrEx>
          <w:tblCellMar>
            <w:left w:w="30" w:type="dxa"/>
            <w:right w:w="30" w:type="dxa"/>
          </w:tblCellMar>
          <w:tblLook w:val="0000"/>
        </w:tblPrEx>
        <w:trPr>
          <w:trHeight w:val="17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Дорожное хозяйство (дорожные фонды)</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09</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1 347 596,20</w:t>
            </w:r>
          </w:p>
        </w:tc>
      </w:tr>
      <w:tr w:rsidR="0073002F" w:rsidRPr="00762189" w:rsidTr="002449C9">
        <w:tblPrEx>
          <w:tblCellMar>
            <w:left w:w="30" w:type="dxa"/>
            <w:right w:w="30" w:type="dxa"/>
          </w:tblCellMar>
          <w:tblLook w:val="0000"/>
        </w:tblPrEx>
        <w:trPr>
          <w:trHeight w:val="28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Муниципальная программа "Октябрьский хуторок"</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09</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3700000000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1 347 596,20</w:t>
            </w:r>
          </w:p>
        </w:tc>
      </w:tr>
      <w:tr w:rsidR="0073002F" w:rsidRPr="00762189" w:rsidTr="002449C9">
        <w:tblPrEx>
          <w:tblCellMar>
            <w:left w:w="30" w:type="dxa"/>
            <w:right w:w="30" w:type="dxa"/>
          </w:tblCellMar>
          <w:tblLook w:val="0000"/>
        </w:tblPrEx>
        <w:trPr>
          <w:trHeight w:val="28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Подпрограмма "Благоустройство территории Октябрьского сельсовета"</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09</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3710000000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1 347 596,20</w:t>
            </w:r>
          </w:p>
        </w:tc>
      </w:tr>
      <w:tr w:rsidR="0073002F" w:rsidRPr="00762189" w:rsidTr="002449C9">
        <w:tblPrEx>
          <w:tblCellMar>
            <w:left w:w="30" w:type="dxa"/>
            <w:right w:w="30" w:type="dxa"/>
          </w:tblCellMar>
          <w:tblLook w:val="0000"/>
        </w:tblPrEx>
        <w:trPr>
          <w:trHeight w:val="982"/>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"Благоустройство территории Октябрьского сельсовета" программы "Октябрьский хуторок"</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09</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3710075080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400 000,00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Закупка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09</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3710075080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400 000,00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09</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3710075080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400 000,00</w:t>
            </w:r>
          </w:p>
        </w:tc>
      </w:tr>
      <w:tr w:rsidR="0073002F" w:rsidRPr="00762189" w:rsidTr="002449C9">
        <w:tblPrEx>
          <w:tblCellMar>
            <w:left w:w="30" w:type="dxa"/>
            <w:right w:w="30" w:type="dxa"/>
          </w:tblCellMar>
          <w:tblLook w:val="0000"/>
        </w:tblPrEx>
        <w:trPr>
          <w:trHeight w:val="45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04</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09</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3710075080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400 000,00</w:t>
            </w:r>
          </w:p>
        </w:tc>
      </w:tr>
      <w:tr w:rsidR="0073002F" w:rsidRPr="00762189" w:rsidTr="002449C9">
        <w:tblPrEx>
          <w:tblCellMar>
            <w:left w:w="30" w:type="dxa"/>
            <w:right w:w="30" w:type="dxa"/>
          </w:tblCellMar>
          <w:tblLook w:val="0000"/>
        </w:tblPrEx>
        <w:trPr>
          <w:trHeight w:val="703"/>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Содержание улично-дорожной сети в рамках подпрограммы "Благоустройство территории Октябрьского сельсовета" муниципальной программы "Октябрьский хуторок"</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09</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3710080010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942 796,20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Закупка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09</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3710080010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942 796,20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09</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3710080010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942 796,20</w:t>
            </w:r>
          </w:p>
        </w:tc>
      </w:tr>
      <w:tr w:rsidR="0073002F" w:rsidRPr="00762189" w:rsidTr="002449C9">
        <w:tblPrEx>
          <w:tblCellMar>
            <w:left w:w="30" w:type="dxa"/>
            <w:right w:w="30" w:type="dxa"/>
          </w:tblCellMar>
          <w:tblLook w:val="0000"/>
        </w:tblPrEx>
        <w:trPr>
          <w:trHeight w:val="45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04</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09</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3710080010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942 796,20</w:t>
            </w:r>
          </w:p>
        </w:tc>
      </w:tr>
      <w:tr w:rsidR="0073002F" w:rsidRPr="00762189" w:rsidTr="002449C9">
        <w:tblPrEx>
          <w:tblCellMar>
            <w:left w:w="30" w:type="dxa"/>
            <w:right w:w="30" w:type="dxa"/>
          </w:tblCellMar>
          <w:tblLook w:val="0000"/>
        </w:tblPrEx>
        <w:trPr>
          <w:trHeight w:val="1123"/>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lastRenderedPageBreak/>
              <w:t>Софинансирование за счет средств местного бюджета на осуществление дорожной деятельности в отношении автомобильных дорог общего пользования местного значения в рамках подпрограммы " Благоустройство территории Октябрьского сельсовета" программы "Октябрьский хуторок"</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09</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37100S5080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4 800,00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Закупка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09</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37100S5080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4 800,00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04</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09</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37100S5080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4 800,00</w:t>
            </w:r>
          </w:p>
        </w:tc>
      </w:tr>
      <w:tr w:rsidR="0073002F" w:rsidRPr="00762189" w:rsidTr="002449C9">
        <w:tblPrEx>
          <w:tblCellMar>
            <w:left w:w="30" w:type="dxa"/>
            <w:right w:w="30" w:type="dxa"/>
          </w:tblCellMar>
          <w:tblLook w:val="0000"/>
        </w:tblPrEx>
        <w:trPr>
          <w:trHeight w:val="45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04</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09</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37100S5080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4 800,00</w:t>
            </w:r>
          </w:p>
        </w:tc>
      </w:tr>
      <w:tr w:rsidR="0073002F" w:rsidRPr="00762189" w:rsidTr="002449C9">
        <w:tblPrEx>
          <w:tblCellMar>
            <w:left w:w="30" w:type="dxa"/>
            <w:right w:w="30" w:type="dxa"/>
          </w:tblCellMar>
          <w:tblLook w:val="0000"/>
        </w:tblPrEx>
        <w:trPr>
          <w:trHeight w:val="17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ЖИЛИЩНО-КОММУНАЛЬНОЕ ХОЗЯЙСТВО</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9 878 008,62</w:t>
            </w:r>
          </w:p>
        </w:tc>
      </w:tr>
      <w:tr w:rsidR="0073002F" w:rsidRPr="00762189" w:rsidTr="002449C9">
        <w:tblPrEx>
          <w:tblCellMar>
            <w:left w:w="30" w:type="dxa"/>
            <w:right w:w="30" w:type="dxa"/>
          </w:tblCellMar>
          <w:tblLook w:val="0000"/>
        </w:tblPrEx>
        <w:trPr>
          <w:trHeight w:val="17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Жилищное хозяйство</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1 454 236,28</w:t>
            </w:r>
          </w:p>
        </w:tc>
      </w:tr>
      <w:tr w:rsidR="0073002F" w:rsidRPr="00762189" w:rsidTr="002449C9">
        <w:tblPrEx>
          <w:tblCellMar>
            <w:left w:w="30" w:type="dxa"/>
            <w:right w:w="30" w:type="dxa"/>
          </w:tblCellMar>
          <w:tblLook w:val="0000"/>
        </w:tblPrEx>
        <w:trPr>
          <w:trHeight w:val="28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Муниципальная программа "Октябрьский хуторок"</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3700000000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1 454 236,28</w:t>
            </w:r>
          </w:p>
        </w:tc>
      </w:tr>
      <w:tr w:rsidR="0073002F" w:rsidRPr="00762189" w:rsidTr="002449C9">
        <w:tblPrEx>
          <w:tblCellMar>
            <w:left w:w="30" w:type="dxa"/>
            <w:right w:w="30" w:type="dxa"/>
          </w:tblCellMar>
          <w:tblLook w:val="0000"/>
        </w:tblPrEx>
        <w:trPr>
          <w:trHeight w:val="17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подпрограмма "Жилищное хозяйство"</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3730000000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1 454 236,28</w:t>
            </w:r>
          </w:p>
        </w:tc>
      </w:tr>
      <w:tr w:rsidR="0073002F" w:rsidRPr="00762189" w:rsidTr="002449C9">
        <w:tblPrEx>
          <w:tblCellMar>
            <w:left w:w="30" w:type="dxa"/>
            <w:right w:w="30" w:type="dxa"/>
          </w:tblCellMar>
          <w:tblLook w:val="0000"/>
        </w:tblPrEx>
        <w:trPr>
          <w:trHeight w:val="562"/>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Отдельные мероприятия в рамках подпрограммы "Жилищное хозяйство" муниципальной программы "Октябрьский хуторок"</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3730080000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1 276 424,39</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Закупка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3730080000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1 276 424,39</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3730080000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1 276 424,39</w:t>
            </w:r>
          </w:p>
        </w:tc>
      </w:tr>
      <w:tr w:rsidR="0073002F" w:rsidRPr="00762189" w:rsidTr="002449C9">
        <w:tblPrEx>
          <w:tblCellMar>
            <w:left w:w="30" w:type="dxa"/>
            <w:right w:w="30" w:type="dxa"/>
          </w:tblCellMar>
          <w:tblLook w:val="0000"/>
        </w:tblPrEx>
        <w:trPr>
          <w:trHeight w:val="45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01</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3730080000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1 276 424,39</w:t>
            </w:r>
          </w:p>
        </w:tc>
      </w:tr>
      <w:tr w:rsidR="0073002F" w:rsidRPr="00762189" w:rsidTr="002449C9">
        <w:tblPrEx>
          <w:tblCellMar>
            <w:left w:w="30" w:type="dxa"/>
            <w:right w:w="30" w:type="dxa"/>
          </w:tblCellMar>
          <w:tblLook w:val="0000"/>
        </w:tblPrEx>
        <w:trPr>
          <w:trHeight w:val="703"/>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Взносы на капитальный ремонт общего имущества в многоквартирных домах в рамках подпрограммы "Жилищное хозяйство" муниципальной программы "Октябрьский хуторок"</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3730080010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177 811,89</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Закупка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3730080010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177 811,89</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3730080010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177 811,89</w:t>
            </w:r>
          </w:p>
        </w:tc>
      </w:tr>
      <w:tr w:rsidR="0073002F" w:rsidRPr="00762189" w:rsidTr="002449C9">
        <w:tblPrEx>
          <w:tblCellMar>
            <w:left w:w="30" w:type="dxa"/>
            <w:right w:w="30" w:type="dxa"/>
          </w:tblCellMar>
          <w:tblLook w:val="0000"/>
        </w:tblPrEx>
        <w:trPr>
          <w:trHeight w:val="45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01</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3730080010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177 811,89</w:t>
            </w:r>
          </w:p>
        </w:tc>
      </w:tr>
      <w:tr w:rsidR="0073002F" w:rsidRPr="00762189" w:rsidTr="002449C9">
        <w:tblPrEx>
          <w:tblCellMar>
            <w:left w:w="30" w:type="dxa"/>
            <w:right w:w="30" w:type="dxa"/>
          </w:tblCellMar>
          <w:tblLook w:val="0000"/>
        </w:tblPrEx>
        <w:trPr>
          <w:trHeight w:val="17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Коммунальное хозяйство</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02</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229 720,34</w:t>
            </w:r>
          </w:p>
        </w:tc>
      </w:tr>
      <w:tr w:rsidR="0073002F" w:rsidRPr="00762189" w:rsidTr="002449C9">
        <w:tblPrEx>
          <w:tblCellMar>
            <w:left w:w="30" w:type="dxa"/>
            <w:right w:w="30" w:type="dxa"/>
          </w:tblCellMar>
          <w:tblLook w:val="0000"/>
        </w:tblPrEx>
        <w:trPr>
          <w:trHeight w:val="28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Муниципальная программа "Октябрьский хуторок"</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02</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3700000000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216 118,34</w:t>
            </w:r>
          </w:p>
        </w:tc>
      </w:tr>
      <w:tr w:rsidR="0073002F" w:rsidRPr="00762189" w:rsidTr="002449C9">
        <w:tblPrEx>
          <w:tblCellMar>
            <w:left w:w="30" w:type="dxa"/>
            <w:right w:w="30" w:type="dxa"/>
          </w:tblCellMar>
          <w:tblLook w:val="0000"/>
        </w:tblPrEx>
        <w:trPr>
          <w:trHeight w:val="17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Подпрограмма "Коммунальное хозяйство"</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02</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3750000000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216 118,34</w:t>
            </w:r>
          </w:p>
        </w:tc>
      </w:tr>
      <w:tr w:rsidR="0073002F" w:rsidRPr="00762189" w:rsidTr="002449C9">
        <w:tblPrEx>
          <w:tblCellMar>
            <w:left w:w="30" w:type="dxa"/>
            <w:right w:w="30" w:type="dxa"/>
          </w:tblCellMar>
          <w:tblLook w:val="0000"/>
        </w:tblPrEx>
        <w:trPr>
          <w:trHeight w:val="562"/>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Строительство и ремонт сетей водоснабжения в рамках подпрограммы "Коммунальное хозяйство" муниципальной программы "Октябрьский хуторок"</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02</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3750080010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216 118,34</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Закупка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02</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3750080010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216 118,34</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02</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3750080010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216 118,34</w:t>
            </w:r>
          </w:p>
        </w:tc>
      </w:tr>
      <w:tr w:rsidR="0073002F" w:rsidRPr="00762189" w:rsidTr="002449C9">
        <w:tblPrEx>
          <w:tblCellMar>
            <w:left w:w="30" w:type="dxa"/>
            <w:right w:w="30" w:type="dxa"/>
          </w:tblCellMar>
          <w:tblLook w:val="0000"/>
        </w:tblPrEx>
        <w:trPr>
          <w:trHeight w:val="45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lastRenderedPageBreak/>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02</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3750080010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216 118,34</w:t>
            </w:r>
          </w:p>
        </w:tc>
      </w:tr>
      <w:tr w:rsidR="0073002F" w:rsidRPr="00762189" w:rsidTr="002449C9">
        <w:tblPrEx>
          <w:tblCellMar>
            <w:left w:w="30" w:type="dxa"/>
            <w:right w:w="30" w:type="dxa"/>
          </w:tblCellMar>
          <w:tblLook w:val="0000"/>
        </w:tblPrEx>
        <w:trPr>
          <w:trHeight w:val="28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Другие непрограммные расходы органов местного самоуправления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02</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9000000000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13 602,00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Отдельные мероприятия в рамках непрограммных расходов органов местного самоуправления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02</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9090000000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13 602,00</w:t>
            </w:r>
          </w:p>
        </w:tc>
      </w:tr>
      <w:tr w:rsidR="0073002F" w:rsidRPr="00762189" w:rsidTr="002449C9">
        <w:tblPrEx>
          <w:tblCellMar>
            <w:left w:w="30" w:type="dxa"/>
            <w:right w:w="30" w:type="dxa"/>
          </w:tblCellMar>
          <w:tblLook w:val="0000"/>
        </w:tblPrEx>
        <w:trPr>
          <w:trHeight w:val="562"/>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02</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90900Ш0000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13 602,00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Закупка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02</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90900Ш0000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13 602,00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02</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90900Ш0000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13 602,00</w:t>
            </w:r>
          </w:p>
        </w:tc>
      </w:tr>
      <w:tr w:rsidR="0073002F" w:rsidRPr="00762189" w:rsidTr="002449C9">
        <w:tblPrEx>
          <w:tblCellMar>
            <w:left w:w="30" w:type="dxa"/>
            <w:right w:w="30" w:type="dxa"/>
          </w:tblCellMar>
          <w:tblLook w:val="0000"/>
        </w:tblPrEx>
        <w:trPr>
          <w:trHeight w:val="45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02</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90900Ш0000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13 602,00</w:t>
            </w:r>
          </w:p>
        </w:tc>
      </w:tr>
      <w:tr w:rsidR="0073002F" w:rsidRPr="00762189" w:rsidTr="002449C9">
        <w:tblPrEx>
          <w:tblCellMar>
            <w:left w:w="30" w:type="dxa"/>
            <w:right w:w="30" w:type="dxa"/>
          </w:tblCellMar>
          <w:tblLook w:val="0000"/>
        </w:tblPrEx>
        <w:trPr>
          <w:trHeight w:val="17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Благоустройство</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8 194 052,00</w:t>
            </w:r>
          </w:p>
        </w:tc>
      </w:tr>
      <w:tr w:rsidR="0073002F" w:rsidRPr="00762189" w:rsidTr="002449C9">
        <w:tblPrEx>
          <w:tblCellMar>
            <w:left w:w="30" w:type="dxa"/>
            <w:right w:w="30" w:type="dxa"/>
          </w:tblCellMar>
          <w:tblLook w:val="0000"/>
        </w:tblPrEx>
        <w:trPr>
          <w:trHeight w:val="28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Муниципальная программа "Октябрьский хуторок"</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3700000000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8 194 052,00</w:t>
            </w:r>
          </w:p>
        </w:tc>
      </w:tr>
      <w:tr w:rsidR="0073002F" w:rsidRPr="00762189" w:rsidTr="002449C9">
        <w:tblPrEx>
          <w:tblCellMar>
            <w:left w:w="30" w:type="dxa"/>
            <w:right w:w="30" w:type="dxa"/>
          </w:tblCellMar>
          <w:tblLook w:val="0000"/>
        </w:tblPrEx>
        <w:trPr>
          <w:trHeight w:val="28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Подпрограмма "Благоустройство территории Октябрьского сельсовета"</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3710000000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8 194 052,00</w:t>
            </w:r>
          </w:p>
        </w:tc>
      </w:tr>
      <w:tr w:rsidR="0073002F" w:rsidRPr="00762189" w:rsidTr="002449C9">
        <w:tblPrEx>
          <w:tblCellMar>
            <w:left w:w="30" w:type="dxa"/>
            <w:right w:w="30" w:type="dxa"/>
          </w:tblCellMar>
          <w:tblLook w:val="0000"/>
        </w:tblPrEx>
        <w:trPr>
          <w:trHeight w:val="703"/>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Содержание сети уличного освещения в рамках подпрограммы "Благоустройство территории Октябрьского сельсовета" муниципальной программы "Октябрьский хуторок"</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3710080020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200 000,00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Закупка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3710080020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200 000,00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3710080020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200 000,00</w:t>
            </w:r>
          </w:p>
        </w:tc>
      </w:tr>
      <w:tr w:rsidR="0073002F" w:rsidRPr="00762189" w:rsidTr="002449C9">
        <w:tblPrEx>
          <w:tblCellMar>
            <w:left w:w="30" w:type="dxa"/>
            <w:right w:w="30" w:type="dxa"/>
          </w:tblCellMar>
          <w:tblLook w:val="0000"/>
        </w:tblPrEx>
        <w:trPr>
          <w:trHeight w:val="45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3710080020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200 000,00</w:t>
            </w:r>
          </w:p>
        </w:tc>
      </w:tr>
      <w:tr w:rsidR="0073002F" w:rsidRPr="00762189" w:rsidTr="002449C9">
        <w:tblPrEx>
          <w:tblCellMar>
            <w:left w:w="30" w:type="dxa"/>
            <w:right w:w="30" w:type="dxa"/>
          </w:tblCellMar>
          <w:tblLook w:val="0000"/>
        </w:tblPrEx>
        <w:trPr>
          <w:trHeight w:val="703"/>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Прочие благоустройство в рамках подпрограммы "Благоустройство территории Октябрьского сельсовета" муниципальной программы "Октябрьский хуторок"</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3710080030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348 656,00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Закупка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3710080030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348 656,00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3710080030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348 656,00</w:t>
            </w:r>
          </w:p>
        </w:tc>
      </w:tr>
      <w:tr w:rsidR="0073002F" w:rsidRPr="00762189" w:rsidTr="002449C9">
        <w:tblPrEx>
          <w:tblCellMar>
            <w:left w:w="30" w:type="dxa"/>
            <w:right w:w="30" w:type="dxa"/>
          </w:tblCellMar>
          <w:tblLook w:val="0000"/>
        </w:tblPrEx>
        <w:trPr>
          <w:trHeight w:val="45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3710080030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348 656,00</w:t>
            </w:r>
          </w:p>
        </w:tc>
      </w:tr>
      <w:tr w:rsidR="0073002F" w:rsidRPr="00762189" w:rsidTr="002449C9">
        <w:tblPrEx>
          <w:tblCellMar>
            <w:left w:w="30" w:type="dxa"/>
            <w:right w:w="30" w:type="dxa"/>
          </w:tblCellMar>
          <w:tblLook w:val="0000"/>
        </w:tblPrEx>
        <w:trPr>
          <w:trHeight w:val="842"/>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Обустройство и содержание мест массового отдыха и объектов внешнего благоустройства в рамках подпрограммы "Благоустройство территории Октябрьского сельсовета" муниципальной программы "Октябрьский хуторок"</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3710080040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1 484 684,00</w:t>
            </w:r>
          </w:p>
        </w:tc>
      </w:tr>
      <w:tr w:rsidR="0073002F" w:rsidRPr="00762189" w:rsidTr="002449C9">
        <w:tblPrEx>
          <w:tblCellMar>
            <w:left w:w="30" w:type="dxa"/>
            <w:right w:w="30" w:type="dxa"/>
          </w:tblCellMar>
          <w:tblLook w:val="0000"/>
        </w:tblPrEx>
        <w:trPr>
          <w:trHeight w:val="842"/>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 xml:space="preserve">Расходы на выплаты персоналу в целях обеспечения выполнения функций государственными (муниципальными) органами, </w:t>
            </w:r>
            <w:r w:rsidRPr="00762189">
              <w:rPr>
                <w:rFonts w:eastAsiaTheme="minorHAnsi"/>
                <w:bCs/>
                <w:i/>
                <w:iCs/>
                <w:color w:val="000000"/>
                <w:sz w:val="22"/>
                <w:szCs w:val="22"/>
              </w:rPr>
              <w:lastRenderedPageBreak/>
              <w:t>казенными учреждениями, органами управления государственными внебюджетными фондами</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lastRenderedPageBreak/>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3710080040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591 370,00</w:t>
            </w:r>
          </w:p>
        </w:tc>
      </w:tr>
      <w:tr w:rsidR="0073002F" w:rsidRPr="00762189" w:rsidTr="002449C9">
        <w:tblPrEx>
          <w:tblCellMar>
            <w:left w:w="30" w:type="dxa"/>
            <w:right w:w="30" w:type="dxa"/>
          </w:tblCellMar>
          <w:tblLook w:val="0000"/>
        </w:tblPrEx>
        <w:trPr>
          <w:trHeight w:val="28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lastRenderedPageBreak/>
              <w:t>Расходы на выплаты персоналу казенных учреждений</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3710080040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110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591 370,00</w:t>
            </w:r>
          </w:p>
        </w:tc>
      </w:tr>
      <w:tr w:rsidR="0073002F" w:rsidRPr="00762189" w:rsidTr="002449C9">
        <w:tblPrEx>
          <w:tblCellMar>
            <w:left w:w="30" w:type="dxa"/>
            <w:right w:w="30" w:type="dxa"/>
          </w:tblCellMar>
          <w:tblLook w:val="0000"/>
        </w:tblPrEx>
        <w:trPr>
          <w:trHeight w:val="30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t>Расходы на выплаты персоналу казенных учреждений</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3710080040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110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591 370,00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Закупка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3710080040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893 314,00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3710080040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893 314,00</w:t>
            </w:r>
          </w:p>
        </w:tc>
      </w:tr>
      <w:tr w:rsidR="0073002F" w:rsidRPr="00762189" w:rsidTr="002449C9">
        <w:tblPrEx>
          <w:tblCellMar>
            <w:left w:w="30" w:type="dxa"/>
            <w:right w:w="30" w:type="dxa"/>
          </w:tblCellMar>
          <w:tblLook w:val="0000"/>
        </w:tblPrEx>
        <w:trPr>
          <w:trHeight w:val="45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3710080040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893 314,00</w:t>
            </w:r>
          </w:p>
        </w:tc>
      </w:tr>
      <w:tr w:rsidR="0073002F" w:rsidRPr="00762189" w:rsidTr="002449C9">
        <w:tblPrEx>
          <w:tblCellMar>
            <w:left w:w="30" w:type="dxa"/>
            <w:right w:w="30" w:type="dxa"/>
          </w:tblCellMar>
          <w:tblLook w:val="0000"/>
        </w:tblPrEx>
        <w:trPr>
          <w:trHeight w:val="842"/>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Привлечение жителей к участию в решении проблем благоустройства территории сельского поселения в рамках подпрограммы "Благоустройство территории Октябрьского сельсовета" муниципальной программы "Октябрьский хуторок"</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3710080050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50 000,00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Закупка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3710080050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50 000,00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3710080050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50 000,00</w:t>
            </w:r>
          </w:p>
        </w:tc>
      </w:tr>
      <w:tr w:rsidR="0073002F" w:rsidRPr="00762189" w:rsidTr="002449C9">
        <w:tblPrEx>
          <w:tblCellMar>
            <w:left w:w="30" w:type="dxa"/>
            <w:right w:w="30" w:type="dxa"/>
          </w:tblCellMar>
          <w:tblLook w:val="0000"/>
        </w:tblPrEx>
        <w:trPr>
          <w:trHeight w:val="45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3710080050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50 000,00</w:t>
            </w:r>
          </w:p>
        </w:tc>
      </w:tr>
      <w:tr w:rsidR="0073002F" w:rsidRPr="00762189" w:rsidTr="002449C9">
        <w:tblPrEx>
          <w:tblCellMar>
            <w:left w:w="30" w:type="dxa"/>
            <w:right w:w="30" w:type="dxa"/>
          </w:tblCellMar>
          <w:tblLook w:val="0000"/>
        </w:tblPrEx>
        <w:trPr>
          <w:trHeight w:val="1262"/>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"Благоустройство территории Октябрьского сельсовета" муниципальной программы "Октябрьский хуторок"</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3710081040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126 981,00</w:t>
            </w:r>
          </w:p>
        </w:tc>
      </w:tr>
      <w:tr w:rsidR="0073002F" w:rsidRPr="00762189" w:rsidTr="002449C9">
        <w:tblPrEx>
          <w:tblCellMar>
            <w:left w:w="30" w:type="dxa"/>
            <w:right w:w="30" w:type="dxa"/>
          </w:tblCellMar>
          <w:tblLook w:val="0000"/>
        </w:tblPrEx>
        <w:trPr>
          <w:trHeight w:val="842"/>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3710081040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126 981,00</w:t>
            </w:r>
          </w:p>
        </w:tc>
      </w:tr>
      <w:tr w:rsidR="0073002F" w:rsidRPr="00762189" w:rsidTr="002449C9">
        <w:tblPrEx>
          <w:tblCellMar>
            <w:left w:w="30" w:type="dxa"/>
            <w:right w:w="30" w:type="dxa"/>
          </w:tblCellMar>
          <w:tblLook w:val="0000"/>
        </w:tblPrEx>
        <w:trPr>
          <w:trHeight w:val="28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Расходы на выплаты персоналу казенных учреждений</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3710081040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110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126 981,00</w:t>
            </w:r>
          </w:p>
        </w:tc>
      </w:tr>
      <w:tr w:rsidR="0073002F" w:rsidRPr="00762189" w:rsidTr="002449C9">
        <w:tblPrEx>
          <w:tblCellMar>
            <w:left w:w="30" w:type="dxa"/>
            <w:right w:w="30" w:type="dxa"/>
          </w:tblCellMar>
          <w:tblLook w:val="0000"/>
        </w:tblPrEx>
        <w:trPr>
          <w:trHeight w:val="30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t>Расходы на выплаты персоналу казенных учреждений</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3710081040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110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126 981,00</w:t>
            </w:r>
          </w:p>
        </w:tc>
      </w:tr>
      <w:tr w:rsidR="0073002F" w:rsidRPr="00762189" w:rsidTr="002449C9">
        <w:tblPrEx>
          <w:tblCellMar>
            <w:left w:w="30" w:type="dxa"/>
            <w:right w:w="30" w:type="dxa"/>
          </w:tblCellMar>
          <w:tblLook w:val="0000"/>
        </w:tblPrEx>
        <w:trPr>
          <w:trHeight w:val="842"/>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Оплата стоимости проезда в отпуск в соответствии с законодательством, в рамках подпрограммы "Благоустройство территории Октябрьского сельсовета" муниципальной программы "Октябрьский хуторок "</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3710087040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183 731,00</w:t>
            </w:r>
          </w:p>
        </w:tc>
      </w:tr>
      <w:tr w:rsidR="0073002F" w:rsidRPr="00762189" w:rsidTr="002449C9">
        <w:tblPrEx>
          <w:tblCellMar>
            <w:left w:w="30" w:type="dxa"/>
            <w:right w:w="30" w:type="dxa"/>
          </w:tblCellMar>
          <w:tblLook w:val="0000"/>
        </w:tblPrEx>
        <w:trPr>
          <w:trHeight w:val="842"/>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3710087040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183 731,00</w:t>
            </w:r>
          </w:p>
        </w:tc>
      </w:tr>
      <w:tr w:rsidR="0073002F" w:rsidRPr="00762189" w:rsidTr="002449C9">
        <w:tblPrEx>
          <w:tblCellMar>
            <w:left w:w="30" w:type="dxa"/>
            <w:right w:w="30" w:type="dxa"/>
          </w:tblCellMar>
          <w:tblLook w:val="0000"/>
        </w:tblPrEx>
        <w:trPr>
          <w:trHeight w:val="28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Расходы на выплаты персоналу казенных учреждений</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3710087040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110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183 731,00</w:t>
            </w:r>
          </w:p>
        </w:tc>
      </w:tr>
      <w:tr w:rsidR="0073002F" w:rsidRPr="00762189" w:rsidTr="002449C9">
        <w:tblPrEx>
          <w:tblCellMar>
            <w:left w:w="30" w:type="dxa"/>
            <w:right w:w="30" w:type="dxa"/>
          </w:tblCellMar>
          <w:tblLook w:val="0000"/>
        </w:tblPrEx>
        <w:trPr>
          <w:trHeight w:val="30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lastRenderedPageBreak/>
              <w:t>Расходы на выплаты персоналу казенных учреждений</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3710087040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110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183 731,00</w:t>
            </w:r>
          </w:p>
        </w:tc>
      </w:tr>
      <w:tr w:rsidR="0073002F" w:rsidRPr="00762189" w:rsidTr="002449C9">
        <w:tblPrEx>
          <w:tblCellMar>
            <w:left w:w="30" w:type="dxa"/>
            <w:right w:w="30" w:type="dxa"/>
          </w:tblCellMar>
          <w:tblLook w:val="0000"/>
        </w:tblPrEx>
        <w:trPr>
          <w:trHeight w:val="703"/>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Расходы на приобретение основных средств в рамках подпрограммы "Благоустройство территории Октябрьского сельсовета" муниципальной программы "Октябрьский хуторок"</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371008Ф000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3 600 000,00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Закупка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371008Ф000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3 600 000,00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371008Ф000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3 600 000,00</w:t>
            </w:r>
          </w:p>
        </w:tc>
      </w:tr>
      <w:tr w:rsidR="0073002F" w:rsidRPr="00762189" w:rsidTr="002449C9">
        <w:tblPrEx>
          <w:tblCellMar>
            <w:left w:w="30" w:type="dxa"/>
            <w:right w:w="30" w:type="dxa"/>
          </w:tblCellMar>
          <w:tblLook w:val="0000"/>
        </w:tblPrEx>
        <w:trPr>
          <w:trHeight w:val="45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371008Ф000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3 600 000,00</w:t>
            </w:r>
          </w:p>
        </w:tc>
      </w:tr>
      <w:tr w:rsidR="0073002F" w:rsidRPr="00762189" w:rsidTr="002449C9">
        <w:tblPrEx>
          <w:tblCellMar>
            <w:left w:w="30" w:type="dxa"/>
            <w:right w:w="30" w:type="dxa"/>
          </w:tblCellMar>
          <w:tblLook w:val="0000"/>
        </w:tblPrEx>
        <w:trPr>
          <w:trHeight w:val="703"/>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Оплата за электроэнергию в рамках подпрограммы "Благоустройство территории Октябрьского сельсовета" муниципальной программы "Октябрьский хуторок"</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371008Э020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2 200 000,00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Закупка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371008Э020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2 200 000,00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371008Э020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2 200 000,00</w:t>
            </w:r>
          </w:p>
        </w:tc>
      </w:tr>
      <w:tr w:rsidR="0073002F" w:rsidRPr="00762189" w:rsidTr="002449C9">
        <w:tblPrEx>
          <w:tblCellMar>
            <w:left w:w="30" w:type="dxa"/>
            <w:right w:w="30" w:type="dxa"/>
          </w:tblCellMar>
          <w:tblLook w:val="0000"/>
        </w:tblPrEx>
        <w:trPr>
          <w:trHeight w:val="45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05</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03</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371008Э020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2 200 000,00</w:t>
            </w:r>
          </w:p>
        </w:tc>
      </w:tr>
      <w:tr w:rsidR="0073002F" w:rsidRPr="00762189" w:rsidTr="002449C9">
        <w:tblPrEx>
          <w:tblCellMar>
            <w:left w:w="30" w:type="dxa"/>
            <w:right w:w="30" w:type="dxa"/>
          </w:tblCellMar>
          <w:tblLook w:val="0000"/>
        </w:tblPrEx>
        <w:trPr>
          <w:trHeight w:val="17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ОБРАЗОВАНИЕ</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07</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119 440,00</w:t>
            </w:r>
          </w:p>
        </w:tc>
      </w:tr>
      <w:tr w:rsidR="0073002F" w:rsidRPr="00762189" w:rsidTr="002449C9">
        <w:tblPrEx>
          <w:tblCellMar>
            <w:left w:w="30" w:type="dxa"/>
            <w:right w:w="30" w:type="dxa"/>
          </w:tblCellMar>
          <w:tblLook w:val="0000"/>
        </w:tblPrEx>
        <w:trPr>
          <w:trHeight w:val="17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Молодежная политика</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07</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07</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119 440,00</w:t>
            </w:r>
          </w:p>
        </w:tc>
      </w:tr>
      <w:tr w:rsidR="0073002F" w:rsidRPr="00762189" w:rsidTr="002449C9">
        <w:tblPrEx>
          <w:tblCellMar>
            <w:left w:w="30" w:type="dxa"/>
            <w:right w:w="30" w:type="dxa"/>
          </w:tblCellMar>
          <w:tblLook w:val="0000"/>
        </w:tblPrEx>
        <w:trPr>
          <w:trHeight w:val="28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Муниципальная программа "Октябрьский хуторок"</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07</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07</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3700000000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119 440,00</w:t>
            </w:r>
          </w:p>
        </w:tc>
      </w:tr>
      <w:tr w:rsidR="0073002F" w:rsidRPr="00762189" w:rsidTr="002449C9">
        <w:tblPrEx>
          <w:tblCellMar>
            <w:left w:w="30" w:type="dxa"/>
            <w:right w:w="30" w:type="dxa"/>
          </w:tblCellMar>
          <w:tblLook w:val="0000"/>
        </w:tblPrEx>
        <w:trPr>
          <w:trHeight w:val="17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Подпрограмма "Молодежь Приангарья"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07</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07</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3760000000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119 440,00</w:t>
            </w:r>
          </w:p>
        </w:tc>
      </w:tr>
      <w:tr w:rsidR="0073002F" w:rsidRPr="00762189" w:rsidTr="002449C9">
        <w:tblPrEx>
          <w:tblCellMar>
            <w:left w:w="30" w:type="dxa"/>
            <w:right w:w="30" w:type="dxa"/>
          </w:tblCellMar>
          <w:tblLook w:val="0000"/>
        </w:tblPrEx>
        <w:trPr>
          <w:trHeight w:val="703"/>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Мероприятия по трудовому воспитанию несовершеннолетних за счет средств районного бюджета в рамках подпрограммы "Молодежь Приангарья" муниципальной программы "Октябрьский хуторок"</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07</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07</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37600Ч0050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119 440,00</w:t>
            </w:r>
          </w:p>
        </w:tc>
      </w:tr>
      <w:tr w:rsidR="0073002F" w:rsidRPr="00762189" w:rsidTr="002449C9">
        <w:tblPrEx>
          <w:tblCellMar>
            <w:left w:w="30" w:type="dxa"/>
            <w:right w:w="30" w:type="dxa"/>
          </w:tblCellMar>
          <w:tblLook w:val="0000"/>
        </w:tblPrEx>
        <w:trPr>
          <w:trHeight w:val="842"/>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07</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07</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37600Ч0050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119 440,00</w:t>
            </w:r>
          </w:p>
        </w:tc>
      </w:tr>
      <w:tr w:rsidR="0073002F" w:rsidRPr="00762189" w:rsidTr="002449C9">
        <w:tblPrEx>
          <w:tblCellMar>
            <w:left w:w="30" w:type="dxa"/>
            <w:right w:w="30" w:type="dxa"/>
          </w:tblCellMar>
          <w:tblLook w:val="0000"/>
        </w:tblPrEx>
        <w:trPr>
          <w:trHeight w:val="28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Расходы на выплаты персоналу казенных учреждений</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07</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07</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37600Ч0050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110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119 440,00</w:t>
            </w:r>
          </w:p>
        </w:tc>
      </w:tr>
      <w:tr w:rsidR="0073002F" w:rsidRPr="00762189" w:rsidTr="002449C9">
        <w:tblPrEx>
          <w:tblCellMar>
            <w:left w:w="30" w:type="dxa"/>
            <w:right w:w="30" w:type="dxa"/>
          </w:tblCellMar>
          <w:tblLook w:val="0000"/>
        </w:tblPrEx>
        <w:trPr>
          <w:trHeight w:val="30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t>Расходы на выплаты персоналу казенных учреждений</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07</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07</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37600Ч0050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110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119 440,00</w:t>
            </w:r>
          </w:p>
        </w:tc>
      </w:tr>
      <w:tr w:rsidR="0073002F" w:rsidRPr="00762189" w:rsidTr="002449C9">
        <w:tblPrEx>
          <w:tblCellMar>
            <w:left w:w="30" w:type="dxa"/>
            <w:right w:w="30" w:type="dxa"/>
          </w:tblCellMar>
          <w:tblLook w:val="0000"/>
        </w:tblPrEx>
        <w:trPr>
          <w:trHeight w:val="17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СОЦИАЛЬНАЯ ПОЛИТИКА</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10</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24 000,00</w:t>
            </w:r>
          </w:p>
        </w:tc>
      </w:tr>
      <w:tr w:rsidR="0073002F" w:rsidRPr="00762189" w:rsidTr="002449C9">
        <w:tblPrEx>
          <w:tblCellMar>
            <w:left w:w="30" w:type="dxa"/>
            <w:right w:w="30" w:type="dxa"/>
          </w:tblCellMar>
          <w:tblLook w:val="0000"/>
        </w:tblPrEx>
        <w:trPr>
          <w:trHeight w:val="17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Пенсионное обеспечение</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10</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24 000,00</w:t>
            </w:r>
          </w:p>
        </w:tc>
      </w:tr>
      <w:tr w:rsidR="0073002F" w:rsidRPr="00762189" w:rsidTr="002449C9">
        <w:tblPrEx>
          <w:tblCellMar>
            <w:left w:w="30" w:type="dxa"/>
            <w:right w:w="30" w:type="dxa"/>
          </w:tblCellMar>
          <w:tblLook w:val="0000"/>
        </w:tblPrEx>
        <w:trPr>
          <w:trHeight w:val="28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Другие непрограммные расходы органов местного самоуправления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10</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9000000000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24 000,00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Отдельные мероприятия в рамках непрограммных расходов органов местного самоуправления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10</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9090000000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24 000,00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Отдельные мероприятия в рамках непрограммных расходов органов местного самоуправления</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10</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9090080000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24 000,00</w:t>
            </w:r>
          </w:p>
        </w:tc>
      </w:tr>
      <w:tr w:rsidR="0073002F" w:rsidRPr="00762189" w:rsidTr="002449C9">
        <w:tblPrEx>
          <w:tblCellMar>
            <w:left w:w="30" w:type="dxa"/>
            <w:right w:w="30" w:type="dxa"/>
          </w:tblCellMar>
          <w:tblLook w:val="0000"/>
        </w:tblPrEx>
        <w:trPr>
          <w:trHeight w:val="28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Социальное обеспечение и иные выплаты населению</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10</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9090080000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24 000,00</w:t>
            </w:r>
          </w:p>
        </w:tc>
      </w:tr>
      <w:tr w:rsidR="0073002F" w:rsidRPr="00762189" w:rsidTr="002449C9">
        <w:tblPrEx>
          <w:tblCellMar>
            <w:left w:w="30" w:type="dxa"/>
            <w:right w:w="30" w:type="dxa"/>
          </w:tblCellMar>
          <w:tblLook w:val="0000"/>
        </w:tblPrEx>
        <w:trPr>
          <w:trHeight w:val="28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lastRenderedPageBreak/>
              <w:t>Публичные нормативные социальные выплаты гражданам</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10</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9090080000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310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24 000,00</w:t>
            </w:r>
          </w:p>
        </w:tc>
      </w:tr>
      <w:tr w:rsidR="0073002F" w:rsidRPr="00762189" w:rsidTr="002449C9">
        <w:tblPrEx>
          <w:tblCellMar>
            <w:left w:w="30" w:type="dxa"/>
            <w:right w:w="30" w:type="dxa"/>
          </w:tblCellMar>
          <w:tblLook w:val="0000"/>
        </w:tblPrEx>
        <w:trPr>
          <w:trHeight w:val="30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t>Публичные нормативные социальные выплаты гражданам</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10</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01</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9090080000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310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24 000,00</w:t>
            </w:r>
          </w:p>
        </w:tc>
      </w:tr>
      <w:tr w:rsidR="0073002F" w:rsidRPr="00762189" w:rsidTr="002449C9">
        <w:tblPrEx>
          <w:tblCellMar>
            <w:left w:w="30" w:type="dxa"/>
            <w:right w:w="30" w:type="dxa"/>
          </w:tblCellMar>
          <w:tblLook w:val="0000"/>
        </w:tblPrEx>
        <w:trPr>
          <w:trHeight w:val="17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ФИЗИЧЕСКАЯ КУЛЬТУРА И СПОРТ</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323 537,52</w:t>
            </w:r>
          </w:p>
        </w:tc>
      </w:tr>
      <w:tr w:rsidR="0073002F" w:rsidRPr="00762189" w:rsidTr="002449C9">
        <w:tblPrEx>
          <w:tblCellMar>
            <w:left w:w="30" w:type="dxa"/>
            <w:right w:w="30" w:type="dxa"/>
          </w:tblCellMar>
          <w:tblLook w:val="0000"/>
        </w:tblPrEx>
        <w:trPr>
          <w:trHeight w:val="17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Физическая культура</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323 537,52</w:t>
            </w:r>
          </w:p>
        </w:tc>
      </w:tr>
      <w:tr w:rsidR="0073002F" w:rsidRPr="00762189" w:rsidTr="002449C9">
        <w:tblPrEx>
          <w:tblCellMar>
            <w:left w:w="30" w:type="dxa"/>
            <w:right w:w="30" w:type="dxa"/>
          </w:tblCellMar>
          <w:tblLook w:val="0000"/>
        </w:tblPrEx>
        <w:trPr>
          <w:trHeight w:val="28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Муниципальная программа "Октябрьский хуторок"</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3700000000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323 537,52</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Подпрограмма "Развитие физической культуры и спорта на территории Октябрьского сельсовета"</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3740000000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323 537,52</w:t>
            </w:r>
          </w:p>
        </w:tc>
      </w:tr>
      <w:tr w:rsidR="0073002F" w:rsidRPr="00762189" w:rsidTr="002449C9">
        <w:tblPrEx>
          <w:tblCellMar>
            <w:left w:w="30" w:type="dxa"/>
            <w:right w:w="30" w:type="dxa"/>
          </w:tblCellMar>
          <w:tblLook w:val="0000"/>
        </w:tblPrEx>
        <w:trPr>
          <w:trHeight w:val="703"/>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Отдельные мероприятия в рамках подпрограммы "Развитие физической культуры и спорта на территории Октябрьского сельсовета" муниципальной программы "Октябрьский хуторок"</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3740080000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323 537,52</w:t>
            </w:r>
          </w:p>
        </w:tc>
      </w:tr>
      <w:tr w:rsidR="0073002F" w:rsidRPr="00762189" w:rsidTr="002449C9">
        <w:tblPrEx>
          <w:tblCellMar>
            <w:left w:w="30" w:type="dxa"/>
            <w:right w:w="30" w:type="dxa"/>
          </w:tblCellMar>
          <w:tblLook w:val="0000"/>
        </w:tblPrEx>
        <w:trPr>
          <w:trHeight w:val="842"/>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3740080000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276 086,00</w:t>
            </w:r>
          </w:p>
        </w:tc>
      </w:tr>
      <w:tr w:rsidR="0073002F" w:rsidRPr="00762189" w:rsidTr="002449C9">
        <w:tblPrEx>
          <w:tblCellMar>
            <w:left w:w="30" w:type="dxa"/>
            <w:right w:w="30" w:type="dxa"/>
          </w:tblCellMar>
          <w:tblLook w:val="0000"/>
        </w:tblPrEx>
        <w:trPr>
          <w:trHeight w:val="281"/>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Расходы на выплаты персоналу казенных учреждений</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3740080000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110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276 086,00</w:t>
            </w:r>
          </w:p>
        </w:tc>
      </w:tr>
      <w:tr w:rsidR="0073002F" w:rsidRPr="00762189" w:rsidTr="002449C9">
        <w:tblPrEx>
          <w:tblCellMar>
            <w:left w:w="30" w:type="dxa"/>
            <w:right w:w="30" w:type="dxa"/>
          </w:tblCellMar>
          <w:tblLook w:val="0000"/>
        </w:tblPrEx>
        <w:trPr>
          <w:trHeight w:val="30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t>Расходы на выплаты персоналу казенных учреждений</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11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01</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3740080000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110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276 086,00</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Закупка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3740080000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200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47 451,52</w:t>
            </w:r>
          </w:p>
        </w:tc>
      </w:tr>
      <w:tr w:rsidR="0073002F" w:rsidRPr="00762189" w:rsidTr="002449C9">
        <w:tblPrEx>
          <w:tblCellMar>
            <w:left w:w="30" w:type="dxa"/>
            <w:right w:w="30" w:type="dxa"/>
          </w:tblCellMar>
          <w:tblLook w:val="0000"/>
        </w:tblPrEx>
        <w:trPr>
          <w:trHeight w:val="420"/>
        </w:trPr>
        <w:tc>
          <w:tcPr>
            <w:tcW w:w="2323" w:type="pct"/>
            <w:gridSpan w:val="3"/>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rPr>
                <w:rFonts w:eastAsiaTheme="minorHAnsi"/>
                <w:bCs/>
                <w:i/>
                <w:iCs/>
                <w:color w:val="000000"/>
              </w:rPr>
            </w:pPr>
            <w:r w:rsidRPr="00762189">
              <w:rPr>
                <w:rFonts w:eastAsiaTheme="minorHAnsi"/>
                <w:bCs/>
                <w:i/>
                <w:iCs/>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913</w:t>
            </w:r>
          </w:p>
        </w:tc>
        <w:tc>
          <w:tcPr>
            <w:tcW w:w="22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11</w:t>
            </w:r>
          </w:p>
        </w:tc>
        <w:tc>
          <w:tcPr>
            <w:tcW w:w="322"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01</w:t>
            </w:r>
          </w:p>
        </w:tc>
        <w:tc>
          <w:tcPr>
            <w:tcW w:w="704"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3740080000</w:t>
            </w:r>
          </w:p>
        </w:tc>
        <w:tc>
          <w:tcPr>
            <w:tcW w:w="289" w:type="pct"/>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center"/>
              <w:rPr>
                <w:rFonts w:eastAsiaTheme="minorHAnsi"/>
                <w:bCs/>
                <w:i/>
                <w:iCs/>
                <w:color w:val="000000"/>
              </w:rPr>
            </w:pPr>
            <w:r w:rsidRPr="00762189">
              <w:rPr>
                <w:rFonts w:eastAsiaTheme="minorHAnsi"/>
                <w:bCs/>
                <w:i/>
                <w:iCs/>
                <w:color w:val="000000"/>
                <w:sz w:val="22"/>
                <w:szCs w:val="22"/>
              </w:rPr>
              <w:t>240</w:t>
            </w:r>
          </w:p>
        </w:tc>
        <w:tc>
          <w:tcPr>
            <w:tcW w:w="794" w:type="pct"/>
            <w:gridSpan w:val="2"/>
            <w:tcBorders>
              <w:top w:val="single" w:sz="6" w:space="0" w:color="auto"/>
              <w:left w:val="single" w:sz="6" w:space="0" w:color="auto"/>
              <w:bottom w:val="single" w:sz="6" w:space="0" w:color="auto"/>
              <w:right w:val="single" w:sz="6" w:space="0" w:color="auto"/>
            </w:tcBorders>
          </w:tcPr>
          <w:p w:rsidR="0073002F" w:rsidRPr="00762189" w:rsidRDefault="0073002F" w:rsidP="002449C9">
            <w:pPr>
              <w:autoSpaceDE w:val="0"/>
              <w:autoSpaceDN w:val="0"/>
              <w:adjustRightInd w:val="0"/>
              <w:jc w:val="right"/>
              <w:rPr>
                <w:rFonts w:eastAsiaTheme="minorHAnsi"/>
                <w:bCs/>
                <w:i/>
                <w:iCs/>
                <w:color w:val="000000"/>
              </w:rPr>
            </w:pPr>
            <w:r w:rsidRPr="00762189">
              <w:rPr>
                <w:rFonts w:eastAsiaTheme="minorHAnsi"/>
                <w:bCs/>
                <w:i/>
                <w:iCs/>
                <w:color w:val="000000"/>
                <w:sz w:val="22"/>
                <w:szCs w:val="22"/>
              </w:rPr>
              <w:t>47 451,52</w:t>
            </w:r>
          </w:p>
        </w:tc>
      </w:tr>
      <w:tr w:rsidR="0073002F" w:rsidRPr="00762189" w:rsidTr="002449C9">
        <w:tblPrEx>
          <w:tblCellMar>
            <w:left w:w="30" w:type="dxa"/>
            <w:right w:w="30" w:type="dxa"/>
          </w:tblCellMar>
          <w:tblLook w:val="0000"/>
        </w:tblPrEx>
        <w:trPr>
          <w:trHeight w:val="451"/>
        </w:trPr>
        <w:tc>
          <w:tcPr>
            <w:tcW w:w="2323" w:type="pct"/>
            <w:gridSpan w:val="3"/>
            <w:tcBorders>
              <w:top w:val="single" w:sz="6" w:space="0" w:color="auto"/>
              <w:left w:val="single" w:sz="6" w:space="0" w:color="auto"/>
              <w:bottom w:val="single" w:sz="2" w:space="0" w:color="auto"/>
              <w:right w:val="single" w:sz="6" w:space="0" w:color="auto"/>
            </w:tcBorders>
          </w:tcPr>
          <w:p w:rsidR="0073002F" w:rsidRPr="00762189" w:rsidRDefault="0073002F" w:rsidP="002449C9">
            <w:pPr>
              <w:autoSpaceDE w:val="0"/>
              <w:autoSpaceDN w:val="0"/>
              <w:adjustRightInd w:val="0"/>
              <w:rPr>
                <w:rFonts w:eastAsiaTheme="minorHAnsi"/>
                <w:color w:val="000000"/>
              </w:rPr>
            </w:pPr>
            <w:r w:rsidRPr="00762189">
              <w:rPr>
                <w:rFonts w:eastAsiaTheme="minorHAnsi"/>
                <w:color w:val="000000"/>
                <w:sz w:val="22"/>
                <w:szCs w:val="22"/>
              </w:rPr>
              <w:t>Иные закупки товаров, работ и услуг для обеспечения государственных (муниципальных) нужд</w:t>
            </w:r>
          </w:p>
        </w:tc>
        <w:tc>
          <w:tcPr>
            <w:tcW w:w="344" w:type="pct"/>
            <w:tcBorders>
              <w:top w:val="single" w:sz="6" w:space="0" w:color="auto"/>
              <w:left w:val="single" w:sz="6" w:space="0" w:color="auto"/>
              <w:bottom w:val="single" w:sz="2"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913</w:t>
            </w:r>
          </w:p>
        </w:tc>
        <w:tc>
          <w:tcPr>
            <w:tcW w:w="224" w:type="pct"/>
            <w:tcBorders>
              <w:top w:val="single" w:sz="6" w:space="0" w:color="auto"/>
              <w:left w:val="single" w:sz="6" w:space="0" w:color="auto"/>
              <w:bottom w:val="single" w:sz="2"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11</w:t>
            </w:r>
          </w:p>
        </w:tc>
        <w:tc>
          <w:tcPr>
            <w:tcW w:w="322" w:type="pct"/>
            <w:tcBorders>
              <w:top w:val="single" w:sz="6" w:space="0" w:color="auto"/>
              <w:left w:val="single" w:sz="6" w:space="0" w:color="auto"/>
              <w:bottom w:val="single" w:sz="2"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01</w:t>
            </w:r>
          </w:p>
        </w:tc>
        <w:tc>
          <w:tcPr>
            <w:tcW w:w="704" w:type="pct"/>
            <w:tcBorders>
              <w:top w:val="single" w:sz="6" w:space="0" w:color="auto"/>
              <w:left w:val="single" w:sz="6" w:space="0" w:color="auto"/>
              <w:bottom w:val="single" w:sz="2"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3740080000</w:t>
            </w:r>
          </w:p>
        </w:tc>
        <w:tc>
          <w:tcPr>
            <w:tcW w:w="289" w:type="pct"/>
            <w:tcBorders>
              <w:top w:val="single" w:sz="6" w:space="0" w:color="auto"/>
              <w:left w:val="single" w:sz="6" w:space="0" w:color="auto"/>
              <w:bottom w:val="single" w:sz="2" w:space="0" w:color="auto"/>
              <w:right w:val="single" w:sz="6" w:space="0" w:color="auto"/>
            </w:tcBorders>
          </w:tcPr>
          <w:p w:rsidR="0073002F" w:rsidRPr="00762189" w:rsidRDefault="0073002F" w:rsidP="002449C9">
            <w:pPr>
              <w:autoSpaceDE w:val="0"/>
              <w:autoSpaceDN w:val="0"/>
              <w:adjustRightInd w:val="0"/>
              <w:jc w:val="center"/>
              <w:rPr>
                <w:rFonts w:eastAsiaTheme="minorHAnsi"/>
                <w:color w:val="000000"/>
              </w:rPr>
            </w:pPr>
            <w:r w:rsidRPr="00762189">
              <w:rPr>
                <w:rFonts w:eastAsiaTheme="minorHAnsi"/>
                <w:color w:val="000000"/>
                <w:sz w:val="22"/>
                <w:szCs w:val="22"/>
              </w:rPr>
              <w:t>240</w:t>
            </w:r>
          </w:p>
        </w:tc>
        <w:tc>
          <w:tcPr>
            <w:tcW w:w="794" w:type="pct"/>
            <w:gridSpan w:val="2"/>
            <w:tcBorders>
              <w:top w:val="single" w:sz="6" w:space="0" w:color="auto"/>
              <w:left w:val="single" w:sz="6" w:space="0" w:color="auto"/>
              <w:bottom w:val="single" w:sz="2" w:space="0" w:color="auto"/>
              <w:right w:val="single" w:sz="6" w:space="0" w:color="auto"/>
            </w:tcBorders>
          </w:tcPr>
          <w:p w:rsidR="0073002F" w:rsidRPr="00762189" w:rsidRDefault="0073002F" w:rsidP="002449C9">
            <w:pPr>
              <w:autoSpaceDE w:val="0"/>
              <w:autoSpaceDN w:val="0"/>
              <w:adjustRightInd w:val="0"/>
              <w:jc w:val="right"/>
              <w:rPr>
                <w:rFonts w:eastAsiaTheme="minorHAnsi"/>
                <w:color w:val="000000"/>
              </w:rPr>
            </w:pPr>
            <w:r w:rsidRPr="00762189">
              <w:rPr>
                <w:rFonts w:eastAsiaTheme="minorHAnsi"/>
                <w:color w:val="000000"/>
                <w:sz w:val="22"/>
                <w:szCs w:val="22"/>
              </w:rPr>
              <w:t>47 451,52</w:t>
            </w:r>
          </w:p>
        </w:tc>
      </w:tr>
    </w:tbl>
    <w:p w:rsidR="0073002F" w:rsidRPr="00C069F3" w:rsidRDefault="0073002F" w:rsidP="0073002F"/>
    <w:p w:rsidR="0073002F" w:rsidRPr="00B4739E" w:rsidRDefault="0073002F" w:rsidP="0073002F">
      <w:pPr>
        <w:ind w:firstLine="709"/>
        <w:jc w:val="both"/>
      </w:pPr>
    </w:p>
    <w:p w:rsidR="00027F0C" w:rsidRDefault="00027F0C" w:rsidP="00027F0C">
      <w:pPr>
        <w:pStyle w:val="ConsPlusNormal"/>
        <w:widowControl/>
        <w:ind w:firstLine="540"/>
        <w:jc w:val="both"/>
        <w:rPr>
          <w:rFonts w:ascii="Times New Roman" w:hAnsi="Times New Roman" w:cs="Times New Roman"/>
          <w:sz w:val="28"/>
          <w:szCs w:val="28"/>
        </w:rPr>
      </w:pPr>
    </w:p>
    <w:p w:rsidR="00027F0C" w:rsidRDefault="00027F0C" w:rsidP="00027F0C">
      <w:pPr>
        <w:pStyle w:val="ConsPlusNormal"/>
        <w:widowControl/>
        <w:ind w:firstLine="540"/>
        <w:jc w:val="both"/>
        <w:rPr>
          <w:rFonts w:ascii="Times New Roman" w:hAnsi="Times New Roman" w:cs="Times New Roman"/>
          <w:sz w:val="28"/>
          <w:szCs w:val="28"/>
        </w:rPr>
      </w:pPr>
    </w:p>
    <w:p w:rsidR="00027F0C" w:rsidRDefault="00027F0C" w:rsidP="00027F0C">
      <w:pPr>
        <w:pStyle w:val="ConsPlusNormal"/>
        <w:widowControl/>
        <w:ind w:firstLine="540"/>
        <w:jc w:val="both"/>
        <w:rPr>
          <w:rFonts w:ascii="Times New Roman" w:hAnsi="Times New Roman" w:cs="Times New Roman"/>
          <w:sz w:val="28"/>
          <w:szCs w:val="28"/>
        </w:rPr>
      </w:pPr>
    </w:p>
    <w:p w:rsidR="00027F0C" w:rsidRDefault="00027F0C" w:rsidP="00027F0C">
      <w:pPr>
        <w:pStyle w:val="ConsPlusNormal"/>
        <w:widowControl/>
        <w:ind w:firstLine="540"/>
        <w:jc w:val="both"/>
        <w:rPr>
          <w:rFonts w:ascii="Times New Roman" w:hAnsi="Times New Roman" w:cs="Times New Roman"/>
          <w:sz w:val="28"/>
          <w:szCs w:val="28"/>
        </w:rPr>
      </w:pPr>
    </w:p>
    <w:p w:rsidR="00027F0C" w:rsidRDefault="00027F0C" w:rsidP="00027F0C">
      <w:pPr>
        <w:pStyle w:val="ConsPlusNormal"/>
        <w:widowControl/>
        <w:ind w:firstLine="540"/>
        <w:jc w:val="both"/>
        <w:rPr>
          <w:rFonts w:ascii="Times New Roman" w:hAnsi="Times New Roman" w:cs="Times New Roman"/>
          <w:sz w:val="28"/>
          <w:szCs w:val="28"/>
        </w:rPr>
      </w:pPr>
    </w:p>
    <w:p w:rsidR="00027F0C" w:rsidRPr="00F654D8" w:rsidRDefault="00027F0C" w:rsidP="00027F0C">
      <w:pPr>
        <w:pStyle w:val="ConsPlusTitle"/>
        <w:ind w:firstLine="567"/>
        <w:jc w:val="center"/>
      </w:pPr>
    </w:p>
    <w:p w:rsidR="00027F0C" w:rsidRPr="00F654D8" w:rsidRDefault="00027F0C" w:rsidP="00027F0C">
      <w:pPr>
        <w:ind w:firstLine="567"/>
      </w:pPr>
    </w:p>
    <w:p w:rsidR="00027F0C" w:rsidRPr="00F654D8" w:rsidRDefault="00027F0C" w:rsidP="00027F0C">
      <w:pPr>
        <w:ind w:firstLine="567"/>
      </w:pPr>
    </w:p>
    <w:p w:rsidR="00027F0C" w:rsidRDefault="00027F0C" w:rsidP="00027F0C">
      <w:pPr>
        <w:ind w:right="-1" w:firstLine="709"/>
        <w:jc w:val="both"/>
        <w:rPr>
          <w:sz w:val="26"/>
          <w:szCs w:val="26"/>
        </w:rPr>
      </w:pPr>
    </w:p>
    <w:p w:rsidR="00027F0C" w:rsidRPr="00374447" w:rsidRDefault="00027F0C" w:rsidP="00027F0C">
      <w:pPr>
        <w:ind w:firstLine="567"/>
        <w:jc w:val="both"/>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365BB3" w:rsidRPr="00C0355A" w:rsidRDefault="00365BB3" w:rsidP="000C2992">
      <w:pPr>
        <w:pStyle w:val="ConsNormal"/>
        <w:ind w:right="-1" w:firstLine="567"/>
        <w:jc w:val="both"/>
        <w:rPr>
          <w:rFonts w:ascii="Times New Roman" w:hAnsi="Times New Roman"/>
          <w:b/>
          <w:i/>
          <w:sz w:val="40"/>
          <w:szCs w:val="40"/>
        </w:rPr>
      </w:pPr>
    </w:p>
    <w:sectPr w:rsidR="00365BB3" w:rsidRPr="00C0355A" w:rsidSect="00257DE9">
      <w:footerReference w:type="default" r:id="rId11"/>
      <w:pgSz w:w="11906" w:h="16838"/>
      <w:pgMar w:top="426"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FC5" w:rsidRDefault="00792FC5">
      <w:r>
        <w:separator/>
      </w:r>
    </w:p>
  </w:endnote>
  <w:endnote w:type="continuationSeparator" w:id="1">
    <w:p w:rsidR="00792FC5" w:rsidRDefault="00792F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enQuanYi Zen Hei">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6F1" w:rsidRDefault="00A806F1" w:rsidP="00257DE9">
    <w:pPr>
      <w:ind w:right="-427"/>
    </w:pPr>
    <w:r w:rsidRPr="00C45827">
      <w:rPr>
        <w:sz w:val="20"/>
        <w:szCs w:val="20"/>
      </w:rPr>
      <w:t>Печатное издание «Вестник депутата» п. Октябрьский, ул. Победы, 12 А, тел. 8 (39162) 38-525. Тираж 10 экземпляров</w:t>
    </w:r>
  </w:p>
  <w:p w:rsidR="00A806F1" w:rsidRDefault="00A806F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FC5" w:rsidRDefault="00792FC5">
      <w:r>
        <w:separator/>
      </w:r>
    </w:p>
  </w:footnote>
  <w:footnote w:type="continuationSeparator" w:id="1">
    <w:p w:rsidR="00792FC5" w:rsidRDefault="00792F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FC9"/>
    <w:multiLevelType w:val="multilevel"/>
    <w:tmpl w:val="61A8E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422660"/>
    <w:multiLevelType w:val="hybridMultilevel"/>
    <w:tmpl w:val="691493C6"/>
    <w:lvl w:ilvl="0" w:tplc="4816CBB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9B6AAB"/>
    <w:multiLevelType w:val="hybridMultilevel"/>
    <w:tmpl w:val="D24C29E8"/>
    <w:lvl w:ilvl="0" w:tplc="2E3E6C78">
      <w:start w:val="1"/>
      <w:numFmt w:val="decimal"/>
      <w:lvlText w:val="%1."/>
      <w:lvlJc w:val="left"/>
      <w:pPr>
        <w:ind w:left="786" w:hanging="360"/>
      </w:pPr>
      <w:rPr>
        <w:rFonts w:eastAsia="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CBA785A"/>
    <w:multiLevelType w:val="hybridMultilevel"/>
    <w:tmpl w:val="F1D2CCC4"/>
    <w:lvl w:ilvl="0" w:tplc="0C68754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E55C23"/>
    <w:multiLevelType w:val="multilevel"/>
    <w:tmpl w:val="D0F02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7562F9"/>
    <w:multiLevelType w:val="hybridMultilevel"/>
    <w:tmpl w:val="35C40A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734CB7"/>
    <w:multiLevelType w:val="multilevel"/>
    <w:tmpl w:val="89A872AA"/>
    <w:lvl w:ilvl="0">
      <w:start w:val="12"/>
      <w:numFmt w:val="decimal"/>
      <w:lvlText w:val="%1."/>
      <w:lvlJc w:val="left"/>
      <w:pPr>
        <w:tabs>
          <w:tab w:val="num" w:pos="690"/>
        </w:tabs>
        <w:ind w:left="690" w:hanging="690"/>
      </w:pPr>
      <w:rPr>
        <w:rFonts w:hint="default"/>
      </w:rPr>
    </w:lvl>
    <w:lvl w:ilvl="1">
      <w:start w:val="1"/>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7">
    <w:nsid w:val="144D7782"/>
    <w:multiLevelType w:val="hybridMultilevel"/>
    <w:tmpl w:val="2A5A41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604010"/>
    <w:multiLevelType w:val="hybridMultilevel"/>
    <w:tmpl w:val="E89C5F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164501F9"/>
    <w:multiLevelType w:val="multilevel"/>
    <w:tmpl w:val="D5385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C65D8B"/>
    <w:multiLevelType w:val="multilevel"/>
    <w:tmpl w:val="E1006900"/>
    <w:lvl w:ilvl="0">
      <w:start w:val="3"/>
      <w:numFmt w:val="decimal"/>
      <w:lvlText w:val="%1."/>
      <w:lvlJc w:val="left"/>
      <w:pPr>
        <w:tabs>
          <w:tab w:val="num" w:pos="555"/>
        </w:tabs>
        <w:ind w:left="555" w:hanging="555"/>
      </w:pPr>
      <w:rPr>
        <w:rFonts w:hint="default"/>
      </w:rPr>
    </w:lvl>
    <w:lvl w:ilvl="1">
      <w:start w:val="3"/>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11">
    <w:nsid w:val="1777726A"/>
    <w:multiLevelType w:val="multilevel"/>
    <w:tmpl w:val="35464E30"/>
    <w:lvl w:ilvl="0">
      <w:start w:val="13"/>
      <w:numFmt w:val="decimal"/>
      <w:lvlText w:val="%1."/>
      <w:lvlJc w:val="left"/>
      <w:pPr>
        <w:tabs>
          <w:tab w:val="num" w:pos="705"/>
        </w:tabs>
        <w:ind w:left="705" w:hanging="70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2">
    <w:nsid w:val="17E02AA9"/>
    <w:multiLevelType w:val="hybridMultilevel"/>
    <w:tmpl w:val="228EF0FA"/>
    <w:lvl w:ilvl="0" w:tplc="5D10A2EE">
      <w:start w:val="1"/>
      <w:numFmt w:val="decimal"/>
      <w:lvlText w:val="%1."/>
      <w:lvlJc w:val="left"/>
      <w:pPr>
        <w:tabs>
          <w:tab w:val="num" w:pos="720"/>
        </w:tabs>
        <w:ind w:left="720" w:hanging="360"/>
      </w:pPr>
      <w:rPr>
        <w:rFonts w:hint="default"/>
      </w:rPr>
    </w:lvl>
    <w:lvl w:ilvl="1" w:tplc="EFB6AC88">
      <w:numFmt w:val="none"/>
      <w:lvlText w:val=""/>
      <w:lvlJc w:val="left"/>
      <w:pPr>
        <w:tabs>
          <w:tab w:val="num" w:pos="360"/>
        </w:tabs>
      </w:pPr>
    </w:lvl>
    <w:lvl w:ilvl="2" w:tplc="5BD0CC9A">
      <w:numFmt w:val="none"/>
      <w:lvlText w:val=""/>
      <w:lvlJc w:val="left"/>
      <w:pPr>
        <w:tabs>
          <w:tab w:val="num" w:pos="360"/>
        </w:tabs>
      </w:pPr>
    </w:lvl>
    <w:lvl w:ilvl="3" w:tplc="D5E41EAC">
      <w:numFmt w:val="none"/>
      <w:lvlText w:val=""/>
      <w:lvlJc w:val="left"/>
      <w:pPr>
        <w:tabs>
          <w:tab w:val="num" w:pos="360"/>
        </w:tabs>
      </w:pPr>
    </w:lvl>
    <w:lvl w:ilvl="4" w:tplc="29BEE840">
      <w:numFmt w:val="none"/>
      <w:lvlText w:val=""/>
      <w:lvlJc w:val="left"/>
      <w:pPr>
        <w:tabs>
          <w:tab w:val="num" w:pos="360"/>
        </w:tabs>
      </w:pPr>
    </w:lvl>
    <w:lvl w:ilvl="5" w:tplc="A3A8E84E">
      <w:numFmt w:val="none"/>
      <w:lvlText w:val=""/>
      <w:lvlJc w:val="left"/>
      <w:pPr>
        <w:tabs>
          <w:tab w:val="num" w:pos="360"/>
        </w:tabs>
      </w:pPr>
    </w:lvl>
    <w:lvl w:ilvl="6" w:tplc="82D0F450">
      <w:numFmt w:val="none"/>
      <w:lvlText w:val=""/>
      <w:lvlJc w:val="left"/>
      <w:pPr>
        <w:tabs>
          <w:tab w:val="num" w:pos="360"/>
        </w:tabs>
      </w:pPr>
    </w:lvl>
    <w:lvl w:ilvl="7" w:tplc="369C88EA">
      <w:numFmt w:val="none"/>
      <w:lvlText w:val=""/>
      <w:lvlJc w:val="left"/>
      <w:pPr>
        <w:tabs>
          <w:tab w:val="num" w:pos="360"/>
        </w:tabs>
      </w:pPr>
    </w:lvl>
    <w:lvl w:ilvl="8" w:tplc="178222F2">
      <w:numFmt w:val="none"/>
      <w:lvlText w:val=""/>
      <w:lvlJc w:val="left"/>
      <w:pPr>
        <w:tabs>
          <w:tab w:val="num" w:pos="360"/>
        </w:tabs>
      </w:pPr>
    </w:lvl>
  </w:abstractNum>
  <w:abstractNum w:abstractNumId="13">
    <w:nsid w:val="184B2FAA"/>
    <w:multiLevelType w:val="hybridMultilevel"/>
    <w:tmpl w:val="402E8C12"/>
    <w:lvl w:ilvl="0" w:tplc="87BE153E">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4">
    <w:nsid w:val="1A211267"/>
    <w:multiLevelType w:val="multilevel"/>
    <w:tmpl w:val="45600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BCF0831"/>
    <w:multiLevelType w:val="hybridMultilevel"/>
    <w:tmpl w:val="BEEE671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1BCF1563"/>
    <w:multiLevelType w:val="hybridMultilevel"/>
    <w:tmpl w:val="4122231E"/>
    <w:lvl w:ilvl="0" w:tplc="00B6A9BC">
      <w:start w:val="1"/>
      <w:numFmt w:val="decimal"/>
      <w:lvlText w:val="%1."/>
      <w:lvlJc w:val="left"/>
      <w:pPr>
        <w:ind w:left="502" w:hanging="360"/>
      </w:pPr>
      <w:rPr>
        <w:rFonts w:ascii="Times New Roman" w:eastAsia="Times New Roman" w:hAnsi="Times New Roman" w:cs="Times New Roman" w:hint="default"/>
        <w:b/>
        <w:i/>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1ECB0F08"/>
    <w:multiLevelType w:val="multilevel"/>
    <w:tmpl w:val="96A48306"/>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8">
    <w:nsid w:val="2251276F"/>
    <w:multiLevelType w:val="multilevel"/>
    <w:tmpl w:val="030091DC"/>
    <w:lvl w:ilvl="0">
      <w:start w:val="8"/>
      <w:numFmt w:val="decimal"/>
      <w:lvlText w:val="%1."/>
      <w:lvlJc w:val="left"/>
      <w:pPr>
        <w:tabs>
          <w:tab w:val="num" w:pos="540"/>
        </w:tabs>
        <w:ind w:left="540" w:hanging="540"/>
      </w:pPr>
      <w:rPr>
        <w:rFonts w:hint="default"/>
      </w:rPr>
    </w:lvl>
    <w:lvl w:ilvl="1">
      <w:start w:val="3"/>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19">
    <w:nsid w:val="237F692B"/>
    <w:multiLevelType w:val="hybridMultilevel"/>
    <w:tmpl w:val="0A54B294"/>
    <w:lvl w:ilvl="0" w:tplc="BB4A95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24BA3DA4"/>
    <w:multiLevelType w:val="multilevel"/>
    <w:tmpl w:val="0CD006C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2FE35280"/>
    <w:multiLevelType w:val="multilevel"/>
    <w:tmpl w:val="FB4066E0"/>
    <w:lvl w:ilvl="0">
      <w:start w:val="1"/>
      <w:numFmt w:val="decimal"/>
      <w:lvlText w:val="%1."/>
      <w:lvlJc w:val="left"/>
      <w:pPr>
        <w:ind w:left="1129" w:hanging="4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2FE46E4B"/>
    <w:multiLevelType w:val="multilevel"/>
    <w:tmpl w:val="228E2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01131EA"/>
    <w:multiLevelType w:val="multilevel"/>
    <w:tmpl w:val="0E402CAC"/>
    <w:lvl w:ilvl="0">
      <w:start w:val="1"/>
      <w:numFmt w:val="decimal"/>
      <w:lvlText w:val="%1."/>
      <w:lvlJc w:val="left"/>
      <w:pPr>
        <w:ind w:left="90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24">
    <w:nsid w:val="31054B75"/>
    <w:multiLevelType w:val="hybridMultilevel"/>
    <w:tmpl w:val="1C4851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328A2284"/>
    <w:multiLevelType w:val="multilevel"/>
    <w:tmpl w:val="DB38960E"/>
    <w:lvl w:ilvl="0">
      <w:start w:val="9"/>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6">
    <w:nsid w:val="32AF3041"/>
    <w:multiLevelType w:val="multilevel"/>
    <w:tmpl w:val="EEDCEFD6"/>
    <w:lvl w:ilvl="0">
      <w:start w:val="1"/>
      <w:numFmt w:val="decimal"/>
      <w:lvlText w:val="%1"/>
      <w:lvlJc w:val="left"/>
      <w:pPr>
        <w:ind w:left="360" w:hanging="360"/>
      </w:pPr>
      <w:rPr>
        <w:rFonts w:hint="default"/>
      </w:rPr>
    </w:lvl>
    <w:lvl w:ilvl="1">
      <w:start w:val="3"/>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27">
    <w:nsid w:val="34833A7D"/>
    <w:multiLevelType w:val="hybridMultilevel"/>
    <w:tmpl w:val="A8A2CE5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8C3079"/>
    <w:multiLevelType w:val="hybridMultilevel"/>
    <w:tmpl w:val="C7C69F22"/>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BAA3872"/>
    <w:multiLevelType w:val="hybridMultilevel"/>
    <w:tmpl w:val="5EBCA4D8"/>
    <w:lvl w:ilvl="0" w:tplc="D40C4B40">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CAF468B"/>
    <w:multiLevelType w:val="hybridMultilevel"/>
    <w:tmpl w:val="1D8AA318"/>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D9B2B10"/>
    <w:multiLevelType w:val="hybridMultilevel"/>
    <w:tmpl w:val="B63A87E8"/>
    <w:lvl w:ilvl="0" w:tplc="0C660464">
      <w:start w:val="1"/>
      <w:numFmt w:val="decimal"/>
      <w:lvlText w:val="%1."/>
      <w:lvlJc w:val="left"/>
      <w:pPr>
        <w:tabs>
          <w:tab w:val="num" w:pos="735"/>
        </w:tabs>
        <w:ind w:left="735" w:hanging="36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32">
    <w:nsid w:val="3F597B01"/>
    <w:multiLevelType w:val="multilevel"/>
    <w:tmpl w:val="55DEA3CE"/>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3">
    <w:nsid w:val="4051246B"/>
    <w:multiLevelType w:val="multilevel"/>
    <w:tmpl w:val="4C4ED74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4">
    <w:nsid w:val="41505D31"/>
    <w:multiLevelType w:val="hybridMultilevel"/>
    <w:tmpl w:val="534E26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22249DE"/>
    <w:multiLevelType w:val="hybridMultilevel"/>
    <w:tmpl w:val="E648D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7B82B5B"/>
    <w:multiLevelType w:val="hybridMultilevel"/>
    <w:tmpl w:val="3D508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59B7148"/>
    <w:multiLevelType w:val="multilevel"/>
    <w:tmpl w:val="6D920634"/>
    <w:lvl w:ilvl="0">
      <w:start w:val="1"/>
      <w:numFmt w:val="decimal"/>
      <w:lvlText w:val="%1."/>
      <w:lvlJc w:val="left"/>
      <w:pPr>
        <w:ind w:left="1014" w:hanging="360"/>
      </w:pPr>
      <w:rPr>
        <w:rFonts w:hint="default"/>
      </w:rPr>
    </w:lvl>
    <w:lvl w:ilvl="1">
      <w:start w:val="1"/>
      <w:numFmt w:val="decimal"/>
      <w:isLgl/>
      <w:lvlText w:val="%1.%2"/>
      <w:lvlJc w:val="left"/>
      <w:pPr>
        <w:ind w:left="1389" w:hanging="375"/>
      </w:pPr>
      <w:rPr>
        <w:rFonts w:hint="default"/>
      </w:rPr>
    </w:lvl>
    <w:lvl w:ilvl="2">
      <w:start w:val="1"/>
      <w:numFmt w:val="decimal"/>
      <w:isLgl/>
      <w:lvlText w:val="%1.%2.%3"/>
      <w:lvlJc w:val="left"/>
      <w:pPr>
        <w:ind w:left="2094" w:hanging="720"/>
      </w:pPr>
      <w:rPr>
        <w:rFonts w:hint="default"/>
      </w:rPr>
    </w:lvl>
    <w:lvl w:ilvl="3">
      <w:start w:val="1"/>
      <w:numFmt w:val="decimal"/>
      <w:isLgl/>
      <w:lvlText w:val="%1.%2.%3.%4"/>
      <w:lvlJc w:val="left"/>
      <w:pPr>
        <w:ind w:left="2814" w:hanging="1080"/>
      </w:pPr>
      <w:rPr>
        <w:rFonts w:hint="default"/>
      </w:rPr>
    </w:lvl>
    <w:lvl w:ilvl="4">
      <w:start w:val="1"/>
      <w:numFmt w:val="decimal"/>
      <w:isLgl/>
      <w:lvlText w:val="%1.%2.%3.%4.%5"/>
      <w:lvlJc w:val="left"/>
      <w:pPr>
        <w:ind w:left="3174" w:hanging="1080"/>
      </w:pPr>
      <w:rPr>
        <w:rFonts w:hint="default"/>
      </w:rPr>
    </w:lvl>
    <w:lvl w:ilvl="5">
      <w:start w:val="1"/>
      <w:numFmt w:val="decimal"/>
      <w:isLgl/>
      <w:lvlText w:val="%1.%2.%3.%4.%5.%6"/>
      <w:lvlJc w:val="left"/>
      <w:pPr>
        <w:ind w:left="3894" w:hanging="1440"/>
      </w:pPr>
      <w:rPr>
        <w:rFonts w:hint="default"/>
      </w:rPr>
    </w:lvl>
    <w:lvl w:ilvl="6">
      <w:start w:val="1"/>
      <w:numFmt w:val="decimal"/>
      <w:isLgl/>
      <w:lvlText w:val="%1.%2.%3.%4.%5.%6.%7"/>
      <w:lvlJc w:val="left"/>
      <w:pPr>
        <w:ind w:left="4254" w:hanging="1440"/>
      </w:pPr>
      <w:rPr>
        <w:rFonts w:hint="default"/>
      </w:rPr>
    </w:lvl>
    <w:lvl w:ilvl="7">
      <w:start w:val="1"/>
      <w:numFmt w:val="decimal"/>
      <w:isLgl/>
      <w:lvlText w:val="%1.%2.%3.%4.%5.%6.%7.%8"/>
      <w:lvlJc w:val="left"/>
      <w:pPr>
        <w:ind w:left="4974" w:hanging="1800"/>
      </w:pPr>
      <w:rPr>
        <w:rFonts w:hint="default"/>
      </w:rPr>
    </w:lvl>
    <w:lvl w:ilvl="8">
      <w:start w:val="1"/>
      <w:numFmt w:val="decimal"/>
      <w:isLgl/>
      <w:lvlText w:val="%1.%2.%3.%4.%5.%6.%7.%8.%9"/>
      <w:lvlJc w:val="left"/>
      <w:pPr>
        <w:ind w:left="5694" w:hanging="2160"/>
      </w:pPr>
      <w:rPr>
        <w:rFonts w:hint="default"/>
      </w:rPr>
    </w:lvl>
  </w:abstractNum>
  <w:abstractNum w:abstractNumId="38">
    <w:nsid w:val="5BFD3B51"/>
    <w:multiLevelType w:val="multilevel"/>
    <w:tmpl w:val="3030FCB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nsid w:val="5CC65524"/>
    <w:multiLevelType w:val="multilevel"/>
    <w:tmpl w:val="1E621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D5A193E"/>
    <w:multiLevelType w:val="hybridMultilevel"/>
    <w:tmpl w:val="4D5AD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D5D0290"/>
    <w:multiLevelType w:val="multilevel"/>
    <w:tmpl w:val="07EE9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E4C6533"/>
    <w:multiLevelType w:val="hybridMultilevel"/>
    <w:tmpl w:val="DD34BDAA"/>
    <w:lvl w:ilvl="0" w:tplc="0324BCAE">
      <w:start w:val="1"/>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FD952C3"/>
    <w:multiLevelType w:val="multilevel"/>
    <w:tmpl w:val="AED26114"/>
    <w:lvl w:ilvl="0">
      <w:start w:val="3"/>
      <w:numFmt w:val="decimal"/>
      <w:lvlText w:val="%1."/>
      <w:lvlJc w:val="left"/>
      <w:pPr>
        <w:tabs>
          <w:tab w:val="num" w:pos="555"/>
        </w:tabs>
        <w:ind w:left="555" w:hanging="555"/>
      </w:pPr>
      <w:rPr>
        <w:rFonts w:hint="default"/>
      </w:rPr>
    </w:lvl>
    <w:lvl w:ilvl="1">
      <w:start w:val="8"/>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44">
    <w:nsid w:val="696046A8"/>
    <w:multiLevelType w:val="hybridMultilevel"/>
    <w:tmpl w:val="5E6CC06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093DF9"/>
    <w:multiLevelType w:val="multilevel"/>
    <w:tmpl w:val="88FA494C"/>
    <w:lvl w:ilvl="0">
      <w:start w:val="11"/>
      <w:numFmt w:val="decimal"/>
      <w:lvlText w:val="%1."/>
      <w:lvlJc w:val="left"/>
      <w:pPr>
        <w:tabs>
          <w:tab w:val="num" w:pos="690"/>
        </w:tabs>
        <w:ind w:left="690" w:hanging="690"/>
      </w:pPr>
      <w:rPr>
        <w:rFonts w:hint="default"/>
      </w:rPr>
    </w:lvl>
    <w:lvl w:ilvl="1">
      <w:start w:val="2"/>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6">
    <w:nsid w:val="713C6959"/>
    <w:multiLevelType w:val="multilevel"/>
    <w:tmpl w:val="736C7EC6"/>
    <w:lvl w:ilvl="0">
      <w:start w:val="13"/>
      <w:numFmt w:val="decimal"/>
      <w:lvlText w:val="%1."/>
      <w:lvlJc w:val="left"/>
      <w:pPr>
        <w:tabs>
          <w:tab w:val="num" w:pos="705"/>
        </w:tabs>
        <w:ind w:left="705" w:hanging="70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47">
    <w:nsid w:val="790327AF"/>
    <w:multiLevelType w:val="hybridMultilevel"/>
    <w:tmpl w:val="4A62E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9BD0C7B"/>
    <w:multiLevelType w:val="hybridMultilevel"/>
    <w:tmpl w:val="94E4594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B540AD1"/>
    <w:multiLevelType w:val="hybridMultilevel"/>
    <w:tmpl w:val="5F584284"/>
    <w:lvl w:ilvl="0" w:tplc="0FBA8EA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2"/>
  </w:num>
  <w:num w:numId="4">
    <w:abstractNumId w:val="12"/>
  </w:num>
  <w:num w:numId="5">
    <w:abstractNumId w:val="40"/>
  </w:num>
  <w:num w:numId="6">
    <w:abstractNumId w:val="29"/>
  </w:num>
  <w:num w:numId="7">
    <w:abstractNumId w:val="8"/>
  </w:num>
  <w:num w:numId="8">
    <w:abstractNumId w:val="27"/>
  </w:num>
  <w:num w:numId="9">
    <w:abstractNumId w:val="36"/>
  </w:num>
  <w:num w:numId="10">
    <w:abstractNumId w:val="49"/>
  </w:num>
  <w:num w:numId="11">
    <w:abstractNumId w:val="37"/>
  </w:num>
  <w:num w:numId="12">
    <w:abstractNumId w:val="34"/>
  </w:num>
  <w:num w:numId="13">
    <w:abstractNumId w:val="24"/>
  </w:num>
  <w:num w:numId="14">
    <w:abstractNumId w:val="15"/>
  </w:num>
  <w:num w:numId="15">
    <w:abstractNumId w:val="39"/>
  </w:num>
  <w:num w:numId="16">
    <w:abstractNumId w:val="9"/>
  </w:num>
  <w:num w:numId="17">
    <w:abstractNumId w:val="22"/>
  </w:num>
  <w:num w:numId="18">
    <w:abstractNumId w:val="4"/>
  </w:num>
  <w:num w:numId="19">
    <w:abstractNumId w:val="14"/>
  </w:num>
  <w:num w:numId="20">
    <w:abstractNumId w:val="0"/>
  </w:num>
  <w:num w:numId="21">
    <w:abstractNumId w:val="41"/>
  </w:num>
  <w:num w:numId="22">
    <w:abstractNumId w:val="48"/>
  </w:num>
  <w:num w:numId="23">
    <w:abstractNumId w:val="44"/>
  </w:num>
  <w:num w:numId="24">
    <w:abstractNumId w:val="20"/>
  </w:num>
  <w:num w:numId="25">
    <w:abstractNumId w:val="38"/>
  </w:num>
  <w:num w:numId="26">
    <w:abstractNumId w:val="23"/>
  </w:num>
  <w:num w:numId="27">
    <w:abstractNumId w:val="35"/>
  </w:num>
  <w:num w:numId="28">
    <w:abstractNumId w:val="21"/>
  </w:num>
  <w:num w:numId="29">
    <w:abstractNumId w:val="1"/>
  </w:num>
  <w:num w:numId="30">
    <w:abstractNumId w:val="5"/>
  </w:num>
  <w:num w:numId="31">
    <w:abstractNumId w:val="17"/>
  </w:num>
  <w:num w:numId="32">
    <w:abstractNumId w:val="10"/>
  </w:num>
  <w:num w:numId="33">
    <w:abstractNumId w:val="43"/>
  </w:num>
  <w:num w:numId="34">
    <w:abstractNumId w:val="18"/>
  </w:num>
  <w:num w:numId="35">
    <w:abstractNumId w:val="25"/>
  </w:num>
  <w:num w:numId="36">
    <w:abstractNumId w:val="45"/>
  </w:num>
  <w:num w:numId="37">
    <w:abstractNumId w:val="6"/>
  </w:num>
  <w:num w:numId="38">
    <w:abstractNumId w:val="11"/>
  </w:num>
  <w:num w:numId="39">
    <w:abstractNumId w:val="46"/>
  </w:num>
  <w:num w:numId="40">
    <w:abstractNumId w:val="28"/>
  </w:num>
  <w:num w:numId="41">
    <w:abstractNumId w:val="30"/>
  </w:num>
  <w:num w:numId="42">
    <w:abstractNumId w:val="32"/>
  </w:num>
  <w:num w:numId="43">
    <w:abstractNumId w:val="31"/>
  </w:num>
  <w:num w:numId="44">
    <w:abstractNumId w:val="33"/>
  </w:num>
  <w:num w:numId="45">
    <w:abstractNumId w:val="47"/>
  </w:num>
  <w:num w:numId="46">
    <w:abstractNumId w:val="7"/>
  </w:num>
  <w:num w:numId="47">
    <w:abstractNumId w:val="13"/>
  </w:num>
  <w:num w:numId="48">
    <w:abstractNumId w:val="26"/>
  </w:num>
  <w:num w:numId="49">
    <w:abstractNumId w:val="3"/>
  </w:num>
  <w:num w:numId="5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242B5"/>
    <w:rsid w:val="00027F0C"/>
    <w:rsid w:val="00034FB8"/>
    <w:rsid w:val="00053DE9"/>
    <w:rsid w:val="00061765"/>
    <w:rsid w:val="00062E02"/>
    <w:rsid w:val="00080491"/>
    <w:rsid w:val="000A170D"/>
    <w:rsid w:val="000A51B8"/>
    <w:rsid w:val="000B2A41"/>
    <w:rsid w:val="000B4493"/>
    <w:rsid w:val="000C2992"/>
    <w:rsid w:val="000D003A"/>
    <w:rsid w:val="000D4F1E"/>
    <w:rsid w:val="000E7512"/>
    <w:rsid w:val="00115774"/>
    <w:rsid w:val="00151A64"/>
    <w:rsid w:val="0016519E"/>
    <w:rsid w:val="001D1E60"/>
    <w:rsid w:val="001F3F1A"/>
    <w:rsid w:val="00207870"/>
    <w:rsid w:val="0021631D"/>
    <w:rsid w:val="002341C6"/>
    <w:rsid w:val="00244EAF"/>
    <w:rsid w:val="00257DE9"/>
    <w:rsid w:val="00263738"/>
    <w:rsid w:val="0029165D"/>
    <w:rsid w:val="0029481D"/>
    <w:rsid w:val="002A50FD"/>
    <w:rsid w:val="002A6F24"/>
    <w:rsid w:val="002C1B80"/>
    <w:rsid w:val="002C204F"/>
    <w:rsid w:val="002E3B04"/>
    <w:rsid w:val="002E4FD3"/>
    <w:rsid w:val="002F4D9E"/>
    <w:rsid w:val="002F5DBD"/>
    <w:rsid w:val="00317ABA"/>
    <w:rsid w:val="0032061D"/>
    <w:rsid w:val="00321E10"/>
    <w:rsid w:val="00322036"/>
    <w:rsid w:val="00322506"/>
    <w:rsid w:val="00345AF2"/>
    <w:rsid w:val="00360054"/>
    <w:rsid w:val="003621CB"/>
    <w:rsid w:val="003629BC"/>
    <w:rsid w:val="00365BB3"/>
    <w:rsid w:val="003823C3"/>
    <w:rsid w:val="003866E8"/>
    <w:rsid w:val="00397F0B"/>
    <w:rsid w:val="003A5D74"/>
    <w:rsid w:val="003C4E6A"/>
    <w:rsid w:val="003D1DB9"/>
    <w:rsid w:val="003D5EE6"/>
    <w:rsid w:val="003E5235"/>
    <w:rsid w:val="003E784A"/>
    <w:rsid w:val="003F00C6"/>
    <w:rsid w:val="003F7493"/>
    <w:rsid w:val="00407C40"/>
    <w:rsid w:val="004132D5"/>
    <w:rsid w:val="00425816"/>
    <w:rsid w:val="004414C3"/>
    <w:rsid w:val="00452535"/>
    <w:rsid w:val="0045572B"/>
    <w:rsid w:val="0046035A"/>
    <w:rsid w:val="00466FE9"/>
    <w:rsid w:val="00467618"/>
    <w:rsid w:val="004728B4"/>
    <w:rsid w:val="004744C4"/>
    <w:rsid w:val="00474956"/>
    <w:rsid w:val="004C4B20"/>
    <w:rsid w:val="004D169B"/>
    <w:rsid w:val="004D6CF2"/>
    <w:rsid w:val="004E23AE"/>
    <w:rsid w:val="004E6E4D"/>
    <w:rsid w:val="004F2A59"/>
    <w:rsid w:val="00502ED0"/>
    <w:rsid w:val="005051E9"/>
    <w:rsid w:val="00510E8C"/>
    <w:rsid w:val="005202CD"/>
    <w:rsid w:val="00531DBD"/>
    <w:rsid w:val="0056149A"/>
    <w:rsid w:val="0056156B"/>
    <w:rsid w:val="00587446"/>
    <w:rsid w:val="005A3481"/>
    <w:rsid w:val="005A75C6"/>
    <w:rsid w:val="005B2538"/>
    <w:rsid w:val="005B7B5B"/>
    <w:rsid w:val="005D4490"/>
    <w:rsid w:val="005E4A09"/>
    <w:rsid w:val="005F0869"/>
    <w:rsid w:val="005F4202"/>
    <w:rsid w:val="005F4FF0"/>
    <w:rsid w:val="005F5CBE"/>
    <w:rsid w:val="005F7EE5"/>
    <w:rsid w:val="00615B48"/>
    <w:rsid w:val="00617F3D"/>
    <w:rsid w:val="006242B5"/>
    <w:rsid w:val="00632AF8"/>
    <w:rsid w:val="0063544D"/>
    <w:rsid w:val="00657531"/>
    <w:rsid w:val="00660D3C"/>
    <w:rsid w:val="006701B7"/>
    <w:rsid w:val="006A2103"/>
    <w:rsid w:val="006D7D94"/>
    <w:rsid w:val="006E10C6"/>
    <w:rsid w:val="00706250"/>
    <w:rsid w:val="0073002F"/>
    <w:rsid w:val="007555E7"/>
    <w:rsid w:val="00785E29"/>
    <w:rsid w:val="00792FC5"/>
    <w:rsid w:val="0079608A"/>
    <w:rsid w:val="007A3A8E"/>
    <w:rsid w:val="007C1D9C"/>
    <w:rsid w:val="007E1990"/>
    <w:rsid w:val="007E4300"/>
    <w:rsid w:val="007F57ED"/>
    <w:rsid w:val="00803BA7"/>
    <w:rsid w:val="008074A3"/>
    <w:rsid w:val="00807838"/>
    <w:rsid w:val="00815827"/>
    <w:rsid w:val="00836BFB"/>
    <w:rsid w:val="008445F6"/>
    <w:rsid w:val="00845B9C"/>
    <w:rsid w:val="00880951"/>
    <w:rsid w:val="00895DFB"/>
    <w:rsid w:val="008A5EE8"/>
    <w:rsid w:val="008A7E5A"/>
    <w:rsid w:val="008B494E"/>
    <w:rsid w:val="00900344"/>
    <w:rsid w:val="00912B4B"/>
    <w:rsid w:val="00926DCE"/>
    <w:rsid w:val="00933256"/>
    <w:rsid w:val="00942CC4"/>
    <w:rsid w:val="009623F6"/>
    <w:rsid w:val="0097181C"/>
    <w:rsid w:val="009A1E50"/>
    <w:rsid w:val="009C0BB6"/>
    <w:rsid w:val="009C45B0"/>
    <w:rsid w:val="009F6E8A"/>
    <w:rsid w:val="00A007A8"/>
    <w:rsid w:val="00A02508"/>
    <w:rsid w:val="00A044C2"/>
    <w:rsid w:val="00A06627"/>
    <w:rsid w:val="00A12152"/>
    <w:rsid w:val="00A21CEA"/>
    <w:rsid w:val="00A340B8"/>
    <w:rsid w:val="00A422B9"/>
    <w:rsid w:val="00A61CF8"/>
    <w:rsid w:val="00A806F1"/>
    <w:rsid w:val="00A9260A"/>
    <w:rsid w:val="00AA3D03"/>
    <w:rsid w:val="00AA4AAC"/>
    <w:rsid w:val="00AC332A"/>
    <w:rsid w:val="00AC624D"/>
    <w:rsid w:val="00AF2A21"/>
    <w:rsid w:val="00B20714"/>
    <w:rsid w:val="00B20719"/>
    <w:rsid w:val="00B72B20"/>
    <w:rsid w:val="00B77C45"/>
    <w:rsid w:val="00B91997"/>
    <w:rsid w:val="00BD1698"/>
    <w:rsid w:val="00BD36C5"/>
    <w:rsid w:val="00BD7BC2"/>
    <w:rsid w:val="00BE15A3"/>
    <w:rsid w:val="00BE3E97"/>
    <w:rsid w:val="00BF32FA"/>
    <w:rsid w:val="00BF3B31"/>
    <w:rsid w:val="00BF655E"/>
    <w:rsid w:val="00C0355A"/>
    <w:rsid w:val="00C1578F"/>
    <w:rsid w:val="00C46E99"/>
    <w:rsid w:val="00C52B99"/>
    <w:rsid w:val="00C624D4"/>
    <w:rsid w:val="00C81556"/>
    <w:rsid w:val="00C83E49"/>
    <w:rsid w:val="00CA1FE7"/>
    <w:rsid w:val="00CB1286"/>
    <w:rsid w:val="00CB7E63"/>
    <w:rsid w:val="00CC0586"/>
    <w:rsid w:val="00CD0BE8"/>
    <w:rsid w:val="00CD2D97"/>
    <w:rsid w:val="00CE076F"/>
    <w:rsid w:val="00CF1DAD"/>
    <w:rsid w:val="00CF5810"/>
    <w:rsid w:val="00D06A87"/>
    <w:rsid w:val="00D1415F"/>
    <w:rsid w:val="00D34436"/>
    <w:rsid w:val="00D50F40"/>
    <w:rsid w:val="00D5233E"/>
    <w:rsid w:val="00D5598A"/>
    <w:rsid w:val="00D56E44"/>
    <w:rsid w:val="00D663CE"/>
    <w:rsid w:val="00D94A37"/>
    <w:rsid w:val="00D97228"/>
    <w:rsid w:val="00DA1FBA"/>
    <w:rsid w:val="00DB2EBE"/>
    <w:rsid w:val="00DE51D9"/>
    <w:rsid w:val="00E05460"/>
    <w:rsid w:val="00E32C40"/>
    <w:rsid w:val="00E42E5E"/>
    <w:rsid w:val="00E53EF1"/>
    <w:rsid w:val="00E62017"/>
    <w:rsid w:val="00E9528A"/>
    <w:rsid w:val="00EB6F44"/>
    <w:rsid w:val="00EC13CA"/>
    <w:rsid w:val="00EC4945"/>
    <w:rsid w:val="00EC7727"/>
    <w:rsid w:val="00EE0D4B"/>
    <w:rsid w:val="00EE27EF"/>
    <w:rsid w:val="00F20A57"/>
    <w:rsid w:val="00F254E0"/>
    <w:rsid w:val="00F50D84"/>
    <w:rsid w:val="00F72EEB"/>
    <w:rsid w:val="00F8313B"/>
    <w:rsid w:val="00F857A8"/>
    <w:rsid w:val="00FB0916"/>
    <w:rsid w:val="00FB76A9"/>
    <w:rsid w:val="00FF1F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7D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A1FE7"/>
    <w:pPr>
      <w:spacing w:before="100" w:beforeAutospacing="1" w:after="100" w:afterAutospacing="1"/>
      <w:outlineLvl w:val="1"/>
    </w:pPr>
    <w:rPr>
      <w:b/>
      <w:bCs/>
      <w:sz w:val="36"/>
      <w:szCs w:val="36"/>
    </w:rPr>
  </w:style>
  <w:style w:type="paragraph" w:styleId="5">
    <w:name w:val="heading 5"/>
    <w:basedOn w:val="a"/>
    <w:next w:val="a"/>
    <w:link w:val="50"/>
    <w:uiPriority w:val="9"/>
    <w:qFormat/>
    <w:rsid w:val="00C52B99"/>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7DE9"/>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uiPriority w:val="9"/>
    <w:rsid w:val="00C52B99"/>
    <w:rPr>
      <w:rFonts w:ascii="Times New Roman" w:eastAsia="Times New Roman" w:hAnsi="Times New Roman" w:cs="Times New Roman"/>
      <w:b/>
      <w:caps/>
      <w:sz w:val="48"/>
      <w:szCs w:val="20"/>
      <w:lang w:eastAsia="ru-RU"/>
    </w:rPr>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nhideWhenUsed/>
    <w:rsid w:val="006242B5"/>
    <w:pPr>
      <w:tabs>
        <w:tab w:val="center" w:pos="4677"/>
        <w:tab w:val="right" w:pos="9355"/>
      </w:tabs>
    </w:pPr>
  </w:style>
  <w:style w:type="character" w:customStyle="1" w:styleId="a5">
    <w:name w:val="Нижний колонтитул Знак"/>
    <w:basedOn w:val="a0"/>
    <w:link w:val="a4"/>
    <w:uiPriority w:val="99"/>
    <w:rsid w:val="006242B5"/>
    <w:rPr>
      <w:rFonts w:ascii="Times New Roman" w:eastAsia="Times New Roman" w:hAnsi="Times New Roman" w:cs="Times New Roman"/>
      <w:sz w:val="24"/>
      <w:szCs w:val="24"/>
      <w:lang w:eastAsia="ru-RU"/>
    </w:rPr>
  </w:style>
  <w:style w:type="paragraph" w:customStyle="1" w:styleId="ConsNormal">
    <w:name w:val="ConsNormal"/>
    <w:rsid w:val="003F00C6"/>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B91997"/>
    <w:pPr>
      <w:autoSpaceDE w:val="0"/>
      <w:autoSpaceDN w:val="0"/>
      <w:adjustRightInd w:val="0"/>
      <w:spacing w:after="0" w:line="240" w:lineRule="auto"/>
    </w:pPr>
    <w:rPr>
      <w:rFonts w:ascii="Times New Roman" w:eastAsia="Calibri" w:hAnsi="Times New Roman" w:cs="Times New Roman"/>
      <w:b/>
      <w:bCs/>
      <w:sz w:val="28"/>
      <w:szCs w:val="28"/>
    </w:rPr>
  </w:style>
  <w:style w:type="paragraph" w:styleId="a6">
    <w:name w:val="Balloon Text"/>
    <w:basedOn w:val="a"/>
    <w:link w:val="a7"/>
    <w:uiPriority w:val="99"/>
    <w:semiHidden/>
    <w:unhideWhenUsed/>
    <w:rsid w:val="00B91997"/>
    <w:rPr>
      <w:rFonts w:ascii="Tahoma" w:hAnsi="Tahoma" w:cs="Tahoma"/>
      <w:sz w:val="16"/>
      <w:szCs w:val="16"/>
    </w:rPr>
  </w:style>
  <w:style w:type="character" w:customStyle="1" w:styleId="a7">
    <w:name w:val="Текст выноски Знак"/>
    <w:basedOn w:val="a0"/>
    <w:link w:val="a6"/>
    <w:uiPriority w:val="99"/>
    <w:semiHidden/>
    <w:rsid w:val="00B91997"/>
    <w:rPr>
      <w:rFonts w:ascii="Tahoma" w:eastAsia="Times New Roman" w:hAnsi="Tahoma" w:cs="Tahoma"/>
      <w:sz w:val="16"/>
      <w:szCs w:val="16"/>
      <w:lang w:eastAsia="ru-RU"/>
    </w:rPr>
  </w:style>
  <w:style w:type="paragraph" w:styleId="3">
    <w:name w:val="Body Text 3"/>
    <w:basedOn w:val="a"/>
    <w:link w:val="30"/>
    <w:rsid w:val="008074A3"/>
    <w:pPr>
      <w:spacing w:after="120"/>
    </w:pPr>
    <w:rPr>
      <w:sz w:val="16"/>
      <w:szCs w:val="16"/>
    </w:rPr>
  </w:style>
  <w:style w:type="character" w:customStyle="1" w:styleId="30">
    <w:name w:val="Основной текст 3 Знак"/>
    <w:basedOn w:val="a0"/>
    <w:link w:val="3"/>
    <w:rsid w:val="008074A3"/>
    <w:rPr>
      <w:rFonts w:ascii="Times New Roman" w:eastAsia="Times New Roman" w:hAnsi="Times New Roman" w:cs="Times New Roman"/>
      <w:sz w:val="16"/>
      <w:szCs w:val="16"/>
    </w:rPr>
  </w:style>
  <w:style w:type="paragraph" w:styleId="a8">
    <w:name w:val="Body Text"/>
    <w:basedOn w:val="a"/>
    <w:link w:val="a9"/>
    <w:rsid w:val="008074A3"/>
    <w:pPr>
      <w:spacing w:after="120"/>
    </w:pPr>
  </w:style>
  <w:style w:type="character" w:customStyle="1" w:styleId="a9">
    <w:name w:val="Основной текст Знак"/>
    <w:basedOn w:val="a0"/>
    <w:link w:val="a8"/>
    <w:rsid w:val="008074A3"/>
    <w:rPr>
      <w:rFonts w:ascii="Times New Roman" w:eastAsia="Times New Roman" w:hAnsi="Times New Roman" w:cs="Times New Roman"/>
      <w:sz w:val="24"/>
      <w:szCs w:val="24"/>
    </w:rPr>
  </w:style>
  <w:style w:type="paragraph" w:customStyle="1" w:styleId="ConsPlusNormal">
    <w:name w:val="ConsPlusNormal"/>
    <w:link w:val="ConsPlusNormal0"/>
    <w:rsid w:val="008074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C52B99"/>
    <w:rPr>
      <w:rFonts w:ascii="Arial" w:eastAsia="Times New Roman" w:hAnsi="Arial" w:cs="Arial"/>
      <w:sz w:val="20"/>
      <w:szCs w:val="20"/>
      <w:lang w:eastAsia="ru-RU"/>
    </w:rPr>
  </w:style>
  <w:style w:type="paragraph" w:styleId="21">
    <w:name w:val="Body Text 2"/>
    <w:basedOn w:val="a"/>
    <w:link w:val="22"/>
    <w:rsid w:val="008074A3"/>
    <w:pPr>
      <w:spacing w:after="120" w:line="480" w:lineRule="auto"/>
    </w:pPr>
    <w:rPr>
      <w:sz w:val="20"/>
      <w:szCs w:val="20"/>
    </w:rPr>
  </w:style>
  <w:style w:type="character" w:customStyle="1" w:styleId="22">
    <w:name w:val="Основной текст 2 Знак"/>
    <w:basedOn w:val="a0"/>
    <w:link w:val="21"/>
    <w:rsid w:val="008074A3"/>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8074A3"/>
    <w:rPr>
      <w:rFonts w:ascii="Courier New" w:hAnsi="Courier New"/>
      <w:sz w:val="20"/>
      <w:szCs w:val="20"/>
    </w:rPr>
  </w:style>
  <w:style w:type="character" w:customStyle="1" w:styleId="HTML0">
    <w:name w:val="Стандартный HTML Знак"/>
    <w:basedOn w:val="a0"/>
    <w:link w:val="HTML"/>
    <w:uiPriority w:val="99"/>
    <w:rsid w:val="008074A3"/>
    <w:rPr>
      <w:rFonts w:ascii="Courier New" w:eastAsia="Times New Roman" w:hAnsi="Courier New" w:cs="Times New Roman"/>
      <w:sz w:val="20"/>
      <w:szCs w:val="20"/>
      <w:lang w:eastAsia="ru-RU"/>
    </w:rPr>
  </w:style>
  <w:style w:type="character" w:customStyle="1" w:styleId="blk">
    <w:name w:val="blk"/>
    <w:basedOn w:val="a0"/>
    <w:rsid w:val="008074A3"/>
  </w:style>
  <w:style w:type="paragraph" w:customStyle="1" w:styleId="p8">
    <w:name w:val="p8"/>
    <w:basedOn w:val="a"/>
    <w:rsid w:val="002F5DBD"/>
    <w:pPr>
      <w:spacing w:before="100" w:beforeAutospacing="1" w:after="100" w:afterAutospacing="1"/>
    </w:pPr>
  </w:style>
  <w:style w:type="character" w:customStyle="1" w:styleId="s3">
    <w:name w:val="s3"/>
    <w:rsid w:val="002F5DBD"/>
  </w:style>
  <w:style w:type="paragraph" w:customStyle="1" w:styleId="aa">
    <w:name w:val="Базовый"/>
    <w:rsid w:val="00510E8C"/>
    <w:pPr>
      <w:tabs>
        <w:tab w:val="left" w:pos="708"/>
      </w:tabs>
      <w:suppressAutoHyphens/>
    </w:pPr>
    <w:rPr>
      <w:rFonts w:ascii="Calibri" w:eastAsia="WenQuanYi Zen Hei" w:hAnsi="Calibri" w:cs="Calibri"/>
    </w:rPr>
  </w:style>
  <w:style w:type="paragraph" w:styleId="ab">
    <w:name w:val="header"/>
    <w:basedOn w:val="a"/>
    <w:link w:val="ac"/>
    <w:rsid w:val="00C52B99"/>
    <w:pPr>
      <w:tabs>
        <w:tab w:val="center" w:pos="4677"/>
        <w:tab w:val="right" w:pos="9355"/>
      </w:tabs>
    </w:pPr>
    <w:rPr>
      <w:lang w:val="en-US" w:eastAsia="en-US"/>
    </w:rPr>
  </w:style>
  <w:style w:type="character" w:customStyle="1" w:styleId="ac">
    <w:name w:val="Верхний колонтитул Знак"/>
    <w:basedOn w:val="a0"/>
    <w:link w:val="ab"/>
    <w:rsid w:val="00C52B99"/>
    <w:rPr>
      <w:rFonts w:ascii="Times New Roman" w:eastAsia="Times New Roman" w:hAnsi="Times New Roman" w:cs="Times New Roman"/>
      <w:sz w:val="24"/>
      <w:szCs w:val="24"/>
      <w:lang w:val="en-US"/>
    </w:rPr>
  </w:style>
  <w:style w:type="character" w:styleId="ad">
    <w:name w:val="page number"/>
    <w:basedOn w:val="a0"/>
    <w:rsid w:val="00C52B99"/>
  </w:style>
  <w:style w:type="paragraph" w:styleId="ae">
    <w:name w:val="footnote text"/>
    <w:basedOn w:val="a"/>
    <w:link w:val="af"/>
    <w:uiPriority w:val="99"/>
    <w:semiHidden/>
    <w:rsid w:val="00C52B99"/>
    <w:rPr>
      <w:sz w:val="20"/>
      <w:szCs w:val="20"/>
      <w:lang w:val="en-US" w:eastAsia="en-US"/>
    </w:rPr>
  </w:style>
  <w:style w:type="character" w:customStyle="1" w:styleId="af">
    <w:name w:val="Текст сноски Знак"/>
    <w:basedOn w:val="a0"/>
    <w:link w:val="ae"/>
    <w:uiPriority w:val="99"/>
    <w:semiHidden/>
    <w:rsid w:val="00C52B99"/>
    <w:rPr>
      <w:rFonts w:ascii="Times New Roman" w:eastAsia="Times New Roman" w:hAnsi="Times New Roman" w:cs="Times New Roman"/>
      <w:sz w:val="20"/>
      <w:szCs w:val="20"/>
      <w:lang w:val="en-US"/>
    </w:rPr>
  </w:style>
  <w:style w:type="character" w:styleId="af0">
    <w:name w:val="footnote reference"/>
    <w:uiPriority w:val="99"/>
    <w:semiHidden/>
    <w:rsid w:val="00C52B99"/>
    <w:rPr>
      <w:vertAlign w:val="superscript"/>
    </w:rPr>
  </w:style>
  <w:style w:type="paragraph" w:styleId="af1">
    <w:name w:val="Body Text Indent"/>
    <w:basedOn w:val="a"/>
    <w:link w:val="af2"/>
    <w:rsid w:val="00C52B99"/>
    <w:pPr>
      <w:spacing w:after="120"/>
      <w:ind w:left="283"/>
      <w:jc w:val="both"/>
    </w:pPr>
    <w:rPr>
      <w:sz w:val="28"/>
    </w:rPr>
  </w:style>
  <w:style w:type="character" w:customStyle="1" w:styleId="af2">
    <w:name w:val="Основной текст с отступом Знак"/>
    <w:basedOn w:val="a0"/>
    <w:link w:val="af1"/>
    <w:rsid w:val="00C52B99"/>
    <w:rPr>
      <w:rFonts w:ascii="Times New Roman" w:eastAsia="Times New Roman" w:hAnsi="Times New Roman" w:cs="Times New Roman"/>
      <w:sz w:val="28"/>
      <w:szCs w:val="24"/>
      <w:lang w:eastAsia="ru-RU"/>
    </w:rPr>
  </w:style>
  <w:style w:type="paragraph" w:styleId="af3">
    <w:name w:val="Normal (Web)"/>
    <w:basedOn w:val="a"/>
    <w:uiPriority w:val="99"/>
    <w:rsid w:val="00C52B99"/>
    <w:pPr>
      <w:spacing w:after="200"/>
    </w:pPr>
  </w:style>
  <w:style w:type="character" w:styleId="af4">
    <w:name w:val="Hyperlink"/>
    <w:uiPriority w:val="99"/>
    <w:rsid w:val="00C52B99"/>
    <w:rPr>
      <w:rFonts w:ascii="Tahoma" w:hAnsi="Tahoma" w:cs="Tahoma" w:hint="default"/>
      <w:color w:val="666666"/>
      <w:u w:val="single"/>
    </w:rPr>
  </w:style>
  <w:style w:type="paragraph" w:customStyle="1" w:styleId="ConsPlusCell">
    <w:name w:val="ConsPlusCell"/>
    <w:uiPriority w:val="99"/>
    <w:rsid w:val="00C52B9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5">
    <w:name w:val="Table Grid"/>
    <w:basedOn w:val="a1"/>
    <w:rsid w:val="00C52B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52B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Title"/>
    <w:basedOn w:val="a"/>
    <w:link w:val="af7"/>
    <w:uiPriority w:val="99"/>
    <w:qFormat/>
    <w:rsid w:val="00C52B99"/>
    <w:pPr>
      <w:jc w:val="center"/>
    </w:pPr>
    <w:rPr>
      <w:b/>
      <w:sz w:val="28"/>
      <w:szCs w:val="20"/>
    </w:rPr>
  </w:style>
  <w:style w:type="character" w:customStyle="1" w:styleId="af7">
    <w:name w:val="Название Знак"/>
    <w:basedOn w:val="a0"/>
    <w:link w:val="af6"/>
    <w:uiPriority w:val="99"/>
    <w:rsid w:val="00C52B99"/>
    <w:rPr>
      <w:rFonts w:ascii="Times New Roman" w:eastAsia="Times New Roman" w:hAnsi="Times New Roman" w:cs="Times New Roman"/>
      <w:b/>
      <w:sz w:val="28"/>
      <w:szCs w:val="20"/>
    </w:rPr>
  </w:style>
  <w:style w:type="paragraph" w:customStyle="1" w:styleId="11">
    <w:name w:val="Обычный (веб)1"/>
    <w:basedOn w:val="a"/>
    <w:uiPriority w:val="99"/>
    <w:rsid w:val="00C52B99"/>
    <w:pPr>
      <w:spacing w:before="150" w:after="150"/>
    </w:pPr>
  </w:style>
  <w:style w:type="paragraph" w:customStyle="1" w:styleId="12">
    <w:name w:val="Абзац списка1"/>
    <w:basedOn w:val="a"/>
    <w:rsid w:val="00C52B99"/>
    <w:pPr>
      <w:spacing w:after="200" w:line="276" w:lineRule="auto"/>
      <w:ind w:left="720"/>
    </w:pPr>
    <w:rPr>
      <w:rFonts w:ascii="Calibri" w:hAnsi="Calibri"/>
      <w:sz w:val="22"/>
      <w:szCs w:val="22"/>
      <w:lang w:eastAsia="en-US"/>
    </w:rPr>
  </w:style>
  <w:style w:type="paragraph" w:styleId="31">
    <w:name w:val="Body Text Indent 3"/>
    <w:basedOn w:val="a"/>
    <w:link w:val="32"/>
    <w:uiPriority w:val="99"/>
    <w:unhideWhenUsed/>
    <w:rsid w:val="00C52B99"/>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uiPriority w:val="99"/>
    <w:rsid w:val="00C52B99"/>
    <w:rPr>
      <w:rFonts w:ascii="Calibri" w:eastAsia="Times New Roman" w:hAnsi="Calibri" w:cs="Times New Roman"/>
      <w:sz w:val="16"/>
      <w:szCs w:val="16"/>
      <w:lang w:eastAsia="ru-RU"/>
    </w:rPr>
  </w:style>
  <w:style w:type="character" w:customStyle="1" w:styleId="af8">
    <w:name w:val="Без интервала Знак"/>
    <w:link w:val="af9"/>
    <w:uiPriority w:val="99"/>
    <w:locked/>
    <w:rsid w:val="00C52B99"/>
    <w:rPr>
      <w:rFonts w:ascii="Calibri" w:hAnsi="Calibri"/>
      <w:lang w:eastAsia="ru-RU"/>
    </w:rPr>
  </w:style>
  <w:style w:type="paragraph" w:styleId="af9">
    <w:name w:val="No Spacing"/>
    <w:link w:val="af8"/>
    <w:uiPriority w:val="1"/>
    <w:qFormat/>
    <w:rsid w:val="00C52B99"/>
    <w:pPr>
      <w:spacing w:after="0" w:line="240" w:lineRule="auto"/>
    </w:pPr>
    <w:rPr>
      <w:rFonts w:ascii="Calibri" w:hAnsi="Calibri"/>
      <w:lang w:eastAsia="ru-RU"/>
    </w:rPr>
  </w:style>
  <w:style w:type="character" w:styleId="afa">
    <w:name w:val="Strong"/>
    <w:basedOn w:val="a0"/>
    <w:uiPriority w:val="22"/>
    <w:qFormat/>
    <w:rsid w:val="00C52B99"/>
    <w:rPr>
      <w:rFonts w:cs="Times New Roman"/>
      <w:b/>
      <w:bCs/>
    </w:rPr>
  </w:style>
  <w:style w:type="paragraph" w:customStyle="1" w:styleId="pmargintb3">
    <w:name w:val="p_margin_tb_3"/>
    <w:basedOn w:val="a"/>
    <w:uiPriority w:val="99"/>
    <w:rsid w:val="00257DE9"/>
    <w:pPr>
      <w:spacing w:before="160" w:after="160"/>
      <w:ind w:firstLine="200"/>
    </w:pPr>
    <w:rPr>
      <w:spacing w:val="10"/>
    </w:rPr>
  </w:style>
  <w:style w:type="character" w:customStyle="1" w:styleId="s1">
    <w:name w:val="s1"/>
    <w:basedOn w:val="a0"/>
    <w:rsid w:val="00257DE9"/>
  </w:style>
  <w:style w:type="paragraph" w:customStyle="1" w:styleId="p9">
    <w:name w:val="p9"/>
    <w:basedOn w:val="a"/>
    <w:rsid w:val="00257DE9"/>
    <w:pPr>
      <w:spacing w:before="100" w:beforeAutospacing="1" w:after="100" w:afterAutospacing="1"/>
    </w:pPr>
  </w:style>
  <w:style w:type="character" w:customStyle="1" w:styleId="s4">
    <w:name w:val="s4"/>
    <w:rsid w:val="00257DE9"/>
  </w:style>
  <w:style w:type="paragraph" w:customStyle="1" w:styleId="s13">
    <w:name w:val="s_13"/>
    <w:basedOn w:val="a"/>
    <w:rsid w:val="00257DE9"/>
    <w:pPr>
      <w:ind w:firstLine="720"/>
    </w:pPr>
  </w:style>
  <w:style w:type="character" w:customStyle="1" w:styleId="afb">
    <w:name w:val="Основной текст_"/>
    <w:basedOn w:val="a0"/>
    <w:link w:val="13"/>
    <w:uiPriority w:val="99"/>
    <w:locked/>
    <w:rsid w:val="004414C3"/>
    <w:rPr>
      <w:rFonts w:cs="Times New Roman"/>
      <w:sz w:val="27"/>
      <w:szCs w:val="27"/>
    </w:rPr>
  </w:style>
  <w:style w:type="paragraph" w:customStyle="1" w:styleId="13">
    <w:name w:val="Основной текст1"/>
    <w:basedOn w:val="a"/>
    <w:link w:val="afb"/>
    <w:uiPriority w:val="99"/>
    <w:rsid w:val="004414C3"/>
    <w:pPr>
      <w:widowControl w:val="0"/>
      <w:spacing w:after="300" w:line="322" w:lineRule="exact"/>
      <w:jc w:val="center"/>
    </w:pPr>
    <w:rPr>
      <w:rFonts w:asciiTheme="minorHAnsi" w:eastAsiaTheme="minorHAnsi" w:hAnsiTheme="minorHAnsi"/>
      <w:sz w:val="27"/>
      <w:szCs w:val="27"/>
      <w:lang w:eastAsia="en-US"/>
    </w:rPr>
  </w:style>
  <w:style w:type="character" w:customStyle="1" w:styleId="33">
    <w:name w:val="Основной текст (3)_"/>
    <w:link w:val="310"/>
    <w:uiPriority w:val="99"/>
    <w:locked/>
    <w:rsid w:val="0045572B"/>
    <w:rPr>
      <w:rFonts w:ascii="Times New Roman" w:hAnsi="Times New Roman" w:cs="Times New Roman"/>
      <w:sz w:val="23"/>
      <w:szCs w:val="23"/>
    </w:rPr>
  </w:style>
  <w:style w:type="paragraph" w:customStyle="1" w:styleId="310">
    <w:name w:val="Основной текст (3)1"/>
    <w:basedOn w:val="a"/>
    <w:link w:val="33"/>
    <w:uiPriority w:val="99"/>
    <w:rsid w:val="0045572B"/>
    <w:pPr>
      <w:widowControl w:val="0"/>
      <w:spacing w:after="60" w:line="240" w:lineRule="atLeast"/>
    </w:pPr>
    <w:rPr>
      <w:rFonts w:eastAsiaTheme="minorHAnsi"/>
      <w:sz w:val="23"/>
      <w:szCs w:val="23"/>
      <w:lang w:eastAsia="en-US"/>
    </w:rPr>
  </w:style>
  <w:style w:type="paragraph" w:customStyle="1" w:styleId="EmptyLayoutCell">
    <w:name w:val="EmptyLayoutCell"/>
    <w:basedOn w:val="a"/>
    <w:rsid w:val="00A806F1"/>
    <w:rPr>
      <w:sz w:val="2"/>
      <w:szCs w:val="20"/>
      <w:lang w:val="en-US" w:eastAsia="en-US"/>
    </w:rPr>
  </w:style>
  <w:style w:type="character" w:customStyle="1" w:styleId="20">
    <w:name w:val="Заголовок 2 Знак"/>
    <w:basedOn w:val="a0"/>
    <w:link w:val="2"/>
    <w:uiPriority w:val="9"/>
    <w:rsid w:val="00CA1FE7"/>
    <w:rPr>
      <w:rFonts w:ascii="Times New Roman" w:eastAsia="Times New Roman" w:hAnsi="Times New Roman" w:cs="Times New Roman"/>
      <w:b/>
      <w:bCs/>
      <w:sz w:val="36"/>
      <w:szCs w:val="36"/>
      <w:lang w:eastAsia="ru-RU"/>
    </w:rPr>
  </w:style>
  <w:style w:type="paragraph" w:customStyle="1" w:styleId="standard">
    <w:name w:val="standard"/>
    <w:basedOn w:val="a"/>
    <w:rsid w:val="00CA1FE7"/>
    <w:pPr>
      <w:spacing w:before="100" w:beforeAutospacing="1" w:after="100" w:afterAutospacing="1"/>
    </w:pPr>
  </w:style>
  <w:style w:type="character" w:styleId="afc">
    <w:name w:val="Emphasis"/>
    <w:basedOn w:val="a0"/>
    <w:uiPriority w:val="20"/>
    <w:qFormat/>
    <w:rsid w:val="00CA1FE7"/>
    <w:rPr>
      <w:i/>
      <w:iCs/>
    </w:rPr>
  </w:style>
  <w:style w:type="paragraph" w:customStyle="1" w:styleId="editlog">
    <w:name w:val="editlog"/>
    <w:basedOn w:val="a"/>
    <w:rsid w:val="00CA1FE7"/>
    <w:pPr>
      <w:spacing w:before="100" w:beforeAutospacing="1" w:after="100" w:afterAutospacing="1"/>
    </w:pPr>
  </w:style>
  <w:style w:type="paragraph" w:customStyle="1" w:styleId="afd">
    <w:next w:val="a3"/>
    <w:uiPriority w:val="99"/>
    <w:qFormat/>
    <w:rsid w:val="00027F0C"/>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s2">
    <w:name w:val="s2"/>
    <w:rsid w:val="00027F0C"/>
  </w:style>
  <w:style w:type="paragraph" w:customStyle="1" w:styleId="p6">
    <w:name w:val="p6"/>
    <w:basedOn w:val="a"/>
    <w:rsid w:val="00027F0C"/>
    <w:pPr>
      <w:spacing w:before="100" w:beforeAutospacing="1" w:after="100" w:afterAutospacing="1"/>
    </w:pPr>
  </w:style>
  <w:style w:type="paragraph" w:customStyle="1" w:styleId="14">
    <w:name w:val="Стиль1"/>
    <w:basedOn w:val="a"/>
    <w:rsid w:val="00027F0C"/>
    <w:rPr>
      <w:color w:val="000000"/>
      <w:sz w:val="28"/>
      <w:szCs w:val="28"/>
    </w:rPr>
  </w:style>
  <w:style w:type="character" w:customStyle="1" w:styleId="wmi-callto">
    <w:name w:val="wmi-callto"/>
    <w:basedOn w:val="a0"/>
    <w:rsid w:val="00027F0C"/>
  </w:style>
  <w:style w:type="character" w:styleId="afe">
    <w:name w:val="FollowedHyperlink"/>
    <w:basedOn w:val="a0"/>
    <w:uiPriority w:val="99"/>
    <w:unhideWhenUsed/>
    <w:rsid w:val="00027F0C"/>
    <w:rPr>
      <w:color w:val="800080"/>
      <w:u w:val="single"/>
    </w:rPr>
  </w:style>
  <w:style w:type="paragraph" w:customStyle="1" w:styleId="xl67">
    <w:name w:val="xl67"/>
    <w:basedOn w:val="a"/>
    <w:rsid w:val="00027F0C"/>
    <w:pPr>
      <w:spacing w:before="100" w:beforeAutospacing="1" w:after="100" w:afterAutospacing="1"/>
      <w:textAlignment w:val="center"/>
    </w:pPr>
  </w:style>
  <w:style w:type="paragraph" w:customStyle="1" w:styleId="xl68">
    <w:name w:val="xl68"/>
    <w:basedOn w:val="a"/>
    <w:rsid w:val="00027F0C"/>
    <w:pPr>
      <w:spacing w:before="100" w:beforeAutospacing="1" w:after="100" w:afterAutospacing="1"/>
      <w:textAlignment w:val="center"/>
    </w:pPr>
    <w:rPr>
      <w:rFonts w:ascii="Arial" w:hAnsi="Arial" w:cs="Arial"/>
      <w:sz w:val="28"/>
      <w:szCs w:val="28"/>
    </w:rPr>
  </w:style>
  <w:style w:type="paragraph" w:customStyle="1" w:styleId="xl69">
    <w:name w:val="xl69"/>
    <w:basedOn w:val="a"/>
    <w:rsid w:val="00027F0C"/>
    <w:pPr>
      <w:spacing w:before="100" w:beforeAutospacing="1" w:after="100" w:afterAutospacing="1"/>
    </w:pPr>
    <w:rPr>
      <w:rFonts w:ascii="Arial" w:hAnsi="Arial" w:cs="Arial"/>
      <w:sz w:val="28"/>
      <w:szCs w:val="28"/>
    </w:rPr>
  </w:style>
  <w:style w:type="paragraph" w:customStyle="1" w:styleId="xl70">
    <w:name w:val="xl70"/>
    <w:basedOn w:val="a"/>
    <w:rsid w:val="00027F0C"/>
    <w:pPr>
      <w:spacing w:before="100" w:beforeAutospacing="1" w:after="100" w:afterAutospacing="1"/>
    </w:pPr>
    <w:rPr>
      <w:sz w:val="28"/>
      <w:szCs w:val="28"/>
    </w:rPr>
  </w:style>
  <w:style w:type="paragraph" w:customStyle="1" w:styleId="xl71">
    <w:name w:val="xl71"/>
    <w:basedOn w:val="a"/>
    <w:rsid w:val="00027F0C"/>
    <w:pPr>
      <w:spacing w:before="100" w:beforeAutospacing="1" w:after="100" w:afterAutospacing="1"/>
      <w:textAlignment w:val="center"/>
    </w:pPr>
    <w:rPr>
      <w:sz w:val="28"/>
      <w:szCs w:val="28"/>
    </w:rPr>
  </w:style>
  <w:style w:type="paragraph" w:customStyle="1" w:styleId="xl72">
    <w:name w:val="xl72"/>
    <w:basedOn w:val="a"/>
    <w:rsid w:val="00027F0C"/>
    <w:pPr>
      <w:spacing w:before="100" w:beforeAutospacing="1" w:after="100" w:afterAutospacing="1"/>
      <w:textAlignment w:val="center"/>
    </w:pPr>
    <w:rPr>
      <w:rFonts w:ascii="Arial CYR" w:hAnsi="Arial CYR" w:cs="Arial CYR"/>
      <w:b/>
      <w:bCs/>
      <w:sz w:val="28"/>
      <w:szCs w:val="28"/>
    </w:rPr>
  </w:style>
  <w:style w:type="paragraph" w:customStyle="1" w:styleId="xl73">
    <w:name w:val="xl73"/>
    <w:basedOn w:val="a"/>
    <w:rsid w:val="00027F0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4">
    <w:name w:val="xl74"/>
    <w:basedOn w:val="a"/>
    <w:rsid w:val="00027F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5">
    <w:name w:val="xl75"/>
    <w:basedOn w:val="a"/>
    <w:rsid w:val="00027F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rsid w:val="00027F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7">
    <w:name w:val="xl77"/>
    <w:basedOn w:val="a"/>
    <w:rsid w:val="00027F0C"/>
    <w:pPr>
      <w:spacing w:before="100" w:beforeAutospacing="1" w:after="100" w:afterAutospacing="1"/>
      <w:jc w:val="center"/>
    </w:pPr>
    <w:rPr>
      <w:color w:val="FF0000"/>
      <w:sz w:val="28"/>
      <w:szCs w:val="28"/>
    </w:rPr>
  </w:style>
  <w:style w:type="paragraph" w:customStyle="1" w:styleId="xl78">
    <w:name w:val="xl78"/>
    <w:basedOn w:val="a"/>
    <w:rsid w:val="00027F0C"/>
    <w:pPr>
      <w:spacing w:before="100" w:beforeAutospacing="1" w:after="100" w:afterAutospacing="1"/>
    </w:pPr>
    <w:rPr>
      <w:rFonts w:ascii="Arial" w:hAnsi="Arial" w:cs="Arial"/>
    </w:rPr>
  </w:style>
  <w:style w:type="paragraph" w:customStyle="1" w:styleId="xl79">
    <w:name w:val="xl79"/>
    <w:basedOn w:val="a"/>
    <w:rsid w:val="00027F0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0">
    <w:name w:val="xl80"/>
    <w:basedOn w:val="a"/>
    <w:rsid w:val="00027F0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1">
    <w:name w:val="xl81"/>
    <w:basedOn w:val="a"/>
    <w:rsid w:val="00027F0C"/>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2">
    <w:name w:val="xl82"/>
    <w:basedOn w:val="a"/>
    <w:rsid w:val="00027F0C"/>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3">
    <w:name w:val="xl83"/>
    <w:basedOn w:val="a"/>
    <w:rsid w:val="00027F0C"/>
    <w:pPr>
      <w:pBdr>
        <w:left w:val="single" w:sz="4" w:space="0" w:color="auto"/>
        <w:bottom w:val="single" w:sz="4" w:space="0" w:color="auto"/>
        <w:right w:val="single" w:sz="4" w:space="0" w:color="auto"/>
      </w:pBdr>
      <w:spacing w:before="100" w:beforeAutospacing="1" w:after="100" w:afterAutospacing="1"/>
      <w:jc w:val="right"/>
      <w:textAlignment w:val="top"/>
    </w:pPr>
    <w:rPr>
      <w:sz w:val="28"/>
      <w:szCs w:val="28"/>
    </w:rPr>
  </w:style>
  <w:style w:type="paragraph" w:customStyle="1" w:styleId="xl84">
    <w:name w:val="xl84"/>
    <w:basedOn w:val="a"/>
    <w:rsid w:val="00027F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027F0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6">
    <w:name w:val="xl86"/>
    <w:basedOn w:val="a"/>
    <w:rsid w:val="00027F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7">
    <w:name w:val="xl87"/>
    <w:basedOn w:val="a"/>
    <w:rsid w:val="00027F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88">
    <w:name w:val="xl88"/>
    <w:basedOn w:val="a"/>
    <w:rsid w:val="00027F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8"/>
      <w:szCs w:val="28"/>
    </w:rPr>
  </w:style>
  <w:style w:type="paragraph" w:customStyle="1" w:styleId="xl89">
    <w:name w:val="xl89"/>
    <w:basedOn w:val="a"/>
    <w:rsid w:val="00027F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8"/>
      <w:szCs w:val="28"/>
    </w:rPr>
  </w:style>
  <w:style w:type="paragraph" w:customStyle="1" w:styleId="xl90">
    <w:name w:val="xl90"/>
    <w:basedOn w:val="a"/>
    <w:rsid w:val="00027F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8"/>
      <w:szCs w:val="28"/>
    </w:rPr>
  </w:style>
  <w:style w:type="paragraph" w:customStyle="1" w:styleId="xl91">
    <w:name w:val="xl91"/>
    <w:basedOn w:val="a"/>
    <w:rsid w:val="00027F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8"/>
      <w:szCs w:val="28"/>
    </w:rPr>
  </w:style>
  <w:style w:type="paragraph" w:customStyle="1" w:styleId="xl92">
    <w:name w:val="xl92"/>
    <w:basedOn w:val="a"/>
    <w:rsid w:val="00027F0C"/>
    <w:pPr>
      <w:spacing w:before="100" w:beforeAutospacing="1" w:after="100" w:afterAutospacing="1"/>
      <w:jc w:val="center"/>
      <w:textAlignment w:val="center"/>
    </w:pPr>
    <w:rPr>
      <w:b/>
      <w:bCs/>
      <w:sz w:val="28"/>
      <w:szCs w:val="28"/>
    </w:rPr>
  </w:style>
  <w:style w:type="paragraph" w:customStyle="1" w:styleId="xl93">
    <w:name w:val="xl93"/>
    <w:basedOn w:val="a"/>
    <w:rsid w:val="00027F0C"/>
    <w:pPr>
      <w:spacing w:before="100" w:beforeAutospacing="1" w:after="100" w:afterAutospacing="1"/>
      <w:textAlignment w:val="center"/>
    </w:pPr>
  </w:style>
  <w:style w:type="paragraph" w:customStyle="1" w:styleId="xl94">
    <w:name w:val="xl94"/>
    <w:basedOn w:val="a"/>
    <w:rsid w:val="00027F0C"/>
    <w:pPr>
      <w:spacing w:before="100" w:beforeAutospacing="1" w:after="100" w:afterAutospacing="1"/>
      <w:jc w:val="center"/>
      <w:textAlignment w:val="center"/>
    </w:pPr>
    <w:rPr>
      <w:rFonts w:ascii="Arial" w:hAnsi="Arial" w:cs="Arial"/>
      <w:b/>
      <w:bCs/>
    </w:rPr>
  </w:style>
  <w:style w:type="paragraph" w:customStyle="1" w:styleId="xl95">
    <w:name w:val="xl95"/>
    <w:basedOn w:val="a"/>
    <w:rsid w:val="00027F0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
    <w:rsid w:val="00027F0C"/>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97">
    <w:name w:val="xl97"/>
    <w:basedOn w:val="a"/>
    <w:rsid w:val="00027F0C"/>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8">
    <w:name w:val="xl98"/>
    <w:basedOn w:val="a"/>
    <w:rsid w:val="00027F0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
    <w:rsid w:val="007300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6"/>
      <w:szCs w:val="16"/>
    </w:rPr>
  </w:style>
  <w:style w:type="paragraph" w:customStyle="1" w:styleId="xl100">
    <w:name w:val="xl100"/>
    <w:basedOn w:val="a"/>
    <w:rsid w:val="007300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i/>
      <w:iCs/>
      <w:sz w:val="16"/>
      <w:szCs w:val="16"/>
    </w:rPr>
  </w:style>
  <w:style w:type="paragraph" w:customStyle="1" w:styleId="xl101">
    <w:name w:val="xl101"/>
    <w:basedOn w:val="a"/>
    <w:rsid w:val="0073002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
    <w:rsid w:val="0073002F"/>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3">
    <w:name w:val="xl103"/>
    <w:basedOn w:val="a"/>
    <w:rsid w:val="0073002F"/>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04">
    <w:name w:val="xl104"/>
    <w:basedOn w:val="a"/>
    <w:rsid w:val="007300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6"/>
      <w:szCs w:val="16"/>
    </w:rPr>
  </w:style>
  <w:style w:type="paragraph" w:customStyle="1" w:styleId="xl105">
    <w:name w:val="xl105"/>
    <w:basedOn w:val="a"/>
    <w:rsid w:val="0073002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06">
    <w:name w:val="xl106"/>
    <w:basedOn w:val="a"/>
    <w:rsid w:val="0073002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7">
    <w:name w:val="xl107"/>
    <w:basedOn w:val="a"/>
    <w:rsid w:val="0073002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08">
    <w:name w:val="xl108"/>
    <w:basedOn w:val="a"/>
    <w:rsid w:val="0073002F"/>
    <w:pPr>
      <w:pBdr>
        <w:top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09">
    <w:name w:val="xl109"/>
    <w:basedOn w:val="a"/>
    <w:rsid w:val="0073002F"/>
    <w:pPr>
      <w:spacing w:before="100" w:beforeAutospacing="1" w:after="100" w:afterAutospacing="1"/>
      <w:jc w:val="right"/>
    </w:pPr>
    <w:rPr>
      <w:rFonts w:ascii="Arial" w:hAnsi="Arial" w:cs="Arial"/>
    </w:rPr>
  </w:style>
  <w:style w:type="paragraph" w:customStyle="1" w:styleId="xl110">
    <w:name w:val="xl110"/>
    <w:basedOn w:val="a"/>
    <w:rsid w:val="0073002F"/>
    <w:pPr>
      <w:spacing w:before="100" w:beforeAutospacing="1" w:after="100" w:afterAutospacing="1"/>
      <w:jc w:val="center"/>
      <w:textAlignment w:val="center"/>
    </w:pPr>
    <w:rPr>
      <w:rFonts w:ascii="Arial" w:hAnsi="Arial" w:cs="Arial"/>
    </w:rPr>
  </w:style>
  <w:style w:type="paragraph" w:customStyle="1" w:styleId="xl111">
    <w:name w:val="xl111"/>
    <w:basedOn w:val="a"/>
    <w:rsid w:val="0073002F"/>
    <w:pPr>
      <w:spacing w:before="100" w:beforeAutospacing="1" w:after="100" w:afterAutospacing="1"/>
    </w:pPr>
    <w:rPr>
      <w:rFonts w:ascii="Arial" w:hAnsi="Arial" w:cs="Arial"/>
    </w:rPr>
  </w:style>
  <w:style w:type="paragraph" w:customStyle="1" w:styleId="xl66">
    <w:name w:val="xl66"/>
    <w:basedOn w:val="a"/>
    <w:rsid w:val="007300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6"/>
      <w:szCs w:val="26"/>
    </w:rPr>
  </w:style>
  <w:style w:type="paragraph" w:customStyle="1" w:styleId="xl112">
    <w:name w:val="xl112"/>
    <w:basedOn w:val="a"/>
    <w:rsid w:val="007300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13">
    <w:name w:val="xl113"/>
    <w:basedOn w:val="a"/>
    <w:rsid w:val="007300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8"/>
      <w:szCs w:val="28"/>
    </w:rPr>
  </w:style>
  <w:style w:type="paragraph" w:customStyle="1" w:styleId="xl114">
    <w:name w:val="xl114"/>
    <w:basedOn w:val="a"/>
    <w:rsid w:val="0073002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b/>
      <w:bCs/>
      <w:sz w:val="28"/>
      <w:szCs w:val="28"/>
    </w:rPr>
  </w:style>
  <w:style w:type="paragraph" w:customStyle="1" w:styleId="xl115">
    <w:name w:val="xl115"/>
    <w:basedOn w:val="a"/>
    <w:rsid w:val="0073002F"/>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73002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i/>
      <w:iCs/>
      <w:sz w:val="28"/>
      <w:szCs w:val="28"/>
    </w:rPr>
  </w:style>
  <w:style w:type="paragraph" w:customStyle="1" w:styleId="xl117">
    <w:name w:val="xl117"/>
    <w:basedOn w:val="a"/>
    <w:rsid w:val="007300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18">
    <w:name w:val="xl118"/>
    <w:basedOn w:val="a"/>
    <w:rsid w:val="007300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8"/>
      <w:szCs w:val="28"/>
    </w:rPr>
  </w:style>
  <w:style w:type="paragraph" w:customStyle="1" w:styleId="xl119">
    <w:name w:val="xl119"/>
    <w:basedOn w:val="a"/>
    <w:rsid w:val="007300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20">
    <w:name w:val="xl120"/>
    <w:basedOn w:val="a"/>
    <w:rsid w:val="0073002F"/>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8"/>
      <w:szCs w:val="28"/>
    </w:rPr>
  </w:style>
  <w:style w:type="paragraph" w:customStyle="1" w:styleId="xl121">
    <w:name w:val="xl121"/>
    <w:basedOn w:val="a"/>
    <w:rsid w:val="0073002F"/>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sz w:val="28"/>
      <w:szCs w:val="28"/>
    </w:rPr>
  </w:style>
  <w:style w:type="paragraph" w:customStyle="1" w:styleId="xl122">
    <w:name w:val="xl122"/>
    <w:basedOn w:val="a"/>
    <w:rsid w:val="0073002F"/>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right"/>
      <w:textAlignment w:val="center"/>
    </w:pPr>
    <w:rPr>
      <w:sz w:val="28"/>
      <w:szCs w:val="28"/>
    </w:rPr>
  </w:style>
  <w:style w:type="paragraph" w:customStyle="1" w:styleId="xl123">
    <w:name w:val="xl123"/>
    <w:basedOn w:val="a"/>
    <w:rsid w:val="007300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4">
    <w:name w:val="xl124"/>
    <w:basedOn w:val="a"/>
    <w:rsid w:val="0073002F"/>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sz w:val="28"/>
      <w:szCs w:val="28"/>
    </w:rPr>
  </w:style>
  <w:style w:type="paragraph" w:customStyle="1" w:styleId="xl125">
    <w:name w:val="xl125"/>
    <w:basedOn w:val="a"/>
    <w:rsid w:val="0073002F"/>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sz w:val="28"/>
      <w:szCs w:val="28"/>
    </w:rPr>
  </w:style>
  <w:style w:type="paragraph" w:customStyle="1" w:styleId="xl126">
    <w:name w:val="xl126"/>
    <w:basedOn w:val="a"/>
    <w:rsid w:val="0073002F"/>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right"/>
      <w:textAlignment w:val="center"/>
    </w:pPr>
    <w:rPr>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iPriority w:val="99"/>
    <w:unhideWhenUsed/>
    <w:rsid w:val="006242B5"/>
    <w:pPr>
      <w:tabs>
        <w:tab w:val="center" w:pos="4677"/>
        <w:tab w:val="right" w:pos="9355"/>
      </w:tabs>
    </w:pPr>
  </w:style>
  <w:style w:type="character" w:customStyle="1" w:styleId="a5">
    <w:name w:val="Нижний колонтитул Знак"/>
    <w:basedOn w:val="a0"/>
    <w:link w:val="a4"/>
    <w:uiPriority w:val="99"/>
    <w:rsid w:val="006242B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69BAC8BBED6BA63106C33F07F8054906D99F66F0BC66AAE535D7E6C4FA306FC8A0098671A438394AF885EDL0g1B" TargetMode="External"/><Relationship Id="rId4" Type="http://schemas.openxmlformats.org/officeDocument/2006/relationships/settings" Target="settings.xml"/><Relationship Id="rId9" Type="http://schemas.openxmlformats.org/officeDocument/2006/relationships/image" Target="media/image2.jpeg"/><Relationship Id="rId56"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F5E2D-F794-41B2-B725-7A3D9BC98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30310</Words>
  <Characters>172768</Characters>
  <Application>Microsoft Office Word</Application>
  <DocSecurity>0</DocSecurity>
  <Lines>1439</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Администрация1</cp:lastModifiedBy>
  <cp:revision>110</cp:revision>
  <cp:lastPrinted>2020-12-23T08:42:00Z</cp:lastPrinted>
  <dcterms:created xsi:type="dcterms:W3CDTF">2017-03-18T05:03:00Z</dcterms:created>
  <dcterms:modified xsi:type="dcterms:W3CDTF">2020-12-23T08:43:00Z</dcterms:modified>
</cp:coreProperties>
</file>