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2B5" w:rsidRPr="0056149A" w:rsidRDefault="000C6F15" w:rsidP="006242B5">
      <w:pPr>
        <w:rPr>
          <w:b/>
          <w:i/>
          <w:sz w:val="72"/>
          <w:szCs w:val="72"/>
        </w:rPr>
      </w:pPr>
      <w:r w:rsidRPr="000C6F15">
        <w:rPr>
          <w:noProof/>
        </w:rPr>
        <w:pict>
          <v:shapetype id="_x0000_t202" coordsize="21600,21600" o:spt="202" path="m,l,21600r21600,l21600,xe">
            <v:stroke joinstyle="miter"/>
            <v:path gradientshapeok="t" o:connecttype="rect"/>
          </v:shapetype>
          <v:shape id="Надпись 4" o:spid="_x0000_s1026" type="#_x0000_t202" style="position:absolute;margin-left:304.95pt;margin-top:0;width:189.4pt;height:4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">
            <v:textbox>
              <w:txbxContent>
                <w:p w:rsidR="00935F2A" w:rsidRDefault="00935F2A" w:rsidP="006242B5">
                  <w:pPr>
                    <w:jc w:val="center"/>
                  </w:pPr>
                  <w:r>
                    <w:t>Общественно-политическая газета Октябрьского сельсовета</w:t>
                  </w:r>
                </w:p>
              </w:txbxContent>
            </v:textbox>
          </v:shape>
        </w:pict>
      </w:r>
      <w:r w:rsidR="006242B5" w:rsidRPr="0056149A">
        <w:rPr>
          <w:b/>
          <w:i/>
          <w:sz w:val="72"/>
          <w:szCs w:val="72"/>
        </w:rPr>
        <w:t xml:space="preserve">В  Е  С  Т  Н  И  К </w:t>
      </w:r>
    </w:p>
    <w:p w:rsidR="006242B5" w:rsidRPr="0056149A" w:rsidRDefault="000C6F15" w:rsidP="006242B5">
      <w:pPr>
        <w:jc w:val="right"/>
        <w:rPr>
          <w:b/>
          <w:i/>
          <w:sz w:val="72"/>
          <w:szCs w:val="72"/>
        </w:rPr>
      </w:pPr>
      <w:r w:rsidRPr="000C6F15">
        <w:rPr>
          <w:noProof/>
        </w:rPr>
        <w:pict>
          <v:shape id="Надпись 3" o:spid="_x0000_s1027" type="#_x0000_t202" style="position:absolute;left:0;text-align:left;margin-left:8.45pt;margin-top:5.05pt;width:127pt;height:45.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">
            <v:textbox>
              <w:txbxContent>
                <w:p w:rsidR="00935F2A" w:rsidRPr="001343D3" w:rsidRDefault="00935F2A" w:rsidP="006242B5">
                  <w:pPr>
                    <w:jc w:val="center"/>
                    <w:rPr>
                      <w:b/>
                    </w:rPr>
                  </w:pPr>
                  <w:r>
                    <w:rPr>
                      <w:b/>
                    </w:rPr>
                    <w:t>№ 9</w:t>
                  </w:r>
                </w:p>
                <w:p w:rsidR="00935F2A" w:rsidRPr="00F72EEB" w:rsidRDefault="00935F2A" w:rsidP="006242B5">
                  <w:pPr>
                    <w:jc w:val="center"/>
                    <w:rPr>
                      <w:b/>
                    </w:rPr>
                  </w:pPr>
                  <w:r>
                    <w:rPr>
                      <w:b/>
                    </w:rPr>
                    <w:t>от 15.06.2021</w:t>
                  </w:r>
                  <w:r w:rsidRPr="00F72EEB">
                    <w:rPr>
                      <w:b/>
                    </w:rPr>
                    <w:t xml:space="preserve"> года</w:t>
                  </w:r>
                </w:p>
              </w:txbxContent>
            </v:textbox>
          </v:shape>
        </w:pict>
      </w:r>
      <w:r w:rsidR="006242B5" w:rsidRPr="0056149A">
        <w:rPr>
          <w:b/>
          <w:i/>
          <w:sz w:val="72"/>
          <w:szCs w:val="72"/>
        </w:rPr>
        <w:t>Д  Е  П  У  Т  А  Т  А</w:t>
      </w:r>
    </w:p>
    <w:p w:rsidR="006242B5" w:rsidRPr="0056149A" w:rsidRDefault="006242B5" w:rsidP="004D169B">
      <w:pPr>
        <w:autoSpaceDE w:val="0"/>
        <w:autoSpaceDN w:val="0"/>
        <w:adjustRightInd w:val="0"/>
        <w:jc w:val="both"/>
      </w:pPr>
    </w:p>
    <w:p w:rsidR="00A61CF8" w:rsidRPr="0056149A" w:rsidRDefault="00A61CF8" w:rsidP="006242B5">
      <w:pPr>
        <w:autoSpaceDE w:val="0"/>
        <w:autoSpaceDN w:val="0"/>
        <w:adjustRightInd w:val="0"/>
        <w:ind w:firstLine="540"/>
        <w:jc w:val="both"/>
      </w:pPr>
    </w:p>
    <w:p w:rsidR="006242B5" w:rsidRPr="00935F2A" w:rsidRDefault="006242B5" w:rsidP="006242B5">
      <w:pPr>
        <w:ind w:firstLine="567"/>
        <w:jc w:val="center"/>
        <w:rPr>
          <w:b/>
          <w:sz w:val="26"/>
          <w:szCs w:val="26"/>
        </w:rPr>
      </w:pPr>
      <w:r w:rsidRPr="00935F2A">
        <w:rPr>
          <w:b/>
          <w:sz w:val="26"/>
          <w:szCs w:val="26"/>
        </w:rPr>
        <w:t>ПЕРИОДИЧЕСКОЕ ПЕЧАТНОЕ ИЗДАНИЕ, СОЗДАННОЕ</w:t>
      </w:r>
      <w:r w:rsidRPr="00935F2A">
        <w:rPr>
          <w:b/>
          <w:sz w:val="26"/>
          <w:szCs w:val="26"/>
        </w:rPr>
        <w:br/>
        <w:t xml:space="preserve">РЕШЕНИЕМ ОКТЯБРЬСКОГО СЕЛЬСКОГО </w:t>
      </w:r>
    </w:p>
    <w:p w:rsidR="006242B5" w:rsidRPr="00935F2A" w:rsidRDefault="006242B5" w:rsidP="006242B5">
      <w:pPr>
        <w:ind w:firstLine="567"/>
        <w:jc w:val="center"/>
        <w:rPr>
          <w:b/>
          <w:sz w:val="26"/>
          <w:szCs w:val="26"/>
        </w:rPr>
      </w:pPr>
      <w:r w:rsidRPr="00935F2A">
        <w:rPr>
          <w:b/>
          <w:sz w:val="26"/>
          <w:szCs w:val="26"/>
        </w:rPr>
        <w:t>СОВЕТА ДЕПУТАТОВ</w:t>
      </w:r>
    </w:p>
    <w:p w:rsidR="00A61CF8" w:rsidRPr="00935F2A" w:rsidRDefault="00A61CF8" w:rsidP="00807838">
      <w:pPr>
        <w:rPr>
          <w:b/>
          <w:sz w:val="26"/>
          <w:szCs w:val="26"/>
        </w:rPr>
      </w:pPr>
    </w:p>
    <w:p w:rsidR="005D4490" w:rsidRPr="00935F2A" w:rsidRDefault="006242B5" w:rsidP="009A1E50">
      <w:pPr>
        <w:ind w:firstLine="567"/>
        <w:jc w:val="center"/>
        <w:rPr>
          <w:b/>
          <w:sz w:val="26"/>
          <w:szCs w:val="26"/>
        </w:rPr>
      </w:pPr>
      <w:r w:rsidRPr="00935F2A">
        <w:rPr>
          <w:b/>
          <w:sz w:val="26"/>
          <w:szCs w:val="26"/>
        </w:rPr>
        <w:t>СЕГОДНЯ В НОМЕРЕ:</w:t>
      </w:r>
    </w:p>
    <w:p w:rsidR="006242B5" w:rsidRPr="00935F2A" w:rsidRDefault="006242B5" w:rsidP="006242B5">
      <w:pPr>
        <w:ind w:firstLine="567"/>
        <w:jc w:val="center"/>
        <w:rPr>
          <w:b/>
          <w:sz w:val="26"/>
          <w:szCs w:val="26"/>
        </w:rPr>
      </w:pPr>
      <w:r w:rsidRPr="00935F2A">
        <w:rPr>
          <w:b/>
          <w:sz w:val="26"/>
          <w:szCs w:val="26"/>
        </w:rPr>
        <w:t>Нормативные правовые акты Октябрьского сельсовета</w:t>
      </w:r>
    </w:p>
    <w:p w:rsidR="009A1E50" w:rsidRPr="00935F2A" w:rsidRDefault="009A1E50" w:rsidP="006242B5">
      <w:pPr>
        <w:ind w:firstLine="567"/>
        <w:jc w:val="center"/>
        <w:rPr>
          <w:b/>
          <w:sz w:val="26"/>
          <w:szCs w:val="26"/>
        </w:rPr>
      </w:pPr>
    </w:p>
    <w:p w:rsidR="000079C2" w:rsidRPr="00935F2A" w:rsidRDefault="005F4CA2" w:rsidP="00C3009D">
      <w:pPr>
        <w:ind w:firstLine="567"/>
        <w:jc w:val="both"/>
        <w:rPr>
          <w:sz w:val="26"/>
          <w:szCs w:val="26"/>
        </w:rPr>
      </w:pPr>
      <w:r w:rsidRPr="00935F2A">
        <w:rPr>
          <w:sz w:val="26"/>
          <w:szCs w:val="26"/>
        </w:rPr>
        <w:t xml:space="preserve">1. </w:t>
      </w:r>
      <w:r w:rsidR="00B207DF" w:rsidRPr="00935F2A">
        <w:rPr>
          <w:sz w:val="26"/>
          <w:szCs w:val="26"/>
        </w:rPr>
        <w:t xml:space="preserve">Постановление администрации Октябрьского сельсовета № </w:t>
      </w:r>
      <w:r w:rsidR="00B35448" w:rsidRPr="00935F2A">
        <w:rPr>
          <w:sz w:val="26"/>
          <w:szCs w:val="26"/>
        </w:rPr>
        <w:t>63</w:t>
      </w:r>
      <w:r w:rsidR="00B207DF" w:rsidRPr="00935F2A">
        <w:rPr>
          <w:sz w:val="26"/>
          <w:szCs w:val="26"/>
        </w:rPr>
        <w:t>-п от</w:t>
      </w:r>
      <w:r w:rsidR="00C3009D" w:rsidRPr="00935F2A">
        <w:rPr>
          <w:sz w:val="26"/>
          <w:szCs w:val="26"/>
        </w:rPr>
        <w:t xml:space="preserve"> </w:t>
      </w:r>
      <w:r w:rsidR="00B35448" w:rsidRPr="00935F2A">
        <w:rPr>
          <w:sz w:val="26"/>
          <w:szCs w:val="26"/>
        </w:rPr>
        <w:t>04.06.2021 г</w:t>
      </w:r>
      <w:r w:rsidR="00C3009D" w:rsidRPr="00935F2A">
        <w:rPr>
          <w:sz w:val="26"/>
          <w:szCs w:val="26"/>
        </w:rPr>
        <w:t xml:space="preserve"> </w:t>
      </w:r>
      <w:r w:rsidR="00B207DF" w:rsidRPr="00935F2A">
        <w:rPr>
          <w:sz w:val="26"/>
          <w:szCs w:val="26"/>
        </w:rPr>
        <w:t>«</w:t>
      </w:r>
      <w:r w:rsidR="00B35448" w:rsidRPr="00935F2A">
        <w:rPr>
          <w:sz w:val="26"/>
          <w:szCs w:val="26"/>
        </w:rPr>
        <w:t>Об утверждении порядка формирования и обеспечения спортивных сборных команд МО Октябрьского сельсовета</w:t>
      </w:r>
      <w:r w:rsidR="00300C47" w:rsidRPr="00935F2A">
        <w:rPr>
          <w:sz w:val="26"/>
          <w:szCs w:val="26"/>
        </w:rPr>
        <w:t xml:space="preserve"> </w:t>
      </w:r>
      <w:r w:rsidR="00357A44" w:rsidRPr="00935F2A">
        <w:rPr>
          <w:sz w:val="26"/>
          <w:szCs w:val="26"/>
        </w:rPr>
        <w:t>»</w:t>
      </w:r>
    </w:p>
    <w:p w:rsidR="00357A44" w:rsidRPr="00935F2A" w:rsidRDefault="00357A44" w:rsidP="00B35448">
      <w:pPr>
        <w:ind w:firstLine="567"/>
        <w:jc w:val="both"/>
        <w:rPr>
          <w:sz w:val="26"/>
          <w:szCs w:val="26"/>
        </w:rPr>
      </w:pPr>
    </w:p>
    <w:p w:rsidR="00357A44" w:rsidRPr="00935F2A" w:rsidRDefault="00357A44" w:rsidP="00B35448">
      <w:pPr>
        <w:ind w:firstLine="567"/>
        <w:jc w:val="both"/>
        <w:rPr>
          <w:sz w:val="26"/>
          <w:szCs w:val="26"/>
        </w:rPr>
      </w:pPr>
      <w:r w:rsidRPr="00935F2A">
        <w:rPr>
          <w:sz w:val="26"/>
          <w:szCs w:val="26"/>
        </w:rPr>
        <w:t xml:space="preserve">2. Постановление администрации Октябрьского сельсовета № </w:t>
      </w:r>
      <w:r w:rsidR="00B35448" w:rsidRPr="00935F2A">
        <w:rPr>
          <w:sz w:val="26"/>
          <w:szCs w:val="26"/>
        </w:rPr>
        <w:t>64</w:t>
      </w:r>
      <w:r w:rsidRPr="00935F2A">
        <w:rPr>
          <w:sz w:val="26"/>
          <w:szCs w:val="26"/>
        </w:rPr>
        <w:t>-п от</w:t>
      </w:r>
    </w:p>
    <w:p w:rsidR="00357A44" w:rsidRPr="00935F2A" w:rsidRDefault="00B35448" w:rsidP="00B35448">
      <w:pPr>
        <w:ind w:left="216"/>
        <w:jc w:val="both"/>
        <w:rPr>
          <w:sz w:val="26"/>
          <w:szCs w:val="26"/>
        </w:rPr>
      </w:pPr>
      <w:r w:rsidRPr="00935F2A">
        <w:rPr>
          <w:sz w:val="26"/>
          <w:szCs w:val="26"/>
        </w:rPr>
        <w:t>04.06</w:t>
      </w:r>
      <w:r w:rsidR="00357A44" w:rsidRPr="00935F2A">
        <w:rPr>
          <w:sz w:val="26"/>
          <w:szCs w:val="26"/>
        </w:rPr>
        <w:t>.2021 г «</w:t>
      </w:r>
      <w:r w:rsidRPr="00935F2A">
        <w:rPr>
          <w:sz w:val="26"/>
          <w:szCs w:val="26"/>
        </w:rPr>
        <w:t>О порядке утверждения и реализации календарных планов физкультурных мероприятий и спортивных мероприятий, в том числе включающих в себя физкультурные мероприятия и спортивные мероприятия по реализации комплекса Всероссийского физкультурно-спортивного комплекса «Готов к труду и обороне» муниципального образования Октябрьского сельсовета</w:t>
      </w:r>
      <w:r w:rsidR="00357A44" w:rsidRPr="00935F2A">
        <w:rPr>
          <w:sz w:val="26"/>
          <w:szCs w:val="26"/>
        </w:rPr>
        <w:t xml:space="preserve"> »</w:t>
      </w:r>
      <w:r w:rsidR="00C3009D" w:rsidRPr="00935F2A">
        <w:rPr>
          <w:sz w:val="26"/>
          <w:szCs w:val="26"/>
        </w:rPr>
        <w:t>.</w:t>
      </w:r>
    </w:p>
    <w:p w:rsidR="00C17226" w:rsidRPr="00935F2A" w:rsidRDefault="00C17226" w:rsidP="00B35448">
      <w:pPr>
        <w:jc w:val="both"/>
        <w:rPr>
          <w:sz w:val="26"/>
          <w:szCs w:val="26"/>
        </w:rPr>
      </w:pPr>
    </w:p>
    <w:p w:rsidR="00C17226" w:rsidRPr="00935F2A" w:rsidRDefault="00C17226" w:rsidP="00B35448">
      <w:pPr>
        <w:ind w:firstLine="567"/>
        <w:jc w:val="both"/>
        <w:rPr>
          <w:sz w:val="26"/>
          <w:szCs w:val="26"/>
        </w:rPr>
      </w:pPr>
      <w:r w:rsidRPr="00935F2A">
        <w:rPr>
          <w:sz w:val="26"/>
          <w:szCs w:val="26"/>
        </w:rPr>
        <w:t xml:space="preserve">3. Постановление администрации Октябрьского сельсовета № </w:t>
      </w:r>
      <w:r w:rsidR="00B35448" w:rsidRPr="00935F2A">
        <w:rPr>
          <w:sz w:val="26"/>
          <w:szCs w:val="26"/>
        </w:rPr>
        <w:t>65</w:t>
      </w:r>
      <w:r w:rsidRPr="00935F2A">
        <w:rPr>
          <w:sz w:val="26"/>
          <w:szCs w:val="26"/>
        </w:rPr>
        <w:t>-п от</w:t>
      </w:r>
    </w:p>
    <w:p w:rsidR="00C17226" w:rsidRPr="00935F2A" w:rsidRDefault="00B35448" w:rsidP="00B35448">
      <w:pPr>
        <w:ind w:left="216"/>
        <w:jc w:val="both"/>
        <w:rPr>
          <w:sz w:val="26"/>
          <w:szCs w:val="26"/>
        </w:rPr>
      </w:pPr>
      <w:r w:rsidRPr="00935F2A">
        <w:rPr>
          <w:sz w:val="26"/>
          <w:szCs w:val="26"/>
        </w:rPr>
        <w:t>04.06</w:t>
      </w:r>
      <w:r w:rsidR="00C17226" w:rsidRPr="00935F2A">
        <w:rPr>
          <w:sz w:val="26"/>
          <w:szCs w:val="26"/>
        </w:rPr>
        <w:t>.2021 г «</w:t>
      </w:r>
      <w:r w:rsidRPr="00935F2A">
        <w:rPr>
          <w:sz w:val="26"/>
          <w:szCs w:val="26"/>
        </w:rPr>
        <w:t>Об утверждении Положения о порядке обеспечения условий для развития физической культуры и массового спорта на территории Октябрьского сельсовета Богучанского района Красноярского края</w:t>
      </w:r>
      <w:r w:rsidR="00C17226" w:rsidRPr="00935F2A">
        <w:rPr>
          <w:sz w:val="26"/>
          <w:szCs w:val="26"/>
        </w:rPr>
        <w:t>»</w:t>
      </w:r>
    </w:p>
    <w:p w:rsidR="00CD2308" w:rsidRPr="00935F2A" w:rsidRDefault="00CD2308" w:rsidP="00B35448">
      <w:pPr>
        <w:ind w:left="216"/>
        <w:jc w:val="both"/>
        <w:rPr>
          <w:sz w:val="26"/>
          <w:szCs w:val="26"/>
        </w:rPr>
      </w:pPr>
    </w:p>
    <w:p w:rsidR="00357A44" w:rsidRPr="00935F2A" w:rsidRDefault="00CD2308" w:rsidP="00300C47">
      <w:pPr>
        <w:ind w:left="142" w:firstLine="425"/>
        <w:jc w:val="both"/>
        <w:rPr>
          <w:sz w:val="26"/>
          <w:szCs w:val="26"/>
        </w:rPr>
      </w:pPr>
      <w:r w:rsidRPr="00935F2A">
        <w:rPr>
          <w:sz w:val="26"/>
          <w:szCs w:val="26"/>
        </w:rPr>
        <w:t>4.Постановление</w:t>
      </w:r>
      <w:r w:rsidR="00C3009D" w:rsidRPr="00935F2A">
        <w:rPr>
          <w:sz w:val="26"/>
          <w:szCs w:val="26"/>
        </w:rPr>
        <w:t xml:space="preserve"> администрации Октябрьского сельсовета № 69-п от 10.06.2021 «О внесении</w:t>
      </w:r>
      <w:r w:rsidRPr="00935F2A">
        <w:rPr>
          <w:sz w:val="26"/>
          <w:szCs w:val="26"/>
        </w:rPr>
        <w:t xml:space="preserve"> изменений и дополнений в постановление администрации Октябрьского сельсовета Богучанского района от 09.04.2015 г № 39-п «Об утверждении схемы размещения нестационарных торговых объектов на территории муниципального образования Октябрьский сельсовет»</w:t>
      </w:r>
      <w:r w:rsidR="00C3009D" w:rsidRPr="00935F2A">
        <w:rPr>
          <w:sz w:val="26"/>
          <w:szCs w:val="26"/>
        </w:rPr>
        <w:t>.</w:t>
      </w:r>
    </w:p>
    <w:p w:rsidR="00357A44" w:rsidRPr="00935F2A" w:rsidRDefault="00357A44" w:rsidP="00C17226">
      <w:pPr>
        <w:jc w:val="both"/>
        <w:rPr>
          <w:b/>
          <w:i/>
          <w:color w:val="FF0000"/>
          <w:sz w:val="26"/>
          <w:szCs w:val="26"/>
        </w:rPr>
      </w:pPr>
    </w:p>
    <w:p w:rsidR="000079C2" w:rsidRPr="00935F2A" w:rsidRDefault="00A63D64" w:rsidP="000079C2">
      <w:pPr>
        <w:ind w:left="142" w:firstLine="425"/>
        <w:jc w:val="both"/>
        <w:rPr>
          <w:sz w:val="26"/>
          <w:szCs w:val="26"/>
        </w:rPr>
      </w:pPr>
      <w:r w:rsidRPr="00935F2A">
        <w:rPr>
          <w:sz w:val="26"/>
          <w:szCs w:val="26"/>
        </w:rPr>
        <w:t>5</w:t>
      </w:r>
      <w:r w:rsidR="000079C2" w:rsidRPr="00935F2A">
        <w:rPr>
          <w:sz w:val="26"/>
          <w:szCs w:val="26"/>
        </w:rPr>
        <w:t>. Решение Октябрьского сельского Совета депутатов №</w:t>
      </w:r>
      <w:r w:rsidR="00300C47" w:rsidRPr="00935F2A">
        <w:rPr>
          <w:sz w:val="26"/>
          <w:szCs w:val="26"/>
        </w:rPr>
        <w:t xml:space="preserve"> </w:t>
      </w:r>
      <w:r w:rsidR="00C17226" w:rsidRPr="00935F2A">
        <w:rPr>
          <w:sz w:val="26"/>
          <w:szCs w:val="26"/>
        </w:rPr>
        <w:t>5</w:t>
      </w:r>
      <w:r w:rsidRPr="00935F2A">
        <w:rPr>
          <w:sz w:val="26"/>
          <w:szCs w:val="26"/>
        </w:rPr>
        <w:t>4</w:t>
      </w:r>
      <w:r w:rsidR="00C17226" w:rsidRPr="00935F2A">
        <w:rPr>
          <w:sz w:val="26"/>
          <w:szCs w:val="26"/>
        </w:rPr>
        <w:t>/15</w:t>
      </w:r>
      <w:r w:rsidRPr="00935F2A">
        <w:rPr>
          <w:sz w:val="26"/>
          <w:szCs w:val="26"/>
        </w:rPr>
        <w:t>3</w:t>
      </w:r>
      <w:r w:rsidR="00C17226" w:rsidRPr="00935F2A">
        <w:rPr>
          <w:sz w:val="26"/>
          <w:szCs w:val="26"/>
        </w:rPr>
        <w:t xml:space="preserve"> </w:t>
      </w:r>
      <w:r w:rsidR="00300C47" w:rsidRPr="00935F2A">
        <w:rPr>
          <w:sz w:val="26"/>
          <w:szCs w:val="26"/>
        </w:rPr>
        <w:t xml:space="preserve">от </w:t>
      </w:r>
      <w:r w:rsidRPr="00935F2A">
        <w:rPr>
          <w:sz w:val="26"/>
          <w:szCs w:val="26"/>
        </w:rPr>
        <w:t>04.06</w:t>
      </w:r>
      <w:r w:rsidR="00300C47" w:rsidRPr="00935F2A">
        <w:rPr>
          <w:sz w:val="26"/>
          <w:szCs w:val="26"/>
        </w:rPr>
        <w:t>.</w:t>
      </w:r>
      <w:r w:rsidR="000079C2" w:rsidRPr="00935F2A">
        <w:rPr>
          <w:sz w:val="26"/>
          <w:szCs w:val="26"/>
        </w:rPr>
        <w:t>2021 г. «</w:t>
      </w:r>
      <w:r w:rsidR="00C17226" w:rsidRPr="00935F2A">
        <w:rPr>
          <w:sz w:val="26"/>
          <w:szCs w:val="26"/>
        </w:rPr>
        <w:t xml:space="preserve">Об </w:t>
      </w:r>
      <w:r w:rsidRPr="00935F2A">
        <w:rPr>
          <w:sz w:val="26"/>
          <w:szCs w:val="26"/>
        </w:rPr>
        <w:t>утверждения положений (регламентов) об официальных физкультурных мероприятиях и спортивных соревнований к содержанию этих положений (регламентов)»</w:t>
      </w:r>
      <w:r w:rsidR="00C3009D" w:rsidRPr="00935F2A">
        <w:rPr>
          <w:sz w:val="26"/>
          <w:szCs w:val="26"/>
        </w:rPr>
        <w:t>.</w:t>
      </w:r>
    </w:p>
    <w:p w:rsidR="00C3009D" w:rsidRPr="00935F2A" w:rsidRDefault="00C3009D" w:rsidP="00935F2A">
      <w:pPr>
        <w:jc w:val="both"/>
        <w:rPr>
          <w:b/>
          <w:i/>
          <w:sz w:val="26"/>
          <w:szCs w:val="26"/>
        </w:rPr>
      </w:pPr>
    </w:p>
    <w:p w:rsidR="00B35448" w:rsidRPr="00935F2A" w:rsidRDefault="00C3009D" w:rsidP="00C3009D">
      <w:pPr>
        <w:ind w:left="142" w:firstLine="425"/>
        <w:jc w:val="both"/>
        <w:rPr>
          <w:sz w:val="26"/>
          <w:szCs w:val="26"/>
        </w:rPr>
      </w:pPr>
      <w:r w:rsidRPr="00935F2A">
        <w:rPr>
          <w:sz w:val="26"/>
          <w:szCs w:val="26"/>
        </w:rPr>
        <w:t>6. Решение Октябрьского сельского Совета депутатов № 55/154 от 11.06.2021 г. «Об утверждении Положения об Общественной палате».</w:t>
      </w:r>
    </w:p>
    <w:p w:rsidR="00935F2A" w:rsidRDefault="00935F2A" w:rsidP="00C3009D">
      <w:pPr>
        <w:ind w:left="142" w:firstLine="425"/>
        <w:jc w:val="both"/>
        <w:rPr>
          <w:sz w:val="26"/>
          <w:szCs w:val="26"/>
        </w:rPr>
      </w:pPr>
    </w:p>
    <w:p w:rsidR="00B35448" w:rsidRPr="00935F2A" w:rsidRDefault="00C3009D" w:rsidP="00935F2A">
      <w:pPr>
        <w:ind w:left="142" w:firstLine="425"/>
        <w:jc w:val="both"/>
        <w:rPr>
          <w:sz w:val="26"/>
          <w:szCs w:val="26"/>
        </w:rPr>
      </w:pPr>
      <w:r w:rsidRPr="00935F2A">
        <w:rPr>
          <w:sz w:val="26"/>
          <w:szCs w:val="26"/>
        </w:rPr>
        <w:t>7. Решение Октябрьского сельского Совета депутатов № 56/155 от 11.06.2021 г. «Утверждение отчета об исполнении бюджета Октябрьского сельсовета за 2020 год»</w:t>
      </w:r>
      <w:r w:rsidR="00935F2A">
        <w:rPr>
          <w:sz w:val="26"/>
          <w:szCs w:val="26"/>
        </w:rPr>
        <w:t>.</w:t>
      </w:r>
    </w:p>
    <w:p w:rsidR="00747804" w:rsidRDefault="00747804" w:rsidP="00D758D0">
      <w:pPr>
        <w:ind w:firstLine="567"/>
        <w:jc w:val="both"/>
        <w:rPr>
          <w:b/>
          <w:i/>
          <w:sz w:val="26"/>
          <w:szCs w:val="26"/>
        </w:rPr>
      </w:pPr>
    </w:p>
    <w:p w:rsidR="00747804" w:rsidRDefault="00747804" w:rsidP="00D758D0">
      <w:pPr>
        <w:ind w:firstLine="567"/>
        <w:jc w:val="both"/>
        <w:rPr>
          <w:b/>
          <w:i/>
          <w:sz w:val="26"/>
          <w:szCs w:val="26"/>
        </w:rPr>
      </w:pPr>
    </w:p>
    <w:p w:rsidR="00B35448" w:rsidRPr="00935F2A" w:rsidRDefault="00A648E9" w:rsidP="00D758D0">
      <w:pPr>
        <w:ind w:firstLine="567"/>
        <w:jc w:val="both"/>
        <w:rPr>
          <w:b/>
          <w:i/>
          <w:sz w:val="26"/>
          <w:szCs w:val="26"/>
        </w:rPr>
      </w:pPr>
      <w:r>
        <w:rPr>
          <w:b/>
          <w:i/>
          <w:noProof/>
          <w:sz w:val="26"/>
          <w:szCs w:val="26"/>
        </w:rPr>
        <w:lastRenderedPageBreak/>
        <w:drawing>
          <wp:anchor distT="0" distB="0" distL="114300" distR="114300" simplePos="0" relativeHeight="251664384" behindDoc="1" locked="0" layoutInCell="1" allowOverlap="1">
            <wp:simplePos x="0" y="0"/>
            <wp:positionH relativeFrom="column">
              <wp:posOffset>2779395</wp:posOffset>
            </wp:positionH>
            <wp:positionV relativeFrom="paragraph">
              <wp:posOffset>-19050</wp:posOffset>
            </wp:positionV>
            <wp:extent cx="476250" cy="601980"/>
            <wp:effectExtent l="19050" t="0" r="0" b="0"/>
            <wp:wrapTight wrapText="bothSides">
              <wp:wrapPolygon edited="0">
                <wp:start x="-864" y="0"/>
                <wp:lineTo x="-864" y="21190"/>
                <wp:lineTo x="21600" y="21190"/>
                <wp:lineTo x="21600" y="0"/>
                <wp:lineTo x="-864" y="0"/>
              </wp:wrapPolygon>
            </wp:wrapTight>
            <wp:docPr id="8"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8"/>
                    <a:srcRect/>
                    <a:stretch>
                      <a:fillRect/>
                    </a:stretch>
                  </pic:blipFill>
                  <pic:spPr bwMode="auto">
                    <a:xfrm>
                      <a:off x="0" y="0"/>
                      <a:ext cx="476250" cy="601980"/>
                    </a:xfrm>
                    <a:prstGeom prst="rect">
                      <a:avLst/>
                    </a:prstGeom>
                    <a:noFill/>
                    <a:ln w="9525">
                      <a:noFill/>
                      <a:miter lim="800000"/>
                      <a:headEnd/>
                      <a:tailEnd/>
                    </a:ln>
                  </pic:spPr>
                </pic:pic>
              </a:graphicData>
            </a:graphic>
          </wp:anchor>
        </w:drawing>
      </w:r>
    </w:p>
    <w:p w:rsidR="0014384E" w:rsidRDefault="0014384E" w:rsidP="00935F2A">
      <w:pPr>
        <w:jc w:val="both"/>
        <w:rPr>
          <w:b/>
          <w:i/>
        </w:rPr>
      </w:pPr>
    </w:p>
    <w:p w:rsidR="0014384E" w:rsidRDefault="0014384E" w:rsidP="00D758D0">
      <w:pPr>
        <w:ind w:firstLine="567"/>
        <w:jc w:val="both"/>
        <w:rPr>
          <w:b/>
          <w:i/>
        </w:rPr>
      </w:pPr>
    </w:p>
    <w:p w:rsidR="0014384E" w:rsidRPr="0014384E" w:rsidRDefault="0014384E" w:rsidP="0014384E">
      <w:pPr>
        <w:tabs>
          <w:tab w:val="left" w:pos="1584"/>
        </w:tabs>
        <w:jc w:val="both"/>
        <w:rPr>
          <w:b/>
          <w:i/>
        </w:rPr>
      </w:pPr>
    </w:p>
    <w:p w:rsidR="00445E95" w:rsidRPr="00FD4236" w:rsidRDefault="00445E95" w:rsidP="00445E95">
      <w:pPr>
        <w:jc w:val="center"/>
        <w:rPr>
          <w:b/>
          <w:sz w:val="28"/>
          <w:szCs w:val="28"/>
        </w:rPr>
      </w:pPr>
      <w:r w:rsidRPr="00FD4236">
        <w:rPr>
          <w:b/>
          <w:sz w:val="28"/>
          <w:szCs w:val="28"/>
        </w:rPr>
        <w:t>ОКТЯБРЬСКИЙ СЕЛЬСКИЙ СОВЕТ ДЕПУТАТОВ</w:t>
      </w:r>
    </w:p>
    <w:p w:rsidR="00445E95" w:rsidRDefault="00445E95" w:rsidP="00445E95">
      <w:pPr>
        <w:pStyle w:val="af6"/>
        <w:ind w:right="-1"/>
        <w:rPr>
          <w:b w:val="0"/>
          <w:szCs w:val="28"/>
        </w:rPr>
      </w:pPr>
      <w:r w:rsidRPr="00FD4236">
        <w:rPr>
          <w:b w:val="0"/>
          <w:szCs w:val="28"/>
        </w:rPr>
        <w:t xml:space="preserve">БОГУЧАНСКОГО РАЙОНА </w:t>
      </w:r>
    </w:p>
    <w:p w:rsidR="00445E95" w:rsidRPr="00FD4236" w:rsidRDefault="00445E95" w:rsidP="00445E95">
      <w:pPr>
        <w:pStyle w:val="af6"/>
        <w:ind w:right="-1"/>
        <w:rPr>
          <w:b w:val="0"/>
          <w:szCs w:val="28"/>
        </w:rPr>
      </w:pPr>
      <w:r w:rsidRPr="00FD4236">
        <w:rPr>
          <w:b w:val="0"/>
          <w:szCs w:val="28"/>
        </w:rPr>
        <w:t>КРАСНОЯРСКОГО КРАЯ</w:t>
      </w:r>
    </w:p>
    <w:p w:rsidR="00445E95" w:rsidRDefault="00445E95" w:rsidP="0014384E">
      <w:pPr>
        <w:rPr>
          <w:b/>
          <w:sz w:val="28"/>
          <w:szCs w:val="28"/>
        </w:rPr>
      </w:pPr>
    </w:p>
    <w:p w:rsidR="00445E95" w:rsidRPr="00321551" w:rsidRDefault="00445E95" w:rsidP="00445E95">
      <w:pPr>
        <w:jc w:val="center"/>
        <w:rPr>
          <w:b/>
          <w:sz w:val="28"/>
          <w:szCs w:val="28"/>
        </w:rPr>
      </w:pPr>
      <w:r>
        <w:rPr>
          <w:b/>
          <w:sz w:val="28"/>
          <w:szCs w:val="28"/>
        </w:rPr>
        <w:t xml:space="preserve"> </w:t>
      </w:r>
      <w:r w:rsidRPr="00321551">
        <w:rPr>
          <w:b/>
          <w:sz w:val="28"/>
          <w:szCs w:val="28"/>
        </w:rPr>
        <w:t>П О С Т А Н О В Л Е Н И Е</w:t>
      </w:r>
    </w:p>
    <w:p w:rsidR="00445E95" w:rsidRDefault="00445E95" w:rsidP="00445E95">
      <w:pPr>
        <w:jc w:val="center"/>
        <w:rPr>
          <w:b/>
          <w:sz w:val="28"/>
          <w:szCs w:val="28"/>
        </w:rPr>
      </w:pPr>
    </w:p>
    <w:p w:rsidR="00445E95" w:rsidRDefault="00445E95" w:rsidP="0014384E">
      <w:pPr>
        <w:rPr>
          <w:sz w:val="28"/>
          <w:szCs w:val="28"/>
        </w:rPr>
      </w:pPr>
      <w:r>
        <w:rPr>
          <w:sz w:val="28"/>
          <w:szCs w:val="28"/>
        </w:rPr>
        <w:t xml:space="preserve">04.06.2021г.  </w:t>
      </w:r>
      <w:r w:rsidR="0014384E">
        <w:rPr>
          <w:sz w:val="28"/>
          <w:szCs w:val="28"/>
        </w:rPr>
        <w:t xml:space="preserve">                  </w:t>
      </w:r>
      <w:r w:rsidR="00A648E9">
        <w:rPr>
          <w:sz w:val="28"/>
          <w:szCs w:val="28"/>
        </w:rPr>
        <w:t xml:space="preserve">              </w:t>
      </w:r>
      <w:r w:rsidR="0014384E">
        <w:rPr>
          <w:sz w:val="28"/>
          <w:szCs w:val="28"/>
        </w:rPr>
        <w:t xml:space="preserve">  </w:t>
      </w:r>
      <w:r>
        <w:rPr>
          <w:sz w:val="28"/>
          <w:szCs w:val="28"/>
        </w:rPr>
        <w:t xml:space="preserve">п.Октябрьский       </w:t>
      </w:r>
      <w:r w:rsidR="0014384E">
        <w:rPr>
          <w:sz w:val="28"/>
          <w:szCs w:val="28"/>
        </w:rPr>
        <w:t xml:space="preserve">           </w:t>
      </w:r>
      <w:r w:rsidR="00A648E9">
        <w:rPr>
          <w:sz w:val="28"/>
          <w:szCs w:val="28"/>
        </w:rPr>
        <w:t xml:space="preserve">                     </w:t>
      </w:r>
      <w:r w:rsidR="0014384E">
        <w:rPr>
          <w:sz w:val="28"/>
          <w:szCs w:val="28"/>
        </w:rPr>
        <w:t>№ 63-п</w:t>
      </w:r>
      <w:r>
        <w:rPr>
          <w:sz w:val="28"/>
          <w:szCs w:val="28"/>
        </w:rPr>
        <w:t xml:space="preserve">                                      </w:t>
      </w:r>
      <w:r w:rsidR="0014384E">
        <w:rPr>
          <w:sz w:val="28"/>
          <w:szCs w:val="28"/>
        </w:rPr>
        <w:t xml:space="preserve">     </w:t>
      </w:r>
    </w:p>
    <w:p w:rsidR="00445E95" w:rsidRDefault="00445E95" w:rsidP="00445E95">
      <w:pPr>
        <w:rPr>
          <w:sz w:val="28"/>
          <w:szCs w:val="28"/>
        </w:rPr>
      </w:pPr>
    </w:p>
    <w:p w:rsidR="00445E95" w:rsidRPr="00766CA1" w:rsidRDefault="00445E95" w:rsidP="00445E95">
      <w:pPr>
        <w:jc w:val="both"/>
        <w:rPr>
          <w:b/>
          <w:sz w:val="28"/>
          <w:szCs w:val="28"/>
        </w:rPr>
      </w:pPr>
      <w:r w:rsidRPr="00766CA1">
        <w:rPr>
          <w:b/>
          <w:sz w:val="28"/>
          <w:szCs w:val="28"/>
        </w:rPr>
        <w:t>Об утверждении порядка формирования и</w:t>
      </w:r>
    </w:p>
    <w:p w:rsidR="00445E95" w:rsidRPr="00766CA1" w:rsidRDefault="00445E95" w:rsidP="00445E95">
      <w:pPr>
        <w:jc w:val="both"/>
        <w:rPr>
          <w:b/>
          <w:sz w:val="28"/>
          <w:szCs w:val="28"/>
        </w:rPr>
      </w:pPr>
      <w:r w:rsidRPr="00766CA1">
        <w:rPr>
          <w:b/>
          <w:sz w:val="28"/>
          <w:szCs w:val="28"/>
        </w:rPr>
        <w:t xml:space="preserve"> обеспечения спортивных сборных команд </w:t>
      </w:r>
    </w:p>
    <w:p w:rsidR="00445E95" w:rsidRPr="00766CA1" w:rsidRDefault="00445E95" w:rsidP="00445E95">
      <w:pPr>
        <w:jc w:val="both"/>
        <w:rPr>
          <w:b/>
          <w:sz w:val="28"/>
          <w:szCs w:val="28"/>
        </w:rPr>
      </w:pPr>
      <w:r w:rsidRPr="00766CA1">
        <w:rPr>
          <w:b/>
          <w:sz w:val="28"/>
          <w:szCs w:val="28"/>
        </w:rPr>
        <w:t>МО Октябрьского сельсовета</w:t>
      </w:r>
    </w:p>
    <w:p w:rsidR="00445E95" w:rsidRPr="00766CA1" w:rsidRDefault="00445E95" w:rsidP="00445E95">
      <w:pPr>
        <w:jc w:val="both"/>
        <w:rPr>
          <w:sz w:val="28"/>
          <w:szCs w:val="28"/>
        </w:rPr>
      </w:pPr>
    </w:p>
    <w:p w:rsidR="00445E95" w:rsidRPr="00766CA1" w:rsidRDefault="00445E95" w:rsidP="00445E95">
      <w:pPr>
        <w:jc w:val="both"/>
        <w:rPr>
          <w:sz w:val="28"/>
          <w:szCs w:val="28"/>
        </w:rPr>
      </w:pPr>
      <w:r w:rsidRPr="00766CA1">
        <w:rPr>
          <w:sz w:val="28"/>
          <w:szCs w:val="28"/>
        </w:rPr>
        <w:tab/>
        <w:t>В соответствии с Федеральным законом от 06.10.2003 № 131-ФЗ «Об общих принципах организации местного самоуправления в Российской Федерации», статьей 9 Федерального закона от 04.12.2007 № 329-ФЗ «О физической культуре и спорте Российской Федерации», руководствуясь статьями 7 п.7 Устава Октябрьского муниципального образования, местная администрация Октябрьского сельсовета постановляет:</w:t>
      </w:r>
    </w:p>
    <w:p w:rsidR="00445E95" w:rsidRPr="00766CA1" w:rsidRDefault="00445E95" w:rsidP="00445E95">
      <w:pPr>
        <w:jc w:val="both"/>
        <w:rPr>
          <w:sz w:val="28"/>
          <w:szCs w:val="28"/>
        </w:rPr>
      </w:pPr>
      <w:r w:rsidRPr="00766CA1">
        <w:rPr>
          <w:sz w:val="28"/>
          <w:szCs w:val="28"/>
        </w:rPr>
        <w:t xml:space="preserve"> </w:t>
      </w:r>
      <w:r w:rsidRPr="00766CA1">
        <w:rPr>
          <w:sz w:val="28"/>
          <w:szCs w:val="28"/>
        </w:rPr>
        <w:tab/>
        <w:t>1. Утвердить Порядок формирования и обеспечения спортивных сборных команд Октябрьского сельсовета (приложение).</w:t>
      </w:r>
    </w:p>
    <w:p w:rsidR="00445E95" w:rsidRPr="00766CA1" w:rsidRDefault="00445E95" w:rsidP="00445E95">
      <w:pPr>
        <w:ind w:firstLine="708"/>
        <w:jc w:val="both"/>
        <w:rPr>
          <w:sz w:val="26"/>
          <w:szCs w:val="26"/>
        </w:rPr>
      </w:pPr>
      <w:r w:rsidRPr="00766CA1">
        <w:rPr>
          <w:sz w:val="28"/>
          <w:szCs w:val="28"/>
        </w:rPr>
        <w:t>2.</w:t>
      </w:r>
      <w:r w:rsidRPr="00766CA1">
        <w:rPr>
          <w:sz w:val="26"/>
          <w:szCs w:val="26"/>
        </w:rPr>
        <w:t xml:space="preserve"> </w:t>
      </w:r>
      <w:r w:rsidRPr="00766CA1">
        <w:rPr>
          <w:rStyle w:val="FontStyle11"/>
          <w:sz w:val="26"/>
          <w:szCs w:val="26"/>
        </w:rPr>
        <w:t>Контроль за выполнением настоящего постановления оставляю за собой.</w:t>
      </w:r>
    </w:p>
    <w:p w:rsidR="00445E95" w:rsidRPr="00766CA1" w:rsidRDefault="00445E95" w:rsidP="00445E95">
      <w:pPr>
        <w:pStyle w:val="a3"/>
        <w:tabs>
          <w:tab w:val="left" w:pos="10348"/>
          <w:tab w:val="left" w:pos="10490"/>
        </w:tabs>
        <w:ind w:left="0" w:right="-1"/>
        <w:jc w:val="both"/>
        <w:rPr>
          <w:rFonts w:ascii="Times New Roman" w:hAnsi="Times New Roman"/>
          <w:i/>
          <w:sz w:val="26"/>
          <w:szCs w:val="26"/>
        </w:rPr>
      </w:pPr>
      <w:r w:rsidRPr="00766CA1">
        <w:rPr>
          <w:rFonts w:ascii="Times New Roman" w:hAnsi="Times New Roman"/>
          <w:sz w:val="26"/>
          <w:szCs w:val="26"/>
        </w:rPr>
        <w:t xml:space="preserve">          3.Постановление подлежит опубликованию в печатном издании «Вестник депутата» и вступает в силу в день, следующий за днем его опубликования.</w:t>
      </w:r>
    </w:p>
    <w:p w:rsidR="00445E95" w:rsidRPr="00766CA1" w:rsidRDefault="00445E95" w:rsidP="00445E95">
      <w:pPr>
        <w:pStyle w:val="a3"/>
        <w:tabs>
          <w:tab w:val="left" w:pos="10348"/>
          <w:tab w:val="left" w:pos="10490"/>
        </w:tabs>
        <w:ind w:left="0" w:right="-1" w:firstLine="709"/>
        <w:jc w:val="both"/>
        <w:rPr>
          <w:rFonts w:ascii="Times New Roman" w:hAnsi="Times New Roman"/>
          <w:bCs/>
          <w:iCs/>
          <w:sz w:val="26"/>
          <w:szCs w:val="26"/>
        </w:rPr>
      </w:pPr>
    </w:p>
    <w:p w:rsidR="00445E95" w:rsidRDefault="00445E95" w:rsidP="00445E95">
      <w:pPr>
        <w:ind w:firstLine="708"/>
        <w:jc w:val="both"/>
        <w:rPr>
          <w:sz w:val="28"/>
          <w:szCs w:val="28"/>
        </w:rPr>
      </w:pPr>
    </w:p>
    <w:p w:rsidR="00445E95" w:rsidRDefault="00445E95" w:rsidP="00445E95">
      <w:pPr>
        <w:ind w:firstLine="708"/>
        <w:rPr>
          <w:sz w:val="28"/>
          <w:szCs w:val="28"/>
        </w:rPr>
      </w:pPr>
    </w:p>
    <w:p w:rsidR="00445E95" w:rsidRDefault="00445E95" w:rsidP="00445E95">
      <w:pPr>
        <w:rPr>
          <w:sz w:val="28"/>
          <w:szCs w:val="28"/>
        </w:rPr>
      </w:pPr>
      <w:r>
        <w:rPr>
          <w:sz w:val="28"/>
          <w:szCs w:val="28"/>
        </w:rPr>
        <w:t xml:space="preserve">Заместитель главы Октябрьского сельсовета                          </w:t>
      </w:r>
      <w:r w:rsidR="00DD44E0">
        <w:rPr>
          <w:sz w:val="28"/>
          <w:szCs w:val="28"/>
        </w:rPr>
        <w:t xml:space="preserve"> </w:t>
      </w:r>
      <w:r w:rsidR="00935F2A">
        <w:rPr>
          <w:sz w:val="28"/>
          <w:szCs w:val="28"/>
        </w:rPr>
        <w:t xml:space="preserve"> </w:t>
      </w:r>
      <w:r>
        <w:rPr>
          <w:sz w:val="28"/>
          <w:szCs w:val="28"/>
        </w:rPr>
        <w:t xml:space="preserve">Н.Б. Сорокина                                                    </w:t>
      </w:r>
    </w:p>
    <w:p w:rsidR="00445E95" w:rsidRDefault="00445E95" w:rsidP="00445E95">
      <w:pPr>
        <w:rPr>
          <w:sz w:val="28"/>
          <w:szCs w:val="28"/>
        </w:rPr>
      </w:pPr>
    </w:p>
    <w:p w:rsidR="00445E95" w:rsidRDefault="00445E95" w:rsidP="00445E95">
      <w:pPr>
        <w:jc w:val="both"/>
        <w:rPr>
          <w:sz w:val="28"/>
          <w:szCs w:val="28"/>
        </w:rPr>
      </w:pPr>
    </w:p>
    <w:p w:rsidR="00445E95" w:rsidRDefault="00445E95" w:rsidP="00445E95">
      <w:pPr>
        <w:jc w:val="both"/>
        <w:rPr>
          <w:sz w:val="28"/>
          <w:szCs w:val="28"/>
        </w:rPr>
      </w:pPr>
    </w:p>
    <w:p w:rsidR="00445E95" w:rsidRDefault="00445E95" w:rsidP="00445E95">
      <w:pPr>
        <w:rPr>
          <w:sz w:val="28"/>
          <w:szCs w:val="28"/>
        </w:rPr>
      </w:pP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p>
    <w:p w:rsidR="00445E95" w:rsidRDefault="00445E95" w:rsidP="00445E95">
      <w:pPr>
        <w:jc w:val="both"/>
        <w:rPr>
          <w:sz w:val="28"/>
          <w:szCs w:val="28"/>
        </w:rPr>
      </w:pPr>
    </w:p>
    <w:p w:rsidR="00445E95" w:rsidRDefault="00445E95" w:rsidP="00445E95">
      <w:pPr>
        <w:jc w:val="both"/>
        <w:rPr>
          <w:sz w:val="28"/>
          <w:szCs w:val="28"/>
        </w:rPr>
      </w:pPr>
    </w:p>
    <w:p w:rsidR="00445E95" w:rsidRDefault="00445E95" w:rsidP="00445E95">
      <w:pPr>
        <w:jc w:val="both"/>
        <w:rPr>
          <w:sz w:val="28"/>
          <w:szCs w:val="28"/>
        </w:rPr>
      </w:pPr>
    </w:p>
    <w:p w:rsidR="00445E95" w:rsidRDefault="00445E95" w:rsidP="00445E95">
      <w:pPr>
        <w:jc w:val="both"/>
        <w:rPr>
          <w:sz w:val="28"/>
          <w:szCs w:val="28"/>
        </w:rPr>
      </w:pPr>
    </w:p>
    <w:p w:rsidR="00A648E9" w:rsidRDefault="00A648E9" w:rsidP="00A648E9">
      <w:pPr>
        <w:rPr>
          <w:sz w:val="28"/>
          <w:szCs w:val="28"/>
        </w:rPr>
      </w:pPr>
    </w:p>
    <w:p w:rsidR="00A648E9" w:rsidRDefault="00A648E9" w:rsidP="00A648E9">
      <w:pPr>
        <w:rPr>
          <w:sz w:val="28"/>
          <w:szCs w:val="28"/>
        </w:rPr>
      </w:pPr>
    </w:p>
    <w:p w:rsidR="00A648E9" w:rsidRDefault="00A648E9" w:rsidP="00A648E9">
      <w:pPr>
        <w:rPr>
          <w:sz w:val="28"/>
          <w:szCs w:val="28"/>
        </w:rPr>
      </w:pPr>
    </w:p>
    <w:p w:rsidR="00A648E9" w:rsidRDefault="00A648E9" w:rsidP="00A648E9">
      <w:pPr>
        <w:rPr>
          <w:szCs w:val="28"/>
        </w:rPr>
      </w:pPr>
    </w:p>
    <w:p w:rsidR="00747804" w:rsidRDefault="00747804" w:rsidP="00445E95">
      <w:pPr>
        <w:jc w:val="right"/>
        <w:rPr>
          <w:szCs w:val="28"/>
        </w:rPr>
      </w:pPr>
    </w:p>
    <w:p w:rsidR="00747804" w:rsidRDefault="00747804" w:rsidP="00445E95">
      <w:pPr>
        <w:jc w:val="right"/>
        <w:rPr>
          <w:szCs w:val="28"/>
        </w:rPr>
      </w:pPr>
    </w:p>
    <w:p w:rsidR="00445E95" w:rsidRPr="00290D5F" w:rsidRDefault="00445E95" w:rsidP="00445E95">
      <w:pPr>
        <w:jc w:val="right"/>
        <w:rPr>
          <w:szCs w:val="28"/>
        </w:rPr>
      </w:pPr>
      <w:r w:rsidRPr="00290D5F">
        <w:rPr>
          <w:szCs w:val="28"/>
        </w:rPr>
        <w:lastRenderedPageBreak/>
        <w:t>Приложение</w:t>
      </w:r>
    </w:p>
    <w:p w:rsidR="00445E95" w:rsidRPr="00290D5F" w:rsidRDefault="00445E95" w:rsidP="00445E95">
      <w:pPr>
        <w:jc w:val="right"/>
        <w:rPr>
          <w:szCs w:val="28"/>
        </w:rPr>
      </w:pPr>
      <w:r w:rsidRPr="00290D5F">
        <w:rPr>
          <w:szCs w:val="28"/>
        </w:rPr>
        <w:t>к Постановлению администрации</w:t>
      </w:r>
    </w:p>
    <w:p w:rsidR="00445E95" w:rsidRPr="00290D5F" w:rsidRDefault="00445E95" w:rsidP="00445E95">
      <w:pPr>
        <w:jc w:val="right"/>
        <w:rPr>
          <w:szCs w:val="28"/>
        </w:rPr>
      </w:pPr>
      <w:r w:rsidRPr="00290D5F">
        <w:rPr>
          <w:szCs w:val="28"/>
        </w:rPr>
        <w:t>Октябрьского сельсовета</w:t>
      </w:r>
    </w:p>
    <w:p w:rsidR="00445E95" w:rsidRPr="00CB6003" w:rsidRDefault="00445E95" w:rsidP="00445E95">
      <w:pPr>
        <w:jc w:val="right"/>
        <w:rPr>
          <w:szCs w:val="28"/>
          <w:u w:val="single"/>
        </w:rPr>
      </w:pPr>
      <w:r w:rsidRPr="00CB6003">
        <w:rPr>
          <w:szCs w:val="28"/>
          <w:u w:val="single"/>
        </w:rPr>
        <w:t>от 04.06.2021 г. № 63-п</w:t>
      </w:r>
    </w:p>
    <w:p w:rsidR="00445E95" w:rsidRPr="00290D5F" w:rsidRDefault="00445E95" w:rsidP="00445E95">
      <w:pPr>
        <w:jc w:val="center"/>
        <w:rPr>
          <w:szCs w:val="28"/>
        </w:rPr>
      </w:pPr>
    </w:p>
    <w:p w:rsidR="00445E95" w:rsidRPr="00CB6003" w:rsidRDefault="00445E95" w:rsidP="00445E95">
      <w:pPr>
        <w:jc w:val="center"/>
        <w:rPr>
          <w:b/>
          <w:sz w:val="26"/>
          <w:szCs w:val="26"/>
        </w:rPr>
      </w:pPr>
      <w:r w:rsidRPr="00CB6003">
        <w:rPr>
          <w:b/>
          <w:sz w:val="26"/>
          <w:szCs w:val="26"/>
        </w:rPr>
        <w:t>ПОРЯДОК</w:t>
      </w:r>
    </w:p>
    <w:p w:rsidR="00445E95" w:rsidRPr="00CB6003" w:rsidRDefault="00445E95" w:rsidP="00445E95">
      <w:pPr>
        <w:jc w:val="center"/>
        <w:rPr>
          <w:b/>
          <w:sz w:val="26"/>
          <w:szCs w:val="26"/>
        </w:rPr>
      </w:pPr>
      <w:r w:rsidRPr="00CB6003">
        <w:rPr>
          <w:b/>
          <w:sz w:val="26"/>
          <w:szCs w:val="26"/>
        </w:rPr>
        <w:t xml:space="preserve">ФОРМИРОВАНИЯ И ОБЕСПЕЧЕНИЯ СПОРТИВНЫХ СБОРНЫХ КОМАНД МУНИЦИПАЛЬНОГО ОБРАЗОВАНИЯ </w:t>
      </w:r>
    </w:p>
    <w:p w:rsidR="00445E95" w:rsidRPr="00CB6003" w:rsidRDefault="00445E95" w:rsidP="00445E95">
      <w:pPr>
        <w:jc w:val="center"/>
        <w:rPr>
          <w:b/>
          <w:sz w:val="26"/>
          <w:szCs w:val="26"/>
        </w:rPr>
      </w:pPr>
      <w:r w:rsidRPr="00CB6003">
        <w:rPr>
          <w:b/>
          <w:sz w:val="26"/>
          <w:szCs w:val="26"/>
        </w:rPr>
        <w:t>ОКТЯБРЬСКИЙ СЕЛЬСОВЕТ</w:t>
      </w:r>
    </w:p>
    <w:p w:rsidR="00445E95" w:rsidRPr="00CB6003" w:rsidRDefault="00445E95" w:rsidP="00445E95">
      <w:pPr>
        <w:jc w:val="center"/>
        <w:rPr>
          <w:b/>
          <w:sz w:val="26"/>
          <w:szCs w:val="26"/>
        </w:rPr>
      </w:pPr>
    </w:p>
    <w:p w:rsidR="00445E95" w:rsidRPr="00CB6003" w:rsidRDefault="00445E95" w:rsidP="00445E95">
      <w:pPr>
        <w:jc w:val="center"/>
        <w:rPr>
          <w:b/>
          <w:sz w:val="26"/>
          <w:szCs w:val="26"/>
        </w:rPr>
      </w:pPr>
      <w:r w:rsidRPr="00CB6003">
        <w:rPr>
          <w:b/>
          <w:sz w:val="26"/>
          <w:szCs w:val="26"/>
        </w:rPr>
        <w:t>1. ОБЩИЕ ПОЛОЖЕНИЯ</w:t>
      </w:r>
    </w:p>
    <w:p w:rsidR="00445E95" w:rsidRDefault="00445E95" w:rsidP="00445E95">
      <w:pPr>
        <w:jc w:val="center"/>
        <w:rPr>
          <w:sz w:val="28"/>
          <w:szCs w:val="28"/>
        </w:rPr>
      </w:pPr>
    </w:p>
    <w:p w:rsidR="00445E95" w:rsidRPr="00CB6003" w:rsidRDefault="00445E95" w:rsidP="00445E95">
      <w:pPr>
        <w:ind w:firstLine="708"/>
        <w:jc w:val="both"/>
        <w:rPr>
          <w:sz w:val="26"/>
          <w:szCs w:val="26"/>
        </w:rPr>
      </w:pPr>
      <w:r w:rsidRPr="00CB6003">
        <w:rPr>
          <w:sz w:val="26"/>
          <w:szCs w:val="26"/>
        </w:rPr>
        <w:t xml:space="preserve">1.1. </w:t>
      </w:r>
      <w:r w:rsidRPr="00CB6003">
        <w:rPr>
          <w:sz w:val="26"/>
          <w:szCs w:val="26"/>
        </w:rPr>
        <w:tab/>
        <w:t>Настоящий Порядок формирования и обеспечения спортивных команд муниципального образования Октябрьского сельсовета (далее – Порядок) устанавливает механизм формирования коллективов спортсменов, относящихся к различным возрастным группам. Тренеров. Специалистов в области физической культуры и спорта по различным видам спорта. По которым формируются спортивные сборные команды муниципального образования Октябрьского сельсовета, указанным в приложении № 1 к настоящему Порядку (далее Перечень) для подготовки к межмуниципальным, краевым официальным физкультурным мероприятиям и спортивным мероприятиям, а также устанавливает порядок населения статусом «Спортивная сборная команда муниципального образования Октябрьский сельсовет» по соответствующему виду спорта (далее – Сборная команда).</w:t>
      </w:r>
    </w:p>
    <w:p w:rsidR="00445E95" w:rsidRPr="00CB6003" w:rsidRDefault="00445E95" w:rsidP="00445E95">
      <w:pPr>
        <w:ind w:firstLine="708"/>
        <w:jc w:val="both"/>
        <w:rPr>
          <w:sz w:val="26"/>
          <w:szCs w:val="26"/>
        </w:rPr>
      </w:pPr>
      <w:r w:rsidRPr="00CB6003">
        <w:rPr>
          <w:sz w:val="26"/>
          <w:szCs w:val="26"/>
        </w:rPr>
        <w:t>1.2.</w:t>
      </w:r>
      <w:r w:rsidRPr="00CB6003">
        <w:rPr>
          <w:sz w:val="26"/>
          <w:szCs w:val="26"/>
        </w:rPr>
        <w:tab/>
        <w:t>Настоящий Порядок разработан в соответствии с Федеральным законом от 06.10.2013 № 131-ФЗ «Об общих принципах организации местного самоуправления в Российской Федерации», Федеральным законом от 04.12.2007 № 329-ФЗ « О физической культуре и спорте в Российской Федерации», Уставом муниципального образования Октябрьского сельсовета.</w:t>
      </w:r>
    </w:p>
    <w:p w:rsidR="00445E95" w:rsidRDefault="00445E95" w:rsidP="00445E95">
      <w:pPr>
        <w:rPr>
          <w:sz w:val="28"/>
          <w:szCs w:val="28"/>
        </w:rPr>
      </w:pPr>
    </w:p>
    <w:p w:rsidR="00445E95" w:rsidRPr="00CB6003" w:rsidRDefault="00445E95" w:rsidP="00445E95">
      <w:pPr>
        <w:ind w:firstLine="708"/>
        <w:jc w:val="center"/>
        <w:rPr>
          <w:b/>
          <w:sz w:val="26"/>
          <w:szCs w:val="26"/>
        </w:rPr>
      </w:pPr>
      <w:r w:rsidRPr="00CB6003">
        <w:rPr>
          <w:b/>
          <w:sz w:val="26"/>
          <w:szCs w:val="26"/>
        </w:rPr>
        <w:t xml:space="preserve">2. ОБЩИЕ ПРИНЦИПЫ ФОРМИРОВАНИЯ СПИСКА КАНДИДАТОВ В ПОРТИВНЫЕ СБОРНЫЕ КОМАНДЫ </w:t>
      </w:r>
    </w:p>
    <w:p w:rsidR="00445E95" w:rsidRPr="00CB6003" w:rsidRDefault="00445E95" w:rsidP="00445E95">
      <w:pPr>
        <w:jc w:val="center"/>
        <w:rPr>
          <w:b/>
          <w:sz w:val="26"/>
          <w:szCs w:val="26"/>
        </w:rPr>
      </w:pPr>
      <w:r w:rsidRPr="00CB6003">
        <w:rPr>
          <w:b/>
          <w:sz w:val="26"/>
          <w:szCs w:val="26"/>
        </w:rPr>
        <w:t xml:space="preserve">МУНИЦИПАЛЬНОГО ОБРАЗОВАНИЯ </w:t>
      </w:r>
    </w:p>
    <w:p w:rsidR="00445E95" w:rsidRPr="00CB6003" w:rsidRDefault="00445E95" w:rsidP="00445E95">
      <w:pPr>
        <w:jc w:val="center"/>
        <w:rPr>
          <w:b/>
          <w:sz w:val="26"/>
          <w:szCs w:val="26"/>
        </w:rPr>
      </w:pPr>
      <w:r w:rsidRPr="00CB6003">
        <w:rPr>
          <w:b/>
          <w:sz w:val="26"/>
          <w:szCs w:val="26"/>
        </w:rPr>
        <w:t>ОКТЯБРЬСКОГО СЕЛЬСОВЕТА И ПОРЯДОК ИХ УТВЕРЖДЕНИЯ</w:t>
      </w:r>
    </w:p>
    <w:p w:rsidR="00445E95" w:rsidRDefault="00445E95" w:rsidP="00445E95">
      <w:pPr>
        <w:jc w:val="both"/>
        <w:rPr>
          <w:sz w:val="28"/>
          <w:szCs w:val="28"/>
        </w:rPr>
      </w:pPr>
    </w:p>
    <w:p w:rsidR="00445E95" w:rsidRDefault="00445E95" w:rsidP="00445E95">
      <w:pPr>
        <w:ind w:firstLine="708"/>
        <w:jc w:val="both"/>
        <w:rPr>
          <w:sz w:val="26"/>
          <w:szCs w:val="26"/>
        </w:rPr>
      </w:pPr>
      <w:r w:rsidRPr="00CB6003">
        <w:rPr>
          <w:sz w:val="26"/>
          <w:szCs w:val="26"/>
        </w:rPr>
        <w:t>2.1. Спортивная сборная команда Октябрьского сельсовета формируется ежегодная на спортивный сезон и (или) соответствующее межмуниципальное, краевое официальное физкультурное мероприятие и спортивное мероприятие на основе списка кандидатов в спортивную сборную команду Октябрьского сельсовета (далее – списки кандидатов), сформированных местными спортивными федерациями и общественными организациями физкультурно – спортивной направленности, муниципальным и автономными бюджетными учреждениями по соответствующим видам спорта, включенным в Перечень.</w:t>
      </w:r>
    </w:p>
    <w:p w:rsidR="00445E95" w:rsidRPr="00CB6003" w:rsidRDefault="00445E95" w:rsidP="00445E95">
      <w:pPr>
        <w:ind w:firstLine="708"/>
        <w:jc w:val="both"/>
        <w:rPr>
          <w:sz w:val="26"/>
          <w:szCs w:val="26"/>
        </w:rPr>
      </w:pPr>
    </w:p>
    <w:p w:rsidR="00DD44E0" w:rsidRDefault="00445E95" w:rsidP="00DD44E0">
      <w:pPr>
        <w:ind w:firstLine="708"/>
        <w:jc w:val="both"/>
        <w:rPr>
          <w:sz w:val="26"/>
          <w:szCs w:val="26"/>
        </w:rPr>
      </w:pPr>
      <w:r w:rsidRPr="00CB6003">
        <w:rPr>
          <w:sz w:val="26"/>
          <w:szCs w:val="26"/>
        </w:rPr>
        <w:t xml:space="preserve"> 2.2. Списки кандидатов формируются:</w:t>
      </w:r>
    </w:p>
    <w:p w:rsidR="00445E95" w:rsidRDefault="00445E95" w:rsidP="00DD44E0">
      <w:pPr>
        <w:ind w:firstLine="708"/>
        <w:jc w:val="both"/>
        <w:rPr>
          <w:sz w:val="26"/>
          <w:szCs w:val="26"/>
        </w:rPr>
      </w:pPr>
      <w:r w:rsidRPr="00CB6003">
        <w:rPr>
          <w:sz w:val="26"/>
          <w:szCs w:val="26"/>
        </w:rPr>
        <w:t>2.2.1. По спортивным дисциплинам, являющимся частью соответствующего вида спорта, включенным в Перечень в соответствии с приложением № 1 к настоящему Порядку.</w:t>
      </w:r>
    </w:p>
    <w:p w:rsidR="00445E95" w:rsidRPr="00CB6003" w:rsidRDefault="00445E95" w:rsidP="00445E95">
      <w:pPr>
        <w:jc w:val="both"/>
        <w:rPr>
          <w:sz w:val="26"/>
          <w:szCs w:val="26"/>
        </w:rPr>
      </w:pPr>
      <w:r w:rsidRPr="00CB6003">
        <w:rPr>
          <w:sz w:val="26"/>
          <w:szCs w:val="26"/>
        </w:rPr>
        <w:lastRenderedPageBreak/>
        <w:t>2.2.2. Исходя из предельной численности спортсменов, включаемых в списки, определяемой полуторной кратностью максимального заявочного состава для участия в межмуниципальных и краевых официальных физкультурных мероприятиях и спортивных мероприятиях по соответствующему виду спорта в соответствии с положениями о них.</w:t>
      </w:r>
    </w:p>
    <w:p w:rsidR="00445E95" w:rsidRPr="00CB6003" w:rsidRDefault="00445E95" w:rsidP="00445E95">
      <w:pPr>
        <w:jc w:val="both"/>
        <w:rPr>
          <w:sz w:val="26"/>
          <w:szCs w:val="26"/>
        </w:rPr>
      </w:pPr>
    </w:p>
    <w:p w:rsidR="00445E95" w:rsidRPr="00CB6003" w:rsidRDefault="00445E95" w:rsidP="00445E95">
      <w:pPr>
        <w:ind w:firstLine="708"/>
        <w:jc w:val="both"/>
        <w:rPr>
          <w:sz w:val="26"/>
          <w:szCs w:val="26"/>
        </w:rPr>
      </w:pPr>
      <w:r w:rsidRPr="00CB6003">
        <w:rPr>
          <w:sz w:val="26"/>
          <w:szCs w:val="26"/>
        </w:rPr>
        <w:t xml:space="preserve"> 2.3.</w:t>
      </w:r>
      <w:r w:rsidRPr="00CB6003">
        <w:rPr>
          <w:sz w:val="26"/>
          <w:szCs w:val="26"/>
        </w:rPr>
        <w:tab/>
        <w:t>В списки кандидатов включаются:</w:t>
      </w:r>
    </w:p>
    <w:p w:rsidR="00445E95" w:rsidRPr="00CB6003" w:rsidRDefault="00445E95" w:rsidP="00445E95">
      <w:pPr>
        <w:jc w:val="both"/>
        <w:rPr>
          <w:sz w:val="26"/>
          <w:szCs w:val="26"/>
        </w:rPr>
      </w:pPr>
    </w:p>
    <w:p w:rsidR="00445E95" w:rsidRPr="00CB6003" w:rsidRDefault="00445E95" w:rsidP="00445E95">
      <w:pPr>
        <w:ind w:firstLine="708"/>
        <w:jc w:val="both"/>
        <w:rPr>
          <w:sz w:val="26"/>
          <w:szCs w:val="26"/>
        </w:rPr>
      </w:pPr>
      <w:r w:rsidRPr="00CB6003">
        <w:rPr>
          <w:sz w:val="26"/>
          <w:szCs w:val="26"/>
        </w:rPr>
        <w:t>2.3.1.Спортсмены, имеющие спортивные разряды не ниже предусмотренных положениями (регламентами) о проведении соревнований по соответствующим видам спорта, определяемые в соответствии с Единой всероссийской спортивной классификацией возрастным группам «Мужчины, женщины», «Юниоры, юниорки», «Юноши, девушки».</w:t>
      </w:r>
    </w:p>
    <w:p w:rsidR="00445E95" w:rsidRPr="00CB6003" w:rsidRDefault="00445E95" w:rsidP="00445E95">
      <w:pPr>
        <w:jc w:val="both"/>
        <w:rPr>
          <w:sz w:val="26"/>
          <w:szCs w:val="26"/>
        </w:rPr>
      </w:pPr>
    </w:p>
    <w:p w:rsidR="00445E95" w:rsidRPr="00CB6003" w:rsidRDefault="00445E95" w:rsidP="00445E95">
      <w:pPr>
        <w:ind w:firstLine="708"/>
        <w:jc w:val="both"/>
        <w:rPr>
          <w:sz w:val="26"/>
          <w:szCs w:val="26"/>
        </w:rPr>
      </w:pPr>
      <w:r w:rsidRPr="00CB6003">
        <w:rPr>
          <w:sz w:val="26"/>
          <w:szCs w:val="26"/>
        </w:rPr>
        <w:t>2.3.2. Тренеры и иные специалисты в области физической культуры и спорта, а также привлеченные специалисты, принимающие непосредственное участие в подготовке спортсменов – кандидатов в спортивные сборные команды муниципального образования Октябрьского сельсовета.</w:t>
      </w:r>
    </w:p>
    <w:p w:rsidR="00445E95" w:rsidRPr="00CB6003" w:rsidRDefault="00445E95" w:rsidP="00445E95">
      <w:pPr>
        <w:jc w:val="both"/>
        <w:rPr>
          <w:sz w:val="26"/>
          <w:szCs w:val="26"/>
        </w:rPr>
      </w:pPr>
    </w:p>
    <w:p w:rsidR="00445E95" w:rsidRPr="00CB6003" w:rsidRDefault="00445E95" w:rsidP="00445E95">
      <w:pPr>
        <w:ind w:firstLine="708"/>
        <w:jc w:val="both"/>
        <w:rPr>
          <w:sz w:val="26"/>
          <w:szCs w:val="26"/>
        </w:rPr>
      </w:pPr>
      <w:r w:rsidRPr="00CB6003">
        <w:rPr>
          <w:sz w:val="26"/>
          <w:szCs w:val="26"/>
        </w:rPr>
        <w:t xml:space="preserve">2.4. </w:t>
      </w:r>
      <w:r w:rsidRPr="00CB6003">
        <w:rPr>
          <w:sz w:val="26"/>
          <w:szCs w:val="26"/>
        </w:rPr>
        <w:tab/>
        <w:t>В списки кандидатов в спортивную сборную команду Октябрьского сельсовета по адаптивным видам спорта (спорт лиц с интеллектуальными нарушения здоровья, спорт слепых, спорт глухих, спорт лиц с поражением опорно- двигательного аппарата) включаются лица с ограниченными возможностями здоровья и инвалиды, регулярно занимающиеся спортом, квалификация которых не ниже спортивной квалификации, предусмотренной положениями (регламентами) о проведении межмуниципальных и краевых официальных физкультурных мероприятиях и спортивных мероприятиях по адаптивным видам спорта, и имеющие медицинский допуск к занятиям адаптивными видами спорта.</w:t>
      </w:r>
    </w:p>
    <w:p w:rsidR="00445E95" w:rsidRPr="00CB6003" w:rsidRDefault="00445E95" w:rsidP="00445E95">
      <w:pPr>
        <w:jc w:val="both"/>
        <w:rPr>
          <w:sz w:val="26"/>
          <w:szCs w:val="26"/>
        </w:rPr>
      </w:pPr>
    </w:p>
    <w:p w:rsidR="00445E95" w:rsidRPr="00CB6003" w:rsidRDefault="00445E95" w:rsidP="00445E95">
      <w:pPr>
        <w:ind w:firstLine="708"/>
        <w:jc w:val="both"/>
        <w:rPr>
          <w:sz w:val="26"/>
          <w:szCs w:val="26"/>
        </w:rPr>
      </w:pPr>
      <w:r w:rsidRPr="00CB6003">
        <w:rPr>
          <w:sz w:val="26"/>
          <w:szCs w:val="26"/>
        </w:rPr>
        <w:t xml:space="preserve">2.5. </w:t>
      </w:r>
      <w:r w:rsidRPr="00CB6003">
        <w:rPr>
          <w:sz w:val="26"/>
          <w:szCs w:val="26"/>
        </w:rPr>
        <w:tab/>
        <w:t>При формировании списка кандидатов в спортивные сборные команды муниципального образования Октябрьского сельсовета принимаются во внимание итоги участия спортсменов в прошедшем спортивном сезоне на основании результатов. Показанных спортсменами на межмуниципальных, краевых официальных физкультурных мероприятиях и спортивных мероприятиях.</w:t>
      </w:r>
    </w:p>
    <w:p w:rsidR="00445E95" w:rsidRPr="00CB6003" w:rsidRDefault="00445E95" w:rsidP="00445E95">
      <w:pPr>
        <w:jc w:val="both"/>
        <w:rPr>
          <w:sz w:val="26"/>
          <w:szCs w:val="26"/>
        </w:rPr>
      </w:pPr>
    </w:p>
    <w:p w:rsidR="00445E95" w:rsidRPr="00CB6003" w:rsidRDefault="00445E95" w:rsidP="00445E95">
      <w:pPr>
        <w:ind w:firstLine="708"/>
        <w:jc w:val="both"/>
        <w:rPr>
          <w:sz w:val="26"/>
          <w:szCs w:val="26"/>
        </w:rPr>
      </w:pPr>
      <w:r w:rsidRPr="00CB6003">
        <w:rPr>
          <w:sz w:val="26"/>
          <w:szCs w:val="26"/>
        </w:rPr>
        <w:t>2.6. представление списков кандидатов подается муниципальным образованием Октябрьского сельсовета в том числе в электронной форме по адресу электронной почты: по форме согласно приложению № 2 к настоящему Порядку одновременно с согласием субъекта на обработку его персональных данных в письменной форме не позднее 10 рабочих дней до начала проведения  межмуниципальных, краевых официальных физкультурных мероприятий и спортивных мероприятий.</w:t>
      </w:r>
    </w:p>
    <w:p w:rsidR="00445E95" w:rsidRPr="00CB6003" w:rsidRDefault="00445E95" w:rsidP="00445E95">
      <w:pPr>
        <w:jc w:val="both"/>
        <w:rPr>
          <w:sz w:val="26"/>
          <w:szCs w:val="26"/>
        </w:rPr>
      </w:pPr>
    </w:p>
    <w:p w:rsidR="00445E95" w:rsidRPr="00CB6003" w:rsidRDefault="00445E95" w:rsidP="00445E95">
      <w:pPr>
        <w:jc w:val="both"/>
        <w:rPr>
          <w:sz w:val="26"/>
          <w:szCs w:val="26"/>
        </w:rPr>
      </w:pPr>
      <w:r w:rsidRPr="00CB6003">
        <w:rPr>
          <w:sz w:val="26"/>
          <w:szCs w:val="26"/>
        </w:rPr>
        <w:t xml:space="preserve"> </w:t>
      </w:r>
      <w:r w:rsidRPr="00CB6003">
        <w:rPr>
          <w:sz w:val="26"/>
          <w:szCs w:val="26"/>
        </w:rPr>
        <w:tab/>
        <w:t>2.7.</w:t>
      </w:r>
      <w:r w:rsidRPr="00CB6003">
        <w:rPr>
          <w:sz w:val="26"/>
          <w:szCs w:val="26"/>
        </w:rPr>
        <w:tab/>
        <w:t>Списки кандидатов по соответствующему виду спорта согласовываются и представляются в течении 3 рабочих дней в Администрацию Октябрьского муниципального образования. Подготовку проекта распоряжения о наделении статусом «Спортивная сборная команда муниципального образования Октябрьского сельсовета осуществляет муниципальное образование Октябрьского сельсовета.</w:t>
      </w:r>
    </w:p>
    <w:p w:rsidR="00445E95" w:rsidRDefault="00445E95" w:rsidP="00445E95">
      <w:pPr>
        <w:jc w:val="both"/>
        <w:rPr>
          <w:sz w:val="26"/>
          <w:szCs w:val="26"/>
        </w:rPr>
      </w:pPr>
    </w:p>
    <w:p w:rsidR="00445E95" w:rsidRPr="00CB6003" w:rsidRDefault="00445E95" w:rsidP="00445E95">
      <w:pPr>
        <w:ind w:firstLine="708"/>
        <w:jc w:val="both"/>
        <w:rPr>
          <w:sz w:val="26"/>
          <w:szCs w:val="26"/>
        </w:rPr>
      </w:pPr>
      <w:r w:rsidRPr="00CB6003">
        <w:rPr>
          <w:sz w:val="26"/>
          <w:szCs w:val="26"/>
        </w:rPr>
        <w:t>2.8.</w:t>
      </w:r>
      <w:r w:rsidRPr="00CB6003">
        <w:rPr>
          <w:sz w:val="26"/>
          <w:szCs w:val="26"/>
        </w:rPr>
        <w:tab/>
        <w:t>Списки членов Сборных команд утверждаются распоряжением Администрации Октябрьского сельсовета на основе списка кандидатов, представленных в соответствии с пунктом 2.7. настоящего Порядка.</w:t>
      </w:r>
    </w:p>
    <w:p w:rsidR="00445E95" w:rsidRDefault="00445E95" w:rsidP="00445E95">
      <w:pPr>
        <w:jc w:val="both"/>
        <w:rPr>
          <w:sz w:val="26"/>
          <w:szCs w:val="26"/>
        </w:rPr>
      </w:pPr>
    </w:p>
    <w:p w:rsidR="00445E95" w:rsidRDefault="00445E95" w:rsidP="00445E95">
      <w:pPr>
        <w:ind w:firstLine="708"/>
        <w:jc w:val="both"/>
        <w:rPr>
          <w:sz w:val="26"/>
          <w:szCs w:val="26"/>
        </w:rPr>
      </w:pPr>
      <w:r w:rsidRPr="00CB6003">
        <w:rPr>
          <w:sz w:val="26"/>
          <w:szCs w:val="26"/>
        </w:rPr>
        <w:t xml:space="preserve"> 2.9. </w:t>
      </w:r>
      <w:r w:rsidRPr="00CB6003">
        <w:rPr>
          <w:sz w:val="26"/>
          <w:szCs w:val="26"/>
        </w:rPr>
        <w:tab/>
        <w:t>Основаниями для отказа в утверждении списков кандидатов являются:</w:t>
      </w:r>
    </w:p>
    <w:p w:rsidR="00445E95" w:rsidRPr="00CB6003" w:rsidRDefault="00445E95" w:rsidP="00445E95">
      <w:pPr>
        <w:ind w:firstLine="708"/>
        <w:jc w:val="both"/>
        <w:rPr>
          <w:sz w:val="26"/>
          <w:szCs w:val="26"/>
        </w:rPr>
      </w:pPr>
    </w:p>
    <w:p w:rsidR="00445E95" w:rsidRPr="00CB6003" w:rsidRDefault="00445E95" w:rsidP="00445E95">
      <w:pPr>
        <w:ind w:left="708"/>
        <w:jc w:val="both"/>
        <w:rPr>
          <w:sz w:val="26"/>
          <w:szCs w:val="26"/>
        </w:rPr>
      </w:pPr>
      <w:r w:rsidRPr="00CB6003">
        <w:rPr>
          <w:sz w:val="26"/>
          <w:szCs w:val="26"/>
        </w:rPr>
        <w:t>2.9.1. Несоответствие списков кандидатов требованиям пунктов 2.2. и Порядка.</w:t>
      </w:r>
    </w:p>
    <w:p w:rsidR="00445E95" w:rsidRPr="00CB6003" w:rsidRDefault="00445E95" w:rsidP="00445E95">
      <w:pPr>
        <w:ind w:left="708"/>
        <w:jc w:val="both"/>
        <w:rPr>
          <w:sz w:val="26"/>
          <w:szCs w:val="26"/>
        </w:rPr>
      </w:pPr>
    </w:p>
    <w:p w:rsidR="00445E95" w:rsidRPr="00CB6003" w:rsidRDefault="00445E95" w:rsidP="00445E95">
      <w:pPr>
        <w:ind w:firstLine="708"/>
        <w:jc w:val="both"/>
        <w:rPr>
          <w:sz w:val="26"/>
          <w:szCs w:val="26"/>
        </w:rPr>
      </w:pPr>
      <w:r w:rsidRPr="00CB6003">
        <w:rPr>
          <w:sz w:val="26"/>
          <w:szCs w:val="26"/>
        </w:rPr>
        <w:t>2.9.2. Наличие в представленных списках кандидатов недостоверной информации.</w:t>
      </w:r>
    </w:p>
    <w:p w:rsidR="00445E95" w:rsidRPr="00CB6003" w:rsidRDefault="00445E95" w:rsidP="00445E95">
      <w:pPr>
        <w:ind w:firstLine="708"/>
        <w:jc w:val="both"/>
        <w:rPr>
          <w:sz w:val="26"/>
          <w:szCs w:val="26"/>
        </w:rPr>
      </w:pPr>
    </w:p>
    <w:p w:rsidR="00445E95" w:rsidRPr="00CB6003" w:rsidRDefault="00445E95" w:rsidP="00445E95">
      <w:pPr>
        <w:ind w:firstLine="708"/>
        <w:jc w:val="both"/>
        <w:rPr>
          <w:sz w:val="26"/>
          <w:szCs w:val="26"/>
        </w:rPr>
      </w:pPr>
      <w:r w:rsidRPr="00CB6003">
        <w:rPr>
          <w:sz w:val="26"/>
          <w:szCs w:val="26"/>
        </w:rPr>
        <w:t>2.9.3.Представление списков кандидатов, оформленных не в соответствии с приложением № 2, и (или) с нарушением установленного срока их предоставления.</w:t>
      </w:r>
    </w:p>
    <w:p w:rsidR="00445E95" w:rsidRPr="00CB6003" w:rsidRDefault="00445E95" w:rsidP="00445E95">
      <w:pPr>
        <w:ind w:firstLine="708"/>
        <w:jc w:val="both"/>
        <w:rPr>
          <w:sz w:val="26"/>
          <w:szCs w:val="26"/>
        </w:rPr>
      </w:pPr>
    </w:p>
    <w:p w:rsidR="00445E95" w:rsidRPr="00CB6003" w:rsidRDefault="00445E95" w:rsidP="00445E95">
      <w:pPr>
        <w:ind w:firstLine="708"/>
        <w:jc w:val="both"/>
        <w:rPr>
          <w:sz w:val="26"/>
          <w:szCs w:val="26"/>
        </w:rPr>
      </w:pPr>
      <w:r w:rsidRPr="00CB6003">
        <w:rPr>
          <w:sz w:val="26"/>
          <w:szCs w:val="26"/>
        </w:rPr>
        <w:t xml:space="preserve">2.10. </w:t>
      </w:r>
      <w:r w:rsidRPr="00CB6003">
        <w:rPr>
          <w:sz w:val="26"/>
          <w:szCs w:val="26"/>
        </w:rPr>
        <w:tab/>
        <w:t xml:space="preserve"> Основаниями для внесений изменений в Перечень в части перечня </w:t>
      </w:r>
    </w:p>
    <w:p w:rsidR="00445E95" w:rsidRPr="00CB6003" w:rsidRDefault="00445E95" w:rsidP="00445E95">
      <w:pPr>
        <w:ind w:firstLine="708"/>
        <w:jc w:val="both"/>
        <w:rPr>
          <w:sz w:val="26"/>
          <w:szCs w:val="26"/>
        </w:rPr>
      </w:pPr>
      <w:r w:rsidRPr="00CB6003">
        <w:rPr>
          <w:sz w:val="26"/>
          <w:szCs w:val="26"/>
        </w:rPr>
        <w:t>2.10.1. Внесение изменений в Перечень в части перечня спортивных дисциплин, являющихся частью соответствующего вида спорта.</w:t>
      </w:r>
    </w:p>
    <w:p w:rsidR="00445E95" w:rsidRPr="00CB6003" w:rsidRDefault="00445E95" w:rsidP="00445E95">
      <w:pPr>
        <w:ind w:firstLine="708"/>
        <w:jc w:val="both"/>
        <w:rPr>
          <w:sz w:val="26"/>
          <w:szCs w:val="26"/>
        </w:rPr>
      </w:pPr>
    </w:p>
    <w:p w:rsidR="00445E95" w:rsidRPr="00CB6003" w:rsidRDefault="00445E95" w:rsidP="00445E95">
      <w:pPr>
        <w:ind w:firstLine="708"/>
        <w:jc w:val="both"/>
        <w:rPr>
          <w:sz w:val="26"/>
          <w:szCs w:val="26"/>
        </w:rPr>
      </w:pPr>
      <w:r w:rsidRPr="00CB6003">
        <w:rPr>
          <w:sz w:val="26"/>
          <w:szCs w:val="26"/>
        </w:rPr>
        <w:t>2.10.2. Внесений в положения (регламенты) межмуниципальных и краевых спортивных соревнований в части определения предельной численности спортсменов, включаемых в списки;</w:t>
      </w:r>
    </w:p>
    <w:p w:rsidR="00445E95" w:rsidRPr="00CB6003" w:rsidRDefault="00445E95" w:rsidP="00445E95">
      <w:pPr>
        <w:ind w:firstLine="708"/>
        <w:jc w:val="both"/>
        <w:rPr>
          <w:sz w:val="26"/>
          <w:szCs w:val="26"/>
        </w:rPr>
      </w:pPr>
    </w:p>
    <w:p w:rsidR="00445E95" w:rsidRPr="00CB6003" w:rsidRDefault="00445E95" w:rsidP="00445E95">
      <w:pPr>
        <w:ind w:firstLine="708"/>
        <w:jc w:val="both"/>
        <w:rPr>
          <w:sz w:val="26"/>
          <w:szCs w:val="26"/>
        </w:rPr>
      </w:pPr>
      <w:r w:rsidRPr="00CB6003">
        <w:rPr>
          <w:sz w:val="26"/>
          <w:szCs w:val="26"/>
        </w:rPr>
        <w:t>2.10.3. Отказ от включения в список физического лица, от которого ранее было получено его согласие или согласие его законного представителя на включение в список, в том числе согласие на обработку персональных данных указанного лица.</w:t>
      </w:r>
    </w:p>
    <w:p w:rsidR="00445E95" w:rsidRPr="00CB6003" w:rsidRDefault="00445E95" w:rsidP="00445E95">
      <w:pPr>
        <w:jc w:val="both"/>
        <w:rPr>
          <w:sz w:val="26"/>
          <w:szCs w:val="26"/>
        </w:rPr>
      </w:pPr>
    </w:p>
    <w:p w:rsidR="00445E95" w:rsidRPr="00CB6003" w:rsidRDefault="00445E95" w:rsidP="00445E95">
      <w:pPr>
        <w:ind w:firstLine="708"/>
        <w:jc w:val="both"/>
        <w:rPr>
          <w:sz w:val="26"/>
          <w:szCs w:val="26"/>
        </w:rPr>
      </w:pPr>
      <w:r w:rsidRPr="00CB6003">
        <w:rPr>
          <w:sz w:val="26"/>
          <w:szCs w:val="26"/>
        </w:rPr>
        <w:t>2.10.4. Изменения спортивных результатов спортсменов, связанные с проведением в спортивном сезоне, на который сформирован список. Соответствующих спортивных соревнований.</w:t>
      </w:r>
    </w:p>
    <w:p w:rsidR="00445E95" w:rsidRPr="00CB6003" w:rsidRDefault="00445E95" w:rsidP="00445E95">
      <w:pPr>
        <w:ind w:firstLine="708"/>
        <w:jc w:val="both"/>
        <w:rPr>
          <w:sz w:val="26"/>
          <w:szCs w:val="26"/>
        </w:rPr>
      </w:pPr>
    </w:p>
    <w:p w:rsidR="00445E95" w:rsidRPr="00CB6003" w:rsidRDefault="00445E95" w:rsidP="00445E95">
      <w:pPr>
        <w:ind w:firstLine="708"/>
        <w:jc w:val="both"/>
        <w:rPr>
          <w:sz w:val="26"/>
          <w:szCs w:val="26"/>
        </w:rPr>
      </w:pPr>
      <w:r w:rsidRPr="00CB6003">
        <w:rPr>
          <w:sz w:val="26"/>
          <w:szCs w:val="26"/>
        </w:rPr>
        <w:t>2.10.5. Спортивная дисквалификация спортсмена, включенного в список.</w:t>
      </w:r>
    </w:p>
    <w:p w:rsidR="00445E95" w:rsidRPr="00CB6003" w:rsidRDefault="00445E95" w:rsidP="00445E95">
      <w:pPr>
        <w:ind w:firstLine="708"/>
        <w:jc w:val="both"/>
        <w:rPr>
          <w:sz w:val="26"/>
          <w:szCs w:val="26"/>
        </w:rPr>
      </w:pPr>
    </w:p>
    <w:p w:rsidR="00445E95" w:rsidRPr="00CB6003" w:rsidRDefault="00445E95" w:rsidP="00445E95">
      <w:pPr>
        <w:ind w:firstLine="708"/>
        <w:jc w:val="both"/>
        <w:rPr>
          <w:sz w:val="26"/>
          <w:szCs w:val="26"/>
        </w:rPr>
      </w:pPr>
      <w:r w:rsidRPr="00CB6003">
        <w:rPr>
          <w:sz w:val="26"/>
          <w:szCs w:val="26"/>
        </w:rPr>
        <w:t>2.10.6. Ухудшение здоровья спортсмена, включенного в список, выразившееся в отказе в медицинском допуске к занятиям спортом.</w:t>
      </w:r>
    </w:p>
    <w:p w:rsidR="00445E95" w:rsidRPr="00CB6003" w:rsidRDefault="00445E95" w:rsidP="00445E95">
      <w:pPr>
        <w:ind w:firstLine="708"/>
        <w:jc w:val="both"/>
        <w:rPr>
          <w:sz w:val="26"/>
          <w:szCs w:val="26"/>
        </w:rPr>
      </w:pPr>
    </w:p>
    <w:p w:rsidR="00445E95" w:rsidRPr="00935F2A" w:rsidRDefault="00445E95" w:rsidP="00935F2A">
      <w:pPr>
        <w:ind w:firstLine="708"/>
        <w:jc w:val="both"/>
        <w:rPr>
          <w:sz w:val="26"/>
          <w:szCs w:val="26"/>
        </w:rPr>
      </w:pPr>
      <w:r w:rsidRPr="00CB6003">
        <w:rPr>
          <w:sz w:val="26"/>
          <w:szCs w:val="26"/>
        </w:rPr>
        <w:t>2.11. Спортивные сборные команды муниципального образования Октябрьского сельсовета для участия в спортивных мероприятиях формируются по итогам проведения муниципального этапа таких мероприятий с учетом требований положений 9регламентов) о проведении мероприятий.</w:t>
      </w:r>
    </w:p>
    <w:p w:rsidR="00445E95" w:rsidRDefault="00445E95" w:rsidP="00445E95">
      <w:pPr>
        <w:jc w:val="center"/>
        <w:rPr>
          <w:b/>
          <w:sz w:val="26"/>
          <w:szCs w:val="26"/>
        </w:rPr>
      </w:pPr>
    </w:p>
    <w:p w:rsidR="00445E95" w:rsidRPr="00CB6003" w:rsidRDefault="00445E95" w:rsidP="00445E95">
      <w:pPr>
        <w:jc w:val="center"/>
        <w:rPr>
          <w:b/>
          <w:sz w:val="26"/>
          <w:szCs w:val="26"/>
        </w:rPr>
      </w:pPr>
      <w:r w:rsidRPr="00CB6003">
        <w:rPr>
          <w:b/>
          <w:sz w:val="26"/>
          <w:szCs w:val="26"/>
        </w:rPr>
        <w:t>3. ПОРЯДОК ОБЕСПЕЧЕНИЯ СПОРТИВНЫХ СБОРНЫХ</w:t>
      </w:r>
    </w:p>
    <w:p w:rsidR="00445E95" w:rsidRPr="00CB6003" w:rsidRDefault="00445E95" w:rsidP="00445E95">
      <w:pPr>
        <w:jc w:val="center"/>
        <w:rPr>
          <w:b/>
          <w:sz w:val="26"/>
          <w:szCs w:val="26"/>
        </w:rPr>
      </w:pPr>
      <w:r w:rsidRPr="00CB6003">
        <w:rPr>
          <w:b/>
          <w:sz w:val="26"/>
          <w:szCs w:val="26"/>
        </w:rPr>
        <w:t>КОМАНД МУНИЦИПАЛЬНОГО ОБРАЗОВАНИЯ</w:t>
      </w:r>
    </w:p>
    <w:p w:rsidR="00445E95" w:rsidRPr="00CB6003" w:rsidRDefault="00445E95" w:rsidP="00445E95">
      <w:pPr>
        <w:jc w:val="center"/>
        <w:rPr>
          <w:b/>
          <w:sz w:val="26"/>
          <w:szCs w:val="26"/>
        </w:rPr>
      </w:pPr>
      <w:r w:rsidRPr="00CB6003">
        <w:rPr>
          <w:b/>
          <w:sz w:val="26"/>
          <w:szCs w:val="26"/>
        </w:rPr>
        <w:t>ОКТЯБРЬСКОГО СЕЛЬСОВЕТА</w:t>
      </w:r>
    </w:p>
    <w:p w:rsidR="00445E95" w:rsidRDefault="00445E95" w:rsidP="00445E95">
      <w:pPr>
        <w:jc w:val="center"/>
        <w:rPr>
          <w:b/>
          <w:sz w:val="28"/>
          <w:szCs w:val="28"/>
        </w:rPr>
      </w:pPr>
    </w:p>
    <w:p w:rsidR="00445E95" w:rsidRPr="00CB6003" w:rsidRDefault="00445E95" w:rsidP="00445E95">
      <w:pPr>
        <w:ind w:firstLine="708"/>
        <w:jc w:val="both"/>
        <w:rPr>
          <w:sz w:val="26"/>
          <w:szCs w:val="26"/>
        </w:rPr>
      </w:pPr>
      <w:r w:rsidRPr="00CB6003">
        <w:rPr>
          <w:sz w:val="26"/>
          <w:szCs w:val="26"/>
        </w:rPr>
        <w:t>3.1. Обеспечение спортивных сборных команд осуществляется в следующих формах:</w:t>
      </w:r>
    </w:p>
    <w:p w:rsidR="00445E95" w:rsidRPr="00CB6003" w:rsidRDefault="00445E95" w:rsidP="00445E95">
      <w:pPr>
        <w:rPr>
          <w:sz w:val="26"/>
          <w:szCs w:val="26"/>
        </w:rPr>
      </w:pPr>
      <w:r w:rsidRPr="00CB6003">
        <w:rPr>
          <w:sz w:val="26"/>
          <w:szCs w:val="26"/>
        </w:rPr>
        <w:lastRenderedPageBreak/>
        <w:t>- финансовое;</w:t>
      </w:r>
    </w:p>
    <w:p w:rsidR="00445E95" w:rsidRDefault="00445E95" w:rsidP="00445E95">
      <w:pPr>
        <w:rPr>
          <w:sz w:val="26"/>
          <w:szCs w:val="26"/>
        </w:rPr>
      </w:pPr>
      <w:r>
        <w:rPr>
          <w:sz w:val="26"/>
          <w:szCs w:val="26"/>
        </w:rPr>
        <w:t xml:space="preserve">- </w:t>
      </w:r>
      <w:r w:rsidRPr="00CB6003">
        <w:rPr>
          <w:sz w:val="26"/>
          <w:szCs w:val="26"/>
        </w:rPr>
        <w:t>материально – техническое обеспечение сборных команд, в том числе обеспечение спортивной экипировки;</w:t>
      </w:r>
    </w:p>
    <w:p w:rsidR="00445E95" w:rsidRPr="00CB6003" w:rsidRDefault="00445E95" w:rsidP="00445E95">
      <w:pPr>
        <w:rPr>
          <w:sz w:val="26"/>
          <w:szCs w:val="26"/>
        </w:rPr>
      </w:pPr>
      <w:r w:rsidRPr="00CB6003">
        <w:rPr>
          <w:sz w:val="26"/>
          <w:szCs w:val="26"/>
        </w:rPr>
        <w:t>- научно – методические;</w:t>
      </w:r>
    </w:p>
    <w:p w:rsidR="00445E95" w:rsidRDefault="00445E95" w:rsidP="00445E95">
      <w:pPr>
        <w:rPr>
          <w:sz w:val="26"/>
          <w:szCs w:val="26"/>
        </w:rPr>
      </w:pPr>
      <w:r w:rsidRPr="00CB6003">
        <w:rPr>
          <w:sz w:val="26"/>
          <w:szCs w:val="26"/>
        </w:rPr>
        <w:t>- медицинское;</w:t>
      </w:r>
    </w:p>
    <w:p w:rsidR="00445E95" w:rsidRPr="00CB6003" w:rsidRDefault="00445E95" w:rsidP="00445E95">
      <w:pPr>
        <w:rPr>
          <w:sz w:val="26"/>
          <w:szCs w:val="26"/>
        </w:rPr>
      </w:pPr>
      <w:r>
        <w:rPr>
          <w:sz w:val="26"/>
          <w:szCs w:val="26"/>
        </w:rPr>
        <w:t>-а</w:t>
      </w:r>
      <w:r w:rsidRPr="00CB6003">
        <w:rPr>
          <w:sz w:val="26"/>
          <w:szCs w:val="26"/>
        </w:rPr>
        <w:t>нтидопинговое.</w:t>
      </w:r>
    </w:p>
    <w:p w:rsidR="00445E95" w:rsidRPr="00CB6003" w:rsidRDefault="00445E95" w:rsidP="00445E95">
      <w:pPr>
        <w:jc w:val="both"/>
        <w:rPr>
          <w:sz w:val="26"/>
          <w:szCs w:val="26"/>
        </w:rPr>
      </w:pPr>
      <w:r w:rsidRPr="00CB6003">
        <w:rPr>
          <w:sz w:val="26"/>
          <w:szCs w:val="26"/>
        </w:rPr>
        <w:tab/>
        <w:t xml:space="preserve"> </w:t>
      </w:r>
    </w:p>
    <w:p w:rsidR="00445E95" w:rsidRPr="00CB6003" w:rsidRDefault="00445E95" w:rsidP="00445E95">
      <w:pPr>
        <w:ind w:firstLine="708"/>
        <w:jc w:val="both"/>
        <w:rPr>
          <w:sz w:val="26"/>
          <w:szCs w:val="26"/>
        </w:rPr>
      </w:pPr>
      <w:r w:rsidRPr="00CB6003">
        <w:rPr>
          <w:sz w:val="26"/>
          <w:szCs w:val="26"/>
        </w:rPr>
        <w:t>3.2. Обеспечение спортивных сборных команд осуществляется при проведении следующих мероприятий:</w:t>
      </w:r>
    </w:p>
    <w:p w:rsidR="00445E95" w:rsidRPr="00CB6003" w:rsidRDefault="00445E95" w:rsidP="00445E95">
      <w:pPr>
        <w:jc w:val="both"/>
        <w:rPr>
          <w:sz w:val="26"/>
          <w:szCs w:val="26"/>
        </w:rPr>
      </w:pPr>
    </w:p>
    <w:p w:rsidR="00445E95" w:rsidRPr="00CB6003" w:rsidRDefault="00445E95" w:rsidP="00445E95">
      <w:pPr>
        <w:ind w:firstLine="708"/>
        <w:jc w:val="both"/>
        <w:rPr>
          <w:sz w:val="26"/>
          <w:szCs w:val="26"/>
        </w:rPr>
      </w:pPr>
      <w:r w:rsidRPr="00CB6003">
        <w:rPr>
          <w:sz w:val="26"/>
          <w:szCs w:val="26"/>
        </w:rPr>
        <w:t>3.2.1. Участие членов спортивных сборных команд в межмуниципальных, краевых официальных физкультурных мероприятиях и спортивных мероприятиях.</w:t>
      </w:r>
    </w:p>
    <w:p w:rsidR="00445E95" w:rsidRPr="00CB6003" w:rsidRDefault="00445E95" w:rsidP="00445E95">
      <w:pPr>
        <w:jc w:val="both"/>
        <w:rPr>
          <w:sz w:val="26"/>
          <w:szCs w:val="26"/>
        </w:rPr>
      </w:pPr>
    </w:p>
    <w:p w:rsidR="00445E95" w:rsidRPr="00CB6003" w:rsidRDefault="00445E95" w:rsidP="00445E95">
      <w:pPr>
        <w:ind w:firstLine="708"/>
        <w:jc w:val="both"/>
        <w:rPr>
          <w:sz w:val="26"/>
          <w:szCs w:val="26"/>
        </w:rPr>
      </w:pPr>
      <w:r w:rsidRPr="00CB6003">
        <w:rPr>
          <w:sz w:val="26"/>
          <w:szCs w:val="26"/>
        </w:rPr>
        <w:t xml:space="preserve">3.2.2. Участие членов спортивных сборных команд в тренировочных мероприятиях. </w:t>
      </w:r>
    </w:p>
    <w:p w:rsidR="00445E95" w:rsidRPr="00CB6003" w:rsidRDefault="00445E95" w:rsidP="00445E95">
      <w:pPr>
        <w:jc w:val="both"/>
        <w:rPr>
          <w:sz w:val="26"/>
          <w:szCs w:val="26"/>
        </w:rPr>
      </w:pPr>
    </w:p>
    <w:p w:rsidR="00445E95" w:rsidRPr="00CB6003" w:rsidRDefault="00445E95" w:rsidP="00445E95">
      <w:pPr>
        <w:ind w:firstLine="708"/>
        <w:jc w:val="both"/>
        <w:rPr>
          <w:sz w:val="26"/>
          <w:szCs w:val="26"/>
        </w:rPr>
      </w:pPr>
      <w:r w:rsidRPr="00CB6003">
        <w:rPr>
          <w:sz w:val="26"/>
          <w:szCs w:val="26"/>
        </w:rPr>
        <w:t>3.3. Обеспечение спортивных сборных команд осуществляется в случае участия спортивных сборных команд муниципального образования Октябрьский сельсовет в межмуниципальных, краевых официальных физкультурных мероприятиях и спортивных мероприятиях на территории Красноярского края, а также за пределами красноярского края.</w:t>
      </w:r>
    </w:p>
    <w:p w:rsidR="00445E95" w:rsidRPr="00CB6003" w:rsidRDefault="00445E95" w:rsidP="00445E95">
      <w:pPr>
        <w:jc w:val="both"/>
        <w:rPr>
          <w:sz w:val="26"/>
          <w:szCs w:val="26"/>
        </w:rPr>
      </w:pPr>
    </w:p>
    <w:p w:rsidR="00445E95" w:rsidRPr="00CB6003" w:rsidRDefault="00445E95" w:rsidP="00445E95">
      <w:pPr>
        <w:ind w:firstLine="708"/>
        <w:jc w:val="both"/>
        <w:rPr>
          <w:sz w:val="26"/>
          <w:szCs w:val="26"/>
        </w:rPr>
      </w:pPr>
      <w:r w:rsidRPr="00CB6003">
        <w:rPr>
          <w:sz w:val="26"/>
          <w:szCs w:val="26"/>
        </w:rPr>
        <w:t>3.4. Обеспечение, осуществляется в рамках муниципальной программы «Развитие физической культуры и спорта в муниципальном образовании Октябрьский сельсовет» в пределах лимитов бюджетных обязательств, доведенных Администрации Октябрьского сельсовета, как получателю средств бюджета муниципального образования Октябрьского сельсовета, а также средств, выделяемых местными спортивными организациями по видам спорта, иных источников, не запрещенных действующим законодательством.</w:t>
      </w:r>
    </w:p>
    <w:p w:rsidR="00445E95" w:rsidRDefault="00445E95" w:rsidP="00445E95">
      <w:pPr>
        <w:rPr>
          <w:sz w:val="28"/>
          <w:szCs w:val="28"/>
        </w:rPr>
      </w:pPr>
    </w:p>
    <w:p w:rsidR="00445E95" w:rsidRDefault="00445E95" w:rsidP="00445E95">
      <w:pPr>
        <w:rPr>
          <w:sz w:val="28"/>
          <w:szCs w:val="28"/>
        </w:rPr>
      </w:pPr>
    </w:p>
    <w:p w:rsidR="00445E95" w:rsidRDefault="00445E95" w:rsidP="00445E95">
      <w:pPr>
        <w:rPr>
          <w:sz w:val="28"/>
          <w:szCs w:val="28"/>
        </w:rPr>
      </w:pPr>
    </w:p>
    <w:p w:rsidR="00445E95" w:rsidRDefault="00445E95" w:rsidP="00445E95">
      <w:pPr>
        <w:rPr>
          <w:sz w:val="28"/>
          <w:szCs w:val="28"/>
        </w:rPr>
      </w:pPr>
    </w:p>
    <w:p w:rsidR="00445E95" w:rsidRDefault="00445E95" w:rsidP="00445E95">
      <w:pPr>
        <w:rPr>
          <w:sz w:val="28"/>
          <w:szCs w:val="28"/>
        </w:rPr>
      </w:pPr>
    </w:p>
    <w:p w:rsidR="00445E95" w:rsidRDefault="00445E95" w:rsidP="00445E95">
      <w:pPr>
        <w:rPr>
          <w:sz w:val="28"/>
          <w:szCs w:val="28"/>
        </w:rPr>
      </w:pPr>
    </w:p>
    <w:p w:rsidR="0014384E" w:rsidRDefault="0014384E" w:rsidP="0014384E">
      <w:pPr>
        <w:rPr>
          <w:szCs w:val="28"/>
        </w:rPr>
      </w:pPr>
    </w:p>
    <w:p w:rsidR="00A648E9" w:rsidRDefault="0014384E" w:rsidP="00A648E9">
      <w:pPr>
        <w:ind w:left="7080"/>
        <w:rPr>
          <w:szCs w:val="28"/>
        </w:rPr>
      </w:pPr>
      <w:r>
        <w:rPr>
          <w:szCs w:val="28"/>
        </w:rPr>
        <w:t xml:space="preserve">   </w:t>
      </w:r>
    </w:p>
    <w:p w:rsidR="00A648E9" w:rsidRDefault="00A648E9" w:rsidP="00A648E9">
      <w:pPr>
        <w:ind w:left="7080"/>
        <w:rPr>
          <w:szCs w:val="28"/>
        </w:rPr>
      </w:pPr>
      <w:r>
        <w:rPr>
          <w:szCs w:val="28"/>
        </w:rPr>
        <w:t xml:space="preserve">        </w:t>
      </w:r>
    </w:p>
    <w:p w:rsidR="00747804" w:rsidRDefault="00A648E9" w:rsidP="00A648E9">
      <w:pPr>
        <w:ind w:left="7080"/>
        <w:rPr>
          <w:szCs w:val="28"/>
        </w:rPr>
      </w:pPr>
      <w:r>
        <w:rPr>
          <w:szCs w:val="28"/>
        </w:rPr>
        <w:t xml:space="preserve">     </w:t>
      </w:r>
    </w:p>
    <w:p w:rsidR="00747804" w:rsidRDefault="00747804" w:rsidP="00A648E9">
      <w:pPr>
        <w:ind w:left="7080"/>
        <w:rPr>
          <w:szCs w:val="28"/>
        </w:rPr>
      </w:pPr>
    </w:p>
    <w:p w:rsidR="00747804" w:rsidRDefault="00747804" w:rsidP="00A648E9">
      <w:pPr>
        <w:ind w:left="7080"/>
        <w:rPr>
          <w:szCs w:val="28"/>
        </w:rPr>
      </w:pPr>
    </w:p>
    <w:p w:rsidR="00747804" w:rsidRDefault="00747804" w:rsidP="00A648E9">
      <w:pPr>
        <w:ind w:left="7080"/>
        <w:rPr>
          <w:szCs w:val="28"/>
        </w:rPr>
      </w:pPr>
    </w:p>
    <w:p w:rsidR="00747804" w:rsidRDefault="00747804" w:rsidP="00A648E9">
      <w:pPr>
        <w:ind w:left="7080"/>
        <w:rPr>
          <w:szCs w:val="28"/>
        </w:rPr>
      </w:pPr>
    </w:p>
    <w:p w:rsidR="00747804" w:rsidRDefault="00747804" w:rsidP="00A648E9">
      <w:pPr>
        <w:ind w:left="7080"/>
        <w:rPr>
          <w:szCs w:val="28"/>
        </w:rPr>
      </w:pPr>
    </w:p>
    <w:p w:rsidR="00747804" w:rsidRDefault="00747804" w:rsidP="00A648E9">
      <w:pPr>
        <w:ind w:left="7080"/>
        <w:rPr>
          <w:szCs w:val="28"/>
        </w:rPr>
      </w:pPr>
    </w:p>
    <w:p w:rsidR="00747804" w:rsidRDefault="00747804" w:rsidP="00A648E9">
      <w:pPr>
        <w:ind w:left="7080"/>
        <w:rPr>
          <w:szCs w:val="28"/>
        </w:rPr>
      </w:pPr>
    </w:p>
    <w:p w:rsidR="00747804" w:rsidRDefault="00747804" w:rsidP="00A648E9">
      <w:pPr>
        <w:ind w:left="7080"/>
        <w:rPr>
          <w:szCs w:val="28"/>
        </w:rPr>
      </w:pPr>
    </w:p>
    <w:p w:rsidR="00747804" w:rsidRDefault="00747804" w:rsidP="00A648E9">
      <w:pPr>
        <w:ind w:left="7080"/>
        <w:rPr>
          <w:szCs w:val="28"/>
        </w:rPr>
      </w:pPr>
    </w:p>
    <w:p w:rsidR="00747804" w:rsidRDefault="00747804" w:rsidP="00A648E9">
      <w:pPr>
        <w:ind w:left="7080"/>
        <w:rPr>
          <w:szCs w:val="28"/>
        </w:rPr>
      </w:pPr>
    </w:p>
    <w:p w:rsidR="00747804" w:rsidRDefault="00747804" w:rsidP="00A648E9">
      <w:pPr>
        <w:ind w:left="7080"/>
        <w:rPr>
          <w:szCs w:val="28"/>
        </w:rPr>
      </w:pPr>
    </w:p>
    <w:p w:rsidR="00445E95" w:rsidRPr="00BF1A37" w:rsidRDefault="00A648E9" w:rsidP="00A648E9">
      <w:pPr>
        <w:ind w:left="7080"/>
        <w:rPr>
          <w:szCs w:val="28"/>
        </w:rPr>
      </w:pPr>
      <w:r>
        <w:rPr>
          <w:szCs w:val="28"/>
        </w:rPr>
        <w:lastRenderedPageBreak/>
        <w:t xml:space="preserve">   </w:t>
      </w:r>
      <w:r w:rsidR="00445E95" w:rsidRPr="00BF1A37">
        <w:rPr>
          <w:szCs w:val="28"/>
        </w:rPr>
        <w:t>Приложение № 1</w:t>
      </w:r>
    </w:p>
    <w:p w:rsidR="00445E95" w:rsidRPr="00BF1A37" w:rsidRDefault="00445E95" w:rsidP="00445E95">
      <w:pPr>
        <w:jc w:val="right"/>
        <w:rPr>
          <w:szCs w:val="28"/>
        </w:rPr>
      </w:pPr>
      <w:r w:rsidRPr="00BF1A37">
        <w:rPr>
          <w:szCs w:val="28"/>
        </w:rPr>
        <w:t xml:space="preserve">к Порядку </w:t>
      </w:r>
    </w:p>
    <w:p w:rsidR="00445E95" w:rsidRPr="00BF1A37" w:rsidRDefault="00445E95" w:rsidP="00445E95">
      <w:pPr>
        <w:jc w:val="right"/>
        <w:rPr>
          <w:szCs w:val="28"/>
        </w:rPr>
      </w:pPr>
      <w:r w:rsidRPr="00BF1A37">
        <w:rPr>
          <w:szCs w:val="28"/>
        </w:rPr>
        <w:t>формирования и обеспечения</w:t>
      </w:r>
    </w:p>
    <w:p w:rsidR="00445E95" w:rsidRPr="00BF1A37" w:rsidRDefault="00445E95" w:rsidP="00445E95">
      <w:pPr>
        <w:jc w:val="right"/>
        <w:rPr>
          <w:szCs w:val="28"/>
        </w:rPr>
      </w:pPr>
      <w:r w:rsidRPr="00BF1A37">
        <w:rPr>
          <w:szCs w:val="28"/>
        </w:rPr>
        <w:t xml:space="preserve"> спортивных сборных команд</w:t>
      </w:r>
    </w:p>
    <w:p w:rsidR="00445E95" w:rsidRPr="00BF1A37" w:rsidRDefault="00445E95" w:rsidP="00445E95">
      <w:pPr>
        <w:jc w:val="right"/>
        <w:rPr>
          <w:szCs w:val="28"/>
        </w:rPr>
      </w:pPr>
      <w:r w:rsidRPr="00BF1A37">
        <w:rPr>
          <w:szCs w:val="28"/>
        </w:rPr>
        <w:t xml:space="preserve"> Октябрьского сельсовета</w:t>
      </w:r>
    </w:p>
    <w:p w:rsidR="00445E95" w:rsidRDefault="00445E95" w:rsidP="00445E95">
      <w:pPr>
        <w:jc w:val="right"/>
        <w:rPr>
          <w:sz w:val="28"/>
          <w:szCs w:val="28"/>
        </w:rPr>
      </w:pPr>
    </w:p>
    <w:p w:rsidR="00445E95" w:rsidRPr="008277DA" w:rsidRDefault="00445E95" w:rsidP="00445E95">
      <w:pPr>
        <w:jc w:val="center"/>
        <w:rPr>
          <w:b/>
          <w:sz w:val="28"/>
          <w:szCs w:val="28"/>
        </w:rPr>
      </w:pPr>
    </w:p>
    <w:p w:rsidR="00445E95" w:rsidRPr="00CB6003" w:rsidRDefault="00445E95" w:rsidP="00445E95">
      <w:pPr>
        <w:jc w:val="center"/>
        <w:rPr>
          <w:b/>
          <w:sz w:val="26"/>
          <w:szCs w:val="26"/>
        </w:rPr>
      </w:pPr>
      <w:r w:rsidRPr="00CB6003">
        <w:rPr>
          <w:b/>
          <w:sz w:val="26"/>
          <w:szCs w:val="26"/>
        </w:rPr>
        <w:t>ПЕРЕЧЕНЬ</w:t>
      </w:r>
    </w:p>
    <w:p w:rsidR="00445E95" w:rsidRPr="00CB6003" w:rsidRDefault="00445E95" w:rsidP="00445E95">
      <w:pPr>
        <w:jc w:val="center"/>
        <w:rPr>
          <w:b/>
          <w:sz w:val="26"/>
          <w:szCs w:val="26"/>
        </w:rPr>
      </w:pPr>
      <w:r w:rsidRPr="00CB6003">
        <w:rPr>
          <w:b/>
          <w:sz w:val="26"/>
          <w:szCs w:val="26"/>
        </w:rPr>
        <w:t>ВИДОВ СПОРТА ОМУНИЦИПАЛЬНОГО ОБРАЗОВАНИЯ ОКТЯБРЬСКОГО СЕЛЬСОВЕТА, ПО КТОРЫМ ФОРМИРУЮТСЯ СБОРНЫЕ КОМАНДЫ ОКТЯБРЬСКОГО СЕЛЬСОВЕТА</w:t>
      </w:r>
    </w:p>
    <w:p w:rsidR="00445E95" w:rsidRDefault="00445E95" w:rsidP="00445E95">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8470"/>
      </w:tblGrid>
      <w:tr w:rsidR="00445E95" w:rsidRPr="006C7DBD" w:rsidTr="00DD44E0">
        <w:tc>
          <w:tcPr>
            <w:tcW w:w="1101" w:type="dxa"/>
          </w:tcPr>
          <w:p w:rsidR="00445E95" w:rsidRPr="00CB6003" w:rsidRDefault="00445E95" w:rsidP="00DD44E0">
            <w:pPr>
              <w:jc w:val="center"/>
              <w:rPr>
                <w:sz w:val="26"/>
                <w:szCs w:val="26"/>
              </w:rPr>
            </w:pPr>
            <w:r w:rsidRPr="00CB6003">
              <w:rPr>
                <w:sz w:val="26"/>
                <w:szCs w:val="26"/>
              </w:rPr>
              <w:t>№</w:t>
            </w:r>
          </w:p>
          <w:p w:rsidR="00445E95" w:rsidRPr="00CB6003" w:rsidRDefault="00445E95" w:rsidP="00DD44E0">
            <w:pPr>
              <w:jc w:val="center"/>
              <w:rPr>
                <w:b/>
                <w:sz w:val="26"/>
                <w:szCs w:val="26"/>
              </w:rPr>
            </w:pPr>
            <w:r w:rsidRPr="00CB6003">
              <w:rPr>
                <w:sz w:val="26"/>
                <w:szCs w:val="26"/>
              </w:rPr>
              <w:t>п/п</w:t>
            </w:r>
          </w:p>
        </w:tc>
        <w:tc>
          <w:tcPr>
            <w:tcW w:w="8470" w:type="dxa"/>
          </w:tcPr>
          <w:p w:rsidR="00445E95" w:rsidRPr="00CB6003" w:rsidRDefault="00445E95" w:rsidP="00DD44E0">
            <w:pPr>
              <w:jc w:val="center"/>
              <w:rPr>
                <w:sz w:val="26"/>
                <w:szCs w:val="26"/>
              </w:rPr>
            </w:pPr>
          </w:p>
          <w:p w:rsidR="00445E95" w:rsidRPr="00CB6003" w:rsidRDefault="00445E95" w:rsidP="00DD44E0">
            <w:pPr>
              <w:jc w:val="center"/>
              <w:rPr>
                <w:sz w:val="26"/>
                <w:szCs w:val="26"/>
              </w:rPr>
            </w:pPr>
            <w:r w:rsidRPr="00CB6003">
              <w:rPr>
                <w:sz w:val="26"/>
                <w:szCs w:val="26"/>
              </w:rPr>
              <w:t>Наименование</w:t>
            </w:r>
          </w:p>
        </w:tc>
      </w:tr>
      <w:tr w:rsidR="00445E95" w:rsidRPr="006C7DBD" w:rsidTr="00DD44E0">
        <w:tc>
          <w:tcPr>
            <w:tcW w:w="1101" w:type="dxa"/>
          </w:tcPr>
          <w:p w:rsidR="00445E95" w:rsidRPr="00CB6003" w:rsidRDefault="00445E95" w:rsidP="00DD44E0">
            <w:pPr>
              <w:jc w:val="center"/>
              <w:rPr>
                <w:sz w:val="26"/>
                <w:szCs w:val="26"/>
              </w:rPr>
            </w:pPr>
            <w:r w:rsidRPr="00CB6003">
              <w:rPr>
                <w:sz w:val="26"/>
                <w:szCs w:val="26"/>
              </w:rPr>
              <w:t>1</w:t>
            </w:r>
          </w:p>
        </w:tc>
        <w:tc>
          <w:tcPr>
            <w:tcW w:w="8470" w:type="dxa"/>
          </w:tcPr>
          <w:p w:rsidR="00445E95" w:rsidRPr="00CB6003" w:rsidRDefault="00445E95" w:rsidP="00DD44E0">
            <w:pPr>
              <w:rPr>
                <w:sz w:val="26"/>
                <w:szCs w:val="26"/>
              </w:rPr>
            </w:pPr>
            <w:r w:rsidRPr="00CB6003">
              <w:rPr>
                <w:sz w:val="26"/>
                <w:szCs w:val="26"/>
              </w:rPr>
              <w:t>Вид спорта</w:t>
            </w:r>
          </w:p>
        </w:tc>
      </w:tr>
      <w:tr w:rsidR="00445E95" w:rsidRPr="006C7DBD" w:rsidTr="00DD44E0">
        <w:tc>
          <w:tcPr>
            <w:tcW w:w="1101" w:type="dxa"/>
          </w:tcPr>
          <w:p w:rsidR="00445E95" w:rsidRPr="00CB6003" w:rsidRDefault="00445E95" w:rsidP="00DD44E0">
            <w:pPr>
              <w:jc w:val="center"/>
              <w:rPr>
                <w:sz w:val="26"/>
                <w:szCs w:val="26"/>
              </w:rPr>
            </w:pPr>
          </w:p>
        </w:tc>
        <w:tc>
          <w:tcPr>
            <w:tcW w:w="8470" w:type="dxa"/>
          </w:tcPr>
          <w:p w:rsidR="00445E95" w:rsidRPr="00CB6003" w:rsidRDefault="00445E95" w:rsidP="00DD44E0">
            <w:pPr>
              <w:jc w:val="center"/>
              <w:rPr>
                <w:b/>
                <w:sz w:val="26"/>
                <w:szCs w:val="26"/>
              </w:rPr>
            </w:pPr>
          </w:p>
        </w:tc>
      </w:tr>
      <w:tr w:rsidR="00445E95" w:rsidRPr="006C7DBD" w:rsidTr="00DD44E0">
        <w:tc>
          <w:tcPr>
            <w:tcW w:w="1101" w:type="dxa"/>
          </w:tcPr>
          <w:p w:rsidR="00445E95" w:rsidRPr="00CB6003" w:rsidRDefault="00445E95" w:rsidP="00DD44E0">
            <w:pPr>
              <w:jc w:val="center"/>
              <w:rPr>
                <w:sz w:val="26"/>
                <w:szCs w:val="26"/>
              </w:rPr>
            </w:pPr>
            <w:r w:rsidRPr="00CB6003">
              <w:rPr>
                <w:sz w:val="26"/>
                <w:szCs w:val="26"/>
              </w:rPr>
              <w:t>2</w:t>
            </w:r>
          </w:p>
        </w:tc>
        <w:tc>
          <w:tcPr>
            <w:tcW w:w="8470" w:type="dxa"/>
          </w:tcPr>
          <w:p w:rsidR="00445E95" w:rsidRPr="00CB6003" w:rsidRDefault="00445E95" w:rsidP="00DD44E0">
            <w:pPr>
              <w:jc w:val="center"/>
              <w:rPr>
                <w:sz w:val="26"/>
                <w:szCs w:val="26"/>
              </w:rPr>
            </w:pPr>
            <w:r w:rsidRPr="00CB6003">
              <w:rPr>
                <w:sz w:val="26"/>
                <w:szCs w:val="26"/>
              </w:rPr>
              <w:t>Спортивное мероприятие по видам спорта (спортивным дисциплинам), не относящихся к видам спорта</w:t>
            </w:r>
          </w:p>
        </w:tc>
      </w:tr>
      <w:tr w:rsidR="00445E95" w:rsidRPr="006C7DBD" w:rsidTr="00DD44E0">
        <w:tc>
          <w:tcPr>
            <w:tcW w:w="1101" w:type="dxa"/>
          </w:tcPr>
          <w:p w:rsidR="00445E95" w:rsidRPr="00CB6003" w:rsidRDefault="00445E95" w:rsidP="00DD44E0">
            <w:pPr>
              <w:jc w:val="center"/>
              <w:rPr>
                <w:b/>
                <w:sz w:val="26"/>
                <w:szCs w:val="26"/>
              </w:rPr>
            </w:pPr>
          </w:p>
        </w:tc>
        <w:tc>
          <w:tcPr>
            <w:tcW w:w="8470" w:type="dxa"/>
          </w:tcPr>
          <w:p w:rsidR="00445E95" w:rsidRPr="00CB6003" w:rsidRDefault="00445E95" w:rsidP="00DD44E0">
            <w:pPr>
              <w:jc w:val="center"/>
              <w:rPr>
                <w:b/>
                <w:sz w:val="26"/>
                <w:szCs w:val="26"/>
              </w:rPr>
            </w:pPr>
          </w:p>
        </w:tc>
      </w:tr>
    </w:tbl>
    <w:p w:rsidR="00445E95" w:rsidRDefault="00445E95" w:rsidP="00445E95">
      <w:pPr>
        <w:jc w:val="center"/>
        <w:rPr>
          <w:b/>
          <w:sz w:val="28"/>
          <w:szCs w:val="28"/>
        </w:rPr>
      </w:pPr>
    </w:p>
    <w:p w:rsidR="00445E95" w:rsidRDefault="00445E95" w:rsidP="00445E95">
      <w:pPr>
        <w:jc w:val="center"/>
        <w:rPr>
          <w:b/>
          <w:sz w:val="28"/>
          <w:szCs w:val="28"/>
        </w:rPr>
      </w:pPr>
    </w:p>
    <w:p w:rsidR="00445E95" w:rsidRDefault="00445E95" w:rsidP="00445E95">
      <w:pPr>
        <w:jc w:val="center"/>
        <w:rPr>
          <w:b/>
          <w:sz w:val="28"/>
          <w:szCs w:val="28"/>
        </w:rPr>
      </w:pPr>
    </w:p>
    <w:p w:rsidR="00445E95" w:rsidRDefault="00445E95" w:rsidP="00445E95">
      <w:pPr>
        <w:jc w:val="center"/>
        <w:rPr>
          <w:b/>
          <w:sz w:val="28"/>
          <w:szCs w:val="28"/>
        </w:rPr>
      </w:pPr>
    </w:p>
    <w:p w:rsidR="00445E95" w:rsidRDefault="00445E95" w:rsidP="00445E95">
      <w:pPr>
        <w:jc w:val="center"/>
        <w:rPr>
          <w:b/>
          <w:sz w:val="28"/>
          <w:szCs w:val="28"/>
        </w:rPr>
      </w:pPr>
    </w:p>
    <w:p w:rsidR="00445E95" w:rsidRDefault="00445E95" w:rsidP="00445E95">
      <w:pPr>
        <w:jc w:val="center"/>
        <w:rPr>
          <w:b/>
          <w:sz w:val="28"/>
          <w:szCs w:val="28"/>
        </w:rPr>
      </w:pPr>
    </w:p>
    <w:p w:rsidR="00445E95" w:rsidRDefault="00445E95" w:rsidP="00445E95">
      <w:pPr>
        <w:jc w:val="center"/>
        <w:rPr>
          <w:b/>
          <w:sz w:val="28"/>
          <w:szCs w:val="28"/>
        </w:rPr>
      </w:pPr>
    </w:p>
    <w:p w:rsidR="00445E95" w:rsidRDefault="00445E95" w:rsidP="00445E95">
      <w:pPr>
        <w:jc w:val="center"/>
        <w:rPr>
          <w:b/>
          <w:sz w:val="28"/>
          <w:szCs w:val="28"/>
        </w:rPr>
      </w:pPr>
    </w:p>
    <w:p w:rsidR="00445E95" w:rsidRDefault="00445E95" w:rsidP="00445E95">
      <w:pPr>
        <w:jc w:val="center"/>
        <w:rPr>
          <w:b/>
          <w:sz w:val="28"/>
          <w:szCs w:val="28"/>
        </w:rPr>
      </w:pPr>
    </w:p>
    <w:p w:rsidR="00445E95" w:rsidRDefault="00445E95" w:rsidP="00445E95">
      <w:pPr>
        <w:jc w:val="center"/>
        <w:rPr>
          <w:b/>
          <w:sz w:val="28"/>
          <w:szCs w:val="28"/>
        </w:rPr>
      </w:pPr>
    </w:p>
    <w:p w:rsidR="00445E95" w:rsidRDefault="00445E95" w:rsidP="00445E95">
      <w:pPr>
        <w:jc w:val="center"/>
        <w:rPr>
          <w:b/>
          <w:sz w:val="28"/>
          <w:szCs w:val="28"/>
        </w:rPr>
      </w:pPr>
    </w:p>
    <w:p w:rsidR="00445E95" w:rsidRDefault="00445E95" w:rsidP="00445E95">
      <w:pPr>
        <w:jc w:val="center"/>
        <w:rPr>
          <w:b/>
          <w:sz w:val="28"/>
          <w:szCs w:val="28"/>
        </w:rPr>
      </w:pPr>
    </w:p>
    <w:p w:rsidR="00445E95" w:rsidRDefault="00445E95" w:rsidP="00445E95">
      <w:pPr>
        <w:jc w:val="center"/>
        <w:rPr>
          <w:b/>
          <w:sz w:val="28"/>
          <w:szCs w:val="28"/>
        </w:rPr>
      </w:pPr>
    </w:p>
    <w:p w:rsidR="00445E95" w:rsidRDefault="00445E95" w:rsidP="00445E95">
      <w:pPr>
        <w:jc w:val="center"/>
        <w:rPr>
          <w:b/>
          <w:sz w:val="28"/>
          <w:szCs w:val="28"/>
        </w:rPr>
      </w:pPr>
    </w:p>
    <w:p w:rsidR="00445E95" w:rsidRDefault="00445E95" w:rsidP="00445E95">
      <w:pPr>
        <w:jc w:val="center"/>
        <w:rPr>
          <w:b/>
          <w:sz w:val="28"/>
          <w:szCs w:val="28"/>
        </w:rPr>
      </w:pPr>
    </w:p>
    <w:p w:rsidR="00445E95" w:rsidRDefault="00445E95" w:rsidP="00445E95">
      <w:pPr>
        <w:jc w:val="center"/>
        <w:rPr>
          <w:b/>
          <w:sz w:val="28"/>
          <w:szCs w:val="28"/>
        </w:rPr>
      </w:pPr>
    </w:p>
    <w:p w:rsidR="00445E95" w:rsidRDefault="00445E95" w:rsidP="00445E95">
      <w:pPr>
        <w:jc w:val="center"/>
        <w:rPr>
          <w:b/>
          <w:sz w:val="28"/>
          <w:szCs w:val="28"/>
        </w:rPr>
      </w:pPr>
    </w:p>
    <w:p w:rsidR="00445E95" w:rsidRDefault="00445E95" w:rsidP="00445E95">
      <w:pPr>
        <w:jc w:val="center"/>
        <w:rPr>
          <w:b/>
          <w:sz w:val="28"/>
          <w:szCs w:val="28"/>
        </w:rPr>
      </w:pPr>
    </w:p>
    <w:p w:rsidR="00445E95" w:rsidRDefault="00445E95" w:rsidP="00445E95">
      <w:pPr>
        <w:jc w:val="center"/>
        <w:rPr>
          <w:b/>
          <w:sz w:val="28"/>
          <w:szCs w:val="28"/>
        </w:rPr>
      </w:pPr>
    </w:p>
    <w:p w:rsidR="00445E95" w:rsidRDefault="00445E95" w:rsidP="00445E95">
      <w:pPr>
        <w:jc w:val="center"/>
        <w:rPr>
          <w:b/>
          <w:sz w:val="28"/>
          <w:szCs w:val="28"/>
        </w:rPr>
      </w:pPr>
    </w:p>
    <w:p w:rsidR="00C76C7B" w:rsidRDefault="00C76C7B" w:rsidP="00C76C7B">
      <w:pPr>
        <w:rPr>
          <w:b/>
          <w:sz w:val="28"/>
          <w:szCs w:val="28"/>
        </w:rPr>
      </w:pPr>
    </w:p>
    <w:p w:rsidR="00C76C7B" w:rsidRDefault="00C76C7B" w:rsidP="00C76C7B">
      <w:pPr>
        <w:rPr>
          <w:b/>
          <w:sz w:val="28"/>
          <w:szCs w:val="28"/>
        </w:rPr>
      </w:pPr>
    </w:p>
    <w:p w:rsidR="00C76C7B" w:rsidRDefault="00C76C7B" w:rsidP="00C76C7B">
      <w:pPr>
        <w:rPr>
          <w:b/>
          <w:sz w:val="28"/>
          <w:szCs w:val="28"/>
        </w:rPr>
      </w:pPr>
    </w:p>
    <w:p w:rsidR="00C76C7B" w:rsidRDefault="00C76C7B" w:rsidP="00C76C7B">
      <w:pPr>
        <w:rPr>
          <w:b/>
          <w:sz w:val="28"/>
          <w:szCs w:val="28"/>
        </w:rPr>
      </w:pPr>
    </w:p>
    <w:p w:rsidR="00C76C7B" w:rsidRDefault="00C76C7B" w:rsidP="00C76C7B">
      <w:pPr>
        <w:rPr>
          <w:b/>
          <w:sz w:val="28"/>
          <w:szCs w:val="28"/>
        </w:rPr>
      </w:pPr>
    </w:p>
    <w:p w:rsidR="00A648E9" w:rsidRDefault="00A648E9" w:rsidP="00C76C7B">
      <w:pPr>
        <w:rPr>
          <w:b/>
          <w:sz w:val="28"/>
          <w:szCs w:val="28"/>
        </w:rPr>
      </w:pPr>
    </w:p>
    <w:p w:rsidR="00747804" w:rsidRDefault="00C76C7B" w:rsidP="00C76C7B">
      <w:pPr>
        <w:jc w:val="right"/>
      </w:pPr>
      <w:r>
        <w:t xml:space="preserve"> </w:t>
      </w:r>
      <w:r w:rsidR="00935F2A">
        <w:t xml:space="preserve"> </w:t>
      </w:r>
    </w:p>
    <w:p w:rsidR="00747804" w:rsidRDefault="00747804" w:rsidP="00C76C7B">
      <w:pPr>
        <w:jc w:val="right"/>
      </w:pPr>
    </w:p>
    <w:p w:rsidR="00445E95" w:rsidRPr="00CB6003" w:rsidRDefault="00B97CA4" w:rsidP="00C76C7B">
      <w:pPr>
        <w:jc w:val="right"/>
      </w:pPr>
      <w:r>
        <w:lastRenderedPageBreak/>
        <w:t xml:space="preserve"> </w:t>
      </w:r>
      <w:r w:rsidR="00C76C7B">
        <w:t>П</w:t>
      </w:r>
      <w:r w:rsidR="00445E95" w:rsidRPr="00CB6003">
        <w:t>риложение № 2</w:t>
      </w:r>
    </w:p>
    <w:p w:rsidR="00445E95" w:rsidRPr="00CB6003" w:rsidRDefault="00445E95" w:rsidP="00445E95">
      <w:pPr>
        <w:jc w:val="right"/>
      </w:pPr>
      <w:r w:rsidRPr="00CB6003">
        <w:t xml:space="preserve">к Порядку </w:t>
      </w:r>
    </w:p>
    <w:p w:rsidR="00445E95" w:rsidRPr="00CB6003" w:rsidRDefault="00445E95" w:rsidP="00445E95">
      <w:pPr>
        <w:jc w:val="right"/>
      </w:pPr>
      <w:r w:rsidRPr="00CB6003">
        <w:t>формирования и обеспечения</w:t>
      </w:r>
    </w:p>
    <w:p w:rsidR="00445E95" w:rsidRPr="00CB6003" w:rsidRDefault="00445E95" w:rsidP="00445E95">
      <w:pPr>
        <w:jc w:val="right"/>
      </w:pPr>
      <w:r w:rsidRPr="00CB6003">
        <w:t xml:space="preserve"> сборных команд</w:t>
      </w:r>
    </w:p>
    <w:p w:rsidR="00445E95" w:rsidRPr="00CB6003" w:rsidRDefault="00445E95" w:rsidP="00445E95">
      <w:pPr>
        <w:jc w:val="right"/>
      </w:pPr>
      <w:r w:rsidRPr="00CB6003">
        <w:t xml:space="preserve"> Октябрьского сельсовета</w:t>
      </w:r>
    </w:p>
    <w:p w:rsidR="00445E95" w:rsidRDefault="00445E95" w:rsidP="00445E95">
      <w:pPr>
        <w:jc w:val="center"/>
        <w:rPr>
          <w:sz w:val="28"/>
          <w:szCs w:val="28"/>
        </w:rPr>
      </w:pPr>
    </w:p>
    <w:p w:rsidR="00445E95" w:rsidRDefault="00445E95" w:rsidP="00445E95">
      <w:pPr>
        <w:jc w:val="center"/>
        <w:rPr>
          <w:sz w:val="28"/>
          <w:szCs w:val="28"/>
        </w:rPr>
      </w:pPr>
    </w:p>
    <w:p w:rsidR="00445E95" w:rsidRPr="00CB6003" w:rsidRDefault="00445E95" w:rsidP="00445E95">
      <w:pPr>
        <w:jc w:val="center"/>
        <w:rPr>
          <w:sz w:val="26"/>
          <w:szCs w:val="26"/>
        </w:rPr>
      </w:pPr>
      <w:r w:rsidRPr="00CB6003">
        <w:rPr>
          <w:sz w:val="26"/>
          <w:szCs w:val="26"/>
        </w:rPr>
        <w:t>Список кандидатов в спортивную сборную команду</w:t>
      </w:r>
    </w:p>
    <w:p w:rsidR="00445E95" w:rsidRPr="00CB6003" w:rsidRDefault="00445E95" w:rsidP="00445E95">
      <w:pPr>
        <w:jc w:val="center"/>
        <w:rPr>
          <w:sz w:val="26"/>
          <w:szCs w:val="26"/>
        </w:rPr>
      </w:pPr>
      <w:r w:rsidRPr="00CB6003">
        <w:rPr>
          <w:sz w:val="26"/>
          <w:szCs w:val="26"/>
        </w:rPr>
        <w:t>Муниципального образования Октябрьского сельсовета</w:t>
      </w:r>
    </w:p>
    <w:p w:rsidR="00445E95" w:rsidRPr="00CB6003" w:rsidRDefault="00445E95" w:rsidP="00445E95">
      <w:pPr>
        <w:jc w:val="center"/>
        <w:rPr>
          <w:sz w:val="26"/>
          <w:szCs w:val="26"/>
        </w:rPr>
      </w:pPr>
      <w:r w:rsidRPr="00CB6003">
        <w:rPr>
          <w:sz w:val="26"/>
          <w:szCs w:val="26"/>
        </w:rPr>
        <w:t>по ____________    (___________________)</w:t>
      </w:r>
    </w:p>
    <w:p w:rsidR="00445E95" w:rsidRPr="00CB6003" w:rsidRDefault="00445E95" w:rsidP="00445E95">
      <w:pPr>
        <w:rPr>
          <w:sz w:val="26"/>
          <w:szCs w:val="26"/>
        </w:rPr>
      </w:pPr>
      <w:r w:rsidRPr="00CB6003">
        <w:rPr>
          <w:sz w:val="26"/>
          <w:szCs w:val="26"/>
        </w:rPr>
        <w:t xml:space="preserve">                                    (вид спорта)           (возрастная группа)</w:t>
      </w:r>
    </w:p>
    <w:p w:rsidR="00445E95" w:rsidRPr="00CB6003" w:rsidRDefault="00445E95" w:rsidP="00445E95">
      <w:pPr>
        <w:rPr>
          <w:sz w:val="26"/>
          <w:szCs w:val="26"/>
        </w:rPr>
      </w:pPr>
    </w:p>
    <w:p w:rsidR="00445E95" w:rsidRPr="00CB6003" w:rsidRDefault="00445E95" w:rsidP="00445E95">
      <w:pPr>
        <w:jc w:val="center"/>
        <w:rPr>
          <w:sz w:val="26"/>
          <w:szCs w:val="26"/>
        </w:rPr>
      </w:pPr>
      <w:r w:rsidRPr="00CB6003">
        <w:rPr>
          <w:sz w:val="26"/>
          <w:szCs w:val="26"/>
        </w:rPr>
        <w:t>на период с _ _ 20- по - - 20</w:t>
      </w:r>
    </w:p>
    <w:p w:rsidR="00445E95" w:rsidRPr="00CB6003" w:rsidRDefault="00445E95" w:rsidP="00445E95">
      <w:pPr>
        <w:jc w:val="center"/>
        <w:rPr>
          <w:sz w:val="26"/>
          <w:szCs w:val="26"/>
        </w:rPr>
      </w:pPr>
    </w:p>
    <w:p w:rsidR="00445E95" w:rsidRPr="00CB6003" w:rsidRDefault="00445E95" w:rsidP="00445E95">
      <w:pPr>
        <w:jc w:val="center"/>
        <w:rPr>
          <w:sz w:val="26"/>
          <w:szCs w:val="26"/>
        </w:rPr>
      </w:pPr>
    </w:p>
    <w:p w:rsidR="00445E95" w:rsidRPr="00CB6003" w:rsidRDefault="00445E95" w:rsidP="00445E95">
      <w:pPr>
        <w:jc w:val="center"/>
        <w:rPr>
          <w:sz w:val="26"/>
          <w:szCs w:val="26"/>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134"/>
        <w:gridCol w:w="1418"/>
        <w:gridCol w:w="2126"/>
        <w:gridCol w:w="1701"/>
        <w:gridCol w:w="1843"/>
        <w:gridCol w:w="1701"/>
      </w:tblGrid>
      <w:tr w:rsidR="00445E95" w:rsidRPr="00CB6003" w:rsidTr="00C76C7B">
        <w:tc>
          <w:tcPr>
            <w:tcW w:w="993" w:type="dxa"/>
          </w:tcPr>
          <w:p w:rsidR="00445E95" w:rsidRPr="00CB6003" w:rsidRDefault="00445E95" w:rsidP="00DD44E0">
            <w:pPr>
              <w:jc w:val="center"/>
              <w:rPr>
                <w:sz w:val="26"/>
                <w:szCs w:val="26"/>
              </w:rPr>
            </w:pPr>
            <w:r w:rsidRPr="00CB6003">
              <w:rPr>
                <w:sz w:val="26"/>
                <w:szCs w:val="26"/>
              </w:rPr>
              <w:t>№</w:t>
            </w:r>
          </w:p>
          <w:p w:rsidR="00445E95" w:rsidRPr="00CB6003" w:rsidRDefault="00445E95" w:rsidP="00DD44E0">
            <w:pPr>
              <w:jc w:val="center"/>
              <w:rPr>
                <w:sz w:val="26"/>
                <w:szCs w:val="26"/>
              </w:rPr>
            </w:pPr>
            <w:r w:rsidRPr="00CB6003">
              <w:rPr>
                <w:sz w:val="26"/>
                <w:szCs w:val="26"/>
              </w:rPr>
              <w:t>п/п</w:t>
            </w:r>
          </w:p>
        </w:tc>
        <w:tc>
          <w:tcPr>
            <w:tcW w:w="1134" w:type="dxa"/>
          </w:tcPr>
          <w:p w:rsidR="00445E95" w:rsidRPr="00CB6003" w:rsidRDefault="00445E95" w:rsidP="00DD44E0">
            <w:pPr>
              <w:jc w:val="center"/>
              <w:rPr>
                <w:sz w:val="26"/>
                <w:szCs w:val="26"/>
              </w:rPr>
            </w:pPr>
            <w:r w:rsidRPr="00CB6003">
              <w:rPr>
                <w:sz w:val="26"/>
                <w:szCs w:val="26"/>
              </w:rPr>
              <w:t>Ф.И.О.</w:t>
            </w:r>
          </w:p>
        </w:tc>
        <w:tc>
          <w:tcPr>
            <w:tcW w:w="1418" w:type="dxa"/>
          </w:tcPr>
          <w:p w:rsidR="00445E95" w:rsidRPr="00CB6003" w:rsidRDefault="00445E95" w:rsidP="00DD44E0">
            <w:pPr>
              <w:jc w:val="center"/>
              <w:rPr>
                <w:sz w:val="26"/>
                <w:szCs w:val="26"/>
              </w:rPr>
            </w:pPr>
            <w:r w:rsidRPr="00CB6003">
              <w:rPr>
                <w:sz w:val="26"/>
                <w:szCs w:val="26"/>
              </w:rPr>
              <w:t>Год рождения</w:t>
            </w:r>
          </w:p>
        </w:tc>
        <w:tc>
          <w:tcPr>
            <w:tcW w:w="2126" w:type="dxa"/>
          </w:tcPr>
          <w:p w:rsidR="00445E95" w:rsidRPr="00CB6003" w:rsidRDefault="00445E95" w:rsidP="00DD44E0">
            <w:pPr>
              <w:jc w:val="center"/>
              <w:rPr>
                <w:sz w:val="26"/>
                <w:szCs w:val="26"/>
              </w:rPr>
            </w:pPr>
            <w:r w:rsidRPr="00CB6003">
              <w:rPr>
                <w:sz w:val="26"/>
                <w:szCs w:val="26"/>
              </w:rPr>
              <w:t>Спортивные занятия, спортивные разряды, почетные спортивные звания</w:t>
            </w:r>
          </w:p>
        </w:tc>
        <w:tc>
          <w:tcPr>
            <w:tcW w:w="1701" w:type="dxa"/>
          </w:tcPr>
          <w:p w:rsidR="00445E95" w:rsidRPr="00CB6003" w:rsidRDefault="00445E95" w:rsidP="00DD44E0">
            <w:pPr>
              <w:jc w:val="center"/>
              <w:rPr>
                <w:sz w:val="26"/>
                <w:szCs w:val="26"/>
              </w:rPr>
            </w:pPr>
            <w:r w:rsidRPr="00CB6003">
              <w:rPr>
                <w:sz w:val="26"/>
                <w:szCs w:val="26"/>
              </w:rPr>
              <w:t>Лучший результат сезона</w:t>
            </w:r>
          </w:p>
        </w:tc>
        <w:tc>
          <w:tcPr>
            <w:tcW w:w="1843" w:type="dxa"/>
          </w:tcPr>
          <w:p w:rsidR="00445E95" w:rsidRPr="00CB6003" w:rsidRDefault="00445E95" w:rsidP="00DD44E0">
            <w:pPr>
              <w:jc w:val="center"/>
              <w:rPr>
                <w:sz w:val="26"/>
                <w:szCs w:val="26"/>
              </w:rPr>
            </w:pPr>
            <w:r w:rsidRPr="00CB6003">
              <w:rPr>
                <w:sz w:val="26"/>
                <w:szCs w:val="26"/>
              </w:rPr>
              <w:t>Планируемый результат</w:t>
            </w:r>
          </w:p>
        </w:tc>
        <w:tc>
          <w:tcPr>
            <w:tcW w:w="1701" w:type="dxa"/>
          </w:tcPr>
          <w:p w:rsidR="00935F2A" w:rsidRDefault="00C76C7B" w:rsidP="00C76C7B">
            <w:pPr>
              <w:ind w:right="459"/>
              <w:rPr>
                <w:sz w:val="26"/>
                <w:szCs w:val="26"/>
              </w:rPr>
            </w:pPr>
            <w:r>
              <w:rPr>
                <w:sz w:val="26"/>
                <w:szCs w:val="26"/>
              </w:rPr>
              <w:t>Ф.И.О.</w:t>
            </w:r>
          </w:p>
          <w:p w:rsidR="00C76C7B" w:rsidRPr="00CB6003" w:rsidRDefault="00C76C7B" w:rsidP="00C76C7B">
            <w:pPr>
              <w:ind w:right="601"/>
              <w:rPr>
                <w:sz w:val="26"/>
                <w:szCs w:val="26"/>
              </w:rPr>
            </w:pPr>
            <w:r>
              <w:rPr>
                <w:sz w:val="26"/>
                <w:szCs w:val="26"/>
              </w:rPr>
              <w:t>тренера</w:t>
            </w:r>
          </w:p>
        </w:tc>
      </w:tr>
      <w:tr w:rsidR="00445E95" w:rsidRPr="00CB6003" w:rsidTr="00C76C7B">
        <w:tc>
          <w:tcPr>
            <w:tcW w:w="993" w:type="dxa"/>
          </w:tcPr>
          <w:p w:rsidR="00445E95" w:rsidRPr="00CB6003" w:rsidRDefault="00445E95" w:rsidP="00DD44E0">
            <w:pPr>
              <w:jc w:val="center"/>
              <w:rPr>
                <w:sz w:val="26"/>
                <w:szCs w:val="26"/>
              </w:rPr>
            </w:pPr>
          </w:p>
        </w:tc>
        <w:tc>
          <w:tcPr>
            <w:tcW w:w="1134" w:type="dxa"/>
          </w:tcPr>
          <w:p w:rsidR="00445E95" w:rsidRPr="00CB6003" w:rsidRDefault="00445E95" w:rsidP="00DD44E0">
            <w:pPr>
              <w:jc w:val="center"/>
              <w:rPr>
                <w:sz w:val="26"/>
                <w:szCs w:val="26"/>
              </w:rPr>
            </w:pPr>
          </w:p>
        </w:tc>
        <w:tc>
          <w:tcPr>
            <w:tcW w:w="1418" w:type="dxa"/>
          </w:tcPr>
          <w:p w:rsidR="00445E95" w:rsidRPr="00CB6003" w:rsidRDefault="00445E95" w:rsidP="00DD44E0">
            <w:pPr>
              <w:jc w:val="center"/>
              <w:rPr>
                <w:sz w:val="26"/>
                <w:szCs w:val="26"/>
              </w:rPr>
            </w:pPr>
          </w:p>
        </w:tc>
        <w:tc>
          <w:tcPr>
            <w:tcW w:w="2126" w:type="dxa"/>
          </w:tcPr>
          <w:p w:rsidR="00445E95" w:rsidRPr="00CB6003" w:rsidRDefault="00445E95" w:rsidP="00DD44E0">
            <w:pPr>
              <w:jc w:val="center"/>
              <w:rPr>
                <w:sz w:val="26"/>
                <w:szCs w:val="26"/>
              </w:rPr>
            </w:pPr>
          </w:p>
        </w:tc>
        <w:tc>
          <w:tcPr>
            <w:tcW w:w="1701" w:type="dxa"/>
          </w:tcPr>
          <w:p w:rsidR="00445E95" w:rsidRPr="00CB6003" w:rsidRDefault="00445E95" w:rsidP="00DD44E0">
            <w:pPr>
              <w:jc w:val="center"/>
              <w:rPr>
                <w:sz w:val="26"/>
                <w:szCs w:val="26"/>
              </w:rPr>
            </w:pPr>
          </w:p>
        </w:tc>
        <w:tc>
          <w:tcPr>
            <w:tcW w:w="1843" w:type="dxa"/>
          </w:tcPr>
          <w:p w:rsidR="00445E95" w:rsidRPr="00CB6003" w:rsidRDefault="00445E95" w:rsidP="00DD44E0">
            <w:pPr>
              <w:jc w:val="center"/>
              <w:rPr>
                <w:sz w:val="26"/>
                <w:szCs w:val="26"/>
              </w:rPr>
            </w:pPr>
          </w:p>
        </w:tc>
        <w:tc>
          <w:tcPr>
            <w:tcW w:w="1701" w:type="dxa"/>
          </w:tcPr>
          <w:p w:rsidR="00445E95" w:rsidRPr="00CB6003" w:rsidRDefault="00445E95" w:rsidP="00DD44E0">
            <w:pPr>
              <w:jc w:val="center"/>
              <w:rPr>
                <w:sz w:val="26"/>
                <w:szCs w:val="26"/>
              </w:rPr>
            </w:pPr>
          </w:p>
        </w:tc>
      </w:tr>
      <w:tr w:rsidR="00445E95" w:rsidRPr="00CB6003" w:rsidTr="00C76C7B">
        <w:tc>
          <w:tcPr>
            <w:tcW w:w="993" w:type="dxa"/>
          </w:tcPr>
          <w:p w:rsidR="00445E95" w:rsidRPr="00CB6003" w:rsidRDefault="00445E95" w:rsidP="00DD44E0">
            <w:pPr>
              <w:jc w:val="center"/>
              <w:rPr>
                <w:sz w:val="26"/>
                <w:szCs w:val="26"/>
              </w:rPr>
            </w:pPr>
          </w:p>
        </w:tc>
        <w:tc>
          <w:tcPr>
            <w:tcW w:w="1134" w:type="dxa"/>
          </w:tcPr>
          <w:p w:rsidR="00445E95" w:rsidRPr="00CB6003" w:rsidRDefault="00445E95" w:rsidP="00DD44E0">
            <w:pPr>
              <w:jc w:val="center"/>
              <w:rPr>
                <w:sz w:val="26"/>
                <w:szCs w:val="26"/>
              </w:rPr>
            </w:pPr>
          </w:p>
        </w:tc>
        <w:tc>
          <w:tcPr>
            <w:tcW w:w="1418" w:type="dxa"/>
          </w:tcPr>
          <w:p w:rsidR="00445E95" w:rsidRPr="00CB6003" w:rsidRDefault="00445E95" w:rsidP="00DD44E0">
            <w:pPr>
              <w:jc w:val="center"/>
              <w:rPr>
                <w:sz w:val="26"/>
                <w:szCs w:val="26"/>
              </w:rPr>
            </w:pPr>
          </w:p>
        </w:tc>
        <w:tc>
          <w:tcPr>
            <w:tcW w:w="2126" w:type="dxa"/>
          </w:tcPr>
          <w:p w:rsidR="00445E95" w:rsidRPr="00CB6003" w:rsidRDefault="00445E95" w:rsidP="00DD44E0">
            <w:pPr>
              <w:jc w:val="center"/>
              <w:rPr>
                <w:sz w:val="26"/>
                <w:szCs w:val="26"/>
              </w:rPr>
            </w:pPr>
          </w:p>
        </w:tc>
        <w:tc>
          <w:tcPr>
            <w:tcW w:w="1701" w:type="dxa"/>
          </w:tcPr>
          <w:p w:rsidR="00445E95" w:rsidRPr="00CB6003" w:rsidRDefault="00445E95" w:rsidP="00DD44E0">
            <w:pPr>
              <w:jc w:val="center"/>
              <w:rPr>
                <w:sz w:val="26"/>
                <w:szCs w:val="26"/>
              </w:rPr>
            </w:pPr>
          </w:p>
        </w:tc>
        <w:tc>
          <w:tcPr>
            <w:tcW w:w="1843" w:type="dxa"/>
          </w:tcPr>
          <w:p w:rsidR="00445E95" w:rsidRPr="00CB6003" w:rsidRDefault="00445E95" w:rsidP="00DD44E0">
            <w:pPr>
              <w:jc w:val="center"/>
              <w:rPr>
                <w:sz w:val="26"/>
                <w:szCs w:val="26"/>
              </w:rPr>
            </w:pPr>
          </w:p>
        </w:tc>
        <w:tc>
          <w:tcPr>
            <w:tcW w:w="1701" w:type="dxa"/>
          </w:tcPr>
          <w:p w:rsidR="00445E95" w:rsidRPr="00CB6003" w:rsidRDefault="00445E95" w:rsidP="00DD44E0">
            <w:pPr>
              <w:jc w:val="center"/>
              <w:rPr>
                <w:sz w:val="26"/>
                <w:szCs w:val="26"/>
              </w:rPr>
            </w:pPr>
          </w:p>
        </w:tc>
      </w:tr>
      <w:tr w:rsidR="00445E95" w:rsidRPr="00CB6003" w:rsidTr="00C76C7B">
        <w:tc>
          <w:tcPr>
            <w:tcW w:w="993" w:type="dxa"/>
          </w:tcPr>
          <w:p w:rsidR="00445E95" w:rsidRPr="00CB6003" w:rsidRDefault="00445E95" w:rsidP="00DD44E0">
            <w:pPr>
              <w:jc w:val="center"/>
              <w:rPr>
                <w:sz w:val="26"/>
                <w:szCs w:val="26"/>
              </w:rPr>
            </w:pPr>
          </w:p>
        </w:tc>
        <w:tc>
          <w:tcPr>
            <w:tcW w:w="1134" w:type="dxa"/>
          </w:tcPr>
          <w:p w:rsidR="00445E95" w:rsidRPr="00CB6003" w:rsidRDefault="00445E95" w:rsidP="00DD44E0">
            <w:pPr>
              <w:jc w:val="center"/>
              <w:rPr>
                <w:sz w:val="26"/>
                <w:szCs w:val="26"/>
              </w:rPr>
            </w:pPr>
          </w:p>
        </w:tc>
        <w:tc>
          <w:tcPr>
            <w:tcW w:w="1418" w:type="dxa"/>
          </w:tcPr>
          <w:p w:rsidR="00445E95" w:rsidRPr="00CB6003" w:rsidRDefault="00445E95" w:rsidP="00DD44E0">
            <w:pPr>
              <w:jc w:val="center"/>
              <w:rPr>
                <w:sz w:val="26"/>
                <w:szCs w:val="26"/>
              </w:rPr>
            </w:pPr>
          </w:p>
        </w:tc>
        <w:tc>
          <w:tcPr>
            <w:tcW w:w="2126" w:type="dxa"/>
          </w:tcPr>
          <w:p w:rsidR="00445E95" w:rsidRPr="00CB6003" w:rsidRDefault="00445E95" w:rsidP="00DD44E0">
            <w:pPr>
              <w:jc w:val="center"/>
              <w:rPr>
                <w:sz w:val="26"/>
                <w:szCs w:val="26"/>
              </w:rPr>
            </w:pPr>
          </w:p>
        </w:tc>
        <w:tc>
          <w:tcPr>
            <w:tcW w:w="1701" w:type="dxa"/>
          </w:tcPr>
          <w:p w:rsidR="00445E95" w:rsidRPr="00CB6003" w:rsidRDefault="00445E95" w:rsidP="00DD44E0">
            <w:pPr>
              <w:jc w:val="center"/>
              <w:rPr>
                <w:sz w:val="26"/>
                <w:szCs w:val="26"/>
              </w:rPr>
            </w:pPr>
          </w:p>
        </w:tc>
        <w:tc>
          <w:tcPr>
            <w:tcW w:w="1843" w:type="dxa"/>
          </w:tcPr>
          <w:p w:rsidR="00445E95" w:rsidRPr="00CB6003" w:rsidRDefault="00445E95" w:rsidP="00DD44E0">
            <w:pPr>
              <w:jc w:val="center"/>
              <w:rPr>
                <w:sz w:val="26"/>
                <w:szCs w:val="26"/>
              </w:rPr>
            </w:pPr>
          </w:p>
        </w:tc>
        <w:tc>
          <w:tcPr>
            <w:tcW w:w="1701" w:type="dxa"/>
          </w:tcPr>
          <w:p w:rsidR="00445E95" w:rsidRPr="00CB6003" w:rsidRDefault="00445E95" w:rsidP="00DD44E0">
            <w:pPr>
              <w:jc w:val="center"/>
              <w:rPr>
                <w:sz w:val="26"/>
                <w:szCs w:val="26"/>
              </w:rPr>
            </w:pPr>
          </w:p>
        </w:tc>
      </w:tr>
      <w:tr w:rsidR="00445E95" w:rsidRPr="00CB6003" w:rsidTr="00C76C7B">
        <w:tc>
          <w:tcPr>
            <w:tcW w:w="993" w:type="dxa"/>
          </w:tcPr>
          <w:p w:rsidR="00445E95" w:rsidRPr="00CB6003" w:rsidRDefault="00445E95" w:rsidP="00DD44E0">
            <w:pPr>
              <w:jc w:val="center"/>
              <w:rPr>
                <w:sz w:val="26"/>
                <w:szCs w:val="26"/>
              </w:rPr>
            </w:pPr>
          </w:p>
        </w:tc>
        <w:tc>
          <w:tcPr>
            <w:tcW w:w="1134" w:type="dxa"/>
          </w:tcPr>
          <w:p w:rsidR="00445E95" w:rsidRPr="00CB6003" w:rsidRDefault="00445E95" w:rsidP="00DD44E0">
            <w:pPr>
              <w:jc w:val="center"/>
              <w:rPr>
                <w:sz w:val="26"/>
                <w:szCs w:val="26"/>
              </w:rPr>
            </w:pPr>
          </w:p>
        </w:tc>
        <w:tc>
          <w:tcPr>
            <w:tcW w:w="1418" w:type="dxa"/>
          </w:tcPr>
          <w:p w:rsidR="00445E95" w:rsidRPr="00CB6003" w:rsidRDefault="00445E95" w:rsidP="00DD44E0">
            <w:pPr>
              <w:jc w:val="center"/>
              <w:rPr>
                <w:sz w:val="26"/>
                <w:szCs w:val="26"/>
              </w:rPr>
            </w:pPr>
          </w:p>
        </w:tc>
        <w:tc>
          <w:tcPr>
            <w:tcW w:w="2126" w:type="dxa"/>
          </w:tcPr>
          <w:p w:rsidR="00445E95" w:rsidRPr="00CB6003" w:rsidRDefault="00445E95" w:rsidP="00DD44E0">
            <w:pPr>
              <w:jc w:val="center"/>
              <w:rPr>
                <w:sz w:val="26"/>
                <w:szCs w:val="26"/>
              </w:rPr>
            </w:pPr>
          </w:p>
        </w:tc>
        <w:tc>
          <w:tcPr>
            <w:tcW w:w="1701" w:type="dxa"/>
          </w:tcPr>
          <w:p w:rsidR="00445E95" w:rsidRPr="00CB6003" w:rsidRDefault="00445E95" w:rsidP="00DD44E0">
            <w:pPr>
              <w:jc w:val="center"/>
              <w:rPr>
                <w:sz w:val="26"/>
                <w:szCs w:val="26"/>
              </w:rPr>
            </w:pPr>
          </w:p>
        </w:tc>
        <w:tc>
          <w:tcPr>
            <w:tcW w:w="1843" w:type="dxa"/>
          </w:tcPr>
          <w:p w:rsidR="00445E95" w:rsidRPr="00CB6003" w:rsidRDefault="00445E95" w:rsidP="00DD44E0">
            <w:pPr>
              <w:jc w:val="center"/>
              <w:rPr>
                <w:sz w:val="26"/>
                <w:szCs w:val="26"/>
              </w:rPr>
            </w:pPr>
          </w:p>
        </w:tc>
        <w:tc>
          <w:tcPr>
            <w:tcW w:w="1701" w:type="dxa"/>
          </w:tcPr>
          <w:p w:rsidR="00445E95" w:rsidRPr="00CB6003" w:rsidRDefault="00445E95" w:rsidP="00DD44E0">
            <w:pPr>
              <w:jc w:val="center"/>
              <w:rPr>
                <w:sz w:val="26"/>
                <w:szCs w:val="26"/>
              </w:rPr>
            </w:pPr>
          </w:p>
        </w:tc>
      </w:tr>
      <w:tr w:rsidR="00445E95" w:rsidRPr="00CB6003" w:rsidTr="00C76C7B">
        <w:tc>
          <w:tcPr>
            <w:tcW w:w="993" w:type="dxa"/>
          </w:tcPr>
          <w:p w:rsidR="00445E95" w:rsidRPr="00CB6003" w:rsidRDefault="00445E95" w:rsidP="00DD44E0">
            <w:pPr>
              <w:jc w:val="center"/>
              <w:rPr>
                <w:sz w:val="26"/>
                <w:szCs w:val="26"/>
              </w:rPr>
            </w:pPr>
          </w:p>
        </w:tc>
        <w:tc>
          <w:tcPr>
            <w:tcW w:w="1134" w:type="dxa"/>
          </w:tcPr>
          <w:p w:rsidR="00445E95" w:rsidRPr="00CB6003" w:rsidRDefault="00445E95" w:rsidP="00DD44E0">
            <w:pPr>
              <w:jc w:val="center"/>
              <w:rPr>
                <w:sz w:val="26"/>
                <w:szCs w:val="26"/>
              </w:rPr>
            </w:pPr>
          </w:p>
        </w:tc>
        <w:tc>
          <w:tcPr>
            <w:tcW w:w="1418" w:type="dxa"/>
          </w:tcPr>
          <w:p w:rsidR="00445E95" w:rsidRPr="00CB6003" w:rsidRDefault="00445E95" w:rsidP="00DD44E0">
            <w:pPr>
              <w:jc w:val="center"/>
              <w:rPr>
                <w:sz w:val="26"/>
                <w:szCs w:val="26"/>
              </w:rPr>
            </w:pPr>
          </w:p>
        </w:tc>
        <w:tc>
          <w:tcPr>
            <w:tcW w:w="2126" w:type="dxa"/>
          </w:tcPr>
          <w:p w:rsidR="00445E95" w:rsidRPr="00CB6003" w:rsidRDefault="00445E95" w:rsidP="00DD44E0">
            <w:pPr>
              <w:jc w:val="center"/>
              <w:rPr>
                <w:sz w:val="26"/>
                <w:szCs w:val="26"/>
              </w:rPr>
            </w:pPr>
          </w:p>
        </w:tc>
        <w:tc>
          <w:tcPr>
            <w:tcW w:w="1701" w:type="dxa"/>
          </w:tcPr>
          <w:p w:rsidR="00445E95" w:rsidRPr="00CB6003" w:rsidRDefault="00445E95" w:rsidP="00DD44E0">
            <w:pPr>
              <w:jc w:val="center"/>
              <w:rPr>
                <w:sz w:val="26"/>
                <w:szCs w:val="26"/>
              </w:rPr>
            </w:pPr>
          </w:p>
        </w:tc>
        <w:tc>
          <w:tcPr>
            <w:tcW w:w="1843" w:type="dxa"/>
          </w:tcPr>
          <w:p w:rsidR="00445E95" w:rsidRPr="00CB6003" w:rsidRDefault="00445E95" w:rsidP="00DD44E0">
            <w:pPr>
              <w:jc w:val="center"/>
              <w:rPr>
                <w:sz w:val="26"/>
                <w:szCs w:val="26"/>
              </w:rPr>
            </w:pPr>
          </w:p>
        </w:tc>
        <w:tc>
          <w:tcPr>
            <w:tcW w:w="1701" w:type="dxa"/>
          </w:tcPr>
          <w:p w:rsidR="00445E95" w:rsidRPr="00CB6003" w:rsidRDefault="00445E95" w:rsidP="00DD44E0">
            <w:pPr>
              <w:jc w:val="center"/>
              <w:rPr>
                <w:sz w:val="26"/>
                <w:szCs w:val="26"/>
              </w:rPr>
            </w:pPr>
          </w:p>
        </w:tc>
      </w:tr>
    </w:tbl>
    <w:p w:rsidR="00445E95" w:rsidRPr="00CB6003" w:rsidRDefault="00445E95" w:rsidP="00445E95">
      <w:pPr>
        <w:jc w:val="center"/>
        <w:rPr>
          <w:sz w:val="26"/>
          <w:szCs w:val="26"/>
        </w:rPr>
      </w:pPr>
    </w:p>
    <w:p w:rsidR="00445E95" w:rsidRPr="00CB6003" w:rsidRDefault="00445E95" w:rsidP="00445E95">
      <w:pPr>
        <w:jc w:val="center"/>
        <w:rPr>
          <w:sz w:val="26"/>
          <w:szCs w:val="26"/>
        </w:rPr>
      </w:pPr>
      <w:r w:rsidRPr="00CB6003">
        <w:rPr>
          <w:sz w:val="26"/>
          <w:szCs w:val="26"/>
        </w:rPr>
        <w:t>Наименование должности руководителя федерации или уполномоченного лица, руководителя учреждения</w:t>
      </w:r>
    </w:p>
    <w:p w:rsidR="00445E95" w:rsidRPr="00CB6003" w:rsidRDefault="00445E95" w:rsidP="00445E95">
      <w:pPr>
        <w:rPr>
          <w:sz w:val="26"/>
          <w:szCs w:val="26"/>
        </w:rPr>
      </w:pPr>
    </w:p>
    <w:p w:rsidR="00445E95" w:rsidRPr="00CB6003" w:rsidRDefault="00445E95" w:rsidP="00445E95">
      <w:pPr>
        <w:rPr>
          <w:sz w:val="26"/>
          <w:szCs w:val="26"/>
        </w:rPr>
      </w:pPr>
      <w:r w:rsidRPr="00CB6003">
        <w:rPr>
          <w:sz w:val="26"/>
          <w:szCs w:val="26"/>
        </w:rPr>
        <w:t>Главный тренер _______________ ( ____________________________)</w:t>
      </w:r>
    </w:p>
    <w:p w:rsidR="00445E95" w:rsidRPr="00CB6003" w:rsidRDefault="00445E95" w:rsidP="00445E95">
      <w:pPr>
        <w:ind w:left="1416" w:firstLine="708"/>
        <w:rPr>
          <w:sz w:val="26"/>
          <w:szCs w:val="26"/>
        </w:rPr>
      </w:pPr>
      <w:r>
        <w:rPr>
          <w:sz w:val="26"/>
          <w:szCs w:val="26"/>
        </w:rPr>
        <w:t xml:space="preserve">  </w:t>
      </w:r>
      <w:r w:rsidRPr="00CB6003">
        <w:rPr>
          <w:sz w:val="26"/>
          <w:szCs w:val="26"/>
        </w:rPr>
        <w:t xml:space="preserve">подпись                </w:t>
      </w:r>
      <w:r>
        <w:rPr>
          <w:sz w:val="26"/>
          <w:szCs w:val="26"/>
        </w:rPr>
        <w:t xml:space="preserve">                </w:t>
      </w:r>
      <w:r w:rsidRPr="00CB6003">
        <w:rPr>
          <w:sz w:val="26"/>
          <w:szCs w:val="26"/>
        </w:rPr>
        <w:t xml:space="preserve">  Ф.И.О.</w:t>
      </w:r>
    </w:p>
    <w:p w:rsidR="00445E95" w:rsidRPr="00CB6003" w:rsidRDefault="00445E95" w:rsidP="00445E95">
      <w:pPr>
        <w:rPr>
          <w:sz w:val="26"/>
          <w:szCs w:val="26"/>
        </w:rPr>
      </w:pPr>
      <w:r w:rsidRPr="00CB6003">
        <w:rPr>
          <w:sz w:val="26"/>
          <w:szCs w:val="26"/>
        </w:rPr>
        <w:t>Ответственный исполнитель _______________ ( _____________________)</w:t>
      </w:r>
    </w:p>
    <w:p w:rsidR="00445E95" w:rsidRPr="00CB6003" w:rsidRDefault="00445E95" w:rsidP="00445E95">
      <w:pPr>
        <w:ind w:left="1416" w:firstLine="708"/>
        <w:rPr>
          <w:sz w:val="26"/>
          <w:szCs w:val="26"/>
        </w:rPr>
      </w:pPr>
      <w:r>
        <w:rPr>
          <w:sz w:val="26"/>
          <w:szCs w:val="26"/>
        </w:rPr>
        <w:t xml:space="preserve">                         </w:t>
      </w:r>
      <w:r w:rsidRPr="00CB6003">
        <w:rPr>
          <w:sz w:val="26"/>
          <w:szCs w:val="26"/>
        </w:rPr>
        <w:t xml:space="preserve"> подпись         </w:t>
      </w:r>
      <w:r>
        <w:rPr>
          <w:sz w:val="26"/>
          <w:szCs w:val="26"/>
        </w:rPr>
        <w:t xml:space="preserve">                  </w:t>
      </w:r>
      <w:r w:rsidRPr="00CB6003">
        <w:rPr>
          <w:sz w:val="26"/>
          <w:szCs w:val="26"/>
        </w:rPr>
        <w:t xml:space="preserve">  Ф.И.О.</w:t>
      </w:r>
    </w:p>
    <w:p w:rsidR="00445E95" w:rsidRPr="00CB6003" w:rsidRDefault="00445E95" w:rsidP="00445E95">
      <w:pPr>
        <w:ind w:left="1416" w:firstLine="708"/>
        <w:rPr>
          <w:sz w:val="26"/>
          <w:szCs w:val="26"/>
        </w:rPr>
      </w:pPr>
    </w:p>
    <w:p w:rsidR="00445E95" w:rsidRPr="00CB6003" w:rsidRDefault="00445E95" w:rsidP="00445E95">
      <w:pPr>
        <w:rPr>
          <w:sz w:val="26"/>
          <w:szCs w:val="26"/>
          <w:u w:val="single"/>
        </w:rPr>
      </w:pPr>
      <w:r w:rsidRPr="00CB6003">
        <w:rPr>
          <w:sz w:val="26"/>
          <w:szCs w:val="26"/>
          <w:u w:val="single"/>
        </w:rPr>
        <w:t>Согласовано: указать наименование (при необходимости</w:t>
      </w:r>
    </w:p>
    <w:p w:rsidR="00257ED3" w:rsidRDefault="00257ED3" w:rsidP="00257ED3">
      <w:pPr>
        <w:tabs>
          <w:tab w:val="left" w:pos="1584"/>
        </w:tabs>
        <w:ind w:firstLine="567"/>
        <w:jc w:val="both"/>
        <w:rPr>
          <w:b/>
          <w:i/>
        </w:rPr>
      </w:pPr>
    </w:p>
    <w:p w:rsidR="00766CA1" w:rsidRDefault="00766CA1" w:rsidP="00257ED3">
      <w:pPr>
        <w:tabs>
          <w:tab w:val="left" w:pos="1584"/>
        </w:tabs>
        <w:ind w:firstLine="567"/>
        <w:jc w:val="both"/>
        <w:rPr>
          <w:b/>
          <w:i/>
        </w:rPr>
      </w:pPr>
    </w:p>
    <w:p w:rsidR="00766CA1" w:rsidRDefault="00766CA1" w:rsidP="00257ED3">
      <w:pPr>
        <w:tabs>
          <w:tab w:val="left" w:pos="1584"/>
        </w:tabs>
        <w:ind w:firstLine="567"/>
        <w:jc w:val="both"/>
        <w:rPr>
          <w:b/>
          <w:i/>
        </w:rPr>
      </w:pPr>
    </w:p>
    <w:p w:rsidR="00766CA1" w:rsidRDefault="00766CA1" w:rsidP="00257ED3">
      <w:pPr>
        <w:tabs>
          <w:tab w:val="left" w:pos="1584"/>
        </w:tabs>
        <w:ind w:firstLine="567"/>
        <w:jc w:val="both"/>
        <w:rPr>
          <w:b/>
          <w:i/>
        </w:rPr>
      </w:pPr>
    </w:p>
    <w:p w:rsidR="00766CA1" w:rsidRDefault="00766CA1" w:rsidP="00257ED3">
      <w:pPr>
        <w:tabs>
          <w:tab w:val="left" w:pos="1584"/>
        </w:tabs>
        <w:ind w:firstLine="567"/>
        <w:jc w:val="both"/>
        <w:rPr>
          <w:b/>
          <w:i/>
        </w:rPr>
      </w:pPr>
    </w:p>
    <w:p w:rsidR="00766CA1" w:rsidRDefault="00766CA1" w:rsidP="00257ED3">
      <w:pPr>
        <w:tabs>
          <w:tab w:val="left" w:pos="1584"/>
        </w:tabs>
        <w:ind w:firstLine="567"/>
        <w:jc w:val="both"/>
        <w:rPr>
          <w:b/>
          <w:i/>
        </w:rPr>
      </w:pPr>
    </w:p>
    <w:p w:rsidR="00766CA1" w:rsidRDefault="00766CA1" w:rsidP="00257ED3">
      <w:pPr>
        <w:tabs>
          <w:tab w:val="left" w:pos="1584"/>
        </w:tabs>
        <w:ind w:firstLine="567"/>
        <w:jc w:val="both"/>
        <w:rPr>
          <w:b/>
          <w:i/>
        </w:rPr>
      </w:pPr>
    </w:p>
    <w:p w:rsidR="00766CA1" w:rsidRDefault="00766CA1" w:rsidP="00257ED3">
      <w:pPr>
        <w:tabs>
          <w:tab w:val="left" w:pos="1584"/>
        </w:tabs>
        <w:ind w:firstLine="567"/>
        <w:jc w:val="both"/>
        <w:rPr>
          <w:b/>
          <w:i/>
        </w:rPr>
      </w:pPr>
    </w:p>
    <w:p w:rsidR="00766CA1" w:rsidRDefault="00766CA1" w:rsidP="00257ED3">
      <w:pPr>
        <w:tabs>
          <w:tab w:val="left" w:pos="1584"/>
        </w:tabs>
        <w:ind w:firstLine="567"/>
        <w:jc w:val="both"/>
        <w:rPr>
          <w:b/>
          <w:i/>
        </w:rPr>
      </w:pPr>
    </w:p>
    <w:p w:rsidR="00766CA1" w:rsidRDefault="00766CA1" w:rsidP="00766CA1">
      <w:pPr>
        <w:autoSpaceDE w:val="0"/>
        <w:autoSpaceDN w:val="0"/>
        <w:adjustRightInd w:val="0"/>
        <w:jc w:val="center"/>
        <w:rPr>
          <w:b/>
          <w:i/>
        </w:rPr>
      </w:pPr>
    </w:p>
    <w:p w:rsidR="00766CA1" w:rsidRDefault="00766CA1" w:rsidP="00B97CA4">
      <w:pPr>
        <w:autoSpaceDE w:val="0"/>
        <w:autoSpaceDN w:val="0"/>
        <w:adjustRightInd w:val="0"/>
        <w:jc w:val="center"/>
      </w:pPr>
      <w:r>
        <w:rPr>
          <w:b/>
          <w:noProof/>
        </w:rPr>
        <w:lastRenderedPageBreak/>
        <w:drawing>
          <wp:inline distT="0" distB="0" distL="0" distR="0">
            <wp:extent cx="446405" cy="585470"/>
            <wp:effectExtent l="19050" t="0" r="0" b="0"/>
            <wp:docPr id="1"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pic:cNvPicPr>
                      <a:picLocks noChangeAspect="1" noChangeArrowheads="1"/>
                    </pic:cNvPicPr>
                  </pic:nvPicPr>
                  <pic:blipFill>
                    <a:blip r:embed="rId8"/>
                    <a:srcRect/>
                    <a:stretch>
                      <a:fillRect/>
                    </a:stretch>
                  </pic:blipFill>
                  <pic:spPr bwMode="auto">
                    <a:xfrm>
                      <a:off x="0" y="0"/>
                      <a:ext cx="446405" cy="585470"/>
                    </a:xfrm>
                    <a:prstGeom prst="rect">
                      <a:avLst/>
                    </a:prstGeom>
                    <a:noFill/>
                    <a:ln w="9525">
                      <a:noFill/>
                      <a:miter lim="800000"/>
                      <a:headEnd/>
                      <a:tailEnd/>
                    </a:ln>
                  </pic:spPr>
                </pic:pic>
              </a:graphicData>
            </a:graphic>
          </wp:inline>
        </w:drawing>
      </w:r>
    </w:p>
    <w:p w:rsidR="00766CA1" w:rsidRDefault="00766CA1" w:rsidP="00766CA1">
      <w:pPr>
        <w:autoSpaceDE w:val="0"/>
        <w:autoSpaceDN w:val="0"/>
        <w:adjustRightInd w:val="0"/>
        <w:jc w:val="center"/>
      </w:pPr>
    </w:p>
    <w:p w:rsidR="00766CA1" w:rsidRPr="00766CA1" w:rsidRDefault="00766CA1" w:rsidP="00766CA1">
      <w:pPr>
        <w:autoSpaceDE w:val="0"/>
        <w:autoSpaceDN w:val="0"/>
        <w:adjustRightInd w:val="0"/>
        <w:ind w:left="-426" w:firstLine="426"/>
        <w:jc w:val="center"/>
        <w:rPr>
          <w:sz w:val="26"/>
          <w:szCs w:val="26"/>
        </w:rPr>
      </w:pPr>
      <w:r w:rsidRPr="00766CA1">
        <w:rPr>
          <w:sz w:val="26"/>
          <w:szCs w:val="26"/>
        </w:rPr>
        <w:t>АДМИНИСТРАЦИЯ ОКТЯБРЬСКОГО СЕЛЬСОВЕТА</w:t>
      </w:r>
    </w:p>
    <w:p w:rsidR="00766CA1" w:rsidRPr="00766CA1" w:rsidRDefault="00766CA1" w:rsidP="00766CA1">
      <w:pPr>
        <w:autoSpaceDE w:val="0"/>
        <w:autoSpaceDN w:val="0"/>
        <w:adjustRightInd w:val="0"/>
        <w:ind w:left="-426" w:firstLine="426"/>
        <w:jc w:val="center"/>
        <w:rPr>
          <w:sz w:val="26"/>
          <w:szCs w:val="26"/>
        </w:rPr>
      </w:pPr>
      <w:r w:rsidRPr="00766CA1">
        <w:rPr>
          <w:sz w:val="26"/>
          <w:szCs w:val="26"/>
        </w:rPr>
        <w:t>БОГУЧАНСКОГО РАЙОНА</w:t>
      </w:r>
    </w:p>
    <w:p w:rsidR="00766CA1" w:rsidRPr="00766CA1" w:rsidRDefault="00766CA1" w:rsidP="00766CA1">
      <w:pPr>
        <w:autoSpaceDE w:val="0"/>
        <w:autoSpaceDN w:val="0"/>
        <w:adjustRightInd w:val="0"/>
        <w:ind w:left="-426" w:firstLine="426"/>
        <w:jc w:val="center"/>
        <w:rPr>
          <w:sz w:val="26"/>
          <w:szCs w:val="26"/>
        </w:rPr>
      </w:pPr>
      <w:r w:rsidRPr="00766CA1">
        <w:rPr>
          <w:sz w:val="26"/>
          <w:szCs w:val="26"/>
        </w:rPr>
        <w:t>КРАСНОЯРСКОГО КРАЯ</w:t>
      </w:r>
    </w:p>
    <w:p w:rsidR="00766CA1" w:rsidRPr="00766CA1" w:rsidRDefault="00766CA1" w:rsidP="00766CA1">
      <w:pPr>
        <w:ind w:left="-426" w:firstLine="426"/>
        <w:jc w:val="center"/>
        <w:rPr>
          <w:sz w:val="26"/>
          <w:szCs w:val="26"/>
        </w:rPr>
      </w:pPr>
    </w:p>
    <w:p w:rsidR="00766CA1" w:rsidRPr="00766CA1" w:rsidRDefault="00766CA1" w:rsidP="00766CA1">
      <w:pPr>
        <w:ind w:left="-426" w:firstLine="426"/>
        <w:jc w:val="center"/>
        <w:rPr>
          <w:sz w:val="26"/>
          <w:szCs w:val="26"/>
        </w:rPr>
      </w:pPr>
      <w:r w:rsidRPr="00766CA1">
        <w:rPr>
          <w:sz w:val="26"/>
          <w:szCs w:val="26"/>
        </w:rPr>
        <w:t>ПОСТАНОВЛЕНИЕ</w:t>
      </w:r>
    </w:p>
    <w:p w:rsidR="00766CA1" w:rsidRPr="00766CA1" w:rsidRDefault="00766CA1" w:rsidP="00766CA1">
      <w:pPr>
        <w:ind w:left="-426" w:firstLine="426"/>
        <w:rPr>
          <w:sz w:val="26"/>
          <w:szCs w:val="26"/>
        </w:rPr>
      </w:pPr>
      <w:r>
        <w:br/>
      </w:r>
      <w:r w:rsidRPr="00766CA1">
        <w:rPr>
          <w:sz w:val="26"/>
          <w:szCs w:val="26"/>
        </w:rPr>
        <w:t xml:space="preserve">04.06.2021                                   п. Октябрьский                              </w:t>
      </w:r>
      <w:r w:rsidRPr="00766CA1">
        <w:rPr>
          <w:sz w:val="26"/>
          <w:szCs w:val="26"/>
        </w:rPr>
        <w:tab/>
        <w:t xml:space="preserve">      </w:t>
      </w:r>
      <w:r w:rsidR="00DD44E0">
        <w:rPr>
          <w:sz w:val="26"/>
          <w:szCs w:val="26"/>
        </w:rPr>
        <w:t xml:space="preserve">            </w:t>
      </w:r>
      <w:r w:rsidRPr="00766CA1">
        <w:rPr>
          <w:sz w:val="26"/>
          <w:szCs w:val="26"/>
        </w:rPr>
        <w:t xml:space="preserve">    № 64-п</w:t>
      </w:r>
    </w:p>
    <w:p w:rsidR="00766CA1" w:rsidRPr="00766CA1" w:rsidRDefault="00766CA1" w:rsidP="00766CA1">
      <w:pPr>
        <w:autoSpaceDE w:val="0"/>
        <w:autoSpaceDN w:val="0"/>
        <w:adjustRightInd w:val="0"/>
        <w:ind w:left="-426" w:firstLine="426"/>
        <w:jc w:val="center"/>
        <w:rPr>
          <w:sz w:val="26"/>
          <w:szCs w:val="26"/>
        </w:rPr>
      </w:pPr>
    </w:p>
    <w:p w:rsidR="00766CA1" w:rsidRPr="00766CA1" w:rsidRDefault="00766CA1" w:rsidP="00766CA1">
      <w:pPr>
        <w:tabs>
          <w:tab w:val="left" w:pos="5640"/>
        </w:tabs>
        <w:ind w:left="-426" w:right="4049" w:firstLine="426"/>
        <w:rPr>
          <w:b/>
          <w:sz w:val="26"/>
          <w:szCs w:val="26"/>
        </w:rPr>
      </w:pPr>
    </w:p>
    <w:p w:rsidR="00766CA1" w:rsidRPr="00766CA1" w:rsidRDefault="00766CA1" w:rsidP="00766CA1">
      <w:pPr>
        <w:tabs>
          <w:tab w:val="left" w:pos="5640"/>
        </w:tabs>
        <w:ind w:left="-426" w:right="4049"/>
        <w:jc w:val="both"/>
        <w:rPr>
          <w:b/>
          <w:sz w:val="26"/>
          <w:szCs w:val="26"/>
        </w:rPr>
      </w:pPr>
      <w:r w:rsidRPr="00766CA1">
        <w:rPr>
          <w:b/>
          <w:sz w:val="26"/>
          <w:szCs w:val="26"/>
        </w:rPr>
        <w:t>О порядке утверждения и реализации календарных планов физкультурных мероприятий и спортивных мероприятий, в том числе включающих в себя физкультурные мероприятия и спортивные мероприятия по реализации комплекса Всероссийского физкультурно-спортивного комплекса «Готов к труду и обороне» муниципального образования Октябрьского сельсовета</w:t>
      </w:r>
    </w:p>
    <w:p w:rsidR="00766CA1" w:rsidRPr="00766CA1" w:rsidRDefault="00766CA1" w:rsidP="00766CA1">
      <w:pPr>
        <w:tabs>
          <w:tab w:val="left" w:pos="5640"/>
        </w:tabs>
        <w:ind w:left="-426" w:right="4049" w:firstLine="426"/>
        <w:rPr>
          <w:b/>
          <w:sz w:val="26"/>
          <w:szCs w:val="26"/>
        </w:rPr>
      </w:pPr>
    </w:p>
    <w:p w:rsidR="00766CA1" w:rsidRPr="00766CA1" w:rsidRDefault="00766CA1" w:rsidP="00766CA1">
      <w:pPr>
        <w:pStyle w:val="Standard0"/>
        <w:spacing w:before="100" w:after="100" w:line="240" w:lineRule="auto"/>
        <w:ind w:left="-426" w:right="141" w:firstLine="426"/>
        <w:jc w:val="both"/>
        <w:rPr>
          <w:rFonts w:ascii="Times New Roman" w:hAnsi="Times New Roman" w:cs="Times New Roman"/>
          <w:sz w:val="26"/>
          <w:szCs w:val="26"/>
        </w:rPr>
      </w:pPr>
      <w:r w:rsidRPr="00766CA1">
        <w:rPr>
          <w:rFonts w:ascii="Times New Roman" w:hAnsi="Times New Roman" w:cs="Times New Roman"/>
          <w:sz w:val="26"/>
          <w:szCs w:val="26"/>
        </w:rPr>
        <w:t xml:space="preserve">В соответствии с пунктом 4 части 1 статьи 9 Федерального закона от 04.12.2007 № 329-ФЗ «О физической культуре и спорте в Российской Федерации», руководствуясь статьей 7 Устава Октябрьского сельсовета Богучанского района Красноярского края </w:t>
      </w:r>
    </w:p>
    <w:p w:rsidR="00766CA1" w:rsidRPr="00766CA1" w:rsidRDefault="00766CA1" w:rsidP="00766CA1">
      <w:pPr>
        <w:pStyle w:val="Standard0"/>
        <w:spacing w:before="100" w:after="100" w:line="240" w:lineRule="auto"/>
        <w:ind w:left="-426" w:right="141" w:firstLine="426"/>
        <w:jc w:val="both"/>
        <w:rPr>
          <w:rFonts w:ascii="Times New Roman" w:hAnsi="Times New Roman" w:cs="Times New Roman"/>
          <w:b/>
          <w:sz w:val="26"/>
          <w:szCs w:val="26"/>
        </w:rPr>
      </w:pPr>
    </w:p>
    <w:p w:rsidR="00766CA1" w:rsidRPr="00766CA1" w:rsidRDefault="00766CA1" w:rsidP="00766CA1">
      <w:pPr>
        <w:pStyle w:val="Standard0"/>
        <w:spacing w:before="100" w:after="100" w:line="240" w:lineRule="auto"/>
        <w:ind w:left="-426" w:right="141" w:firstLine="426"/>
        <w:jc w:val="both"/>
        <w:rPr>
          <w:rFonts w:ascii="Times New Roman" w:hAnsi="Times New Roman" w:cs="Times New Roman"/>
          <w:b/>
          <w:sz w:val="26"/>
          <w:szCs w:val="26"/>
        </w:rPr>
      </w:pPr>
      <w:r w:rsidRPr="00766CA1">
        <w:rPr>
          <w:rFonts w:ascii="Times New Roman" w:hAnsi="Times New Roman" w:cs="Times New Roman"/>
          <w:b/>
          <w:sz w:val="26"/>
          <w:szCs w:val="26"/>
        </w:rPr>
        <w:t>ПОСТАНОВЛЯЕТ:</w:t>
      </w:r>
    </w:p>
    <w:p w:rsidR="00766CA1" w:rsidRPr="00766CA1" w:rsidRDefault="00766CA1" w:rsidP="00766CA1">
      <w:pPr>
        <w:shd w:val="clear" w:color="auto" w:fill="FFFFFF"/>
        <w:ind w:left="-426" w:right="141" w:firstLine="426"/>
        <w:jc w:val="both"/>
        <w:rPr>
          <w:sz w:val="26"/>
          <w:szCs w:val="26"/>
        </w:rPr>
      </w:pPr>
      <w:r w:rsidRPr="00766CA1">
        <w:rPr>
          <w:sz w:val="26"/>
          <w:szCs w:val="26"/>
        </w:rPr>
        <w:t> </w:t>
      </w:r>
    </w:p>
    <w:p w:rsidR="00766CA1" w:rsidRPr="00766CA1" w:rsidRDefault="00766CA1" w:rsidP="00766CA1">
      <w:pPr>
        <w:shd w:val="clear" w:color="auto" w:fill="FFFFFF"/>
        <w:ind w:left="-426" w:right="141" w:firstLine="426"/>
        <w:jc w:val="both"/>
        <w:rPr>
          <w:sz w:val="26"/>
          <w:szCs w:val="26"/>
        </w:rPr>
      </w:pPr>
      <w:r w:rsidRPr="00766CA1">
        <w:rPr>
          <w:sz w:val="26"/>
          <w:szCs w:val="26"/>
        </w:rPr>
        <w:t>1.</w:t>
      </w:r>
      <w:r w:rsidRPr="00766CA1">
        <w:rPr>
          <w:sz w:val="26"/>
          <w:szCs w:val="26"/>
        </w:rPr>
        <w:tab/>
        <w:t>Утвердить Порядок утверждения и реализации календарных планов физкультурных мероприятий и спортивных мероприятий, в том числе включающих в себя физкультурные мероприятия и спортивные мероприятия по реализации Всероссийского физкультурно-спортивного комплекса «Готов к труду и обороне муниципального образования Октябрьского сельсовета Богучанского района Красноярского края (прилагается).</w:t>
      </w:r>
    </w:p>
    <w:p w:rsidR="00766CA1" w:rsidRPr="00766CA1" w:rsidRDefault="00766CA1" w:rsidP="00766CA1">
      <w:pPr>
        <w:shd w:val="clear" w:color="auto" w:fill="FFFFFF"/>
        <w:ind w:left="-426" w:right="141" w:firstLine="426"/>
        <w:jc w:val="both"/>
        <w:rPr>
          <w:sz w:val="26"/>
          <w:szCs w:val="26"/>
        </w:rPr>
      </w:pPr>
      <w:r w:rsidRPr="00766CA1">
        <w:rPr>
          <w:sz w:val="26"/>
          <w:szCs w:val="26"/>
        </w:rPr>
        <w:t>2.</w:t>
      </w:r>
      <w:r w:rsidRPr="00766CA1">
        <w:rPr>
          <w:sz w:val="26"/>
          <w:szCs w:val="26"/>
        </w:rPr>
        <w:tab/>
        <w:t>Контроль за исполнением настоящего постановления оставляю за собой.</w:t>
      </w:r>
    </w:p>
    <w:p w:rsidR="00766CA1" w:rsidRPr="00766CA1" w:rsidRDefault="00766CA1" w:rsidP="00766CA1">
      <w:pPr>
        <w:shd w:val="clear" w:color="auto" w:fill="FFFFFF"/>
        <w:ind w:left="-426" w:right="141" w:firstLine="426"/>
        <w:jc w:val="both"/>
        <w:rPr>
          <w:sz w:val="26"/>
          <w:szCs w:val="26"/>
        </w:rPr>
      </w:pPr>
      <w:r w:rsidRPr="00766CA1">
        <w:rPr>
          <w:sz w:val="26"/>
          <w:szCs w:val="26"/>
        </w:rPr>
        <w:t>3.</w:t>
      </w:r>
      <w:r w:rsidRPr="00766CA1">
        <w:rPr>
          <w:sz w:val="26"/>
          <w:szCs w:val="26"/>
        </w:rPr>
        <w:tab/>
        <w:t>Постановление вступает в силу со дня опубликования в печатном издании «Вестник депутата» и подлежит размещению на официальном сайте администрации Октябрьского сельсовета.</w:t>
      </w:r>
    </w:p>
    <w:p w:rsidR="00766CA1" w:rsidRPr="00766CA1" w:rsidRDefault="00766CA1" w:rsidP="00766CA1">
      <w:pPr>
        <w:shd w:val="clear" w:color="auto" w:fill="FFFFFF"/>
        <w:ind w:left="-426" w:firstLine="426"/>
        <w:rPr>
          <w:sz w:val="26"/>
          <w:szCs w:val="26"/>
        </w:rPr>
      </w:pPr>
    </w:p>
    <w:p w:rsidR="00766CA1" w:rsidRPr="00766CA1" w:rsidRDefault="00766CA1" w:rsidP="00766CA1">
      <w:pPr>
        <w:ind w:left="-426"/>
        <w:jc w:val="both"/>
        <w:rPr>
          <w:sz w:val="26"/>
          <w:szCs w:val="26"/>
        </w:rPr>
      </w:pPr>
    </w:p>
    <w:p w:rsidR="00766CA1" w:rsidRPr="00766CA1" w:rsidRDefault="00766CA1" w:rsidP="00766CA1">
      <w:pPr>
        <w:ind w:left="-426"/>
        <w:jc w:val="both"/>
        <w:rPr>
          <w:sz w:val="26"/>
          <w:szCs w:val="26"/>
        </w:rPr>
      </w:pPr>
      <w:r w:rsidRPr="00766CA1">
        <w:rPr>
          <w:sz w:val="26"/>
          <w:szCs w:val="26"/>
        </w:rPr>
        <w:t xml:space="preserve">Заместитель Главы </w:t>
      </w:r>
    </w:p>
    <w:p w:rsidR="00766CA1" w:rsidRDefault="00766CA1" w:rsidP="00766CA1">
      <w:pPr>
        <w:ind w:left="-426" w:right="141"/>
        <w:jc w:val="both"/>
        <w:rPr>
          <w:sz w:val="26"/>
          <w:szCs w:val="26"/>
        </w:rPr>
      </w:pPr>
      <w:r w:rsidRPr="00766CA1">
        <w:rPr>
          <w:sz w:val="26"/>
          <w:szCs w:val="26"/>
        </w:rPr>
        <w:t xml:space="preserve">Октябрьского сельсовета </w:t>
      </w:r>
      <w:r w:rsidRPr="00766CA1">
        <w:rPr>
          <w:sz w:val="26"/>
          <w:szCs w:val="26"/>
        </w:rPr>
        <w:tab/>
      </w:r>
      <w:r w:rsidRPr="00766CA1">
        <w:rPr>
          <w:sz w:val="26"/>
          <w:szCs w:val="26"/>
        </w:rPr>
        <w:tab/>
      </w:r>
      <w:r w:rsidRPr="00766CA1">
        <w:rPr>
          <w:sz w:val="26"/>
          <w:szCs w:val="26"/>
        </w:rPr>
        <w:tab/>
      </w:r>
      <w:r w:rsidRPr="00766CA1">
        <w:rPr>
          <w:sz w:val="26"/>
          <w:szCs w:val="26"/>
        </w:rPr>
        <w:tab/>
      </w:r>
      <w:r w:rsidRPr="00766CA1">
        <w:rPr>
          <w:sz w:val="26"/>
          <w:szCs w:val="26"/>
        </w:rPr>
        <w:tab/>
      </w:r>
      <w:r w:rsidRPr="00766CA1">
        <w:rPr>
          <w:sz w:val="26"/>
          <w:szCs w:val="26"/>
        </w:rPr>
        <w:tab/>
      </w:r>
      <w:r>
        <w:rPr>
          <w:sz w:val="26"/>
          <w:szCs w:val="26"/>
        </w:rPr>
        <w:t xml:space="preserve">               </w:t>
      </w:r>
      <w:r w:rsidRPr="00766CA1">
        <w:rPr>
          <w:sz w:val="26"/>
          <w:szCs w:val="26"/>
        </w:rPr>
        <w:t xml:space="preserve">  Н.Б. Сорокина</w:t>
      </w:r>
    </w:p>
    <w:p w:rsidR="00766CA1" w:rsidRPr="00766CA1" w:rsidRDefault="00766CA1" w:rsidP="00766CA1">
      <w:pPr>
        <w:ind w:left="-426" w:right="141"/>
        <w:jc w:val="both"/>
        <w:rPr>
          <w:sz w:val="26"/>
          <w:szCs w:val="26"/>
        </w:rPr>
      </w:pPr>
    </w:p>
    <w:p w:rsidR="00A648E9" w:rsidRDefault="00A648E9" w:rsidP="00C76C7B">
      <w:pPr>
        <w:ind w:right="141"/>
      </w:pPr>
    </w:p>
    <w:p w:rsidR="00A648E9" w:rsidRDefault="00A648E9" w:rsidP="00C76C7B">
      <w:pPr>
        <w:ind w:right="141"/>
      </w:pPr>
    </w:p>
    <w:p w:rsidR="00747804" w:rsidRDefault="00747804" w:rsidP="00C76C7B">
      <w:pPr>
        <w:ind w:right="141"/>
        <w:jc w:val="right"/>
      </w:pPr>
    </w:p>
    <w:p w:rsidR="00747804" w:rsidRDefault="00747804" w:rsidP="00C76C7B">
      <w:pPr>
        <w:ind w:right="141"/>
        <w:jc w:val="right"/>
      </w:pPr>
    </w:p>
    <w:p w:rsidR="00766CA1" w:rsidRDefault="00766CA1" w:rsidP="00C76C7B">
      <w:pPr>
        <w:ind w:right="141"/>
        <w:jc w:val="right"/>
      </w:pPr>
      <w:r>
        <w:lastRenderedPageBreak/>
        <w:t>УТВЕРЖДЕН</w:t>
      </w:r>
    </w:p>
    <w:p w:rsidR="00766CA1" w:rsidRDefault="00766CA1" w:rsidP="00766CA1">
      <w:pPr>
        <w:ind w:left="-426" w:right="141" w:firstLine="426"/>
        <w:jc w:val="right"/>
      </w:pPr>
      <w:r w:rsidRPr="009B394F">
        <w:t>постановлени</w:t>
      </w:r>
      <w:r>
        <w:t xml:space="preserve">ем </w:t>
      </w:r>
      <w:r w:rsidRPr="009B394F">
        <w:t>Октябрьского</w:t>
      </w:r>
      <w:r>
        <w:t xml:space="preserve"> </w:t>
      </w:r>
      <w:r w:rsidRPr="009B394F">
        <w:t xml:space="preserve">сельсовета </w:t>
      </w:r>
    </w:p>
    <w:p w:rsidR="00766CA1" w:rsidRDefault="00766CA1" w:rsidP="00766CA1">
      <w:pPr>
        <w:ind w:left="-426" w:right="141" w:firstLine="426"/>
        <w:jc w:val="right"/>
      </w:pPr>
      <w:r>
        <w:t>Богучанского района</w:t>
      </w:r>
    </w:p>
    <w:p w:rsidR="00766CA1" w:rsidRPr="009B394F" w:rsidRDefault="00766CA1" w:rsidP="00766CA1">
      <w:pPr>
        <w:ind w:left="-426" w:right="141" w:firstLine="426"/>
        <w:jc w:val="right"/>
      </w:pPr>
      <w:r>
        <w:t>Красноярского края</w:t>
      </w:r>
    </w:p>
    <w:p w:rsidR="00766CA1" w:rsidRPr="005F130B" w:rsidRDefault="00766CA1" w:rsidP="00766CA1">
      <w:pPr>
        <w:ind w:left="-426" w:right="141" w:firstLine="426"/>
        <w:jc w:val="right"/>
        <w:rPr>
          <w:i/>
          <w:u w:val="single"/>
        </w:rPr>
      </w:pPr>
      <w:r w:rsidRPr="005F130B">
        <w:rPr>
          <w:i/>
        </w:rPr>
        <w:t xml:space="preserve">от </w:t>
      </w:r>
      <w:r w:rsidRPr="005F130B">
        <w:rPr>
          <w:i/>
          <w:u w:val="single"/>
        </w:rPr>
        <w:t xml:space="preserve">04.06.2021 г. </w:t>
      </w:r>
      <w:r w:rsidRPr="005F130B">
        <w:rPr>
          <w:i/>
        </w:rPr>
        <w:t xml:space="preserve">№ </w:t>
      </w:r>
      <w:r w:rsidRPr="005F130B">
        <w:rPr>
          <w:i/>
          <w:u w:val="single"/>
        </w:rPr>
        <w:t>64-п</w:t>
      </w:r>
    </w:p>
    <w:p w:rsidR="00766CA1" w:rsidRDefault="00766CA1" w:rsidP="00766CA1">
      <w:pPr>
        <w:ind w:left="-426" w:right="141" w:firstLine="426"/>
        <w:jc w:val="right"/>
        <w:rPr>
          <w:u w:val="single"/>
        </w:rPr>
      </w:pPr>
    </w:p>
    <w:p w:rsidR="00766CA1" w:rsidRDefault="00766CA1" w:rsidP="00766CA1">
      <w:pPr>
        <w:ind w:left="-426" w:right="141" w:firstLine="426"/>
        <w:jc w:val="center"/>
        <w:rPr>
          <w:b/>
          <w:color w:val="000000"/>
        </w:rPr>
      </w:pPr>
    </w:p>
    <w:p w:rsidR="00766CA1" w:rsidRPr="00766CA1" w:rsidRDefault="00766CA1" w:rsidP="00766CA1">
      <w:pPr>
        <w:ind w:left="-426" w:right="141" w:firstLine="426"/>
        <w:jc w:val="center"/>
        <w:rPr>
          <w:b/>
          <w:color w:val="000000"/>
          <w:sz w:val="26"/>
          <w:szCs w:val="26"/>
        </w:rPr>
      </w:pPr>
      <w:r w:rsidRPr="00766CA1">
        <w:rPr>
          <w:b/>
          <w:color w:val="000000"/>
          <w:sz w:val="26"/>
          <w:szCs w:val="26"/>
        </w:rPr>
        <w:t xml:space="preserve">ПОРЯДОК </w:t>
      </w:r>
    </w:p>
    <w:p w:rsidR="00766CA1" w:rsidRPr="00766CA1" w:rsidRDefault="00766CA1" w:rsidP="00766CA1">
      <w:pPr>
        <w:ind w:left="-426" w:right="141" w:firstLine="426"/>
        <w:jc w:val="center"/>
        <w:rPr>
          <w:b/>
          <w:color w:val="000000"/>
          <w:sz w:val="26"/>
          <w:szCs w:val="26"/>
        </w:rPr>
      </w:pPr>
      <w:r w:rsidRPr="00766CA1">
        <w:rPr>
          <w:b/>
          <w:color w:val="000000"/>
          <w:sz w:val="26"/>
          <w:szCs w:val="26"/>
        </w:rPr>
        <w:t xml:space="preserve">УТВЕРЖДЕНИЯ И РЕАЛИЗАЦИИ КАЛЕНДАРНЫХ ПЛАНОВ ФИЗКУЛЬТУРНЫХ МЕРОПРИЯТИЙ И СПОРТИВНЫХ МЕРОПРИЯТИЙ, В ТОМ ЧИСЛЕ  ВКЛЮЧАЮЩИХ В СЕБЯ ФИЗКУЛЬТУРНЫЕ МЕРОПРИЯТИЯ И СПОРТИВНЫЕ МЕРОПРИЯТИЯ ПО РЕАЛИЗАЦИИ КОМПЛЕКСА ВСЕРОССИЙСКОГО ФИЗКУЛЬТУРНО-СПОРТИВНОГО КОМПЛЕКСА «ГОТОВ К ТРУДУ И ОБОРОНЕ» МУНИЦИПАЛЬНОГО ОБРАЗОВАНИЯ ОКТЯБРЬСКИЙ СЕЛЬСОВЕТ </w:t>
      </w:r>
    </w:p>
    <w:p w:rsidR="00766CA1" w:rsidRPr="00766CA1" w:rsidRDefault="00766CA1" w:rsidP="00766CA1">
      <w:pPr>
        <w:ind w:left="-426" w:right="141" w:firstLine="426"/>
        <w:jc w:val="center"/>
        <w:rPr>
          <w:b/>
          <w:color w:val="000000"/>
          <w:sz w:val="26"/>
          <w:szCs w:val="26"/>
        </w:rPr>
      </w:pPr>
    </w:p>
    <w:p w:rsidR="00766CA1" w:rsidRPr="00766CA1" w:rsidRDefault="00766CA1" w:rsidP="00766CA1">
      <w:pPr>
        <w:ind w:left="-426" w:right="141" w:firstLine="426"/>
        <w:jc w:val="center"/>
        <w:rPr>
          <w:color w:val="000000"/>
          <w:sz w:val="26"/>
          <w:szCs w:val="26"/>
        </w:rPr>
      </w:pPr>
      <w:r w:rsidRPr="00766CA1">
        <w:rPr>
          <w:color w:val="000000"/>
          <w:sz w:val="26"/>
          <w:szCs w:val="26"/>
        </w:rPr>
        <w:t xml:space="preserve">1. ОБЩИЕ ПОЛОЖЕНИЯ </w:t>
      </w:r>
    </w:p>
    <w:p w:rsidR="00766CA1" w:rsidRPr="00766CA1" w:rsidRDefault="00766CA1" w:rsidP="00766CA1">
      <w:pPr>
        <w:ind w:left="-426" w:right="141" w:firstLine="426"/>
        <w:jc w:val="both"/>
        <w:rPr>
          <w:color w:val="000000"/>
          <w:sz w:val="26"/>
          <w:szCs w:val="26"/>
        </w:rPr>
      </w:pPr>
      <w:r w:rsidRPr="00766CA1">
        <w:rPr>
          <w:color w:val="000000"/>
          <w:sz w:val="26"/>
          <w:szCs w:val="26"/>
        </w:rPr>
        <w:t>1.1. Порядок утверждения и реализации календарных планов физкультурных мероприятий и спортивных мероприятий, в том числе включающих в себя физкультурные мероприятия и спортивные мероприятия по реализации Всероссийского физкультурно-спортивного комплекса «Готов к труду и обороне» (далее – ГТО) муниципального образования Октябрьский сельсовет Богучанского района Красноярского края (далее – Порядок) разработан в соответствии с пунктом 4 части 1 статьи 9 Федерального закона от 04.12.2007 № 329-ФЗ «О физической культуре и спорте в Российской Федерации», и определяет процедуру и условия включения физкультурных мероприятий и спортивных мероприятий в календарный план физкультурных мероприятий и спортивных мероприятий муниципального образования Октябрьский сельсовет Богучанского района Красноярского края (далее – календарный план).</w:t>
      </w:r>
    </w:p>
    <w:p w:rsidR="00766CA1" w:rsidRPr="00766CA1" w:rsidRDefault="00766CA1" w:rsidP="00766CA1">
      <w:pPr>
        <w:ind w:left="-426" w:right="141" w:firstLine="426"/>
        <w:jc w:val="both"/>
        <w:rPr>
          <w:color w:val="000000"/>
          <w:sz w:val="26"/>
          <w:szCs w:val="26"/>
        </w:rPr>
      </w:pPr>
      <w:r w:rsidRPr="00766CA1">
        <w:rPr>
          <w:color w:val="000000"/>
          <w:sz w:val="26"/>
          <w:szCs w:val="26"/>
        </w:rPr>
        <w:t>1.2. Календарный план формируется в целях организации и проведения в муниципальном образовании Октябрьский сельсовет Богучанского района Красноярского края физкультурных мероприятий и спортивных мероприятий, в том числе включающих в себя физкультурные мероприятия и спортивные мероприятия по реализации комплекса ГТО муниципального образования, проводимых на территории муниципального образования Октябрьский сельсовет Богучанского района Красноярского края далее при совместном упоминании - мероприятия).</w:t>
      </w:r>
    </w:p>
    <w:p w:rsidR="00766CA1" w:rsidRPr="00766CA1" w:rsidRDefault="00766CA1" w:rsidP="00766CA1">
      <w:pPr>
        <w:ind w:left="-426" w:right="141" w:firstLine="426"/>
        <w:jc w:val="both"/>
        <w:rPr>
          <w:color w:val="000000"/>
          <w:sz w:val="26"/>
          <w:szCs w:val="26"/>
        </w:rPr>
      </w:pPr>
      <w:r w:rsidRPr="00766CA1">
        <w:rPr>
          <w:color w:val="000000"/>
          <w:sz w:val="26"/>
          <w:szCs w:val="26"/>
        </w:rPr>
        <w:t>1.3. В календарный план включаются мероприятия, финансируемые как за счет средств бюджета муниципального образования Октябрьский сельсовет Богучанского района Красноярского края, предусмотренных на эти цели, так и за счет иных источников, не запрещенных законодательством Российской Федерации.</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1.4. Календарный план является документом, определяющим перечень и сроки проведения мероприятий, а также источники их финансирования.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1.5. Календарный план на очередной год утверждается постановлением администрации муниципального образования Октябрьского сельсовета Богучанского района Красноярского края в срок не позднее  ___  декабря     года, предшествовавшему году реализации календарного плана и размещается на официальном сайте муниципального образования Октябрьский сельсовет Богучанского района Красноярского края в информационно-телекоммуникационной сети «Интернет». </w:t>
      </w:r>
    </w:p>
    <w:p w:rsidR="00766CA1" w:rsidRPr="00766CA1" w:rsidRDefault="00766CA1" w:rsidP="00766CA1">
      <w:pPr>
        <w:ind w:left="-426" w:right="141" w:firstLine="426"/>
        <w:jc w:val="both"/>
        <w:rPr>
          <w:color w:val="000000"/>
          <w:sz w:val="26"/>
          <w:szCs w:val="26"/>
        </w:rPr>
      </w:pPr>
    </w:p>
    <w:p w:rsidR="00C76C7B" w:rsidRDefault="00C76C7B" w:rsidP="00766CA1">
      <w:pPr>
        <w:ind w:left="-426" w:right="141" w:firstLine="426"/>
        <w:jc w:val="center"/>
        <w:rPr>
          <w:color w:val="000000"/>
          <w:sz w:val="26"/>
          <w:szCs w:val="26"/>
        </w:rPr>
      </w:pPr>
    </w:p>
    <w:p w:rsidR="00766CA1" w:rsidRPr="00766CA1" w:rsidRDefault="00766CA1" w:rsidP="00766CA1">
      <w:pPr>
        <w:ind w:left="-426" w:right="141" w:firstLine="426"/>
        <w:jc w:val="center"/>
        <w:rPr>
          <w:color w:val="000000"/>
          <w:sz w:val="26"/>
          <w:szCs w:val="26"/>
        </w:rPr>
      </w:pPr>
      <w:r w:rsidRPr="00766CA1">
        <w:rPr>
          <w:color w:val="000000"/>
          <w:sz w:val="26"/>
          <w:szCs w:val="26"/>
        </w:rPr>
        <w:t>2. СТРУКТУРА И ФОРМА КАЛЕНДАРНОГО ПЛАНА</w:t>
      </w:r>
    </w:p>
    <w:p w:rsidR="00766CA1" w:rsidRPr="00766CA1" w:rsidRDefault="00766CA1" w:rsidP="00766CA1">
      <w:pPr>
        <w:ind w:left="-426" w:right="141" w:firstLine="426"/>
        <w:jc w:val="both"/>
        <w:rPr>
          <w:color w:val="000000"/>
          <w:sz w:val="26"/>
          <w:szCs w:val="26"/>
        </w:rPr>
      </w:pP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2.1. Календарный план состоит из трех частей: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1) физкультурные мероприятия;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2) спортивные мероприятия; </w:t>
      </w:r>
    </w:p>
    <w:p w:rsidR="00766CA1" w:rsidRPr="00766CA1" w:rsidRDefault="00766CA1" w:rsidP="00766CA1">
      <w:pPr>
        <w:ind w:left="-426" w:right="141" w:firstLine="426"/>
        <w:jc w:val="both"/>
        <w:rPr>
          <w:color w:val="000000"/>
          <w:sz w:val="26"/>
          <w:szCs w:val="26"/>
        </w:rPr>
      </w:pPr>
      <w:r w:rsidRPr="00766CA1">
        <w:rPr>
          <w:color w:val="000000"/>
          <w:sz w:val="26"/>
          <w:szCs w:val="26"/>
        </w:rPr>
        <w:t>3) физкультурные мероприятия и спортивные мероприятия по реализации комплекса ГТО.</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2.2. Физкультурные мероприятия объединяются в группы следующим образом: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1) среди детей и учащейся молодежи;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2) среди лиц средних и старших возрастных групп населения;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3) среди инвалидов и лиц с ограниченными возможностями. </w:t>
      </w:r>
    </w:p>
    <w:p w:rsidR="00766CA1" w:rsidRPr="00766CA1" w:rsidRDefault="00766CA1" w:rsidP="00766CA1">
      <w:pPr>
        <w:ind w:left="-426" w:right="141" w:firstLine="426"/>
        <w:jc w:val="both"/>
        <w:rPr>
          <w:color w:val="000000"/>
          <w:sz w:val="26"/>
          <w:szCs w:val="26"/>
        </w:rPr>
      </w:pPr>
      <w:r w:rsidRPr="00766CA1">
        <w:rPr>
          <w:color w:val="000000"/>
          <w:sz w:val="26"/>
          <w:szCs w:val="26"/>
        </w:rPr>
        <w:t>2.3. Внутри каждой группы физкультурные мероприятия располагаются по видам спорта в соответствии с Всероссийским реестром видов спорта (далее- ВРВС) в хронологическом порядке, далее располагаются комплексные физкультурные мероприятия.</w:t>
      </w:r>
    </w:p>
    <w:p w:rsidR="00766CA1" w:rsidRPr="00766CA1" w:rsidRDefault="00766CA1" w:rsidP="00766CA1">
      <w:pPr>
        <w:ind w:left="-426" w:right="141" w:firstLine="426"/>
        <w:jc w:val="both"/>
        <w:rPr>
          <w:color w:val="000000"/>
          <w:sz w:val="26"/>
          <w:szCs w:val="26"/>
        </w:rPr>
      </w:pPr>
      <w:r w:rsidRPr="00766CA1">
        <w:rPr>
          <w:color w:val="000000"/>
          <w:sz w:val="26"/>
          <w:szCs w:val="26"/>
        </w:rPr>
        <w:t>2.4. Спортивные мероприятия объединяются в группы следующим образом:</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а) спортивные мероприятия по видам спорта; </w:t>
      </w:r>
    </w:p>
    <w:p w:rsidR="00766CA1" w:rsidRPr="00766CA1" w:rsidRDefault="00766CA1" w:rsidP="00766CA1">
      <w:pPr>
        <w:ind w:left="-426" w:right="141" w:firstLine="426"/>
        <w:jc w:val="both"/>
        <w:rPr>
          <w:color w:val="000000"/>
          <w:sz w:val="26"/>
          <w:szCs w:val="26"/>
        </w:rPr>
      </w:pPr>
      <w:r w:rsidRPr="00766CA1">
        <w:rPr>
          <w:color w:val="000000"/>
          <w:sz w:val="26"/>
          <w:szCs w:val="26"/>
        </w:rPr>
        <w:t>б) спортивные мероприятия, проводимые одновременно по нескольким видам спорта.</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2.5. Группы спортивных мероприятий по видам спорта располагаются в алфавитном порядке в соответствии с ВРВС. Внутри вида спорта спортивные мероприятия располагаются в хронологическом порядке. </w:t>
      </w:r>
    </w:p>
    <w:p w:rsidR="00766CA1" w:rsidRPr="00766CA1" w:rsidRDefault="00766CA1" w:rsidP="00766CA1">
      <w:pPr>
        <w:ind w:left="-426" w:right="141" w:firstLine="426"/>
        <w:jc w:val="both"/>
        <w:rPr>
          <w:color w:val="000000"/>
          <w:sz w:val="26"/>
          <w:szCs w:val="26"/>
        </w:rPr>
      </w:pPr>
      <w:r w:rsidRPr="00766CA1">
        <w:rPr>
          <w:color w:val="000000"/>
          <w:sz w:val="26"/>
          <w:szCs w:val="26"/>
        </w:rPr>
        <w:t>Спортивные мероприятия, проводимые одновременно по нескольким видам спорта, располагаются в хронологическом порядке.</w:t>
      </w:r>
    </w:p>
    <w:p w:rsidR="00766CA1" w:rsidRPr="00766CA1" w:rsidRDefault="00766CA1" w:rsidP="00766CA1">
      <w:pPr>
        <w:ind w:left="-426" w:right="141" w:firstLine="426"/>
        <w:jc w:val="both"/>
        <w:rPr>
          <w:color w:val="000000"/>
          <w:sz w:val="26"/>
          <w:szCs w:val="26"/>
        </w:rPr>
      </w:pPr>
      <w:r w:rsidRPr="00766CA1">
        <w:rPr>
          <w:color w:val="000000"/>
          <w:sz w:val="26"/>
          <w:szCs w:val="26"/>
        </w:rPr>
        <w:t>2.6. Физкультурные мероприятия и спортивные мероприятия по реализации комплекса ГТО располагаются в хронологическом порядке.</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2.7. Календарный план в отношении мероприятий содержит следующую информацию: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1) вид спорта, дисциплина (для спортивных мероприятий);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2) полное наименование мероприятия;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3) сроки проведения мероприятия;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4) место проведения мероприятия (наименование объекта спорта или указание на иное место проведения);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5) наименование организатора мероприятия;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6) количество участников;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7) общий объем и назначение финансовых средств (за исключением наградной продукции); </w:t>
      </w:r>
    </w:p>
    <w:p w:rsidR="00766CA1" w:rsidRPr="00766CA1" w:rsidRDefault="00766CA1" w:rsidP="00766CA1">
      <w:pPr>
        <w:ind w:left="-426" w:right="141" w:firstLine="426"/>
        <w:jc w:val="both"/>
        <w:rPr>
          <w:color w:val="000000"/>
          <w:sz w:val="26"/>
          <w:szCs w:val="26"/>
        </w:rPr>
      </w:pPr>
      <w:r w:rsidRPr="00766CA1">
        <w:rPr>
          <w:color w:val="000000"/>
          <w:sz w:val="26"/>
          <w:szCs w:val="26"/>
        </w:rPr>
        <w:t>8) источник финансирования.</w:t>
      </w:r>
    </w:p>
    <w:p w:rsidR="00766CA1" w:rsidRPr="00766CA1" w:rsidRDefault="00766CA1" w:rsidP="00766CA1">
      <w:pPr>
        <w:ind w:left="-426" w:right="141" w:firstLine="426"/>
        <w:jc w:val="both"/>
        <w:rPr>
          <w:color w:val="000000"/>
          <w:sz w:val="26"/>
          <w:szCs w:val="26"/>
        </w:rPr>
      </w:pPr>
      <w:r w:rsidRPr="00766CA1">
        <w:rPr>
          <w:color w:val="000000"/>
          <w:sz w:val="26"/>
          <w:szCs w:val="26"/>
        </w:rPr>
        <w:t>2.8. В качестве организаторов мероприятий указываются организации, по инициативе которых проводятся мероприятия и (или) которые осуществляют организационное, финансовое и иное обеспечение подготовки и проведения мероприятий.</w:t>
      </w:r>
    </w:p>
    <w:p w:rsidR="00766CA1" w:rsidRPr="00766CA1" w:rsidRDefault="00766CA1" w:rsidP="00766CA1">
      <w:pPr>
        <w:ind w:left="-426" w:right="141" w:firstLine="426"/>
        <w:jc w:val="center"/>
        <w:rPr>
          <w:color w:val="000000"/>
          <w:sz w:val="26"/>
          <w:szCs w:val="26"/>
        </w:rPr>
      </w:pPr>
      <w:r w:rsidRPr="00766CA1">
        <w:rPr>
          <w:color w:val="000000"/>
          <w:sz w:val="26"/>
          <w:szCs w:val="26"/>
        </w:rPr>
        <w:t>3. ПОРЯДОК ВКЛЮЧЕНИЯ В КАЛЕНДАРНЫЙ ПЛАН МЕРОПРИЯТИЙ</w:t>
      </w:r>
    </w:p>
    <w:p w:rsidR="00766CA1" w:rsidRPr="00766CA1" w:rsidRDefault="00766CA1" w:rsidP="00766CA1">
      <w:pPr>
        <w:ind w:left="-426" w:right="141" w:firstLine="426"/>
        <w:jc w:val="both"/>
        <w:rPr>
          <w:color w:val="000000"/>
          <w:sz w:val="26"/>
          <w:szCs w:val="26"/>
        </w:rPr>
      </w:pPr>
      <w:r w:rsidRPr="00766CA1">
        <w:rPr>
          <w:color w:val="000000"/>
          <w:sz w:val="26"/>
          <w:szCs w:val="26"/>
        </w:rPr>
        <w:t>3.1. В календарный план включаются:</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1) физкультурные мероприятия среди различных слоев и социальных групп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населения, способствующие развитию спорта и массовой физической культуры;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2) спортивные мероприятия по видам спорта, включенных в ВРВС, представляющие собой целостную систему спортивных соревнований тренировочных </w:t>
      </w:r>
      <w:r w:rsidRPr="00766CA1">
        <w:rPr>
          <w:color w:val="000000"/>
          <w:sz w:val="26"/>
          <w:szCs w:val="26"/>
        </w:rPr>
        <w:lastRenderedPageBreak/>
        <w:t xml:space="preserve">мероприятий, подготовки спортивного резерва, отбора спортсменов и спортивные сборные команды муниципального образования Октябрьского сельсовета Богучанского района Красноярского края; </w:t>
      </w:r>
    </w:p>
    <w:p w:rsidR="00766CA1" w:rsidRPr="00766CA1" w:rsidRDefault="00766CA1" w:rsidP="00766CA1">
      <w:pPr>
        <w:ind w:left="-426" w:right="141" w:firstLine="426"/>
        <w:jc w:val="both"/>
        <w:rPr>
          <w:color w:val="000000"/>
          <w:sz w:val="26"/>
          <w:szCs w:val="26"/>
        </w:rPr>
      </w:pPr>
      <w:r w:rsidRPr="00766CA1">
        <w:rPr>
          <w:color w:val="000000"/>
          <w:sz w:val="26"/>
          <w:szCs w:val="26"/>
        </w:rPr>
        <w:t>3) физкультурные мероприятия и спортивные мероприятия по реализации Всероссийского физкультурно- спортивного комплекса ГТО.</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3.2. В календарный план включаются следующие мероприятия, проводимые на территории Октябрьского сельсовета Богучанского района Красноярского края: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1) международные;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2) всероссийские;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3) межрегиональные;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4) региональные;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5) межмуниципальные; </w:t>
      </w:r>
    </w:p>
    <w:p w:rsidR="00766CA1" w:rsidRPr="00766CA1" w:rsidRDefault="00766CA1" w:rsidP="00766CA1">
      <w:pPr>
        <w:ind w:left="-426" w:right="141" w:firstLine="426"/>
        <w:jc w:val="both"/>
        <w:rPr>
          <w:color w:val="000000"/>
          <w:sz w:val="26"/>
          <w:szCs w:val="26"/>
        </w:rPr>
      </w:pPr>
      <w:r w:rsidRPr="00766CA1">
        <w:rPr>
          <w:color w:val="000000"/>
          <w:sz w:val="26"/>
          <w:szCs w:val="26"/>
        </w:rPr>
        <w:t>6) муниципальные.</w:t>
      </w:r>
    </w:p>
    <w:p w:rsidR="00766CA1" w:rsidRPr="00766CA1" w:rsidRDefault="00766CA1" w:rsidP="00766CA1">
      <w:pPr>
        <w:ind w:left="-426" w:right="141" w:firstLine="426"/>
        <w:jc w:val="both"/>
        <w:rPr>
          <w:color w:val="000000"/>
          <w:sz w:val="26"/>
          <w:szCs w:val="26"/>
        </w:rPr>
      </w:pPr>
      <w:r w:rsidRPr="00766CA1">
        <w:rPr>
          <w:color w:val="000000"/>
          <w:sz w:val="26"/>
          <w:szCs w:val="26"/>
        </w:rPr>
        <w:t>3.3. Предложения для включения мероприятий в календарный план предоставляются в администрацию Октябрьского сельсовета Богучанского района Красноярского края в соответствии с приложением к настоящему Порядку с одновременным приложением проектов положений (регламентов)</w:t>
      </w:r>
      <w:r w:rsidRPr="00766CA1">
        <w:rPr>
          <w:color w:val="000000"/>
          <w:sz w:val="26"/>
          <w:szCs w:val="26"/>
          <w:vertAlign w:val="superscript"/>
        </w:rPr>
        <w:t xml:space="preserve">1 </w:t>
      </w:r>
      <w:r w:rsidRPr="00766CA1">
        <w:rPr>
          <w:color w:val="000000"/>
          <w:sz w:val="26"/>
          <w:szCs w:val="26"/>
        </w:rPr>
        <w:t xml:space="preserve">не позднее, чем за  _______  дней до начала предшествующего года физкультурно - спортивными организациями, спортивными клубами, спортивными федерациями, отраслевыми профсоюзными организациями дополнительного образования, осуществляющими подготовку спортивного резерва (далее – инициаторы).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3.4. Мероприятия не включаются в календарный план в следующих случаях: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1) Предоставление документов, не соответствующих требованиям настоящего раздела или с нарушением срока их подачи, установленного пунктом 3.3 настоящего Порядка;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2) выявление в представленных заявителем документах недостоверной или искаженной информации; </w:t>
      </w:r>
    </w:p>
    <w:p w:rsidR="00766CA1" w:rsidRPr="00766CA1" w:rsidRDefault="00766CA1" w:rsidP="00766CA1">
      <w:pPr>
        <w:pBdr>
          <w:bottom w:val="single" w:sz="12" w:space="1" w:color="auto"/>
        </w:pBdr>
        <w:ind w:left="-426" w:right="141" w:firstLine="426"/>
        <w:jc w:val="both"/>
        <w:rPr>
          <w:color w:val="000000"/>
          <w:sz w:val="26"/>
          <w:szCs w:val="26"/>
        </w:rPr>
      </w:pPr>
      <w:r w:rsidRPr="00766CA1">
        <w:rPr>
          <w:color w:val="000000"/>
          <w:sz w:val="26"/>
          <w:szCs w:val="26"/>
        </w:rPr>
        <w:t>3) отсутствие утвержденного положения (регламента) об официальных физкультурных мероприятиях и спортивных соревнованиях муниципального образования Октябрьский сельсовет Богучанского района Красноярского края, а также требований к их содержанию.</w:t>
      </w:r>
    </w:p>
    <w:p w:rsidR="00766CA1" w:rsidRPr="00766CA1" w:rsidRDefault="00766CA1" w:rsidP="00766CA1">
      <w:pPr>
        <w:ind w:left="-426" w:right="141"/>
        <w:jc w:val="both"/>
        <w:rPr>
          <w:color w:val="000000"/>
          <w:sz w:val="26"/>
          <w:szCs w:val="26"/>
        </w:rPr>
      </w:pPr>
      <w:r w:rsidRPr="00766CA1">
        <w:rPr>
          <w:color w:val="000000"/>
          <w:sz w:val="26"/>
          <w:szCs w:val="26"/>
          <w:vertAlign w:val="superscript"/>
        </w:rPr>
        <w:t>1</w:t>
      </w:r>
      <w:r w:rsidRPr="00766CA1">
        <w:rPr>
          <w:color w:val="000000"/>
          <w:sz w:val="26"/>
          <w:szCs w:val="26"/>
        </w:rPr>
        <w:t xml:space="preserve"> модельный муниципальный правовой акт «О порядке утверждения положений (регламентов) об официальных физкультурных мероприятиях и спортивных соревнованиях муниципального образования, а также требований к их содержанию направляется одновременно.</w:t>
      </w:r>
    </w:p>
    <w:p w:rsidR="00766CA1" w:rsidRPr="00766CA1" w:rsidRDefault="00766CA1" w:rsidP="00766CA1">
      <w:pPr>
        <w:ind w:left="-426" w:right="141" w:firstLine="426"/>
        <w:jc w:val="center"/>
        <w:rPr>
          <w:color w:val="000000"/>
          <w:sz w:val="26"/>
          <w:szCs w:val="26"/>
        </w:rPr>
      </w:pPr>
      <w:r w:rsidRPr="00766CA1">
        <w:rPr>
          <w:color w:val="000000"/>
          <w:sz w:val="26"/>
          <w:szCs w:val="26"/>
        </w:rPr>
        <w:t xml:space="preserve">4. ПОРЯДОК ВНЕСЕНИЯ ИЗМЕНЕНИЙ И ДОПОЛНЕНИЙ В </w:t>
      </w:r>
    </w:p>
    <w:p w:rsidR="00766CA1" w:rsidRPr="00766CA1" w:rsidRDefault="00766CA1" w:rsidP="00766CA1">
      <w:pPr>
        <w:ind w:left="-426" w:right="141" w:firstLine="426"/>
        <w:jc w:val="center"/>
        <w:rPr>
          <w:color w:val="000000"/>
          <w:sz w:val="26"/>
          <w:szCs w:val="26"/>
        </w:rPr>
      </w:pPr>
      <w:r w:rsidRPr="00766CA1">
        <w:rPr>
          <w:color w:val="000000"/>
          <w:sz w:val="26"/>
          <w:szCs w:val="26"/>
        </w:rPr>
        <w:t xml:space="preserve">КАЛЕНДАРНЫЙ ПЛАН </w:t>
      </w:r>
    </w:p>
    <w:p w:rsidR="00766CA1" w:rsidRPr="00766CA1" w:rsidRDefault="00766CA1" w:rsidP="00766CA1">
      <w:pPr>
        <w:ind w:left="-426" w:right="141" w:firstLine="426"/>
        <w:jc w:val="both"/>
        <w:rPr>
          <w:color w:val="000000"/>
          <w:sz w:val="26"/>
          <w:szCs w:val="26"/>
        </w:rPr>
      </w:pPr>
    </w:p>
    <w:p w:rsidR="00766CA1" w:rsidRPr="00766CA1" w:rsidRDefault="00766CA1" w:rsidP="00766CA1">
      <w:pPr>
        <w:ind w:left="-426" w:right="141" w:firstLine="426"/>
        <w:jc w:val="both"/>
        <w:rPr>
          <w:color w:val="000000"/>
          <w:sz w:val="26"/>
          <w:szCs w:val="26"/>
        </w:rPr>
      </w:pPr>
      <w:r w:rsidRPr="00766CA1">
        <w:rPr>
          <w:color w:val="000000"/>
          <w:sz w:val="26"/>
          <w:szCs w:val="26"/>
        </w:rPr>
        <w:t>4.1. Изменения и дополнения в календарный план вносятся по предложению инициатора администрации Октябрьского сельсовета Богучанского района Красноярского края в случае изменения сведений, указанных в пункте 2.7 настоящего Порядка.</w:t>
      </w:r>
    </w:p>
    <w:p w:rsidR="00766CA1" w:rsidRPr="00766CA1" w:rsidRDefault="00766CA1" w:rsidP="00766CA1">
      <w:pPr>
        <w:ind w:left="-426" w:right="141" w:firstLine="426"/>
        <w:jc w:val="both"/>
        <w:rPr>
          <w:color w:val="000000"/>
          <w:sz w:val="26"/>
          <w:szCs w:val="26"/>
        </w:rPr>
      </w:pPr>
      <w:r w:rsidRPr="00766CA1">
        <w:rPr>
          <w:color w:val="000000"/>
          <w:sz w:val="26"/>
          <w:szCs w:val="26"/>
        </w:rPr>
        <w:t>4.2. Предложения по внесению изменений и дополнений в календарный план предоставляются в администрацию Октябрьского сельсовета Богучанского района Красноярского края не позднее, чем за  ______  дней до даты проведения мероприятия.</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4.3. Предложения по внесению изменений и дополнений в календарный план представляются в администрацию Октябрьского сельсовета Богучанского района </w:t>
      </w:r>
      <w:r w:rsidRPr="00766CA1">
        <w:rPr>
          <w:color w:val="000000"/>
          <w:sz w:val="26"/>
          <w:szCs w:val="26"/>
        </w:rPr>
        <w:lastRenderedPageBreak/>
        <w:t>Красноярского края с обоснованием необходимости внесения соответствующих изменений.</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4.4. Изменения и дополнения в календарный план не вносятся в следующих случаях: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1) представление документов, не соответствующих разделу 3 настоящего Порядка или с нарушением срока их подачи, установленного пунктом 4.2 настоящего Порядка; </w:t>
      </w:r>
    </w:p>
    <w:p w:rsidR="00766CA1" w:rsidRPr="00766CA1" w:rsidRDefault="00766CA1" w:rsidP="00766CA1">
      <w:pPr>
        <w:ind w:left="-426" w:right="141" w:firstLine="426"/>
        <w:jc w:val="both"/>
        <w:rPr>
          <w:color w:val="000000"/>
          <w:sz w:val="26"/>
          <w:szCs w:val="26"/>
        </w:rPr>
      </w:pPr>
      <w:r w:rsidRPr="00766CA1">
        <w:rPr>
          <w:color w:val="000000"/>
          <w:sz w:val="26"/>
          <w:szCs w:val="26"/>
        </w:rPr>
        <w:t>2) выявление представленных заявителем  документов, содержащих недостоверную или искаженную информацию.</w:t>
      </w:r>
    </w:p>
    <w:p w:rsidR="00766CA1" w:rsidRPr="00766CA1" w:rsidRDefault="00766CA1" w:rsidP="00766CA1">
      <w:pPr>
        <w:ind w:left="-426" w:right="141" w:firstLine="426"/>
        <w:jc w:val="both"/>
        <w:rPr>
          <w:color w:val="000000"/>
          <w:sz w:val="26"/>
          <w:szCs w:val="26"/>
        </w:rPr>
      </w:pPr>
    </w:p>
    <w:p w:rsidR="00766CA1" w:rsidRPr="00766CA1" w:rsidRDefault="00766CA1" w:rsidP="00766CA1">
      <w:pPr>
        <w:ind w:left="-426" w:right="141" w:firstLine="426"/>
        <w:jc w:val="center"/>
        <w:rPr>
          <w:color w:val="000000"/>
          <w:sz w:val="26"/>
          <w:szCs w:val="26"/>
        </w:rPr>
      </w:pPr>
      <w:r w:rsidRPr="00766CA1">
        <w:rPr>
          <w:color w:val="000000"/>
          <w:sz w:val="26"/>
          <w:szCs w:val="26"/>
        </w:rPr>
        <w:t>5. ПОРЯДОК ИСКЛЮЧЕНИЯ МЕРОПРИЯТИЙ ИЗ КАЛЕНДАРНОГО ПЛАНА</w:t>
      </w:r>
    </w:p>
    <w:p w:rsidR="00766CA1" w:rsidRPr="00766CA1" w:rsidRDefault="00766CA1" w:rsidP="00766CA1">
      <w:pPr>
        <w:ind w:left="-426" w:right="141" w:firstLine="426"/>
        <w:jc w:val="both"/>
        <w:rPr>
          <w:color w:val="000000"/>
          <w:sz w:val="26"/>
          <w:szCs w:val="26"/>
        </w:rPr>
      </w:pP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5.1. Мероприятие исключается из календарного плана в следующих случаях: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1) исключение вида спорта, спортивной дисциплины из ВРВС (для спортивного мероприятия); </w:t>
      </w:r>
    </w:p>
    <w:p w:rsidR="00766CA1" w:rsidRPr="00766CA1" w:rsidRDefault="00766CA1" w:rsidP="00766CA1">
      <w:pPr>
        <w:ind w:left="-426" w:right="141" w:firstLine="426"/>
        <w:jc w:val="both"/>
        <w:rPr>
          <w:color w:val="000000"/>
          <w:sz w:val="26"/>
          <w:szCs w:val="26"/>
        </w:rPr>
      </w:pPr>
      <w:r w:rsidRPr="00766CA1">
        <w:rPr>
          <w:color w:val="000000"/>
          <w:sz w:val="26"/>
          <w:szCs w:val="26"/>
        </w:rPr>
        <w:t>2) поступление письменного заявления об отказе от проведения мероприятия, включенного в Календарный план тот инициатора.</w:t>
      </w:r>
    </w:p>
    <w:p w:rsidR="00766CA1" w:rsidRPr="00766CA1" w:rsidRDefault="00766CA1" w:rsidP="00766CA1">
      <w:pPr>
        <w:ind w:left="-426" w:right="141" w:firstLine="426"/>
        <w:jc w:val="both"/>
        <w:rPr>
          <w:color w:val="000000"/>
          <w:sz w:val="26"/>
          <w:szCs w:val="26"/>
        </w:rPr>
      </w:pPr>
      <w:r w:rsidRPr="00766CA1">
        <w:rPr>
          <w:color w:val="000000"/>
          <w:sz w:val="26"/>
          <w:szCs w:val="26"/>
        </w:rPr>
        <w:t>5.2. В случае, предусмотренном подпунктом 1 пункта 5.1 настоящего Порядка, не позднее, чем за  ______  дней до дня проведения спортивного мероприятия, администрация Октябрьского сельсовета Богучанского района Красноярского края проверяет его наличие в ВРВС.</w:t>
      </w:r>
    </w:p>
    <w:p w:rsidR="00766CA1" w:rsidRPr="00766CA1" w:rsidRDefault="00766CA1" w:rsidP="00766CA1">
      <w:pPr>
        <w:ind w:left="-426" w:right="141" w:firstLine="426"/>
        <w:jc w:val="both"/>
        <w:rPr>
          <w:color w:val="000000"/>
          <w:sz w:val="26"/>
          <w:szCs w:val="26"/>
        </w:rPr>
      </w:pPr>
      <w:r w:rsidRPr="00766CA1">
        <w:rPr>
          <w:color w:val="000000"/>
          <w:sz w:val="26"/>
          <w:szCs w:val="26"/>
        </w:rPr>
        <w:t>В случае, предусмотренном подпунктом 2 пункта 5.1 настоящего Порядка, соответствующее заявление представляется инициатором в администрацию Октябрьского сельсовета Богучанского района Красноярского края, не позднее, чем за  _____  дней до запланированной даты проведения мероприятия.</w:t>
      </w:r>
    </w:p>
    <w:p w:rsidR="00766CA1" w:rsidRPr="00766CA1" w:rsidRDefault="00766CA1" w:rsidP="00766CA1">
      <w:pPr>
        <w:ind w:left="-426" w:right="141" w:firstLine="426"/>
        <w:jc w:val="both"/>
        <w:rPr>
          <w:color w:val="000000"/>
          <w:sz w:val="26"/>
          <w:szCs w:val="26"/>
        </w:rPr>
      </w:pPr>
    </w:p>
    <w:p w:rsidR="00766CA1" w:rsidRPr="00766CA1" w:rsidRDefault="00766CA1" w:rsidP="00766CA1">
      <w:pPr>
        <w:ind w:left="-426" w:right="141" w:firstLine="426"/>
        <w:jc w:val="both"/>
        <w:rPr>
          <w:color w:val="000000"/>
          <w:sz w:val="26"/>
          <w:szCs w:val="26"/>
        </w:rPr>
      </w:pPr>
    </w:p>
    <w:p w:rsidR="00766CA1" w:rsidRDefault="00766CA1" w:rsidP="00257ED3">
      <w:pPr>
        <w:tabs>
          <w:tab w:val="left" w:pos="1584"/>
        </w:tabs>
        <w:ind w:firstLine="567"/>
        <w:jc w:val="both"/>
        <w:rPr>
          <w:b/>
          <w:i/>
        </w:rPr>
      </w:pPr>
    </w:p>
    <w:p w:rsidR="00766CA1" w:rsidRDefault="00766CA1" w:rsidP="00257ED3">
      <w:pPr>
        <w:tabs>
          <w:tab w:val="left" w:pos="1584"/>
        </w:tabs>
        <w:ind w:firstLine="567"/>
        <w:jc w:val="both"/>
        <w:rPr>
          <w:b/>
          <w:i/>
        </w:rPr>
      </w:pPr>
    </w:p>
    <w:p w:rsidR="00766CA1" w:rsidRDefault="00766CA1" w:rsidP="00257ED3">
      <w:pPr>
        <w:tabs>
          <w:tab w:val="left" w:pos="1584"/>
        </w:tabs>
        <w:ind w:firstLine="567"/>
        <w:jc w:val="both"/>
        <w:rPr>
          <w:b/>
          <w:i/>
        </w:rPr>
      </w:pPr>
    </w:p>
    <w:p w:rsidR="00766CA1" w:rsidRDefault="00766CA1" w:rsidP="00257ED3">
      <w:pPr>
        <w:tabs>
          <w:tab w:val="left" w:pos="1584"/>
        </w:tabs>
        <w:ind w:firstLine="567"/>
        <w:jc w:val="both"/>
        <w:rPr>
          <w:b/>
          <w:i/>
        </w:rPr>
      </w:pPr>
    </w:p>
    <w:p w:rsidR="00766CA1" w:rsidRDefault="00766CA1" w:rsidP="00257ED3">
      <w:pPr>
        <w:tabs>
          <w:tab w:val="left" w:pos="1584"/>
        </w:tabs>
        <w:ind w:firstLine="567"/>
        <w:jc w:val="both"/>
        <w:rPr>
          <w:b/>
          <w:i/>
        </w:rPr>
      </w:pPr>
    </w:p>
    <w:p w:rsidR="00766CA1" w:rsidRDefault="00766CA1" w:rsidP="00257ED3">
      <w:pPr>
        <w:tabs>
          <w:tab w:val="left" w:pos="1584"/>
        </w:tabs>
        <w:ind w:firstLine="567"/>
        <w:jc w:val="both"/>
        <w:rPr>
          <w:b/>
          <w:i/>
        </w:rPr>
      </w:pPr>
    </w:p>
    <w:p w:rsidR="00766CA1" w:rsidRDefault="00766CA1" w:rsidP="00257ED3">
      <w:pPr>
        <w:tabs>
          <w:tab w:val="left" w:pos="1584"/>
        </w:tabs>
        <w:ind w:firstLine="567"/>
        <w:jc w:val="both"/>
        <w:rPr>
          <w:b/>
          <w:i/>
        </w:rPr>
      </w:pPr>
    </w:p>
    <w:p w:rsidR="00766CA1" w:rsidRDefault="00766CA1" w:rsidP="00257ED3">
      <w:pPr>
        <w:tabs>
          <w:tab w:val="left" w:pos="1584"/>
        </w:tabs>
        <w:ind w:firstLine="567"/>
        <w:jc w:val="both"/>
        <w:rPr>
          <w:b/>
          <w:i/>
        </w:rPr>
      </w:pPr>
    </w:p>
    <w:p w:rsidR="00766CA1" w:rsidRDefault="00766CA1" w:rsidP="00257ED3">
      <w:pPr>
        <w:tabs>
          <w:tab w:val="left" w:pos="1584"/>
        </w:tabs>
        <w:ind w:firstLine="567"/>
        <w:jc w:val="both"/>
        <w:rPr>
          <w:b/>
          <w:i/>
        </w:rPr>
      </w:pPr>
    </w:p>
    <w:p w:rsidR="00766CA1" w:rsidRDefault="00766CA1" w:rsidP="00257ED3">
      <w:pPr>
        <w:tabs>
          <w:tab w:val="left" w:pos="1584"/>
        </w:tabs>
        <w:ind w:firstLine="567"/>
        <w:jc w:val="both"/>
        <w:rPr>
          <w:b/>
          <w:i/>
        </w:rPr>
      </w:pPr>
    </w:p>
    <w:p w:rsidR="00766CA1" w:rsidRDefault="00766CA1" w:rsidP="00257ED3">
      <w:pPr>
        <w:tabs>
          <w:tab w:val="left" w:pos="1584"/>
        </w:tabs>
        <w:ind w:firstLine="567"/>
        <w:jc w:val="both"/>
        <w:rPr>
          <w:b/>
          <w:i/>
        </w:rPr>
      </w:pPr>
    </w:p>
    <w:p w:rsidR="00766CA1" w:rsidRDefault="00766CA1" w:rsidP="00257ED3">
      <w:pPr>
        <w:tabs>
          <w:tab w:val="left" w:pos="1584"/>
        </w:tabs>
        <w:ind w:firstLine="567"/>
        <w:jc w:val="both"/>
        <w:rPr>
          <w:b/>
          <w:i/>
        </w:rPr>
      </w:pPr>
    </w:p>
    <w:p w:rsidR="00C76C7B" w:rsidRDefault="00C76C7B" w:rsidP="00257ED3">
      <w:pPr>
        <w:tabs>
          <w:tab w:val="left" w:pos="1584"/>
        </w:tabs>
        <w:ind w:firstLine="567"/>
        <w:jc w:val="both"/>
        <w:rPr>
          <w:b/>
          <w:i/>
        </w:rPr>
      </w:pPr>
    </w:p>
    <w:p w:rsidR="00C76C7B" w:rsidRDefault="00C76C7B" w:rsidP="00257ED3">
      <w:pPr>
        <w:tabs>
          <w:tab w:val="left" w:pos="1584"/>
        </w:tabs>
        <w:ind w:firstLine="567"/>
        <w:jc w:val="both"/>
        <w:rPr>
          <w:b/>
          <w:i/>
        </w:rPr>
      </w:pPr>
    </w:p>
    <w:p w:rsidR="00747804" w:rsidRDefault="00747804" w:rsidP="00766CA1">
      <w:pPr>
        <w:autoSpaceDE w:val="0"/>
        <w:autoSpaceDN w:val="0"/>
        <w:adjustRightInd w:val="0"/>
        <w:jc w:val="center"/>
      </w:pPr>
    </w:p>
    <w:p w:rsidR="00747804" w:rsidRDefault="00747804" w:rsidP="00766CA1">
      <w:pPr>
        <w:autoSpaceDE w:val="0"/>
        <w:autoSpaceDN w:val="0"/>
        <w:adjustRightInd w:val="0"/>
        <w:jc w:val="center"/>
      </w:pPr>
    </w:p>
    <w:p w:rsidR="00747804" w:rsidRDefault="00747804" w:rsidP="00766CA1">
      <w:pPr>
        <w:autoSpaceDE w:val="0"/>
        <w:autoSpaceDN w:val="0"/>
        <w:adjustRightInd w:val="0"/>
        <w:jc w:val="center"/>
      </w:pPr>
    </w:p>
    <w:p w:rsidR="00747804" w:rsidRDefault="00747804" w:rsidP="00766CA1">
      <w:pPr>
        <w:autoSpaceDE w:val="0"/>
        <w:autoSpaceDN w:val="0"/>
        <w:adjustRightInd w:val="0"/>
        <w:jc w:val="center"/>
      </w:pPr>
    </w:p>
    <w:p w:rsidR="00747804" w:rsidRDefault="00747804" w:rsidP="00766CA1">
      <w:pPr>
        <w:autoSpaceDE w:val="0"/>
        <w:autoSpaceDN w:val="0"/>
        <w:adjustRightInd w:val="0"/>
        <w:jc w:val="center"/>
      </w:pPr>
    </w:p>
    <w:p w:rsidR="00747804" w:rsidRDefault="00747804" w:rsidP="00766CA1">
      <w:pPr>
        <w:autoSpaceDE w:val="0"/>
        <w:autoSpaceDN w:val="0"/>
        <w:adjustRightInd w:val="0"/>
        <w:jc w:val="center"/>
      </w:pPr>
    </w:p>
    <w:p w:rsidR="00747804" w:rsidRDefault="00747804" w:rsidP="00766CA1">
      <w:pPr>
        <w:autoSpaceDE w:val="0"/>
        <w:autoSpaceDN w:val="0"/>
        <w:adjustRightInd w:val="0"/>
        <w:jc w:val="center"/>
      </w:pPr>
    </w:p>
    <w:p w:rsidR="00747804" w:rsidRDefault="00747804" w:rsidP="00766CA1">
      <w:pPr>
        <w:autoSpaceDE w:val="0"/>
        <w:autoSpaceDN w:val="0"/>
        <w:adjustRightInd w:val="0"/>
        <w:jc w:val="center"/>
      </w:pPr>
    </w:p>
    <w:p w:rsidR="00747804" w:rsidRDefault="00747804" w:rsidP="00766CA1">
      <w:pPr>
        <w:autoSpaceDE w:val="0"/>
        <w:autoSpaceDN w:val="0"/>
        <w:adjustRightInd w:val="0"/>
        <w:jc w:val="center"/>
      </w:pPr>
    </w:p>
    <w:p w:rsidR="00766CA1" w:rsidRDefault="00766CA1" w:rsidP="00766CA1">
      <w:pPr>
        <w:autoSpaceDE w:val="0"/>
        <w:autoSpaceDN w:val="0"/>
        <w:adjustRightInd w:val="0"/>
        <w:jc w:val="center"/>
      </w:pPr>
      <w:r>
        <w:rPr>
          <w:b/>
          <w:noProof/>
        </w:rPr>
        <w:lastRenderedPageBreak/>
        <w:drawing>
          <wp:inline distT="0" distB="0" distL="0" distR="0">
            <wp:extent cx="446405" cy="585470"/>
            <wp:effectExtent l="19050" t="0" r="0" b="0"/>
            <wp:docPr id="3"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pic:cNvPicPr>
                      <a:picLocks noChangeAspect="1" noChangeArrowheads="1"/>
                    </pic:cNvPicPr>
                  </pic:nvPicPr>
                  <pic:blipFill>
                    <a:blip r:embed="rId8"/>
                    <a:srcRect/>
                    <a:stretch>
                      <a:fillRect/>
                    </a:stretch>
                  </pic:blipFill>
                  <pic:spPr bwMode="auto">
                    <a:xfrm>
                      <a:off x="0" y="0"/>
                      <a:ext cx="446405" cy="585470"/>
                    </a:xfrm>
                    <a:prstGeom prst="rect">
                      <a:avLst/>
                    </a:prstGeom>
                    <a:noFill/>
                    <a:ln w="9525">
                      <a:noFill/>
                      <a:miter lim="800000"/>
                      <a:headEnd/>
                      <a:tailEnd/>
                    </a:ln>
                  </pic:spPr>
                </pic:pic>
              </a:graphicData>
            </a:graphic>
          </wp:inline>
        </w:drawing>
      </w:r>
    </w:p>
    <w:p w:rsidR="00766CA1" w:rsidRDefault="00766CA1" w:rsidP="00766CA1">
      <w:pPr>
        <w:autoSpaceDE w:val="0"/>
        <w:autoSpaceDN w:val="0"/>
        <w:adjustRightInd w:val="0"/>
        <w:jc w:val="center"/>
      </w:pPr>
    </w:p>
    <w:p w:rsidR="00766CA1" w:rsidRPr="00766CA1" w:rsidRDefault="00766CA1" w:rsidP="00766CA1">
      <w:pPr>
        <w:autoSpaceDE w:val="0"/>
        <w:autoSpaceDN w:val="0"/>
        <w:adjustRightInd w:val="0"/>
        <w:ind w:left="-426" w:firstLine="426"/>
        <w:jc w:val="center"/>
        <w:rPr>
          <w:sz w:val="26"/>
          <w:szCs w:val="26"/>
        </w:rPr>
      </w:pPr>
      <w:r w:rsidRPr="00766CA1">
        <w:rPr>
          <w:sz w:val="26"/>
          <w:szCs w:val="26"/>
        </w:rPr>
        <w:t>АДМИНИСТРАЦИЯ ОКТЯБРЬСКОГО СЕЛЬСОВЕТА</w:t>
      </w:r>
    </w:p>
    <w:p w:rsidR="00766CA1" w:rsidRPr="00766CA1" w:rsidRDefault="00766CA1" w:rsidP="00766CA1">
      <w:pPr>
        <w:autoSpaceDE w:val="0"/>
        <w:autoSpaceDN w:val="0"/>
        <w:adjustRightInd w:val="0"/>
        <w:ind w:left="-426" w:firstLine="426"/>
        <w:jc w:val="center"/>
        <w:rPr>
          <w:sz w:val="26"/>
          <w:szCs w:val="26"/>
        </w:rPr>
      </w:pPr>
      <w:r w:rsidRPr="00766CA1">
        <w:rPr>
          <w:sz w:val="26"/>
          <w:szCs w:val="26"/>
        </w:rPr>
        <w:t>БОГУЧАНСКОГО РАЙОНА</w:t>
      </w:r>
    </w:p>
    <w:p w:rsidR="00766CA1" w:rsidRPr="00766CA1" w:rsidRDefault="00766CA1" w:rsidP="00766CA1">
      <w:pPr>
        <w:autoSpaceDE w:val="0"/>
        <w:autoSpaceDN w:val="0"/>
        <w:adjustRightInd w:val="0"/>
        <w:ind w:left="-426" w:firstLine="426"/>
        <w:jc w:val="center"/>
        <w:rPr>
          <w:sz w:val="26"/>
          <w:szCs w:val="26"/>
        </w:rPr>
      </w:pPr>
      <w:r w:rsidRPr="00766CA1">
        <w:rPr>
          <w:sz w:val="26"/>
          <w:szCs w:val="26"/>
        </w:rPr>
        <w:t>КРАСНОЯРСКОГО КРАЯ</w:t>
      </w:r>
    </w:p>
    <w:p w:rsidR="00766CA1" w:rsidRPr="00766CA1" w:rsidRDefault="00766CA1" w:rsidP="00766CA1">
      <w:pPr>
        <w:ind w:left="-426" w:firstLine="426"/>
        <w:jc w:val="center"/>
        <w:rPr>
          <w:sz w:val="26"/>
          <w:szCs w:val="26"/>
        </w:rPr>
      </w:pPr>
    </w:p>
    <w:p w:rsidR="00766CA1" w:rsidRPr="00766CA1" w:rsidRDefault="00766CA1" w:rsidP="00766CA1">
      <w:pPr>
        <w:ind w:left="-426" w:firstLine="426"/>
        <w:jc w:val="center"/>
        <w:rPr>
          <w:sz w:val="26"/>
          <w:szCs w:val="26"/>
        </w:rPr>
      </w:pPr>
      <w:r w:rsidRPr="00766CA1">
        <w:rPr>
          <w:sz w:val="26"/>
          <w:szCs w:val="26"/>
        </w:rPr>
        <w:t>ПОСТАНОВЛЕНИЕ</w:t>
      </w:r>
    </w:p>
    <w:p w:rsidR="00766CA1" w:rsidRPr="00766CA1" w:rsidRDefault="00766CA1" w:rsidP="00766CA1">
      <w:pPr>
        <w:ind w:left="-426" w:firstLine="426"/>
        <w:rPr>
          <w:sz w:val="26"/>
          <w:szCs w:val="26"/>
        </w:rPr>
      </w:pPr>
      <w:r w:rsidRPr="00766CA1">
        <w:rPr>
          <w:sz w:val="26"/>
          <w:szCs w:val="26"/>
        </w:rPr>
        <w:br/>
        <w:t xml:space="preserve">04.06.2021       </w:t>
      </w:r>
      <w:r w:rsidRPr="00766CA1">
        <w:rPr>
          <w:sz w:val="26"/>
          <w:szCs w:val="26"/>
        </w:rPr>
        <w:tab/>
      </w:r>
      <w:r w:rsidRPr="00766CA1">
        <w:rPr>
          <w:sz w:val="26"/>
          <w:szCs w:val="26"/>
        </w:rPr>
        <w:tab/>
      </w:r>
      <w:r w:rsidRPr="00766CA1">
        <w:rPr>
          <w:sz w:val="26"/>
          <w:szCs w:val="26"/>
        </w:rPr>
        <w:tab/>
        <w:t xml:space="preserve"> </w:t>
      </w:r>
      <w:r w:rsidRPr="00766CA1">
        <w:rPr>
          <w:sz w:val="26"/>
          <w:szCs w:val="26"/>
        </w:rPr>
        <w:tab/>
        <w:t xml:space="preserve">  п. Октябрьский</w:t>
      </w:r>
      <w:r w:rsidRPr="00766CA1">
        <w:rPr>
          <w:sz w:val="26"/>
          <w:szCs w:val="26"/>
        </w:rPr>
        <w:tab/>
      </w:r>
      <w:r w:rsidRPr="00766CA1">
        <w:rPr>
          <w:sz w:val="26"/>
          <w:szCs w:val="26"/>
        </w:rPr>
        <w:tab/>
      </w:r>
      <w:r w:rsidRPr="00766CA1">
        <w:rPr>
          <w:sz w:val="26"/>
          <w:szCs w:val="26"/>
        </w:rPr>
        <w:tab/>
      </w:r>
      <w:r w:rsidRPr="00766CA1">
        <w:rPr>
          <w:sz w:val="26"/>
          <w:szCs w:val="26"/>
        </w:rPr>
        <w:tab/>
        <w:t xml:space="preserve">      </w:t>
      </w:r>
      <w:r w:rsidR="00B97CA4">
        <w:rPr>
          <w:sz w:val="26"/>
          <w:szCs w:val="26"/>
        </w:rPr>
        <w:t xml:space="preserve"> </w:t>
      </w:r>
      <w:r w:rsidRPr="00766CA1">
        <w:rPr>
          <w:sz w:val="26"/>
          <w:szCs w:val="26"/>
        </w:rPr>
        <w:t xml:space="preserve">    № 65-п</w:t>
      </w:r>
    </w:p>
    <w:p w:rsidR="00766CA1" w:rsidRPr="00766CA1" w:rsidRDefault="00766CA1" w:rsidP="00766CA1">
      <w:pPr>
        <w:autoSpaceDE w:val="0"/>
        <w:autoSpaceDN w:val="0"/>
        <w:adjustRightInd w:val="0"/>
        <w:ind w:left="-426" w:firstLine="426"/>
        <w:jc w:val="center"/>
        <w:rPr>
          <w:sz w:val="26"/>
          <w:szCs w:val="26"/>
        </w:rPr>
      </w:pPr>
    </w:p>
    <w:p w:rsidR="00766CA1" w:rsidRPr="00766CA1" w:rsidRDefault="00766CA1" w:rsidP="00766CA1">
      <w:pPr>
        <w:tabs>
          <w:tab w:val="left" w:pos="5640"/>
        </w:tabs>
        <w:ind w:left="-426" w:right="4049" w:firstLine="426"/>
        <w:rPr>
          <w:b/>
          <w:sz w:val="26"/>
          <w:szCs w:val="26"/>
        </w:rPr>
      </w:pPr>
    </w:p>
    <w:p w:rsidR="00766CA1" w:rsidRPr="00766CA1" w:rsidRDefault="00766CA1" w:rsidP="00766CA1">
      <w:pPr>
        <w:tabs>
          <w:tab w:val="left" w:pos="5640"/>
        </w:tabs>
        <w:ind w:left="-426" w:right="4677"/>
        <w:jc w:val="both"/>
        <w:rPr>
          <w:b/>
          <w:sz w:val="26"/>
          <w:szCs w:val="26"/>
        </w:rPr>
      </w:pPr>
      <w:r w:rsidRPr="00766CA1">
        <w:rPr>
          <w:b/>
          <w:sz w:val="26"/>
          <w:szCs w:val="26"/>
        </w:rPr>
        <w:t xml:space="preserve">Об утверждении Положения о порядке </w:t>
      </w:r>
    </w:p>
    <w:p w:rsidR="00766CA1" w:rsidRPr="00766CA1" w:rsidRDefault="00766CA1" w:rsidP="00766CA1">
      <w:pPr>
        <w:tabs>
          <w:tab w:val="left" w:pos="5640"/>
        </w:tabs>
        <w:ind w:left="-426" w:right="4677"/>
        <w:jc w:val="both"/>
        <w:rPr>
          <w:b/>
          <w:sz w:val="26"/>
          <w:szCs w:val="26"/>
        </w:rPr>
      </w:pPr>
      <w:r w:rsidRPr="00766CA1">
        <w:rPr>
          <w:b/>
          <w:sz w:val="26"/>
          <w:szCs w:val="26"/>
        </w:rPr>
        <w:t>обеспечения условий для развития физической культуры и массового спорта на территории Октябрьского сельсовета Богучанского района Красноярского края</w:t>
      </w:r>
    </w:p>
    <w:p w:rsidR="00766CA1" w:rsidRPr="00766CA1" w:rsidRDefault="00766CA1" w:rsidP="00766CA1">
      <w:pPr>
        <w:tabs>
          <w:tab w:val="left" w:pos="5640"/>
        </w:tabs>
        <w:ind w:left="-426" w:right="4677"/>
        <w:jc w:val="both"/>
        <w:rPr>
          <w:b/>
          <w:sz w:val="26"/>
          <w:szCs w:val="26"/>
        </w:rPr>
      </w:pPr>
    </w:p>
    <w:p w:rsidR="00766CA1" w:rsidRPr="00766CA1" w:rsidRDefault="00766CA1" w:rsidP="00766CA1">
      <w:pPr>
        <w:pStyle w:val="Standard0"/>
        <w:spacing w:before="100" w:after="100" w:line="240" w:lineRule="auto"/>
        <w:ind w:left="-426" w:right="141" w:firstLine="426"/>
        <w:jc w:val="both"/>
        <w:rPr>
          <w:rFonts w:ascii="Times New Roman" w:hAnsi="Times New Roman" w:cs="Times New Roman"/>
          <w:sz w:val="26"/>
          <w:szCs w:val="26"/>
        </w:rPr>
      </w:pPr>
      <w:r w:rsidRPr="00766CA1">
        <w:rPr>
          <w:rFonts w:ascii="Times New Roman" w:hAnsi="Times New Roman" w:cs="Times New Roman"/>
          <w:sz w:val="26"/>
          <w:szCs w:val="26"/>
        </w:rPr>
        <w:t xml:space="preserve">В соответствии с пунктом 14 части 1 статьи 14 Федерального закона от 06.10.2003 № 131-ФЗ «Об общих принципах организации местного самоуправления в Российской Федерации», статьи 9 Федерального закона от 04.12.2007 № 329-ФЗ «О физической культуре и спорте в Российской Федерации», руководствуясь статьей 7 Устава Октябрьского сельсовета Богучанского района Красноярского края </w:t>
      </w:r>
    </w:p>
    <w:p w:rsidR="00766CA1" w:rsidRPr="00766CA1" w:rsidRDefault="00766CA1" w:rsidP="00766CA1">
      <w:pPr>
        <w:pStyle w:val="Standard0"/>
        <w:spacing w:before="100" w:after="100" w:line="240" w:lineRule="auto"/>
        <w:ind w:left="-426" w:right="141" w:firstLine="426"/>
        <w:jc w:val="both"/>
        <w:rPr>
          <w:rFonts w:ascii="Times New Roman" w:hAnsi="Times New Roman" w:cs="Times New Roman"/>
          <w:b/>
          <w:sz w:val="26"/>
          <w:szCs w:val="26"/>
        </w:rPr>
      </w:pPr>
    </w:p>
    <w:p w:rsidR="00766CA1" w:rsidRPr="00766CA1" w:rsidRDefault="00766CA1" w:rsidP="00766CA1">
      <w:pPr>
        <w:pStyle w:val="Standard0"/>
        <w:spacing w:before="100" w:after="100" w:line="240" w:lineRule="auto"/>
        <w:ind w:left="-426" w:right="141" w:firstLine="426"/>
        <w:jc w:val="both"/>
        <w:rPr>
          <w:rFonts w:ascii="Times New Roman" w:hAnsi="Times New Roman" w:cs="Times New Roman"/>
          <w:b/>
          <w:sz w:val="26"/>
          <w:szCs w:val="26"/>
        </w:rPr>
      </w:pPr>
      <w:r w:rsidRPr="00766CA1">
        <w:rPr>
          <w:rFonts w:ascii="Times New Roman" w:hAnsi="Times New Roman" w:cs="Times New Roman"/>
          <w:b/>
          <w:sz w:val="26"/>
          <w:szCs w:val="26"/>
        </w:rPr>
        <w:t>ПОСТАНОВЛЯЮ:</w:t>
      </w:r>
    </w:p>
    <w:p w:rsidR="00766CA1" w:rsidRPr="00766CA1" w:rsidRDefault="00766CA1" w:rsidP="00766CA1">
      <w:pPr>
        <w:shd w:val="clear" w:color="auto" w:fill="FFFFFF"/>
        <w:ind w:left="-426" w:right="141" w:firstLine="426"/>
        <w:jc w:val="both"/>
        <w:rPr>
          <w:sz w:val="26"/>
          <w:szCs w:val="26"/>
        </w:rPr>
      </w:pPr>
      <w:r w:rsidRPr="00766CA1">
        <w:rPr>
          <w:sz w:val="26"/>
          <w:szCs w:val="26"/>
        </w:rPr>
        <w:t> </w:t>
      </w:r>
    </w:p>
    <w:p w:rsidR="00766CA1" w:rsidRPr="00766CA1" w:rsidRDefault="00766CA1" w:rsidP="00766CA1">
      <w:pPr>
        <w:shd w:val="clear" w:color="auto" w:fill="FFFFFF"/>
        <w:ind w:left="-426" w:right="141" w:firstLine="426"/>
        <w:jc w:val="both"/>
        <w:rPr>
          <w:sz w:val="26"/>
          <w:szCs w:val="26"/>
        </w:rPr>
      </w:pPr>
      <w:r w:rsidRPr="00766CA1">
        <w:rPr>
          <w:sz w:val="26"/>
          <w:szCs w:val="26"/>
        </w:rPr>
        <w:t>1.</w:t>
      </w:r>
      <w:r w:rsidRPr="00766CA1">
        <w:rPr>
          <w:sz w:val="26"/>
          <w:szCs w:val="26"/>
        </w:rPr>
        <w:tab/>
        <w:t>Утвердить Положение о порядке обеспечения условий для развития физической культуры и массового спорта на территории Октябрьского сельсовета Богучанского района Красноярского края.</w:t>
      </w:r>
    </w:p>
    <w:p w:rsidR="00766CA1" w:rsidRPr="00766CA1" w:rsidRDefault="00766CA1" w:rsidP="00766CA1">
      <w:pPr>
        <w:shd w:val="clear" w:color="auto" w:fill="FFFFFF"/>
        <w:ind w:left="-426" w:right="141" w:firstLine="426"/>
        <w:jc w:val="both"/>
        <w:rPr>
          <w:sz w:val="26"/>
          <w:szCs w:val="26"/>
        </w:rPr>
      </w:pPr>
      <w:r w:rsidRPr="00766CA1">
        <w:rPr>
          <w:sz w:val="26"/>
          <w:szCs w:val="26"/>
        </w:rPr>
        <w:t>2.</w:t>
      </w:r>
      <w:r w:rsidRPr="00766CA1">
        <w:rPr>
          <w:sz w:val="26"/>
          <w:szCs w:val="26"/>
        </w:rPr>
        <w:tab/>
        <w:t>Контроль за исполнением настоящего постановления оставляю за собой.</w:t>
      </w:r>
    </w:p>
    <w:p w:rsidR="00766CA1" w:rsidRPr="00766CA1" w:rsidRDefault="00766CA1" w:rsidP="00766CA1">
      <w:pPr>
        <w:shd w:val="clear" w:color="auto" w:fill="FFFFFF"/>
        <w:ind w:left="-426" w:right="141" w:firstLine="426"/>
        <w:jc w:val="both"/>
        <w:rPr>
          <w:sz w:val="26"/>
          <w:szCs w:val="26"/>
        </w:rPr>
      </w:pPr>
      <w:r w:rsidRPr="00766CA1">
        <w:rPr>
          <w:sz w:val="26"/>
          <w:szCs w:val="26"/>
        </w:rPr>
        <w:t>3.</w:t>
      </w:r>
      <w:r w:rsidRPr="00766CA1">
        <w:rPr>
          <w:sz w:val="26"/>
          <w:szCs w:val="26"/>
        </w:rPr>
        <w:tab/>
        <w:t>Постановление вступает в силу со дня опубликования в печатном издании «Вестник депутата» и подлежит размещению на официальном сайте администрации Октябрьского сельсовета.</w:t>
      </w:r>
    </w:p>
    <w:p w:rsidR="00766CA1" w:rsidRPr="00766CA1" w:rsidRDefault="00766CA1" w:rsidP="00766CA1">
      <w:pPr>
        <w:shd w:val="clear" w:color="auto" w:fill="FFFFFF"/>
        <w:ind w:left="-426" w:firstLine="426"/>
        <w:rPr>
          <w:sz w:val="26"/>
          <w:szCs w:val="26"/>
        </w:rPr>
      </w:pPr>
    </w:p>
    <w:p w:rsidR="00766CA1" w:rsidRPr="00766CA1" w:rsidRDefault="00766CA1" w:rsidP="00766CA1">
      <w:pPr>
        <w:ind w:left="-426" w:firstLine="426"/>
        <w:jc w:val="both"/>
        <w:rPr>
          <w:sz w:val="26"/>
          <w:szCs w:val="26"/>
        </w:rPr>
      </w:pPr>
    </w:p>
    <w:p w:rsidR="00766CA1" w:rsidRPr="00766CA1" w:rsidRDefault="00766CA1" w:rsidP="00766CA1">
      <w:pPr>
        <w:ind w:left="-426" w:firstLine="426"/>
        <w:jc w:val="both"/>
        <w:rPr>
          <w:sz w:val="26"/>
          <w:szCs w:val="26"/>
        </w:rPr>
      </w:pPr>
    </w:p>
    <w:p w:rsidR="00766CA1" w:rsidRPr="00766CA1" w:rsidRDefault="00A648E9" w:rsidP="00766CA1">
      <w:pPr>
        <w:ind w:left="-426"/>
        <w:jc w:val="both"/>
        <w:rPr>
          <w:sz w:val="26"/>
          <w:szCs w:val="26"/>
        </w:rPr>
      </w:pPr>
      <w:r>
        <w:rPr>
          <w:sz w:val="26"/>
          <w:szCs w:val="26"/>
        </w:rPr>
        <w:t>Заместитель Главы</w:t>
      </w:r>
    </w:p>
    <w:p w:rsidR="00766CA1" w:rsidRPr="00766CA1" w:rsidRDefault="00766CA1" w:rsidP="00766CA1">
      <w:pPr>
        <w:ind w:left="-426" w:right="141"/>
        <w:jc w:val="both"/>
        <w:rPr>
          <w:sz w:val="26"/>
          <w:szCs w:val="26"/>
        </w:rPr>
      </w:pPr>
      <w:r w:rsidRPr="00766CA1">
        <w:rPr>
          <w:sz w:val="26"/>
          <w:szCs w:val="26"/>
        </w:rPr>
        <w:t xml:space="preserve">Октябрьского сельсовета </w:t>
      </w:r>
      <w:r w:rsidRPr="00766CA1">
        <w:rPr>
          <w:sz w:val="26"/>
          <w:szCs w:val="26"/>
        </w:rPr>
        <w:tab/>
      </w:r>
      <w:r w:rsidRPr="00766CA1">
        <w:rPr>
          <w:sz w:val="26"/>
          <w:szCs w:val="26"/>
        </w:rPr>
        <w:tab/>
      </w:r>
      <w:r w:rsidRPr="00766CA1">
        <w:rPr>
          <w:sz w:val="26"/>
          <w:szCs w:val="26"/>
        </w:rPr>
        <w:tab/>
      </w:r>
      <w:r w:rsidRPr="00766CA1">
        <w:rPr>
          <w:sz w:val="26"/>
          <w:szCs w:val="26"/>
        </w:rPr>
        <w:tab/>
      </w:r>
      <w:r w:rsidRPr="00766CA1">
        <w:rPr>
          <w:sz w:val="26"/>
          <w:szCs w:val="26"/>
        </w:rPr>
        <w:tab/>
      </w:r>
      <w:r w:rsidRPr="00766CA1">
        <w:rPr>
          <w:sz w:val="26"/>
          <w:szCs w:val="26"/>
        </w:rPr>
        <w:tab/>
      </w:r>
      <w:r w:rsidRPr="00766CA1">
        <w:rPr>
          <w:sz w:val="26"/>
          <w:szCs w:val="26"/>
        </w:rPr>
        <w:tab/>
        <w:t xml:space="preserve">  </w:t>
      </w:r>
      <w:r w:rsidR="00A648E9">
        <w:rPr>
          <w:sz w:val="26"/>
          <w:szCs w:val="26"/>
        </w:rPr>
        <w:t xml:space="preserve"> </w:t>
      </w:r>
      <w:r w:rsidR="00C76C7B">
        <w:rPr>
          <w:sz w:val="26"/>
          <w:szCs w:val="26"/>
        </w:rPr>
        <w:t xml:space="preserve">  </w:t>
      </w:r>
      <w:r w:rsidRPr="00766CA1">
        <w:rPr>
          <w:sz w:val="26"/>
          <w:szCs w:val="26"/>
        </w:rPr>
        <w:t xml:space="preserve"> Н.Б. Сорокина</w:t>
      </w:r>
    </w:p>
    <w:p w:rsidR="00766CA1" w:rsidRPr="00766CA1" w:rsidRDefault="00766CA1" w:rsidP="00766CA1">
      <w:pPr>
        <w:ind w:left="-426" w:right="141" w:firstLine="426"/>
        <w:jc w:val="both"/>
        <w:rPr>
          <w:sz w:val="26"/>
          <w:szCs w:val="26"/>
        </w:rPr>
      </w:pPr>
    </w:p>
    <w:p w:rsidR="00766CA1" w:rsidRDefault="00766CA1" w:rsidP="00766CA1">
      <w:pPr>
        <w:ind w:left="-426" w:right="141" w:firstLine="426"/>
        <w:jc w:val="both"/>
      </w:pPr>
    </w:p>
    <w:p w:rsidR="00766CA1" w:rsidRDefault="00766CA1" w:rsidP="00766CA1">
      <w:pPr>
        <w:ind w:right="141"/>
      </w:pPr>
    </w:p>
    <w:p w:rsidR="00766CA1" w:rsidRDefault="00766CA1" w:rsidP="00766CA1">
      <w:pPr>
        <w:ind w:right="141"/>
      </w:pPr>
    </w:p>
    <w:p w:rsidR="00766CA1" w:rsidRDefault="00766CA1" w:rsidP="00766CA1">
      <w:pPr>
        <w:ind w:right="141"/>
      </w:pPr>
    </w:p>
    <w:p w:rsidR="00766CA1" w:rsidRDefault="00766CA1" w:rsidP="00766CA1">
      <w:pPr>
        <w:ind w:right="141"/>
      </w:pPr>
    </w:p>
    <w:p w:rsidR="00766CA1" w:rsidRDefault="00766CA1" w:rsidP="00766CA1">
      <w:pPr>
        <w:ind w:left="-426" w:right="141" w:firstLine="426"/>
        <w:jc w:val="right"/>
      </w:pPr>
    </w:p>
    <w:p w:rsidR="00C76C7B" w:rsidRDefault="00C76C7B" w:rsidP="00766CA1">
      <w:pPr>
        <w:ind w:left="-426" w:right="141" w:firstLine="426"/>
        <w:jc w:val="right"/>
      </w:pPr>
    </w:p>
    <w:p w:rsidR="00747804" w:rsidRDefault="00747804" w:rsidP="00766CA1">
      <w:pPr>
        <w:ind w:left="-426" w:right="141" w:firstLine="426"/>
        <w:jc w:val="right"/>
      </w:pPr>
    </w:p>
    <w:p w:rsidR="00766CA1" w:rsidRPr="009B394F" w:rsidRDefault="00766CA1" w:rsidP="00766CA1">
      <w:pPr>
        <w:ind w:left="-426" w:right="141" w:firstLine="426"/>
        <w:jc w:val="right"/>
      </w:pPr>
      <w:r w:rsidRPr="009B394F">
        <w:lastRenderedPageBreak/>
        <w:t xml:space="preserve">Приложение к постановлению </w:t>
      </w:r>
    </w:p>
    <w:p w:rsidR="00766CA1" w:rsidRPr="009B394F" w:rsidRDefault="00766CA1" w:rsidP="00766CA1">
      <w:pPr>
        <w:ind w:left="-426" w:right="141" w:firstLine="426"/>
        <w:jc w:val="right"/>
      </w:pPr>
      <w:r w:rsidRPr="009B394F">
        <w:t xml:space="preserve">Администрации Октябрьского сельсовета </w:t>
      </w:r>
    </w:p>
    <w:p w:rsidR="00766CA1" w:rsidRPr="00B0020A" w:rsidRDefault="00766CA1" w:rsidP="00766CA1">
      <w:pPr>
        <w:ind w:left="-426" w:right="141" w:firstLine="426"/>
        <w:jc w:val="right"/>
      </w:pPr>
      <w:r w:rsidRPr="00B0020A">
        <w:t xml:space="preserve">от 04.06.2021 г. № 65-п  </w:t>
      </w:r>
    </w:p>
    <w:p w:rsidR="00766CA1" w:rsidRDefault="00766CA1" w:rsidP="00766CA1">
      <w:pPr>
        <w:ind w:left="-426" w:right="141" w:firstLine="426"/>
        <w:jc w:val="right"/>
        <w:rPr>
          <w:u w:val="single"/>
        </w:rPr>
      </w:pPr>
    </w:p>
    <w:p w:rsidR="00766CA1" w:rsidRPr="00B40C9C" w:rsidRDefault="00766CA1" w:rsidP="00766CA1">
      <w:pPr>
        <w:ind w:left="-426" w:right="141" w:firstLine="426"/>
        <w:jc w:val="center"/>
        <w:rPr>
          <w:b/>
        </w:rPr>
      </w:pPr>
    </w:p>
    <w:p w:rsidR="00766CA1" w:rsidRPr="00766CA1" w:rsidRDefault="00766CA1" w:rsidP="00766CA1">
      <w:pPr>
        <w:ind w:left="-426" w:right="141" w:firstLine="426"/>
        <w:jc w:val="center"/>
        <w:rPr>
          <w:b/>
          <w:sz w:val="26"/>
          <w:szCs w:val="26"/>
        </w:rPr>
      </w:pPr>
      <w:r w:rsidRPr="00766CA1">
        <w:rPr>
          <w:b/>
          <w:sz w:val="26"/>
          <w:szCs w:val="26"/>
        </w:rPr>
        <w:t>Положение</w:t>
      </w:r>
    </w:p>
    <w:p w:rsidR="00766CA1" w:rsidRPr="00766CA1" w:rsidRDefault="00766CA1" w:rsidP="00766CA1">
      <w:pPr>
        <w:ind w:left="-426" w:right="141" w:firstLine="426"/>
        <w:jc w:val="center"/>
        <w:rPr>
          <w:b/>
          <w:color w:val="000000"/>
          <w:sz w:val="26"/>
          <w:szCs w:val="26"/>
        </w:rPr>
      </w:pPr>
      <w:r w:rsidRPr="00766CA1">
        <w:rPr>
          <w:b/>
          <w:color w:val="000000"/>
          <w:sz w:val="26"/>
          <w:szCs w:val="26"/>
        </w:rPr>
        <w:t>о порядке обеспечения условий для развития физической культуры и массового спорта на территории Октябрьского сельсовета</w:t>
      </w:r>
    </w:p>
    <w:p w:rsidR="00766CA1" w:rsidRPr="00766CA1" w:rsidRDefault="00766CA1" w:rsidP="00766CA1">
      <w:pPr>
        <w:ind w:left="-426" w:right="141" w:firstLine="426"/>
        <w:jc w:val="center"/>
        <w:rPr>
          <w:b/>
          <w:color w:val="000000"/>
          <w:sz w:val="26"/>
          <w:szCs w:val="26"/>
        </w:rPr>
      </w:pPr>
      <w:r w:rsidRPr="00766CA1">
        <w:rPr>
          <w:b/>
          <w:color w:val="000000"/>
          <w:sz w:val="26"/>
          <w:szCs w:val="26"/>
        </w:rPr>
        <w:t xml:space="preserve"> Богучанского района Красноярского края</w:t>
      </w:r>
    </w:p>
    <w:p w:rsidR="00766CA1" w:rsidRPr="00766CA1" w:rsidRDefault="00766CA1" w:rsidP="00766CA1">
      <w:pPr>
        <w:ind w:left="-426" w:right="141" w:firstLine="426"/>
        <w:jc w:val="center"/>
        <w:rPr>
          <w:b/>
          <w:color w:val="000000"/>
          <w:sz w:val="26"/>
          <w:szCs w:val="26"/>
        </w:rPr>
      </w:pP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1.1. Настоящее Положение о порядке обеспечения условий для развития на территории Октябрьского сельсовета физической культуры и массового спорта (далее – Положение) разработано в соответствии с Федеральным законом от 06.10.2003 № 131- ФЗ «Об общих принципах организации местного самоуправления в Российской Федерации», Федеральным законом от 04.12.2007 № 329-ФЗ «О физической культуре и спорте в Российской Федерации», с цель определения порядка обеспечения условий для развития на территории Октябрьского сельсовета физической культуры и массового спорта.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1.2. Основными задачами в сфере развития физической культуры и массового спорта являются: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популяризация физической культуры и спорта среди различных групп населения;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организация проведения муниципальных официальных физкультурных мероприятий и спортивных мероприятий, а также организация физкультурно-спортивной работы граждан;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укрепление муниципальной материально-технической базы для занятий граждан физической культурой и спортом; </w:t>
      </w:r>
    </w:p>
    <w:p w:rsidR="00766CA1" w:rsidRPr="00766CA1" w:rsidRDefault="00766CA1" w:rsidP="00766CA1">
      <w:pPr>
        <w:ind w:left="-426" w:right="141" w:firstLine="426"/>
        <w:jc w:val="both"/>
        <w:rPr>
          <w:color w:val="000000"/>
          <w:sz w:val="26"/>
          <w:szCs w:val="26"/>
        </w:rPr>
      </w:pPr>
      <w:r w:rsidRPr="00766CA1">
        <w:rPr>
          <w:color w:val="000000"/>
          <w:sz w:val="26"/>
          <w:szCs w:val="26"/>
        </w:rPr>
        <w:t>осуществление иных установленных в соответствии с законодательством Российской Федерации и уставами муниципальных образований полномочий.</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1.3. Деятельность органов местного самоуправления в сфере обеспечения условий для развития физической культуры и массового спорта на территории Октябрьского сельсовета основывается на следующих принципах: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обеспечение права каждого на свободный доступ к физической культуре и спорту как к необходимым условиям  развития физических, интеллектуальных и нравственных способностей личности, права на занятия физической культурой и спортом для всех категорий граждан и групп населения;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обеспечение безопасности жизни и здоровья лиц, занимающихся физической культурой и спортом, а также участников и зрителей физкультурных мероприятий и спортивных мероприятий;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содействие развитию физической культуры и спорта инвалидов, лиц с ограниченными возможностями здоровья и других групп населения, нуждающихся в повышенной социальной защите; </w:t>
      </w:r>
    </w:p>
    <w:p w:rsidR="00766CA1" w:rsidRPr="00766CA1" w:rsidRDefault="00766CA1" w:rsidP="00766CA1">
      <w:pPr>
        <w:ind w:left="-426" w:right="141" w:firstLine="426"/>
        <w:jc w:val="both"/>
        <w:rPr>
          <w:color w:val="000000"/>
          <w:sz w:val="26"/>
          <w:szCs w:val="26"/>
        </w:rPr>
      </w:pPr>
      <w:r w:rsidRPr="00766CA1">
        <w:rPr>
          <w:color w:val="000000"/>
          <w:sz w:val="26"/>
          <w:szCs w:val="26"/>
        </w:rPr>
        <w:t>содействие развитию всех видов и составных частей спорта, с учетом уникальности спорта, его социальной и образовательной функции, а также специфики его структуры, основанной на добровольн</w:t>
      </w:r>
      <w:r w:rsidR="00DD44E0">
        <w:rPr>
          <w:color w:val="000000"/>
          <w:sz w:val="26"/>
          <w:szCs w:val="26"/>
        </w:rPr>
        <w:t xml:space="preserve">ой деятельности его субъектов. </w:t>
      </w:r>
    </w:p>
    <w:p w:rsidR="00DD44E0" w:rsidRDefault="00DD44E0" w:rsidP="00766CA1">
      <w:pPr>
        <w:ind w:left="-426" w:right="141" w:firstLine="426"/>
        <w:jc w:val="both"/>
        <w:rPr>
          <w:color w:val="000000"/>
          <w:sz w:val="26"/>
          <w:szCs w:val="26"/>
        </w:rPr>
      </w:pPr>
    </w:p>
    <w:p w:rsidR="00DD44E0" w:rsidRDefault="00DD44E0" w:rsidP="00766CA1">
      <w:pPr>
        <w:ind w:left="-426" w:right="141" w:firstLine="426"/>
        <w:jc w:val="both"/>
        <w:rPr>
          <w:color w:val="000000"/>
          <w:sz w:val="26"/>
          <w:szCs w:val="26"/>
        </w:rPr>
      </w:pPr>
    </w:p>
    <w:p w:rsidR="00DD44E0" w:rsidRDefault="00DD44E0" w:rsidP="00766CA1">
      <w:pPr>
        <w:ind w:left="-426" w:right="141" w:firstLine="426"/>
        <w:jc w:val="both"/>
        <w:rPr>
          <w:color w:val="000000"/>
          <w:sz w:val="26"/>
          <w:szCs w:val="26"/>
        </w:rPr>
      </w:pP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взаимодействия с органами государственной власти, общественными спортивными организациями, юридическими и физическими лицами, </w:t>
      </w:r>
      <w:r w:rsidRPr="00766CA1">
        <w:rPr>
          <w:color w:val="000000"/>
          <w:sz w:val="26"/>
          <w:szCs w:val="26"/>
        </w:rPr>
        <w:lastRenderedPageBreak/>
        <w:t xml:space="preserve">осуществляющими деятельность, направленную на пропаганду и развитие физической культуры и массового спорта.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1.4. Основные направления деятельности в развитии физической культуры и массового спорта являются: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создание эффективной системы физкультурно-оздоровительной и спортивно-массовой работы среди населения;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формирование муниципальной политики в сфере физической культуры и массового спорта;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проведение массовых физкультурно-оздоровительных и спортивных соревнований;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стимулирование привлечения инвестиций на развитие физической культуры и массового спорта;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развитие инфраструктуры (муниципальных спортивных сооружений, центров подготовки, спортивных баз и др.) для занятий физической  культурой и массовым спортом;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подготовка кадров и повышение квалификации работников сферы физической культуры и спорта.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1.5. Полномочия органов местного самоуправления в области физической культуры и спорта: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1) определение основных задач и направлений развития физической культуры и спорта с учетом местных условий и возможностей, принятие и реализация местных программ развития физической культуры и спорта;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2) развитие школьного спорта и массового спорта;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3) присвоение спортивных разрядов и квалификационных категорий спортивных судей в соответствии со статьей 22 Федерального закона № 329-ФЗ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4) популяризация физической культуры и спорта среди различных групп населения;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5) организация проведения муниципальных официальных физкультурных мероприятий и спортивных мероприятий, а также организация физкультурно-спортивной работы по месту жительства граждан;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6) утверждение и реализация календарных планов физкультурных мероприятий и спортивных мероприятий муниципальных образований, в том числе включающих в себя физкультурные мероприятия, спортивные мероприятия по реализации комплекса ГТО;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7) организация медицинского обеспечения официальных физкультурных мероприятий и спортивных мероприятий муниципальных образований;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8) 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9) осуществление контроля за соблюдением организациями, созданными муниципальными образованиями и осуществляющими спортивную подготовку, федеральных стандартов спортивной подготовки в соответствии с законодательством Российской Федерации;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10)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11) наделение некоммерческих организаций правом по оценке выполнения нормативов испытаний (тестов) комплекса ГТО; </w:t>
      </w:r>
    </w:p>
    <w:p w:rsidR="00766CA1" w:rsidRPr="00766CA1" w:rsidRDefault="00766CA1" w:rsidP="00766CA1">
      <w:pPr>
        <w:ind w:left="-426" w:right="141" w:firstLine="426"/>
        <w:jc w:val="both"/>
        <w:rPr>
          <w:color w:val="000000"/>
          <w:sz w:val="26"/>
          <w:szCs w:val="26"/>
        </w:rPr>
      </w:pPr>
      <w:r w:rsidRPr="00766CA1">
        <w:rPr>
          <w:color w:val="000000"/>
          <w:sz w:val="26"/>
          <w:szCs w:val="26"/>
        </w:rPr>
        <w:lastRenderedPageBreak/>
        <w:t>12) осуществление иных установленных в соответствии с законодательством Российской Федерации и уставами муниципальных образований полномочий.</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1.6. Органы местного самоуправления также имеют право: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1) утверждать порядок формирования спортивных сборных команд муниципальных районов и городских округов, осуществлять их обеспечение;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2) участвовать в организации и проведении межмуниципальных, региональных, межрегиональных,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 проводимых на территориях муниципальных образований;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3) оказывать содействие субъектам физической культуры и спорта, осуществляющим свою деятельность на территориях муниципальных образований;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4) создавать центры тестирования по выполнению нормативов испытаний (тестов) комплекса ГТО (далее – центры тестирования) в форме некоммерческих организаций; </w:t>
      </w:r>
    </w:p>
    <w:p w:rsidR="00766CA1" w:rsidRPr="00766CA1" w:rsidRDefault="00766CA1" w:rsidP="00766CA1">
      <w:pPr>
        <w:ind w:left="-426" w:right="141" w:firstLine="426"/>
        <w:jc w:val="both"/>
        <w:rPr>
          <w:color w:val="000000"/>
          <w:sz w:val="26"/>
          <w:szCs w:val="26"/>
        </w:rPr>
      </w:pPr>
      <w:r w:rsidRPr="00766CA1">
        <w:rPr>
          <w:color w:val="000000"/>
          <w:sz w:val="26"/>
          <w:szCs w:val="26"/>
        </w:rPr>
        <w:t>5) оказывать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1.7. Деятельность органов местного самоуправления по обеспечению условий для развития на территории Октябрьского сельсовета физической культуры и массового спорта и проведения физкультурно-оздоровительных и спортивных мероприятий осуществляется за счет средств местного бюджета, иных предусмотренных законодательством Российской Федерации источников финансирования.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1.8. К расходным обязательствам муниципальных образований относятся: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1) обеспечение условий для развития на территориях муниципальных районов, поселений, городских округов физической культуры, школьного спорта и массового спорта;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2) организация проведения муниципальных официальных физкультурных мероприятий и спортивных мероприятий; </w:t>
      </w:r>
    </w:p>
    <w:p w:rsidR="00766CA1" w:rsidRPr="00766CA1" w:rsidRDefault="00766CA1" w:rsidP="00766CA1">
      <w:pPr>
        <w:ind w:left="-426" w:right="141" w:firstLine="426"/>
        <w:jc w:val="both"/>
        <w:rPr>
          <w:color w:val="000000"/>
          <w:sz w:val="26"/>
          <w:szCs w:val="26"/>
        </w:rPr>
      </w:pPr>
      <w:r w:rsidRPr="00766CA1">
        <w:rPr>
          <w:color w:val="000000"/>
          <w:sz w:val="26"/>
          <w:szCs w:val="26"/>
        </w:rPr>
        <w:t xml:space="preserve">3) обеспечение условий для реализации комплекса ГТО в соответствии с Федеральным законом № 329-ФЗ; </w:t>
      </w:r>
    </w:p>
    <w:p w:rsidR="00766CA1" w:rsidRPr="00766CA1" w:rsidRDefault="00766CA1" w:rsidP="00766CA1">
      <w:pPr>
        <w:ind w:left="-426" w:right="141" w:firstLine="426"/>
        <w:jc w:val="both"/>
        <w:rPr>
          <w:color w:val="000000"/>
          <w:sz w:val="26"/>
          <w:szCs w:val="26"/>
        </w:rPr>
      </w:pPr>
      <w:r w:rsidRPr="00766CA1">
        <w:rPr>
          <w:color w:val="000000"/>
          <w:sz w:val="26"/>
          <w:szCs w:val="26"/>
        </w:rPr>
        <w:t>4) обеспечение иных мер для развития физической культуры, школьного спорта и массового спорта, в том числе предусмотренных настоящим Федеральным законом.</w:t>
      </w:r>
    </w:p>
    <w:p w:rsidR="00766CA1" w:rsidRPr="00766CA1" w:rsidRDefault="00766CA1" w:rsidP="00766CA1">
      <w:pPr>
        <w:ind w:left="-426" w:right="141" w:firstLine="426"/>
        <w:jc w:val="both"/>
        <w:rPr>
          <w:color w:val="000000"/>
          <w:sz w:val="26"/>
          <w:szCs w:val="26"/>
        </w:rPr>
      </w:pPr>
    </w:p>
    <w:p w:rsidR="00766CA1" w:rsidRPr="00766CA1" w:rsidRDefault="00766CA1" w:rsidP="00766CA1">
      <w:pPr>
        <w:ind w:left="-426" w:right="141" w:firstLine="426"/>
        <w:jc w:val="both"/>
        <w:rPr>
          <w:color w:val="000000"/>
          <w:sz w:val="26"/>
          <w:szCs w:val="26"/>
        </w:rPr>
      </w:pPr>
    </w:p>
    <w:p w:rsidR="00766CA1" w:rsidRDefault="00766CA1" w:rsidP="00257ED3">
      <w:pPr>
        <w:tabs>
          <w:tab w:val="left" w:pos="1584"/>
        </w:tabs>
        <w:ind w:firstLine="567"/>
        <w:jc w:val="both"/>
        <w:rPr>
          <w:b/>
          <w:i/>
          <w:sz w:val="26"/>
          <w:szCs w:val="26"/>
        </w:rPr>
      </w:pPr>
    </w:p>
    <w:p w:rsidR="00721B43" w:rsidRDefault="00721B43" w:rsidP="00257ED3">
      <w:pPr>
        <w:tabs>
          <w:tab w:val="left" w:pos="1584"/>
        </w:tabs>
        <w:ind w:firstLine="567"/>
        <w:jc w:val="both"/>
        <w:rPr>
          <w:b/>
          <w:i/>
          <w:sz w:val="26"/>
          <w:szCs w:val="26"/>
        </w:rPr>
      </w:pPr>
    </w:p>
    <w:p w:rsidR="00721B43" w:rsidRDefault="00721B43" w:rsidP="00257ED3">
      <w:pPr>
        <w:tabs>
          <w:tab w:val="left" w:pos="1584"/>
        </w:tabs>
        <w:ind w:firstLine="567"/>
        <w:jc w:val="both"/>
        <w:rPr>
          <w:b/>
          <w:i/>
          <w:sz w:val="26"/>
          <w:szCs w:val="26"/>
        </w:rPr>
      </w:pPr>
    </w:p>
    <w:p w:rsidR="00721B43" w:rsidRDefault="00721B43" w:rsidP="00257ED3">
      <w:pPr>
        <w:tabs>
          <w:tab w:val="left" w:pos="1584"/>
        </w:tabs>
        <w:ind w:firstLine="567"/>
        <w:jc w:val="both"/>
        <w:rPr>
          <w:b/>
          <w:i/>
          <w:sz w:val="26"/>
          <w:szCs w:val="26"/>
        </w:rPr>
      </w:pPr>
    </w:p>
    <w:p w:rsidR="00721B43" w:rsidRDefault="00721B43" w:rsidP="00257ED3">
      <w:pPr>
        <w:tabs>
          <w:tab w:val="left" w:pos="1584"/>
        </w:tabs>
        <w:ind w:firstLine="567"/>
        <w:jc w:val="both"/>
        <w:rPr>
          <w:b/>
          <w:i/>
          <w:sz w:val="26"/>
          <w:szCs w:val="26"/>
        </w:rPr>
      </w:pPr>
    </w:p>
    <w:p w:rsidR="00721B43" w:rsidRDefault="00721B43" w:rsidP="00257ED3">
      <w:pPr>
        <w:tabs>
          <w:tab w:val="left" w:pos="1584"/>
        </w:tabs>
        <w:ind w:firstLine="567"/>
        <w:jc w:val="both"/>
        <w:rPr>
          <w:b/>
          <w:i/>
          <w:sz w:val="26"/>
          <w:szCs w:val="26"/>
        </w:rPr>
      </w:pPr>
    </w:p>
    <w:p w:rsidR="00C76C7B" w:rsidRDefault="00C76C7B" w:rsidP="00A648E9">
      <w:pPr>
        <w:autoSpaceDE w:val="0"/>
        <w:autoSpaceDN w:val="0"/>
        <w:adjustRightInd w:val="0"/>
        <w:rPr>
          <w:sz w:val="26"/>
          <w:szCs w:val="26"/>
        </w:rPr>
      </w:pPr>
    </w:p>
    <w:p w:rsidR="00C76C7B" w:rsidRDefault="00C76C7B" w:rsidP="00DD44E0">
      <w:pPr>
        <w:autoSpaceDE w:val="0"/>
        <w:autoSpaceDN w:val="0"/>
        <w:adjustRightInd w:val="0"/>
        <w:jc w:val="center"/>
        <w:rPr>
          <w:sz w:val="26"/>
          <w:szCs w:val="26"/>
        </w:rPr>
      </w:pPr>
    </w:p>
    <w:p w:rsidR="00747804" w:rsidRDefault="00747804" w:rsidP="00DD44E0">
      <w:pPr>
        <w:autoSpaceDE w:val="0"/>
        <w:autoSpaceDN w:val="0"/>
        <w:adjustRightInd w:val="0"/>
        <w:jc w:val="center"/>
        <w:rPr>
          <w:sz w:val="26"/>
          <w:szCs w:val="26"/>
        </w:rPr>
      </w:pPr>
    </w:p>
    <w:p w:rsidR="00747804" w:rsidRDefault="00747804" w:rsidP="00DD44E0">
      <w:pPr>
        <w:autoSpaceDE w:val="0"/>
        <w:autoSpaceDN w:val="0"/>
        <w:adjustRightInd w:val="0"/>
        <w:jc w:val="center"/>
        <w:rPr>
          <w:sz w:val="26"/>
          <w:szCs w:val="26"/>
        </w:rPr>
      </w:pPr>
    </w:p>
    <w:p w:rsidR="00747804" w:rsidRDefault="00747804" w:rsidP="00DD44E0">
      <w:pPr>
        <w:autoSpaceDE w:val="0"/>
        <w:autoSpaceDN w:val="0"/>
        <w:adjustRightInd w:val="0"/>
        <w:jc w:val="center"/>
        <w:rPr>
          <w:sz w:val="26"/>
          <w:szCs w:val="26"/>
        </w:rPr>
      </w:pPr>
    </w:p>
    <w:p w:rsidR="00747804" w:rsidRDefault="00747804" w:rsidP="00DD44E0">
      <w:pPr>
        <w:autoSpaceDE w:val="0"/>
        <w:autoSpaceDN w:val="0"/>
        <w:adjustRightInd w:val="0"/>
        <w:jc w:val="center"/>
        <w:rPr>
          <w:sz w:val="26"/>
          <w:szCs w:val="26"/>
        </w:rPr>
      </w:pPr>
    </w:p>
    <w:p w:rsidR="00747804" w:rsidRDefault="00747804" w:rsidP="00DD44E0">
      <w:pPr>
        <w:autoSpaceDE w:val="0"/>
        <w:autoSpaceDN w:val="0"/>
        <w:adjustRightInd w:val="0"/>
        <w:jc w:val="center"/>
        <w:rPr>
          <w:sz w:val="26"/>
          <w:szCs w:val="26"/>
        </w:rPr>
      </w:pPr>
    </w:p>
    <w:p w:rsidR="00DD44E0" w:rsidRDefault="00DD44E0" w:rsidP="00DD44E0">
      <w:pPr>
        <w:autoSpaceDE w:val="0"/>
        <w:autoSpaceDN w:val="0"/>
        <w:adjustRightInd w:val="0"/>
        <w:jc w:val="center"/>
        <w:rPr>
          <w:sz w:val="26"/>
          <w:szCs w:val="26"/>
        </w:rPr>
      </w:pPr>
      <w:r w:rsidRPr="00332424">
        <w:rPr>
          <w:b/>
          <w:noProof/>
          <w:sz w:val="26"/>
          <w:szCs w:val="26"/>
        </w:rPr>
        <w:lastRenderedPageBreak/>
        <w:drawing>
          <wp:inline distT="0" distB="0" distL="0" distR="0">
            <wp:extent cx="446405" cy="585470"/>
            <wp:effectExtent l="19050" t="0" r="0" b="0"/>
            <wp:docPr id="5"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pic:cNvPicPr>
                      <a:picLocks noChangeAspect="1" noChangeArrowheads="1"/>
                    </pic:cNvPicPr>
                  </pic:nvPicPr>
                  <pic:blipFill>
                    <a:blip r:embed="rId8"/>
                    <a:srcRect/>
                    <a:stretch>
                      <a:fillRect/>
                    </a:stretch>
                  </pic:blipFill>
                  <pic:spPr bwMode="auto">
                    <a:xfrm>
                      <a:off x="0" y="0"/>
                      <a:ext cx="446405" cy="585470"/>
                    </a:xfrm>
                    <a:prstGeom prst="rect">
                      <a:avLst/>
                    </a:prstGeom>
                    <a:noFill/>
                    <a:ln w="9525">
                      <a:noFill/>
                      <a:miter lim="800000"/>
                      <a:headEnd/>
                      <a:tailEnd/>
                    </a:ln>
                  </pic:spPr>
                </pic:pic>
              </a:graphicData>
            </a:graphic>
          </wp:inline>
        </w:drawing>
      </w:r>
    </w:p>
    <w:p w:rsidR="00C76C7B" w:rsidRPr="00332424" w:rsidRDefault="00C76C7B" w:rsidP="00DD44E0">
      <w:pPr>
        <w:autoSpaceDE w:val="0"/>
        <w:autoSpaceDN w:val="0"/>
        <w:adjustRightInd w:val="0"/>
        <w:jc w:val="center"/>
        <w:rPr>
          <w:sz w:val="26"/>
          <w:szCs w:val="26"/>
        </w:rPr>
      </w:pPr>
    </w:p>
    <w:p w:rsidR="00DD44E0" w:rsidRPr="00332424" w:rsidRDefault="00DD44E0" w:rsidP="00DD44E0">
      <w:pPr>
        <w:autoSpaceDE w:val="0"/>
        <w:autoSpaceDN w:val="0"/>
        <w:adjustRightInd w:val="0"/>
        <w:jc w:val="center"/>
        <w:rPr>
          <w:sz w:val="26"/>
          <w:szCs w:val="26"/>
        </w:rPr>
      </w:pPr>
      <w:r w:rsidRPr="00332424">
        <w:rPr>
          <w:sz w:val="26"/>
          <w:szCs w:val="26"/>
        </w:rPr>
        <w:t>АДМИНИСТРАЦИЯ ОКТЯБРЬСКОГО СЕЛЬСОВЕТА</w:t>
      </w:r>
    </w:p>
    <w:p w:rsidR="00DD44E0" w:rsidRPr="00332424" w:rsidRDefault="00DD44E0" w:rsidP="00DD44E0">
      <w:pPr>
        <w:autoSpaceDE w:val="0"/>
        <w:autoSpaceDN w:val="0"/>
        <w:adjustRightInd w:val="0"/>
        <w:jc w:val="center"/>
        <w:rPr>
          <w:sz w:val="26"/>
          <w:szCs w:val="26"/>
        </w:rPr>
      </w:pPr>
      <w:r w:rsidRPr="00332424">
        <w:rPr>
          <w:sz w:val="26"/>
          <w:szCs w:val="26"/>
        </w:rPr>
        <w:t>БОГУЧАНСКОГО РАЙОНА</w:t>
      </w:r>
    </w:p>
    <w:p w:rsidR="00DD44E0" w:rsidRPr="00332424" w:rsidRDefault="00DD44E0" w:rsidP="00DD44E0">
      <w:pPr>
        <w:autoSpaceDE w:val="0"/>
        <w:autoSpaceDN w:val="0"/>
        <w:adjustRightInd w:val="0"/>
        <w:jc w:val="center"/>
        <w:rPr>
          <w:sz w:val="26"/>
          <w:szCs w:val="26"/>
        </w:rPr>
      </w:pPr>
      <w:r w:rsidRPr="00332424">
        <w:rPr>
          <w:sz w:val="26"/>
          <w:szCs w:val="26"/>
        </w:rPr>
        <w:t>КРАСНОЯРСКОГО КРАЯ</w:t>
      </w:r>
    </w:p>
    <w:p w:rsidR="00DD44E0" w:rsidRPr="00332424" w:rsidRDefault="00DD44E0" w:rsidP="00DD44E0">
      <w:pPr>
        <w:jc w:val="center"/>
        <w:rPr>
          <w:sz w:val="26"/>
          <w:szCs w:val="26"/>
        </w:rPr>
      </w:pPr>
    </w:p>
    <w:p w:rsidR="00DD44E0" w:rsidRDefault="00DD44E0" w:rsidP="00DD44E0">
      <w:pPr>
        <w:jc w:val="center"/>
        <w:rPr>
          <w:sz w:val="26"/>
          <w:szCs w:val="26"/>
        </w:rPr>
      </w:pPr>
      <w:r w:rsidRPr="00332424">
        <w:rPr>
          <w:sz w:val="26"/>
          <w:szCs w:val="26"/>
        </w:rPr>
        <w:t>ПОСТАНОВЛЕНИЕ</w:t>
      </w:r>
    </w:p>
    <w:p w:rsidR="00DD44E0" w:rsidRPr="00332424" w:rsidRDefault="00DD44E0" w:rsidP="00DD44E0">
      <w:pPr>
        <w:jc w:val="center"/>
        <w:rPr>
          <w:sz w:val="26"/>
          <w:szCs w:val="26"/>
        </w:rPr>
      </w:pPr>
    </w:p>
    <w:p w:rsidR="00DD44E0" w:rsidRPr="00332424" w:rsidRDefault="00DD44E0" w:rsidP="00DD44E0">
      <w:pPr>
        <w:rPr>
          <w:sz w:val="26"/>
          <w:szCs w:val="26"/>
        </w:rPr>
      </w:pPr>
      <w:r>
        <w:rPr>
          <w:sz w:val="26"/>
          <w:szCs w:val="26"/>
        </w:rPr>
        <w:t>10</w:t>
      </w:r>
      <w:r w:rsidRPr="00332424">
        <w:rPr>
          <w:sz w:val="26"/>
          <w:szCs w:val="26"/>
        </w:rPr>
        <w:t>.06.2021</w:t>
      </w:r>
      <w:r>
        <w:rPr>
          <w:sz w:val="26"/>
          <w:szCs w:val="26"/>
        </w:rPr>
        <w:t xml:space="preserve"> г.</w:t>
      </w:r>
      <w:r w:rsidRPr="00332424">
        <w:rPr>
          <w:sz w:val="26"/>
          <w:szCs w:val="26"/>
        </w:rPr>
        <w:t xml:space="preserve">                                  </w:t>
      </w:r>
      <w:r>
        <w:rPr>
          <w:sz w:val="26"/>
          <w:szCs w:val="26"/>
        </w:rPr>
        <w:t xml:space="preserve"> </w:t>
      </w:r>
      <w:r w:rsidRPr="00332424">
        <w:rPr>
          <w:sz w:val="26"/>
          <w:szCs w:val="26"/>
        </w:rPr>
        <w:t xml:space="preserve"> п. Октябрьский                           </w:t>
      </w:r>
      <w:r>
        <w:rPr>
          <w:sz w:val="26"/>
          <w:szCs w:val="26"/>
        </w:rPr>
        <w:t xml:space="preserve">    </w:t>
      </w:r>
      <w:r w:rsidRPr="00332424">
        <w:rPr>
          <w:sz w:val="26"/>
          <w:szCs w:val="26"/>
        </w:rPr>
        <w:t xml:space="preserve">          </w:t>
      </w:r>
      <w:r>
        <w:rPr>
          <w:sz w:val="26"/>
          <w:szCs w:val="26"/>
        </w:rPr>
        <w:t xml:space="preserve">    </w:t>
      </w:r>
      <w:r w:rsidRPr="00332424">
        <w:rPr>
          <w:sz w:val="26"/>
          <w:szCs w:val="26"/>
        </w:rPr>
        <w:t xml:space="preserve">  № 6</w:t>
      </w:r>
      <w:r>
        <w:rPr>
          <w:sz w:val="26"/>
          <w:szCs w:val="26"/>
        </w:rPr>
        <w:t>9</w:t>
      </w:r>
      <w:r w:rsidRPr="00332424">
        <w:rPr>
          <w:sz w:val="26"/>
          <w:szCs w:val="26"/>
        </w:rPr>
        <w:t>-п</w:t>
      </w:r>
    </w:p>
    <w:p w:rsidR="00DD44E0" w:rsidRPr="00B707E9" w:rsidRDefault="00DD44E0" w:rsidP="00DD44E0">
      <w:pPr>
        <w:autoSpaceDE w:val="0"/>
        <w:autoSpaceDN w:val="0"/>
        <w:adjustRightInd w:val="0"/>
        <w:jc w:val="center"/>
        <w:rPr>
          <w:sz w:val="26"/>
          <w:szCs w:val="26"/>
        </w:rPr>
      </w:pPr>
    </w:p>
    <w:p w:rsidR="00DD44E0" w:rsidRDefault="00DD44E0" w:rsidP="00DD44E0">
      <w:pPr>
        <w:tabs>
          <w:tab w:val="left" w:pos="5640"/>
        </w:tabs>
        <w:ind w:right="4049"/>
        <w:rPr>
          <w:b/>
          <w:sz w:val="26"/>
          <w:szCs w:val="26"/>
        </w:rPr>
      </w:pPr>
      <w:r>
        <w:rPr>
          <w:b/>
          <w:sz w:val="26"/>
          <w:szCs w:val="26"/>
        </w:rPr>
        <w:t xml:space="preserve">О внесении изменений и дополнений в постановление администрации Октябрьского сельсовета Богучанского района от 09.04.2015 г № 39-п </w:t>
      </w:r>
    </w:p>
    <w:p w:rsidR="00DD44E0" w:rsidRPr="00B707E9" w:rsidRDefault="00DD44E0" w:rsidP="00DD44E0">
      <w:pPr>
        <w:tabs>
          <w:tab w:val="left" w:pos="5640"/>
        </w:tabs>
        <w:ind w:right="4049"/>
        <w:rPr>
          <w:b/>
          <w:sz w:val="26"/>
          <w:szCs w:val="26"/>
        </w:rPr>
      </w:pPr>
      <w:r>
        <w:rPr>
          <w:b/>
          <w:sz w:val="26"/>
          <w:szCs w:val="26"/>
        </w:rPr>
        <w:t>«</w:t>
      </w:r>
      <w:r w:rsidRPr="00B707E9">
        <w:rPr>
          <w:b/>
          <w:sz w:val="26"/>
          <w:szCs w:val="26"/>
        </w:rPr>
        <w:t>Об утверждении схемы размещения нестационарных торговых объектов на территории муниципального образования</w:t>
      </w:r>
    </w:p>
    <w:p w:rsidR="00DD44E0" w:rsidRPr="00B707E9" w:rsidRDefault="00DD44E0" w:rsidP="00DD44E0">
      <w:pPr>
        <w:tabs>
          <w:tab w:val="left" w:pos="5640"/>
        </w:tabs>
        <w:ind w:right="4049"/>
        <w:rPr>
          <w:b/>
          <w:sz w:val="26"/>
          <w:szCs w:val="26"/>
        </w:rPr>
      </w:pPr>
      <w:r w:rsidRPr="00B707E9">
        <w:rPr>
          <w:b/>
          <w:sz w:val="26"/>
          <w:szCs w:val="26"/>
        </w:rPr>
        <w:t>Октябрьск</w:t>
      </w:r>
      <w:r>
        <w:rPr>
          <w:b/>
          <w:sz w:val="26"/>
          <w:szCs w:val="26"/>
        </w:rPr>
        <w:t>ий сельсовет»</w:t>
      </w:r>
    </w:p>
    <w:p w:rsidR="00DD44E0" w:rsidRDefault="00DD44E0" w:rsidP="00DD44E0">
      <w:pPr>
        <w:rPr>
          <w:sz w:val="26"/>
          <w:szCs w:val="26"/>
        </w:rPr>
      </w:pPr>
    </w:p>
    <w:p w:rsidR="00DD44E0" w:rsidRDefault="00DD44E0" w:rsidP="00DD44E0">
      <w:pPr>
        <w:spacing w:line="276" w:lineRule="auto"/>
        <w:jc w:val="both"/>
        <w:rPr>
          <w:sz w:val="26"/>
          <w:szCs w:val="26"/>
        </w:rPr>
      </w:pPr>
      <w:r>
        <w:rPr>
          <w:sz w:val="26"/>
          <w:szCs w:val="26"/>
        </w:rPr>
        <w:tab/>
        <w:t>В соответствии с пунктом 3 статьи 10 Федерального закона от 28.12.2009 года № 381-ФЗ «Об основах государственного регулирования торговой деятельности в Российской Федерации, статье 4 Закона Красноярского края от 30.06.2011 года № 12-6090 «Об отдельных вопросах государственного регулирования торговой деятельности на территории Красноярского края, постановлением правительства Красноярского края от 27.09.2018 № 555-0 «Об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 руководствуясь статьей 7 Устава Октябрьского сельсовета Богучанского района красноярского края,</w:t>
      </w:r>
    </w:p>
    <w:p w:rsidR="00DD44E0" w:rsidRPr="00EE3A2F" w:rsidRDefault="00DD44E0" w:rsidP="00DD44E0">
      <w:pPr>
        <w:jc w:val="both"/>
        <w:rPr>
          <w:sz w:val="26"/>
          <w:szCs w:val="26"/>
        </w:rPr>
      </w:pPr>
    </w:p>
    <w:p w:rsidR="00DD44E0" w:rsidRDefault="00DD44E0" w:rsidP="00DD44E0">
      <w:pPr>
        <w:autoSpaceDE w:val="0"/>
        <w:autoSpaceDN w:val="0"/>
        <w:adjustRightInd w:val="0"/>
        <w:ind w:right="141" w:firstLine="709"/>
        <w:jc w:val="both"/>
        <w:rPr>
          <w:b/>
          <w:sz w:val="26"/>
          <w:szCs w:val="26"/>
        </w:rPr>
      </w:pPr>
      <w:r w:rsidRPr="00EE3A2F">
        <w:rPr>
          <w:b/>
          <w:sz w:val="26"/>
          <w:szCs w:val="26"/>
        </w:rPr>
        <w:t>ПОСТАНОВЛЯЮ:</w:t>
      </w:r>
    </w:p>
    <w:p w:rsidR="00DD44E0" w:rsidRPr="00EE3A2F" w:rsidRDefault="00DD44E0" w:rsidP="00DD44E0">
      <w:pPr>
        <w:autoSpaceDE w:val="0"/>
        <w:autoSpaceDN w:val="0"/>
        <w:adjustRightInd w:val="0"/>
        <w:spacing w:line="276" w:lineRule="auto"/>
        <w:ind w:right="141" w:firstLine="709"/>
        <w:jc w:val="both"/>
        <w:rPr>
          <w:b/>
          <w:sz w:val="26"/>
          <w:szCs w:val="26"/>
        </w:rPr>
      </w:pPr>
    </w:p>
    <w:p w:rsidR="00DD44E0" w:rsidRDefault="00DD44E0" w:rsidP="00DD44E0">
      <w:pPr>
        <w:shd w:val="clear" w:color="auto" w:fill="FFFFFF"/>
        <w:spacing w:line="276" w:lineRule="auto"/>
        <w:ind w:right="141" w:firstLine="708"/>
        <w:jc w:val="both"/>
        <w:rPr>
          <w:sz w:val="26"/>
          <w:szCs w:val="26"/>
        </w:rPr>
      </w:pPr>
      <w:r w:rsidRPr="00EE3A2F">
        <w:rPr>
          <w:sz w:val="26"/>
          <w:szCs w:val="26"/>
        </w:rPr>
        <w:t>1.</w:t>
      </w:r>
      <w:r>
        <w:rPr>
          <w:sz w:val="26"/>
          <w:szCs w:val="26"/>
        </w:rPr>
        <w:t xml:space="preserve"> Внести изменения и дополнения в постановление от 09.04.2015 г. № 39-п «Об утверждении схемы размещения нестационарных торговых объектов на территории Октябрьский сельсовет».</w:t>
      </w:r>
    </w:p>
    <w:p w:rsidR="00DD44E0" w:rsidRPr="00EE3A2F" w:rsidRDefault="00DD44E0" w:rsidP="00DD44E0">
      <w:pPr>
        <w:shd w:val="clear" w:color="auto" w:fill="FFFFFF"/>
        <w:spacing w:line="276" w:lineRule="auto"/>
        <w:ind w:right="141" w:firstLine="708"/>
        <w:jc w:val="both"/>
        <w:rPr>
          <w:sz w:val="26"/>
          <w:szCs w:val="26"/>
        </w:rPr>
      </w:pPr>
      <w:r>
        <w:rPr>
          <w:sz w:val="26"/>
          <w:szCs w:val="26"/>
        </w:rPr>
        <w:t>Утвердить схему размещения нестационарных торговых объектов на территории Октябрьского сельсовета в новой редакции согласно приложению №1.</w:t>
      </w:r>
    </w:p>
    <w:p w:rsidR="00DD44E0" w:rsidRDefault="00DD44E0" w:rsidP="00DD44E0">
      <w:pPr>
        <w:shd w:val="clear" w:color="auto" w:fill="FFFFFF"/>
        <w:spacing w:line="276" w:lineRule="auto"/>
        <w:ind w:right="141" w:firstLine="708"/>
        <w:jc w:val="both"/>
        <w:rPr>
          <w:sz w:val="26"/>
          <w:szCs w:val="26"/>
        </w:rPr>
      </w:pPr>
      <w:r w:rsidRPr="00EE3A2F">
        <w:rPr>
          <w:sz w:val="26"/>
          <w:szCs w:val="26"/>
        </w:rPr>
        <w:t>2</w:t>
      </w:r>
      <w:r>
        <w:rPr>
          <w:sz w:val="26"/>
          <w:szCs w:val="26"/>
        </w:rPr>
        <w:t>.</w:t>
      </w:r>
      <w:r w:rsidRPr="00EE3A2F">
        <w:rPr>
          <w:sz w:val="26"/>
          <w:szCs w:val="26"/>
        </w:rPr>
        <w:t>К</w:t>
      </w:r>
      <w:r>
        <w:rPr>
          <w:sz w:val="26"/>
          <w:szCs w:val="26"/>
        </w:rPr>
        <w:t>онтроль за исполнением данного п</w:t>
      </w:r>
      <w:r w:rsidRPr="00EE3A2F">
        <w:rPr>
          <w:sz w:val="26"/>
          <w:szCs w:val="26"/>
        </w:rPr>
        <w:t>остановления оставляю за собой.</w:t>
      </w:r>
    </w:p>
    <w:p w:rsidR="00B97CA4" w:rsidRDefault="00B97CA4" w:rsidP="00DD44E0">
      <w:pPr>
        <w:shd w:val="clear" w:color="auto" w:fill="FFFFFF"/>
        <w:spacing w:line="276" w:lineRule="auto"/>
        <w:ind w:right="141" w:firstLine="708"/>
        <w:jc w:val="both"/>
        <w:rPr>
          <w:sz w:val="26"/>
          <w:szCs w:val="26"/>
        </w:rPr>
      </w:pPr>
    </w:p>
    <w:p w:rsidR="00B97CA4" w:rsidRDefault="00B97CA4" w:rsidP="00DD44E0">
      <w:pPr>
        <w:shd w:val="clear" w:color="auto" w:fill="FFFFFF"/>
        <w:spacing w:line="276" w:lineRule="auto"/>
        <w:ind w:right="141" w:firstLine="708"/>
        <w:jc w:val="both"/>
        <w:rPr>
          <w:sz w:val="26"/>
          <w:szCs w:val="26"/>
        </w:rPr>
      </w:pPr>
    </w:p>
    <w:p w:rsidR="00B97CA4" w:rsidRDefault="00B97CA4" w:rsidP="00DD44E0">
      <w:pPr>
        <w:shd w:val="clear" w:color="auto" w:fill="FFFFFF"/>
        <w:spacing w:line="276" w:lineRule="auto"/>
        <w:ind w:right="141" w:firstLine="708"/>
        <w:jc w:val="both"/>
        <w:rPr>
          <w:sz w:val="26"/>
          <w:szCs w:val="26"/>
        </w:rPr>
      </w:pPr>
    </w:p>
    <w:p w:rsidR="00B97CA4" w:rsidRDefault="00B97CA4" w:rsidP="00DD44E0">
      <w:pPr>
        <w:shd w:val="clear" w:color="auto" w:fill="FFFFFF"/>
        <w:spacing w:line="276" w:lineRule="auto"/>
        <w:ind w:right="141" w:firstLine="708"/>
        <w:jc w:val="both"/>
        <w:rPr>
          <w:sz w:val="26"/>
          <w:szCs w:val="26"/>
        </w:rPr>
      </w:pPr>
    </w:p>
    <w:p w:rsidR="00DD44E0" w:rsidRDefault="00DD44E0" w:rsidP="00DD44E0">
      <w:pPr>
        <w:shd w:val="clear" w:color="auto" w:fill="FFFFFF"/>
        <w:spacing w:line="276" w:lineRule="auto"/>
        <w:ind w:right="141" w:firstLine="708"/>
        <w:jc w:val="both"/>
        <w:rPr>
          <w:sz w:val="26"/>
          <w:szCs w:val="26"/>
        </w:rPr>
      </w:pPr>
      <w:r>
        <w:rPr>
          <w:sz w:val="26"/>
          <w:szCs w:val="26"/>
        </w:rPr>
        <w:t xml:space="preserve">3.Постановление вступает в силу в день, следующий за днем его официального опубликования в печатном издании «Вестник депутата» и </w:t>
      </w:r>
      <w:r>
        <w:rPr>
          <w:sz w:val="26"/>
          <w:szCs w:val="26"/>
        </w:rPr>
        <w:lastRenderedPageBreak/>
        <w:t>размещения в сети Интернет на официальном сайте администрации Октябрьского сельсовета.</w:t>
      </w:r>
    </w:p>
    <w:p w:rsidR="00DD44E0" w:rsidRDefault="00DD44E0" w:rsidP="00DD44E0">
      <w:pPr>
        <w:shd w:val="clear" w:color="auto" w:fill="FFFFFF"/>
        <w:spacing w:line="276" w:lineRule="auto"/>
        <w:ind w:right="141" w:firstLine="708"/>
        <w:jc w:val="both"/>
        <w:rPr>
          <w:sz w:val="26"/>
          <w:szCs w:val="26"/>
        </w:rPr>
      </w:pPr>
    </w:p>
    <w:p w:rsidR="00DD44E0" w:rsidRDefault="00DD44E0" w:rsidP="00DD44E0">
      <w:pPr>
        <w:shd w:val="clear" w:color="auto" w:fill="FFFFFF"/>
        <w:spacing w:line="276" w:lineRule="auto"/>
        <w:ind w:right="141" w:firstLine="708"/>
        <w:jc w:val="both"/>
        <w:rPr>
          <w:sz w:val="26"/>
          <w:szCs w:val="26"/>
        </w:rPr>
      </w:pPr>
    </w:p>
    <w:p w:rsidR="00DD44E0" w:rsidRPr="00EE3A2F" w:rsidRDefault="00DD44E0" w:rsidP="00DD44E0">
      <w:pPr>
        <w:shd w:val="clear" w:color="auto" w:fill="FFFFFF"/>
        <w:spacing w:line="276" w:lineRule="auto"/>
        <w:ind w:right="141" w:firstLine="708"/>
        <w:jc w:val="both"/>
        <w:rPr>
          <w:sz w:val="26"/>
          <w:szCs w:val="26"/>
        </w:rPr>
      </w:pPr>
    </w:p>
    <w:p w:rsidR="00DD44E0" w:rsidRDefault="00DD44E0" w:rsidP="00DD44E0">
      <w:pPr>
        <w:jc w:val="both"/>
        <w:rPr>
          <w:sz w:val="26"/>
          <w:szCs w:val="26"/>
        </w:rPr>
      </w:pPr>
      <w:r w:rsidRPr="00EE3A2F">
        <w:rPr>
          <w:sz w:val="26"/>
          <w:szCs w:val="26"/>
        </w:rPr>
        <w:t>Глава Октябрьского сельсовета                                                            Р. А. Нельк</w:t>
      </w:r>
    </w:p>
    <w:p w:rsidR="00DD44E0" w:rsidRDefault="00DD44E0" w:rsidP="00721B43">
      <w:pPr>
        <w:jc w:val="center"/>
        <w:rPr>
          <w:b/>
          <w:sz w:val="26"/>
          <w:szCs w:val="26"/>
        </w:rPr>
      </w:pPr>
    </w:p>
    <w:p w:rsidR="00DD44E0" w:rsidRDefault="00DD44E0" w:rsidP="00721B43">
      <w:pPr>
        <w:jc w:val="center"/>
        <w:rPr>
          <w:b/>
          <w:sz w:val="26"/>
          <w:szCs w:val="26"/>
        </w:rPr>
      </w:pPr>
    </w:p>
    <w:p w:rsidR="00DD44E0" w:rsidRDefault="00DD44E0" w:rsidP="00721B43">
      <w:pPr>
        <w:jc w:val="center"/>
        <w:rPr>
          <w:b/>
          <w:sz w:val="26"/>
          <w:szCs w:val="26"/>
        </w:rPr>
      </w:pPr>
    </w:p>
    <w:p w:rsidR="00DD44E0" w:rsidRDefault="00DD44E0" w:rsidP="00721B43">
      <w:pPr>
        <w:jc w:val="center"/>
        <w:rPr>
          <w:b/>
          <w:sz w:val="26"/>
          <w:szCs w:val="26"/>
        </w:rPr>
      </w:pPr>
    </w:p>
    <w:p w:rsidR="00DD44E0" w:rsidRDefault="00DD44E0" w:rsidP="00721B43">
      <w:pPr>
        <w:jc w:val="center"/>
        <w:rPr>
          <w:b/>
          <w:sz w:val="26"/>
          <w:szCs w:val="26"/>
        </w:rPr>
      </w:pPr>
    </w:p>
    <w:p w:rsidR="00DD44E0" w:rsidRDefault="00DD44E0" w:rsidP="00721B43">
      <w:pPr>
        <w:jc w:val="center"/>
        <w:rPr>
          <w:b/>
          <w:sz w:val="26"/>
          <w:szCs w:val="26"/>
        </w:rPr>
      </w:pPr>
    </w:p>
    <w:p w:rsidR="00DD44E0" w:rsidRDefault="00DD44E0" w:rsidP="00721B43">
      <w:pPr>
        <w:jc w:val="center"/>
        <w:rPr>
          <w:b/>
          <w:sz w:val="26"/>
          <w:szCs w:val="26"/>
        </w:rPr>
      </w:pPr>
    </w:p>
    <w:p w:rsidR="00DD44E0" w:rsidRDefault="00DD44E0" w:rsidP="00721B43">
      <w:pPr>
        <w:jc w:val="center"/>
        <w:rPr>
          <w:b/>
          <w:sz w:val="26"/>
          <w:szCs w:val="26"/>
        </w:rPr>
      </w:pPr>
    </w:p>
    <w:p w:rsidR="00DD44E0" w:rsidRDefault="00DD44E0" w:rsidP="00721B43">
      <w:pPr>
        <w:jc w:val="center"/>
        <w:rPr>
          <w:b/>
          <w:sz w:val="26"/>
          <w:szCs w:val="26"/>
        </w:rPr>
      </w:pPr>
    </w:p>
    <w:p w:rsidR="00DD44E0" w:rsidRDefault="00DD44E0" w:rsidP="00721B43">
      <w:pPr>
        <w:jc w:val="center"/>
        <w:rPr>
          <w:b/>
          <w:sz w:val="26"/>
          <w:szCs w:val="26"/>
        </w:rPr>
      </w:pPr>
    </w:p>
    <w:p w:rsidR="00DD44E0" w:rsidRDefault="00DD44E0" w:rsidP="00721B43">
      <w:pPr>
        <w:jc w:val="center"/>
        <w:rPr>
          <w:b/>
          <w:sz w:val="26"/>
          <w:szCs w:val="26"/>
        </w:rPr>
      </w:pPr>
    </w:p>
    <w:p w:rsidR="00DD44E0" w:rsidRDefault="00DD44E0" w:rsidP="00721B43">
      <w:pPr>
        <w:jc w:val="center"/>
        <w:rPr>
          <w:b/>
          <w:sz w:val="26"/>
          <w:szCs w:val="26"/>
        </w:rPr>
      </w:pPr>
    </w:p>
    <w:p w:rsidR="00DD44E0" w:rsidRDefault="00DD44E0" w:rsidP="00721B43">
      <w:pPr>
        <w:jc w:val="center"/>
        <w:rPr>
          <w:b/>
          <w:sz w:val="26"/>
          <w:szCs w:val="26"/>
        </w:rPr>
      </w:pPr>
    </w:p>
    <w:p w:rsidR="00DD44E0" w:rsidRDefault="00DD44E0" w:rsidP="00721B43">
      <w:pPr>
        <w:jc w:val="center"/>
        <w:rPr>
          <w:b/>
          <w:sz w:val="26"/>
          <w:szCs w:val="26"/>
        </w:rPr>
      </w:pPr>
    </w:p>
    <w:p w:rsidR="00DD44E0" w:rsidRDefault="00DD44E0" w:rsidP="00721B43">
      <w:pPr>
        <w:jc w:val="center"/>
        <w:rPr>
          <w:b/>
          <w:sz w:val="26"/>
          <w:szCs w:val="26"/>
        </w:rPr>
      </w:pPr>
    </w:p>
    <w:p w:rsidR="00DD44E0" w:rsidRDefault="00DD44E0" w:rsidP="00721B43">
      <w:pPr>
        <w:jc w:val="center"/>
        <w:rPr>
          <w:b/>
          <w:sz w:val="26"/>
          <w:szCs w:val="26"/>
        </w:rPr>
      </w:pPr>
    </w:p>
    <w:p w:rsidR="00DD44E0" w:rsidRDefault="00DD44E0" w:rsidP="00721B43">
      <w:pPr>
        <w:jc w:val="center"/>
        <w:rPr>
          <w:b/>
          <w:sz w:val="26"/>
          <w:szCs w:val="26"/>
        </w:rPr>
      </w:pPr>
    </w:p>
    <w:p w:rsidR="00DD44E0" w:rsidRDefault="00DD44E0" w:rsidP="00721B43">
      <w:pPr>
        <w:jc w:val="center"/>
        <w:rPr>
          <w:b/>
          <w:sz w:val="26"/>
          <w:szCs w:val="26"/>
        </w:rPr>
      </w:pPr>
    </w:p>
    <w:p w:rsidR="00DD44E0" w:rsidRDefault="00DD44E0" w:rsidP="00721B43">
      <w:pPr>
        <w:jc w:val="center"/>
        <w:rPr>
          <w:b/>
          <w:sz w:val="26"/>
          <w:szCs w:val="26"/>
        </w:rPr>
      </w:pPr>
    </w:p>
    <w:p w:rsidR="00DD44E0" w:rsidRDefault="00DD44E0" w:rsidP="00721B43">
      <w:pPr>
        <w:jc w:val="center"/>
        <w:rPr>
          <w:b/>
          <w:sz w:val="26"/>
          <w:szCs w:val="26"/>
        </w:rPr>
      </w:pPr>
    </w:p>
    <w:p w:rsidR="00DD44E0" w:rsidRDefault="00DD44E0" w:rsidP="00721B43">
      <w:pPr>
        <w:jc w:val="center"/>
        <w:rPr>
          <w:b/>
          <w:sz w:val="26"/>
          <w:szCs w:val="26"/>
        </w:rPr>
      </w:pPr>
    </w:p>
    <w:p w:rsidR="00DD44E0" w:rsidRDefault="00DD44E0" w:rsidP="00721B43">
      <w:pPr>
        <w:jc w:val="center"/>
        <w:rPr>
          <w:b/>
          <w:sz w:val="26"/>
          <w:szCs w:val="26"/>
        </w:rPr>
      </w:pPr>
    </w:p>
    <w:p w:rsidR="00DD44E0" w:rsidRDefault="00DD44E0" w:rsidP="00721B43">
      <w:pPr>
        <w:jc w:val="center"/>
        <w:rPr>
          <w:b/>
          <w:sz w:val="26"/>
          <w:szCs w:val="26"/>
        </w:rPr>
      </w:pPr>
    </w:p>
    <w:p w:rsidR="00DD44E0" w:rsidRDefault="00DD44E0" w:rsidP="00DD44E0">
      <w:pPr>
        <w:rPr>
          <w:b/>
          <w:sz w:val="26"/>
          <w:szCs w:val="26"/>
        </w:rPr>
      </w:pPr>
    </w:p>
    <w:p w:rsidR="00DD44E0" w:rsidRDefault="00DD44E0" w:rsidP="00DD44E0">
      <w:pPr>
        <w:rPr>
          <w:b/>
          <w:sz w:val="26"/>
          <w:szCs w:val="26"/>
        </w:rPr>
      </w:pPr>
    </w:p>
    <w:p w:rsidR="00DD44E0" w:rsidRDefault="00DD44E0" w:rsidP="00DD44E0">
      <w:pPr>
        <w:rPr>
          <w:b/>
          <w:sz w:val="26"/>
          <w:szCs w:val="26"/>
        </w:rPr>
      </w:pPr>
    </w:p>
    <w:p w:rsidR="00DD44E0" w:rsidRDefault="00DD44E0" w:rsidP="00721B43">
      <w:pPr>
        <w:jc w:val="center"/>
        <w:rPr>
          <w:b/>
          <w:sz w:val="26"/>
          <w:szCs w:val="26"/>
        </w:rPr>
      </w:pPr>
    </w:p>
    <w:p w:rsidR="00DD44E0" w:rsidRDefault="00DD44E0" w:rsidP="00721B43">
      <w:pPr>
        <w:jc w:val="center"/>
        <w:rPr>
          <w:b/>
          <w:sz w:val="26"/>
          <w:szCs w:val="26"/>
        </w:rPr>
      </w:pPr>
    </w:p>
    <w:p w:rsidR="00DD44E0" w:rsidRDefault="00DD44E0" w:rsidP="00721B43">
      <w:pPr>
        <w:jc w:val="center"/>
        <w:rPr>
          <w:b/>
          <w:sz w:val="26"/>
          <w:szCs w:val="26"/>
        </w:rPr>
      </w:pPr>
    </w:p>
    <w:p w:rsidR="00DD44E0" w:rsidRDefault="00DD44E0" w:rsidP="00721B43">
      <w:pPr>
        <w:jc w:val="center"/>
        <w:rPr>
          <w:b/>
          <w:sz w:val="26"/>
          <w:szCs w:val="26"/>
        </w:rPr>
      </w:pPr>
    </w:p>
    <w:p w:rsidR="00DD44E0" w:rsidRDefault="00DD44E0" w:rsidP="00721B43">
      <w:pPr>
        <w:jc w:val="center"/>
        <w:rPr>
          <w:b/>
          <w:sz w:val="26"/>
          <w:szCs w:val="26"/>
        </w:rPr>
      </w:pPr>
    </w:p>
    <w:p w:rsidR="00DD44E0" w:rsidRDefault="00DD44E0" w:rsidP="00721B43">
      <w:pPr>
        <w:jc w:val="center"/>
        <w:rPr>
          <w:b/>
          <w:sz w:val="26"/>
          <w:szCs w:val="26"/>
        </w:rPr>
      </w:pPr>
    </w:p>
    <w:p w:rsidR="00DD44E0" w:rsidRDefault="00DD44E0" w:rsidP="00721B43">
      <w:pPr>
        <w:jc w:val="center"/>
        <w:rPr>
          <w:b/>
          <w:sz w:val="26"/>
          <w:szCs w:val="26"/>
        </w:rPr>
      </w:pPr>
    </w:p>
    <w:p w:rsidR="00DD44E0" w:rsidRDefault="00DD44E0" w:rsidP="00721B43">
      <w:pPr>
        <w:jc w:val="center"/>
        <w:rPr>
          <w:b/>
          <w:sz w:val="26"/>
          <w:szCs w:val="26"/>
        </w:rPr>
      </w:pPr>
    </w:p>
    <w:p w:rsidR="00DD44E0" w:rsidRDefault="00DD44E0" w:rsidP="00721B43">
      <w:pPr>
        <w:jc w:val="center"/>
        <w:rPr>
          <w:b/>
          <w:sz w:val="26"/>
          <w:szCs w:val="26"/>
        </w:rPr>
      </w:pPr>
    </w:p>
    <w:p w:rsidR="00C76C7B" w:rsidRDefault="00C76C7B" w:rsidP="00A648E9">
      <w:pPr>
        <w:rPr>
          <w:b/>
          <w:sz w:val="26"/>
          <w:szCs w:val="26"/>
        </w:rPr>
      </w:pPr>
    </w:p>
    <w:p w:rsidR="00A648E9" w:rsidRDefault="00A648E9" w:rsidP="00A648E9">
      <w:pPr>
        <w:rPr>
          <w:b/>
          <w:sz w:val="26"/>
          <w:szCs w:val="26"/>
        </w:rPr>
      </w:pPr>
    </w:p>
    <w:p w:rsidR="00A648E9" w:rsidRDefault="00A648E9" w:rsidP="00A648E9">
      <w:pPr>
        <w:rPr>
          <w:sz w:val="20"/>
        </w:rPr>
      </w:pPr>
    </w:p>
    <w:p w:rsidR="00C76C7B" w:rsidRDefault="00C76C7B" w:rsidP="00DD44E0">
      <w:pPr>
        <w:jc w:val="right"/>
        <w:rPr>
          <w:sz w:val="20"/>
        </w:rPr>
      </w:pPr>
    </w:p>
    <w:p w:rsidR="00747804" w:rsidRDefault="00747804" w:rsidP="00DD44E0">
      <w:pPr>
        <w:jc w:val="right"/>
        <w:rPr>
          <w:sz w:val="20"/>
        </w:rPr>
      </w:pPr>
    </w:p>
    <w:p w:rsidR="00747804" w:rsidRDefault="00747804" w:rsidP="00DD44E0">
      <w:pPr>
        <w:jc w:val="right"/>
        <w:rPr>
          <w:sz w:val="20"/>
        </w:rPr>
      </w:pPr>
    </w:p>
    <w:p w:rsidR="00747804" w:rsidRDefault="00747804" w:rsidP="00DD44E0">
      <w:pPr>
        <w:jc w:val="right"/>
        <w:rPr>
          <w:sz w:val="20"/>
        </w:rPr>
      </w:pPr>
    </w:p>
    <w:p w:rsidR="00747804" w:rsidRDefault="00747804" w:rsidP="00DD44E0">
      <w:pPr>
        <w:jc w:val="right"/>
        <w:rPr>
          <w:sz w:val="20"/>
        </w:rPr>
      </w:pPr>
    </w:p>
    <w:p w:rsidR="00747804" w:rsidRDefault="00747804" w:rsidP="00DD44E0">
      <w:pPr>
        <w:jc w:val="right"/>
        <w:rPr>
          <w:sz w:val="20"/>
        </w:rPr>
      </w:pPr>
    </w:p>
    <w:p w:rsidR="00DD44E0" w:rsidRPr="003F22BE" w:rsidRDefault="00DD44E0" w:rsidP="00DD44E0">
      <w:pPr>
        <w:jc w:val="right"/>
        <w:rPr>
          <w:sz w:val="20"/>
        </w:rPr>
      </w:pPr>
      <w:r w:rsidRPr="003F22BE">
        <w:rPr>
          <w:sz w:val="20"/>
        </w:rPr>
        <w:lastRenderedPageBreak/>
        <w:t>Приложение № 1</w:t>
      </w:r>
    </w:p>
    <w:p w:rsidR="00DD44E0" w:rsidRPr="003F22BE" w:rsidRDefault="00DD44E0" w:rsidP="00DD44E0">
      <w:pPr>
        <w:jc w:val="right"/>
        <w:rPr>
          <w:sz w:val="20"/>
        </w:rPr>
      </w:pPr>
      <w:r w:rsidRPr="003F22BE">
        <w:rPr>
          <w:sz w:val="20"/>
        </w:rPr>
        <w:t>к постановлению администрации</w:t>
      </w:r>
    </w:p>
    <w:p w:rsidR="00DD44E0" w:rsidRPr="003F22BE" w:rsidRDefault="00DD44E0" w:rsidP="00DD44E0">
      <w:pPr>
        <w:jc w:val="right"/>
        <w:rPr>
          <w:sz w:val="20"/>
        </w:rPr>
      </w:pPr>
      <w:r w:rsidRPr="003F22BE">
        <w:rPr>
          <w:sz w:val="20"/>
        </w:rPr>
        <w:t>Октябрьского сельсовета</w:t>
      </w:r>
    </w:p>
    <w:p w:rsidR="00DD44E0" w:rsidRPr="003F22BE" w:rsidRDefault="00DD44E0" w:rsidP="00DD44E0">
      <w:pPr>
        <w:jc w:val="right"/>
        <w:rPr>
          <w:sz w:val="20"/>
        </w:rPr>
      </w:pPr>
      <w:r w:rsidRPr="003F22BE">
        <w:rPr>
          <w:sz w:val="20"/>
        </w:rPr>
        <w:t>№ 69-п от 10.06.2021 г.</w:t>
      </w:r>
    </w:p>
    <w:p w:rsidR="00DD44E0" w:rsidRPr="006A3F95" w:rsidRDefault="00DD44E0" w:rsidP="00DD44E0">
      <w:pPr>
        <w:rPr>
          <w:sz w:val="26"/>
          <w:szCs w:val="26"/>
        </w:rPr>
      </w:pPr>
    </w:p>
    <w:p w:rsidR="00DD44E0" w:rsidRPr="00FB287C" w:rsidRDefault="00DD44E0" w:rsidP="00DD44E0">
      <w:pPr>
        <w:jc w:val="center"/>
        <w:rPr>
          <w:sz w:val="20"/>
          <w:szCs w:val="20"/>
        </w:rPr>
      </w:pPr>
      <w:r w:rsidRPr="00FB287C">
        <w:rPr>
          <w:sz w:val="20"/>
          <w:szCs w:val="20"/>
        </w:rPr>
        <w:t>Схема размещения нестационарных торговых объектов на территории Октябрьского сельсовета</w:t>
      </w:r>
    </w:p>
    <w:tbl>
      <w:tblPr>
        <w:tblStyle w:val="af5"/>
        <w:tblW w:w="11199" w:type="dxa"/>
        <w:tblInd w:w="-1026" w:type="dxa"/>
        <w:tblLayout w:type="fixed"/>
        <w:tblLook w:val="04A0"/>
      </w:tblPr>
      <w:tblGrid>
        <w:gridCol w:w="425"/>
        <w:gridCol w:w="993"/>
        <w:gridCol w:w="1276"/>
        <w:gridCol w:w="1134"/>
        <w:gridCol w:w="1417"/>
        <w:gridCol w:w="851"/>
        <w:gridCol w:w="1984"/>
        <w:gridCol w:w="1276"/>
        <w:gridCol w:w="1134"/>
        <w:gridCol w:w="709"/>
      </w:tblGrid>
      <w:tr w:rsidR="00B97CA4" w:rsidRPr="00B529F5" w:rsidTr="00B97CA4">
        <w:tc>
          <w:tcPr>
            <w:tcW w:w="425" w:type="dxa"/>
          </w:tcPr>
          <w:p w:rsidR="00DD44E0" w:rsidRPr="00B529F5" w:rsidRDefault="00DD44E0" w:rsidP="004A2976">
            <w:pPr>
              <w:jc w:val="both"/>
              <w:rPr>
                <w:color w:val="000000"/>
                <w:sz w:val="12"/>
                <w:szCs w:val="20"/>
              </w:rPr>
            </w:pPr>
            <w:r w:rsidRPr="00B529F5">
              <w:rPr>
                <w:color w:val="000000"/>
                <w:sz w:val="12"/>
                <w:szCs w:val="20"/>
              </w:rPr>
              <w:t>№</w:t>
            </w:r>
          </w:p>
          <w:p w:rsidR="00DD44E0" w:rsidRPr="00B529F5" w:rsidRDefault="00DD44E0" w:rsidP="004A2976">
            <w:pPr>
              <w:jc w:val="both"/>
              <w:rPr>
                <w:color w:val="000000"/>
                <w:sz w:val="12"/>
                <w:szCs w:val="20"/>
              </w:rPr>
            </w:pPr>
            <w:r w:rsidRPr="00B529F5">
              <w:rPr>
                <w:color w:val="000000"/>
                <w:sz w:val="12"/>
                <w:szCs w:val="20"/>
              </w:rPr>
              <w:t>п/п</w:t>
            </w:r>
          </w:p>
        </w:tc>
        <w:tc>
          <w:tcPr>
            <w:tcW w:w="993" w:type="dxa"/>
          </w:tcPr>
          <w:p w:rsidR="00DD44E0" w:rsidRPr="00B529F5" w:rsidRDefault="00DD44E0" w:rsidP="004A2976">
            <w:pPr>
              <w:jc w:val="both"/>
              <w:rPr>
                <w:color w:val="000000"/>
                <w:sz w:val="12"/>
                <w:szCs w:val="20"/>
              </w:rPr>
            </w:pPr>
            <w:r w:rsidRPr="00B529F5">
              <w:rPr>
                <w:color w:val="000000"/>
                <w:sz w:val="12"/>
                <w:szCs w:val="20"/>
              </w:rPr>
              <w:t>Тип нестационарных торговых объектов</w:t>
            </w:r>
          </w:p>
        </w:tc>
        <w:tc>
          <w:tcPr>
            <w:tcW w:w="1276" w:type="dxa"/>
            <w:tcBorders>
              <w:right w:val="single" w:sz="4" w:space="0" w:color="auto"/>
            </w:tcBorders>
          </w:tcPr>
          <w:p w:rsidR="00DD44E0" w:rsidRPr="00B529F5" w:rsidRDefault="00DD44E0" w:rsidP="004A2976">
            <w:pPr>
              <w:jc w:val="both"/>
              <w:rPr>
                <w:color w:val="000000"/>
                <w:sz w:val="12"/>
                <w:szCs w:val="20"/>
              </w:rPr>
            </w:pPr>
            <w:r w:rsidRPr="00B529F5">
              <w:rPr>
                <w:color w:val="000000"/>
                <w:sz w:val="12"/>
                <w:szCs w:val="20"/>
              </w:rPr>
              <w:t xml:space="preserve">Адресный </w:t>
            </w:r>
          </w:p>
          <w:p w:rsidR="00DD44E0" w:rsidRPr="00B529F5" w:rsidRDefault="00DD44E0" w:rsidP="004A2976">
            <w:pPr>
              <w:jc w:val="both"/>
              <w:rPr>
                <w:color w:val="000000"/>
                <w:sz w:val="12"/>
                <w:szCs w:val="20"/>
              </w:rPr>
            </w:pPr>
            <w:r w:rsidRPr="00B529F5">
              <w:rPr>
                <w:color w:val="000000"/>
                <w:sz w:val="12"/>
                <w:szCs w:val="20"/>
              </w:rPr>
              <w:t xml:space="preserve">ориентир расположения нестационарных торговых </w:t>
            </w:r>
          </w:p>
          <w:p w:rsidR="00DD44E0" w:rsidRPr="00B529F5" w:rsidRDefault="00DD44E0" w:rsidP="004A2976">
            <w:pPr>
              <w:jc w:val="both"/>
              <w:rPr>
                <w:color w:val="000000"/>
                <w:sz w:val="12"/>
                <w:szCs w:val="20"/>
              </w:rPr>
            </w:pPr>
            <w:r w:rsidRPr="00B529F5">
              <w:rPr>
                <w:color w:val="000000"/>
                <w:sz w:val="12"/>
                <w:szCs w:val="20"/>
              </w:rPr>
              <w:t>объектов</w:t>
            </w:r>
          </w:p>
        </w:tc>
        <w:tc>
          <w:tcPr>
            <w:tcW w:w="1134" w:type="dxa"/>
            <w:tcBorders>
              <w:left w:val="single" w:sz="4" w:space="0" w:color="auto"/>
            </w:tcBorders>
          </w:tcPr>
          <w:p w:rsidR="00DD44E0" w:rsidRPr="00B529F5" w:rsidRDefault="00DD44E0" w:rsidP="004A2976">
            <w:pPr>
              <w:jc w:val="both"/>
              <w:rPr>
                <w:color w:val="000000"/>
                <w:sz w:val="12"/>
                <w:szCs w:val="20"/>
              </w:rPr>
            </w:pPr>
            <w:r w:rsidRPr="00B529F5">
              <w:rPr>
                <w:color w:val="000000"/>
                <w:sz w:val="12"/>
                <w:szCs w:val="20"/>
              </w:rPr>
              <w:t xml:space="preserve">Количество нестационарных </w:t>
            </w:r>
          </w:p>
          <w:p w:rsidR="00DD44E0" w:rsidRPr="00B529F5" w:rsidRDefault="00DD44E0" w:rsidP="004A2976">
            <w:pPr>
              <w:jc w:val="both"/>
              <w:rPr>
                <w:color w:val="000000"/>
                <w:sz w:val="12"/>
                <w:szCs w:val="20"/>
              </w:rPr>
            </w:pPr>
            <w:r w:rsidRPr="00B529F5">
              <w:rPr>
                <w:color w:val="000000"/>
                <w:sz w:val="12"/>
                <w:szCs w:val="20"/>
              </w:rPr>
              <w:t>торговых объектов</w:t>
            </w:r>
          </w:p>
          <w:p w:rsidR="00DD44E0" w:rsidRPr="00B529F5" w:rsidRDefault="00DD44E0" w:rsidP="004A2976">
            <w:pPr>
              <w:jc w:val="both"/>
              <w:rPr>
                <w:color w:val="000000"/>
                <w:sz w:val="12"/>
                <w:szCs w:val="20"/>
              </w:rPr>
            </w:pPr>
            <w:r w:rsidRPr="00B529F5">
              <w:rPr>
                <w:color w:val="000000"/>
                <w:sz w:val="12"/>
                <w:szCs w:val="20"/>
              </w:rPr>
              <w:t xml:space="preserve"> по каждому </w:t>
            </w:r>
          </w:p>
          <w:p w:rsidR="00DD44E0" w:rsidRPr="00B529F5" w:rsidRDefault="00DD44E0" w:rsidP="004A2976">
            <w:pPr>
              <w:jc w:val="both"/>
              <w:rPr>
                <w:color w:val="000000"/>
                <w:sz w:val="12"/>
                <w:szCs w:val="20"/>
              </w:rPr>
            </w:pPr>
            <w:r w:rsidRPr="00B529F5">
              <w:rPr>
                <w:color w:val="000000"/>
                <w:sz w:val="12"/>
                <w:szCs w:val="20"/>
              </w:rPr>
              <w:t>адресному ориентиру</w:t>
            </w:r>
          </w:p>
          <w:p w:rsidR="00DD44E0" w:rsidRPr="00B529F5" w:rsidRDefault="00DD44E0" w:rsidP="004A2976">
            <w:pPr>
              <w:jc w:val="both"/>
              <w:rPr>
                <w:color w:val="000000"/>
                <w:sz w:val="12"/>
                <w:szCs w:val="20"/>
              </w:rPr>
            </w:pPr>
          </w:p>
        </w:tc>
        <w:tc>
          <w:tcPr>
            <w:tcW w:w="1417" w:type="dxa"/>
          </w:tcPr>
          <w:p w:rsidR="00DD44E0" w:rsidRPr="00B529F5" w:rsidRDefault="00DD44E0" w:rsidP="004A2976">
            <w:pPr>
              <w:jc w:val="both"/>
              <w:rPr>
                <w:color w:val="000000"/>
                <w:sz w:val="12"/>
                <w:szCs w:val="20"/>
              </w:rPr>
            </w:pPr>
            <w:r w:rsidRPr="00B529F5">
              <w:rPr>
                <w:color w:val="000000"/>
                <w:sz w:val="12"/>
                <w:szCs w:val="20"/>
              </w:rPr>
              <w:t xml:space="preserve">Площадь </w:t>
            </w:r>
          </w:p>
          <w:p w:rsidR="00DD44E0" w:rsidRPr="00B529F5" w:rsidRDefault="00DD44E0" w:rsidP="004A2976">
            <w:pPr>
              <w:jc w:val="both"/>
              <w:rPr>
                <w:color w:val="000000"/>
                <w:sz w:val="12"/>
                <w:szCs w:val="20"/>
              </w:rPr>
            </w:pPr>
            <w:r w:rsidRPr="00B529F5">
              <w:rPr>
                <w:color w:val="000000"/>
                <w:sz w:val="12"/>
                <w:szCs w:val="20"/>
              </w:rPr>
              <w:t xml:space="preserve">земельного </w:t>
            </w:r>
          </w:p>
          <w:p w:rsidR="00DD44E0" w:rsidRPr="00B529F5" w:rsidRDefault="00DD44E0" w:rsidP="004A2976">
            <w:pPr>
              <w:jc w:val="both"/>
              <w:rPr>
                <w:color w:val="000000"/>
                <w:sz w:val="12"/>
                <w:szCs w:val="20"/>
              </w:rPr>
            </w:pPr>
            <w:r w:rsidRPr="00B529F5">
              <w:rPr>
                <w:color w:val="000000"/>
                <w:sz w:val="12"/>
                <w:szCs w:val="20"/>
              </w:rPr>
              <w:t xml:space="preserve">участка, здания, </w:t>
            </w:r>
          </w:p>
          <w:p w:rsidR="00DD44E0" w:rsidRPr="00B529F5" w:rsidRDefault="00DD44E0" w:rsidP="004A2976">
            <w:pPr>
              <w:jc w:val="both"/>
              <w:rPr>
                <w:color w:val="000000"/>
                <w:sz w:val="12"/>
                <w:szCs w:val="20"/>
              </w:rPr>
            </w:pPr>
            <w:r w:rsidRPr="00B529F5">
              <w:rPr>
                <w:color w:val="000000"/>
                <w:sz w:val="12"/>
                <w:szCs w:val="20"/>
              </w:rPr>
              <w:t xml:space="preserve">строения, сооружения </w:t>
            </w:r>
          </w:p>
          <w:p w:rsidR="00DD44E0" w:rsidRPr="00B529F5" w:rsidRDefault="00DD44E0" w:rsidP="004A2976">
            <w:pPr>
              <w:jc w:val="both"/>
              <w:rPr>
                <w:color w:val="000000"/>
                <w:sz w:val="12"/>
                <w:szCs w:val="20"/>
              </w:rPr>
            </w:pPr>
            <w:r w:rsidRPr="00B529F5">
              <w:rPr>
                <w:color w:val="000000"/>
                <w:sz w:val="12"/>
                <w:szCs w:val="20"/>
              </w:rPr>
              <w:t xml:space="preserve">или их части, </w:t>
            </w:r>
          </w:p>
          <w:p w:rsidR="00DD44E0" w:rsidRPr="00B529F5" w:rsidRDefault="00DD44E0" w:rsidP="004A2976">
            <w:pPr>
              <w:jc w:val="both"/>
              <w:rPr>
                <w:color w:val="000000"/>
                <w:sz w:val="12"/>
                <w:szCs w:val="20"/>
              </w:rPr>
            </w:pPr>
            <w:r w:rsidRPr="00B529F5">
              <w:rPr>
                <w:color w:val="000000"/>
                <w:sz w:val="12"/>
                <w:szCs w:val="20"/>
              </w:rPr>
              <w:t>занимаемых нестационарным торговым объектом</w:t>
            </w:r>
          </w:p>
        </w:tc>
        <w:tc>
          <w:tcPr>
            <w:tcW w:w="851" w:type="dxa"/>
          </w:tcPr>
          <w:p w:rsidR="00DD44E0" w:rsidRPr="00B529F5" w:rsidRDefault="00DD44E0" w:rsidP="004A2976">
            <w:pPr>
              <w:jc w:val="both"/>
              <w:rPr>
                <w:color w:val="000000"/>
                <w:sz w:val="12"/>
                <w:szCs w:val="20"/>
              </w:rPr>
            </w:pPr>
            <w:r w:rsidRPr="00B529F5">
              <w:rPr>
                <w:color w:val="000000"/>
                <w:sz w:val="12"/>
                <w:szCs w:val="20"/>
              </w:rPr>
              <w:t>Площадь</w:t>
            </w:r>
          </w:p>
          <w:p w:rsidR="00DD44E0" w:rsidRPr="00B529F5" w:rsidRDefault="00DD44E0" w:rsidP="004A2976">
            <w:pPr>
              <w:jc w:val="both"/>
              <w:rPr>
                <w:color w:val="000000"/>
                <w:sz w:val="12"/>
                <w:szCs w:val="20"/>
              </w:rPr>
            </w:pPr>
            <w:r w:rsidRPr="00B529F5">
              <w:rPr>
                <w:color w:val="000000"/>
                <w:sz w:val="12"/>
                <w:szCs w:val="20"/>
              </w:rPr>
              <w:t xml:space="preserve"> торгового </w:t>
            </w:r>
          </w:p>
          <w:p w:rsidR="00DD44E0" w:rsidRPr="00B529F5" w:rsidRDefault="00DD44E0" w:rsidP="004A2976">
            <w:pPr>
              <w:jc w:val="both"/>
              <w:rPr>
                <w:color w:val="000000"/>
                <w:sz w:val="12"/>
                <w:szCs w:val="20"/>
              </w:rPr>
            </w:pPr>
            <w:r w:rsidRPr="00B529F5">
              <w:rPr>
                <w:color w:val="000000"/>
                <w:sz w:val="12"/>
                <w:szCs w:val="20"/>
              </w:rPr>
              <w:t>объекта</w:t>
            </w:r>
          </w:p>
        </w:tc>
        <w:tc>
          <w:tcPr>
            <w:tcW w:w="1984" w:type="dxa"/>
          </w:tcPr>
          <w:p w:rsidR="00DD44E0" w:rsidRPr="00B529F5" w:rsidRDefault="00DD44E0" w:rsidP="004A2976">
            <w:pPr>
              <w:jc w:val="both"/>
              <w:rPr>
                <w:sz w:val="12"/>
                <w:szCs w:val="20"/>
                <w:shd w:val="clear" w:color="auto" w:fill="FFFFFF"/>
              </w:rPr>
            </w:pPr>
            <w:r w:rsidRPr="00B529F5">
              <w:rPr>
                <w:sz w:val="12"/>
                <w:szCs w:val="20"/>
                <w:shd w:val="clear" w:color="auto" w:fill="FFFFFF"/>
              </w:rPr>
              <w:t xml:space="preserve">Вид деятельности </w:t>
            </w:r>
          </w:p>
          <w:p w:rsidR="00DD44E0" w:rsidRPr="00B529F5" w:rsidRDefault="00DD44E0" w:rsidP="004A2976">
            <w:pPr>
              <w:jc w:val="both"/>
              <w:rPr>
                <w:sz w:val="12"/>
                <w:szCs w:val="20"/>
                <w:shd w:val="clear" w:color="auto" w:fill="FFFFFF"/>
              </w:rPr>
            </w:pPr>
            <w:r w:rsidRPr="00B529F5">
              <w:rPr>
                <w:sz w:val="12"/>
                <w:szCs w:val="20"/>
                <w:shd w:val="clear" w:color="auto" w:fill="FFFFFF"/>
              </w:rPr>
              <w:t xml:space="preserve">(торговля </w:t>
            </w:r>
          </w:p>
          <w:p w:rsidR="00DD44E0" w:rsidRPr="00B529F5" w:rsidRDefault="00DD44E0" w:rsidP="004A2976">
            <w:pPr>
              <w:jc w:val="both"/>
              <w:rPr>
                <w:sz w:val="12"/>
                <w:szCs w:val="20"/>
                <w:shd w:val="clear" w:color="auto" w:fill="FFFFFF"/>
              </w:rPr>
            </w:pPr>
            <w:r w:rsidRPr="00B529F5">
              <w:rPr>
                <w:sz w:val="12"/>
                <w:szCs w:val="20"/>
                <w:shd w:val="clear" w:color="auto" w:fill="FFFFFF"/>
              </w:rPr>
              <w:t xml:space="preserve">продовольственными и </w:t>
            </w:r>
          </w:p>
          <w:p w:rsidR="00DD44E0" w:rsidRPr="00B529F5" w:rsidRDefault="00DD44E0" w:rsidP="004A2976">
            <w:pPr>
              <w:jc w:val="both"/>
              <w:rPr>
                <w:sz w:val="12"/>
                <w:szCs w:val="20"/>
                <w:shd w:val="clear" w:color="auto" w:fill="FFFFFF"/>
              </w:rPr>
            </w:pPr>
            <w:r w:rsidRPr="00B529F5">
              <w:rPr>
                <w:sz w:val="12"/>
                <w:szCs w:val="20"/>
                <w:shd w:val="clear" w:color="auto" w:fill="FFFFFF"/>
              </w:rPr>
              <w:t xml:space="preserve">(или) </w:t>
            </w:r>
          </w:p>
          <w:p w:rsidR="00DD44E0" w:rsidRPr="00B529F5" w:rsidRDefault="00DD44E0" w:rsidP="004A2976">
            <w:pPr>
              <w:jc w:val="both"/>
              <w:rPr>
                <w:sz w:val="12"/>
                <w:szCs w:val="20"/>
                <w:shd w:val="clear" w:color="auto" w:fill="FFFFFF"/>
              </w:rPr>
            </w:pPr>
            <w:r w:rsidRPr="00B529F5">
              <w:rPr>
                <w:sz w:val="12"/>
                <w:szCs w:val="20"/>
                <w:shd w:val="clear" w:color="auto" w:fill="FFFFFF"/>
              </w:rPr>
              <w:t xml:space="preserve">непродовольственными товарами, </w:t>
            </w:r>
          </w:p>
          <w:p w:rsidR="00DD44E0" w:rsidRPr="00B529F5" w:rsidRDefault="00DD44E0" w:rsidP="004A2976">
            <w:pPr>
              <w:jc w:val="both"/>
              <w:rPr>
                <w:sz w:val="12"/>
                <w:szCs w:val="20"/>
                <w:shd w:val="clear" w:color="auto" w:fill="FFFFFF"/>
              </w:rPr>
            </w:pPr>
            <w:r w:rsidRPr="00B529F5">
              <w:rPr>
                <w:sz w:val="12"/>
                <w:szCs w:val="20"/>
                <w:shd w:val="clear" w:color="auto" w:fill="FFFFFF"/>
              </w:rPr>
              <w:t xml:space="preserve">общественное </w:t>
            </w:r>
          </w:p>
          <w:p w:rsidR="00DD44E0" w:rsidRPr="00B529F5" w:rsidRDefault="00DD44E0" w:rsidP="004A2976">
            <w:pPr>
              <w:jc w:val="both"/>
              <w:rPr>
                <w:sz w:val="12"/>
                <w:szCs w:val="20"/>
                <w:shd w:val="clear" w:color="auto" w:fill="FFFFFF"/>
              </w:rPr>
            </w:pPr>
            <w:r w:rsidRPr="00B529F5">
              <w:rPr>
                <w:sz w:val="12"/>
                <w:szCs w:val="20"/>
                <w:shd w:val="clear" w:color="auto" w:fill="FFFFFF"/>
              </w:rPr>
              <w:t xml:space="preserve">питание), специализация </w:t>
            </w:r>
          </w:p>
          <w:p w:rsidR="00DD44E0" w:rsidRPr="00B529F5" w:rsidRDefault="00DD44E0" w:rsidP="004A2976">
            <w:pPr>
              <w:jc w:val="both"/>
              <w:rPr>
                <w:sz w:val="12"/>
                <w:szCs w:val="20"/>
                <w:shd w:val="clear" w:color="auto" w:fill="FFFFFF"/>
              </w:rPr>
            </w:pPr>
            <w:r w:rsidRPr="00B529F5">
              <w:rPr>
                <w:sz w:val="12"/>
                <w:szCs w:val="20"/>
                <w:shd w:val="clear" w:color="auto" w:fill="FFFFFF"/>
              </w:rPr>
              <w:t xml:space="preserve">нестационарного </w:t>
            </w:r>
          </w:p>
          <w:p w:rsidR="00DD44E0" w:rsidRPr="00B529F5" w:rsidRDefault="00DD44E0" w:rsidP="004A2976">
            <w:pPr>
              <w:jc w:val="both"/>
              <w:rPr>
                <w:sz w:val="12"/>
                <w:szCs w:val="20"/>
                <w:shd w:val="clear" w:color="auto" w:fill="FFFFFF"/>
              </w:rPr>
            </w:pPr>
            <w:r w:rsidRPr="00B529F5">
              <w:rPr>
                <w:sz w:val="12"/>
                <w:szCs w:val="20"/>
                <w:shd w:val="clear" w:color="auto" w:fill="FFFFFF"/>
              </w:rPr>
              <w:t xml:space="preserve">торгового объекта </w:t>
            </w:r>
          </w:p>
          <w:p w:rsidR="00DD44E0" w:rsidRPr="00B529F5" w:rsidRDefault="00DD44E0" w:rsidP="004A2976">
            <w:pPr>
              <w:jc w:val="both"/>
              <w:rPr>
                <w:sz w:val="12"/>
                <w:szCs w:val="20"/>
              </w:rPr>
            </w:pPr>
            <w:r w:rsidRPr="00B529F5">
              <w:rPr>
                <w:sz w:val="12"/>
                <w:szCs w:val="20"/>
                <w:shd w:val="clear" w:color="auto" w:fill="FFFFFF"/>
              </w:rPr>
              <w:t>(при ее наличии)</w:t>
            </w:r>
          </w:p>
        </w:tc>
        <w:tc>
          <w:tcPr>
            <w:tcW w:w="1276" w:type="dxa"/>
            <w:tcBorders>
              <w:top w:val="single" w:sz="4" w:space="0" w:color="auto"/>
              <w:bottom w:val="single" w:sz="4" w:space="0" w:color="auto"/>
              <w:right w:val="single" w:sz="4" w:space="0" w:color="auto"/>
            </w:tcBorders>
            <w:shd w:val="clear" w:color="auto" w:fill="auto"/>
          </w:tcPr>
          <w:p w:rsidR="00DD44E0" w:rsidRPr="00B529F5" w:rsidRDefault="00DD44E0" w:rsidP="004A2976">
            <w:pPr>
              <w:rPr>
                <w:color w:val="000000"/>
                <w:sz w:val="12"/>
                <w:szCs w:val="20"/>
              </w:rPr>
            </w:pPr>
            <w:r w:rsidRPr="00B529F5">
              <w:rPr>
                <w:color w:val="000000"/>
                <w:sz w:val="12"/>
                <w:szCs w:val="20"/>
              </w:rPr>
              <w:t>Информация о собственнике земельного участка, здания, сооружения на котором расположен нестационарный торговый объект</w:t>
            </w:r>
          </w:p>
        </w:tc>
        <w:tc>
          <w:tcPr>
            <w:tcW w:w="1134" w:type="dxa"/>
            <w:tcBorders>
              <w:top w:val="single" w:sz="4" w:space="0" w:color="auto"/>
              <w:bottom w:val="single" w:sz="4" w:space="0" w:color="auto"/>
              <w:right w:val="single" w:sz="4" w:space="0" w:color="auto"/>
            </w:tcBorders>
            <w:shd w:val="clear" w:color="auto" w:fill="auto"/>
          </w:tcPr>
          <w:p w:rsidR="00DD44E0" w:rsidRPr="00B529F5" w:rsidRDefault="00DD44E0" w:rsidP="004A2976">
            <w:pPr>
              <w:rPr>
                <w:color w:val="000000"/>
                <w:sz w:val="12"/>
                <w:szCs w:val="20"/>
              </w:rPr>
            </w:pPr>
            <w:r w:rsidRPr="00B529F5">
              <w:rPr>
                <w:color w:val="000000"/>
                <w:sz w:val="12"/>
                <w:szCs w:val="20"/>
              </w:rPr>
              <w:t>Информация об использовании нестационарного торгового объекта субъектами малого или среднего предпринимательства, осуществляющими торговую деятельность</w:t>
            </w:r>
          </w:p>
        </w:tc>
        <w:tc>
          <w:tcPr>
            <w:tcW w:w="709" w:type="dxa"/>
            <w:tcBorders>
              <w:top w:val="single" w:sz="4" w:space="0" w:color="auto"/>
              <w:bottom w:val="single" w:sz="4" w:space="0" w:color="auto"/>
              <w:right w:val="single" w:sz="4" w:space="0" w:color="auto"/>
            </w:tcBorders>
            <w:shd w:val="clear" w:color="auto" w:fill="auto"/>
          </w:tcPr>
          <w:p w:rsidR="00DD44E0" w:rsidRPr="00B529F5" w:rsidRDefault="00DD44E0" w:rsidP="004A2976">
            <w:pPr>
              <w:rPr>
                <w:color w:val="000000"/>
                <w:sz w:val="12"/>
                <w:szCs w:val="20"/>
              </w:rPr>
            </w:pPr>
            <w:r w:rsidRPr="00B529F5">
              <w:rPr>
                <w:color w:val="000000"/>
                <w:sz w:val="12"/>
                <w:szCs w:val="20"/>
              </w:rPr>
              <w:t>Период размещения нестационарных торговых объектов</w:t>
            </w:r>
          </w:p>
        </w:tc>
      </w:tr>
      <w:tr w:rsidR="00B97CA4" w:rsidRPr="00B529F5" w:rsidTr="00B97CA4">
        <w:trPr>
          <w:trHeight w:val="1716"/>
        </w:trPr>
        <w:tc>
          <w:tcPr>
            <w:tcW w:w="425" w:type="dxa"/>
          </w:tcPr>
          <w:p w:rsidR="00DD44E0" w:rsidRPr="00B529F5" w:rsidRDefault="00DD44E0" w:rsidP="004A2976">
            <w:pPr>
              <w:jc w:val="both"/>
              <w:rPr>
                <w:color w:val="000000"/>
                <w:sz w:val="16"/>
                <w:szCs w:val="20"/>
              </w:rPr>
            </w:pPr>
            <w:r w:rsidRPr="00B529F5">
              <w:rPr>
                <w:color w:val="000000"/>
                <w:sz w:val="16"/>
                <w:szCs w:val="20"/>
              </w:rPr>
              <w:t>1</w:t>
            </w:r>
          </w:p>
        </w:tc>
        <w:tc>
          <w:tcPr>
            <w:tcW w:w="993" w:type="dxa"/>
          </w:tcPr>
          <w:p w:rsidR="00DD44E0" w:rsidRPr="00B529F5" w:rsidRDefault="00DD44E0" w:rsidP="004A2976">
            <w:pPr>
              <w:jc w:val="both"/>
              <w:rPr>
                <w:color w:val="000000"/>
                <w:sz w:val="14"/>
                <w:szCs w:val="20"/>
              </w:rPr>
            </w:pPr>
            <w:r w:rsidRPr="00B529F5">
              <w:rPr>
                <w:color w:val="000000"/>
                <w:sz w:val="14"/>
                <w:szCs w:val="20"/>
              </w:rPr>
              <w:t>Лоток</w:t>
            </w:r>
          </w:p>
        </w:tc>
        <w:tc>
          <w:tcPr>
            <w:tcW w:w="1276" w:type="dxa"/>
          </w:tcPr>
          <w:p w:rsidR="00DD44E0" w:rsidRPr="00B529F5" w:rsidRDefault="00DD44E0" w:rsidP="004A2976">
            <w:pPr>
              <w:jc w:val="both"/>
              <w:rPr>
                <w:color w:val="000000"/>
                <w:sz w:val="14"/>
                <w:szCs w:val="20"/>
              </w:rPr>
            </w:pPr>
            <w:r w:rsidRPr="00B529F5">
              <w:rPr>
                <w:color w:val="000000"/>
                <w:sz w:val="14"/>
                <w:szCs w:val="20"/>
              </w:rPr>
              <w:t>Территория прилегающая к Дому связи (ИК-42) со стороны улицы Победа до проезжей части (ул. Победы, 12 Б.</w:t>
            </w:r>
          </w:p>
        </w:tc>
        <w:tc>
          <w:tcPr>
            <w:tcW w:w="1134" w:type="dxa"/>
          </w:tcPr>
          <w:p w:rsidR="00DD44E0" w:rsidRPr="00B529F5" w:rsidRDefault="00DD44E0" w:rsidP="004A2976">
            <w:pPr>
              <w:jc w:val="both"/>
              <w:rPr>
                <w:color w:val="000000"/>
                <w:sz w:val="14"/>
                <w:szCs w:val="20"/>
              </w:rPr>
            </w:pPr>
            <w:r w:rsidRPr="00B529F5">
              <w:rPr>
                <w:color w:val="000000"/>
                <w:sz w:val="14"/>
                <w:szCs w:val="20"/>
              </w:rPr>
              <w:t>5</w:t>
            </w:r>
          </w:p>
        </w:tc>
        <w:tc>
          <w:tcPr>
            <w:tcW w:w="1417" w:type="dxa"/>
          </w:tcPr>
          <w:p w:rsidR="00DD44E0" w:rsidRPr="00B529F5" w:rsidRDefault="00DD44E0" w:rsidP="004A2976">
            <w:pPr>
              <w:jc w:val="both"/>
              <w:rPr>
                <w:color w:val="000000"/>
                <w:sz w:val="14"/>
                <w:szCs w:val="20"/>
              </w:rPr>
            </w:pPr>
            <w:r w:rsidRPr="00B529F5">
              <w:rPr>
                <w:color w:val="000000"/>
                <w:sz w:val="14"/>
                <w:szCs w:val="20"/>
              </w:rPr>
              <w:t>240</w:t>
            </w:r>
          </w:p>
        </w:tc>
        <w:tc>
          <w:tcPr>
            <w:tcW w:w="851" w:type="dxa"/>
          </w:tcPr>
          <w:p w:rsidR="00DD44E0" w:rsidRPr="00B529F5" w:rsidRDefault="00DD44E0" w:rsidP="004A2976">
            <w:pPr>
              <w:jc w:val="both"/>
              <w:rPr>
                <w:color w:val="000000"/>
                <w:sz w:val="14"/>
                <w:szCs w:val="20"/>
              </w:rPr>
            </w:pPr>
            <w:r w:rsidRPr="00B529F5">
              <w:rPr>
                <w:color w:val="000000"/>
                <w:sz w:val="14"/>
                <w:szCs w:val="20"/>
              </w:rPr>
              <w:t>6 кв.м.</w:t>
            </w:r>
          </w:p>
        </w:tc>
        <w:tc>
          <w:tcPr>
            <w:tcW w:w="1984" w:type="dxa"/>
          </w:tcPr>
          <w:p w:rsidR="00DD44E0" w:rsidRPr="00B529F5" w:rsidRDefault="00DD44E0" w:rsidP="004A2976">
            <w:pPr>
              <w:rPr>
                <w:color w:val="000000"/>
                <w:sz w:val="14"/>
                <w:szCs w:val="20"/>
              </w:rPr>
            </w:pPr>
            <w:r w:rsidRPr="00B529F5">
              <w:rPr>
                <w:color w:val="000000"/>
                <w:sz w:val="14"/>
                <w:szCs w:val="20"/>
              </w:rPr>
              <w:t xml:space="preserve">Продовольственные товары </w:t>
            </w:r>
          </w:p>
        </w:tc>
        <w:tc>
          <w:tcPr>
            <w:tcW w:w="1276" w:type="dxa"/>
            <w:tcBorders>
              <w:top w:val="single" w:sz="4" w:space="0" w:color="auto"/>
              <w:bottom w:val="single" w:sz="4" w:space="0" w:color="auto"/>
              <w:right w:val="single" w:sz="4" w:space="0" w:color="auto"/>
            </w:tcBorders>
            <w:shd w:val="clear" w:color="auto" w:fill="auto"/>
          </w:tcPr>
          <w:p w:rsidR="00DD44E0" w:rsidRPr="00B529F5" w:rsidRDefault="00DD44E0" w:rsidP="004A2976">
            <w:pPr>
              <w:rPr>
                <w:color w:val="000000"/>
                <w:sz w:val="14"/>
                <w:szCs w:val="20"/>
              </w:rPr>
            </w:pPr>
            <w:r w:rsidRPr="00B529F5">
              <w:rPr>
                <w:color w:val="000000"/>
                <w:sz w:val="14"/>
                <w:szCs w:val="20"/>
              </w:rPr>
              <w:t>Муниципальная собственность</w:t>
            </w:r>
          </w:p>
        </w:tc>
        <w:tc>
          <w:tcPr>
            <w:tcW w:w="1134" w:type="dxa"/>
            <w:tcBorders>
              <w:top w:val="single" w:sz="4" w:space="0" w:color="auto"/>
              <w:bottom w:val="single" w:sz="4" w:space="0" w:color="auto"/>
              <w:right w:val="single" w:sz="4" w:space="0" w:color="auto"/>
            </w:tcBorders>
            <w:shd w:val="clear" w:color="auto" w:fill="auto"/>
          </w:tcPr>
          <w:p w:rsidR="00DD44E0" w:rsidRPr="00B529F5" w:rsidRDefault="00DD44E0" w:rsidP="004A2976">
            <w:pPr>
              <w:rPr>
                <w:color w:val="000000"/>
                <w:sz w:val="14"/>
                <w:szCs w:val="20"/>
              </w:rPr>
            </w:pPr>
            <w:r w:rsidRPr="00B529F5">
              <w:rPr>
                <w:color w:val="000000"/>
                <w:sz w:val="14"/>
                <w:szCs w:val="20"/>
              </w:rPr>
              <w:t>Субъект малого или среднего предпринимательства</w:t>
            </w:r>
          </w:p>
        </w:tc>
        <w:tc>
          <w:tcPr>
            <w:tcW w:w="709" w:type="dxa"/>
            <w:tcBorders>
              <w:top w:val="single" w:sz="4" w:space="0" w:color="auto"/>
              <w:bottom w:val="single" w:sz="4" w:space="0" w:color="auto"/>
              <w:right w:val="single" w:sz="4" w:space="0" w:color="auto"/>
            </w:tcBorders>
            <w:shd w:val="clear" w:color="auto" w:fill="auto"/>
          </w:tcPr>
          <w:p w:rsidR="00DD44E0" w:rsidRPr="00B529F5" w:rsidRDefault="00DD44E0" w:rsidP="004A2976">
            <w:pPr>
              <w:rPr>
                <w:color w:val="000000"/>
                <w:sz w:val="14"/>
                <w:szCs w:val="20"/>
              </w:rPr>
            </w:pPr>
            <w:r w:rsidRPr="00B529F5">
              <w:rPr>
                <w:color w:val="000000"/>
                <w:sz w:val="14"/>
                <w:szCs w:val="20"/>
              </w:rPr>
              <w:t>В течение года</w:t>
            </w:r>
          </w:p>
        </w:tc>
      </w:tr>
      <w:tr w:rsidR="00B97CA4" w:rsidRPr="00B529F5" w:rsidTr="00B97CA4">
        <w:tc>
          <w:tcPr>
            <w:tcW w:w="425" w:type="dxa"/>
          </w:tcPr>
          <w:p w:rsidR="00DD44E0" w:rsidRPr="00B529F5" w:rsidRDefault="00DD44E0" w:rsidP="004A2976">
            <w:pPr>
              <w:jc w:val="both"/>
              <w:rPr>
                <w:color w:val="000000"/>
                <w:sz w:val="16"/>
                <w:szCs w:val="20"/>
              </w:rPr>
            </w:pPr>
            <w:r w:rsidRPr="00B529F5">
              <w:rPr>
                <w:color w:val="000000"/>
                <w:sz w:val="16"/>
                <w:szCs w:val="20"/>
              </w:rPr>
              <w:t>2</w:t>
            </w:r>
          </w:p>
        </w:tc>
        <w:tc>
          <w:tcPr>
            <w:tcW w:w="993" w:type="dxa"/>
          </w:tcPr>
          <w:p w:rsidR="00DD44E0" w:rsidRPr="00B529F5" w:rsidRDefault="00DD44E0" w:rsidP="004A2976">
            <w:pPr>
              <w:jc w:val="both"/>
              <w:rPr>
                <w:color w:val="000000"/>
                <w:sz w:val="14"/>
                <w:szCs w:val="20"/>
              </w:rPr>
            </w:pPr>
            <w:r w:rsidRPr="00B529F5">
              <w:rPr>
                <w:color w:val="000000"/>
                <w:sz w:val="14"/>
                <w:szCs w:val="20"/>
              </w:rPr>
              <w:t>Палатка</w:t>
            </w:r>
          </w:p>
        </w:tc>
        <w:tc>
          <w:tcPr>
            <w:tcW w:w="1276" w:type="dxa"/>
          </w:tcPr>
          <w:p w:rsidR="00DD44E0" w:rsidRPr="00B529F5" w:rsidRDefault="00DD44E0" w:rsidP="004A2976">
            <w:pPr>
              <w:jc w:val="both"/>
              <w:rPr>
                <w:color w:val="000000"/>
                <w:sz w:val="14"/>
                <w:szCs w:val="20"/>
              </w:rPr>
            </w:pPr>
            <w:r w:rsidRPr="00B529F5">
              <w:rPr>
                <w:color w:val="000000"/>
                <w:sz w:val="14"/>
                <w:szCs w:val="20"/>
              </w:rPr>
              <w:t>Территория прилегающая к Дому связи (ИК-42) со стороны улицы Победа до проезжей части (ул. Победы, 12 Б.</w:t>
            </w:r>
          </w:p>
        </w:tc>
        <w:tc>
          <w:tcPr>
            <w:tcW w:w="1134" w:type="dxa"/>
          </w:tcPr>
          <w:p w:rsidR="00DD44E0" w:rsidRPr="00B529F5" w:rsidRDefault="00DD44E0" w:rsidP="004A2976">
            <w:pPr>
              <w:jc w:val="both"/>
              <w:rPr>
                <w:color w:val="000000"/>
                <w:sz w:val="14"/>
                <w:szCs w:val="20"/>
              </w:rPr>
            </w:pPr>
            <w:r w:rsidRPr="00B529F5">
              <w:rPr>
                <w:color w:val="000000"/>
                <w:sz w:val="14"/>
                <w:szCs w:val="20"/>
              </w:rPr>
              <w:t>3</w:t>
            </w:r>
          </w:p>
        </w:tc>
        <w:tc>
          <w:tcPr>
            <w:tcW w:w="1417" w:type="dxa"/>
          </w:tcPr>
          <w:p w:rsidR="00DD44E0" w:rsidRPr="00B529F5" w:rsidRDefault="00DD44E0" w:rsidP="004A2976">
            <w:pPr>
              <w:jc w:val="both"/>
              <w:rPr>
                <w:color w:val="000000"/>
                <w:sz w:val="14"/>
                <w:szCs w:val="20"/>
              </w:rPr>
            </w:pPr>
            <w:r w:rsidRPr="00B529F5">
              <w:rPr>
                <w:color w:val="000000"/>
                <w:sz w:val="14"/>
                <w:szCs w:val="20"/>
              </w:rPr>
              <w:t>240</w:t>
            </w:r>
          </w:p>
        </w:tc>
        <w:tc>
          <w:tcPr>
            <w:tcW w:w="851" w:type="dxa"/>
          </w:tcPr>
          <w:p w:rsidR="00DD44E0" w:rsidRPr="00B529F5" w:rsidRDefault="00DD44E0" w:rsidP="004A2976">
            <w:pPr>
              <w:jc w:val="both"/>
              <w:rPr>
                <w:color w:val="000000"/>
                <w:sz w:val="14"/>
                <w:szCs w:val="20"/>
              </w:rPr>
            </w:pPr>
            <w:r w:rsidRPr="00B529F5">
              <w:rPr>
                <w:color w:val="000000"/>
                <w:sz w:val="14"/>
                <w:szCs w:val="20"/>
              </w:rPr>
              <w:t>6 кв.м.</w:t>
            </w:r>
          </w:p>
        </w:tc>
        <w:tc>
          <w:tcPr>
            <w:tcW w:w="1984" w:type="dxa"/>
          </w:tcPr>
          <w:p w:rsidR="00DD44E0" w:rsidRPr="00B529F5" w:rsidRDefault="00DD44E0" w:rsidP="004A2976">
            <w:pPr>
              <w:jc w:val="both"/>
              <w:rPr>
                <w:color w:val="000000"/>
                <w:sz w:val="14"/>
                <w:szCs w:val="20"/>
              </w:rPr>
            </w:pPr>
            <w:r w:rsidRPr="00B529F5">
              <w:rPr>
                <w:color w:val="000000"/>
                <w:sz w:val="14"/>
                <w:szCs w:val="20"/>
              </w:rPr>
              <w:t>Непродовольственные товары</w:t>
            </w:r>
          </w:p>
        </w:tc>
        <w:tc>
          <w:tcPr>
            <w:tcW w:w="1276" w:type="dxa"/>
            <w:tcBorders>
              <w:top w:val="single" w:sz="4" w:space="0" w:color="auto"/>
              <w:bottom w:val="single" w:sz="4" w:space="0" w:color="auto"/>
              <w:right w:val="single" w:sz="4" w:space="0" w:color="auto"/>
            </w:tcBorders>
            <w:shd w:val="clear" w:color="auto" w:fill="auto"/>
          </w:tcPr>
          <w:p w:rsidR="00DD44E0" w:rsidRPr="00B529F5" w:rsidRDefault="00DD44E0" w:rsidP="004A2976">
            <w:pPr>
              <w:rPr>
                <w:color w:val="000000"/>
                <w:sz w:val="14"/>
                <w:szCs w:val="20"/>
              </w:rPr>
            </w:pPr>
            <w:r w:rsidRPr="00B529F5">
              <w:rPr>
                <w:color w:val="000000"/>
                <w:sz w:val="14"/>
                <w:szCs w:val="20"/>
              </w:rPr>
              <w:t>Муниципальная собственность</w:t>
            </w:r>
          </w:p>
        </w:tc>
        <w:tc>
          <w:tcPr>
            <w:tcW w:w="1134" w:type="dxa"/>
            <w:tcBorders>
              <w:top w:val="single" w:sz="4" w:space="0" w:color="auto"/>
              <w:bottom w:val="single" w:sz="4" w:space="0" w:color="auto"/>
              <w:right w:val="single" w:sz="4" w:space="0" w:color="auto"/>
            </w:tcBorders>
            <w:shd w:val="clear" w:color="auto" w:fill="auto"/>
          </w:tcPr>
          <w:p w:rsidR="00DD44E0" w:rsidRPr="00B529F5" w:rsidRDefault="00DD44E0" w:rsidP="004A2976">
            <w:pPr>
              <w:rPr>
                <w:color w:val="000000"/>
                <w:sz w:val="14"/>
                <w:szCs w:val="20"/>
              </w:rPr>
            </w:pPr>
            <w:r w:rsidRPr="00B529F5">
              <w:rPr>
                <w:color w:val="000000"/>
                <w:sz w:val="14"/>
                <w:szCs w:val="20"/>
              </w:rPr>
              <w:t>Субъект малого или среднего предпринимательства</w:t>
            </w:r>
          </w:p>
        </w:tc>
        <w:tc>
          <w:tcPr>
            <w:tcW w:w="709" w:type="dxa"/>
            <w:tcBorders>
              <w:top w:val="single" w:sz="4" w:space="0" w:color="auto"/>
              <w:bottom w:val="single" w:sz="4" w:space="0" w:color="auto"/>
              <w:right w:val="single" w:sz="4" w:space="0" w:color="auto"/>
            </w:tcBorders>
            <w:shd w:val="clear" w:color="auto" w:fill="auto"/>
          </w:tcPr>
          <w:p w:rsidR="00DD44E0" w:rsidRPr="00B529F5" w:rsidRDefault="00DD44E0" w:rsidP="004A2976">
            <w:pPr>
              <w:rPr>
                <w:color w:val="000000"/>
                <w:sz w:val="14"/>
                <w:szCs w:val="20"/>
              </w:rPr>
            </w:pPr>
            <w:r w:rsidRPr="00B529F5">
              <w:rPr>
                <w:color w:val="000000"/>
                <w:sz w:val="14"/>
                <w:szCs w:val="20"/>
              </w:rPr>
              <w:t>В течение года</w:t>
            </w:r>
          </w:p>
        </w:tc>
      </w:tr>
    </w:tbl>
    <w:p w:rsidR="00DD44E0" w:rsidRPr="00B529F5" w:rsidRDefault="00DD44E0" w:rsidP="00DD44E0">
      <w:pPr>
        <w:rPr>
          <w:sz w:val="16"/>
        </w:rPr>
      </w:pPr>
    </w:p>
    <w:p w:rsidR="00DD44E0" w:rsidRPr="00B529F5" w:rsidRDefault="00DD44E0" w:rsidP="00721B43">
      <w:pPr>
        <w:jc w:val="center"/>
        <w:rPr>
          <w:b/>
          <w:sz w:val="22"/>
          <w:szCs w:val="26"/>
        </w:rPr>
      </w:pPr>
    </w:p>
    <w:p w:rsidR="00DD44E0" w:rsidRPr="00B529F5" w:rsidRDefault="00DD44E0" w:rsidP="00721B43">
      <w:pPr>
        <w:jc w:val="center"/>
        <w:rPr>
          <w:b/>
          <w:sz w:val="22"/>
          <w:szCs w:val="26"/>
        </w:rPr>
      </w:pPr>
    </w:p>
    <w:p w:rsidR="00DD44E0" w:rsidRPr="00B529F5" w:rsidRDefault="00DD44E0" w:rsidP="00721B43">
      <w:pPr>
        <w:jc w:val="center"/>
        <w:rPr>
          <w:b/>
          <w:sz w:val="22"/>
          <w:szCs w:val="26"/>
        </w:rPr>
      </w:pPr>
    </w:p>
    <w:p w:rsidR="00DD44E0" w:rsidRPr="00B529F5" w:rsidRDefault="00DD44E0" w:rsidP="00721B43">
      <w:pPr>
        <w:jc w:val="center"/>
        <w:rPr>
          <w:b/>
          <w:sz w:val="22"/>
          <w:szCs w:val="26"/>
        </w:rPr>
      </w:pPr>
    </w:p>
    <w:p w:rsidR="00DD44E0" w:rsidRDefault="00DD44E0" w:rsidP="00B97CA4">
      <w:pPr>
        <w:rPr>
          <w:b/>
          <w:sz w:val="26"/>
          <w:szCs w:val="26"/>
        </w:rPr>
      </w:pPr>
    </w:p>
    <w:p w:rsidR="00C76C7B" w:rsidRDefault="00C76C7B" w:rsidP="00B529F5">
      <w:pPr>
        <w:jc w:val="center"/>
        <w:rPr>
          <w:b/>
          <w:sz w:val="26"/>
          <w:szCs w:val="26"/>
        </w:rPr>
      </w:pPr>
    </w:p>
    <w:p w:rsidR="00C76C7B" w:rsidRDefault="00C76C7B" w:rsidP="00B529F5">
      <w:pPr>
        <w:jc w:val="center"/>
        <w:rPr>
          <w:b/>
          <w:sz w:val="26"/>
          <w:szCs w:val="26"/>
        </w:rPr>
      </w:pPr>
    </w:p>
    <w:p w:rsidR="00C76C7B" w:rsidRDefault="00C76C7B" w:rsidP="00B529F5">
      <w:pPr>
        <w:jc w:val="center"/>
        <w:rPr>
          <w:b/>
          <w:sz w:val="26"/>
          <w:szCs w:val="26"/>
        </w:rPr>
      </w:pPr>
    </w:p>
    <w:p w:rsidR="00C76C7B" w:rsidRDefault="00C76C7B" w:rsidP="00B529F5">
      <w:pPr>
        <w:jc w:val="center"/>
        <w:rPr>
          <w:b/>
          <w:sz w:val="26"/>
          <w:szCs w:val="26"/>
        </w:rPr>
      </w:pPr>
    </w:p>
    <w:p w:rsidR="00C76C7B" w:rsidRDefault="00C76C7B" w:rsidP="00B529F5">
      <w:pPr>
        <w:jc w:val="center"/>
        <w:rPr>
          <w:b/>
          <w:sz w:val="26"/>
          <w:szCs w:val="26"/>
        </w:rPr>
      </w:pPr>
    </w:p>
    <w:p w:rsidR="00C76C7B" w:rsidRDefault="00C76C7B" w:rsidP="00B529F5">
      <w:pPr>
        <w:jc w:val="center"/>
        <w:rPr>
          <w:b/>
          <w:sz w:val="26"/>
          <w:szCs w:val="26"/>
        </w:rPr>
      </w:pPr>
    </w:p>
    <w:p w:rsidR="00C76C7B" w:rsidRDefault="00C76C7B" w:rsidP="00B529F5">
      <w:pPr>
        <w:jc w:val="center"/>
        <w:rPr>
          <w:b/>
          <w:sz w:val="26"/>
          <w:szCs w:val="26"/>
        </w:rPr>
      </w:pPr>
    </w:p>
    <w:p w:rsidR="00C76C7B" w:rsidRDefault="00C76C7B" w:rsidP="00B529F5">
      <w:pPr>
        <w:jc w:val="center"/>
        <w:rPr>
          <w:b/>
          <w:sz w:val="26"/>
          <w:szCs w:val="26"/>
        </w:rPr>
      </w:pPr>
    </w:p>
    <w:p w:rsidR="00C76C7B" w:rsidRDefault="00C76C7B" w:rsidP="00B529F5">
      <w:pPr>
        <w:jc w:val="center"/>
        <w:rPr>
          <w:b/>
          <w:sz w:val="26"/>
          <w:szCs w:val="26"/>
        </w:rPr>
      </w:pPr>
    </w:p>
    <w:p w:rsidR="00C76C7B" w:rsidRDefault="00C76C7B" w:rsidP="00B529F5">
      <w:pPr>
        <w:jc w:val="center"/>
        <w:rPr>
          <w:b/>
          <w:sz w:val="26"/>
          <w:szCs w:val="26"/>
        </w:rPr>
      </w:pPr>
    </w:p>
    <w:p w:rsidR="00C76C7B" w:rsidRDefault="00C76C7B" w:rsidP="00B529F5">
      <w:pPr>
        <w:jc w:val="center"/>
        <w:rPr>
          <w:b/>
          <w:sz w:val="26"/>
          <w:szCs w:val="26"/>
        </w:rPr>
      </w:pPr>
    </w:p>
    <w:p w:rsidR="00C76C7B" w:rsidRDefault="00C76C7B" w:rsidP="00B529F5">
      <w:pPr>
        <w:jc w:val="center"/>
        <w:rPr>
          <w:b/>
          <w:sz w:val="26"/>
          <w:szCs w:val="26"/>
        </w:rPr>
      </w:pPr>
    </w:p>
    <w:p w:rsidR="00C76C7B" w:rsidRDefault="00C76C7B" w:rsidP="00B529F5">
      <w:pPr>
        <w:jc w:val="center"/>
        <w:rPr>
          <w:b/>
          <w:sz w:val="26"/>
          <w:szCs w:val="26"/>
        </w:rPr>
      </w:pPr>
    </w:p>
    <w:p w:rsidR="00C76C7B" w:rsidRDefault="00C76C7B" w:rsidP="00B529F5">
      <w:pPr>
        <w:jc w:val="center"/>
        <w:rPr>
          <w:b/>
          <w:sz w:val="26"/>
          <w:szCs w:val="26"/>
        </w:rPr>
      </w:pPr>
    </w:p>
    <w:p w:rsidR="00C76C7B" w:rsidRDefault="00C76C7B" w:rsidP="00B529F5">
      <w:pPr>
        <w:jc w:val="center"/>
        <w:rPr>
          <w:b/>
          <w:sz w:val="26"/>
          <w:szCs w:val="26"/>
        </w:rPr>
      </w:pPr>
    </w:p>
    <w:p w:rsidR="00C76C7B" w:rsidRDefault="00C76C7B" w:rsidP="00B529F5">
      <w:pPr>
        <w:jc w:val="center"/>
        <w:rPr>
          <w:b/>
          <w:sz w:val="26"/>
          <w:szCs w:val="26"/>
        </w:rPr>
      </w:pPr>
    </w:p>
    <w:p w:rsidR="00C76C7B" w:rsidRDefault="00C76C7B" w:rsidP="00B529F5">
      <w:pPr>
        <w:jc w:val="center"/>
        <w:rPr>
          <w:b/>
          <w:sz w:val="26"/>
          <w:szCs w:val="26"/>
        </w:rPr>
      </w:pPr>
    </w:p>
    <w:p w:rsidR="00C76C7B" w:rsidRDefault="00C76C7B" w:rsidP="00B529F5">
      <w:pPr>
        <w:jc w:val="center"/>
        <w:rPr>
          <w:b/>
          <w:sz w:val="26"/>
          <w:szCs w:val="26"/>
        </w:rPr>
      </w:pPr>
    </w:p>
    <w:p w:rsidR="00C76C7B" w:rsidRDefault="00C76C7B" w:rsidP="00B529F5">
      <w:pPr>
        <w:jc w:val="center"/>
        <w:rPr>
          <w:b/>
          <w:sz w:val="26"/>
          <w:szCs w:val="26"/>
        </w:rPr>
      </w:pPr>
    </w:p>
    <w:p w:rsidR="00C76C7B" w:rsidRDefault="00C76C7B" w:rsidP="00B529F5">
      <w:pPr>
        <w:jc w:val="center"/>
        <w:rPr>
          <w:b/>
          <w:sz w:val="26"/>
          <w:szCs w:val="26"/>
        </w:rPr>
      </w:pPr>
    </w:p>
    <w:p w:rsidR="00C76C7B" w:rsidRDefault="00C76C7B" w:rsidP="00B529F5">
      <w:pPr>
        <w:jc w:val="center"/>
        <w:rPr>
          <w:b/>
          <w:sz w:val="26"/>
          <w:szCs w:val="26"/>
        </w:rPr>
      </w:pPr>
    </w:p>
    <w:p w:rsidR="00721B43" w:rsidRPr="00721B43" w:rsidRDefault="00721B43" w:rsidP="00B529F5">
      <w:pPr>
        <w:jc w:val="center"/>
        <w:rPr>
          <w:b/>
          <w:sz w:val="26"/>
          <w:szCs w:val="26"/>
        </w:rPr>
      </w:pPr>
      <w:r w:rsidRPr="00721B43">
        <w:rPr>
          <w:noProof/>
          <w:color w:val="003366"/>
          <w:sz w:val="26"/>
          <w:szCs w:val="26"/>
        </w:rPr>
        <w:lastRenderedPageBreak/>
        <w:drawing>
          <wp:inline distT="0" distB="0" distL="0" distR="0">
            <wp:extent cx="479094" cy="640649"/>
            <wp:effectExtent l="19050" t="0" r="0" b="0"/>
            <wp:docPr id="4" name="Рисунок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lip_image002"/>
                    <pic:cNvPicPr>
                      <a:picLocks noChangeAspect="1" noChangeArrowheads="1"/>
                    </pic:cNvPicPr>
                  </pic:nvPicPr>
                  <pic:blipFill>
                    <a:blip r:embed="rId8"/>
                    <a:srcRect/>
                    <a:stretch>
                      <a:fillRect/>
                    </a:stretch>
                  </pic:blipFill>
                  <pic:spPr bwMode="auto">
                    <a:xfrm>
                      <a:off x="0" y="0"/>
                      <a:ext cx="479156" cy="640731"/>
                    </a:xfrm>
                    <a:prstGeom prst="rect">
                      <a:avLst/>
                    </a:prstGeom>
                    <a:noFill/>
                    <a:ln w="9525">
                      <a:noFill/>
                      <a:miter lim="800000"/>
                      <a:headEnd/>
                      <a:tailEnd/>
                    </a:ln>
                  </pic:spPr>
                </pic:pic>
              </a:graphicData>
            </a:graphic>
          </wp:inline>
        </w:drawing>
      </w:r>
    </w:p>
    <w:p w:rsidR="00721B43" w:rsidRPr="00721B43" w:rsidRDefault="00721B43" w:rsidP="00721B43">
      <w:pPr>
        <w:jc w:val="center"/>
        <w:rPr>
          <w:b/>
          <w:sz w:val="26"/>
          <w:szCs w:val="26"/>
        </w:rPr>
      </w:pPr>
    </w:p>
    <w:p w:rsidR="00721B43" w:rsidRPr="00721B43" w:rsidRDefault="00721B43" w:rsidP="00721B43">
      <w:pPr>
        <w:jc w:val="center"/>
        <w:rPr>
          <w:b/>
          <w:sz w:val="26"/>
          <w:szCs w:val="26"/>
        </w:rPr>
      </w:pPr>
      <w:r w:rsidRPr="00721B43">
        <w:rPr>
          <w:b/>
          <w:sz w:val="26"/>
          <w:szCs w:val="26"/>
        </w:rPr>
        <w:t>ОКТЯБРЬСКИЙ СЕЛЬСКИЙ СОВЕТ ДЕПУТАТОВ</w:t>
      </w:r>
    </w:p>
    <w:p w:rsidR="00721B43" w:rsidRPr="00721B43" w:rsidRDefault="00721B43" w:rsidP="00721B43">
      <w:pPr>
        <w:pStyle w:val="af6"/>
        <w:ind w:right="-1"/>
        <w:rPr>
          <w:b w:val="0"/>
          <w:sz w:val="26"/>
          <w:szCs w:val="26"/>
        </w:rPr>
      </w:pPr>
      <w:r w:rsidRPr="00721B43">
        <w:rPr>
          <w:sz w:val="26"/>
          <w:szCs w:val="26"/>
        </w:rPr>
        <w:t xml:space="preserve">БОГУЧАНСКОГО РАЙОНА </w:t>
      </w:r>
    </w:p>
    <w:p w:rsidR="00721B43" w:rsidRPr="00721B43" w:rsidRDefault="00721B43" w:rsidP="00721B43">
      <w:pPr>
        <w:pStyle w:val="af6"/>
        <w:ind w:right="-1"/>
        <w:rPr>
          <w:b w:val="0"/>
          <w:sz w:val="26"/>
          <w:szCs w:val="26"/>
        </w:rPr>
      </w:pPr>
      <w:r w:rsidRPr="00721B43">
        <w:rPr>
          <w:sz w:val="26"/>
          <w:szCs w:val="26"/>
        </w:rPr>
        <w:t>КРАСНОЯРСКОГО КРАЯ</w:t>
      </w:r>
    </w:p>
    <w:p w:rsidR="00721B43" w:rsidRPr="00721B43" w:rsidRDefault="00721B43" w:rsidP="00721B43">
      <w:pPr>
        <w:pStyle w:val="af6"/>
        <w:ind w:right="-1"/>
        <w:rPr>
          <w:b w:val="0"/>
          <w:sz w:val="26"/>
          <w:szCs w:val="26"/>
        </w:rPr>
      </w:pPr>
    </w:p>
    <w:p w:rsidR="00721B43" w:rsidRPr="00721B43" w:rsidRDefault="00721B43" w:rsidP="00721B43">
      <w:pPr>
        <w:ind w:right="-1"/>
        <w:jc w:val="center"/>
        <w:rPr>
          <w:b/>
          <w:sz w:val="26"/>
          <w:szCs w:val="26"/>
        </w:rPr>
      </w:pPr>
      <w:r w:rsidRPr="00721B43">
        <w:rPr>
          <w:b/>
          <w:sz w:val="26"/>
          <w:szCs w:val="26"/>
        </w:rPr>
        <w:t>РЕШЕНИЕ</w:t>
      </w:r>
    </w:p>
    <w:p w:rsidR="00721B43" w:rsidRPr="00721B43" w:rsidRDefault="00721B43" w:rsidP="00721B43">
      <w:pPr>
        <w:ind w:right="-1"/>
        <w:jc w:val="center"/>
        <w:rPr>
          <w:b/>
          <w:sz w:val="26"/>
          <w:szCs w:val="26"/>
        </w:rPr>
      </w:pPr>
    </w:p>
    <w:tbl>
      <w:tblPr>
        <w:tblW w:w="0" w:type="auto"/>
        <w:tblLook w:val="04A0"/>
      </w:tblPr>
      <w:tblGrid>
        <w:gridCol w:w="3073"/>
        <w:gridCol w:w="3121"/>
        <w:gridCol w:w="3094"/>
      </w:tblGrid>
      <w:tr w:rsidR="00721B43" w:rsidRPr="00721B43" w:rsidTr="00B97CA4">
        <w:tc>
          <w:tcPr>
            <w:tcW w:w="3073" w:type="dxa"/>
            <w:shd w:val="clear" w:color="auto" w:fill="auto"/>
          </w:tcPr>
          <w:p w:rsidR="00721B43" w:rsidRPr="00721B43" w:rsidRDefault="00721B43" w:rsidP="00DD44E0">
            <w:pPr>
              <w:jc w:val="both"/>
              <w:rPr>
                <w:sz w:val="26"/>
                <w:szCs w:val="26"/>
              </w:rPr>
            </w:pPr>
            <w:r w:rsidRPr="00721B43">
              <w:rPr>
                <w:sz w:val="26"/>
                <w:szCs w:val="26"/>
              </w:rPr>
              <w:t>04.06.2021</w:t>
            </w:r>
          </w:p>
        </w:tc>
        <w:tc>
          <w:tcPr>
            <w:tcW w:w="3121" w:type="dxa"/>
            <w:shd w:val="clear" w:color="auto" w:fill="auto"/>
          </w:tcPr>
          <w:p w:rsidR="00721B43" w:rsidRPr="00721B43" w:rsidRDefault="00721B43" w:rsidP="00DD44E0">
            <w:pPr>
              <w:jc w:val="center"/>
              <w:rPr>
                <w:sz w:val="26"/>
                <w:szCs w:val="26"/>
              </w:rPr>
            </w:pPr>
            <w:r w:rsidRPr="00721B43">
              <w:rPr>
                <w:sz w:val="26"/>
                <w:szCs w:val="26"/>
              </w:rPr>
              <w:t>п. Октябрьский</w:t>
            </w:r>
          </w:p>
        </w:tc>
        <w:tc>
          <w:tcPr>
            <w:tcW w:w="3094" w:type="dxa"/>
            <w:shd w:val="clear" w:color="auto" w:fill="auto"/>
          </w:tcPr>
          <w:p w:rsidR="00721B43" w:rsidRPr="00721B43" w:rsidRDefault="00B97CA4" w:rsidP="00DD44E0">
            <w:pPr>
              <w:ind w:right="567"/>
              <w:jc w:val="right"/>
              <w:rPr>
                <w:sz w:val="26"/>
                <w:szCs w:val="26"/>
              </w:rPr>
            </w:pPr>
            <w:r>
              <w:rPr>
                <w:sz w:val="26"/>
                <w:szCs w:val="26"/>
              </w:rPr>
              <w:t xml:space="preserve">    </w:t>
            </w:r>
            <w:r w:rsidR="004A2976">
              <w:rPr>
                <w:sz w:val="26"/>
                <w:szCs w:val="26"/>
              </w:rPr>
              <w:t xml:space="preserve">     </w:t>
            </w:r>
            <w:r>
              <w:rPr>
                <w:sz w:val="26"/>
                <w:szCs w:val="26"/>
              </w:rPr>
              <w:t xml:space="preserve">  </w:t>
            </w:r>
            <w:r w:rsidR="00A648E9">
              <w:rPr>
                <w:sz w:val="26"/>
                <w:szCs w:val="26"/>
              </w:rPr>
              <w:t xml:space="preserve">   </w:t>
            </w:r>
            <w:r>
              <w:rPr>
                <w:sz w:val="26"/>
                <w:szCs w:val="26"/>
              </w:rPr>
              <w:t xml:space="preserve"> </w:t>
            </w:r>
            <w:r w:rsidR="00A648E9">
              <w:rPr>
                <w:sz w:val="26"/>
                <w:szCs w:val="26"/>
              </w:rPr>
              <w:t xml:space="preserve">    </w:t>
            </w:r>
            <w:r w:rsidR="00721B43" w:rsidRPr="00721B43">
              <w:rPr>
                <w:sz w:val="26"/>
                <w:szCs w:val="26"/>
              </w:rPr>
              <w:t>№ 54/153</w:t>
            </w:r>
          </w:p>
        </w:tc>
      </w:tr>
      <w:tr w:rsidR="00B97CA4" w:rsidRPr="00721B43" w:rsidTr="00B97CA4">
        <w:tc>
          <w:tcPr>
            <w:tcW w:w="3073" w:type="dxa"/>
            <w:shd w:val="clear" w:color="auto" w:fill="auto"/>
          </w:tcPr>
          <w:p w:rsidR="00B97CA4" w:rsidRPr="00721B43" w:rsidRDefault="00B97CA4" w:rsidP="00DD44E0">
            <w:pPr>
              <w:jc w:val="both"/>
              <w:rPr>
                <w:sz w:val="26"/>
                <w:szCs w:val="26"/>
              </w:rPr>
            </w:pPr>
          </w:p>
        </w:tc>
        <w:tc>
          <w:tcPr>
            <w:tcW w:w="3121" w:type="dxa"/>
            <w:shd w:val="clear" w:color="auto" w:fill="auto"/>
          </w:tcPr>
          <w:p w:rsidR="00B97CA4" w:rsidRPr="00721B43" w:rsidRDefault="00B97CA4" w:rsidP="00DD44E0">
            <w:pPr>
              <w:jc w:val="center"/>
              <w:rPr>
                <w:sz w:val="26"/>
                <w:szCs w:val="26"/>
              </w:rPr>
            </w:pPr>
          </w:p>
        </w:tc>
        <w:tc>
          <w:tcPr>
            <w:tcW w:w="3094" w:type="dxa"/>
            <w:shd w:val="clear" w:color="auto" w:fill="auto"/>
          </w:tcPr>
          <w:p w:rsidR="00B97CA4" w:rsidRDefault="00B97CA4" w:rsidP="00DD44E0">
            <w:pPr>
              <w:ind w:right="567"/>
              <w:jc w:val="right"/>
              <w:rPr>
                <w:sz w:val="26"/>
                <w:szCs w:val="26"/>
              </w:rPr>
            </w:pPr>
          </w:p>
        </w:tc>
      </w:tr>
    </w:tbl>
    <w:p w:rsidR="00B97CA4" w:rsidRPr="00721B43" w:rsidRDefault="00B97CA4" w:rsidP="00B97CA4">
      <w:pPr>
        <w:autoSpaceDE w:val="0"/>
        <w:autoSpaceDN w:val="0"/>
        <w:adjustRightInd w:val="0"/>
        <w:ind w:right="4962"/>
        <w:outlineLvl w:val="1"/>
        <w:rPr>
          <w:b/>
          <w:sz w:val="26"/>
          <w:szCs w:val="26"/>
        </w:rPr>
      </w:pPr>
      <w:r w:rsidRPr="00721B43">
        <w:rPr>
          <w:b/>
          <w:sz w:val="26"/>
          <w:szCs w:val="26"/>
        </w:rPr>
        <w:t>О порядке утверждения положений (регламентов) об официальных физкультурных мероприятиях и спортивных соревнований к содержанию этих положений (регламентов)</w:t>
      </w:r>
    </w:p>
    <w:p w:rsidR="00721B43" w:rsidRPr="00721B43" w:rsidRDefault="00721B43" w:rsidP="00721B43">
      <w:pPr>
        <w:autoSpaceDE w:val="0"/>
        <w:autoSpaceDN w:val="0"/>
        <w:adjustRightInd w:val="0"/>
        <w:outlineLvl w:val="1"/>
        <w:rPr>
          <w:i/>
          <w:color w:val="FF0000"/>
          <w:sz w:val="26"/>
          <w:szCs w:val="26"/>
        </w:rPr>
      </w:pPr>
    </w:p>
    <w:p w:rsidR="00721B43" w:rsidRPr="00721B43" w:rsidRDefault="00721B43" w:rsidP="00721B43">
      <w:pPr>
        <w:tabs>
          <w:tab w:val="left" w:pos="993"/>
        </w:tabs>
        <w:jc w:val="both"/>
        <w:rPr>
          <w:b/>
          <w:sz w:val="26"/>
          <w:szCs w:val="26"/>
        </w:rPr>
      </w:pPr>
      <w:r w:rsidRPr="00721B43">
        <w:rPr>
          <w:sz w:val="26"/>
          <w:szCs w:val="26"/>
        </w:rPr>
        <w:tab/>
        <w:t xml:space="preserve">В соответствии с частью 9 статьи 20 Федерального закона от 04.12.2007 № 329-ФЗ «О физической культуре и спорте в Российской Федерации», Федеральным законом от 06.10.2003 № 131 –ФЗ «Об общих принципах местного самоуправления в Российской Федерации», руководствуясь статьями _7, п.7 Устава Октябрьского сельского совета, Октябрьский сельский Совет депутатов </w:t>
      </w:r>
      <w:r w:rsidRPr="00721B43">
        <w:rPr>
          <w:b/>
          <w:sz w:val="26"/>
          <w:szCs w:val="26"/>
        </w:rPr>
        <w:t>РЕШИЛ:</w:t>
      </w:r>
    </w:p>
    <w:p w:rsidR="00721B43" w:rsidRPr="00721B43" w:rsidRDefault="00721B43" w:rsidP="00721B43">
      <w:pPr>
        <w:tabs>
          <w:tab w:val="left" w:pos="993"/>
        </w:tabs>
        <w:jc w:val="both"/>
        <w:rPr>
          <w:sz w:val="26"/>
          <w:szCs w:val="26"/>
        </w:rPr>
      </w:pPr>
      <w:r w:rsidRPr="00721B43">
        <w:rPr>
          <w:sz w:val="26"/>
          <w:szCs w:val="26"/>
        </w:rPr>
        <w:tab/>
        <w:t>1.Утвердить Порядок утверждения положений (регламентов) об официальных физкультурных  мероприятиях и спортивных соревнованиях Октябрьского сельского совета, требований к содержанию этих положений (регламентов) Октябрьского муниципального образования согласно приложению.</w:t>
      </w:r>
    </w:p>
    <w:p w:rsidR="00721B43" w:rsidRPr="00721B43" w:rsidRDefault="00721B43" w:rsidP="00721B43">
      <w:pPr>
        <w:ind w:left="540" w:firstLine="168"/>
        <w:jc w:val="both"/>
        <w:rPr>
          <w:sz w:val="26"/>
          <w:szCs w:val="26"/>
        </w:rPr>
      </w:pPr>
      <w:r w:rsidRPr="00721B43">
        <w:rPr>
          <w:sz w:val="26"/>
          <w:szCs w:val="26"/>
        </w:rPr>
        <w:t xml:space="preserve">   2.Контроль за выполнения настоящего Решения возложить на Председателя Октябрьского сельского Совета депутатов Марченко С.М.</w:t>
      </w:r>
    </w:p>
    <w:p w:rsidR="00721B43" w:rsidRPr="00721B43" w:rsidRDefault="00721B43" w:rsidP="00721B43">
      <w:pPr>
        <w:tabs>
          <w:tab w:val="left" w:pos="851"/>
        </w:tabs>
        <w:ind w:firstLine="540"/>
        <w:jc w:val="both"/>
        <w:rPr>
          <w:sz w:val="26"/>
          <w:szCs w:val="26"/>
        </w:rPr>
      </w:pPr>
      <w:r w:rsidRPr="00721B43">
        <w:rPr>
          <w:sz w:val="26"/>
          <w:szCs w:val="26"/>
        </w:rPr>
        <w:t xml:space="preserve">     3. Настоящее Решение вступает в силу со дня официального опубликования (обнародования) в газете «Вестник депутата» и подлежит размещению на официальном сайте Администрации Октябрьского сельсовета.</w:t>
      </w:r>
    </w:p>
    <w:p w:rsidR="00721B43" w:rsidRPr="00721B43" w:rsidRDefault="00721B43" w:rsidP="00721B43">
      <w:pPr>
        <w:ind w:firstLine="540"/>
        <w:jc w:val="both"/>
        <w:rPr>
          <w:sz w:val="26"/>
          <w:szCs w:val="26"/>
        </w:rPr>
      </w:pPr>
    </w:p>
    <w:p w:rsidR="00721B43" w:rsidRPr="00721B43" w:rsidRDefault="00721B43" w:rsidP="00721B43">
      <w:pPr>
        <w:ind w:firstLine="540"/>
        <w:jc w:val="both"/>
        <w:rPr>
          <w:sz w:val="26"/>
          <w:szCs w:val="26"/>
        </w:rPr>
      </w:pPr>
    </w:p>
    <w:p w:rsidR="00721B43" w:rsidRPr="00721B43" w:rsidRDefault="00721B43" w:rsidP="00721B43">
      <w:pPr>
        <w:ind w:firstLine="540"/>
        <w:jc w:val="both"/>
        <w:rPr>
          <w:sz w:val="26"/>
          <w:szCs w:val="26"/>
        </w:rPr>
      </w:pPr>
    </w:p>
    <w:p w:rsidR="00721B43" w:rsidRPr="00721B43" w:rsidRDefault="00721B43" w:rsidP="00721B43">
      <w:pPr>
        <w:tabs>
          <w:tab w:val="left" w:pos="6486"/>
        </w:tabs>
        <w:contextualSpacing/>
        <w:rPr>
          <w:rFonts w:eastAsia="Calibri"/>
          <w:sz w:val="26"/>
          <w:szCs w:val="26"/>
        </w:rPr>
      </w:pPr>
      <w:r w:rsidRPr="00721B43">
        <w:rPr>
          <w:rFonts w:eastAsia="Calibri"/>
          <w:sz w:val="26"/>
          <w:szCs w:val="26"/>
        </w:rPr>
        <w:t xml:space="preserve">Глава                                            </w:t>
      </w:r>
      <w:r w:rsidRPr="00721B43">
        <w:rPr>
          <w:sz w:val="26"/>
          <w:szCs w:val="26"/>
        </w:rPr>
        <w:t xml:space="preserve">                               </w:t>
      </w:r>
      <w:r w:rsidRPr="00721B43">
        <w:rPr>
          <w:rFonts w:eastAsia="Calibri"/>
          <w:sz w:val="26"/>
          <w:szCs w:val="26"/>
        </w:rPr>
        <w:t xml:space="preserve">Председатель Октябрьского                  Октябрьского сельсовета           </w:t>
      </w:r>
      <w:r w:rsidRPr="00721B43">
        <w:rPr>
          <w:sz w:val="26"/>
          <w:szCs w:val="26"/>
        </w:rPr>
        <w:t xml:space="preserve">                               </w:t>
      </w:r>
      <w:r w:rsidRPr="00721B43">
        <w:rPr>
          <w:rFonts w:eastAsia="Calibri"/>
          <w:sz w:val="26"/>
          <w:szCs w:val="26"/>
        </w:rPr>
        <w:t>сельского Совета депутатов</w:t>
      </w:r>
    </w:p>
    <w:p w:rsidR="00721B43" w:rsidRPr="00721B43" w:rsidRDefault="00721B43" w:rsidP="00721B43">
      <w:pPr>
        <w:ind w:right="-1"/>
        <w:jc w:val="both"/>
        <w:rPr>
          <w:rFonts w:eastAsia="Calibri"/>
          <w:sz w:val="26"/>
          <w:szCs w:val="26"/>
        </w:rPr>
      </w:pPr>
    </w:p>
    <w:p w:rsidR="00721B43" w:rsidRPr="00721B43" w:rsidRDefault="00721B43" w:rsidP="00721B43">
      <w:pPr>
        <w:ind w:right="-1"/>
        <w:jc w:val="both"/>
        <w:rPr>
          <w:rFonts w:eastAsia="Calibri"/>
          <w:sz w:val="26"/>
          <w:szCs w:val="26"/>
        </w:rPr>
      </w:pPr>
      <w:r w:rsidRPr="00721B43">
        <w:rPr>
          <w:rFonts w:eastAsia="Calibri"/>
          <w:sz w:val="26"/>
          <w:szCs w:val="26"/>
        </w:rPr>
        <w:t>____________Р.А.Нельк</w:t>
      </w:r>
      <w:r w:rsidRPr="00721B43">
        <w:rPr>
          <w:rFonts w:eastAsia="Calibri"/>
          <w:sz w:val="26"/>
          <w:szCs w:val="26"/>
        </w:rPr>
        <w:tab/>
        <w:t xml:space="preserve">                                 ___________С.М.Марченко </w:t>
      </w:r>
    </w:p>
    <w:p w:rsidR="00DD44E0" w:rsidRDefault="00DD44E0" w:rsidP="00721B43">
      <w:pPr>
        <w:autoSpaceDE w:val="0"/>
        <w:autoSpaceDN w:val="0"/>
        <w:adjustRightInd w:val="0"/>
        <w:jc w:val="right"/>
        <w:rPr>
          <w:sz w:val="26"/>
          <w:szCs w:val="26"/>
        </w:rPr>
      </w:pPr>
    </w:p>
    <w:p w:rsidR="00DD44E0" w:rsidRDefault="00DD44E0" w:rsidP="00721B43">
      <w:pPr>
        <w:autoSpaceDE w:val="0"/>
        <w:autoSpaceDN w:val="0"/>
        <w:adjustRightInd w:val="0"/>
        <w:jc w:val="right"/>
        <w:rPr>
          <w:sz w:val="26"/>
          <w:szCs w:val="26"/>
        </w:rPr>
      </w:pPr>
    </w:p>
    <w:p w:rsidR="00AC0DC2" w:rsidRDefault="00AC0DC2" w:rsidP="00B97CA4">
      <w:pPr>
        <w:autoSpaceDE w:val="0"/>
        <w:autoSpaceDN w:val="0"/>
        <w:adjustRightInd w:val="0"/>
        <w:rPr>
          <w:sz w:val="26"/>
          <w:szCs w:val="26"/>
        </w:rPr>
      </w:pPr>
    </w:p>
    <w:p w:rsidR="00B97CA4" w:rsidRDefault="00B97CA4" w:rsidP="00B97CA4">
      <w:pPr>
        <w:autoSpaceDE w:val="0"/>
        <w:autoSpaceDN w:val="0"/>
        <w:adjustRightInd w:val="0"/>
        <w:rPr>
          <w:sz w:val="26"/>
          <w:szCs w:val="26"/>
        </w:rPr>
      </w:pPr>
    </w:p>
    <w:p w:rsidR="00C76C7B" w:rsidRDefault="00C76C7B" w:rsidP="00721B43">
      <w:pPr>
        <w:autoSpaceDE w:val="0"/>
        <w:autoSpaceDN w:val="0"/>
        <w:adjustRightInd w:val="0"/>
        <w:jc w:val="right"/>
        <w:rPr>
          <w:sz w:val="26"/>
          <w:szCs w:val="26"/>
        </w:rPr>
      </w:pPr>
    </w:p>
    <w:p w:rsidR="00C76C7B" w:rsidRDefault="00C76C7B" w:rsidP="00A648E9">
      <w:pPr>
        <w:autoSpaceDE w:val="0"/>
        <w:autoSpaceDN w:val="0"/>
        <w:adjustRightInd w:val="0"/>
        <w:rPr>
          <w:sz w:val="26"/>
          <w:szCs w:val="26"/>
        </w:rPr>
      </w:pPr>
    </w:p>
    <w:p w:rsidR="00A648E9" w:rsidRDefault="00A648E9" w:rsidP="00A648E9">
      <w:pPr>
        <w:autoSpaceDE w:val="0"/>
        <w:autoSpaceDN w:val="0"/>
        <w:adjustRightInd w:val="0"/>
        <w:rPr>
          <w:sz w:val="26"/>
          <w:szCs w:val="26"/>
        </w:rPr>
      </w:pPr>
    </w:p>
    <w:p w:rsidR="00747804" w:rsidRDefault="00747804" w:rsidP="00A648E9">
      <w:pPr>
        <w:autoSpaceDE w:val="0"/>
        <w:autoSpaceDN w:val="0"/>
        <w:adjustRightInd w:val="0"/>
        <w:rPr>
          <w:sz w:val="26"/>
          <w:szCs w:val="26"/>
        </w:rPr>
      </w:pPr>
    </w:p>
    <w:p w:rsidR="00747804" w:rsidRDefault="00747804" w:rsidP="00A648E9">
      <w:pPr>
        <w:autoSpaceDE w:val="0"/>
        <w:autoSpaceDN w:val="0"/>
        <w:adjustRightInd w:val="0"/>
        <w:rPr>
          <w:sz w:val="26"/>
          <w:szCs w:val="26"/>
        </w:rPr>
      </w:pPr>
    </w:p>
    <w:p w:rsidR="00721B43" w:rsidRPr="00721B43" w:rsidRDefault="00721B43" w:rsidP="00721B43">
      <w:pPr>
        <w:autoSpaceDE w:val="0"/>
        <w:autoSpaceDN w:val="0"/>
        <w:adjustRightInd w:val="0"/>
        <w:jc w:val="right"/>
        <w:rPr>
          <w:sz w:val="26"/>
          <w:szCs w:val="26"/>
        </w:rPr>
      </w:pPr>
      <w:r w:rsidRPr="00721B43">
        <w:rPr>
          <w:sz w:val="26"/>
          <w:szCs w:val="26"/>
        </w:rPr>
        <w:lastRenderedPageBreak/>
        <w:t>Приложение №1</w:t>
      </w:r>
    </w:p>
    <w:p w:rsidR="00721B43" w:rsidRPr="00721B43" w:rsidRDefault="00721B43" w:rsidP="00721B43">
      <w:pPr>
        <w:autoSpaceDE w:val="0"/>
        <w:autoSpaceDN w:val="0"/>
        <w:adjustRightInd w:val="0"/>
        <w:jc w:val="right"/>
        <w:rPr>
          <w:sz w:val="26"/>
          <w:szCs w:val="26"/>
        </w:rPr>
      </w:pPr>
      <w:r w:rsidRPr="00721B43">
        <w:rPr>
          <w:sz w:val="26"/>
          <w:szCs w:val="26"/>
        </w:rPr>
        <w:t>к решению Октябрьского</w:t>
      </w:r>
    </w:p>
    <w:p w:rsidR="00721B43" w:rsidRPr="00721B43" w:rsidRDefault="00721B43" w:rsidP="00721B43">
      <w:pPr>
        <w:ind w:left="4860"/>
        <w:jc w:val="right"/>
        <w:rPr>
          <w:sz w:val="26"/>
          <w:szCs w:val="26"/>
        </w:rPr>
      </w:pPr>
      <w:r w:rsidRPr="00721B43">
        <w:rPr>
          <w:sz w:val="26"/>
          <w:szCs w:val="26"/>
        </w:rPr>
        <w:t xml:space="preserve"> сельского Совета депутатов</w:t>
      </w:r>
    </w:p>
    <w:p w:rsidR="00721B43" w:rsidRPr="00721B43" w:rsidRDefault="00721B43" w:rsidP="00721B43">
      <w:pPr>
        <w:ind w:left="4860"/>
        <w:jc w:val="right"/>
        <w:rPr>
          <w:sz w:val="26"/>
          <w:szCs w:val="26"/>
          <w:u w:val="single"/>
        </w:rPr>
      </w:pPr>
      <w:r w:rsidRPr="00721B43">
        <w:rPr>
          <w:sz w:val="26"/>
          <w:szCs w:val="26"/>
          <w:u w:val="single"/>
        </w:rPr>
        <w:t>от.04.06.2021г. № 54/153</w:t>
      </w:r>
    </w:p>
    <w:p w:rsidR="00721B43" w:rsidRPr="00721B43" w:rsidRDefault="00721B43" w:rsidP="00721B43">
      <w:pPr>
        <w:spacing w:before="240" w:after="120"/>
        <w:ind w:left="-360" w:firstLine="720"/>
        <w:jc w:val="center"/>
        <w:rPr>
          <w:sz w:val="26"/>
          <w:szCs w:val="26"/>
        </w:rPr>
      </w:pPr>
    </w:p>
    <w:p w:rsidR="00721B43" w:rsidRPr="00721B43" w:rsidRDefault="00721B43" w:rsidP="00721B43">
      <w:pPr>
        <w:jc w:val="center"/>
        <w:rPr>
          <w:b/>
          <w:sz w:val="26"/>
          <w:szCs w:val="26"/>
        </w:rPr>
      </w:pPr>
      <w:r w:rsidRPr="00721B43">
        <w:rPr>
          <w:b/>
          <w:sz w:val="26"/>
          <w:szCs w:val="26"/>
        </w:rPr>
        <w:t>ПОРЯДОК</w:t>
      </w:r>
    </w:p>
    <w:p w:rsidR="00721B43" w:rsidRPr="00721B43" w:rsidRDefault="00721B43" w:rsidP="00721B43">
      <w:pPr>
        <w:jc w:val="center"/>
        <w:rPr>
          <w:b/>
          <w:sz w:val="26"/>
          <w:szCs w:val="26"/>
        </w:rPr>
      </w:pPr>
      <w:r w:rsidRPr="00721B43">
        <w:rPr>
          <w:b/>
          <w:sz w:val="26"/>
          <w:szCs w:val="26"/>
        </w:rPr>
        <w:t>УТВЕРЖДЕНИЯ ПОЛОЖЕНИЙ (РЕГЛАМЕНТОВ) ОБ ОФИЦИАЛЬНЫХ ФИЗКУЛЬТУРНЫХ МЕРОПРИЯТИЯХ И СПОРТИВНЫХ СОРЕВНОВАНИЯХ</w:t>
      </w:r>
    </w:p>
    <w:p w:rsidR="00721B43" w:rsidRPr="00721B43" w:rsidRDefault="00721B43" w:rsidP="00721B43">
      <w:pPr>
        <w:jc w:val="center"/>
        <w:rPr>
          <w:b/>
          <w:sz w:val="26"/>
          <w:szCs w:val="26"/>
        </w:rPr>
      </w:pPr>
    </w:p>
    <w:p w:rsidR="00721B43" w:rsidRPr="00721B43" w:rsidRDefault="00721B43" w:rsidP="00721B43">
      <w:pPr>
        <w:ind w:firstLine="708"/>
        <w:jc w:val="both"/>
        <w:rPr>
          <w:sz w:val="26"/>
          <w:szCs w:val="26"/>
        </w:rPr>
      </w:pPr>
      <w:r w:rsidRPr="00721B43">
        <w:rPr>
          <w:sz w:val="26"/>
          <w:szCs w:val="26"/>
        </w:rPr>
        <w:t>1. Настоящий Порядок утверждения положений (регламентов) об официальных физкультурных мероприятиях и спортивных соревнованиях Октябрьского сельского совета )далее – Порядок) устанавливает процедуру утверждения положений (регламентов) об официальных физкультурных мероприятиях и спортивных соревнованиях в муниципальном образовании Октябрьского сельсовета (далее – положение (регламент)).</w:t>
      </w:r>
    </w:p>
    <w:p w:rsidR="00721B43" w:rsidRPr="00721B43" w:rsidRDefault="00721B43" w:rsidP="00721B43">
      <w:pPr>
        <w:ind w:firstLine="708"/>
        <w:jc w:val="both"/>
        <w:rPr>
          <w:sz w:val="26"/>
          <w:szCs w:val="26"/>
        </w:rPr>
      </w:pPr>
      <w:r w:rsidRPr="00721B43">
        <w:rPr>
          <w:sz w:val="26"/>
          <w:szCs w:val="26"/>
        </w:rPr>
        <w:t>2. В настоящем Порядке используются следующие понятия и сокращения:</w:t>
      </w:r>
    </w:p>
    <w:p w:rsidR="00721B43" w:rsidRPr="00721B43" w:rsidRDefault="00721B43" w:rsidP="00721B43">
      <w:pPr>
        <w:ind w:firstLine="708"/>
        <w:jc w:val="both"/>
        <w:rPr>
          <w:sz w:val="26"/>
          <w:szCs w:val="26"/>
        </w:rPr>
      </w:pPr>
      <w:r w:rsidRPr="00721B43">
        <w:rPr>
          <w:sz w:val="26"/>
          <w:szCs w:val="26"/>
        </w:rPr>
        <w:t>- календарный план – календарный план официальных физкультурных мероприятий и  спортивных соревнований Октябрьского  сельского совета;</w:t>
      </w:r>
    </w:p>
    <w:p w:rsidR="00721B43" w:rsidRPr="00721B43" w:rsidRDefault="00721B43" w:rsidP="00721B43">
      <w:pPr>
        <w:ind w:firstLine="708"/>
        <w:jc w:val="both"/>
        <w:rPr>
          <w:sz w:val="26"/>
          <w:szCs w:val="26"/>
        </w:rPr>
      </w:pPr>
      <w:r w:rsidRPr="00721B43">
        <w:rPr>
          <w:sz w:val="26"/>
          <w:szCs w:val="26"/>
        </w:rPr>
        <w:t>- Уполномоченный – уполномоченный орган местного самоуправления/ должностное лицо об утверждении положений (регламентов) об официальных физкультурных мероприятиях и спортивных соревнованиях муниципального образования;</w:t>
      </w:r>
    </w:p>
    <w:p w:rsidR="00721B43" w:rsidRPr="00721B43" w:rsidRDefault="00721B43" w:rsidP="00721B43">
      <w:pPr>
        <w:ind w:firstLine="708"/>
        <w:jc w:val="both"/>
        <w:rPr>
          <w:sz w:val="26"/>
          <w:szCs w:val="26"/>
        </w:rPr>
      </w:pPr>
      <w:r w:rsidRPr="00721B43">
        <w:rPr>
          <w:sz w:val="26"/>
          <w:szCs w:val="26"/>
        </w:rPr>
        <w:t>- официальные физкультурные мероприятия и спортивные мероприятия</w:t>
      </w:r>
    </w:p>
    <w:p w:rsidR="00721B43" w:rsidRPr="00721B43" w:rsidRDefault="00721B43" w:rsidP="00721B43">
      <w:pPr>
        <w:ind w:firstLine="708"/>
        <w:jc w:val="both"/>
        <w:rPr>
          <w:sz w:val="26"/>
          <w:szCs w:val="26"/>
        </w:rPr>
      </w:pPr>
      <w:r w:rsidRPr="00721B43">
        <w:rPr>
          <w:sz w:val="26"/>
          <w:szCs w:val="26"/>
        </w:rPr>
        <w:t>- физкультурные мероприятия и спортивные мероприятия, включенные в календарные планы физкультурных мероприятий и спортивных мероприятий муниципального образования;</w:t>
      </w:r>
    </w:p>
    <w:p w:rsidR="00721B43" w:rsidRPr="00721B43" w:rsidRDefault="00721B43" w:rsidP="00721B43">
      <w:pPr>
        <w:ind w:firstLine="708"/>
        <w:jc w:val="both"/>
        <w:rPr>
          <w:sz w:val="26"/>
          <w:szCs w:val="26"/>
        </w:rPr>
      </w:pPr>
      <w:r w:rsidRPr="00721B43">
        <w:rPr>
          <w:sz w:val="26"/>
          <w:szCs w:val="26"/>
        </w:rPr>
        <w:t>- организатор спортивного соревнования- юридическое лицо, которое утверждает положение (регламент) спортивного соревнования, определяет условия и календарный план его проведения, условия допуска к участию в спортивном соревновании, порядок выявления лучшего участника или лучших участников, порядок организационного и иного обеспечения спортивного соревнования, обеспечивает финансирование спортивного соревнования в утвержденном им порядке, а также осуществляет иные полномочия в соответствии с Федеральным законом от 04.12.2007 № 339 –ФЗ « О физической культуре и спорте в Российской Федерации»;</w:t>
      </w:r>
    </w:p>
    <w:p w:rsidR="00721B43" w:rsidRPr="00721B43" w:rsidRDefault="00721B43" w:rsidP="00721B43">
      <w:pPr>
        <w:ind w:firstLine="708"/>
        <w:jc w:val="both"/>
        <w:rPr>
          <w:sz w:val="26"/>
          <w:szCs w:val="26"/>
        </w:rPr>
      </w:pPr>
      <w:r w:rsidRPr="00721B43">
        <w:rPr>
          <w:sz w:val="26"/>
          <w:szCs w:val="26"/>
        </w:rPr>
        <w:t>-организатор физкультурного мероприятия – юридическое или физическое лицо, по инициативе которого проводится физкультурное мероприятие и (или) которое осуществляет организационное, финансовое и иное обеспечение подготовки и проведения такого мероприятия;</w:t>
      </w:r>
    </w:p>
    <w:p w:rsidR="00721B43" w:rsidRPr="00721B43" w:rsidRDefault="00721B43" w:rsidP="00721B43">
      <w:pPr>
        <w:ind w:firstLine="708"/>
        <w:jc w:val="both"/>
        <w:rPr>
          <w:sz w:val="26"/>
          <w:szCs w:val="26"/>
        </w:rPr>
      </w:pPr>
      <w:r w:rsidRPr="00721B43">
        <w:rPr>
          <w:sz w:val="26"/>
          <w:szCs w:val="26"/>
        </w:rPr>
        <w:t>3. Положение (регламент) разрабатывается:</w:t>
      </w:r>
    </w:p>
    <w:p w:rsidR="00721B43" w:rsidRPr="00721B43" w:rsidRDefault="00721B43" w:rsidP="00721B43">
      <w:pPr>
        <w:ind w:firstLine="708"/>
        <w:jc w:val="both"/>
        <w:rPr>
          <w:sz w:val="26"/>
          <w:szCs w:val="26"/>
        </w:rPr>
      </w:pPr>
      <w:r w:rsidRPr="00721B43">
        <w:rPr>
          <w:sz w:val="26"/>
          <w:szCs w:val="26"/>
        </w:rPr>
        <w:t>- организатором спортивного соревнования;</w:t>
      </w:r>
    </w:p>
    <w:p w:rsidR="00721B43" w:rsidRPr="00721B43" w:rsidRDefault="00721B43" w:rsidP="00721B43">
      <w:pPr>
        <w:ind w:firstLine="708"/>
        <w:jc w:val="both"/>
        <w:rPr>
          <w:sz w:val="26"/>
          <w:szCs w:val="26"/>
        </w:rPr>
      </w:pPr>
      <w:r w:rsidRPr="00721B43">
        <w:rPr>
          <w:sz w:val="26"/>
          <w:szCs w:val="26"/>
        </w:rPr>
        <w:t>- организатором физкультурного мероприятия.</w:t>
      </w:r>
    </w:p>
    <w:p w:rsidR="00721B43" w:rsidRPr="00721B43" w:rsidRDefault="00721B43" w:rsidP="00721B43">
      <w:pPr>
        <w:ind w:firstLine="708"/>
        <w:jc w:val="both"/>
        <w:rPr>
          <w:sz w:val="26"/>
          <w:szCs w:val="26"/>
        </w:rPr>
      </w:pPr>
      <w:r w:rsidRPr="00721B43">
        <w:rPr>
          <w:sz w:val="26"/>
          <w:szCs w:val="26"/>
        </w:rPr>
        <w:t>В дальнейшем лица, указанные в абзацах втором, третьем настоящего пункта, при совместном упоминании именуются «организатор – разработчик».</w:t>
      </w:r>
    </w:p>
    <w:p w:rsidR="00721B43" w:rsidRPr="00721B43" w:rsidRDefault="00721B43" w:rsidP="00721B43">
      <w:pPr>
        <w:ind w:firstLine="708"/>
        <w:jc w:val="both"/>
        <w:rPr>
          <w:sz w:val="26"/>
          <w:szCs w:val="26"/>
        </w:rPr>
      </w:pPr>
      <w:r w:rsidRPr="00721B43">
        <w:rPr>
          <w:sz w:val="26"/>
          <w:szCs w:val="26"/>
        </w:rPr>
        <w:t>4. Проект положения (регламента) направляется организатором – разработчиком на рассмотрение в  Уполномоченный.</w:t>
      </w:r>
    </w:p>
    <w:p w:rsidR="00721B43" w:rsidRPr="00721B43" w:rsidRDefault="00721B43" w:rsidP="00721B43">
      <w:pPr>
        <w:ind w:firstLine="708"/>
        <w:jc w:val="both"/>
        <w:rPr>
          <w:sz w:val="26"/>
          <w:szCs w:val="26"/>
        </w:rPr>
      </w:pPr>
      <w:r w:rsidRPr="00721B43">
        <w:rPr>
          <w:sz w:val="26"/>
          <w:szCs w:val="26"/>
        </w:rPr>
        <w:lastRenderedPageBreak/>
        <w:t>5. Уполномоченный рассматривает проект положения (регламента) в течении __ рабочих дней, следующих за днем поступления проекта положения (регламента), и в случае отсутствия замечаний и (или) предложений утверждает его, возвращает утвержденное (утвержденный) положение (регламент) организатору –разработчику в количестве экземпляров, равном количеству организаторов официального физкультурного мероприятия или спортивного соревнования Октябрьского сельсовета, и направляет в электронном виде в «Вестник депутата» для размещения на официальном сайте администрации Октябрьского сельсовета.</w:t>
      </w:r>
    </w:p>
    <w:p w:rsidR="00721B43" w:rsidRPr="00721B43" w:rsidRDefault="00721B43" w:rsidP="00721B43">
      <w:pPr>
        <w:ind w:firstLine="708"/>
        <w:jc w:val="both"/>
        <w:rPr>
          <w:sz w:val="26"/>
          <w:szCs w:val="26"/>
        </w:rPr>
      </w:pPr>
      <w:r w:rsidRPr="00721B43">
        <w:rPr>
          <w:sz w:val="26"/>
          <w:szCs w:val="26"/>
        </w:rPr>
        <w:t>6. при наличии замечаний и (или) предложений к проекту положения (регламента) Уполномоченный возвращает в течение -------- рабочих дней, следующих за днем поступления проекта положения (регламента),  в количестве экземпляров, равном количеству организаторов официального физкультурного мероприятия или спортивного соревнования администрации Октябрьского сельсовета, и направляет замечания и (или) предложения к положению (регламенту).</w:t>
      </w:r>
    </w:p>
    <w:p w:rsidR="00721B43" w:rsidRPr="00721B43" w:rsidRDefault="00721B43" w:rsidP="00721B43">
      <w:pPr>
        <w:ind w:firstLine="708"/>
        <w:jc w:val="both"/>
        <w:rPr>
          <w:sz w:val="26"/>
          <w:szCs w:val="26"/>
        </w:rPr>
      </w:pPr>
      <w:r w:rsidRPr="00721B43">
        <w:rPr>
          <w:sz w:val="26"/>
          <w:szCs w:val="26"/>
        </w:rPr>
        <w:tab/>
        <w:t>Организатор – разработчик осуществляет доработку положения (регламента) в течение _ рабочих дней с даты поступления замечаний и (или) предложений к положению (регламенту).</w:t>
      </w:r>
    </w:p>
    <w:p w:rsidR="00721B43" w:rsidRPr="00721B43" w:rsidRDefault="00721B43" w:rsidP="00721B43">
      <w:pPr>
        <w:ind w:firstLine="708"/>
        <w:jc w:val="both"/>
        <w:rPr>
          <w:sz w:val="26"/>
          <w:szCs w:val="26"/>
        </w:rPr>
      </w:pPr>
      <w:r w:rsidRPr="00721B43">
        <w:rPr>
          <w:sz w:val="26"/>
          <w:szCs w:val="26"/>
        </w:rPr>
        <w:t>Рассмотрение повторно представленного проекта положения (регламента) Уполномоченный осуществляется повторно в том же порядке.</w:t>
      </w:r>
    </w:p>
    <w:p w:rsidR="00721B43" w:rsidRPr="00721B43" w:rsidRDefault="00721B43" w:rsidP="00721B43">
      <w:pPr>
        <w:ind w:firstLine="708"/>
        <w:jc w:val="both"/>
        <w:rPr>
          <w:sz w:val="26"/>
          <w:szCs w:val="26"/>
        </w:rPr>
      </w:pPr>
      <w:r w:rsidRPr="00721B43">
        <w:rPr>
          <w:sz w:val="26"/>
          <w:szCs w:val="26"/>
        </w:rPr>
        <w:t>7. Проект положения (регламента), представляется в Уполномоченный в печатном виде в количестве экземпляров, превышающем на один количество организаторов такого мероприятия, и электронном виде (на адрес электронной почты Уполномоченного: ______) не позднее чем за ______ календарных дней до начала проведения официального физкультурного мероприятия или спортивного соревнования администрации Октябрьского сельсовета.</w:t>
      </w:r>
    </w:p>
    <w:p w:rsidR="00721B43" w:rsidRPr="00721B43" w:rsidRDefault="00721B43" w:rsidP="00721B43">
      <w:pPr>
        <w:ind w:firstLine="708"/>
        <w:jc w:val="both"/>
        <w:rPr>
          <w:sz w:val="26"/>
          <w:szCs w:val="26"/>
        </w:rPr>
      </w:pPr>
      <w:r w:rsidRPr="00721B43">
        <w:rPr>
          <w:sz w:val="26"/>
          <w:szCs w:val="26"/>
        </w:rPr>
        <w:t>8. В случае утверждения календарного плана официальных физкультурных мероприятий и спортивных соревнований Октябрьского сельсовета позже ______ декабря   года,</w:t>
      </w:r>
      <w:r w:rsidRPr="00721B43">
        <w:rPr>
          <w:color w:val="FF0000"/>
          <w:sz w:val="26"/>
          <w:szCs w:val="26"/>
        </w:rPr>
        <w:t xml:space="preserve"> </w:t>
      </w:r>
      <w:r w:rsidRPr="00721B43">
        <w:rPr>
          <w:sz w:val="26"/>
          <w:szCs w:val="26"/>
        </w:rPr>
        <w:t>предшествующему году проведения официального физкультурного мероприятия или спортивного соревнования, а также в случае включения физкультурного мероприятия или спортивного соревнования в календарный план официальных культурных мероприятий и спортивных мероприятий Октябрьского сельского совета после его утверждения (путем внесения изменений), и при этом период времени между подписанием приказа о таком утверждении или включении и датой начала проведения официального физкультурного мероприятия или спортивного соревнования администрация Октябрьского сельсовета составляет менее _____ календарных дней, проект положения (регламента) представляется Уполномоченному в течение _____ рабочих дней с момента подписания указанного приказа, но не позднее чем за ____ рабочий день до проведения официального физкультурного мероприятия или спортивного соревнования.</w:t>
      </w:r>
    </w:p>
    <w:p w:rsidR="00A648E9" w:rsidRDefault="00A648E9" w:rsidP="00A648E9">
      <w:pPr>
        <w:autoSpaceDE w:val="0"/>
        <w:autoSpaceDN w:val="0"/>
        <w:adjustRightInd w:val="0"/>
        <w:jc w:val="center"/>
        <w:rPr>
          <w:sz w:val="26"/>
          <w:szCs w:val="26"/>
        </w:rPr>
      </w:pPr>
    </w:p>
    <w:p w:rsidR="00A648E9" w:rsidRDefault="00A648E9" w:rsidP="00A648E9">
      <w:pPr>
        <w:autoSpaceDE w:val="0"/>
        <w:autoSpaceDN w:val="0"/>
        <w:adjustRightInd w:val="0"/>
        <w:jc w:val="center"/>
        <w:rPr>
          <w:sz w:val="26"/>
          <w:szCs w:val="26"/>
        </w:rPr>
      </w:pPr>
    </w:p>
    <w:p w:rsidR="00A648E9" w:rsidRDefault="00A648E9" w:rsidP="00A648E9">
      <w:pPr>
        <w:autoSpaceDE w:val="0"/>
        <w:autoSpaceDN w:val="0"/>
        <w:adjustRightInd w:val="0"/>
        <w:jc w:val="center"/>
        <w:rPr>
          <w:sz w:val="26"/>
          <w:szCs w:val="26"/>
        </w:rPr>
      </w:pPr>
    </w:p>
    <w:p w:rsidR="00A648E9" w:rsidRDefault="00A648E9" w:rsidP="0014384E">
      <w:pPr>
        <w:autoSpaceDE w:val="0"/>
        <w:autoSpaceDN w:val="0"/>
        <w:adjustRightInd w:val="0"/>
        <w:jc w:val="right"/>
        <w:rPr>
          <w:sz w:val="26"/>
          <w:szCs w:val="26"/>
        </w:rPr>
      </w:pPr>
    </w:p>
    <w:p w:rsidR="00747804" w:rsidRDefault="00747804" w:rsidP="0014384E">
      <w:pPr>
        <w:autoSpaceDE w:val="0"/>
        <w:autoSpaceDN w:val="0"/>
        <w:adjustRightInd w:val="0"/>
        <w:jc w:val="right"/>
        <w:rPr>
          <w:sz w:val="26"/>
          <w:szCs w:val="26"/>
        </w:rPr>
      </w:pPr>
    </w:p>
    <w:p w:rsidR="00747804" w:rsidRDefault="00747804" w:rsidP="0014384E">
      <w:pPr>
        <w:autoSpaceDE w:val="0"/>
        <w:autoSpaceDN w:val="0"/>
        <w:adjustRightInd w:val="0"/>
        <w:jc w:val="right"/>
        <w:rPr>
          <w:sz w:val="26"/>
          <w:szCs w:val="26"/>
        </w:rPr>
      </w:pPr>
    </w:p>
    <w:p w:rsidR="00747804" w:rsidRDefault="00747804" w:rsidP="0014384E">
      <w:pPr>
        <w:autoSpaceDE w:val="0"/>
        <w:autoSpaceDN w:val="0"/>
        <w:adjustRightInd w:val="0"/>
        <w:jc w:val="right"/>
        <w:rPr>
          <w:sz w:val="26"/>
          <w:szCs w:val="26"/>
        </w:rPr>
      </w:pPr>
    </w:p>
    <w:p w:rsidR="00747804" w:rsidRDefault="00747804" w:rsidP="0014384E">
      <w:pPr>
        <w:autoSpaceDE w:val="0"/>
        <w:autoSpaceDN w:val="0"/>
        <w:adjustRightInd w:val="0"/>
        <w:jc w:val="right"/>
        <w:rPr>
          <w:sz w:val="26"/>
          <w:szCs w:val="26"/>
        </w:rPr>
      </w:pPr>
    </w:p>
    <w:p w:rsidR="00721B43" w:rsidRPr="00721B43" w:rsidRDefault="00721B43" w:rsidP="0014384E">
      <w:pPr>
        <w:autoSpaceDE w:val="0"/>
        <w:autoSpaceDN w:val="0"/>
        <w:adjustRightInd w:val="0"/>
        <w:jc w:val="right"/>
        <w:rPr>
          <w:sz w:val="26"/>
          <w:szCs w:val="26"/>
        </w:rPr>
      </w:pPr>
      <w:r w:rsidRPr="00721B43">
        <w:rPr>
          <w:sz w:val="26"/>
          <w:szCs w:val="26"/>
        </w:rPr>
        <w:lastRenderedPageBreak/>
        <w:t>Приложение №</w:t>
      </w:r>
      <w:r w:rsidR="00A648E9">
        <w:rPr>
          <w:sz w:val="26"/>
          <w:szCs w:val="26"/>
        </w:rPr>
        <w:t xml:space="preserve"> </w:t>
      </w:r>
      <w:r w:rsidRPr="00721B43">
        <w:rPr>
          <w:sz w:val="26"/>
          <w:szCs w:val="26"/>
        </w:rPr>
        <w:t>2</w:t>
      </w:r>
    </w:p>
    <w:p w:rsidR="00721B43" w:rsidRPr="00721B43" w:rsidRDefault="00721B43" w:rsidP="0014384E">
      <w:pPr>
        <w:autoSpaceDE w:val="0"/>
        <w:autoSpaceDN w:val="0"/>
        <w:adjustRightInd w:val="0"/>
        <w:jc w:val="right"/>
        <w:rPr>
          <w:sz w:val="26"/>
          <w:szCs w:val="26"/>
        </w:rPr>
      </w:pPr>
      <w:r w:rsidRPr="00721B43">
        <w:rPr>
          <w:sz w:val="26"/>
          <w:szCs w:val="26"/>
        </w:rPr>
        <w:t>к решению Октябрьского</w:t>
      </w:r>
    </w:p>
    <w:p w:rsidR="00721B43" w:rsidRPr="00721B43" w:rsidRDefault="00721B43" w:rsidP="0014384E">
      <w:pPr>
        <w:ind w:left="4860"/>
        <w:jc w:val="right"/>
        <w:rPr>
          <w:sz w:val="26"/>
          <w:szCs w:val="26"/>
        </w:rPr>
      </w:pPr>
      <w:r w:rsidRPr="00721B43">
        <w:rPr>
          <w:sz w:val="26"/>
          <w:szCs w:val="26"/>
        </w:rPr>
        <w:t>сельского Совета депутатов</w:t>
      </w:r>
    </w:p>
    <w:p w:rsidR="00721B43" w:rsidRPr="00721B43" w:rsidRDefault="00721B43" w:rsidP="0014384E">
      <w:pPr>
        <w:ind w:left="4860"/>
        <w:jc w:val="right"/>
        <w:rPr>
          <w:sz w:val="26"/>
          <w:szCs w:val="26"/>
        </w:rPr>
      </w:pPr>
      <w:r w:rsidRPr="00721B43">
        <w:rPr>
          <w:sz w:val="26"/>
          <w:szCs w:val="26"/>
        </w:rPr>
        <w:t>от.04.06.2021г. № 54/153</w:t>
      </w:r>
    </w:p>
    <w:p w:rsidR="00721B43" w:rsidRPr="00721B43" w:rsidRDefault="00721B43" w:rsidP="0014384E">
      <w:pPr>
        <w:ind w:left="4860"/>
        <w:jc w:val="right"/>
        <w:rPr>
          <w:sz w:val="26"/>
          <w:szCs w:val="26"/>
        </w:rPr>
      </w:pPr>
    </w:p>
    <w:p w:rsidR="00721B43" w:rsidRPr="00721B43" w:rsidRDefault="00721B43" w:rsidP="00721B43">
      <w:pPr>
        <w:ind w:firstLine="708"/>
        <w:jc w:val="center"/>
        <w:rPr>
          <w:sz w:val="26"/>
          <w:szCs w:val="26"/>
        </w:rPr>
      </w:pPr>
    </w:p>
    <w:p w:rsidR="00721B43" w:rsidRPr="00721B43" w:rsidRDefault="00721B43" w:rsidP="00721B43">
      <w:pPr>
        <w:jc w:val="center"/>
        <w:rPr>
          <w:b/>
          <w:sz w:val="26"/>
          <w:szCs w:val="26"/>
        </w:rPr>
      </w:pPr>
      <w:r w:rsidRPr="00721B43">
        <w:rPr>
          <w:b/>
          <w:sz w:val="26"/>
          <w:szCs w:val="26"/>
        </w:rPr>
        <w:t>ПОРЯДОК</w:t>
      </w:r>
    </w:p>
    <w:p w:rsidR="00721B43" w:rsidRPr="00721B43" w:rsidRDefault="00721B43" w:rsidP="00721B43">
      <w:pPr>
        <w:jc w:val="center"/>
        <w:rPr>
          <w:b/>
          <w:sz w:val="26"/>
          <w:szCs w:val="26"/>
        </w:rPr>
      </w:pPr>
      <w:r w:rsidRPr="00721B43">
        <w:rPr>
          <w:b/>
          <w:sz w:val="26"/>
          <w:szCs w:val="26"/>
        </w:rPr>
        <w:t>К СОДЕРЖАНИЮ ПОЛОЖЕНИЙ (РЕГЛАМЕНТОВ) ОБ ОФИЦИАЛЬНЫХ ФИЗКУЛЬТУРНЫХ МЕРОПРИЯТИЯХ И СПОРТИВНЫХ СОРЕВНОВАНИЯХ</w:t>
      </w:r>
    </w:p>
    <w:p w:rsidR="00721B43" w:rsidRPr="00721B43" w:rsidRDefault="00721B43" w:rsidP="00721B43">
      <w:pPr>
        <w:jc w:val="both"/>
        <w:rPr>
          <w:b/>
          <w:sz w:val="26"/>
          <w:szCs w:val="26"/>
        </w:rPr>
      </w:pPr>
    </w:p>
    <w:p w:rsidR="00721B43" w:rsidRPr="00721B43" w:rsidRDefault="00721B43" w:rsidP="00721B43">
      <w:pPr>
        <w:jc w:val="center"/>
        <w:rPr>
          <w:b/>
          <w:sz w:val="26"/>
          <w:szCs w:val="26"/>
        </w:rPr>
      </w:pPr>
      <w:r w:rsidRPr="00721B43">
        <w:rPr>
          <w:b/>
          <w:sz w:val="26"/>
          <w:szCs w:val="26"/>
        </w:rPr>
        <w:t>1. Общие положения</w:t>
      </w:r>
    </w:p>
    <w:p w:rsidR="00721B43" w:rsidRPr="00721B43" w:rsidRDefault="00721B43" w:rsidP="00721B43">
      <w:pPr>
        <w:jc w:val="both"/>
        <w:rPr>
          <w:b/>
          <w:sz w:val="26"/>
          <w:szCs w:val="26"/>
        </w:rPr>
      </w:pPr>
    </w:p>
    <w:p w:rsidR="00721B43" w:rsidRPr="00721B43" w:rsidRDefault="00721B43" w:rsidP="00721B43">
      <w:pPr>
        <w:ind w:firstLine="708"/>
        <w:jc w:val="both"/>
        <w:rPr>
          <w:sz w:val="26"/>
          <w:szCs w:val="26"/>
        </w:rPr>
      </w:pPr>
      <w:r w:rsidRPr="00721B43">
        <w:rPr>
          <w:sz w:val="26"/>
          <w:szCs w:val="26"/>
        </w:rPr>
        <w:t>1.1. Понятия, используемые в настоящих требованиях к содержанию положений (регламентов) об официальных физкультурных мероприятиях и спортивных соревнования Октябрьского сельсовета (далее – Требования), применяются в назначении, определенном Федеральным законом от 04.12.2007 № 329-ФЗ « О физической культуре и спорте в российской Федерации», за исключением случаев, прямо оговоренных в настоящих требованиях.</w:t>
      </w:r>
    </w:p>
    <w:p w:rsidR="00721B43" w:rsidRPr="00721B43" w:rsidRDefault="00721B43" w:rsidP="00721B43">
      <w:pPr>
        <w:ind w:firstLine="708"/>
        <w:jc w:val="both"/>
        <w:rPr>
          <w:sz w:val="26"/>
          <w:szCs w:val="26"/>
        </w:rPr>
      </w:pPr>
      <w:r w:rsidRPr="00721B43">
        <w:rPr>
          <w:sz w:val="26"/>
          <w:szCs w:val="26"/>
        </w:rPr>
        <w:t>1.2. Положение (регламент) об официальном физкультурном мероприятии или спортивном соревновании Октябрьского сельсовета (далее- положение (регламент) состоит из титульного листа и текста положения (регламента).</w:t>
      </w:r>
    </w:p>
    <w:p w:rsidR="00721B43" w:rsidRPr="00721B43" w:rsidRDefault="00721B43" w:rsidP="00721B43">
      <w:pPr>
        <w:ind w:firstLine="708"/>
        <w:jc w:val="both"/>
        <w:rPr>
          <w:sz w:val="26"/>
          <w:szCs w:val="26"/>
        </w:rPr>
      </w:pPr>
      <w:r w:rsidRPr="00721B43">
        <w:rPr>
          <w:sz w:val="26"/>
          <w:szCs w:val="26"/>
        </w:rPr>
        <w:t>1.3. На титульном листе указываются:</w:t>
      </w:r>
    </w:p>
    <w:p w:rsidR="00721B43" w:rsidRPr="00721B43" w:rsidRDefault="00721B43" w:rsidP="00721B43">
      <w:pPr>
        <w:ind w:firstLine="708"/>
        <w:jc w:val="both"/>
        <w:rPr>
          <w:sz w:val="26"/>
          <w:szCs w:val="26"/>
        </w:rPr>
      </w:pPr>
      <w:r w:rsidRPr="00721B43">
        <w:rPr>
          <w:sz w:val="26"/>
          <w:szCs w:val="26"/>
        </w:rPr>
        <w:t>1.2.1. Грифы утверждения организаторами официального физкультурного мероприятия или спортивного соревнования Октябрьского сельсовета, оформленные в соответствии с требованиями Государственного стандарта Российской Федерации ГОСТ Р 6.30 – 2003 «Унифицированная система организационного – распорядительной документации, Требования к оформлению документов», утвержденного Постановлением государственного комитета Российской Федерации по стандартизации и метрологии от 03.03. 2003 № 65- ст.</w:t>
      </w:r>
    </w:p>
    <w:p w:rsidR="00721B43" w:rsidRPr="00721B43" w:rsidRDefault="00721B43" w:rsidP="00721B43">
      <w:pPr>
        <w:jc w:val="both"/>
        <w:rPr>
          <w:sz w:val="26"/>
          <w:szCs w:val="26"/>
        </w:rPr>
      </w:pPr>
      <w:r w:rsidRPr="00721B43">
        <w:rPr>
          <w:sz w:val="26"/>
          <w:szCs w:val="26"/>
        </w:rPr>
        <w:tab/>
        <w:t>При этом при утверждении документа более чем двумя организаторами официального физкультурного мероприятия или спортивного соревнования Октябрьского сельсовета грифы утверждения располагаются по два на одном уровне.</w:t>
      </w:r>
    </w:p>
    <w:p w:rsidR="00721B43" w:rsidRPr="00721B43" w:rsidRDefault="00721B43" w:rsidP="00721B43">
      <w:pPr>
        <w:ind w:firstLine="708"/>
        <w:jc w:val="both"/>
        <w:rPr>
          <w:sz w:val="26"/>
          <w:szCs w:val="26"/>
        </w:rPr>
      </w:pPr>
      <w:r w:rsidRPr="00721B43">
        <w:rPr>
          <w:sz w:val="26"/>
          <w:szCs w:val="26"/>
        </w:rPr>
        <w:t>Гриф утверждения начальником (указывается наименование структурного подразделения администрации муниципального образования, которое курирует вопросы туризма и спорта) Администрация Октябрьского сельского совета ( далее Уполномоченный) или лицом его замещающим располагается в правом верхнем углу, в первом ряду.</w:t>
      </w:r>
    </w:p>
    <w:p w:rsidR="00721B43" w:rsidRPr="00721B43" w:rsidRDefault="00721B43" w:rsidP="00721B43">
      <w:pPr>
        <w:ind w:firstLine="708"/>
        <w:jc w:val="both"/>
        <w:rPr>
          <w:sz w:val="26"/>
          <w:szCs w:val="26"/>
        </w:rPr>
      </w:pPr>
      <w:r w:rsidRPr="00721B43">
        <w:rPr>
          <w:sz w:val="26"/>
          <w:szCs w:val="26"/>
        </w:rPr>
        <w:t xml:space="preserve">1.3.2. Наименование положения (регламента), которое располагается под грифами о его утверждении по центру и набирается черным шрифтом </w:t>
      </w:r>
      <w:r w:rsidRPr="00721B43">
        <w:rPr>
          <w:sz w:val="26"/>
          <w:szCs w:val="26"/>
          <w:lang w:val="en-US"/>
        </w:rPr>
        <w:t>Times</w:t>
      </w:r>
      <w:r w:rsidRPr="00721B43">
        <w:rPr>
          <w:sz w:val="26"/>
          <w:szCs w:val="26"/>
        </w:rPr>
        <w:t xml:space="preserve"> New Roman, размер 13 полужирное начертание, с одинарным междустрочным интервалом, в том числе:</w:t>
      </w:r>
    </w:p>
    <w:p w:rsidR="00721B43" w:rsidRPr="00721B43" w:rsidRDefault="00721B43" w:rsidP="00721B43">
      <w:pPr>
        <w:ind w:firstLine="708"/>
        <w:jc w:val="both"/>
        <w:rPr>
          <w:sz w:val="26"/>
          <w:szCs w:val="26"/>
        </w:rPr>
      </w:pPr>
      <w:r w:rsidRPr="00721B43">
        <w:rPr>
          <w:sz w:val="26"/>
          <w:szCs w:val="26"/>
        </w:rPr>
        <w:t>а) тип документа: положение или регламент (строчными буквами, начиная с заглавной буквы):</w:t>
      </w:r>
    </w:p>
    <w:p w:rsidR="00721B43" w:rsidRPr="00721B43" w:rsidRDefault="00721B43" w:rsidP="00721B43">
      <w:pPr>
        <w:ind w:firstLine="708"/>
        <w:jc w:val="both"/>
        <w:rPr>
          <w:sz w:val="26"/>
          <w:szCs w:val="26"/>
        </w:rPr>
      </w:pPr>
      <w:r w:rsidRPr="00721B43">
        <w:rPr>
          <w:sz w:val="26"/>
          <w:szCs w:val="26"/>
        </w:rPr>
        <w:t>б) полное наименование официального физкультурного мероприятия или спортивного соревнования Октябрьского сельсовета</w:t>
      </w:r>
    </w:p>
    <w:p w:rsidR="00721B43" w:rsidRPr="00721B43" w:rsidRDefault="00721B43" w:rsidP="00721B43">
      <w:pPr>
        <w:ind w:firstLine="708"/>
        <w:jc w:val="both"/>
        <w:rPr>
          <w:sz w:val="26"/>
          <w:szCs w:val="26"/>
        </w:rPr>
      </w:pPr>
      <w:r w:rsidRPr="00721B43">
        <w:rPr>
          <w:sz w:val="26"/>
          <w:szCs w:val="26"/>
        </w:rPr>
        <w:lastRenderedPageBreak/>
        <w:t>- для положения об официальном физкультурном мероприятии указывается полное наименование, соответствующее календарному плану официальных физкультурных мероприятий и спортивных соревнований Октябрьского сельсовета</w:t>
      </w:r>
    </w:p>
    <w:p w:rsidR="00721B43" w:rsidRPr="00721B43" w:rsidRDefault="00721B43" w:rsidP="00721B43">
      <w:pPr>
        <w:ind w:firstLine="708"/>
        <w:jc w:val="both"/>
        <w:rPr>
          <w:sz w:val="26"/>
          <w:szCs w:val="26"/>
        </w:rPr>
      </w:pPr>
      <w:r w:rsidRPr="00721B43">
        <w:rPr>
          <w:sz w:val="26"/>
          <w:szCs w:val="26"/>
        </w:rPr>
        <w:t>- для положения о спортивных соревнованиях по виду спорта на год добавляются слова, например: «о спортивных соревнованиях по «, далее следует наименование вида спорта в соответствии с Всероссийским реестром видов спорта (далее – ВРВС) в детальном падеже и го, на который утверждается положение (регламент), ниже по центру приводится номер – код вида спорта в соответствии с ВРВС;- для регламента о спортивных соревнованиях указывается наименование спортивного соревнования в соответствии с положением об официальных спортивных соревнованиях Октябрьского сельсовета.</w:t>
      </w:r>
    </w:p>
    <w:p w:rsidR="00721B43" w:rsidRPr="00721B43" w:rsidRDefault="00721B43" w:rsidP="00721B43">
      <w:pPr>
        <w:jc w:val="both"/>
        <w:rPr>
          <w:sz w:val="26"/>
          <w:szCs w:val="26"/>
        </w:rPr>
      </w:pPr>
      <w:r w:rsidRPr="00721B43">
        <w:rPr>
          <w:sz w:val="26"/>
          <w:szCs w:val="26"/>
        </w:rPr>
        <w:tab/>
        <w:t>В названии официального физкультурного мероприятия или спортивного соревнования Октябрьского сельсовета обязательно указывается:</w:t>
      </w:r>
    </w:p>
    <w:p w:rsidR="00721B43" w:rsidRPr="00721B43" w:rsidRDefault="00721B43" w:rsidP="00721B43">
      <w:pPr>
        <w:ind w:firstLine="708"/>
        <w:jc w:val="both"/>
        <w:rPr>
          <w:sz w:val="26"/>
          <w:szCs w:val="26"/>
        </w:rPr>
      </w:pPr>
      <w:r w:rsidRPr="00721B43">
        <w:rPr>
          <w:sz w:val="26"/>
          <w:szCs w:val="26"/>
        </w:rPr>
        <w:t>- тип состязаний (личное, командное, лично –командное);</w:t>
      </w:r>
    </w:p>
    <w:p w:rsidR="00721B43" w:rsidRPr="00721B43" w:rsidRDefault="00721B43" w:rsidP="00721B43">
      <w:pPr>
        <w:ind w:firstLine="708"/>
        <w:jc w:val="both"/>
        <w:rPr>
          <w:sz w:val="26"/>
          <w:szCs w:val="26"/>
        </w:rPr>
      </w:pPr>
      <w:r w:rsidRPr="00721B43">
        <w:rPr>
          <w:sz w:val="26"/>
          <w:szCs w:val="26"/>
        </w:rPr>
        <w:t>- тип мероприятия (чемпионат, первенство, кубок, турнир, спартакиада).</w:t>
      </w:r>
    </w:p>
    <w:p w:rsidR="00721B43" w:rsidRPr="00721B43" w:rsidRDefault="00721B43" w:rsidP="00721B43">
      <w:pPr>
        <w:ind w:firstLine="708"/>
        <w:jc w:val="both"/>
        <w:rPr>
          <w:sz w:val="26"/>
          <w:szCs w:val="26"/>
        </w:rPr>
      </w:pPr>
      <w:r w:rsidRPr="00721B43">
        <w:rPr>
          <w:sz w:val="26"/>
          <w:szCs w:val="26"/>
        </w:rPr>
        <w:t xml:space="preserve">1.4. содержание положения (регламента) излагается в печатном виде на бумаге белого цвета в книжном формате А4, черным шрифтом </w:t>
      </w:r>
      <w:r w:rsidRPr="00721B43">
        <w:rPr>
          <w:sz w:val="26"/>
          <w:szCs w:val="26"/>
          <w:lang w:val="en-US"/>
        </w:rPr>
        <w:t>Times</w:t>
      </w:r>
      <w:r w:rsidRPr="00721B43">
        <w:rPr>
          <w:sz w:val="26"/>
          <w:szCs w:val="26"/>
        </w:rPr>
        <w:t xml:space="preserve"> New Roman, размер ____, с одинаковым межстрочным интервалом, при размерах полей : левое – 3 см, правое – 1см, верхнее – 2 см, нижнее – 2 см.</w:t>
      </w:r>
    </w:p>
    <w:p w:rsidR="00721B43" w:rsidRPr="00721B43" w:rsidRDefault="00721B43" w:rsidP="00721B43">
      <w:pPr>
        <w:jc w:val="both"/>
        <w:rPr>
          <w:sz w:val="26"/>
          <w:szCs w:val="26"/>
        </w:rPr>
      </w:pPr>
      <w:r w:rsidRPr="00721B43">
        <w:rPr>
          <w:sz w:val="26"/>
          <w:szCs w:val="26"/>
        </w:rPr>
        <w:tab/>
        <w:t>Таблицы выполняются черным шрифтом _____, размер ___, в книжном формате (если они указываются по тексту положения (регламента) или в альбомном формате (если они оформляются в качестве приложений к положению (регламенту).</w:t>
      </w:r>
    </w:p>
    <w:p w:rsidR="00721B43" w:rsidRPr="00721B43" w:rsidRDefault="00721B43" w:rsidP="00721B43">
      <w:pPr>
        <w:jc w:val="both"/>
        <w:rPr>
          <w:sz w:val="26"/>
          <w:szCs w:val="26"/>
        </w:rPr>
      </w:pPr>
      <w:r w:rsidRPr="00721B43">
        <w:rPr>
          <w:sz w:val="26"/>
          <w:szCs w:val="26"/>
        </w:rPr>
        <w:tab/>
        <w:t>Наименование разделов набираются строчными буквами, начиная с заглавной буквы, центрируются посередине листа и выделяются жирным шрифтом. Разделы нумеруются римскими цифрами.</w:t>
      </w:r>
    </w:p>
    <w:p w:rsidR="00721B43" w:rsidRPr="00721B43" w:rsidRDefault="00721B43" w:rsidP="00721B43">
      <w:pPr>
        <w:jc w:val="both"/>
        <w:rPr>
          <w:sz w:val="26"/>
          <w:szCs w:val="26"/>
        </w:rPr>
      </w:pPr>
      <w:r w:rsidRPr="00721B43">
        <w:rPr>
          <w:sz w:val="26"/>
          <w:szCs w:val="26"/>
        </w:rPr>
        <w:tab/>
        <w:t>Наименования подразделов набираются строчными буквами, начиная с заглавной буквы, центрируются посередине листа и выделяются жирным шрифтом. Подразделы нумеруются арабскими цифрами.</w:t>
      </w:r>
    </w:p>
    <w:p w:rsidR="00721B43" w:rsidRPr="00721B43" w:rsidRDefault="00721B43" w:rsidP="00721B43">
      <w:pPr>
        <w:jc w:val="both"/>
        <w:rPr>
          <w:sz w:val="26"/>
          <w:szCs w:val="26"/>
        </w:rPr>
      </w:pPr>
      <w:r w:rsidRPr="00721B43">
        <w:rPr>
          <w:sz w:val="26"/>
          <w:szCs w:val="26"/>
        </w:rPr>
        <w:tab/>
        <w:t xml:space="preserve">Нумерация страниц выполняется  сверху листа, по центру, титульный лист (первый) не нумеруется. Нумерация страниц осуществляется путем указания номера страницы арабской цифрой шрифтом </w:t>
      </w:r>
      <w:r w:rsidRPr="00721B43">
        <w:rPr>
          <w:sz w:val="26"/>
          <w:szCs w:val="26"/>
          <w:lang w:val="en-US"/>
        </w:rPr>
        <w:t>Times</w:t>
      </w:r>
      <w:r w:rsidRPr="00721B43">
        <w:rPr>
          <w:sz w:val="26"/>
          <w:szCs w:val="26"/>
        </w:rPr>
        <w:t xml:space="preserve"> New Roman, размер __. Приложения к положению (регламенту) нумеруются отдельно, первый лист приложений не нумеруется.</w:t>
      </w:r>
    </w:p>
    <w:p w:rsidR="00721B43" w:rsidRPr="00721B43" w:rsidRDefault="00721B43" w:rsidP="00721B43">
      <w:pPr>
        <w:ind w:left="708" w:firstLine="708"/>
        <w:jc w:val="both"/>
        <w:rPr>
          <w:b/>
          <w:sz w:val="26"/>
          <w:szCs w:val="26"/>
        </w:rPr>
      </w:pPr>
    </w:p>
    <w:p w:rsidR="00721B43" w:rsidRPr="00721B43" w:rsidRDefault="00721B43" w:rsidP="00721B43">
      <w:pPr>
        <w:ind w:left="708" w:firstLine="708"/>
        <w:jc w:val="both"/>
        <w:rPr>
          <w:b/>
          <w:sz w:val="26"/>
          <w:szCs w:val="26"/>
        </w:rPr>
      </w:pPr>
      <w:r w:rsidRPr="00721B43">
        <w:rPr>
          <w:b/>
          <w:sz w:val="26"/>
          <w:szCs w:val="26"/>
        </w:rPr>
        <w:t>2. Требования к содержанию положений об официальных физкультурных мероприятиях Октябрьского сельсовета.</w:t>
      </w:r>
    </w:p>
    <w:p w:rsidR="00721B43" w:rsidRPr="00721B43" w:rsidRDefault="00721B43" w:rsidP="00721B43">
      <w:pPr>
        <w:ind w:left="708" w:firstLine="708"/>
        <w:jc w:val="both"/>
        <w:rPr>
          <w:b/>
          <w:sz w:val="26"/>
          <w:szCs w:val="26"/>
        </w:rPr>
      </w:pPr>
    </w:p>
    <w:p w:rsidR="00721B43" w:rsidRPr="00721B43" w:rsidRDefault="00721B43" w:rsidP="00721B43">
      <w:pPr>
        <w:ind w:left="708" w:firstLine="708"/>
        <w:jc w:val="both"/>
        <w:rPr>
          <w:sz w:val="26"/>
          <w:szCs w:val="26"/>
        </w:rPr>
      </w:pPr>
      <w:r w:rsidRPr="00721B43">
        <w:rPr>
          <w:sz w:val="26"/>
          <w:szCs w:val="26"/>
        </w:rPr>
        <w:t>2.1. Положения об официальных физкультурных мероприятиях Октябрьского сельсовета (далее в настоящем разделе- положение) составляются на каждое официальное физкультурное мероприятие Октябрьского сельсовета (далее- физкультурное мероприятие).</w:t>
      </w:r>
    </w:p>
    <w:p w:rsidR="00721B43" w:rsidRPr="00721B43" w:rsidRDefault="00721B43" w:rsidP="00721B43">
      <w:pPr>
        <w:ind w:left="708" w:firstLine="708"/>
        <w:jc w:val="both"/>
        <w:rPr>
          <w:sz w:val="26"/>
          <w:szCs w:val="26"/>
        </w:rPr>
      </w:pPr>
      <w:r w:rsidRPr="00721B43">
        <w:rPr>
          <w:sz w:val="26"/>
          <w:szCs w:val="26"/>
        </w:rPr>
        <w:t>2.2. Для физкультурных мероприятий, имеющих отборочную и финальную стадии их проведения или проводящихся в несколько этапов, составляется одно положение.</w:t>
      </w:r>
    </w:p>
    <w:p w:rsidR="00721B43" w:rsidRPr="00721B43" w:rsidRDefault="00721B43" w:rsidP="00721B43">
      <w:pPr>
        <w:ind w:left="708" w:firstLine="708"/>
        <w:jc w:val="both"/>
        <w:rPr>
          <w:sz w:val="26"/>
          <w:szCs w:val="26"/>
        </w:rPr>
      </w:pPr>
      <w:r w:rsidRPr="00721B43">
        <w:rPr>
          <w:sz w:val="26"/>
          <w:szCs w:val="26"/>
        </w:rPr>
        <w:t>2.3. Положение включает в себя следующие разделы:</w:t>
      </w:r>
    </w:p>
    <w:p w:rsidR="00721B43" w:rsidRPr="00721B43" w:rsidRDefault="00721B43" w:rsidP="00721B43">
      <w:pPr>
        <w:ind w:left="708" w:firstLine="708"/>
        <w:jc w:val="both"/>
        <w:rPr>
          <w:sz w:val="26"/>
          <w:szCs w:val="26"/>
        </w:rPr>
      </w:pPr>
      <w:r w:rsidRPr="00721B43">
        <w:rPr>
          <w:sz w:val="26"/>
          <w:szCs w:val="26"/>
        </w:rPr>
        <w:t xml:space="preserve">2.3 </w:t>
      </w:r>
      <w:r w:rsidRPr="00721B43">
        <w:rPr>
          <w:b/>
          <w:sz w:val="26"/>
          <w:szCs w:val="26"/>
        </w:rPr>
        <w:t xml:space="preserve">«Общие положения». </w:t>
      </w:r>
      <w:r w:rsidRPr="00721B43">
        <w:rPr>
          <w:sz w:val="26"/>
          <w:szCs w:val="26"/>
        </w:rPr>
        <w:t>Данный раздел содержит:</w:t>
      </w:r>
    </w:p>
    <w:p w:rsidR="00721B43" w:rsidRPr="00721B43" w:rsidRDefault="00721B43" w:rsidP="00721B43">
      <w:pPr>
        <w:ind w:left="708" w:firstLine="708"/>
        <w:jc w:val="both"/>
        <w:rPr>
          <w:sz w:val="26"/>
          <w:szCs w:val="26"/>
        </w:rPr>
      </w:pPr>
      <w:r w:rsidRPr="00721B43">
        <w:rPr>
          <w:sz w:val="26"/>
          <w:szCs w:val="26"/>
        </w:rPr>
        <w:t>а) причины и обоснование проведения физкультурного мероприятия – решение организатора (организаторов) физкультурного мероприятия;</w:t>
      </w:r>
    </w:p>
    <w:p w:rsidR="00721B43" w:rsidRPr="00721B43" w:rsidRDefault="00721B43" w:rsidP="00721B43">
      <w:pPr>
        <w:ind w:left="708" w:firstLine="708"/>
        <w:jc w:val="both"/>
        <w:rPr>
          <w:sz w:val="26"/>
          <w:szCs w:val="26"/>
        </w:rPr>
      </w:pPr>
      <w:r w:rsidRPr="00721B43">
        <w:rPr>
          <w:sz w:val="26"/>
          <w:szCs w:val="26"/>
        </w:rPr>
        <w:lastRenderedPageBreak/>
        <w:t>б) цели и задачи проведения физкультурного мероприятия.</w:t>
      </w:r>
    </w:p>
    <w:p w:rsidR="00721B43" w:rsidRPr="00721B43" w:rsidRDefault="00721B43" w:rsidP="00721B43">
      <w:pPr>
        <w:ind w:left="708" w:firstLine="708"/>
        <w:jc w:val="both"/>
        <w:rPr>
          <w:sz w:val="26"/>
          <w:szCs w:val="26"/>
        </w:rPr>
      </w:pPr>
      <w:r w:rsidRPr="00721B43">
        <w:rPr>
          <w:b/>
          <w:sz w:val="26"/>
          <w:szCs w:val="26"/>
        </w:rPr>
        <w:t>2.3.2. «Место и сроки проведения».</w:t>
      </w:r>
      <w:r w:rsidRPr="00721B43">
        <w:rPr>
          <w:sz w:val="26"/>
          <w:szCs w:val="26"/>
        </w:rPr>
        <w:t xml:space="preserve"> Данный раздел содержит:</w:t>
      </w:r>
    </w:p>
    <w:p w:rsidR="00721B43" w:rsidRPr="00721B43" w:rsidRDefault="00721B43" w:rsidP="00721B43">
      <w:pPr>
        <w:ind w:left="708" w:firstLine="708"/>
        <w:jc w:val="both"/>
        <w:rPr>
          <w:sz w:val="26"/>
          <w:szCs w:val="26"/>
        </w:rPr>
      </w:pPr>
      <w:r w:rsidRPr="00721B43">
        <w:rPr>
          <w:sz w:val="26"/>
          <w:szCs w:val="26"/>
        </w:rPr>
        <w:t>а) место проведения;</w:t>
      </w:r>
    </w:p>
    <w:p w:rsidR="00721B43" w:rsidRPr="00721B43" w:rsidRDefault="00721B43" w:rsidP="00721B43">
      <w:pPr>
        <w:ind w:left="708" w:firstLine="708"/>
        <w:jc w:val="both"/>
        <w:rPr>
          <w:sz w:val="26"/>
          <w:szCs w:val="26"/>
        </w:rPr>
      </w:pPr>
      <w:r w:rsidRPr="00721B43">
        <w:rPr>
          <w:sz w:val="26"/>
          <w:szCs w:val="26"/>
        </w:rPr>
        <w:t>б) сроки проведения (дата, месяц, год), включая день приезда и день отъезда участников физкультурного мероприятия.</w:t>
      </w:r>
    </w:p>
    <w:p w:rsidR="00721B43" w:rsidRPr="00721B43" w:rsidRDefault="00721B43" w:rsidP="00721B43">
      <w:pPr>
        <w:ind w:left="708" w:firstLine="708"/>
        <w:jc w:val="both"/>
        <w:rPr>
          <w:sz w:val="26"/>
          <w:szCs w:val="26"/>
        </w:rPr>
      </w:pPr>
      <w:r w:rsidRPr="00721B43">
        <w:rPr>
          <w:b/>
          <w:sz w:val="26"/>
          <w:szCs w:val="26"/>
        </w:rPr>
        <w:t>2.3.3. «Руководство проведением».</w:t>
      </w:r>
      <w:r w:rsidRPr="00721B43">
        <w:rPr>
          <w:sz w:val="26"/>
          <w:szCs w:val="26"/>
        </w:rPr>
        <w:t xml:space="preserve"> Данный раздел содержит:</w:t>
      </w:r>
    </w:p>
    <w:p w:rsidR="00721B43" w:rsidRPr="00721B43" w:rsidRDefault="00721B43" w:rsidP="00721B43">
      <w:pPr>
        <w:ind w:left="708" w:firstLine="708"/>
        <w:jc w:val="both"/>
        <w:rPr>
          <w:sz w:val="26"/>
          <w:szCs w:val="26"/>
        </w:rPr>
      </w:pPr>
      <w:r w:rsidRPr="00721B43">
        <w:rPr>
          <w:sz w:val="26"/>
          <w:szCs w:val="26"/>
        </w:rPr>
        <w:t>а) полные наименования (включая организационно – правовую форму) организаторов физкультурного мероприятия – юридических лиц, а также фамилии, имена, отчества (последнее при наличии) организатор физкультурного мероприятия – физических лиц;</w:t>
      </w:r>
    </w:p>
    <w:p w:rsidR="00721B43" w:rsidRPr="00721B43" w:rsidRDefault="00721B43" w:rsidP="00721B43">
      <w:pPr>
        <w:ind w:left="708" w:firstLine="708"/>
        <w:jc w:val="both"/>
        <w:rPr>
          <w:sz w:val="26"/>
          <w:szCs w:val="26"/>
        </w:rPr>
      </w:pPr>
      <w:r w:rsidRPr="00721B43">
        <w:rPr>
          <w:sz w:val="26"/>
          <w:szCs w:val="26"/>
        </w:rPr>
        <w:t>б) распределение прав и обязанностей между организаторами физкультурного мероприятия в отношении такого мероприятия и (или) ссылку на реквизиты договора между организаторами о распределении таких прав и обязанностей.</w:t>
      </w:r>
    </w:p>
    <w:p w:rsidR="00721B43" w:rsidRPr="00721B43" w:rsidRDefault="00721B43" w:rsidP="00721B43">
      <w:pPr>
        <w:ind w:left="708" w:firstLine="708"/>
        <w:jc w:val="both"/>
        <w:rPr>
          <w:sz w:val="26"/>
          <w:szCs w:val="26"/>
        </w:rPr>
      </w:pPr>
      <w:r w:rsidRPr="00721B43">
        <w:rPr>
          <w:sz w:val="26"/>
          <w:szCs w:val="26"/>
        </w:rPr>
        <w:t xml:space="preserve">2.3.4. </w:t>
      </w:r>
      <w:r w:rsidRPr="00721B43">
        <w:rPr>
          <w:b/>
          <w:sz w:val="26"/>
          <w:szCs w:val="26"/>
        </w:rPr>
        <w:t xml:space="preserve">«Требования к участникам и условия их допуска». </w:t>
      </w:r>
      <w:r w:rsidRPr="00721B43">
        <w:rPr>
          <w:sz w:val="26"/>
          <w:szCs w:val="26"/>
        </w:rPr>
        <w:t>Данный раздел содержит:</w:t>
      </w:r>
    </w:p>
    <w:p w:rsidR="00721B43" w:rsidRPr="00721B43" w:rsidRDefault="00721B43" w:rsidP="00721B43">
      <w:pPr>
        <w:ind w:left="708" w:firstLine="708"/>
        <w:jc w:val="both"/>
        <w:rPr>
          <w:sz w:val="26"/>
          <w:szCs w:val="26"/>
        </w:rPr>
      </w:pPr>
      <w:r w:rsidRPr="00721B43">
        <w:rPr>
          <w:sz w:val="26"/>
          <w:szCs w:val="26"/>
        </w:rPr>
        <w:t>а) условия, определяющие допуск команд, участников к физкультурному мероприятию;</w:t>
      </w:r>
    </w:p>
    <w:p w:rsidR="00721B43" w:rsidRPr="00721B43" w:rsidRDefault="00721B43" w:rsidP="00721B43">
      <w:pPr>
        <w:ind w:left="708" w:firstLine="708"/>
        <w:jc w:val="both"/>
        <w:rPr>
          <w:sz w:val="26"/>
          <w:szCs w:val="26"/>
        </w:rPr>
      </w:pPr>
      <w:r w:rsidRPr="00721B43">
        <w:rPr>
          <w:sz w:val="26"/>
          <w:szCs w:val="26"/>
        </w:rPr>
        <w:t>б) численные составы команд Октябрьского муниципального образования, организаций, структурных подразделений организаций, коллективов, граждан (далее – субъект. Образующий команду);</w:t>
      </w:r>
    </w:p>
    <w:p w:rsidR="00721B43" w:rsidRPr="00721B43" w:rsidRDefault="00721B43" w:rsidP="00721B43">
      <w:pPr>
        <w:ind w:left="708" w:firstLine="708"/>
        <w:jc w:val="both"/>
        <w:rPr>
          <w:sz w:val="26"/>
          <w:szCs w:val="26"/>
        </w:rPr>
      </w:pPr>
      <w:r w:rsidRPr="00721B43">
        <w:rPr>
          <w:sz w:val="26"/>
          <w:szCs w:val="26"/>
        </w:rPr>
        <w:t>в) группы участников по полу и возрасту;</w:t>
      </w:r>
    </w:p>
    <w:p w:rsidR="00721B43" w:rsidRPr="00721B43" w:rsidRDefault="00721B43" w:rsidP="00721B43">
      <w:pPr>
        <w:ind w:left="708" w:firstLine="708"/>
        <w:jc w:val="both"/>
        <w:rPr>
          <w:sz w:val="26"/>
          <w:szCs w:val="26"/>
        </w:rPr>
      </w:pPr>
      <w:r w:rsidRPr="00721B43">
        <w:rPr>
          <w:sz w:val="26"/>
          <w:szCs w:val="26"/>
        </w:rPr>
        <w:t>г) необходимое количество тренеров и обслуживающего персонала (руководители. Специалисты, спортивные судьи0 из расчета на одну команду.</w:t>
      </w:r>
    </w:p>
    <w:p w:rsidR="00721B43" w:rsidRPr="00721B43" w:rsidRDefault="00721B43" w:rsidP="00721B43">
      <w:pPr>
        <w:ind w:left="708" w:firstLine="708"/>
        <w:jc w:val="both"/>
        <w:rPr>
          <w:sz w:val="26"/>
          <w:szCs w:val="26"/>
        </w:rPr>
      </w:pPr>
      <w:r w:rsidRPr="00721B43">
        <w:rPr>
          <w:sz w:val="26"/>
          <w:szCs w:val="26"/>
        </w:rPr>
        <w:t xml:space="preserve">2.3.5. </w:t>
      </w:r>
      <w:r w:rsidRPr="00721B43">
        <w:rPr>
          <w:b/>
          <w:sz w:val="26"/>
          <w:szCs w:val="26"/>
        </w:rPr>
        <w:t xml:space="preserve">«Заявки на участие». </w:t>
      </w:r>
      <w:r w:rsidRPr="00721B43">
        <w:rPr>
          <w:sz w:val="26"/>
          <w:szCs w:val="26"/>
        </w:rPr>
        <w:t>Данный раздел содержит:</w:t>
      </w:r>
    </w:p>
    <w:p w:rsidR="00721B43" w:rsidRPr="00721B43" w:rsidRDefault="00721B43" w:rsidP="00721B43">
      <w:pPr>
        <w:ind w:left="708" w:firstLine="708"/>
        <w:jc w:val="both"/>
        <w:rPr>
          <w:sz w:val="26"/>
          <w:szCs w:val="26"/>
        </w:rPr>
      </w:pPr>
      <w:r w:rsidRPr="00721B43">
        <w:rPr>
          <w:sz w:val="26"/>
          <w:szCs w:val="26"/>
        </w:rPr>
        <w:t>а) информацию о необходимости согласования заявок с медицинским учреждение, начальником Уполномоченного органа и (или) физкультурно спортивной организацией:</w:t>
      </w:r>
    </w:p>
    <w:p w:rsidR="00721B43" w:rsidRPr="00721B43" w:rsidRDefault="00721B43" w:rsidP="00721B43">
      <w:pPr>
        <w:ind w:left="708" w:firstLine="708"/>
        <w:jc w:val="both"/>
        <w:rPr>
          <w:sz w:val="26"/>
          <w:szCs w:val="26"/>
        </w:rPr>
      </w:pPr>
      <w:r w:rsidRPr="00721B43">
        <w:rPr>
          <w:sz w:val="26"/>
          <w:szCs w:val="26"/>
        </w:rPr>
        <w:t>б) сроки, форма и порядок подач заявок на участие в физкультурном мероприятии;</w:t>
      </w:r>
    </w:p>
    <w:p w:rsidR="00721B43" w:rsidRPr="00721B43" w:rsidRDefault="00721B43" w:rsidP="00721B43">
      <w:pPr>
        <w:ind w:left="708" w:firstLine="708"/>
        <w:jc w:val="both"/>
        <w:rPr>
          <w:sz w:val="26"/>
          <w:szCs w:val="26"/>
        </w:rPr>
      </w:pPr>
      <w:r w:rsidRPr="00721B43">
        <w:rPr>
          <w:sz w:val="26"/>
          <w:szCs w:val="26"/>
        </w:rPr>
        <w:t>в) перечень документов. Представляемых организаторам физкультурного мероприятия;</w:t>
      </w:r>
    </w:p>
    <w:p w:rsidR="00721B43" w:rsidRPr="00721B43" w:rsidRDefault="00721B43" w:rsidP="00721B43">
      <w:pPr>
        <w:ind w:left="708" w:firstLine="708"/>
        <w:jc w:val="both"/>
        <w:rPr>
          <w:sz w:val="26"/>
          <w:szCs w:val="26"/>
        </w:rPr>
      </w:pPr>
      <w:r w:rsidRPr="00721B43">
        <w:rPr>
          <w:sz w:val="26"/>
          <w:szCs w:val="26"/>
        </w:rPr>
        <w:t>г) адрес и иные необходимые реквизиты организаторов физкультурного мероприятия для направления заявок, в том числе почтовый адрес, адрес электронной почты, номер телефона, номер факса.</w:t>
      </w:r>
    </w:p>
    <w:p w:rsidR="00721B43" w:rsidRPr="00721B43" w:rsidRDefault="00721B43" w:rsidP="00721B43">
      <w:pPr>
        <w:ind w:left="708" w:firstLine="708"/>
        <w:jc w:val="both"/>
        <w:rPr>
          <w:sz w:val="26"/>
          <w:szCs w:val="26"/>
        </w:rPr>
      </w:pPr>
      <w:r w:rsidRPr="00721B43">
        <w:rPr>
          <w:b/>
          <w:sz w:val="26"/>
          <w:szCs w:val="26"/>
        </w:rPr>
        <w:t>2.3.6. «Программа физкультурного мероприятия».</w:t>
      </w:r>
      <w:r w:rsidRPr="00721B43">
        <w:rPr>
          <w:sz w:val="26"/>
          <w:szCs w:val="26"/>
        </w:rPr>
        <w:t xml:space="preserve"> Данный раздел содержит:</w:t>
      </w:r>
    </w:p>
    <w:p w:rsidR="00721B43" w:rsidRPr="00721B43" w:rsidRDefault="00721B43" w:rsidP="00721B43">
      <w:pPr>
        <w:ind w:left="708" w:firstLine="708"/>
        <w:jc w:val="both"/>
        <w:rPr>
          <w:sz w:val="26"/>
          <w:szCs w:val="26"/>
        </w:rPr>
      </w:pPr>
      <w:r w:rsidRPr="00721B43">
        <w:rPr>
          <w:sz w:val="26"/>
          <w:szCs w:val="26"/>
        </w:rPr>
        <w:t>а) расписание состязаний и (или) иных организованных занятий по дням, включая день приезда и день отъезда;</w:t>
      </w:r>
    </w:p>
    <w:p w:rsidR="00721B43" w:rsidRPr="00721B43" w:rsidRDefault="00721B43" w:rsidP="00721B43">
      <w:pPr>
        <w:ind w:left="708" w:firstLine="708"/>
        <w:jc w:val="both"/>
        <w:rPr>
          <w:sz w:val="26"/>
          <w:szCs w:val="26"/>
        </w:rPr>
      </w:pPr>
      <w:r w:rsidRPr="00721B43">
        <w:rPr>
          <w:sz w:val="26"/>
          <w:szCs w:val="26"/>
        </w:rPr>
        <w:t>б) порядок проведения состязаний и (или) иных организованных занятий по видам спорта, включенных в программу физкультурного мероприятия;</w:t>
      </w:r>
    </w:p>
    <w:p w:rsidR="00721B43" w:rsidRPr="00721B43" w:rsidRDefault="00721B43" w:rsidP="00721B43">
      <w:pPr>
        <w:jc w:val="both"/>
        <w:rPr>
          <w:sz w:val="26"/>
          <w:szCs w:val="26"/>
        </w:rPr>
      </w:pPr>
      <w:r w:rsidRPr="00721B43">
        <w:rPr>
          <w:sz w:val="26"/>
          <w:szCs w:val="26"/>
        </w:rPr>
        <w:t>в) ссылку на правила видов спорта, включенных в программу физкультурного мероприятия.</w:t>
      </w:r>
    </w:p>
    <w:p w:rsidR="00721B43" w:rsidRPr="00721B43" w:rsidRDefault="00721B43" w:rsidP="00721B43">
      <w:pPr>
        <w:jc w:val="both"/>
        <w:rPr>
          <w:sz w:val="26"/>
          <w:szCs w:val="26"/>
        </w:rPr>
      </w:pPr>
      <w:r w:rsidRPr="00721B43">
        <w:rPr>
          <w:b/>
          <w:sz w:val="26"/>
          <w:szCs w:val="26"/>
        </w:rPr>
        <w:t xml:space="preserve">2.3.7. «Условия подведения итогов». </w:t>
      </w:r>
      <w:r w:rsidRPr="00721B43">
        <w:rPr>
          <w:sz w:val="26"/>
          <w:szCs w:val="26"/>
        </w:rPr>
        <w:t>Данный раздел содержит:</w:t>
      </w:r>
    </w:p>
    <w:p w:rsidR="00721B43" w:rsidRPr="00721B43" w:rsidRDefault="00721B43" w:rsidP="00721B43">
      <w:pPr>
        <w:jc w:val="both"/>
        <w:rPr>
          <w:sz w:val="26"/>
          <w:szCs w:val="26"/>
        </w:rPr>
      </w:pPr>
      <w:r w:rsidRPr="00721B43">
        <w:rPr>
          <w:sz w:val="26"/>
          <w:szCs w:val="26"/>
        </w:rPr>
        <w:t>а) условия (принципы и критерии) определения победителей и призов в личных и (или) командных видах программы ( в случае проведения состязаний);</w:t>
      </w:r>
    </w:p>
    <w:p w:rsidR="00721B43" w:rsidRPr="00721B43" w:rsidRDefault="00721B43" w:rsidP="00721B43">
      <w:pPr>
        <w:jc w:val="both"/>
        <w:rPr>
          <w:sz w:val="26"/>
          <w:szCs w:val="26"/>
        </w:rPr>
      </w:pPr>
      <w:r w:rsidRPr="00721B43">
        <w:rPr>
          <w:sz w:val="26"/>
          <w:szCs w:val="26"/>
        </w:rPr>
        <w:lastRenderedPageBreak/>
        <w:t>б) условия подведения итогов командного зачета, если командный зачет подводится по итогам физкультурного мероприятия.</w:t>
      </w:r>
    </w:p>
    <w:p w:rsidR="00721B43" w:rsidRPr="00721B43" w:rsidRDefault="00721B43" w:rsidP="00721B43">
      <w:pPr>
        <w:ind w:left="708" w:firstLine="708"/>
        <w:jc w:val="both"/>
        <w:rPr>
          <w:sz w:val="26"/>
          <w:szCs w:val="26"/>
        </w:rPr>
      </w:pPr>
      <w:r w:rsidRPr="00721B43">
        <w:rPr>
          <w:b/>
          <w:sz w:val="26"/>
          <w:szCs w:val="26"/>
        </w:rPr>
        <w:t xml:space="preserve">2.3.8. «Награждение». </w:t>
      </w:r>
      <w:r w:rsidRPr="00721B43">
        <w:rPr>
          <w:sz w:val="26"/>
          <w:szCs w:val="26"/>
        </w:rPr>
        <w:t>Данный раздел содержит:</w:t>
      </w:r>
    </w:p>
    <w:p w:rsidR="00721B43" w:rsidRPr="00721B43" w:rsidRDefault="00721B43" w:rsidP="00721B43">
      <w:pPr>
        <w:ind w:left="708" w:firstLine="708"/>
        <w:jc w:val="both"/>
        <w:rPr>
          <w:sz w:val="26"/>
          <w:szCs w:val="26"/>
        </w:rPr>
      </w:pPr>
      <w:r w:rsidRPr="00721B43">
        <w:rPr>
          <w:sz w:val="26"/>
          <w:szCs w:val="26"/>
        </w:rPr>
        <w:t>а) виды официальных наград физкультурного мероприятия;</w:t>
      </w:r>
    </w:p>
    <w:p w:rsidR="00721B43" w:rsidRPr="00721B43" w:rsidRDefault="00721B43" w:rsidP="00721B43">
      <w:pPr>
        <w:ind w:left="708" w:firstLine="708"/>
        <w:jc w:val="both"/>
        <w:rPr>
          <w:sz w:val="26"/>
          <w:szCs w:val="26"/>
        </w:rPr>
      </w:pPr>
      <w:r w:rsidRPr="00721B43">
        <w:rPr>
          <w:sz w:val="26"/>
          <w:szCs w:val="26"/>
        </w:rPr>
        <w:t>б) порядок и условия награждения победителей и призеров в личных видах программы ( в случае проведения);</w:t>
      </w:r>
    </w:p>
    <w:p w:rsidR="00721B43" w:rsidRPr="00721B43" w:rsidRDefault="00721B43" w:rsidP="00721B43">
      <w:pPr>
        <w:ind w:left="708" w:firstLine="708"/>
        <w:jc w:val="both"/>
        <w:rPr>
          <w:sz w:val="26"/>
          <w:szCs w:val="26"/>
        </w:rPr>
      </w:pPr>
      <w:r w:rsidRPr="00721B43">
        <w:rPr>
          <w:sz w:val="26"/>
          <w:szCs w:val="26"/>
        </w:rPr>
        <w:t>в) порядок условия награждения победителей и призеров в командном зачете ( в случае участия команд объектов, образующих команды, если предусмотрено положением).</w:t>
      </w:r>
    </w:p>
    <w:p w:rsidR="00721B43" w:rsidRPr="00721B43" w:rsidRDefault="00721B43" w:rsidP="00721B43">
      <w:pPr>
        <w:ind w:left="708" w:firstLine="708"/>
        <w:jc w:val="both"/>
        <w:rPr>
          <w:sz w:val="26"/>
          <w:szCs w:val="26"/>
        </w:rPr>
      </w:pPr>
      <w:r w:rsidRPr="00721B43">
        <w:rPr>
          <w:b/>
          <w:sz w:val="26"/>
          <w:szCs w:val="26"/>
        </w:rPr>
        <w:t xml:space="preserve">2.3.9. «Условия финансирования». </w:t>
      </w:r>
      <w:r w:rsidRPr="00721B43">
        <w:rPr>
          <w:sz w:val="26"/>
          <w:szCs w:val="26"/>
        </w:rPr>
        <w:t>Данный раздел содержит сведения об источниках и условиях финансового обеспечения физкультурного мероприятия, включая финансовое обеспечение за счет средств бюджета муниципального образования Октябрьского сельсовета.</w:t>
      </w:r>
    </w:p>
    <w:p w:rsidR="00721B43" w:rsidRPr="00721B43" w:rsidRDefault="00721B43" w:rsidP="00721B43">
      <w:pPr>
        <w:ind w:left="708" w:firstLine="708"/>
        <w:jc w:val="both"/>
        <w:rPr>
          <w:sz w:val="26"/>
          <w:szCs w:val="26"/>
        </w:rPr>
      </w:pPr>
      <w:r w:rsidRPr="00721B43">
        <w:rPr>
          <w:b/>
          <w:sz w:val="26"/>
          <w:szCs w:val="26"/>
        </w:rPr>
        <w:t>2.3.10. «Обеспечение безопасности участников и зрителей».</w:t>
      </w:r>
      <w:r w:rsidRPr="00721B43">
        <w:rPr>
          <w:sz w:val="26"/>
          <w:szCs w:val="26"/>
        </w:rPr>
        <w:t xml:space="preserve"> Данный раздел содержит:</w:t>
      </w:r>
    </w:p>
    <w:p w:rsidR="00721B43" w:rsidRPr="00721B43" w:rsidRDefault="00721B43" w:rsidP="00721B43">
      <w:pPr>
        <w:ind w:left="708" w:firstLine="708"/>
        <w:jc w:val="both"/>
        <w:rPr>
          <w:sz w:val="26"/>
          <w:szCs w:val="26"/>
        </w:rPr>
      </w:pPr>
      <w:r w:rsidRPr="00721B43">
        <w:rPr>
          <w:sz w:val="26"/>
          <w:szCs w:val="26"/>
        </w:rPr>
        <w:t>а) меры и условия, касающиеся обеспечения безопасности участников и зрителей при проведении физкультурного мероприятия;</w:t>
      </w:r>
    </w:p>
    <w:p w:rsidR="00721B43" w:rsidRPr="00721B43" w:rsidRDefault="00721B43" w:rsidP="00721B43">
      <w:pPr>
        <w:ind w:left="708" w:firstLine="708"/>
        <w:jc w:val="both"/>
        <w:rPr>
          <w:sz w:val="26"/>
          <w:szCs w:val="26"/>
        </w:rPr>
      </w:pPr>
      <w:r w:rsidRPr="00721B43">
        <w:rPr>
          <w:sz w:val="26"/>
          <w:szCs w:val="26"/>
        </w:rPr>
        <w:t>б) меры и условия, касающиеся медицинского обеспечения участников физкультурного мероприятия.</w:t>
      </w:r>
    </w:p>
    <w:p w:rsidR="00721B43" w:rsidRPr="00721B43" w:rsidRDefault="00721B43" w:rsidP="00721B43">
      <w:pPr>
        <w:ind w:left="708" w:firstLine="708"/>
        <w:jc w:val="both"/>
        <w:rPr>
          <w:sz w:val="26"/>
          <w:szCs w:val="26"/>
        </w:rPr>
      </w:pPr>
      <w:r w:rsidRPr="00721B43">
        <w:rPr>
          <w:sz w:val="26"/>
          <w:szCs w:val="26"/>
        </w:rPr>
        <w:t>2.4. В положение включаются разделы, не указанные в пункте 2.3. настоящих Требований, содержащие дополнительную информацию об организации и проведении физкультурного мероприятия, если это обусловлено особенностями проводимого физкультурного мероприятия.</w:t>
      </w:r>
    </w:p>
    <w:p w:rsidR="00721B43" w:rsidRPr="00721B43" w:rsidRDefault="00721B43" w:rsidP="00721B43">
      <w:pPr>
        <w:rPr>
          <w:sz w:val="26"/>
          <w:szCs w:val="26"/>
        </w:rPr>
      </w:pPr>
    </w:p>
    <w:p w:rsidR="00721B43" w:rsidRPr="00721B43" w:rsidRDefault="00721B43" w:rsidP="00721B43">
      <w:pPr>
        <w:jc w:val="center"/>
        <w:rPr>
          <w:b/>
          <w:sz w:val="26"/>
          <w:szCs w:val="26"/>
        </w:rPr>
      </w:pPr>
      <w:r w:rsidRPr="00721B43">
        <w:rPr>
          <w:b/>
          <w:sz w:val="26"/>
          <w:szCs w:val="26"/>
        </w:rPr>
        <w:t>3. Требования к содержанию положений (регламентов) об</w:t>
      </w:r>
    </w:p>
    <w:p w:rsidR="00721B43" w:rsidRPr="00721B43" w:rsidRDefault="00721B43" w:rsidP="00721B43">
      <w:pPr>
        <w:jc w:val="center"/>
        <w:rPr>
          <w:b/>
          <w:sz w:val="26"/>
          <w:szCs w:val="26"/>
        </w:rPr>
      </w:pPr>
      <w:r w:rsidRPr="00721B43">
        <w:rPr>
          <w:b/>
          <w:sz w:val="26"/>
          <w:szCs w:val="26"/>
        </w:rPr>
        <w:t>официальных спортивных соревнованиях муниципального образования Октябрьского сельсовета.</w:t>
      </w:r>
    </w:p>
    <w:p w:rsidR="00721B43" w:rsidRPr="00721B43" w:rsidRDefault="00721B43" w:rsidP="00721B43">
      <w:pPr>
        <w:jc w:val="both"/>
        <w:rPr>
          <w:sz w:val="26"/>
          <w:szCs w:val="26"/>
        </w:rPr>
      </w:pPr>
    </w:p>
    <w:p w:rsidR="00721B43" w:rsidRPr="00721B43" w:rsidRDefault="00721B43" w:rsidP="00721B43">
      <w:pPr>
        <w:ind w:firstLine="708"/>
        <w:jc w:val="both"/>
        <w:rPr>
          <w:sz w:val="26"/>
          <w:szCs w:val="26"/>
        </w:rPr>
      </w:pPr>
      <w:r w:rsidRPr="00721B43">
        <w:rPr>
          <w:sz w:val="26"/>
          <w:szCs w:val="26"/>
        </w:rPr>
        <w:t>3.1. Положения (регламенты) об официальных спортивных соревнованиях муниципального образования Октябрьского сельсовета по видам спорта включенным во Всероссийский реестр видов спорта (далее спортивное соревнование), включает в себя:</w:t>
      </w:r>
    </w:p>
    <w:p w:rsidR="00721B43" w:rsidRPr="00721B43" w:rsidRDefault="00721B43" w:rsidP="00721B43">
      <w:pPr>
        <w:ind w:firstLine="708"/>
        <w:jc w:val="both"/>
        <w:rPr>
          <w:sz w:val="26"/>
          <w:szCs w:val="26"/>
        </w:rPr>
      </w:pPr>
      <w:r w:rsidRPr="00721B43">
        <w:rPr>
          <w:sz w:val="26"/>
          <w:szCs w:val="26"/>
        </w:rPr>
        <w:t>а) положение об официальных спортивных соревнованиях муниципального образования Октябрьского сельсовета по виду спорта на календарный год (далее в настоящем разделе – положение);</w:t>
      </w:r>
    </w:p>
    <w:p w:rsidR="00721B43" w:rsidRPr="00721B43" w:rsidRDefault="00721B43" w:rsidP="00721B43">
      <w:pPr>
        <w:ind w:firstLine="708"/>
        <w:jc w:val="both"/>
        <w:rPr>
          <w:sz w:val="26"/>
          <w:szCs w:val="26"/>
        </w:rPr>
      </w:pPr>
      <w:r w:rsidRPr="00721B43">
        <w:rPr>
          <w:sz w:val="26"/>
          <w:szCs w:val="26"/>
        </w:rPr>
        <w:t>б) регламенты о спортивных соревнованиях, разрабатываемые в случае необходимости детализации положений на конкретные спортивные соревнования ( далее в настоящем разделе – регламент), а в случае если организаторами нескольких конкретных спортивных соревнований являются одни и те же лица, то на регламенты, разрабатываемые на несколько конкретных спортивных соревнований.</w:t>
      </w:r>
    </w:p>
    <w:p w:rsidR="00721B43" w:rsidRPr="00721B43" w:rsidRDefault="00721B43" w:rsidP="00721B43">
      <w:pPr>
        <w:ind w:firstLine="708"/>
        <w:jc w:val="both"/>
        <w:rPr>
          <w:sz w:val="26"/>
          <w:szCs w:val="26"/>
        </w:rPr>
      </w:pPr>
      <w:r w:rsidRPr="00721B43">
        <w:rPr>
          <w:sz w:val="26"/>
          <w:szCs w:val="26"/>
        </w:rPr>
        <w:t>3.2. Положения включают в себя следующие разделы:</w:t>
      </w:r>
    </w:p>
    <w:p w:rsidR="00721B43" w:rsidRPr="00721B43" w:rsidRDefault="00721B43" w:rsidP="00721B43">
      <w:pPr>
        <w:ind w:firstLine="708"/>
        <w:jc w:val="both"/>
        <w:rPr>
          <w:b/>
          <w:sz w:val="26"/>
          <w:szCs w:val="26"/>
        </w:rPr>
      </w:pPr>
      <w:r w:rsidRPr="00721B43">
        <w:rPr>
          <w:b/>
          <w:sz w:val="26"/>
          <w:szCs w:val="26"/>
        </w:rPr>
        <w:t>3.2.1. «Общие положения». Данный раздел содержит:</w:t>
      </w:r>
    </w:p>
    <w:p w:rsidR="00721B43" w:rsidRPr="00721B43" w:rsidRDefault="00721B43" w:rsidP="00721B43">
      <w:pPr>
        <w:ind w:firstLine="708"/>
        <w:jc w:val="both"/>
        <w:rPr>
          <w:sz w:val="26"/>
          <w:szCs w:val="26"/>
        </w:rPr>
      </w:pPr>
      <w:r w:rsidRPr="00721B43">
        <w:rPr>
          <w:sz w:val="26"/>
          <w:szCs w:val="26"/>
        </w:rPr>
        <w:t>а) ссылку на решения и документы, являющиеся основанием для проведения спортивных соревнований:</w:t>
      </w:r>
    </w:p>
    <w:p w:rsidR="00721B43" w:rsidRPr="00721B43" w:rsidRDefault="00721B43" w:rsidP="00721B43">
      <w:pPr>
        <w:ind w:firstLine="708"/>
        <w:jc w:val="both"/>
        <w:rPr>
          <w:sz w:val="26"/>
          <w:szCs w:val="26"/>
        </w:rPr>
      </w:pPr>
      <w:r w:rsidRPr="00721B43">
        <w:rPr>
          <w:sz w:val="26"/>
          <w:szCs w:val="26"/>
        </w:rPr>
        <w:t>- дату и номер приказа начальника Управления об утверждении календарного плана официальных физкультурных мероприятий и спортивных соревнований Октябрьского сельсовета</w:t>
      </w:r>
    </w:p>
    <w:p w:rsidR="00721B43" w:rsidRPr="00721B43" w:rsidRDefault="00721B43" w:rsidP="00721B43">
      <w:pPr>
        <w:jc w:val="both"/>
        <w:rPr>
          <w:sz w:val="26"/>
          <w:szCs w:val="26"/>
        </w:rPr>
      </w:pPr>
      <w:r w:rsidRPr="00721B43">
        <w:rPr>
          <w:sz w:val="26"/>
          <w:szCs w:val="26"/>
        </w:rPr>
        <w:t>;</w:t>
      </w:r>
    </w:p>
    <w:p w:rsidR="00721B43" w:rsidRPr="00721B43" w:rsidRDefault="00721B43" w:rsidP="00721B43">
      <w:pPr>
        <w:ind w:firstLine="708"/>
        <w:jc w:val="both"/>
        <w:rPr>
          <w:sz w:val="26"/>
          <w:szCs w:val="26"/>
        </w:rPr>
      </w:pPr>
      <w:r w:rsidRPr="00721B43">
        <w:rPr>
          <w:sz w:val="26"/>
          <w:szCs w:val="26"/>
        </w:rPr>
        <w:lastRenderedPageBreak/>
        <w:t>- решение постоянно действующего руководящего органа местной спортивной федерации о проведении спортивных соревнований ( в случае, если разработка положения осуществляется местной спортивной федерацией по виду спорта);</w:t>
      </w:r>
    </w:p>
    <w:p w:rsidR="00721B43" w:rsidRPr="00721B43" w:rsidRDefault="00721B43" w:rsidP="00721B43">
      <w:pPr>
        <w:ind w:firstLine="708"/>
        <w:jc w:val="both"/>
        <w:rPr>
          <w:sz w:val="26"/>
          <w:szCs w:val="26"/>
        </w:rPr>
      </w:pPr>
      <w:r w:rsidRPr="00721B43">
        <w:rPr>
          <w:sz w:val="26"/>
          <w:szCs w:val="26"/>
        </w:rPr>
        <w:t>- правила вида спорта, в соответствии с которым проводится спортивное соревнование;</w:t>
      </w:r>
    </w:p>
    <w:p w:rsidR="00721B43" w:rsidRPr="00721B43" w:rsidRDefault="00721B43" w:rsidP="00721B43">
      <w:pPr>
        <w:ind w:firstLine="708"/>
        <w:jc w:val="both"/>
        <w:rPr>
          <w:sz w:val="26"/>
          <w:szCs w:val="26"/>
        </w:rPr>
      </w:pPr>
      <w:r w:rsidRPr="00721B43">
        <w:rPr>
          <w:sz w:val="26"/>
          <w:szCs w:val="26"/>
        </w:rPr>
        <w:t>б) цель (развитие вида спорта) и задачи проведения спортивного соревнования;</w:t>
      </w:r>
    </w:p>
    <w:p w:rsidR="00721B43" w:rsidRPr="00721B43" w:rsidRDefault="00721B43" w:rsidP="00721B43">
      <w:pPr>
        <w:ind w:firstLine="708"/>
        <w:jc w:val="both"/>
        <w:rPr>
          <w:sz w:val="26"/>
          <w:szCs w:val="26"/>
        </w:rPr>
      </w:pPr>
      <w:r w:rsidRPr="00721B43">
        <w:rPr>
          <w:b/>
          <w:sz w:val="26"/>
          <w:szCs w:val="26"/>
        </w:rPr>
        <w:t xml:space="preserve">3.2.2. «Руководство проведением». </w:t>
      </w:r>
      <w:r w:rsidRPr="00721B43">
        <w:rPr>
          <w:sz w:val="26"/>
          <w:szCs w:val="26"/>
        </w:rPr>
        <w:t>Данный раздел содержит:</w:t>
      </w:r>
    </w:p>
    <w:p w:rsidR="00721B43" w:rsidRPr="00721B43" w:rsidRDefault="00721B43" w:rsidP="00721B43">
      <w:pPr>
        <w:ind w:firstLine="708"/>
        <w:jc w:val="both"/>
        <w:rPr>
          <w:sz w:val="26"/>
          <w:szCs w:val="26"/>
        </w:rPr>
      </w:pPr>
      <w:r w:rsidRPr="00721B43">
        <w:rPr>
          <w:sz w:val="26"/>
          <w:szCs w:val="26"/>
        </w:rPr>
        <w:t>а) полные наименования ( включая организационно- правовую форму) организаторов спортивных соревнований – юридических лиц, а также фамилии, имена, отчества ( последнее – при наличии) организаторов спортивных соревнований – физических лиц;</w:t>
      </w:r>
    </w:p>
    <w:p w:rsidR="00721B43" w:rsidRPr="00721B43" w:rsidRDefault="00721B43" w:rsidP="00721B43">
      <w:pPr>
        <w:ind w:firstLine="708"/>
        <w:jc w:val="both"/>
        <w:rPr>
          <w:sz w:val="26"/>
          <w:szCs w:val="26"/>
        </w:rPr>
      </w:pPr>
      <w:r w:rsidRPr="00721B43">
        <w:rPr>
          <w:sz w:val="26"/>
          <w:szCs w:val="26"/>
        </w:rPr>
        <w:t>б) распределение прав и обязанностей между организаторами спортивных соревнований в случае отсутствия необходимости детализации в регламентах или договоре между организаторами или общие принципы распределения прав и обязанностей между организаторами спортивных соревнований, в частности, ссылку на необходимость распределения таких прав и обязанностей ( включая ответственность за причиненный вред участникам мероприятия и (или) третьим лицам) между организаторами спортивных соревнований в договоре между ними или в регламентах.</w:t>
      </w:r>
    </w:p>
    <w:p w:rsidR="00721B43" w:rsidRPr="00721B43" w:rsidRDefault="00721B43" w:rsidP="00721B43">
      <w:pPr>
        <w:ind w:firstLine="708"/>
        <w:jc w:val="both"/>
        <w:rPr>
          <w:sz w:val="26"/>
          <w:szCs w:val="26"/>
        </w:rPr>
      </w:pPr>
      <w:r w:rsidRPr="00721B43">
        <w:rPr>
          <w:b/>
          <w:sz w:val="26"/>
          <w:szCs w:val="26"/>
        </w:rPr>
        <w:t>3.2.3. «Обеспечение безопасности участников и зрителей»</w:t>
      </w:r>
      <w:r w:rsidRPr="00721B43">
        <w:rPr>
          <w:sz w:val="26"/>
          <w:szCs w:val="26"/>
        </w:rPr>
        <w:t>. Данный раздел содержит:</w:t>
      </w:r>
    </w:p>
    <w:p w:rsidR="00721B43" w:rsidRPr="00721B43" w:rsidRDefault="00721B43" w:rsidP="00721B43">
      <w:pPr>
        <w:ind w:firstLine="708"/>
        <w:jc w:val="both"/>
        <w:rPr>
          <w:sz w:val="26"/>
          <w:szCs w:val="26"/>
        </w:rPr>
      </w:pPr>
      <w:r w:rsidRPr="00721B43">
        <w:rPr>
          <w:sz w:val="26"/>
          <w:szCs w:val="26"/>
        </w:rPr>
        <w:t>а) требования по обеспечению безопасности участников и зрителей при проведении спортивных соревнований ( в случае необходимости детализации в регламентах указываются общие требования);</w:t>
      </w:r>
    </w:p>
    <w:p w:rsidR="00721B43" w:rsidRPr="00721B43" w:rsidRDefault="00721B43" w:rsidP="00721B43">
      <w:pPr>
        <w:ind w:firstLine="708"/>
        <w:jc w:val="both"/>
        <w:rPr>
          <w:sz w:val="26"/>
          <w:szCs w:val="26"/>
        </w:rPr>
      </w:pPr>
      <w:r w:rsidRPr="00721B43">
        <w:rPr>
          <w:sz w:val="26"/>
          <w:szCs w:val="26"/>
        </w:rPr>
        <w:t>б) общие требования по медицинскому обеспечению участников спортивных соревнований, в частности, наличие медицинского персонала для оказания в случае необходимости скорой помощи, проведение перед спортивными соревнованиями и во время спортивных осмотров, наличие у участников спортивных соревнований медицинских справок, подтверждающих состояние здоровья и возможность их доступа к соревнованиям ( в случае необходимости детализации в регламентах указываются общие требования);</w:t>
      </w:r>
    </w:p>
    <w:p w:rsidR="00721B43" w:rsidRPr="00721B43" w:rsidRDefault="00721B43" w:rsidP="00721B43">
      <w:pPr>
        <w:ind w:firstLine="708"/>
        <w:jc w:val="both"/>
        <w:rPr>
          <w:sz w:val="26"/>
          <w:szCs w:val="26"/>
        </w:rPr>
      </w:pPr>
      <w:r w:rsidRPr="00721B43">
        <w:rPr>
          <w:b/>
          <w:sz w:val="26"/>
          <w:szCs w:val="26"/>
        </w:rPr>
        <w:t>3.3.1.</w:t>
      </w:r>
      <w:r w:rsidRPr="00721B43">
        <w:rPr>
          <w:sz w:val="26"/>
          <w:szCs w:val="26"/>
        </w:rPr>
        <w:t xml:space="preserve"> </w:t>
      </w:r>
      <w:r w:rsidRPr="00721B43">
        <w:rPr>
          <w:b/>
          <w:sz w:val="26"/>
          <w:szCs w:val="26"/>
        </w:rPr>
        <w:t>«Общие сведения о спортивном соревновании»</w:t>
      </w:r>
      <w:r w:rsidRPr="00721B43">
        <w:rPr>
          <w:sz w:val="26"/>
          <w:szCs w:val="26"/>
        </w:rPr>
        <w:t>. Данный раздел содержит:</w:t>
      </w:r>
    </w:p>
    <w:p w:rsidR="00721B43" w:rsidRPr="00721B43" w:rsidRDefault="00721B43" w:rsidP="00721B43">
      <w:pPr>
        <w:ind w:firstLine="708"/>
        <w:jc w:val="both"/>
        <w:rPr>
          <w:sz w:val="26"/>
          <w:szCs w:val="26"/>
        </w:rPr>
      </w:pPr>
      <w:r w:rsidRPr="00721B43">
        <w:rPr>
          <w:sz w:val="26"/>
          <w:szCs w:val="26"/>
        </w:rPr>
        <w:t>а) наименование спортивного соревнования;</w:t>
      </w:r>
    </w:p>
    <w:p w:rsidR="00721B43" w:rsidRPr="00721B43" w:rsidRDefault="00721B43" w:rsidP="00721B43">
      <w:pPr>
        <w:ind w:firstLine="708"/>
        <w:jc w:val="both"/>
        <w:rPr>
          <w:sz w:val="26"/>
          <w:szCs w:val="26"/>
        </w:rPr>
      </w:pPr>
      <w:r w:rsidRPr="00721B43">
        <w:rPr>
          <w:sz w:val="26"/>
          <w:szCs w:val="26"/>
        </w:rPr>
        <w:t>б) место проведения спортивного соревнования;</w:t>
      </w:r>
    </w:p>
    <w:p w:rsidR="00721B43" w:rsidRPr="00721B43" w:rsidRDefault="00721B43" w:rsidP="00721B43">
      <w:pPr>
        <w:ind w:firstLine="708"/>
        <w:jc w:val="both"/>
        <w:rPr>
          <w:sz w:val="26"/>
          <w:szCs w:val="26"/>
        </w:rPr>
      </w:pPr>
      <w:r w:rsidRPr="00721B43">
        <w:rPr>
          <w:sz w:val="26"/>
          <w:szCs w:val="26"/>
        </w:rPr>
        <w:t>в) сроки проведения спортивного соревнования;</w:t>
      </w:r>
    </w:p>
    <w:p w:rsidR="00721B43" w:rsidRPr="00721B43" w:rsidRDefault="00721B43" w:rsidP="00721B43">
      <w:pPr>
        <w:ind w:firstLine="708"/>
        <w:jc w:val="both"/>
        <w:rPr>
          <w:sz w:val="26"/>
          <w:szCs w:val="26"/>
        </w:rPr>
      </w:pPr>
      <w:r w:rsidRPr="00721B43">
        <w:rPr>
          <w:sz w:val="26"/>
          <w:szCs w:val="26"/>
        </w:rPr>
        <w:t>г) характер подведения итогов спортивного соревнования;</w:t>
      </w:r>
    </w:p>
    <w:p w:rsidR="00721B43" w:rsidRPr="00721B43" w:rsidRDefault="00721B43" w:rsidP="00721B43">
      <w:pPr>
        <w:ind w:firstLine="708"/>
        <w:jc w:val="both"/>
        <w:rPr>
          <w:sz w:val="26"/>
          <w:szCs w:val="26"/>
        </w:rPr>
      </w:pPr>
      <w:r w:rsidRPr="00721B43">
        <w:rPr>
          <w:sz w:val="26"/>
          <w:szCs w:val="26"/>
        </w:rPr>
        <w:t>д) численные составы спортивных сборных команд;</w:t>
      </w:r>
    </w:p>
    <w:p w:rsidR="00721B43" w:rsidRPr="00721B43" w:rsidRDefault="00721B43" w:rsidP="00721B43">
      <w:pPr>
        <w:ind w:firstLine="708"/>
        <w:jc w:val="both"/>
        <w:rPr>
          <w:sz w:val="26"/>
          <w:szCs w:val="26"/>
        </w:rPr>
      </w:pPr>
      <w:r w:rsidRPr="00721B43">
        <w:rPr>
          <w:sz w:val="26"/>
          <w:szCs w:val="26"/>
        </w:rPr>
        <w:t>е) необходимое количество тренеров и обслуживающего персонала (руководители, специалисты, спортивные судьи) из расчета на одну сборную команду (для командных игровых видов спорта также игровую команду (профессиональную спортивную команду) физкультурно – спортивной организации);</w:t>
      </w:r>
    </w:p>
    <w:p w:rsidR="00721B43" w:rsidRPr="00721B43" w:rsidRDefault="00721B43" w:rsidP="00721B43">
      <w:pPr>
        <w:ind w:firstLine="708"/>
        <w:jc w:val="both"/>
        <w:rPr>
          <w:sz w:val="26"/>
          <w:szCs w:val="26"/>
        </w:rPr>
      </w:pPr>
      <w:r w:rsidRPr="00721B43">
        <w:rPr>
          <w:sz w:val="26"/>
          <w:szCs w:val="26"/>
        </w:rPr>
        <w:t>ж) требуемую спортивную квалификацию спортсменов в соответствии с Единой всероссийской спортивной квалификацией (далее – ЕВСК) (спортивный разряд), необходимую для допуска спортивное соревнование;</w:t>
      </w:r>
    </w:p>
    <w:p w:rsidR="00721B43" w:rsidRPr="00721B43" w:rsidRDefault="00721B43" w:rsidP="00721B43">
      <w:pPr>
        <w:ind w:firstLine="708"/>
        <w:jc w:val="both"/>
        <w:rPr>
          <w:sz w:val="26"/>
          <w:szCs w:val="26"/>
        </w:rPr>
      </w:pPr>
      <w:r w:rsidRPr="00721B43">
        <w:rPr>
          <w:sz w:val="26"/>
          <w:szCs w:val="26"/>
        </w:rPr>
        <w:lastRenderedPageBreak/>
        <w:t>з) группы участников спортивных соревнований по полу и возрасту в соответствии с ЕВСК;</w:t>
      </w:r>
    </w:p>
    <w:p w:rsidR="00721B43" w:rsidRPr="00721B43" w:rsidRDefault="00721B43" w:rsidP="00721B43">
      <w:pPr>
        <w:jc w:val="both"/>
        <w:rPr>
          <w:sz w:val="26"/>
          <w:szCs w:val="26"/>
        </w:rPr>
      </w:pPr>
      <w:r w:rsidRPr="00721B43">
        <w:rPr>
          <w:sz w:val="26"/>
          <w:szCs w:val="26"/>
        </w:rPr>
        <w:t>и) программу спортивных соревнований, в том числе дату приезда и дату отъезда участников спортивного соревнования, наименование спортивной дисциплины ( в соответствии с ВРВС), номер – код спортивной дисциплины ( в соответствии с ВРВС), количество видов программы (излагается в табличной форме).</w:t>
      </w:r>
    </w:p>
    <w:p w:rsidR="00721B43" w:rsidRPr="00721B43" w:rsidRDefault="00721B43" w:rsidP="00721B43">
      <w:pPr>
        <w:ind w:firstLine="708"/>
        <w:jc w:val="both"/>
        <w:rPr>
          <w:sz w:val="26"/>
          <w:szCs w:val="26"/>
        </w:rPr>
      </w:pPr>
      <w:r w:rsidRPr="00721B43">
        <w:rPr>
          <w:b/>
          <w:sz w:val="26"/>
          <w:szCs w:val="26"/>
        </w:rPr>
        <w:t>3.3.2. «Требования к участникам и условия их допуска».</w:t>
      </w:r>
      <w:r w:rsidRPr="00721B43">
        <w:rPr>
          <w:sz w:val="26"/>
          <w:szCs w:val="26"/>
        </w:rPr>
        <w:t xml:space="preserve"> Данный раздел содержит:</w:t>
      </w:r>
    </w:p>
    <w:p w:rsidR="00721B43" w:rsidRPr="00721B43" w:rsidRDefault="00721B43" w:rsidP="00721B43">
      <w:pPr>
        <w:ind w:firstLine="708"/>
        <w:jc w:val="both"/>
        <w:rPr>
          <w:sz w:val="26"/>
          <w:szCs w:val="26"/>
        </w:rPr>
      </w:pPr>
      <w:r w:rsidRPr="00721B43">
        <w:rPr>
          <w:sz w:val="26"/>
          <w:szCs w:val="26"/>
        </w:rPr>
        <w:t>а) исчерпывающие условия, определяющие допуск спортсменов спортивных сборных команд ( или физкультурно – спортивных организаций –для командных игровых видов спорта ) к спортивному соревнованию, включая минимально допустимый возраст спортсмена;</w:t>
      </w:r>
    </w:p>
    <w:p w:rsidR="00721B43" w:rsidRPr="00721B43" w:rsidRDefault="00721B43" w:rsidP="00721B43">
      <w:pPr>
        <w:ind w:firstLine="708"/>
        <w:jc w:val="both"/>
        <w:rPr>
          <w:sz w:val="26"/>
          <w:szCs w:val="26"/>
        </w:rPr>
      </w:pPr>
      <w:r w:rsidRPr="00721B43">
        <w:rPr>
          <w:sz w:val="26"/>
          <w:szCs w:val="26"/>
        </w:rPr>
        <w:t>б) сведения о численных составах команд, соревнующихся в видах программы соревнований с участием в каждой из противоборствующих сторон трех и более спортсменов (групп, экипажей, пар), результаты которых суммируются с целью определения команды –победительницы (далее -  командные виды программы спортивных соревнований), а также в группах, экипажах – если программой предусмотрены командные виды программы спортивных соревнований, участие групп, экипажей;</w:t>
      </w:r>
    </w:p>
    <w:p w:rsidR="00721B43" w:rsidRPr="00721B43" w:rsidRDefault="00721B43" w:rsidP="00721B43">
      <w:pPr>
        <w:jc w:val="both"/>
        <w:rPr>
          <w:sz w:val="26"/>
          <w:szCs w:val="26"/>
        </w:rPr>
      </w:pPr>
      <w:r w:rsidRPr="00721B43">
        <w:rPr>
          <w:sz w:val="26"/>
          <w:szCs w:val="26"/>
        </w:rPr>
        <w:t>в)установленные ограничения на участие в спортивных соревнованиях.</w:t>
      </w:r>
    </w:p>
    <w:p w:rsidR="00721B43" w:rsidRPr="00721B43" w:rsidRDefault="00721B43" w:rsidP="00721B43">
      <w:pPr>
        <w:jc w:val="both"/>
        <w:rPr>
          <w:sz w:val="26"/>
          <w:szCs w:val="26"/>
        </w:rPr>
      </w:pPr>
      <w:r w:rsidRPr="00721B43">
        <w:rPr>
          <w:sz w:val="26"/>
          <w:szCs w:val="26"/>
        </w:rPr>
        <w:tab/>
        <w:t>Положение не должно содержать ограничения по допуску к спортивному соревнованию исходя из членства спортсмена в какой- либо физкультурно – спортивной организации.</w:t>
      </w:r>
    </w:p>
    <w:p w:rsidR="00721B43" w:rsidRPr="00721B43" w:rsidRDefault="00721B43" w:rsidP="00721B43">
      <w:pPr>
        <w:ind w:left="708"/>
        <w:jc w:val="both"/>
        <w:rPr>
          <w:sz w:val="26"/>
          <w:szCs w:val="26"/>
        </w:rPr>
      </w:pPr>
      <w:r w:rsidRPr="00721B43">
        <w:rPr>
          <w:b/>
          <w:sz w:val="26"/>
          <w:szCs w:val="26"/>
        </w:rPr>
        <w:t>3.3.3. «Заявки на участие».</w:t>
      </w:r>
      <w:r w:rsidRPr="00721B43">
        <w:rPr>
          <w:sz w:val="26"/>
          <w:szCs w:val="26"/>
        </w:rPr>
        <w:t xml:space="preserve"> Данный раздел содержит:</w:t>
      </w:r>
    </w:p>
    <w:p w:rsidR="00721B43" w:rsidRPr="00721B43" w:rsidRDefault="00721B43" w:rsidP="00721B43">
      <w:pPr>
        <w:ind w:firstLine="708"/>
        <w:jc w:val="both"/>
        <w:rPr>
          <w:sz w:val="26"/>
          <w:szCs w:val="26"/>
        </w:rPr>
      </w:pPr>
      <w:r w:rsidRPr="00721B43">
        <w:rPr>
          <w:sz w:val="26"/>
          <w:szCs w:val="26"/>
        </w:rPr>
        <w:t>а) информацию о необходимости согласования заявок с медицинским учреждением, уполномоченным органом;</w:t>
      </w:r>
    </w:p>
    <w:p w:rsidR="00721B43" w:rsidRPr="00721B43" w:rsidRDefault="00721B43" w:rsidP="00721B43">
      <w:pPr>
        <w:ind w:firstLine="708"/>
        <w:jc w:val="both"/>
        <w:rPr>
          <w:sz w:val="26"/>
          <w:szCs w:val="26"/>
        </w:rPr>
      </w:pPr>
      <w:r w:rsidRPr="00721B43">
        <w:rPr>
          <w:sz w:val="26"/>
          <w:szCs w:val="26"/>
        </w:rPr>
        <w:t>б) сроки, форму и порядок подачи заявок на участие в спортивном соревновании;</w:t>
      </w:r>
    </w:p>
    <w:p w:rsidR="00721B43" w:rsidRPr="00721B43" w:rsidRDefault="00721B43" w:rsidP="00721B43">
      <w:pPr>
        <w:ind w:firstLine="708"/>
        <w:jc w:val="both"/>
        <w:rPr>
          <w:sz w:val="26"/>
          <w:szCs w:val="26"/>
        </w:rPr>
      </w:pPr>
      <w:r w:rsidRPr="00721B43">
        <w:rPr>
          <w:sz w:val="26"/>
          <w:szCs w:val="26"/>
        </w:rPr>
        <w:t>в) исчерпывающий перечень документов, предъявляемых организатору спортивных соревнований, удостоверяющих личность и подтверждающих возраст спортсмена, его спортивную квалификацию (спортивный разряд, спортивное звание), результаты выступления спортсмена на спортивных соревнованиях более низкого статуса, отсутствие медицинских противопоказаний для участия в спортивном соревновании, техническую исправность и соответствие инвентаря и технических средств правилам вида спорта:</w:t>
      </w:r>
    </w:p>
    <w:p w:rsidR="00721B43" w:rsidRPr="00721B43" w:rsidRDefault="00721B43" w:rsidP="00721B43">
      <w:pPr>
        <w:ind w:firstLine="708"/>
        <w:jc w:val="both"/>
        <w:rPr>
          <w:sz w:val="26"/>
          <w:szCs w:val="26"/>
        </w:rPr>
      </w:pPr>
      <w:r w:rsidRPr="00721B43">
        <w:rPr>
          <w:sz w:val="26"/>
          <w:szCs w:val="26"/>
        </w:rPr>
        <w:t>г) адрес и иные необходимые реквизиты организаторов спортивных соревнований для направления заявок, в том числе почтовый адрес, адрес электронной почты, номер телефона, номер факта.</w:t>
      </w:r>
    </w:p>
    <w:p w:rsidR="00721B43" w:rsidRPr="00721B43" w:rsidRDefault="00721B43" w:rsidP="00721B43">
      <w:pPr>
        <w:jc w:val="both"/>
        <w:rPr>
          <w:sz w:val="26"/>
          <w:szCs w:val="26"/>
        </w:rPr>
      </w:pPr>
      <w:r w:rsidRPr="00721B43">
        <w:rPr>
          <w:sz w:val="26"/>
          <w:szCs w:val="26"/>
        </w:rPr>
        <w:tab/>
        <w:t>Положение не должно содержать требование о представлении документа, касающегося членства участника в какой – либо организации, оплаты вступительных и (или) членских взносов в такую организацию.</w:t>
      </w:r>
    </w:p>
    <w:p w:rsidR="00721B43" w:rsidRPr="00721B43" w:rsidRDefault="00721B43" w:rsidP="00721B43">
      <w:pPr>
        <w:ind w:firstLine="708"/>
        <w:jc w:val="both"/>
        <w:rPr>
          <w:sz w:val="26"/>
          <w:szCs w:val="26"/>
        </w:rPr>
      </w:pPr>
      <w:r w:rsidRPr="00721B43">
        <w:rPr>
          <w:b/>
          <w:sz w:val="26"/>
          <w:szCs w:val="26"/>
        </w:rPr>
        <w:t>3.3.4. «Условия подведения итогов».</w:t>
      </w:r>
      <w:r w:rsidRPr="00721B43">
        <w:rPr>
          <w:sz w:val="26"/>
          <w:szCs w:val="26"/>
        </w:rPr>
        <w:t xml:space="preserve"> Данный раздел содержит:</w:t>
      </w:r>
    </w:p>
    <w:p w:rsidR="00721B43" w:rsidRPr="00721B43" w:rsidRDefault="00721B43" w:rsidP="00721B43">
      <w:pPr>
        <w:ind w:firstLine="708"/>
        <w:jc w:val="both"/>
        <w:rPr>
          <w:sz w:val="26"/>
          <w:szCs w:val="26"/>
        </w:rPr>
      </w:pPr>
      <w:r w:rsidRPr="00721B43">
        <w:rPr>
          <w:sz w:val="26"/>
          <w:szCs w:val="26"/>
        </w:rPr>
        <w:t>а) систему проведения соревнований, условия (принципы и критерии0 подведения итогов спортивного соревнования определения победителей и призеров в личных видах программы спортивных соревнований и (или) в командных видах программы спортивных соревнований и наделения статусом чемпионов, победителей первенства, обладателей кубков Октябрьского муниципального образования.</w:t>
      </w:r>
    </w:p>
    <w:p w:rsidR="00721B43" w:rsidRPr="00721B43" w:rsidRDefault="00721B43" w:rsidP="00721B43">
      <w:pPr>
        <w:ind w:firstLine="708"/>
        <w:jc w:val="both"/>
        <w:rPr>
          <w:sz w:val="26"/>
          <w:szCs w:val="26"/>
        </w:rPr>
      </w:pPr>
      <w:r w:rsidRPr="00721B43">
        <w:rPr>
          <w:sz w:val="26"/>
          <w:szCs w:val="26"/>
        </w:rPr>
        <w:lastRenderedPageBreak/>
        <w:t>б) условия подведения итогов при ранжировании спортивных сборных команд – участниц спортивных соревнований, по итогам выступления спортсменов (групп, экипажей, пар) во всех видах программы спортивных соревнований, включая командные виды программы спортивных соревнований (далее командный зачет) – если командный зачет подводится по итогам спортивного соревнования.</w:t>
      </w:r>
    </w:p>
    <w:p w:rsidR="00721B43" w:rsidRPr="00721B43" w:rsidRDefault="00721B43" w:rsidP="00721B43">
      <w:pPr>
        <w:ind w:firstLine="708"/>
        <w:jc w:val="both"/>
        <w:rPr>
          <w:sz w:val="26"/>
          <w:szCs w:val="26"/>
        </w:rPr>
      </w:pPr>
      <w:r w:rsidRPr="00721B43">
        <w:rPr>
          <w:b/>
          <w:sz w:val="26"/>
          <w:szCs w:val="26"/>
        </w:rPr>
        <w:t>3.3.5. «Награждение победителей и призеров»</w:t>
      </w:r>
      <w:r w:rsidRPr="00721B43">
        <w:rPr>
          <w:sz w:val="26"/>
          <w:szCs w:val="26"/>
        </w:rPr>
        <w:t>. Данный подраздел содержит:</w:t>
      </w:r>
    </w:p>
    <w:p w:rsidR="00721B43" w:rsidRPr="00721B43" w:rsidRDefault="00721B43" w:rsidP="00721B43">
      <w:pPr>
        <w:ind w:firstLine="708"/>
        <w:jc w:val="both"/>
        <w:rPr>
          <w:sz w:val="26"/>
          <w:szCs w:val="26"/>
        </w:rPr>
      </w:pPr>
      <w:r w:rsidRPr="00721B43">
        <w:rPr>
          <w:sz w:val="26"/>
          <w:szCs w:val="26"/>
        </w:rPr>
        <w:t>а) виды официальных наград спортивных соревнований;</w:t>
      </w:r>
    </w:p>
    <w:p w:rsidR="00721B43" w:rsidRPr="00721B43" w:rsidRDefault="00721B43" w:rsidP="00721B43">
      <w:pPr>
        <w:ind w:firstLine="708"/>
        <w:jc w:val="both"/>
        <w:rPr>
          <w:sz w:val="26"/>
          <w:szCs w:val="26"/>
        </w:rPr>
      </w:pPr>
      <w:r w:rsidRPr="00721B43">
        <w:rPr>
          <w:sz w:val="26"/>
          <w:szCs w:val="26"/>
        </w:rPr>
        <w:t>б) порядок и условия награждения победителей и призеров в личных видах программы спортивных соревнований официальными наградами спортивного соревнования ( в случае проведения);</w:t>
      </w:r>
    </w:p>
    <w:p w:rsidR="00721B43" w:rsidRPr="00721B43" w:rsidRDefault="00721B43" w:rsidP="00721B43">
      <w:pPr>
        <w:ind w:firstLine="708"/>
        <w:jc w:val="both"/>
        <w:rPr>
          <w:sz w:val="26"/>
          <w:szCs w:val="26"/>
        </w:rPr>
      </w:pPr>
      <w:r w:rsidRPr="00721B43">
        <w:rPr>
          <w:sz w:val="26"/>
          <w:szCs w:val="26"/>
        </w:rPr>
        <w:t>в) порядок и условия награждения победителей и призеров в командных видах программы спортивных соревнований официальными наградами спортивного соревнования ( в случае проведения);</w:t>
      </w:r>
    </w:p>
    <w:p w:rsidR="00721B43" w:rsidRPr="00721B43" w:rsidRDefault="00721B43" w:rsidP="00721B43">
      <w:pPr>
        <w:ind w:firstLine="708"/>
        <w:jc w:val="both"/>
        <w:rPr>
          <w:sz w:val="26"/>
          <w:szCs w:val="26"/>
        </w:rPr>
      </w:pPr>
      <w:r w:rsidRPr="00721B43">
        <w:rPr>
          <w:sz w:val="26"/>
          <w:szCs w:val="26"/>
        </w:rPr>
        <w:t>г) порядок и условия награждения спортивных сборных команд муниципального образования Октябрьский сельсовет – победителей командного зачета официальным наградами спортивного соревнования (если положением предусмотрено подведение итогов командного зачета).</w:t>
      </w:r>
    </w:p>
    <w:p w:rsidR="00721B43" w:rsidRPr="00721B43" w:rsidRDefault="00721B43" w:rsidP="00721B43">
      <w:pPr>
        <w:ind w:firstLine="708"/>
        <w:jc w:val="both"/>
        <w:rPr>
          <w:sz w:val="26"/>
          <w:szCs w:val="26"/>
        </w:rPr>
      </w:pPr>
      <w:r w:rsidRPr="00721B43">
        <w:rPr>
          <w:b/>
          <w:sz w:val="26"/>
          <w:szCs w:val="26"/>
        </w:rPr>
        <w:t>3.3.6. «Условия финансирования».</w:t>
      </w:r>
      <w:r w:rsidRPr="00721B43">
        <w:rPr>
          <w:sz w:val="26"/>
          <w:szCs w:val="26"/>
        </w:rPr>
        <w:t xml:space="preserve"> Данный раздел содержит сведения об источниках и условиях финансового обеспечения спортивного соревнования.</w:t>
      </w:r>
    </w:p>
    <w:p w:rsidR="00721B43" w:rsidRPr="00721B43" w:rsidRDefault="00721B43" w:rsidP="00721B43">
      <w:pPr>
        <w:ind w:firstLine="708"/>
        <w:jc w:val="both"/>
        <w:rPr>
          <w:sz w:val="26"/>
          <w:szCs w:val="26"/>
        </w:rPr>
      </w:pPr>
      <w:r w:rsidRPr="00721B43">
        <w:rPr>
          <w:sz w:val="26"/>
          <w:szCs w:val="26"/>
        </w:rPr>
        <w:t>3.4. В положение включаются разделы, не указанные в пункте 3.2. настоящих требований, содержащие дополнительную информацию об организации и проведении спортивных соревнований, если это обусловлено особенностями проводимых спортивных соревнований.</w:t>
      </w:r>
    </w:p>
    <w:p w:rsidR="00721B43" w:rsidRPr="00721B43" w:rsidRDefault="00721B43" w:rsidP="00721B43">
      <w:pPr>
        <w:ind w:firstLine="708"/>
        <w:jc w:val="both"/>
        <w:rPr>
          <w:sz w:val="26"/>
          <w:szCs w:val="26"/>
        </w:rPr>
      </w:pPr>
      <w:r w:rsidRPr="00721B43">
        <w:rPr>
          <w:sz w:val="26"/>
          <w:szCs w:val="26"/>
        </w:rPr>
        <w:t>3.5. Регламенты детализируют информацию положения, не могут ему противоречить и включают в себя:</w:t>
      </w:r>
    </w:p>
    <w:p w:rsidR="00721B43" w:rsidRPr="00721B43" w:rsidRDefault="00721B43" w:rsidP="00721B43">
      <w:pPr>
        <w:ind w:firstLine="708"/>
        <w:jc w:val="both"/>
        <w:rPr>
          <w:sz w:val="26"/>
          <w:szCs w:val="26"/>
        </w:rPr>
      </w:pPr>
      <w:r w:rsidRPr="00721B43">
        <w:rPr>
          <w:sz w:val="26"/>
          <w:szCs w:val="26"/>
        </w:rPr>
        <w:t>а) перечень организаторов спортивного соревнования;</w:t>
      </w:r>
    </w:p>
    <w:p w:rsidR="00721B43" w:rsidRPr="00721B43" w:rsidRDefault="00721B43" w:rsidP="00721B43">
      <w:pPr>
        <w:ind w:firstLine="708"/>
        <w:jc w:val="both"/>
        <w:rPr>
          <w:sz w:val="26"/>
          <w:szCs w:val="26"/>
        </w:rPr>
      </w:pPr>
      <w:r w:rsidRPr="00721B43">
        <w:rPr>
          <w:sz w:val="26"/>
          <w:szCs w:val="26"/>
        </w:rPr>
        <w:t>б) распределение прав и обязанностей между организаторами спортивного соревнования, включая ответственность за причиненный вред участниками мероприятия и  (или) третьими лицами, или ссылку на реквизиты договора между указанными организаторами спортивного соревнования, на основе которого распределяются права и обязанности между ними, включая ответственность за причиненный вред участникам мероприятия и (или) третьим лицам;</w:t>
      </w:r>
    </w:p>
    <w:p w:rsidR="00721B43" w:rsidRPr="00721B43" w:rsidRDefault="00721B43" w:rsidP="00721B43">
      <w:pPr>
        <w:ind w:firstLine="708"/>
        <w:jc w:val="both"/>
        <w:rPr>
          <w:sz w:val="26"/>
          <w:szCs w:val="26"/>
        </w:rPr>
      </w:pPr>
      <w:r w:rsidRPr="00721B43">
        <w:rPr>
          <w:sz w:val="26"/>
          <w:szCs w:val="26"/>
        </w:rPr>
        <w:t>в) конкретные меры по обеспечению безопасности участников и зрителей спортивного соревнования;</w:t>
      </w:r>
    </w:p>
    <w:p w:rsidR="00721B43" w:rsidRPr="00721B43" w:rsidRDefault="00721B43" w:rsidP="00721B43">
      <w:pPr>
        <w:ind w:firstLine="708"/>
        <w:jc w:val="both"/>
        <w:rPr>
          <w:sz w:val="26"/>
          <w:szCs w:val="26"/>
        </w:rPr>
      </w:pPr>
      <w:r w:rsidRPr="00721B43">
        <w:rPr>
          <w:sz w:val="26"/>
          <w:szCs w:val="26"/>
        </w:rPr>
        <w:t>г) детализированные требования по обеспечению медицинской помощью участников спортивного соревнования;</w:t>
      </w:r>
    </w:p>
    <w:p w:rsidR="00721B43" w:rsidRPr="00721B43" w:rsidRDefault="00721B43" w:rsidP="00721B43">
      <w:pPr>
        <w:ind w:firstLine="708"/>
        <w:jc w:val="both"/>
        <w:rPr>
          <w:sz w:val="26"/>
          <w:szCs w:val="26"/>
        </w:rPr>
      </w:pPr>
      <w:r w:rsidRPr="00721B43">
        <w:rPr>
          <w:sz w:val="26"/>
          <w:szCs w:val="26"/>
        </w:rPr>
        <w:t>д) адрес и иные необходимые реквизиты организаторов спортивного соревнования для направления заявок (почтовый адрес, адрес электронной почты, телефон, факс);</w:t>
      </w:r>
    </w:p>
    <w:p w:rsidR="00721B43" w:rsidRPr="00721B43" w:rsidRDefault="00721B43" w:rsidP="00721B43">
      <w:pPr>
        <w:ind w:firstLine="708"/>
        <w:jc w:val="both"/>
        <w:rPr>
          <w:sz w:val="26"/>
          <w:szCs w:val="26"/>
        </w:rPr>
      </w:pPr>
      <w:r w:rsidRPr="00721B43">
        <w:rPr>
          <w:sz w:val="26"/>
          <w:szCs w:val="26"/>
        </w:rPr>
        <w:t>е) даты и время начала заседаний судейской коллегии спортивных соревнований, проведение жеребьевки участников, расписание стартов, соответствующие срокам проведения спортивных соревнований, указанным в положении:</w:t>
      </w:r>
    </w:p>
    <w:p w:rsidR="00721B43" w:rsidRPr="00721B43" w:rsidRDefault="00721B43" w:rsidP="00721B43">
      <w:pPr>
        <w:ind w:firstLine="708"/>
        <w:jc w:val="both"/>
        <w:rPr>
          <w:sz w:val="26"/>
          <w:szCs w:val="26"/>
        </w:rPr>
      </w:pPr>
      <w:r w:rsidRPr="00721B43">
        <w:rPr>
          <w:sz w:val="26"/>
          <w:szCs w:val="26"/>
        </w:rPr>
        <w:t>ж) информацию о неофициальных наградах, установленных организаторами спортивного соревнования, порядок и условия награждения такими наградами (если организаторами спортивного соревнования устанавливаются неофициальные награды);</w:t>
      </w:r>
    </w:p>
    <w:p w:rsidR="00721B43" w:rsidRPr="00721B43" w:rsidRDefault="00721B43" w:rsidP="00721B43">
      <w:pPr>
        <w:ind w:firstLine="708"/>
        <w:jc w:val="both"/>
        <w:rPr>
          <w:sz w:val="26"/>
          <w:szCs w:val="26"/>
        </w:rPr>
      </w:pPr>
      <w:r w:rsidRPr="00721B43">
        <w:rPr>
          <w:sz w:val="26"/>
          <w:szCs w:val="26"/>
        </w:rPr>
        <w:lastRenderedPageBreak/>
        <w:t>з) порядок и условия внебюджетного финансового обеспечения спортивного соревнования, а также финансового обеспечения спортивного соревнования за счет средств бюджета муниципального образования Октябрьского сельсовета.</w:t>
      </w:r>
    </w:p>
    <w:p w:rsidR="00721B43" w:rsidRPr="00721B43" w:rsidRDefault="00721B43" w:rsidP="00721B43">
      <w:pPr>
        <w:ind w:firstLine="708"/>
        <w:jc w:val="both"/>
        <w:rPr>
          <w:sz w:val="26"/>
          <w:szCs w:val="26"/>
        </w:rPr>
      </w:pPr>
      <w:r w:rsidRPr="00721B43">
        <w:rPr>
          <w:sz w:val="26"/>
          <w:szCs w:val="26"/>
        </w:rPr>
        <w:t>В регламент включаются иные положения, не указанные в настоящем пункте, содержащие дополнительную информацию об организации и проведении спортивных соревнований, если это обусловлено особенностями проводимых спортивных соревнований.</w:t>
      </w:r>
    </w:p>
    <w:p w:rsidR="00721B43" w:rsidRPr="00721B43" w:rsidRDefault="00721B43" w:rsidP="00721B43">
      <w:pPr>
        <w:jc w:val="both"/>
        <w:rPr>
          <w:sz w:val="26"/>
          <w:szCs w:val="26"/>
        </w:rPr>
      </w:pPr>
    </w:p>
    <w:p w:rsidR="00721B43" w:rsidRPr="00721B43" w:rsidRDefault="00721B43" w:rsidP="00721B43">
      <w:pPr>
        <w:jc w:val="both"/>
        <w:rPr>
          <w:sz w:val="26"/>
          <w:szCs w:val="26"/>
        </w:rPr>
      </w:pPr>
    </w:p>
    <w:p w:rsidR="00721B43" w:rsidRPr="00721B43" w:rsidRDefault="00721B43" w:rsidP="00721B43">
      <w:pPr>
        <w:jc w:val="both"/>
        <w:rPr>
          <w:sz w:val="26"/>
          <w:szCs w:val="26"/>
        </w:rPr>
      </w:pPr>
    </w:p>
    <w:p w:rsidR="00721B43" w:rsidRPr="00721B43" w:rsidRDefault="00721B43" w:rsidP="00721B43">
      <w:pPr>
        <w:jc w:val="both"/>
        <w:rPr>
          <w:b/>
          <w:sz w:val="26"/>
          <w:szCs w:val="26"/>
        </w:rPr>
      </w:pPr>
    </w:p>
    <w:p w:rsidR="00766CA1" w:rsidRDefault="00766CA1" w:rsidP="00A648E9">
      <w:pPr>
        <w:tabs>
          <w:tab w:val="left" w:pos="1584"/>
        </w:tabs>
        <w:jc w:val="both"/>
        <w:rPr>
          <w:b/>
          <w:i/>
          <w:sz w:val="26"/>
          <w:szCs w:val="26"/>
        </w:rPr>
      </w:pPr>
    </w:p>
    <w:p w:rsidR="00A648E9" w:rsidRDefault="00A648E9" w:rsidP="00A648E9">
      <w:pPr>
        <w:tabs>
          <w:tab w:val="left" w:pos="1584"/>
        </w:tabs>
        <w:jc w:val="both"/>
        <w:rPr>
          <w:b/>
          <w:i/>
          <w:sz w:val="26"/>
          <w:szCs w:val="26"/>
        </w:rPr>
      </w:pPr>
    </w:p>
    <w:p w:rsidR="00A648E9" w:rsidRDefault="00A648E9" w:rsidP="00A648E9">
      <w:pPr>
        <w:tabs>
          <w:tab w:val="left" w:pos="1584"/>
        </w:tabs>
        <w:jc w:val="both"/>
        <w:rPr>
          <w:b/>
          <w:i/>
          <w:sz w:val="26"/>
          <w:szCs w:val="26"/>
        </w:rPr>
      </w:pPr>
    </w:p>
    <w:p w:rsidR="00A648E9" w:rsidRDefault="00A648E9" w:rsidP="00A648E9">
      <w:pPr>
        <w:keepNext/>
        <w:rPr>
          <w:sz w:val="28"/>
          <w:szCs w:val="20"/>
        </w:rPr>
      </w:pPr>
    </w:p>
    <w:p w:rsidR="00A648E9" w:rsidRDefault="00A648E9" w:rsidP="00A648E9">
      <w:pPr>
        <w:keepNext/>
        <w:rPr>
          <w:sz w:val="28"/>
          <w:szCs w:val="20"/>
        </w:rPr>
      </w:pPr>
    </w:p>
    <w:p w:rsidR="00A648E9" w:rsidRDefault="00A648E9" w:rsidP="00A648E9">
      <w:pPr>
        <w:keepNext/>
        <w:rPr>
          <w:sz w:val="28"/>
          <w:szCs w:val="20"/>
        </w:rPr>
      </w:pPr>
    </w:p>
    <w:p w:rsidR="00A648E9" w:rsidRDefault="00A648E9" w:rsidP="00A648E9">
      <w:pPr>
        <w:keepNext/>
        <w:rPr>
          <w:sz w:val="28"/>
          <w:szCs w:val="20"/>
        </w:rPr>
      </w:pPr>
    </w:p>
    <w:p w:rsidR="00A648E9" w:rsidRDefault="00A648E9" w:rsidP="00A648E9">
      <w:pPr>
        <w:keepNext/>
        <w:rPr>
          <w:sz w:val="28"/>
          <w:szCs w:val="20"/>
        </w:rPr>
      </w:pPr>
    </w:p>
    <w:p w:rsidR="00A648E9" w:rsidRDefault="00A648E9" w:rsidP="00A648E9">
      <w:pPr>
        <w:keepNext/>
        <w:rPr>
          <w:sz w:val="28"/>
          <w:szCs w:val="20"/>
        </w:rPr>
      </w:pPr>
    </w:p>
    <w:p w:rsidR="00A648E9" w:rsidRDefault="00A648E9" w:rsidP="00A648E9">
      <w:pPr>
        <w:keepNext/>
        <w:rPr>
          <w:sz w:val="28"/>
          <w:szCs w:val="20"/>
        </w:rPr>
      </w:pPr>
    </w:p>
    <w:p w:rsidR="00A648E9" w:rsidRDefault="00A648E9" w:rsidP="00A648E9">
      <w:pPr>
        <w:keepNext/>
        <w:rPr>
          <w:sz w:val="28"/>
          <w:szCs w:val="20"/>
        </w:rPr>
      </w:pPr>
    </w:p>
    <w:p w:rsidR="00A648E9" w:rsidRDefault="00A648E9" w:rsidP="00A648E9">
      <w:pPr>
        <w:keepNext/>
        <w:rPr>
          <w:sz w:val="28"/>
          <w:szCs w:val="20"/>
        </w:rPr>
      </w:pPr>
    </w:p>
    <w:p w:rsidR="00A648E9" w:rsidRDefault="00A648E9" w:rsidP="00A648E9">
      <w:pPr>
        <w:keepNext/>
        <w:rPr>
          <w:sz w:val="28"/>
          <w:szCs w:val="20"/>
        </w:rPr>
      </w:pPr>
    </w:p>
    <w:p w:rsidR="00A648E9" w:rsidRDefault="00A648E9" w:rsidP="00A648E9">
      <w:pPr>
        <w:keepNext/>
        <w:rPr>
          <w:sz w:val="28"/>
          <w:szCs w:val="20"/>
        </w:rPr>
      </w:pPr>
    </w:p>
    <w:p w:rsidR="00A648E9" w:rsidRDefault="00A648E9" w:rsidP="00A648E9">
      <w:pPr>
        <w:keepNext/>
        <w:rPr>
          <w:sz w:val="28"/>
          <w:szCs w:val="20"/>
        </w:rPr>
      </w:pPr>
    </w:p>
    <w:p w:rsidR="00A648E9" w:rsidRDefault="00A648E9" w:rsidP="00A648E9">
      <w:pPr>
        <w:keepNext/>
        <w:rPr>
          <w:sz w:val="28"/>
          <w:szCs w:val="20"/>
        </w:rPr>
      </w:pPr>
    </w:p>
    <w:p w:rsidR="00A648E9" w:rsidRDefault="00A648E9" w:rsidP="00A648E9">
      <w:pPr>
        <w:keepNext/>
        <w:rPr>
          <w:sz w:val="28"/>
          <w:szCs w:val="20"/>
        </w:rPr>
      </w:pPr>
    </w:p>
    <w:p w:rsidR="00A648E9" w:rsidRDefault="00A648E9" w:rsidP="00A648E9">
      <w:pPr>
        <w:keepNext/>
        <w:rPr>
          <w:sz w:val="28"/>
          <w:szCs w:val="20"/>
        </w:rPr>
      </w:pPr>
    </w:p>
    <w:p w:rsidR="00A648E9" w:rsidRDefault="00A648E9" w:rsidP="00A648E9">
      <w:pPr>
        <w:keepNext/>
        <w:rPr>
          <w:sz w:val="28"/>
          <w:szCs w:val="20"/>
        </w:rPr>
      </w:pPr>
    </w:p>
    <w:p w:rsidR="00A648E9" w:rsidRDefault="00A648E9" w:rsidP="00A648E9">
      <w:pPr>
        <w:keepNext/>
        <w:rPr>
          <w:sz w:val="28"/>
          <w:szCs w:val="20"/>
        </w:rPr>
      </w:pPr>
    </w:p>
    <w:p w:rsidR="00A648E9" w:rsidRDefault="00A648E9" w:rsidP="00A648E9">
      <w:pPr>
        <w:keepNext/>
        <w:rPr>
          <w:b/>
          <w:sz w:val="32"/>
          <w:szCs w:val="32"/>
        </w:rPr>
      </w:pPr>
    </w:p>
    <w:p w:rsidR="00A648E9" w:rsidRDefault="00A648E9" w:rsidP="00A648E9">
      <w:pPr>
        <w:keepNext/>
        <w:rPr>
          <w:b/>
          <w:sz w:val="32"/>
          <w:szCs w:val="32"/>
        </w:rPr>
      </w:pPr>
    </w:p>
    <w:p w:rsidR="00A648E9" w:rsidRDefault="00A648E9" w:rsidP="00A648E9">
      <w:pPr>
        <w:keepNext/>
        <w:rPr>
          <w:b/>
          <w:sz w:val="32"/>
          <w:szCs w:val="32"/>
        </w:rPr>
      </w:pPr>
    </w:p>
    <w:p w:rsidR="00A648E9" w:rsidRDefault="00A648E9" w:rsidP="00A648E9">
      <w:pPr>
        <w:keepNext/>
        <w:rPr>
          <w:b/>
          <w:sz w:val="32"/>
          <w:szCs w:val="32"/>
        </w:rPr>
      </w:pPr>
    </w:p>
    <w:p w:rsidR="00A648E9" w:rsidRDefault="00A648E9" w:rsidP="00A648E9">
      <w:pPr>
        <w:keepNext/>
        <w:rPr>
          <w:b/>
          <w:sz w:val="32"/>
          <w:szCs w:val="32"/>
        </w:rPr>
      </w:pPr>
    </w:p>
    <w:p w:rsidR="00A648E9" w:rsidRDefault="00A648E9" w:rsidP="00A648E9">
      <w:pPr>
        <w:keepNext/>
        <w:rPr>
          <w:b/>
          <w:sz w:val="32"/>
          <w:szCs w:val="32"/>
        </w:rPr>
      </w:pPr>
    </w:p>
    <w:p w:rsidR="00A648E9" w:rsidRDefault="00A648E9" w:rsidP="00A648E9">
      <w:pPr>
        <w:keepNext/>
        <w:rPr>
          <w:b/>
          <w:sz w:val="32"/>
          <w:szCs w:val="32"/>
        </w:rPr>
      </w:pPr>
    </w:p>
    <w:p w:rsidR="00A648E9" w:rsidRDefault="00A648E9" w:rsidP="00A648E9">
      <w:pPr>
        <w:keepNext/>
        <w:rPr>
          <w:b/>
          <w:sz w:val="32"/>
          <w:szCs w:val="32"/>
        </w:rPr>
      </w:pPr>
    </w:p>
    <w:p w:rsidR="00A648E9" w:rsidRDefault="00A648E9" w:rsidP="00A648E9">
      <w:pPr>
        <w:keepNext/>
        <w:rPr>
          <w:b/>
          <w:sz w:val="32"/>
          <w:szCs w:val="32"/>
        </w:rPr>
      </w:pPr>
    </w:p>
    <w:p w:rsidR="00667400" w:rsidRDefault="00667400">
      <w:pPr>
        <w:tabs>
          <w:tab w:val="left" w:pos="1584"/>
        </w:tabs>
        <w:ind w:firstLine="567"/>
        <w:jc w:val="both"/>
        <w:rPr>
          <w:b/>
          <w:i/>
          <w:sz w:val="26"/>
          <w:szCs w:val="26"/>
        </w:rPr>
      </w:pPr>
    </w:p>
    <w:p w:rsidR="00A648E9" w:rsidRDefault="00A648E9">
      <w:pPr>
        <w:tabs>
          <w:tab w:val="left" w:pos="1584"/>
        </w:tabs>
        <w:ind w:firstLine="567"/>
        <w:jc w:val="both"/>
        <w:rPr>
          <w:b/>
          <w:i/>
          <w:sz w:val="26"/>
          <w:szCs w:val="26"/>
        </w:rPr>
      </w:pPr>
    </w:p>
    <w:p w:rsidR="00A648E9" w:rsidRDefault="00A648E9">
      <w:pPr>
        <w:tabs>
          <w:tab w:val="left" w:pos="1584"/>
        </w:tabs>
        <w:ind w:firstLine="567"/>
        <w:jc w:val="both"/>
        <w:rPr>
          <w:b/>
          <w:i/>
          <w:sz w:val="26"/>
          <w:szCs w:val="26"/>
        </w:rPr>
      </w:pPr>
    </w:p>
    <w:p w:rsidR="00A648E9" w:rsidRDefault="00A648E9">
      <w:pPr>
        <w:tabs>
          <w:tab w:val="left" w:pos="1584"/>
        </w:tabs>
        <w:ind w:firstLine="567"/>
        <w:jc w:val="both"/>
        <w:rPr>
          <w:b/>
          <w:i/>
          <w:sz w:val="26"/>
          <w:szCs w:val="26"/>
        </w:rPr>
      </w:pPr>
    </w:p>
    <w:p w:rsidR="00A648E9" w:rsidRDefault="00A648E9">
      <w:pPr>
        <w:tabs>
          <w:tab w:val="left" w:pos="1584"/>
        </w:tabs>
        <w:ind w:firstLine="567"/>
        <w:jc w:val="both"/>
        <w:rPr>
          <w:b/>
          <w:i/>
          <w:sz w:val="26"/>
          <w:szCs w:val="26"/>
        </w:rPr>
      </w:pPr>
      <w:r>
        <w:rPr>
          <w:b/>
          <w:i/>
          <w:sz w:val="26"/>
          <w:szCs w:val="26"/>
        </w:rPr>
        <w:lastRenderedPageBreak/>
        <w:t xml:space="preserve">                                                        </w:t>
      </w:r>
      <w:r w:rsidRPr="00A648E9">
        <w:rPr>
          <w:b/>
          <w:i/>
          <w:noProof/>
          <w:sz w:val="26"/>
          <w:szCs w:val="26"/>
        </w:rPr>
        <w:drawing>
          <wp:inline distT="0" distB="0" distL="0" distR="0">
            <wp:extent cx="479094" cy="640649"/>
            <wp:effectExtent l="19050" t="0" r="0" b="0"/>
            <wp:docPr id="17" name="Рисунок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lip_image002"/>
                    <pic:cNvPicPr>
                      <a:picLocks noChangeAspect="1" noChangeArrowheads="1"/>
                    </pic:cNvPicPr>
                  </pic:nvPicPr>
                  <pic:blipFill>
                    <a:blip r:embed="rId8"/>
                    <a:srcRect/>
                    <a:stretch>
                      <a:fillRect/>
                    </a:stretch>
                  </pic:blipFill>
                  <pic:spPr bwMode="auto">
                    <a:xfrm>
                      <a:off x="0" y="0"/>
                      <a:ext cx="479156" cy="640731"/>
                    </a:xfrm>
                    <a:prstGeom prst="rect">
                      <a:avLst/>
                    </a:prstGeom>
                    <a:noFill/>
                    <a:ln w="9525">
                      <a:noFill/>
                      <a:miter lim="800000"/>
                      <a:headEnd/>
                      <a:tailEnd/>
                    </a:ln>
                  </pic:spPr>
                </pic:pic>
              </a:graphicData>
            </a:graphic>
          </wp:inline>
        </w:drawing>
      </w:r>
    </w:p>
    <w:p w:rsidR="00A648E9" w:rsidRDefault="00A648E9">
      <w:pPr>
        <w:tabs>
          <w:tab w:val="left" w:pos="1584"/>
        </w:tabs>
        <w:ind w:firstLine="567"/>
        <w:jc w:val="both"/>
        <w:rPr>
          <w:b/>
          <w:i/>
          <w:sz w:val="26"/>
          <w:szCs w:val="26"/>
        </w:rPr>
      </w:pPr>
    </w:p>
    <w:p w:rsidR="00A648E9" w:rsidRPr="00C957C4" w:rsidRDefault="00A648E9" w:rsidP="00A648E9">
      <w:pPr>
        <w:keepNext/>
        <w:jc w:val="center"/>
        <w:rPr>
          <w:sz w:val="26"/>
          <w:szCs w:val="26"/>
        </w:rPr>
      </w:pPr>
      <w:r w:rsidRPr="00C957C4">
        <w:rPr>
          <w:sz w:val="26"/>
          <w:szCs w:val="26"/>
        </w:rPr>
        <w:t>ОКТЯБРЬСКИЙ СЕЛЬСКИЙ СОВЕТ ДЕПУТАТОВ</w:t>
      </w:r>
    </w:p>
    <w:p w:rsidR="00A648E9" w:rsidRPr="00C957C4" w:rsidRDefault="00A648E9" w:rsidP="00A648E9">
      <w:pPr>
        <w:jc w:val="center"/>
        <w:rPr>
          <w:sz w:val="26"/>
          <w:szCs w:val="26"/>
        </w:rPr>
      </w:pPr>
      <w:r w:rsidRPr="00C957C4">
        <w:rPr>
          <w:sz w:val="26"/>
          <w:szCs w:val="26"/>
        </w:rPr>
        <w:t>БОГУЧАНСКОГО РАЙОНА</w:t>
      </w:r>
    </w:p>
    <w:p w:rsidR="00A648E9" w:rsidRPr="00C957C4" w:rsidRDefault="00A648E9" w:rsidP="00A648E9">
      <w:pPr>
        <w:jc w:val="center"/>
        <w:rPr>
          <w:sz w:val="26"/>
          <w:szCs w:val="26"/>
        </w:rPr>
      </w:pPr>
      <w:r w:rsidRPr="00C957C4">
        <w:rPr>
          <w:sz w:val="26"/>
          <w:szCs w:val="26"/>
        </w:rPr>
        <w:t>КРАСНОЯРСКОГО КРАЯ</w:t>
      </w:r>
    </w:p>
    <w:p w:rsidR="00A648E9" w:rsidRPr="00C957C4" w:rsidRDefault="00A648E9" w:rsidP="00A648E9">
      <w:pPr>
        <w:rPr>
          <w:bCs/>
          <w:sz w:val="26"/>
          <w:szCs w:val="26"/>
        </w:rPr>
      </w:pPr>
    </w:p>
    <w:p w:rsidR="00A648E9" w:rsidRPr="00C957C4" w:rsidRDefault="00A648E9" w:rsidP="00A648E9">
      <w:pPr>
        <w:jc w:val="center"/>
        <w:rPr>
          <w:b/>
          <w:bCs/>
          <w:sz w:val="26"/>
          <w:szCs w:val="26"/>
        </w:rPr>
      </w:pPr>
      <w:r w:rsidRPr="00C957C4">
        <w:rPr>
          <w:bCs/>
          <w:sz w:val="26"/>
          <w:szCs w:val="26"/>
        </w:rPr>
        <w:t>РЕШЕНИЕ</w:t>
      </w:r>
    </w:p>
    <w:p w:rsidR="00A648E9" w:rsidRPr="00C957C4" w:rsidRDefault="00A648E9" w:rsidP="00A648E9">
      <w:pPr>
        <w:rPr>
          <w:sz w:val="26"/>
          <w:szCs w:val="26"/>
        </w:rPr>
      </w:pPr>
    </w:p>
    <w:p w:rsidR="00A648E9" w:rsidRPr="00C957C4" w:rsidRDefault="00A648E9" w:rsidP="00A648E9">
      <w:pPr>
        <w:rPr>
          <w:sz w:val="26"/>
          <w:szCs w:val="26"/>
        </w:rPr>
      </w:pPr>
      <w:r w:rsidRPr="00C957C4">
        <w:rPr>
          <w:sz w:val="26"/>
          <w:szCs w:val="26"/>
        </w:rPr>
        <w:t>11.06.2021 г.                                п. Октябрьский                                      № 55/154</w:t>
      </w:r>
    </w:p>
    <w:p w:rsidR="00A648E9" w:rsidRPr="00C957C4" w:rsidRDefault="00A648E9" w:rsidP="00A648E9">
      <w:pPr>
        <w:pStyle w:val="ConsPlusNormal"/>
        <w:widowControl/>
        <w:ind w:firstLine="0"/>
        <w:jc w:val="both"/>
        <w:rPr>
          <w:rFonts w:ascii="Times New Roman" w:hAnsi="Times New Roman" w:cs="Times New Roman"/>
          <w:sz w:val="26"/>
          <w:szCs w:val="26"/>
        </w:rPr>
      </w:pPr>
    </w:p>
    <w:p w:rsidR="00A648E9" w:rsidRPr="00C957C4" w:rsidRDefault="00A648E9" w:rsidP="00A648E9">
      <w:pPr>
        <w:contextualSpacing/>
        <w:rPr>
          <w:b/>
          <w:sz w:val="26"/>
          <w:szCs w:val="26"/>
        </w:rPr>
      </w:pPr>
      <w:r w:rsidRPr="00C957C4">
        <w:rPr>
          <w:b/>
          <w:sz w:val="26"/>
          <w:szCs w:val="26"/>
        </w:rPr>
        <w:t xml:space="preserve">«Об утверждении Положения об </w:t>
      </w:r>
    </w:p>
    <w:p w:rsidR="00A648E9" w:rsidRPr="00C957C4" w:rsidRDefault="00A648E9" w:rsidP="00A648E9">
      <w:pPr>
        <w:contextualSpacing/>
        <w:rPr>
          <w:b/>
          <w:sz w:val="26"/>
          <w:szCs w:val="26"/>
        </w:rPr>
      </w:pPr>
      <w:r w:rsidRPr="00C957C4">
        <w:rPr>
          <w:b/>
          <w:sz w:val="26"/>
          <w:szCs w:val="26"/>
        </w:rPr>
        <w:t>Общественной палате»</w:t>
      </w:r>
    </w:p>
    <w:p w:rsidR="00A648E9" w:rsidRPr="00C957C4" w:rsidRDefault="00A648E9" w:rsidP="00A648E9">
      <w:pPr>
        <w:contextualSpacing/>
        <w:rPr>
          <w:sz w:val="26"/>
          <w:szCs w:val="26"/>
        </w:rPr>
      </w:pPr>
    </w:p>
    <w:p w:rsidR="00A648E9" w:rsidRPr="00C957C4" w:rsidRDefault="00A648E9" w:rsidP="00A648E9">
      <w:pPr>
        <w:ind w:firstLine="720"/>
        <w:contextualSpacing/>
        <w:jc w:val="both"/>
        <w:rPr>
          <w:sz w:val="26"/>
          <w:szCs w:val="26"/>
        </w:rPr>
      </w:pPr>
      <w:r w:rsidRPr="00C957C4">
        <w:rPr>
          <w:sz w:val="26"/>
          <w:szCs w:val="26"/>
        </w:rPr>
        <w:t>В соответствии с Федеральным законом от 06.10.2003 № 131-ФЗ «Об общих принципах организации местного самоуправления в Российской Федерации», Законом РФ о поправке к Конституции Российской Федерации от 14.03.2020 г. № 1-ФКЗ «О совершенствовании регулирования отдельных вопросов организации функционирования публичной власти», Федеральным Законом от 15.10.2020 № 333-ФЗ «О внесении изменения в статью 7 Федерального закона «Об общих принципах организации и деятельности общественных палат субъектов Российской Федерации», руководствуясь статьями 4,5 Устава Октябрьского сельсовета Богучанского района Красноярского края.</w:t>
      </w:r>
    </w:p>
    <w:p w:rsidR="00A648E9" w:rsidRPr="00C957C4" w:rsidRDefault="00A648E9" w:rsidP="00A648E9">
      <w:pPr>
        <w:ind w:firstLine="720"/>
        <w:contextualSpacing/>
        <w:jc w:val="both"/>
        <w:rPr>
          <w:b/>
          <w:sz w:val="26"/>
          <w:szCs w:val="26"/>
        </w:rPr>
      </w:pPr>
    </w:p>
    <w:p w:rsidR="00A648E9" w:rsidRPr="00C957C4" w:rsidRDefault="00A648E9" w:rsidP="00A648E9">
      <w:pPr>
        <w:ind w:firstLine="720"/>
        <w:contextualSpacing/>
        <w:jc w:val="both"/>
        <w:rPr>
          <w:b/>
          <w:sz w:val="26"/>
          <w:szCs w:val="26"/>
        </w:rPr>
      </w:pPr>
      <w:r w:rsidRPr="00C957C4">
        <w:rPr>
          <w:b/>
          <w:sz w:val="26"/>
          <w:szCs w:val="26"/>
        </w:rPr>
        <w:t>РЕШИЛ:</w:t>
      </w:r>
    </w:p>
    <w:p w:rsidR="00A648E9" w:rsidRPr="00C957C4" w:rsidRDefault="00A648E9" w:rsidP="00A648E9">
      <w:pPr>
        <w:ind w:firstLine="720"/>
        <w:contextualSpacing/>
        <w:jc w:val="both"/>
        <w:rPr>
          <w:b/>
          <w:sz w:val="26"/>
          <w:szCs w:val="26"/>
        </w:rPr>
      </w:pPr>
    </w:p>
    <w:p w:rsidR="00A648E9" w:rsidRPr="00C957C4" w:rsidRDefault="00A648E9" w:rsidP="00A648E9">
      <w:pPr>
        <w:ind w:firstLine="708"/>
        <w:contextualSpacing/>
        <w:rPr>
          <w:sz w:val="26"/>
          <w:szCs w:val="26"/>
        </w:rPr>
      </w:pPr>
      <w:r w:rsidRPr="00C957C4">
        <w:rPr>
          <w:sz w:val="26"/>
          <w:szCs w:val="26"/>
        </w:rPr>
        <w:t>1.</w:t>
      </w:r>
      <w:r w:rsidRPr="00C957C4">
        <w:rPr>
          <w:sz w:val="26"/>
          <w:szCs w:val="26"/>
        </w:rPr>
        <w:tab/>
        <w:t>Утвердить Положение об Общественной палате.</w:t>
      </w:r>
    </w:p>
    <w:p w:rsidR="00A648E9" w:rsidRPr="00C957C4" w:rsidRDefault="00A648E9" w:rsidP="00A648E9">
      <w:pPr>
        <w:ind w:firstLine="708"/>
        <w:jc w:val="both"/>
        <w:rPr>
          <w:sz w:val="26"/>
          <w:szCs w:val="26"/>
        </w:rPr>
      </w:pPr>
      <w:r w:rsidRPr="00C957C4">
        <w:rPr>
          <w:sz w:val="26"/>
          <w:szCs w:val="26"/>
        </w:rPr>
        <w:t>2.</w:t>
      </w:r>
      <w:r w:rsidRPr="00C957C4">
        <w:rPr>
          <w:sz w:val="26"/>
          <w:szCs w:val="26"/>
        </w:rPr>
        <w:tab/>
        <w:t>Контроль за исполнением настоящего решения оставляю за собой.</w:t>
      </w:r>
    </w:p>
    <w:p w:rsidR="00A648E9" w:rsidRPr="00C957C4" w:rsidRDefault="00A648E9" w:rsidP="00A648E9">
      <w:pPr>
        <w:ind w:firstLine="708"/>
        <w:jc w:val="both"/>
        <w:rPr>
          <w:sz w:val="26"/>
          <w:szCs w:val="26"/>
        </w:rPr>
      </w:pPr>
      <w:r w:rsidRPr="00C957C4">
        <w:rPr>
          <w:sz w:val="26"/>
          <w:szCs w:val="26"/>
        </w:rPr>
        <w:t>3.</w:t>
      </w:r>
      <w:r w:rsidRPr="00C957C4">
        <w:rPr>
          <w:sz w:val="26"/>
          <w:szCs w:val="26"/>
        </w:rPr>
        <w:tab/>
        <w:t xml:space="preserve">Настоящее решение  вступает в силу со дня его официального опубликования в печатном издании «Вестник депутата» и подлежит размещению на официальном сайте администрации Октябрьского сельсовета </w:t>
      </w:r>
      <w:r w:rsidRPr="00C957C4">
        <w:rPr>
          <w:sz w:val="26"/>
          <w:szCs w:val="26"/>
          <w:lang w:val="en-US"/>
        </w:rPr>
        <w:t>www</w:t>
      </w:r>
      <w:r w:rsidRPr="00C957C4">
        <w:rPr>
          <w:sz w:val="26"/>
          <w:szCs w:val="26"/>
        </w:rPr>
        <w:t>.</w:t>
      </w:r>
      <w:hyperlink r:id="rId9" w:tgtFrame="_blank" w:history="1">
        <w:r w:rsidRPr="00C957C4">
          <w:rPr>
            <w:bCs/>
            <w:sz w:val="26"/>
            <w:szCs w:val="26"/>
          </w:rPr>
          <w:t>oktyabrsky-adm.ru</w:t>
        </w:r>
      </w:hyperlink>
      <w:r w:rsidRPr="00C957C4">
        <w:rPr>
          <w:sz w:val="26"/>
          <w:szCs w:val="26"/>
        </w:rPr>
        <w:t>.</w:t>
      </w:r>
    </w:p>
    <w:p w:rsidR="00A648E9" w:rsidRPr="00C957C4" w:rsidRDefault="00A648E9" w:rsidP="00A648E9">
      <w:pPr>
        <w:contextualSpacing/>
        <w:jc w:val="both"/>
        <w:rPr>
          <w:sz w:val="26"/>
          <w:szCs w:val="26"/>
        </w:rPr>
      </w:pPr>
    </w:p>
    <w:p w:rsidR="00A648E9" w:rsidRPr="00C957C4" w:rsidRDefault="00A648E9" w:rsidP="00A648E9">
      <w:pPr>
        <w:contextualSpacing/>
        <w:jc w:val="both"/>
        <w:rPr>
          <w:sz w:val="26"/>
          <w:szCs w:val="26"/>
        </w:rPr>
      </w:pPr>
    </w:p>
    <w:p w:rsidR="00A648E9" w:rsidRPr="00C957C4" w:rsidRDefault="00A648E9" w:rsidP="00A648E9">
      <w:pPr>
        <w:contextualSpacing/>
        <w:rPr>
          <w:sz w:val="26"/>
          <w:szCs w:val="26"/>
        </w:rPr>
      </w:pPr>
      <w:r w:rsidRPr="00C957C4">
        <w:rPr>
          <w:sz w:val="26"/>
          <w:szCs w:val="26"/>
        </w:rPr>
        <w:t>Председатель Октябрьского сельского</w:t>
      </w:r>
    </w:p>
    <w:p w:rsidR="00A648E9" w:rsidRPr="00C957C4" w:rsidRDefault="00A648E9" w:rsidP="00A648E9">
      <w:pPr>
        <w:contextualSpacing/>
        <w:rPr>
          <w:sz w:val="26"/>
          <w:szCs w:val="26"/>
        </w:rPr>
      </w:pPr>
      <w:r w:rsidRPr="00C957C4">
        <w:rPr>
          <w:sz w:val="26"/>
          <w:szCs w:val="26"/>
        </w:rPr>
        <w:t>Совета депутатов                                                                                 С.М. Марченко</w:t>
      </w:r>
    </w:p>
    <w:p w:rsidR="00A648E9" w:rsidRPr="00C957C4" w:rsidRDefault="00A648E9" w:rsidP="00A648E9">
      <w:pPr>
        <w:contextualSpacing/>
        <w:rPr>
          <w:sz w:val="26"/>
          <w:szCs w:val="26"/>
        </w:rPr>
      </w:pPr>
    </w:p>
    <w:p w:rsidR="00A648E9" w:rsidRPr="00C957C4" w:rsidRDefault="00A648E9" w:rsidP="00A648E9">
      <w:pPr>
        <w:contextualSpacing/>
        <w:rPr>
          <w:sz w:val="26"/>
          <w:szCs w:val="26"/>
        </w:rPr>
      </w:pPr>
    </w:p>
    <w:p w:rsidR="00A648E9" w:rsidRPr="00C957C4" w:rsidRDefault="00A648E9" w:rsidP="00A648E9">
      <w:pPr>
        <w:contextualSpacing/>
        <w:rPr>
          <w:sz w:val="26"/>
          <w:szCs w:val="26"/>
        </w:rPr>
      </w:pPr>
      <w:r w:rsidRPr="00C957C4">
        <w:rPr>
          <w:sz w:val="26"/>
          <w:szCs w:val="26"/>
        </w:rPr>
        <w:t>Глава Октябрьского сельсовета                                                               Р.А. Нельк</w:t>
      </w:r>
    </w:p>
    <w:p w:rsidR="00A648E9" w:rsidRPr="00C957C4" w:rsidRDefault="00A648E9" w:rsidP="00A648E9">
      <w:pPr>
        <w:jc w:val="both"/>
        <w:rPr>
          <w:sz w:val="26"/>
          <w:szCs w:val="26"/>
        </w:rPr>
      </w:pPr>
    </w:p>
    <w:p w:rsidR="00A648E9" w:rsidRPr="00C957C4" w:rsidRDefault="00A648E9" w:rsidP="00A648E9">
      <w:pPr>
        <w:jc w:val="both"/>
        <w:rPr>
          <w:sz w:val="26"/>
          <w:szCs w:val="26"/>
        </w:rPr>
      </w:pPr>
    </w:p>
    <w:p w:rsidR="00A648E9" w:rsidRPr="00C957C4" w:rsidRDefault="00A648E9" w:rsidP="00A648E9">
      <w:pPr>
        <w:jc w:val="both"/>
        <w:rPr>
          <w:sz w:val="26"/>
          <w:szCs w:val="26"/>
        </w:rPr>
      </w:pPr>
    </w:p>
    <w:p w:rsidR="00A648E9" w:rsidRPr="00C957C4" w:rsidRDefault="00A648E9" w:rsidP="00A648E9">
      <w:pPr>
        <w:jc w:val="both"/>
        <w:rPr>
          <w:sz w:val="26"/>
          <w:szCs w:val="26"/>
        </w:rPr>
      </w:pPr>
    </w:p>
    <w:p w:rsidR="00A648E9" w:rsidRPr="00C957C4" w:rsidRDefault="00A648E9" w:rsidP="00A648E9">
      <w:pPr>
        <w:jc w:val="both"/>
        <w:rPr>
          <w:sz w:val="26"/>
          <w:szCs w:val="26"/>
        </w:rPr>
      </w:pPr>
    </w:p>
    <w:p w:rsidR="00A648E9" w:rsidRPr="00C957C4" w:rsidRDefault="00A648E9" w:rsidP="00A648E9">
      <w:pPr>
        <w:jc w:val="both"/>
        <w:rPr>
          <w:sz w:val="26"/>
          <w:szCs w:val="26"/>
        </w:rPr>
      </w:pPr>
    </w:p>
    <w:tbl>
      <w:tblPr>
        <w:tblW w:w="9747" w:type="dxa"/>
        <w:tblLook w:val="01E0"/>
      </w:tblPr>
      <w:tblGrid>
        <w:gridCol w:w="5070"/>
        <w:gridCol w:w="4677"/>
      </w:tblGrid>
      <w:tr w:rsidR="00A648E9" w:rsidRPr="00C957C4" w:rsidTr="00B1073A">
        <w:tc>
          <w:tcPr>
            <w:tcW w:w="5070" w:type="dxa"/>
          </w:tcPr>
          <w:p w:rsidR="00A648E9" w:rsidRPr="00C957C4" w:rsidRDefault="00A648E9" w:rsidP="00B1073A">
            <w:pPr>
              <w:autoSpaceDE w:val="0"/>
              <w:autoSpaceDN w:val="0"/>
              <w:adjustRightInd w:val="0"/>
              <w:jc w:val="center"/>
              <w:rPr>
                <w:sz w:val="26"/>
                <w:szCs w:val="26"/>
              </w:rPr>
            </w:pPr>
          </w:p>
        </w:tc>
        <w:tc>
          <w:tcPr>
            <w:tcW w:w="4677" w:type="dxa"/>
          </w:tcPr>
          <w:p w:rsidR="00A648E9" w:rsidRDefault="00A648E9" w:rsidP="00B1073A">
            <w:pPr>
              <w:jc w:val="both"/>
              <w:rPr>
                <w:sz w:val="26"/>
                <w:szCs w:val="26"/>
              </w:rPr>
            </w:pPr>
          </w:p>
          <w:p w:rsidR="00A648E9" w:rsidRDefault="00A648E9" w:rsidP="00B1073A">
            <w:pPr>
              <w:jc w:val="both"/>
              <w:rPr>
                <w:sz w:val="26"/>
                <w:szCs w:val="26"/>
              </w:rPr>
            </w:pPr>
          </w:p>
          <w:p w:rsidR="00A648E9" w:rsidRDefault="00A648E9" w:rsidP="00B1073A">
            <w:pPr>
              <w:jc w:val="both"/>
              <w:rPr>
                <w:sz w:val="26"/>
                <w:szCs w:val="26"/>
              </w:rPr>
            </w:pPr>
          </w:p>
          <w:p w:rsidR="00A648E9" w:rsidRDefault="00A648E9" w:rsidP="00A648E9">
            <w:pPr>
              <w:rPr>
                <w:sz w:val="26"/>
                <w:szCs w:val="26"/>
              </w:rPr>
            </w:pPr>
            <w:r w:rsidRPr="00C957C4">
              <w:rPr>
                <w:sz w:val="26"/>
                <w:szCs w:val="26"/>
              </w:rPr>
              <w:lastRenderedPageBreak/>
              <w:t xml:space="preserve">Приложение № 1 к </w:t>
            </w:r>
            <w:r>
              <w:rPr>
                <w:sz w:val="26"/>
                <w:szCs w:val="26"/>
              </w:rPr>
              <w:t xml:space="preserve">Решению </w:t>
            </w:r>
            <w:r w:rsidRPr="00C957C4">
              <w:rPr>
                <w:sz w:val="26"/>
                <w:szCs w:val="26"/>
              </w:rPr>
              <w:t xml:space="preserve">Октябрьского сельского </w:t>
            </w:r>
          </w:p>
          <w:p w:rsidR="00A648E9" w:rsidRPr="00C957C4" w:rsidRDefault="00A648E9" w:rsidP="00A648E9">
            <w:pPr>
              <w:rPr>
                <w:sz w:val="26"/>
                <w:szCs w:val="26"/>
              </w:rPr>
            </w:pPr>
            <w:r w:rsidRPr="00C957C4">
              <w:rPr>
                <w:sz w:val="26"/>
                <w:szCs w:val="26"/>
              </w:rPr>
              <w:t>Совета депутатов</w:t>
            </w:r>
          </w:p>
          <w:p w:rsidR="00A648E9" w:rsidRPr="00C957C4" w:rsidRDefault="00A648E9" w:rsidP="00A648E9">
            <w:pPr>
              <w:tabs>
                <w:tab w:val="left" w:pos="5162"/>
              </w:tabs>
              <w:suppressAutoHyphens/>
              <w:overflowPunct w:val="0"/>
              <w:autoSpaceDE w:val="0"/>
              <w:rPr>
                <w:sz w:val="26"/>
                <w:szCs w:val="26"/>
              </w:rPr>
            </w:pPr>
            <w:r w:rsidRPr="00C957C4">
              <w:rPr>
                <w:sz w:val="26"/>
                <w:szCs w:val="26"/>
              </w:rPr>
              <w:t>от «11» июня 2021 г. № 55/154</w:t>
            </w:r>
          </w:p>
          <w:p w:rsidR="00A648E9" w:rsidRPr="00C957C4" w:rsidRDefault="00A648E9" w:rsidP="00B1073A">
            <w:pPr>
              <w:jc w:val="both"/>
              <w:rPr>
                <w:sz w:val="26"/>
                <w:szCs w:val="26"/>
              </w:rPr>
            </w:pPr>
          </w:p>
        </w:tc>
      </w:tr>
      <w:tr w:rsidR="00A648E9" w:rsidRPr="00C957C4" w:rsidTr="00B1073A">
        <w:tc>
          <w:tcPr>
            <w:tcW w:w="5070" w:type="dxa"/>
          </w:tcPr>
          <w:p w:rsidR="00A648E9" w:rsidRPr="00C957C4" w:rsidRDefault="00A648E9" w:rsidP="00B1073A">
            <w:pPr>
              <w:autoSpaceDE w:val="0"/>
              <w:autoSpaceDN w:val="0"/>
              <w:adjustRightInd w:val="0"/>
              <w:jc w:val="center"/>
              <w:rPr>
                <w:sz w:val="26"/>
                <w:szCs w:val="26"/>
              </w:rPr>
            </w:pPr>
          </w:p>
        </w:tc>
        <w:tc>
          <w:tcPr>
            <w:tcW w:w="4677" w:type="dxa"/>
          </w:tcPr>
          <w:p w:rsidR="00A648E9" w:rsidRPr="00C957C4" w:rsidRDefault="00A648E9" w:rsidP="00B1073A">
            <w:pPr>
              <w:jc w:val="both"/>
              <w:rPr>
                <w:sz w:val="26"/>
                <w:szCs w:val="26"/>
              </w:rPr>
            </w:pPr>
          </w:p>
        </w:tc>
      </w:tr>
    </w:tbl>
    <w:p w:rsidR="00A648E9" w:rsidRPr="00C957C4" w:rsidRDefault="00A648E9" w:rsidP="00A648E9">
      <w:pPr>
        <w:jc w:val="center"/>
        <w:rPr>
          <w:sz w:val="26"/>
          <w:szCs w:val="26"/>
        </w:rPr>
      </w:pPr>
      <w:r w:rsidRPr="00C957C4">
        <w:rPr>
          <w:b/>
          <w:sz w:val="26"/>
          <w:szCs w:val="26"/>
        </w:rPr>
        <w:t>ПОЛОЖЕНИЕ</w:t>
      </w:r>
      <w:r w:rsidRPr="00C957C4">
        <w:rPr>
          <w:b/>
          <w:sz w:val="26"/>
          <w:szCs w:val="26"/>
        </w:rPr>
        <w:br/>
        <w:t>ОБ ОБЩЕСТВЕННОЙ ПАЛАТЕ ОКТЯБРЬСКОГО СЕЛЬСОВЕТА</w:t>
      </w:r>
    </w:p>
    <w:p w:rsidR="00A648E9" w:rsidRPr="00C957C4" w:rsidRDefault="00A648E9" w:rsidP="00A648E9">
      <w:pPr>
        <w:rPr>
          <w:b/>
          <w:sz w:val="26"/>
          <w:szCs w:val="26"/>
        </w:rPr>
      </w:pPr>
    </w:p>
    <w:p w:rsidR="00A648E9" w:rsidRPr="00C957C4" w:rsidRDefault="00A648E9" w:rsidP="00A648E9">
      <w:pPr>
        <w:numPr>
          <w:ilvl w:val="0"/>
          <w:numId w:val="45"/>
        </w:numPr>
        <w:jc w:val="center"/>
        <w:rPr>
          <w:b/>
          <w:sz w:val="26"/>
          <w:szCs w:val="26"/>
        </w:rPr>
      </w:pPr>
      <w:r w:rsidRPr="00C957C4">
        <w:rPr>
          <w:b/>
          <w:sz w:val="26"/>
          <w:szCs w:val="26"/>
        </w:rPr>
        <w:t>Общие положения</w:t>
      </w:r>
    </w:p>
    <w:p w:rsidR="00A648E9" w:rsidRPr="00C957C4" w:rsidRDefault="00A648E9" w:rsidP="00A648E9">
      <w:pPr>
        <w:ind w:left="592"/>
        <w:rPr>
          <w:b/>
          <w:sz w:val="26"/>
          <w:szCs w:val="26"/>
        </w:rPr>
      </w:pPr>
    </w:p>
    <w:p w:rsidR="00A648E9" w:rsidRPr="00C957C4" w:rsidRDefault="00A648E9" w:rsidP="00A648E9">
      <w:pPr>
        <w:numPr>
          <w:ilvl w:val="1"/>
          <w:numId w:val="45"/>
        </w:numPr>
        <w:ind w:left="0" w:firstLine="705"/>
        <w:jc w:val="both"/>
        <w:rPr>
          <w:sz w:val="26"/>
          <w:szCs w:val="26"/>
        </w:rPr>
      </w:pPr>
      <w:r w:rsidRPr="00C957C4">
        <w:rPr>
          <w:sz w:val="26"/>
          <w:szCs w:val="26"/>
        </w:rPr>
        <w:t>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Законом РФ о поправке к Конституции Российской Федерации от 14.03.2020 г. № 1-ФКЗ «О совершенствовании регулирования отдельных вопросов организации функционирования публичной власти», Федеральным Законом от 15.10.2020 № 333-ФЗ «О внесении изменения в статью 7 Федерального закона «Об общих принципах организации и деятельности общественных палат субъектов Российской Федерации», руководствуясь статьями 4,5 Устава Октябрьского сельсовета Богучанского района Красноярского края.</w:t>
      </w:r>
    </w:p>
    <w:p w:rsidR="00A648E9" w:rsidRPr="00C957C4" w:rsidRDefault="00A648E9" w:rsidP="00A648E9">
      <w:pPr>
        <w:numPr>
          <w:ilvl w:val="1"/>
          <w:numId w:val="45"/>
        </w:numPr>
        <w:ind w:left="0" w:firstLine="705"/>
        <w:jc w:val="both"/>
        <w:rPr>
          <w:sz w:val="26"/>
          <w:szCs w:val="26"/>
        </w:rPr>
      </w:pPr>
      <w:r w:rsidRPr="00C957C4">
        <w:rPr>
          <w:sz w:val="26"/>
          <w:szCs w:val="26"/>
        </w:rPr>
        <w:t xml:space="preserve"> Общественная палата Октябрьского сельсовета (далее палата) – совещательный орган, созданный на основе добровольного участия в ее деятельности граждан Российской Федерации, региональных, межрегиональных общественных объединений и региональных отделений общероссийских общественных объединений (далее - общественные объединения), зарегистрированных в качестве юридического лица и осуществляющих свою деятельность на территории Красноярского края, а также местных общественных объединений коренных малочисленных народов Севера, осуществляющих свою деятельность в Красноярском крае.</w:t>
      </w:r>
    </w:p>
    <w:p w:rsidR="00A648E9" w:rsidRPr="00C957C4" w:rsidRDefault="00A648E9" w:rsidP="00A648E9">
      <w:pPr>
        <w:numPr>
          <w:ilvl w:val="1"/>
          <w:numId w:val="45"/>
        </w:numPr>
        <w:ind w:left="0" w:firstLine="705"/>
        <w:jc w:val="both"/>
        <w:rPr>
          <w:sz w:val="26"/>
          <w:szCs w:val="26"/>
        </w:rPr>
      </w:pPr>
      <w:r w:rsidRPr="00C957C4">
        <w:rPr>
          <w:sz w:val="26"/>
          <w:szCs w:val="26"/>
        </w:rPr>
        <w:t>Целью создания палаты является организация взаимодействия органов местного самоуправления с институтами гражданского общества и Гражданской ассамблеей Красноярского края.</w:t>
      </w:r>
    </w:p>
    <w:p w:rsidR="00A648E9" w:rsidRPr="00C957C4" w:rsidRDefault="00A648E9" w:rsidP="00A648E9">
      <w:pPr>
        <w:numPr>
          <w:ilvl w:val="1"/>
          <w:numId w:val="45"/>
        </w:numPr>
        <w:ind w:left="0" w:firstLine="705"/>
        <w:jc w:val="both"/>
        <w:rPr>
          <w:sz w:val="26"/>
          <w:szCs w:val="26"/>
        </w:rPr>
      </w:pPr>
      <w:r w:rsidRPr="00C957C4">
        <w:rPr>
          <w:sz w:val="26"/>
          <w:szCs w:val="26"/>
        </w:rPr>
        <w:t>Палата не обладает правами юридического лица и функционирует без государственной регистрации.</w:t>
      </w:r>
    </w:p>
    <w:p w:rsidR="00A648E9" w:rsidRPr="00C957C4" w:rsidRDefault="00A648E9" w:rsidP="00A648E9">
      <w:pPr>
        <w:numPr>
          <w:ilvl w:val="1"/>
          <w:numId w:val="45"/>
        </w:numPr>
        <w:ind w:left="0" w:firstLine="705"/>
        <w:jc w:val="both"/>
        <w:rPr>
          <w:sz w:val="26"/>
          <w:szCs w:val="26"/>
        </w:rPr>
      </w:pPr>
      <w:r w:rsidRPr="00C957C4">
        <w:rPr>
          <w:sz w:val="26"/>
          <w:szCs w:val="26"/>
        </w:rPr>
        <w:t xml:space="preserve"> В целях реализации своих задач местная палата вправе:</w:t>
      </w:r>
    </w:p>
    <w:p w:rsidR="00A648E9" w:rsidRPr="00C957C4" w:rsidRDefault="00A648E9" w:rsidP="00A648E9">
      <w:pPr>
        <w:numPr>
          <w:ilvl w:val="0"/>
          <w:numId w:val="46"/>
        </w:numPr>
        <w:ind w:left="0" w:firstLine="720"/>
        <w:jc w:val="both"/>
        <w:rPr>
          <w:sz w:val="26"/>
          <w:szCs w:val="26"/>
        </w:rPr>
      </w:pPr>
      <w:r w:rsidRPr="00C957C4">
        <w:rPr>
          <w:sz w:val="26"/>
          <w:szCs w:val="26"/>
        </w:rPr>
        <w:t>проводить общественные слушания по общественно важным проблемам;</w:t>
      </w:r>
    </w:p>
    <w:p w:rsidR="00A648E9" w:rsidRPr="00C957C4" w:rsidRDefault="00A648E9" w:rsidP="00A648E9">
      <w:pPr>
        <w:numPr>
          <w:ilvl w:val="0"/>
          <w:numId w:val="46"/>
        </w:numPr>
        <w:ind w:left="0" w:firstLine="720"/>
        <w:jc w:val="both"/>
        <w:rPr>
          <w:sz w:val="26"/>
          <w:szCs w:val="26"/>
        </w:rPr>
      </w:pPr>
      <w:r w:rsidRPr="00C957C4">
        <w:rPr>
          <w:sz w:val="26"/>
          <w:szCs w:val="26"/>
        </w:rPr>
        <w:t>проводить общественную экспертизу проектов нормативных актов органов местного самоуправления;</w:t>
      </w:r>
    </w:p>
    <w:p w:rsidR="00A648E9" w:rsidRPr="00C957C4" w:rsidRDefault="00A648E9" w:rsidP="00A648E9">
      <w:pPr>
        <w:numPr>
          <w:ilvl w:val="0"/>
          <w:numId w:val="46"/>
        </w:numPr>
        <w:ind w:left="0" w:firstLine="720"/>
        <w:jc w:val="both"/>
        <w:rPr>
          <w:sz w:val="26"/>
          <w:szCs w:val="26"/>
        </w:rPr>
      </w:pPr>
      <w:r w:rsidRPr="00C957C4">
        <w:rPr>
          <w:sz w:val="26"/>
          <w:szCs w:val="26"/>
        </w:rPr>
        <w:t>направлять запросы местной палаты и ее Совета в органы местного самоуправления, а также органы государственной власти края;</w:t>
      </w:r>
    </w:p>
    <w:p w:rsidR="00A648E9" w:rsidRPr="00C957C4" w:rsidRDefault="00A648E9" w:rsidP="00A648E9">
      <w:pPr>
        <w:numPr>
          <w:ilvl w:val="0"/>
          <w:numId w:val="46"/>
        </w:numPr>
        <w:ind w:left="0" w:firstLine="720"/>
        <w:jc w:val="both"/>
        <w:rPr>
          <w:sz w:val="26"/>
          <w:szCs w:val="26"/>
        </w:rPr>
      </w:pPr>
      <w:r w:rsidRPr="00C957C4">
        <w:rPr>
          <w:sz w:val="26"/>
          <w:szCs w:val="26"/>
        </w:rPr>
        <w:t>направлять своих представителей для участия в заседаниях соответствующих органов местного самоуправления;</w:t>
      </w:r>
    </w:p>
    <w:p w:rsidR="00A648E9" w:rsidRPr="00C957C4" w:rsidRDefault="00A648E9" w:rsidP="00A648E9">
      <w:pPr>
        <w:numPr>
          <w:ilvl w:val="0"/>
          <w:numId w:val="46"/>
        </w:numPr>
        <w:ind w:left="0" w:firstLine="720"/>
        <w:jc w:val="both"/>
        <w:rPr>
          <w:sz w:val="26"/>
          <w:szCs w:val="26"/>
        </w:rPr>
      </w:pPr>
      <w:r w:rsidRPr="00C957C4">
        <w:rPr>
          <w:sz w:val="26"/>
          <w:szCs w:val="26"/>
        </w:rPr>
        <w:t>приглашать должностных лиц органов местного самоуправления для участия в работе своих органов.</w:t>
      </w:r>
    </w:p>
    <w:p w:rsidR="00A648E9" w:rsidRPr="00C957C4" w:rsidRDefault="00A648E9" w:rsidP="00A648E9">
      <w:pPr>
        <w:ind w:firstLine="1062"/>
        <w:jc w:val="both"/>
        <w:rPr>
          <w:sz w:val="26"/>
          <w:szCs w:val="26"/>
        </w:rPr>
      </w:pPr>
      <w:r w:rsidRPr="00C957C4">
        <w:rPr>
          <w:sz w:val="26"/>
          <w:szCs w:val="26"/>
        </w:rPr>
        <w:t>1.6. Палата может привлекать к своей работе общественные объединения, органы общественной самодеятельности, не вошедшие в состав палаты. Порядок привлечения таких общественных объединений регулируется Положением о палате.</w:t>
      </w:r>
    </w:p>
    <w:p w:rsidR="00A648E9" w:rsidRPr="00C957C4" w:rsidRDefault="00A648E9" w:rsidP="00A648E9">
      <w:pPr>
        <w:ind w:firstLine="1062"/>
        <w:jc w:val="both"/>
        <w:rPr>
          <w:sz w:val="26"/>
          <w:szCs w:val="26"/>
        </w:rPr>
      </w:pPr>
      <w:r w:rsidRPr="00C957C4">
        <w:rPr>
          <w:sz w:val="26"/>
          <w:szCs w:val="26"/>
        </w:rPr>
        <w:lastRenderedPageBreak/>
        <w:t>1.7. Основными формами работы палаты являются:</w:t>
      </w:r>
    </w:p>
    <w:p w:rsidR="00A648E9" w:rsidRPr="00C957C4" w:rsidRDefault="00A648E9" w:rsidP="00A648E9">
      <w:pPr>
        <w:numPr>
          <w:ilvl w:val="0"/>
          <w:numId w:val="47"/>
        </w:numPr>
        <w:ind w:left="0" w:firstLine="1062"/>
        <w:jc w:val="both"/>
        <w:rPr>
          <w:sz w:val="26"/>
          <w:szCs w:val="26"/>
        </w:rPr>
      </w:pPr>
      <w:r w:rsidRPr="00C957C4">
        <w:rPr>
          <w:sz w:val="26"/>
          <w:szCs w:val="26"/>
        </w:rPr>
        <w:t>заседания палаты;</w:t>
      </w:r>
    </w:p>
    <w:p w:rsidR="00A648E9" w:rsidRPr="00C957C4" w:rsidRDefault="00A648E9" w:rsidP="00A648E9">
      <w:pPr>
        <w:numPr>
          <w:ilvl w:val="0"/>
          <w:numId w:val="47"/>
        </w:numPr>
        <w:ind w:left="0" w:firstLine="1062"/>
        <w:jc w:val="both"/>
        <w:rPr>
          <w:sz w:val="26"/>
          <w:szCs w:val="26"/>
        </w:rPr>
      </w:pPr>
      <w:r w:rsidRPr="00C957C4">
        <w:rPr>
          <w:sz w:val="26"/>
          <w:szCs w:val="26"/>
        </w:rPr>
        <w:t>заседания Совета палаты;</w:t>
      </w:r>
    </w:p>
    <w:p w:rsidR="00A648E9" w:rsidRPr="00C957C4" w:rsidRDefault="00A648E9" w:rsidP="00A648E9">
      <w:pPr>
        <w:numPr>
          <w:ilvl w:val="0"/>
          <w:numId w:val="47"/>
        </w:numPr>
        <w:ind w:left="0" w:firstLine="1062"/>
        <w:jc w:val="both"/>
        <w:rPr>
          <w:sz w:val="26"/>
          <w:szCs w:val="26"/>
        </w:rPr>
      </w:pPr>
      <w:r w:rsidRPr="00C957C4">
        <w:rPr>
          <w:sz w:val="26"/>
          <w:szCs w:val="26"/>
        </w:rPr>
        <w:t>заседания рабочих групп.</w:t>
      </w:r>
    </w:p>
    <w:p w:rsidR="00A648E9" w:rsidRPr="00C957C4" w:rsidRDefault="00A648E9" w:rsidP="00A648E9">
      <w:pPr>
        <w:ind w:firstLine="1062"/>
        <w:jc w:val="both"/>
        <w:rPr>
          <w:sz w:val="26"/>
          <w:szCs w:val="26"/>
        </w:rPr>
      </w:pPr>
      <w:r w:rsidRPr="00C957C4">
        <w:rPr>
          <w:sz w:val="26"/>
          <w:szCs w:val="26"/>
        </w:rPr>
        <w:t xml:space="preserve">1.8. Обеспечение деятельности палаты осуществляться за счет средств местного бюджета. Для обеспечения деятельности палаты по решению органа местного самоуправления  может быть введена должность секретаря палаты. </w:t>
      </w:r>
    </w:p>
    <w:p w:rsidR="00A648E9" w:rsidRPr="00C957C4" w:rsidRDefault="00A648E9" w:rsidP="00A648E9">
      <w:pPr>
        <w:ind w:firstLine="1062"/>
        <w:jc w:val="both"/>
        <w:rPr>
          <w:sz w:val="26"/>
          <w:szCs w:val="26"/>
        </w:rPr>
      </w:pPr>
    </w:p>
    <w:p w:rsidR="00A648E9" w:rsidRPr="00C957C4" w:rsidRDefault="00A648E9" w:rsidP="00A648E9">
      <w:pPr>
        <w:numPr>
          <w:ilvl w:val="0"/>
          <w:numId w:val="45"/>
        </w:numPr>
        <w:jc w:val="center"/>
        <w:rPr>
          <w:b/>
          <w:sz w:val="26"/>
          <w:szCs w:val="26"/>
        </w:rPr>
      </w:pPr>
      <w:r w:rsidRPr="00C957C4">
        <w:rPr>
          <w:b/>
          <w:sz w:val="26"/>
          <w:szCs w:val="26"/>
        </w:rPr>
        <w:t>Порядок формирования и деятельности палаты</w:t>
      </w:r>
    </w:p>
    <w:p w:rsidR="00A648E9" w:rsidRPr="00C957C4" w:rsidRDefault="00A648E9" w:rsidP="00A648E9">
      <w:pPr>
        <w:ind w:left="592"/>
        <w:rPr>
          <w:b/>
          <w:sz w:val="26"/>
          <w:szCs w:val="26"/>
        </w:rPr>
      </w:pPr>
    </w:p>
    <w:p w:rsidR="00A648E9" w:rsidRPr="00C957C4" w:rsidRDefault="00A648E9" w:rsidP="00A648E9">
      <w:pPr>
        <w:autoSpaceDE w:val="0"/>
        <w:autoSpaceDN w:val="0"/>
        <w:adjustRightInd w:val="0"/>
        <w:ind w:firstLine="1134"/>
        <w:jc w:val="both"/>
        <w:rPr>
          <w:sz w:val="26"/>
          <w:szCs w:val="26"/>
        </w:rPr>
      </w:pPr>
      <w:r w:rsidRPr="00C957C4">
        <w:rPr>
          <w:sz w:val="26"/>
          <w:szCs w:val="26"/>
        </w:rPr>
        <w:t xml:space="preserve">2.1. Решение о создании  палаты принимается на собрании учредителей. Учредителями палаты являются </w:t>
      </w:r>
      <w:r w:rsidRPr="00C957C4">
        <w:rPr>
          <w:color w:val="000000"/>
          <w:sz w:val="26"/>
          <w:szCs w:val="26"/>
          <w:shd w:val="clear" w:color="auto" w:fill="FFFFFF"/>
        </w:rPr>
        <w:t>граждане, представители местных общественных объединений, местных отделений региональных, местных отделений межрегиональных общественных объединений, местных отделений региональных отделений общероссийских общественных объединений.</w:t>
      </w:r>
    </w:p>
    <w:p w:rsidR="00A648E9" w:rsidRPr="00C957C4" w:rsidRDefault="00A648E9" w:rsidP="00A648E9">
      <w:pPr>
        <w:autoSpaceDE w:val="0"/>
        <w:autoSpaceDN w:val="0"/>
        <w:adjustRightInd w:val="0"/>
        <w:ind w:firstLine="1134"/>
        <w:jc w:val="both"/>
        <w:rPr>
          <w:sz w:val="26"/>
          <w:szCs w:val="26"/>
        </w:rPr>
      </w:pPr>
      <w:r w:rsidRPr="00C957C4">
        <w:rPr>
          <w:sz w:val="26"/>
          <w:szCs w:val="26"/>
        </w:rPr>
        <w:t>2.2. Инициативная группа по проведению учредительного собрания может опубликовать сведения о дате и месте проведения учредительного собрания в средствах массовой информации.</w:t>
      </w:r>
    </w:p>
    <w:p w:rsidR="00A648E9" w:rsidRPr="00C957C4" w:rsidRDefault="00A648E9" w:rsidP="00A648E9">
      <w:pPr>
        <w:ind w:firstLine="1134"/>
        <w:jc w:val="both"/>
        <w:rPr>
          <w:sz w:val="26"/>
          <w:szCs w:val="26"/>
        </w:rPr>
      </w:pPr>
      <w:r w:rsidRPr="00C957C4">
        <w:rPr>
          <w:sz w:val="26"/>
          <w:szCs w:val="26"/>
        </w:rPr>
        <w:t>2.3. В формировании местной общественной палаты не участвуют политические партии. Это ограничение не распространяется на членов политических партий при условии, что последние являются членами общественных объединений и делегированы  ими в состав общественной палаты, представлять интересы общественных объединений. Члены политических партий, делегированные в состав местной палаты, не вправе создавать в них политические фракции и проводить партийную политику.</w:t>
      </w:r>
    </w:p>
    <w:p w:rsidR="00A648E9" w:rsidRPr="00C957C4" w:rsidRDefault="00A648E9" w:rsidP="00A648E9">
      <w:pPr>
        <w:ind w:firstLine="708"/>
        <w:jc w:val="both"/>
        <w:rPr>
          <w:sz w:val="26"/>
          <w:szCs w:val="26"/>
        </w:rPr>
      </w:pPr>
      <w:r w:rsidRPr="00C957C4">
        <w:rPr>
          <w:sz w:val="26"/>
          <w:szCs w:val="26"/>
        </w:rPr>
        <w:t xml:space="preserve">      2.4. Решение о создании палаты направляется главе муниципального образования. О создании палаты информируется Гражданская ассамблея Красноярского края. </w:t>
      </w:r>
    </w:p>
    <w:p w:rsidR="00A648E9" w:rsidRPr="00C957C4" w:rsidRDefault="00A648E9" w:rsidP="00A648E9">
      <w:pPr>
        <w:ind w:firstLine="1134"/>
        <w:jc w:val="both"/>
        <w:rPr>
          <w:sz w:val="26"/>
          <w:szCs w:val="26"/>
        </w:rPr>
      </w:pPr>
      <w:r w:rsidRPr="00C957C4">
        <w:rPr>
          <w:sz w:val="26"/>
          <w:szCs w:val="26"/>
        </w:rPr>
        <w:t xml:space="preserve">2.5. Положение о палате принимается учредительным собранием. </w:t>
      </w:r>
    </w:p>
    <w:p w:rsidR="00A648E9" w:rsidRPr="00C957C4" w:rsidRDefault="00A648E9" w:rsidP="00A648E9">
      <w:pPr>
        <w:ind w:firstLine="1134"/>
        <w:jc w:val="both"/>
        <w:rPr>
          <w:sz w:val="26"/>
          <w:szCs w:val="26"/>
        </w:rPr>
      </w:pPr>
      <w:r w:rsidRPr="00C957C4">
        <w:rPr>
          <w:sz w:val="26"/>
          <w:szCs w:val="26"/>
        </w:rPr>
        <w:t>2.6. Члены палаты выбирают председателя, его заместителя и Совет.</w:t>
      </w:r>
    </w:p>
    <w:p w:rsidR="00A648E9" w:rsidRPr="00C957C4" w:rsidRDefault="00A648E9" w:rsidP="00A648E9">
      <w:pPr>
        <w:ind w:firstLine="1134"/>
        <w:jc w:val="both"/>
        <w:rPr>
          <w:sz w:val="26"/>
          <w:szCs w:val="26"/>
        </w:rPr>
      </w:pPr>
      <w:r w:rsidRPr="00C957C4">
        <w:rPr>
          <w:sz w:val="26"/>
          <w:szCs w:val="26"/>
        </w:rPr>
        <w:t>2.7. Решение о включении в состав палаты новых членов принимается палатой.</w:t>
      </w:r>
    </w:p>
    <w:p w:rsidR="00A648E9" w:rsidRPr="00C957C4" w:rsidRDefault="00A648E9" w:rsidP="00A648E9">
      <w:pPr>
        <w:ind w:firstLine="1134"/>
        <w:jc w:val="both"/>
        <w:rPr>
          <w:sz w:val="26"/>
          <w:szCs w:val="26"/>
        </w:rPr>
      </w:pPr>
      <w:r w:rsidRPr="00C957C4">
        <w:rPr>
          <w:sz w:val="26"/>
          <w:szCs w:val="26"/>
        </w:rPr>
        <w:t xml:space="preserve">2.8. Глава муниципального образования в течение 2 недель со дня получения решения о создании палаты определяет кандидатуры своих представителей общественности в палате из числа граждан, проживающих на территории муниципального образования, имеющих заслуги перед муниципальным образованием и обществом. Количество членов палаты, делегированных органом МСУ не должно превышать 1/3 членов палаты.  </w:t>
      </w:r>
    </w:p>
    <w:p w:rsidR="00A648E9" w:rsidRPr="00C957C4" w:rsidRDefault="00A648E9" w:rsidP="00A648E9">
      <w:pPr>
        <w:ind w:firstLine="1134"/>
        <w:jc w:val="both"/>
        <w:rPr>
          <w:sz w:val="26"/>
          <w:szCs w:val="26"/>
        </w:rPr>
      </w:pPr>
      <w:r w:rsidRPr="00C957C4">
        <w:rPr>
          <w:sz w:val="26"/>
          <w:szCs w:val="26"/>
        </w:rPr>
        <w:t>2.9. Представителем члена в палате может быть гражданин, достигший возраста 18 лет. Исключение составляют представители молодежных общественных объединений достигшие возраста 14 лет.</w:t>
      </w:r>
    </w:p>
    <w:p w:rsidR="00A648E9" w:rsidRPr="00C957C4" w:rsidRDefault="00A648E9" w:rsidP="00A648E9">
      <w:pPr>
        <w:autoSpaceDE w:val="0"/>
        <w:autoSpaceDN w:val="0"/>
        <w:adjustRightInd w:val="0"/>
        <w:ind w:firstLine="1134"/>
        <w:jc w:val="both"/>
        <w:rPr>
          <w:sz w:val="26"/>
          <w:szCs w:val="26"/>
        </w:rPr>
      </w:pPr>
      <w:r w:rsidRPr="00C957C4">
        <w:rPr>
          <w:sz w:val="26"/>
          <w:szCs w:val="26"/>
        </w:rPr>
        <w:t xml:space="preserve">Перечень лиц, не имеющий право входить в состав Общественной палаты: Президент Российской Федерации, сенаторы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депутаты законодательных (представительных) органов государственной власти субъектов Российской Федерации, иные лица, замещающие государственные должности субъектов </w:t>
      </w:r>
      <w:r w:rsidRPr="00C957C4">
        <w:rPr>
          <w:sz w:val="26"/>
          <w:szCs w:val="26"/>
        </w:rPr>
        <w:lastRenderedPageBreak/>
        <w:t>Российской Федерации, лица замещающие должности государственной гражданской службы субъектов Российской Федерации, должности муниципальной службы, а также лица, замещающие муниципальные должности.</w:t>
      </w:r>
    </w:p>
    <w:p w:rsidR="00A648E9" w:rsidRPr="00C957C4" w:rsidRDefault="00A648E9" w:rsidP="00A648E9">
      <w:pPr>
        <w:autoSpaceDE w:val="0"/>
        <w:autoSpaceDN w:val="0"/>
        <w:adjustRightInd w:val="0"/>
        <w:ind w:firstLine="1134"/>
        <w:jc w:val="both"/>
        <w:rPr>
          <w:sz w:val="26"/>
          <w:szCs w:val="26"/>
        </w:rPr>
      </w:pPr>
      <w:r w:rsidRPr="00C957C4">
        <w:rPr>
          <w:sz w:val="26"/>
          <w:szCs w:val="26"/>
        </w:rPr>
        <w:t>2.10. Член палаты лично участвует в ее работе. Деятельность местной палаты осуществляется на общественных началах.</w:t>
      </w:r>
    </w:p>
    <w:p w:rsidR="00A648E9" w:rsidRPr="00C957C4" w:rsidRDefault="00A648E9" w:rsidP="00A648E9">
      <w:pPr>
        <w:autoSpaceDE w:val="0"/>
        <w:autoSpaceDN w:val="0"/>
        <w:adjustRightInd w:val="0"/>
        <w:ind w:firstLine="1134"/>
        <w:jc w:val="both"/>
        <w:rPr>
          <w:sz w:val="26"/>
          <w:szCs w:val="26"/>
        </w:rPr>
      </w:pPr>
      <w:r w:rsidRPr="00C957C4">
        <w:rPr>
          <w:sz w:val="26"/>
          <w:szCs w:val="26"/>
        </w:rPr>
        <w:t>2.11.Члены палаты, уведомляются о дате, времени и повестке дня заседания общественной палаты не позднее, чем за 5 дней до проведения заседания.</w:t>
      </w:r>
      <w:r w:rsidRPr="00C957C4">
        <w:rPr>
          <w:sz w:val="26"/>
          <w:szCs w:val="26"/>
        </w:rPr>
        <w:tab/>
      </w:r>
    </w:p>
    <w:p w:rsidR="00A648E9" w:rsidRPr="00C957C4" w:rsidRDefault="00A648E9" w:rsidP="00A648E9">
      <w:pPr>
        <w:autoSpaceDE w:val="0"/>
        <w:autoSpaceDN w:val="0"/>
        <w:adjustRightInd w:val="0"/>
        <w:ind w:firstLine="1134"/>
        <w:jc w:val="both"/>
        <w:rPr>
          <w:sz w:val="26"/>
          <w:szCs w:val="26"/>
        </w:rPr>
      </w:pPr>
      <w:r w:rsidRPr="00C957C4">
        <w:rPr>
          <w:sz w:val="26"/>
          <w:szCs w:val="26"/>
        </w:rPr>
        <w:t>Проекты решений и иные материалы направляются не позднее, чем за 3 дня до начала заседания.</w:t>
      </w:r>
    </w:p>
    <w:p w:rsidR="00A648E9" w:rsidRPr="00C957C4" w:rsidRDefault="00A648E9" w:rsidP="00A648E9">
      <w:pPr>
        <w:autoSpaceDE w:val="0"/>
        <w:autoSpaceDN w:val="0"/>
        <w:adjustRightInd w:val="0"/>
        <w:ind w:firstLine="1134"/>
        <w:jc w:val="both"/>
        <w:rPr>
          <w:sz w:val="26"/>
          <w:szCs w:val="26"/>
        </w:rPr>
      </w:pPr>
      <w:r w:rsidRPr="00C957C4">
        <w:rPr>
          <w:sz w:val="26"/>
          <w:szCs w:val="26"/>
        </w:rPr>
        <w:t>2.12. Заседание общественной палаты правомочно, если в его работе принимает участие не менее двух третей от общего числа членов палаты.</w:t>
      </w:r>
    </w:p>
    <w:p w:rsidR="00A648E9" w:rsidRPr="00C957C4" w:rsidRDefault="00A648E9" w:rsidP="00A648E9">
      <w:pPr>
        <w:autoSpaceDE w:val="0"/>
        <w:autoSpaceDN w:val="0"/>
        <w:adjustRightInd w:val="0"/>
        <w:ind w:firstLine="1134"/>
        <w:jc w:val="both"/>
        <w:rPr>
          <w:sz w:val="26"/>
          <w:szCs w:val="26"/>
        </w:rPr>
      </w:pPr>
      <w:r w:rsidRPr="00C957C4">
        <w:rPr>
          <w:sz w:val="26"/>
          <w:szCs w:val="26"/>
        </w:rPr>
        <w:t xml:space="preserve">2.13. Заседания общественной палаты проводятся не реже одного раза в квартал. </w:t>
      </w:r>
    </w:p>
    <w:p w:rsidR="00A648E9" w:rsidRPr="00C957C4" w:rsidRDefault="00A648E9" w:rsidP="00A648E9">
      <w:pPr>
        <w:autoSpaceDE w:val="0"/>
        <w:autoSpaceDN w:val="0"/>
        <w:adjustRightInd w:val="0"/>
        <w:ind w:firstLine="1134"/>
        <w:jc w:val="both"/>
        <w:rPr>
          <w:sz w:val="26"/>
          <w:szCs w:val="26"/>
        </w:rPr>
      </w:pPr>
      <w:r w:rsidRPr="00C957C4">
        <w:rPr>
          <w:sz w:val="26"/>
          <w:szCs w:val="26"/>
        </w:rPr>
        <w:t>2.14. Порядок проведения заседания, формирование его повестки дня, участия приглашенных и иных лиц, порядок выступлений, проведения голосования, а также порядок принятия решений пленарным заседанием определяется председателем палаты.</w:t>
      </w:r>
    </w:p>
    <w:p w:rsidR="00A648E9" w:rsidRPr="00C957C4" w:rsidRDefault="00A648E9" w:rsidP="00A648E9">
      <w:pPr>
        <w:ind w:firstLine="1134"/>
        <w:jc w:val="center"/>
        <w:rPr>
          <w:b/>
          <w:sz w:val="26"/>
          <w:szCs w:val="26"/>
        </w:rPr>
      </w:pPr>
    </w:p>
    <w:p w:rsidR="00A648E9" w:rsidRPr="00C957C4" w:rsidRDefault="00A648E9" w:rsidP="00A648E9">
      <w:pPr>
        <w:ind w:firstLine="1134"/>
        <w:jc w:val="center"/>
        <w:rPr>
          <w:b/>
          <w:sz w:val="26"/>
          <w:szCs w:val="26"/>
        </w:rPr>
      </w:pPr>
      <w:r w:rsidRPr="00C957C4">
        <w:rPr>
          <w:b/>
          <w:sz w:val="26"/>
          <w:szCs w:val="26"/>
        </w:rPr>
        <w:t>3. Совет палаты. Председатель Общественной палаты</w:t>
      </w:r>
    </w:p>
    <w:p w:rsidR="00A648E9" w:rsidRPr="00C957C4" w:rsidRDefault="00A648E9" w:rsidP="00A648E9">
      <w:pPr>
        <w:ind w:firstLine="1134"/>
        <w:jc w:val="center"/>
        <w:rPr>
          <w:b/>
          <w:sz w:val="26"/>
          <w:szCs w:val="26"/>
        </w:rPr>
      </w:pPr>
    </w:p>
    <w:p w:rsidR="00A648E9" w:rsidRPr="00C957C4" w:rsidRDefault="00A648E9" w:rsidP="00A648E9">
      <w:pPr>
        <w:ind w:firstLine="1134"/>
        <w:jc w:val="both"/>
        <w:rPr>
          <w:sz w:val="26"/>
          <w:szCs w:val="26"/>
        </w:rPr>
      </w:pPr>
      <w:r w:rsidRPr="00C957C4">
        <w:rPr>
          <w:sz w:val="26"/>
          <w:szCs w:val="26"/>
        </w:rPr>
        <w:t>3.1. Палата может образовывать Совет палаты (далее - Совет), который является органом, координирующим деятельность всех общественных объединений и органов общественной самодеятельности, вошедших в местную палату, в период между заседаниями палаты.</w:t>
      </w:r>
    </w:p>
    <w:p w:rsidR="00A648E9" w:rsidRPr="00C957C4" w:rsidRDefault="00A648E9" w:rsidP="00A648E9">
      <w:pPr>
        <w:autoSpaceDE w:val="0"/>
        <w:autoSpaceDN w:val="0"/>
        <w:adjustRightInd w:val="0"/>
        <w:ind w:firstLine="1134"/>
        <w:jc w:val="both"/>
        <w:rPr>
          <w:sz w:val="26"/>
          <w:szCs w:val="26"/>
        </w:rPr>
      </w:pPr>
      <w:r w:rsidRPr="00C957C4">
        <w:rPr>
          <w:sz w:val="26"/>
          <w:szCs w:val="26"/>
        </w:rPr>
        <w:t xml:space="preserve">3.2. Совет формируется из числа, вошедших в состав палаты представителей общественных объединений и органов общественной самодеятельности, а также представителей общественности, определенных главой муниципального образования. </w:t>
      </w:r>
    </w:p>
    <w:p w:rsidR="00A648E9" w:rsidRPr="00C957C4" w:rsidRDefault="00A648E9" w:rsidP="00A648E9">
      <w:pPr>
        <w:autoSpaceDE w:val="0"/>
        <w:autoSpaceDN w:val="0"/>
        <w:adjustRightInd w:val="0"/>
        <w:ind w:firstLine="1134"/>
        <w:jc w:val="both"/>
        <w:rPr>
          <w:sz w:val="26"/>
          <w:szCs w:val="26"/>
        </w:rPr>
      </w:pPr>
      <w:r w:rsidRPr="00C957C4">
        <w:rPr>
          <w:sz w:val="26"/>
          <w:szCs w:val="26"/>
        </w:rPr>
        <w:t>3.3. Совет обновляется каждые три года. Одно и то же лицо может входить в состав Совета неоднократно.</w:t>
      </w:r>
    </w:p>
    <w:p w:rsidR="00A648E9" w:rsidRPr="00C957C4" w:rsidRDefault="00A648E9" w:rsidP="00A648E9">
      <w:pPr>
        <w:autoSpaceDE w:val="0"/>
        <w:autoSpaceDN w:val="0"/>
        <w:adjustRightInd w:val="0"/>
        <w:ind w:firstLine="1134"/>
        <w:jc w:val="both"/>
        <w:rPr>
          <w:sz w:val="26"/>
          <w:szCs w:val="26"/>
        </w:rPr>
      </w:pPr>
      <w:r w:rsidRPr="00C957C4">
        <w:rPr>
          <w:sz w:val="26"/>
          <w:szCs w:val="26"/>
        </w:rPr>
        <w:t>3.4. Полномочия члена Совета прекращаются в случаях: истечения срока его полномочий или подачи им заявления о прекращении деятельности в Совете.</w:t>
      </w:r>
    </w:p>
    <w:p w:rsidR="00A648E9" w:rsidRPr="00C957C4" w:rsidRDefault="00A648E9" w:rsidP="00A648E9">
      <w:pPr>
        <w:autoSpaceDE w:val="0"/>
        <w:autoSpaceDN w:val="0"/>
        <w:adjustRightInd w:val="0"/>
        <w:ind w:firstLine="1134"/>
        <w:jc w:val="both"/>
        <w:rPr>
          <w:sz w:val="26"/>
          <w:szCs w:val="26"/>
        </w:rPr>
      </w:pPr>
      <w:r w:rsidRPr="00C957C4">
        <w:rPr>
          <w:sz w:val="26"/>
          <w:szCs w:val="26"/>
        </w:rPr>
        <w:t>Кроме того, по решению Совета полномочия члена Совета могут быть прекращены в случаях:</w:t>
      </w:r>
    </w:p>
    <w:p w:rsidR="00A648E9" w:rsidRPr="00C957C4" w:rsidRDefault="00A648E9" w:rsidP="00A648E9">
      <w:pPr>
        <w:autoSpaceDE w:val="0"/>
        <w:autoSpaceDN w:val="0"/>
        <w:adjustRightInd w:val="0"/>
        <w:ind w:firstLine="1134"/>
        <w:jc w:val="both"/>
        <w:rPr>
          <w:sz w:val="26"/>
          <w:szCs w:val="26"/>
        </w:rPr>
      </w:pPr>
      <w:r w:rsidRPr="00C957C4">
        <w:rPr>
          <w:sz w:val="26"/>
          <w:szCs w:val="26"/>
        </w:rPr>
        <w:t>- вступления в законную силу вынесенного в отношении него обвинительного приговора суда;</w:t>
      </w:r>
    </w:p>
    <w:p w:rsidR="00A648E9" w:rsidRPr="00C957C4" w:rsidRDefault="00A648E9" w:rsidP="00A648E9">
      <w:pPr>
        <w:autoSpaceDE w:val="0"/>
        <w:autoSpaceDN w:val="0"/>
        <w:adjustRightInd w:val="0"/>
        <w:ind w:firstLine="1134"/>
        <w:jc w:val="both"/>
        <w:rPr>
          <w:sz w:val="26"/>
          <w:szCs w:val="26"/>
        </w:rPr>
      </w:pPr>
      <w:r w:rsidRPr="00C957C4">
        <w:rPr>
          <w:sz w:val="26"/>
          <w:szCs w:val="26"/>
        </w:rPr>
        <w:t>- признания его в установленном порядке недееспособным, ограниченно дееспособным, умершим или безвестно отсутствующим.</w:t>
      </w:r>
    </w:p>
    <w:p w:rsidR="00A648E9" w:rsidRPr="00C957C4" w:rsidRDefault="00A648E9" w:rsidP="00A648E9">
      <w:pPr>
        <w:autoSpaceDE w:val="0"/>
        <w:autoSpaceDN w:val="0"/>
        <w:adjustRightInd w:val="0"/>
        <w:ind w:firstLine="1134"/>
        <w:jc w:val="both"/>
        <w:rPr>
          <w:sz w:val="26"/>
          <w:szCs w:val="26"/>
        </w:rPr>
      </w:pPr>
      <w:r w:rsidRPr="00C957C4">
        <w:rPr>
          <w:sz w:val="26"/>
          <w:szCs w:val="26"/>
        </w:rPr>
        <w:t>3.5. Совет возглавляет председатель Общественной палаты.</w:t>
      </w:r>
    </w:p>
    <w:p w:rsidR="00A648E9" w:rsidRPr="00C957C4" w:rsidRDefault="00A648E9" w:rsidP="00A648E9">
      <w:pPr>
        <w:autoSpaceDE w:val="0"/>
        <w:autoSpaceDN w:val="0"/>
        <w:adjustRightInd w:val="0"/>
        <w:ind w:firstLine="1134"/>
        <w:jc w:val="both"/>
        <w:rPr>
          <w:sz w:val="26"/>
          <w:szCs w:val="26"/>
        </w:rPr>
      </w:pPr>
      <w:r w:rsidRPr="00C957C4">
        <w:rPr>
          <w:sz w:val="26"/>
          <w:szCs w:val="26"/>
        </w:rPr>
        <w:t>3.6. Вопрос о досрочном освобождении председателя рассматривается палатой по его личному заявлению, либо по предложению 1/3 членов палаты.</w:t>
      </w:r>
    </w:p>
    <w:p w:rsidR="00A648E9" w:rsidRPr="00C957C4" w:rsidRDefault="00A648E9" w:rsidP="00A648E9">
      <w:pPr>
        <w:autoSpaceDE w:val="0"/>
        <w:autoSpaceDN w:val="0"/>
        <w:adjustRightInd w:val="0"/>
        <w:ind w:firstLine="1134"/>
        <w:jc w:val="both"/>
        <w:rPr>
          <w:sz w:val="26"/>
          <w:szCs w:val="26"/>
        </w:rPr>
      </w:pPr>
      <w:r w:rsidRPr="00C957C4">
        <w:rPr>
          <w:sz w:val="26"/>
          <w:szCs w:val="26"/>
        </w:rPr>
        <w:t>3.7. Председатель палаты:</w:t>
      </w:r>
    </w:p>
    <w:p w:rsidR="00A648E9" w:rsidRPr="00C957C4" w:rsidRDefault="00A648E9" w:rsidP="00A648E9">
      <w:pPr>
        <w:numPr>
          <w:ilvl w:val="0"/>
          <w:numId w:val="48"/>
        </w:numPr>
        <w:tabs>
          <w:tab w:val="clear" w:pos="720"/>
        </w:tabs>
        <w:autoSpaceDE w:val="0"/>
        <w:autoSpaceDN w:val="0"/>
        <w:adjustRightInd w:val="0"/>
        <w:ind w:left="0" w:firstLine="1134"/>
        <w:jc w:val="both"/>
        <w:rPr>
          <w:sz w:val="26"/>
          <w:szCs w:val="26"/>
        </w:rPr>
      </w:pPr>
      <w:r w:rsidRPr="00C957C4">
        <w:rPr>
          <w:sz w:val="26"/>
          <w:szCs w:val="26"/>
        </w:rPr>
        <w:t>организует работу Совета и палаты и председательствует на их заседаниях;</w:t>
      </w:r>
    </w:p>
    <w:p w:rsidR="00A648E9" w:rsidRPr="00C957C4" w:rsidRDefault="00A648E9" w:rsidP="00A648E9">
      <w:pPr>
        <w:numPr>
          <w:ilvl w:val="0"/>
          <w:numId w:val="48"/>
        </w:numPr>
        <w:tabs>
          <w:tab w:val="clear" w:pos="720"/>
        </w:tabs>
        <w:autoSpaceDE w:val="0"/>
        <w:autoSpaceDN w:val="0"/>
        <w:adjustRightInd w:val="0"/>
        <w:ind w:left="0" w:firstLine="1134"/>
        <w:jc w:val="both"/>
        <w:rPr>
          <w:sz w:val="26"/>
          <w:szCs w:val="26"/>
        </w:rPr>
      </w:pPr>
      <w:r w:rsidRPr="00C957C4">
        <w:rPr>
          <w:sz w:val="26"/>
          <w:szCs w:val="26"/>
        </w:rPr>
        <w:t>на основании плана работы, решений палаты и предложений членов Совета формирует повестку дня заседаний Совета и палаты;</w:t>
      </w:r>
    </w:p>
    <w:p w:rsidR="00A648E9" w:rsidRPr="00C957C4" w:rsidRDefault="00A648E9" w:rsidP="00A648E9">
      <w:pPr>
        <w:numPr>
          <w:ilvl w:val="0"/>
          <w:numId w:val="48"/>
        </w:numPr>
        <w:tabs>
          <w:tab w:val="clear" w:pos="720"/>
        </w:tabs>
        <w:autoSpaceDE w:val="0"/>
        <w:autoSpaceDN w:val="0"/>
        <w:adjustRightInd w:val="0"/>
        <w:ind w:left="0" w:firstLine="1134"/>
        <w:jc w:val="both"/>
        <w:rPr>
          <w:sz w:val="26"/>
          <w:szCs w:val="26"/>
        </w:rPr>
      </w:pPr>
      <w:r w:rsidRPr="00C957C4">
        <w:rPr>
          <w:sz w:val="26"/>
          <w:szCs w:val="26"/>
        </w:rPr>
        <w:lastRenderedPageBreak/>
        <w:t xml:space="preserve">подписывает протоколы заседаний Совета и палаты; решения, принятые палатой и Советом; запросы, обращения, приглашения в целях реализации полномочий палаты и Совета;     </w:t>
      </w:r>
    </w:p>
    <w:p w:rsidR="00A648E9" w:rsidRPr="00C957C4" w:rsidRDefault="00A648E9" w:rsidP="00A648E9">
      <w:pPr>
        <w:numPr>
          <w:ilvl w:val="0"/>
          <w:numId w:val="48"/>
        </w:numPr>
        <w:tabs>
          <w:tab w:val="clear" w:pos="720"/>
        </w:tabs>
        <w:autoSpaceDE w:val="0"/>
        <w:autoSpaceDN w:val="0"/>
        <w:adjustRightInd w:val="0"/>
        <w:ind w:left="0" w:firstLine="1134"/>
        <w:jc w:val="both"/>
        <w:rPr>
          <w:sz w:val="26"/>
          <w:szCs w:val="26"/>
        </w:rPr>
      </w:pPr>
      <w:r w:rsidRPr="00C957C4">
        <w:rPr>
          <w:sz w:val="26"/>
          <w:szCs w:val="26"/>
        </w:rPr>
        <w:t>контролирует подготовку необходимых документов и решений;</w:t>
      </w:r>
    </w:p>
    <w:p w:rsidR="00A648E9" w:rsidRPr="00C957C4" w:rsidRDefault="00A648E9" w:rsidP="00A648E9">
      <w:pPr>
        <w:numPr>
          <w:ilvl w:val="0"/>
          <w:numId w:val="48"/>
        </w:numPr>
        <w:tabs>
          <w:tab w:val="clear" w:pos="720"/>
        </w:tabs>
        <w:autoSpaceDE w:val="0"/>
        <w:autoSpaceDN w:val="0"/>
        <w:adjustRightInd w:val="0"/>
        <w:ind w:left="0" w:firstLine="1134"/>
        <w:jc w:val="both"/>
        <w:rPr>
          <w:sz w:val="26"/>
          <w:szCs w:val="26"/>
        </w:rPr>
      </w:pPr>
      <w:r w:rsidRPr="00C957C4">
        <w:rPr>
          <w:sz w:val="26"/>
          <w:szCs w:val="26"/>
        </w:rPr>
        <w:t>представляет палату и Совет во взаимоотношениях с государственными органами, органами местного самоуправления, с общественными объединениями, другими организациями и должностными лицами;</w:t>
      </w:r>
    </w:p>
    <w:p w:rsidR="00A648E9" w:rsidRPr="00C957C4" w:rsidRDefault="00A648E9" w:rsidP="00A648E9">
      <w:pPr>
        <w:numPr>
          <w:ilvl w:val="0"/>
          <w:numId w:val="48"/>
        </w:numPr>
        <w:tabs>
          <w:tab w:val="clear" w:pos="720"/>
        </w:tabs>
        <w:autoSpaceDE w:val="0"/>
        <w:autoSpaceDN w:val="0"/>
        <w:adjustRightInd w:val="0"/>
        <w:ind w:left="0" w:firstLine="1134"/>
        <w:jc w:val="both"/>
        <w:rPr>
          <w:sz w:val="26"/>
          <w:szCs w:val="26"/>
        </w:rPr>
      </w:pPr>
      <w:r w:rsidRPr="00C957C4">
        <w:rPr>
          <w:sz w:val="26"/>
          <w:szCs w:val="26"/>
        </w:rPr>
        <w:t>по поручению палаты и Совета решает вопросы деятельности палаты и Совета;</w:t>
      </w:r>
    </w:p>
    <w:p w:rsidR="00A648E9" w:rsidRPr="00C957C4" w:rsidRDefault="00A648E9" w:rsidP="00A648E9">
      <w:pPr>
        <w:numPr>
          <w:ilvl w:val="0"/>
          <w:numId w:val="48"/>
        </w:numPr>
        <w:tabs>
          <w:tab w:val="clear" w:pos="720"/>
        </w:tabs>
        <w:autoSpaceDE w:val="0"/>
        <w:autoSpaceDN w:val="0"/>
        <w:adjustRightInd w:val="0"/>
        <w:ind w:left="0" w:firstLine="1134"/>
        <w:jc w:val="both"/>
        <w:rPr>
          <w:sz w:val="26"/>
          <w:szCs w:val="26"/>
        </w:rPr>
      </w:pPr>
      <w:r w:rsidRPr="00C957C4">
        <w:rPr>
          <w:sz w:val="26"/>
          <w:szCs w:val="26"/>
        </w:rPr>
        <w:t>дает поручения по вопросам, отнесенным к его компетенции.</w:t>
      </w:r>
    </w:p>
    <w:p w:rsidR="00A648E9" w:rsidRPr="00C957C4" w:rsidRDefault="00A648E9" w:rsidP="00A648E9">
      <w:pPr>
        <w:autoSpaceDE w:val="0"/>
        <w:autoSpaceDN w:val="0"/>
        <w:adjustRightInd w:val="0"/>
        <w:ind w:firstLine="1134"/>
        <w:jc w:val="both"/>
        <w:rPr>
          <w:sz w:val="26"/>
          <w:szCs w:val="26"/>
        </w:rPr>
      </w:pPr>
      <w:r w:rsidRPr="00C957C4">
        <w:rPr>
          <w:sz w:val="26"/>
          <w:szCs w:val="26"/>
        </w:rPr>
        <w:t>3.8. Заседания Совета проводятся по мере необходимости.</w:t>
      </w:r>
    </w:p>
    <w:p w:rsidR="00A648E9" w:rsidRPr="00C957C4" w:rsidRDefault="00A648E9" w:rsidP="00A648E9">
      <w:pPr>
        <w:autoSpaceDE w:val="0"/>
        <w:autoSpaceDN w:val="0"/>
        <w:adjustRightInd w:val="0"/>
        <w:ind w:firstLine="1134"/>
        <w:jc w:val="both"/>
        <w:rPr>
          <w:sz w:val="26"/>
          <w:szCs w:val="26"/>
        </w:rPr>
      </w:pPr>
      <w:r w:rsidRPr="00C957C4">
        <w:rPr>
          <w:sz w:val="26"/>
          <w:szCs w:val="26"/>
        </w:rPr>
        <w:t>Совет правомочен проводить заседания при явке в заседание не менее половины членов Совета.</w:t>
      </w:r>
    </w:p>
    <w:p w:rsidR="00A648E9" w:rsidRPr="00C957C4" w:rsidRDefault="00A648E9" w:rsidP="00A648E9">
      <w:pPr>
        <w:autoSpaceDE w:val="0"/>
        <w:autoSpaceDN w:val="0"/>
        <w:adjustRightInd w:val="0"/>
        <w:ind w:firstLine="1134"/>
        <w:jc w:val="both"/>
        <w:rPr>
          <w:sz w:val="26"/>
          <w:szCs w:val="26"/>
        </w:rPr>
      </w:pPr>
      <w:r w:rsidRPr="00C957C4">
        <w:rPr>
          <w:sz w:val="26"/>
          <w:szCs w:val="26"/>
        </w:rPr>
        <w:t>Решения палаты и Совета принимаются простым большинством голосов от числа присутствующих членов. Заседания палаты и Совета протоколируется.</w:t>
      </w:r>
    </w:p>
    <w:p w:rsidR="00A648E9" w:rsidRPr="00C957C4" w:rsidRDefault="00A648E9" w:rsidP="00A648E9">
      <w:pPr>
        <w:autoSpaceDE w:val="0"/>
        <w:autoSpaceDN w:val="0"/>
        <w:adjustRightInd w:val="0"/>
        <w:ind w:left="426"/>
        <w:jc w:val="both"/>
        <w:rPr>
          <w:b/>
          <w:sz w:val="26"/>
          <w:szCs w:val="26"/>
        </w:rPr>
      </w:pPr>
    </w:p>
    <w:p w:rsidR="00A648E9" w:rsidRPr="00C957C4" w:rsidRDefault="00A648E9" w:rsidP="00A648E9">
      <w:pPr>
        <w:autoSpaceDE w:val="0"/>
        <w:autoSpaceDN w:val="0"/>
        <w:adjustRightInd w:val="0"/>
        <w:ind w:left="425"/>
        <w:jc w:val="center"/>
        <w:rPr>
          <w:b/>
          <w:sz w:val="26"/>
          <w:szCs w:val="26"/>
        </w:rPr>
      </w:pPr>
      <w:r w:rsidRPr="00C957C4">
        <w:rPr>
          <w:b/>
          <w:sz w:val="26"/>
          <w:szCs w:val="26"/>
        </w:rPr>
        <w:t>4. Рабочие группы палаты</w:t>
      </w:r>
    </w:p>
    <w:p w:rsidR="00A648E9" w:rsidRPr="00C957C4" w:rsidRDefault="00A648E9" w:rsidP="00A648E9">
      <w:pPr>
        <w:autoSpaceDE w:val="0"/>
        <w:autoSpaceDN w:val="0"/>
        <w:adjustRightInd w:val="0"/>
        <w:ind w:left="425"/>
        <w:jc w:val="both"/>
        <w:rPr>
          <w:sz w:val="26"/>
          <w:szCs w:val="26"/>
        </w:rPr>
      </w:pPr>
    </w:p>
    <w:p w:rsidR="00A648E9" w:rsidRPr="00C957C4" w:rsidRDefault="00A648E9" w:rsidP="00A648E9">
      <w:pPr>
        <w:autoSpaceDE w:val="0"/>
        <w:autoSpaceDN w:val="0"/>
        <w:adjustRightInd w:val="0"/>
        <w:ind w:firstLine="1134"/>
        <w:jc w:val="both"/>
        <w:rPr>
          <w:sz w:val="26"/>
          <w:szCs w:val="26"/>
        </w:rPr>
      </w:pPr>
      <w:r w:rsidRPr="00C957C4">
        <w:rPr>
          <w:sz w:val="26"/>
          <w:szCs w:val="26"/>
        </w:rPr>
        <w:t>4.1. Палата для решения возникающих вопросов вправе создавать постоянные или временные рабочие группы.</w:t>
      </w:r>
    </w:p>
    <w:p w:rsidR="00A648E9" w:rsidRPr="00C957C4" w:rsidRDefault="00A648E9" w:rsidP="00A648E9">
      <w:pPr>
        <w:autoSpaceDE w:val="0"/>
        <w:autoSpaceDN w:val="0"/>
        <w:adjustRightInd w:val="0"/>
        <w:ind w:firstLine="1134"/>
        <w:jc w:val="both"/>
        <w:rPr>
          <w:sz w:val="26"/>
          <w:szCs w:val="26"/>
        </w:rPr>
      </w:pPr>
      <w:r w:rsidRPr="00C957C4">
        <w:rPr>
          <w:sz w:val="26"/>
          <w:szCs w:val="26"/>
        </w:rPr>
        <w:t>4.2. Рабочие группы:</w:t>
      </w:r>
    </w:p>
    <w:p w:rsidR="00A648E9" w:rsidRPr="00C957C4" w:rsidRDefault="00A648E9" w:rsidP="00A648E9">
      <w:pPr>
        <w:numPr>
          <w:ilvl w:val="0"/>
          <w:numId w:val="49"/>
        </w:numPr>
        <w:autoSpaceDE w:val="0"/>
        <w:autoSpaceDN w:val="0"/>
        <w:adjustRightInd w:val="0"/>
        <w:ind w:left="0" w:firstLine="1134"/>
        <w:jc w:val="both"/>
        <w:rPr>
          <w:sz w:val="26"/>
          <w:szCs w:val="26"/>
        </w:rPr>
      </w:pPr>
      <w:r w:rsidRPr="00C957C4">
        <w:rPr>
          <w:sz w:val="26"/>
          <w:szCs w:val="26"/>
        </w:rPr>
        <w:t>проводят общественную экспертизу проектов нормативных актов органов местного самоуправления;</w:t>
      </w:r>
    </w:p>
    <w:p w:rsidR="00A648E9" w:rsidRPr="00C957C4" w:rsidRDefault="00A648E9" w:rsidP="00A648E9">
      <w:pPr>
        <w:numPr>
          <w:ilvl w:val="0"/>
          <w:numId w:val="49"/>
        </w:numPr>
        <w:autoSpaceDE w:val="0"/>
        <w:autoSpaceDN w:val="0"/>
        <w:adjustRightInd w:val="0"/>
        <w:ind w:left="0" w:firstLine="1134"/>
        <w:jc w:val="both"/>
        <w:rPr>
          <w:sz w:val="26"/>
          <w:szCs w:val="26"/>
        </w:rPr>
      </w:pPr>
      <w:r w:rsidRPr="00C957C4">
        <w:rPr>
          <w:sz w:val="26"/>
          <w:szCs w:val="26"/>
        </w:rPr>
        <w:t>осуществляют предварительное рассмотрение материалов и их подготовку к рассмотрению Советом или палатой;</w:t>
      </w:r>
    </w:p>
    <w:p w:rsidR="00A648E9" w:rsidRPr="00C957C4" w:rsidRDefault="00A648E9" w:rsidP="00A648E9">
      <w:pPr>
        <w:numPr>
          <w:ilvl w:val="0"/>
          <w:numId w:val="49"/>
        </w:numPr>
        <w:autoSpaceDE w:val="0"/>
        <w:autoSpaceDN w:val="0"/>
        <w:adjustRightInd w:val="0"/>
        <w:ind w:left="0" w:firstLine="1134"/>
        <w:jc w:val="both"/>
        <w:rPr>
          <w:sz w:val="26"/>
          <w:szCs w:val="26"/>
        </w:rPr>
      </w:pPr>
      <w:r w:rsidRPr="00C957C4">
        <w:rPr>
          <w:sz w:val="26"/>
          <w:szCs w:val="26"/>
        </w:rPr>
        <w:t>в соответствии с решениями Совета и палаты организуют общественные слушания и иные публичные мероприятия;</w:t>
      </w:r>
    </w:p>
    <w:p w:rsidR="00A648E9" w:rsidRPr="00C957C4" w:rsidRDefault="00A648E9" w:rsidP="00A648E9">
      <w:pPr>
        <w:numPr>
          <w:ilvl w:val="0"/>
          <w:numId w:val="49"/>
        </w:numPr>
        <w:autoSpaceDE w:val="0"/>
        <w:autoSpaceDN w:val="0"/>
        <w:adjustRightInd w:val="0"/>
        <w:ind w:left="0" w:firstLine="1134"/>
        <w:jc w:val="both"/>
        <w:rPr>
          <w:sz w:val="26"/>
          <w:szCs w:val="26"/>
        </w:rPr>
      </w:pPr>
      <w:r w:rsidRPr="00C957C4">
        <w:rPr>
          <w:sz w:val="26"/>
          <w:szCs w:val="26"/>
        </w:rPr>
        <w:t>по поручению Совета или палаты решают иные вопросы деятельности местной палаты.</w:t>
      </w:r>
    </w:p>
    <w:p w:rsidR="00A648E9" w:rsidRPr="00C957C4" w:rsidRDefault="00A648E9" w:rsidP="00A648E9">
      <w:pPr>
        <w:autoSpaceDE w:val="0"/>
        <w:autoSpaceDN w:val="0"/>
        <w:adjustRightInd w:val="0"/>
        <w:ind w:firstLine="1134"/>
        <w:jc w:val="both"/>
        <w:rPr>
          <w:sz w:val="26"/>
          <w:szCs w:val="26"/>
        </w:rPr>
      </w:pPr>
      <w:r w:rsidRPr="00C957C4">
        <w:rPr>
          <w:sz w:val="26"/>
          <w:szCs w:val="26"/>
        </w:rPr>
        <w:t>4.3. Рабочие группы формируются по решению Совета или палаты.</w:t>
      </w:r>
    </w:p>
    <w:p w:rsidR="00A648E9" w:rsidRPr="00C957C4" w:rsidRDefault="00A648E9" w:rsidP="00A648E9">
      <w:pPr>
        <w:autoSpaceDE w:val="0"/>
        <w:autoSpaceDN w:val="0"/>
        <w:adjustRightInd w:val="0"/>
        <w:ind w:firstLine="1134"/>
        <w:jc w:val="both"/>
        <w:rPr>
          <w:sz w:val="26"/>
          <w:szCs w:val="26"/>
        </w:rPr>
      </w:pPr>
      <w:r w:rsidRPr="00C957C4">
        <w:rPr>
          <w:sz w:val="26"/>
          <w:szCs w:val="26"/>
        </w:rPr>
        <w:t>4.4. Заседание рабочей группы проводит ее руководитель.</w:t>
      </w:r>
    </w:p>
    <w:p w:rsidR="00A648E9" w:rsidRPr="00C957C4" w:rsidRDefault="00A648E9" w:rsidP="00A648E9">
      <w:pPr>
        <w:autoSpaceDE w:val="0"/>
        <w:autoSpaceDN w:val="0"/>
        <w:adjustRightInd w:val="0"/>
        <w:ind w:firstLine="1134"/>
        <w:jc w:val="both"/>
        <w:rPr>
          <w:sz w:val="26"/>
          <w:szCs w:val="26"/>
        </w:rPr>
      </w:pPr>
      <w:r w:rsidRPr="00C957C4">
        <w:rPr>
          <w:sz w:val="26"/>
          <w:szCs w:val="26"/>
        </w:rPr>
        <w:t>4.5. Член рабочей группы обязан присутствовать на заседании рабочей группы. При отсутствии на заседании член рабочей группы вправе выразить свое мнение по рассматриваемому вопросу в письменном виде.</w:t>
      </w:r>
    </w:p>
    <w:p w:rsidR="00A648E9" w:rsidRPr="00C957C4" w:rsidRDefault="00A648E9" w:rsidP="00A648E9">
      <w:pPr>
        <w:autoSpaceDE w:val="0"/>
        <w:autoSpaceDN w:val="0"/>
        <w:adjustRightInd w:val="0"/>
        <w:ind w:firstLine="1134"/>
        <w:jc w:val="both"/>
        <w:rPr>
          <w:sz w:val="26"/>
          <w:szCs w:val="26"/>
        </w:rPr>
      </w:pPr>
      <w:r w:rsidRPr="00C957C4">
        <w:rPr>
          <w:sz w:val="26"/>
          <w:szCs w:val="26"/>
        </w:rPr>
        <w:t>4.6. Решение группы принимается большинством голосом от общего числа членов, присутствующих на заседании и подавших свои голоса в письменном виде.</w:t>
      </w:r>
    </w:p>
    <w:p w:rsidR="00A648E9" w:rsidRPr="00C957C4" w:rsidRDefault="00A648E9" w:rsidP="00A648E9">
      <w:pPr>
        <w:autoSpaceDE w:val="0"/>
        <w:autoSpaceDN w:val="0"/>
        <w:adjustRightInd w:val="0"/>
        <w:ind w:firstLine="1134"/>
        <w:jc w:val="both"/>
        <w:rPr>
          <w:sz w:val="26"/>
          <w:szCs w:val="26"/>
        </w:rPr>
      </w:pPr>
      <w:r w:rsidRPr="00C957C4">
        <w:rPr>
          <w:sz w:val="26"/>
          <w:szCs w:val="26"/>
        </w:rPr>
        <w:t>4.7. В заседании рабочей группы вправе принять участие с совещательным голосом другие члены палаты.</w:t>
      </w:r>
    </w:p>
    <w:p w:rsidR="00A648E9" w:rsidRPr="00C957C4" w:rsidRDefault="00A648E9" w:rsidP="00A648E9">
      <w:pPr>
        <w:autoSpaceDE w:val="0"/>
        <w:autoSpaceDN w:val="0"/>
        <w:adjustRightInd w:val="0"/>
        <w:ind w:firstLine="1134"/>
        <w:jc w:val="both"/>
        <w:rPr>
          <w:sz w:val="26"/>
          <w:szCs w:val="26"/>
        </w:rPr>
      </w:pPr>
      <w:r w:rsidRPr="00C957C4">
        <w:rPr>
          <w:sz w:val="26"/>
          <w:szCs w:val="26"/>
        </w:rPr>
        <w:t>4.8. На заседание рабочей группы могут быть приглашены представители органов местного самоуправления, средств массовой информации, граждане.</w:t>
      </w:r>
    </w:p>
    <w:p w:rsidR="00A648E9" w:rsidRPr="00C957C4" w:rsidRDefault="00A648E9" w:rsidP="00A648E9">
      <w:pPr>
        <w:autoSpaceDE w:val="0"/>
        <w:autoSpaceDN w:val="0"/>
        <w:adjustRightInd w:val="0"/>
        <w:ind w:firstLine="1134"/>
        <w:jc w:val="center"/>
        <w:rPr>
          <w:rFonts w:eastAsia="BatangChe"/>
          <w:b/>
          <w:sz w:val="26"/>
          <w:szCs w:val="26"/>
        </w:rPr>
      </w:pPr>
    </w:p>
    <w:p w:rsidR="00A648E9" w:rsidRPr="00C957C4" w:rsidRDefault="00A648E9" w:rsidP="00A648E9">
      <w:pPr>
        <w:autoSpaceDE w:val="0"/>
        <w:autoSpaceDN w:val="0"/>
        <w:adjustRightInd w:val="0"/>
        <w:ind w:firstLine="1134"/>
        <w:jc w:val="center"/>
        <w:rPr>
          <w:rFonts w:eastAsia="BatangChe"/>
          <w:b/>
          <w:sz w:val="26"/>
          <w:szCs w:val="26"/>
        </w:rPr>
      </w:pPr>
      <w:r w:rsidRPr="00C957C4">
        <w:rPr>
          <w:rFonts w:eastAsia="BatangChe"/>
          <w:b/>
          <w:sz w:val="26"/>
          <w:szCs w:val="26"/>
        </w:rPr>
        <w:t>5. Общественные слушания</w:t>
      </w:r>
    </w:p>
    <w:p w:rsidR="00A648E9" w:rsidRPr="00C957C4" w:rsidRDefault="00A648E9" w:rsidP="00A648E9">
      <w:pPr>
        <w:autoSpaceDE w:val="0"/>
        <w:autoSpaceDN w:val="0"/>
        <w:adjustRightInd w:val="0"/>
        <w:ind w:firstLine="1134"/>
        <w:jc w:val="both"/>
        <w:rPr>
          <w:rFonts w:eastAsia="BatangChe"/>
          <w:sz w:val="26"/>
          <w:szCs w:val="26"/>
        </w:rPr>
      </w:pPr>
    </w:p>
    <w:p w:rsidR="00A648E9" w:rsidRPr="00C957C4" w:rsidRDefault="00A648E9" w:rsidP="00A648E9">
      <w:pPr>
        <w:autoSpaceDE w:val="0"/>
        <w:autoSpaceDN w:val="0"/>
        <w:adjustRightInd w:val="0"/>
        <w:ind w:firstLine="1134"/>
        <w:jc w:val="both"/>
        <w:rPr>
          <w:rFonts w:eastAsia="BatangChe"/>
          <w:sz w:val="26"/>
          <w:szCs w:val="26"/>
        </w:rPr>
      </w:pPr>
      <w:r w:rsidRPr="00C957C4">
        <w:rPr>
          <w:rFonts w:eastAsia="BatangChe"/>
          <w:sz w:val="26"/>
          <w:szCs w:val="26"/>
        </w:rPr>
        <w:t>5.1. Палата вправе проводить общественные слушания по общественно важным проблемам.</w:t>
      </w:r>
    </w:p>
    <w:p w:rsidR="00A648E9" w:rsidRPr="00C957C4" w:rsidRDefault="00A648E9" w:rsidP="00A648E9">
      <w:pPr>
        <w:autoSpaceDE w:val="0"/>
        <w:autoSpaceDN w:val="0"/>
        <w:adjustRightInd w:val="0"/>
        <w:ind w:firstLine="1134"/>
        <w:jc w:val="both"/>
        <w:rPr>
          <w:rFonts w:eastAsia="BatangChe"/>
          <w:sz w:val="26"/>
          <w:szCs w:val="26"/>
        </w:rPr>
      </w:pPr>
      <w:r w:rsidRPr="00C957C4">
        <w:rPr>
          <w:rFonts w:eastAsia="BatangChe"/>
          <w:sz w:val="26"/>
          <w:szCs w:val="26"/>
        </w:rPr>
        <w:tab/>
        <w:t xml:space="preserve">Общественные слушания представляют собой публичное обсуждение вопроса, представляющего общественный интерес, с целью согласования </w:t>
      </w:r>
      <w:r w:rsidRPr="00C957C4">
        <w:rPr>
          <w:rFonts w:eastAsia="BatangChe"/>
          <w:sz w:val="26"/>
          <w:szCs w:val="26"/>
        </w:rPr>
        <w:lastRenderedPageBreak/>
        <w:t>общественно значимых интересов граждан, общественных объединений, органов местного самоуправления и выработки взаимоприемлемых путей его решения.</w:t>
      </w:r>
    </w:p>
    <w:p w:rsidR="00A648E9" w:rsidRPr="00C957C4" w:rsidRDefault="00A648E9" w:rsidP="00A648E9">
      <w:pPr>
        <w:autoSpaceDE w:val="0"/>
        <w:autoSpaceDN w:val="0"/>
        <w:adjustRightInd w:val="0"/>
        <w:ind w:firstLine="1134"/>
        <w:jc w:val="both"/>
        <w:rPr>
          <w:rFonts w:eastAsia="BatangChe"/>
          <w:sz w:val="26"/>
          <w:szCs w:val="26"/>
        </w:rPr>
      </w:pPr>
      <w:r w:rsidRPr="00C957C4">
        <w:rPr>
          <w:rFonts w:eastAsia="BatangChe"/>
          <w:sz w:val="26"/>
          <w:szCs w:val="26"/>
        </w:rPr>
        <w:t>5.2. Общественные слушания проводятся на основании решения палаты или Совета, определяющего тематику вопроса, участвующих лиц, время и место проведения общественных слушаний.</w:t>
      </w:r>
    </w:p>
    <w:p w:rsidR="00A648E9" w:rsidRPr="00C957C4" w:rsidRDefault="00A648E9" w:rsidP="00A648E9">
      <w:pPr>
        <w:autoSpaceDE w:val="0"/>
        <w:autoSpaceDN w:val="0"/>
        <w:adjustRightInd w:val="0"/>
        <w:ind w:firstLine="1134"/>
        <w:jc w:val="both"/>
        <w:rPr>
          <w:rFonts w:eastAsia="BatangChe"/>
          <w:sz w:val="26"/>
          <w:szCs w:val="26"/>
        </w:rPr>
      </w:pPr>
      <w:r w:rsidRPr="00C957C4">
        <w:rPr>
          <w:rFonts w:eastAsia="BatangChe"/>
          <w:sz w:val="26"/>
          <w:szCs w:val="26"/>
        </w:rPr>
        <w:t>5.3. Организация и проведение общественных слушаний возлагается на рабочую группу.</w:t>
      </w:r>
    </w:p>
    <w:p w:rsidR="00A648E9" w:rsidRPr="00C957C4" w:rsidRDefault="00A648E9" w:rsidP="00A648E9">
      <w:pPr>
        <w:autoSpaceDE w:val="0"/>
        <w:autoSpaceDN w:val="0"/>
        <w:adjustRightInd w:val="0"/>
        <w:ind w:firstLine="1134"/>
        <w:jc w:val="both"/>
        <w:rPr>
          <w:rFonts w:eastAsia="BatangChe"/>
          <w:sz w:val="26"/>
          <w:szCs w:val="26"/>
        </w:rPr>
      </w:pPr>
      <w:r w:rsidRPr="00C957C4">
        <w:rPr>
          <w:rFonts w:eastAsia="BatangChe"/>
          <w:sz w:val="26"/>
          <w:szCs w:val="26"/>
        </w:rPr>
        <w:t>5.4. Информация о теме общественных слушаний, времени и месте их проведения доводится до населения соответствующего муниципального образования любыми доступными способами не позднее, чем за 10 дней до начала мероприятия.</w:t>
      </w:r>
    </w:p>
    <w:p w:rsidR="00A648E9" w:rsidRPr="00C957C4" w:rsidRDefault="00A648E9" w:rsidP="00A648E9">
      <w:pPr>
        <w:autoSpaceDE w:val="0"/>
        <w:autoSpaceDN w:val="0"/>
        <w:adjustRightInd w:val="0"/>
        <w:ind w:firstLine="1134"/>
        <w:jc w:val="both"/>
        <w:rPr>
          <w:rFonts w:eastAsia="BatangChe"/>
          <w:sz w:val="26"/>
          <w:szCs w:val="26"/>
        </w:rPr>
      </w:pPr>
      <w:r w:rsidRPr="00C957C4">
        <w:rPr>
          <w:rFonts w:eastAsia="BatangChe"/>
          <w:sz w:val="26"/>
          <w:szCs w:val="26"/>
        </w:rPr>
        <w:t>5.5. По результатам общественных мероприятий принимаются рекомендации по обсуждаемому вопросу. Рекомендации принимаются путем одобрения большинством лиц, участвующих в мероприятии, и доводятся до сведения органов местного самоуправления, иных органов и должностных лиц по решению участников мероприятия.</w:t>
      </w:r>
    </w:p>
    <w:p w:rsidR="00A648E9" w:rsidRPr="00C957C4" w:rsidRDefault="00A648E9" w:rsidP="00A648E9">
      <w:pPr>
        <w:autoSpaceDE w:val="0"/>
        <w:autoSpaceDN w:val="0"/>
        <w:adjustRightInd w:val="0"/>
        <w:ind w:firstLine="1134"/>
        <w:jc w:val="both"/>
        <w:rPr>
          <w:rFonts w:eastAsia="BatangChe"/>
          <w:sz w:val="26"/>
          <w:szCs w:val="26"/>
        </w:rPr>
      </w:pPr>
    </w:p>
    <w:p w:rsidR="00A648E9" w:rsidRPr="00C957C4" w:rsidRDefault="00A648E9" w:rsidP="00A648E9">
      <w:pPr>
        <w:autoSpaceDE w:val="0"/>
        <w:autoSpaceDN w:val="0"/>
        <w:adjustRightInd w:val="0"/>
        <w:ind w:firstLine="1134"/>
        <w:jc w:val="center"/>
        <w:rPr>
          <w:rFonts w:eastAsia="BatangChe"/>
          <w:b/>
          <w:sz w:val="26"/>
          <w:szCs w:val="26"/>
        </w:rPr>
      </w:pPr>
      <w:r w:rsidRPr="00C957C4">
        <w:rPr>
          <w:rFonts w:eastAsia="BatangChe"/>
          <w:b/>
          <w:sz w:val="26"/>
          <w:szCs w:val="26"/>
        </w:rPr>
        <w:t>6. Заключительные положения</w:t>
      </w:r>
    </w:p>
    <w:p w:rsidR="00A648E9" w:rsidRPr="00C957C4" w:rsidRDefault="00A648E9" w:rsidP="00A648E9">
      <w:pPr>
        <w:autoSpaceDE w:val="0"/>
        <w:autoSpaceDN w:val="0"/>
        <w:adjustRightInd w:val="0"/>
        <w:ind w:firstLine="1134"/>
        <w:jc w:val="both"/>
        <w:rPr>
          <w:rFonts w:eastAsia="BatangChe"/>
          <w:sz w:val="26"/>
          <w:szCs w:val="26"/>
        </w:rPr>
      </w:pPr>
    </w:p>
    <w:p w:rsidR="00A648E9" w:rsidRPr="00C957C4" w:rsidRDefault="00A648E9" w:rsidP="00A648E9">
      <w:pPr>
        <w:autoSpaceDE w:val="0"/>
        <w:autoSpaceDN w:val="0"/>
        <w:adjustRightInd w:val="0"/>
        <w:ind w:firstLine="1134"/>
        <w:jc w:val="both"/>
        <w:rPr>
          <w:rFonts w:eastAsia="BatangChe"/>
          <w:sz w:val="26"/>
          <w:szCs w:val="26"/>
        </w:rPr>
      </w:pPr>
      <w:r w:rsidRPr="00C957C4">
        <w:rPr>
          <w:rFonts w:eastAsia="BatangChe"/>
          <w:sz w:val="26"/>
          <w:szCs w:val="26"/>
        </w:rPr>
        <w:t>6.1. При реорганизации либо ликвидации палаты все документы передаются в архив муниципального органа.</w:t>
      </w:r>
    </w:p>
    <w:p w:rsidR="00A648E9" w:rsidRPr="00C957C4" w:rsidRDefault="00A648E9" w:rsidP="00A648E9">
      <w:pPr>
        <w:ind w:firstLine="705"/>
        <w:jc w:val="both"/>
        <w:rPr>
          <w:sz w:val="26"/>
          <w:szCs w:val="26"/>
        </w:rPr>
      </w:pPr>
    </w:p>
    <w:p w:rsidR="00A648E9" w:rsidRDefault="00A648E9">
      <w:pPr>
        <w:tabs>
          <w:tab w:val="left" w:pos="1584"/>
        </w:tabs>
        <w:ind w:firstLine="567"/>
        <w:jc w:val="both"/>
        <w:rPr>
          <w:b/>
          <w:i/>
          <w:sz w:val="26"/>
          <w:szCs w:val="26"/>
        </w:rPr>
      </w:pPr>
    </w:p>
    <w:p w:rsidR="00A648E9" w:rsidRDefault="00A648E9">
      <w:pPr>
        <w:tabs>
          <w:tab w:val="left" w:pos="1584"/>
        </w:tabs>
        <w:ind w:firstLine="567"/>
        <w:jc w:val="both"/>
        <w:rPr>
          <w:b/>
          <w:i/>
          <w:sz w:val="26"/>
          <w:szCs w:val="26"/>
        </w:rPr>
      </w:pPr>
    </w:p>
    <w:p w:rsidR="00A648E9" w:rsidRDefault="00A648E9">
      <w:pPr>
        <w:tabs>
          <w:tab w:val="left" w:pos="1584"/>
        </w:tabs>
        <w:ind w:firstLine="567"/>
        <w:jc w:val="both"/>
        <w:rPr>
          <w:b/>
          <w:i/>
          <w:sz w:val="26"/>
          <w:szCs w:val="26"/>
        </w:rPr>
      </w:pPr>
    </w:p>
    <w:p w:rsidR="00A648E9" w:rsidRDefault="00A648E9">
      <w:pPr>
        <w:tabs>
          <w:tab w:val="left" w:pos="1584"/>
        </w:tabs>
        <w:ind w:firstLine="567"/>
        <w:jc w:val="both"/>
        <w:rPr>
          <w:b/>
          <w:i/>
          <w:sz w:val="26"/>
          <w:szCs w:val="26"/>
        </w:rPr>
      </w:pPr>
    </w:p>
    <w:p w:rsidR="00A648E9" w:rsidRDefault="00A648E9">
      <w:pPr>
        <w:tabs>
          <w:tab w:val="left" w:pos="1584"/>
        </w:tabs>
        <w:ind w:firstLine="567"/>
        <w:jc w:val="both"/>
        <w:rPr>
          <w:b/>
          <w:i/>
          <w:sz w:val="26"/>
          <w:szCs w:val="26"/>
        </w:rPr>
      </w:pPr>
    </w:p>
    <w:p w:rsidR="00A648E9" w:rsidRDefault="00A648E9">
      <w:pPr>
        <w:tabs>
          <w:tab w:val="left" w:pos="1584"/>
        </w:tabs>
        <w:ind w:firstLine="567"/>
        <w:jc w:val="both"/>
        <w:rPr>
          <w:b/>
          <w:i/>
          <w:sz w:val="26"/>
          <w:szCs w:val="26"/>
        </w:rPr>
      </w:pPr>
    </w:p>
    <w:p w:rsidR="00A648E9" w:rsidRDefault="00A648E9">
      <w:pPr>
        <w:tabs>
          <w:tab w:val="left" w:pos="1584"/>
        </w:tabs>
        <w:ind w:firstLine="567"/>
        <w:jc w:val="both"/>
        <w:rPr>
          <w:b/>
          <w:i/>
          <w:sz w:val="26"/>
          <w:szCs w:val="26"/>
        </w:rPr>
      </w:pPr>
    </w:p>
    <w:p w:rsidR="00A648E9" w:rsidRDefault="00A648E9">
      <w:pPr>
        <w:tabs>
          <w:tab w:val="left" w:pos="1584"/>
        </w:tabs>
        <w:ind w:firstLine="567"/>
        <w:jc w:val="both"/>
        <w:rPr>
          <w:b/>
          <w:i/>
          <w:sz w:val="26"/>
          <w:szCs w:val="26"/>
        </w:rPr>
      </w:pPr>
    </w:p>
    <w:p w:rsidR="00A648E9" w:rsidRDefault="00A648E9">
      <w:pPr>
        <w:tabs>
          <w:tab w:val="left" w:pos="1584"/>
        </w:tabs>
        <w:ind w:firstLine="567"/>
        <w:jc w:val="both"/>
        <w:rPr>
          <w:b/>
          <w:i/>
          <w:sz w:val="26"/>
          <w:szCs w:val="26"/>
        </w:rPr>
      </w:pPr>
    </w:p>
    <w:p w:rsidR="00A648E9" w:rsidRDefault="00A648E9">
      <w:pPr>
        <w:tabs>
          <w:tab w:val="left" w:pos="1584"/>
        </w:tabs>
        <w:ind w:firstLine="567"/>
        <w:jc w:val="both"/>
        <w:rPr>
          <w:b/>
          <w:i/>
          <w:sz w:val="26"/>
          <w:szCs w:val="26"/>
        </w:rPr>
      </w:pPr>
    </w:p>
    <w:p w:rsidR="00A648E9" w:rsidRDefault="00A648E9">
      <w:pPr>
        <w:tabs>
          <w:tab w:val="left" w:pos="1584"/>
        </w:tabs>
        <w:ind w:firstLine="567"/>
        <w:jc w:val="both"/>
        <w:rPr>
          <w:b/>
          <w:i/>
          <w:sz w:val="26"/>
          <w:szCs w:val="26"/>
        </w:rPr>
      </w:pPr>
    </w:p>
    <w:p w:rsidR="00A648E9" w:rsidRDefault="00A648E9">
      <w:pPr>
        <w:tabs>
          <w:tab w:val="left" w:pos="1584"/>
        </w:tabs>
        <w:ind w:firstLine="567"/>
        <w:jc w:val="both"/>
        <w:rPr>
          <w:b/>
          <w:i/>
          <w:sz w:val="26"/>
          <w:szCs w:val="26"/>
        </w:rPr>
      </w:pPr>
    </w:p>
    <w:p w:rsidR="00A648E9" w:rsidRDefault="00A648E9">
      <w:pPr>
        <w:tabs>
          <w:tab w:val="left" w:pos="1584"/>
        </w:tabs>
        <w:ind w:firstLine="567"/>
        <w:jc w:val="both"/>
        <w:rPr>
          <w:b/>
          <w:i/>
          <w:sz w:val="26"/>
          <w:szCs w:val="26"/>
        </w:rPr>
      </w:pPr>
    </w:p>
    <w:p w:rsidR="00A648E9" w:rsidRDefault="00A648E9">
      <w:pPr>
        <w:tabs>
          <w:tab w:val="left" w:pos="1584"/>
        </w:tabs>
        <w:ind w:firstLine="567"/>
        <w:jc w:val="both"/>
        <w:rPr>
          <w:b/>
          <w:i/>
          <w:sz w:val="26"/>
          <w:szCs w:val="26"/>
        </w:rPr>
      </w:pPr>
    </w:p>
    <w:p w:rsidR="00A648E9" w:rsidRDefault="00A648E9">
      <w:pPr>
        <w:tabs>
          <w:tab w:val="left" w:pos="1584"/>
        </w:tabs>
        <w:ind w:firstLine="567"/>
        <w:jc w:val="both"/>
        <w:rPr>
          <w:b/>
          <w:i/>
          <w:sz w:val="26"/>
          <w:szCs w:val="26"/>
        </w:rPr>
      </w:pPr>
    </w:p>
    <w:p w:rsidR="00A648E9" w:rsidRDefault="00A648E9">
      <w:pPr>
        <w:tabs>
          <w:tab w:val="left" w:pos="1584"/>
        </w:tabs>
        <w:ind w:firstLine="567"/>
        <w:jc w:val="both"/>
        <w:rPr>
          <w:b/>
          <w:i/>
          <w:sz w:val="26"/>
          <w:szCs w:val="26"/>
        </w:rPr>
      </w:pPr>
    </w:p>
    <w:p w:rsidR="00A648E9" w:rsidRDefault="00A648E9">
      <w:pPr>
        <w:tabs>
          <w:tab w:val="left" w:pos="1584"/>
        </w:tabs>
        <w:ind w:firstLine="567"/>
        <w:jc w:val="both"/>
        <w:rPr>
          <w:b/>
          <w:i/>
          <w:sz w:val="26"/>
          <w:szCs w:val="26"/>
        </w:rPr>
      </w:pPr>
    </w:p>
    <w:p w:rsidR="00A648E9" w:rsidRDefault="00A648E9">
      <w:pPr>
        <w:tabs>
          <w:tab w:val="left" w:pos="1584"/>
        </w:tabs>
        <w:ind w:firstLine="567"/>
        <w:jc w:val="both"/>
        <w:rPr>
          <w:b/>
          <w:i/>
          <w:sz w:val="26"/>
          <w:szCs w:val="26"/>
        </w:rPr>
      </w:pPr>
    </w:p>
    <w:p w:rsidR="00A648E9" w:rsidRDefault="00A648E9">
      <w:pPr>
        <w:tabs>
          <w:tab w:val="left" w:pos="1584"/>
        </w:tabs>
        <w:ind w:firstLine="567"/>
        <w:jc w:val="both"/>
        <w:rPr>
          <w:b/>
          <w:i/>
          <w:sz w:val="26"/>
          <w:szCs w:val="26"/>
        </w:rPr>
      </w:pPr>
    </w:p>
    <w:p w:rsidR="00A648E9" w:rsidRDefault="00A648E9">
      <w:pPr>
        <w:tabs>
          <w:tab w:val="left" w:pos="1584"/>
        </w:tabs>
        <w:ind w:firstLine="567"/>
        <w:jc w:val="both"/>
        <w:rPr>
          <w:b/>
          <w:i/>
          <w:sz w:val="26"/>
          <w:szCs w:val="26"/>
        </w:rPr>
      </w:pPr>
    </w:p>
    <w:p w:rsidR="00A648E9" w:rsidRDefault="00A648E9">
      <w:pPr>
        <w:tabs>
          <w:tab w:val="left" w:pos="1584"/>
        </w:tabs>
        <w:ind w:firstLine="567"/>
        <w:jc w:val="both"/>
        <w:rPr>
          <w:b/>
          <w:i/>
          <w:sz w:val="26"/>
          <w:szCs w:val="26"/>
        </w:rPr>
      </w:pPr>
    </w:p>
    <w:p w:rsidR="00A648E9" w:rsidRDefault="00A648E9">
      <w:pPr>
        <w:tabs>
          <w:tab w:val="left" w:pos="1584"/>
        </w:tabs>
        <w:ind w:firstLine="567"/>
        <w:jc w:val="both"/>
        <w:rPr>
          <w:b/>
          <w:i/>
          <w:sz w:val="26"/>
          <w:szCs w:val="26"/>
        </w:rPr>
      </w:pPr>
    </w:p>
    <w:p w:rsidR="00A648E9" w:rsidRDefault="00A648E9">
      <w:pPr>
        <w:tabs>
          <w:tab w:val="left" w:pos="1584"/>
        </w:tabs>
        <w:ind w:firstLine="567"/>
        <w:jc w:val="both"/>
        <w:rPr>
          <w:b/>
          <w:i/>
          <w:sz w:val="26"/>
          <w:szCs w:val="26"/>
        </w:rPr>
      </w:pPr>
    </w:p>
    <w:p w:rsidR="00A648E9" w:rsidRDefault="00A648E9" w:rsidP="00A648E9">
      <w:pPr>
        <w:tabs>
          <w:tab w:val="left" w:pos="1584"/>
        </w:tabs>
        <w:jc w:val="both"/>
        <w:rPr>
          <w:b/>
          <w:i/>
          <w:sz w:val="26"/>
          <w:szCs w:val="26"/>
        </w:rPr>
      </w:pPr>
    </w:p>
    <w:p w:rsidR="00667400" w:rsidRDefault="00667400">
      <w:pPr>
        <w:tabs>
          <w:tab w:val="left" w:pos="1584"/>
        </w:tabs>
        <w:ind w:firstLine="567"/>
        <w:jc w:val="both"/>
        <w:rPr>
          <w:b/>
          <w:i/>
          <w:sz w:val="26"/>
          <w:szCs w:val="26"/>
        </w:rPr>
      </w:pPr>
    </w:p>
    <w:p w:rsidR="00A648E9" w:rsidRDefault="00A648E9" w:rsidP="00A648E9">
      <w:pPr>
        <w:tabs>
          <w:tab w:val="left" w:pos="1584"/>
        </w:tabs>
        <w:jc w:val="both"/>
        <w:rPr>
          <w:b/>
          <w:i/>
          <w:sz w:val="26"/>
          <w:szCs w:val="26"/>
        </w:rPr>
      </w:pPr>
    </w:p>
    <w:p w:rsidR="004A2976" w:rsidRDefault="00A648E9" w:rsidP="00A648E9">
      <w:pPr>
        <w:tabs>
          <w:tab w:val="left" w:pos="1584"/>
        </w:tabs>
        <w:ind w:firstLine="567"/>
        <w:rPr>
          <w:b/>
          <w:i/>
          <w:sz w:val="26"/>
          <w:szCs w:val="26"/>
        </w:rPr>
      </w:pPr>
      <w:r>
        <w:rPr>
          <w:b/>
          <w:i/>
          <w:sz w:val="26"/>
          <w:szCs w:val="26"/>
        </w:rPr>
        <w:lastRenderedPageBreak/>
        <w:t xml:space="preserve">                                                           </w:t>
      </w:r>
      <w:r w:rsidR="004A2976" w:rsidRPr="004A2976">
        <w:rPr>
          <w:b/>
          <w:i/>
          <w:noProof/>
          <w:sz w:val="26"/>
          <w:szCs w:val="26"/>
        </w:rPr>
        <w:drawing>
          <wp:inline distT="0" distB="0" distL="0" distR="0">
            <wp:extent cx="479094" cy="640649"/>
            <wp:effectExtent l="19050" t="0" r="0" b="0"/>
            <wp:docPr id="6" name="Рисунок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lip_image002"/>
                    <pic:cNvPicPr>
                      <a:picLocks noChangeAspect="1" noChangeArrowheads="1"/>
                    </pic:cNvPicPr>
                  </pic:nvPicPr>
                  <pic:blipFill>
                    <a:blip r:embed="rId8"/>
                    <a:srcRect/>
                    <a:stretch>
                      <a:fillRect/>
                    </a:stretch>
                  </pic:blipFill>
                  <pic:spPr bwMode="auto">
                    <a:xfrm>
                      <a:off x="0" y="0"/>
                      <a:ext cx="479156" cy="640731"/>
                    </a:xfrm>
                    <a:prstGeom prst="rect">
                      <a:avLst/>
                    </a:prstGeom>
                    <a:noFill/>
                    <a:ln w="9525">
                      <a:noFill/>
                      <a:miter lim="800000"/>
                      <a:headEnd/>
                      <a:tailEnd/>
                    </a:ln>
                  </pic:spPr>
                </pic:pic>
              </a:graphicData>
            </a:graphic>
          </wp:inline>
        </w:drawing>
      </w:r>
    </w:p>
    <w:p w:rsidR="00A648E9" w:rsidRDefault="00A648E9" w:rsidP="00A648E9">
      <w:pPr>
        <w:tabs>
          <w:tab w:val="left" w:pos="1584"/>
        </w:tabs>
        <w:ind w:firstLine="567"/>
        <w:rPr>
          <w:b/>
          <w:i/>
          <w:sz w:val="26"/>
          <w:szCs w:val="26"/>
        </w:rPr>
      </w:pPr>
    </w:p>
    <w:p w:rsidR="004A2976" w:rsidRPr="004A2976" w:rsidRDefault="004A2976" w:rsidP="004A2976">
      <w:pPr>
        <w:jc w:val="center"/>
        <w:rPr>
          <w:b/>
          <w:sz w:val="28"/>
          <w:szCs w:val="28"/>
        </w:rPr>
      </w:pPr>
      <w:r w:rsidRPr="004A2976">
        <w:rPr>
          <w:b/>
          <w:sz w:val="28"/>
          <w:szCs w:val="28"/>
        </w:rPr>
        <w:t>ОКТЯБРЬСКИЙ СЕЛЬСКИЙ СОВЕТ ДЕПУТАТОВ</w:t>
      </w:r>
    </w:p>
    <w:p w:rsidR="004A2976" w:rsidRPr="0034775E" w:rsidRDefault="004A2976" w:rsidP="004A2976">
      <w:pPr>
        <w:jc w:val="center"/>
        <w:rPr>
          <w:sz w:val="28"/>
          <w:szCs w:val="28"/>
        </w:rPr>
      </w:pPr>
      <w:r w:rsidRPr="004A2976">
        <w:rPr>
          <w:b/>
          <w:sz w:val="28"/>
          <w:szCs w:val="28"/>
        </w:rPr>
        <w:t>БОГУЧАНСКОГО РАЙОНА</w:t>
      </w:r>
      <w:r w:rsidRPr="004A2976">
        <w:rPr>
          <w:b/>
          <w:sz w:val="28"/>
          <w:szCs w:val="28"/>
        </w:rPr>
        <w:br/>
        <w:t>КРАСНОЯРСКОГО КРАЯ</w:t>
      </w:r>
      <w:r w:rsidRPr="004A2976">
        <w:rPr>
          <w:b/>
          <w:sz w:val="28"/>
          <w:szCs w:val="28"/>
        </w:rPr>
        <w:br/>
      </w:r>
      <w:r w:rsidRPr="0034775E">
        <w:rPr>
          <w:sz w:val="28"/>
          <w:szCs w:val="28"/>
        </w:rPr>
        <w:br/>
        <w:t xml:space="preserve">Р Е Ш Е Н И </w:t>
      </w:r>
      <w:r>
        <w:rPr>
          <w:sz w:val="28"/>
          <w:szCs w:val="28"/>
        </w:rPr>
        <w:t>Е</w:t>
      </w:r>
    </w:p>
    <w:p w:rsidR="004A2976" w:rsidRPr="0034775E" w:rsidRDefault="004A2976" w:rsidP="004A2976">
      <w:pPr>
        <w:jc w:val="center"/>
        <w:rPr>
          <w:sz w:val="28"/>
          <w:szCs w:val="28"/>
        </w:rPr>
      </w:pPr>
    </w:p>
    <w:p w:rsidR="004A2976" w:rsidRPr="0034775E" w:rsidRDefault="004A2976" w:rsidP="004A2976">
      <w:pPr>
        <w:jc w:val="center"/>
        <w:rPr>
          <w:sz w:val="28"/>
          <w:szCs w:val="28"/>
        </w:rPr>
      </w:pPr>
      <w:r>
        <w:rPr>
          <w:sz w:val="28"/>
          <w:szCs w:val="28"/>
        </w:rPr>
        <w:t>11.06.</w:t>
      </w:r>
      <w:r w:rsidRPr="0034775E">
        <w:rPr>
          <w:sz w:val="28"/>
          <w:szCs w:val="28"/>
        </w:rPr>
        <w:t>20</w:t>
      </w:r>
      <w:r>
        <w:rPr>
          <w:sz w:val="28"/>
          <w:szCs w:val="28"/>
        </w:rPr>
        <w:t>21</w:t>
      </w:r>
      <w:r w:rsidRPr="0034775E">
        <w:rPr>
          <w:sz w:val="28"/>
          <w:szCs w:val="28"/>
        </w:rPr>
        <w:t xml:space="preserve">                            п. </w:t>
      </w:r>
      <w:r>
        <w:rPr>
          <w:sz w:val="28"/>
          <w:szCs w:val="28"/>
        </w:rPr>
        <w:t>Октябрьский</w:t>
      </w:r>
      <w:r w:rsidRPr="0034775E">
        <w:rPr>
          <w:sz w:val="28"/>
          <w:szCs w:val="28"/>
        </w:rPr>
        <w:t xml:space="preserve">                                   № </w:t>
      </w:r>
      <w:r>
        <w:rPr>
          <w:sz w:val="28"/>
          <w:szCs w:val="28"/>
        </w:rPr>
        <w:t>56/155</w:t>
      </w:r>
    </w:p>
    <w:p w:rsidR="004A2976" w:rsidRPr="0034775E" w:rsidRDefault="004A2976" w:rsidP="004A2976">
      <w:pPr>
        <w:jc w:val="center"/>
        <w:rPr>
          <w:sz w:val="28"/>
          <w:szCs w:val="28"/>
        </w:rPr>
      </w:pPr>
    </w:p>
    <w:p w:rsidR="004A2976" w:rsidRPr="0034775E" w:rsidRDefault="004A2976" w:rsidP="004A2976">
      <w:pPr>
        <w:jc w:val="center"/>
        <w:rPr>
          <w:sz w:val="28"/>
          <w:szCs w:val="28"/>
        </w:rPr>
      </w:pPr>
    </w:p>
    <w:p w:rsidR="004A2976" w:rsidRPr="0034775E" w:rsidRDefault="004A2976" w:rsidP="004A2976">
      <w:pPr>
        <w:rPr>
          <w:sz w:val="28"/>
          <w:szCs w:val="28"/>
        </w:rPr>
      </w:pPr>
      <w:r w:rsidRPr="0034775E">
        <w:rPr>
          <w:sz w:val="28"/>
          <w:szCs w:val="28"/>
        </w:rPr>
        <w:t xml:space="preserve">Утверждение отчета об исполнении </w:t>
      </w:r>
    </w:p>
    <w:p w:rsidR="004A2976" w:rsidRPr="0034775E" w:rsidRDefault="004A2976" w:rsidP="004A2976">
      <w:pPr>
        <w:rPr>
          <w:sz w:val="28"/>
          <w:szCs w:val="28"/>
        </w:rPr>
      </w:pPr>
      <w:r w:rsidRPr="0034775E">
        <w:rPr>
          <w:sz w:val="28"/>
          <w:szCs w:val="28"/>
        </w:rPr>
        <w:t>бюджета О</w:t>
      </w:r>
      <w:r>
        <w:rPr>
          <w:sz w:val="28"/>
          <w:szCs w:val="28"/>
        </w:rPr>
        <w:t>ктябрьского</w:t>
      </w:r>
      <w:r w:rsidRPr="0034775E">
        <w:rPr>
          <w:sz w:val="28"/>
          <w:szCs w:val="28"/>
        </w:rPr>
        <w:t xml:space="preserve"> сельсовета                                                                                      за 20</w:t>
      </w:r>
      <w:r>
        <w:rPr>
          <w:sz w:val="28"/>
          <w:szCs w:val="28"/>
        </w:rPr>
        <w:t>20</w:t>
      </w:r>
      <w:r w:rsidRPr="0034775E">
        <w:rPr>
          <w:sz w:val="28"/>
          <w:szCs w:val="28"/>
        </w:rPr>
        <w:t xml:space="preserve"> год </w:t>
      </w:r>
    </w:p>
    <w:p w:rsidR="004A2976" w:rsidRPr="0034775E" w:rsidRDefault="004A2976" w:rsidP="004A2976">
      <w:pPr>
        <w:rPr>
          <w:sz w:val="28"/>
          <w:szCs w:val="28"/>
        </w:rPr>
      </w:pPr>
    </w:p>
    <w:p w:rsidR="004A2976" w:rsidRPr="0034775E" w:rsidRDefault="004A2976" w:rsidP="004A2976">
      <w:pPr>
        <w:ind w:firstLine="567"/>
        <w:jc w:val="both"/>
        <w:rPr>
          <w:sz w:val="28"/>
          <w:szCs w:val="28"/>
        </w:rPr>
      </w:pPr>
      <w:r w:rsidRPr="0034775E">
        <w:rPr>
          <w:sz w:val="28"/>
          <w:szCs w:val="28"/>
        </w:rPr>
        <w:t xml:space="preserve">Заслушав и обсудив отчет </w:t>
      </w:r>
      <w:r>
        <w:rPr>
          <w:sz w:val="28"/>
          <w:szCs w:val="28"/>
        </w:rPr>
        <w:t xml:space="preserve">Главы </w:t>
      </w:r>
      <w:r w:rsidRPr="0034775E">
        <w:rPr>
          <w:sz w:val="28"/>
          <w:szCs w:val="28"/>
        </w:rPr>
        <w:t>О</w:t>
      </w:r>
      <w:r>
        <w:rPr>
          <w:sz w:val="28"/>
          <w:szCs w:val="28"/>
        </w:rPr>
        <w:t>ктябрьского</w:t>
      </w:r>
      <w:r w:rsidRPr="0034775E">
        <w:rPr>
          <w:sz w:val="28"/>
          <w:szCs w:val="28"/>
        </w:rPr>
        <w:t xml:space="preserve"> сельсовета </w:t>
      </w:r>
      <w:r>
        <w:rPr>
          <w:sz w:val="28"/>
          <w:szCs w:val="28"/>
        </w:rPr>
        <w:t>Нельк Романа Александровича</w:t>
      </w:r>
      <w:r w:rsidRPr="0034775E">
        <w:rPr>
          <w:sz w:val="28"/>
          <w:szCs w:val="28"/>
        </w:rPr>
        <w:t>, об исполнении бюджета О</w:t>
      </w:r>
      <w:r>
        <w:rPr>
          <w:sz w:val="28"/>
          <w:szCs w:val="28"/>
        </w:rPr>
        <w:t>ктябрьского</w:t>
      </w:r>
      <w:r w:rsidRPr="0034775E">
        <w:rPr>
          <w:sz w:val="28"/>
          <w:szCs w:val="28"/>
        </w:rPr>
        <w:t xml:space="preserve"> сельсовета за 20</w:t>
      </w:r>
      <w:r>
        <w:rPr>
          <w:sz w:val="28"/>
          <w:szCs w:val="28"/>
        </w:rPr>
        <w:t>20</w:t>
      </w:r>
      <w:r w:rsidRPr="0034775E">
        <w:rPr>
          <w:sz w:val="28"/>
          <w:szCs w:val="28"/>
        </w:rPr>
        <w:t xml:space="preserve"> го</w:t>
      </w:r>
      <w:r>
        <w:rPr>
          <w:sz w:val="28"/>
          <w:szCs w:val="28"/>
        </w:rPr>
        <w:t xml:space="preserve">д </w:t>
      </w:r>
      <w:r w:rsidRPr="0034775E">
        <w:rPr>
          <w:sz w:val="28"/>
          <w:szCs w:val="28"/>
        </w:rPr>
        <w:t>на основании статьи 264 Бюджетного кодекса и ст.</w:t>
      </w:r>
      <w:r>
        <w:rPr>
          <w:sz w:val="28"/>
          <w:szCs w:val="28"/>
        </w:rPr>
        <w:t>52, 54</w:t>
      </w:r>
      <w:r w:rsidRPr="0034775E">
        <w:rPr>
          <w:sz w:val="28"/>
          <w:szCs w:val="28"/>
        </w:rPr>
        <w:t xml:space="preserve"> Устава О</w:t>
      </w:r>
      <w:r>
        <w:rPr>
          <w:sz w:val="28"/>
          <w:szCs w:val="28"/>
        </w:rPr>
        <w:t>ктябрьского</w:t>
      </w:r>
      <w:r w:rsidRPr="0034775E">
        <w:rPr>
          <w:sz w:val="28"/>
          <w:szCs w:val="28"/>
        </w:rPr>
        <w:t xml:space="preserve"> сельсовета, Совет депутатов РЕШИЛ:</w:t>
      </w:r>
    </w:p>
    <w:p w:rsidR="004A2976" w:rsidRPr="0034775E" w:rsidRDefault="004A2976" w:rsidP="004A2976">
      <w:pPr>
        <w:ind w:firstLine="567"/>
        <w:jc w:val="both"/>
        <w:rPr>
          <w:sz w:val="28"/>
          <w:szCs w:val="28"/>
        </w:rPr>
      </w:pPr>
      <w:r w:rsidRPr="0034775E">
        <w:rPr>
          <w:sz w:val="28"/>
          <w:szCs w:val="28"/>
        </w:rPr>
        <w:t>1.Утвердить отчет об исполнении бюджета за 20</w:t>
      </w:r>
      <w:r>
        <w:rPr>
          <w:sz w:val="28"/>
          <w:szCs w:val="28"/>
        </w:rPr>
        <w:t>20</w:t>
      </w:r>
      <w:r w:rsidRPr="0034775E">
        <w:rPr>
          <w:sz w:val="28"/>
          <w:szCs w:val="28"/>
        </w:rPr>
        <w:t xml:space="preserve"> год по доходам в сумме </w:t>
      </w:r>
      <w:r>
        <w:rPr>
          <w:sz w:val="28"/>
          <w:szCs w:val="28"/>
        </w:rPr>
        <w:t>13 911 383,32</w:t>
      </w:r>
      <w:r w:rsidRPr="0034775E">
        <w:rPr>
          <w:sz w:val="28"/>
          <w:szCs w:val="28"/>
        </w:rPr>
        <w:t xml:space="preserve">  рублей и расходам в сумме </w:t>
      </w:r>
      <w:r>
        <w:rPr>
          <w:sz w:val="28"/>
          <w:szCs w:val="28"/>
        </w:rPr>
        <w:t>14 880 439,61</w:t>
      </w:r>
      <w:r w:rsidRPr="0034775E">
        <w:rPr>
          <w:sz w:val="28"/>
          <w:szCs w:val="28"/>
        </w:rPr>
        <w:t xml:space="preserve"> рублей согласно приложения</w:t>
      </w:r>
      <w:r>
        <w:rPr>
          <w:sz w:val="28"/>
          <w:szCs w:val="28"/>
        </w:rPr>
        <w:t>м</w:t>
      </w:r>
      <w:r w:rsidRPr="0034775E">
        <w:rPr>
          <w:sz w:val="28"/>
          <w:szCs w:val="28"/>
        </w:rPr>
        <w:t xml:space="preserve"> к настоящему решению № 1,</w:t>
      </w:r>
      <w:r>
        <w:rPr>
          <w:sz w:val="28"/>
          <w:szCs w:val="28"/>
        </w:rPr>
        <w:t>2</w:t>
      </w:r>
      <w:r w:rsidRPr="0034775E">
        <w:rPr>
          <w:sz w:val="28"/>
          <w:szCs w:val="28"/>
        </w:rPr>
        <w:t>.</w:t>
      </w:r>
    </w:p>
    <w:p w:rsidR="004A2976" w:rsidRDefault="004A2976" w:rsidP="004A2976">
      <w:pPr>
        <w:ind w:firstLine="567"/>
        <w:jc w:val="both"/>
        <w:rPr>
          <w:sz w:val="28"/>
          <w:szCs w:val="28"/>
        </w:rPr>
      </w:pPr>
      <w:r w:rsidRPr="0034775E">
        <w:rPr>
          <w:sz w:val="28"/>
          <w:szCs w:val="28"/>
        </w:rPr>
        <w:t>2.Утвердить источники внутреннего финансирования дефицита местного бюджета за 20</w:t>
      </w:r>
      <w:r>
        <w:rPr>
          <w:sz w:val="28"/>
          <w:szCs w:val="28"/>
        </w:rPr>
        <w:t>20</w:t>
      </w:r>
      <w:r w:rsidRPr="0034775E">
        <w:rPr>
          <w:sz w:val="28"/>
          <w:szCs w:val="28"/>
        </w:rPr>
        <w:t xml:space="preserve"> год в сумме </w:t>
      </w:r>
      <w:r>
        <w:rPr>
          <w:sz w:val="28"/>
          <w:szCs w:val="28"/>
        </w:rPr>
        <w:t>1 701 715,73</w:t>
      </w:r>
      <w:r w:rsidRPr="0034775E">
        <w:rPr>
          <w:sz w:val="28"/>
          <w:szCs w:val="28"/>
        </w:rPr>
        <w:t xml:space="preserve"> рублей</w:t>
      </w:r>
      <w:r>
        <w:rPr>
          <w:sz w:val="28"/>
          <w:szCs w:val="28"/>
        </w:rPr>
        <w:t xml:space="preserve"> </w:t>
      </w:r>
      <w:r w:rsidRPr="0034775E">
        <w:rPr>
          <w:sz w:val="28"/>
          <w:szCs w:val="28"/>
        </w:rPr>
        <w:t>согласно приложени</w:t>
      </w:r>
      <w:r>
        <w:rPr>
          <w:sz w:val="28"/>
          <w:szCs w:val="28"/>
        </w:rPr>
        <w:t>ю № 3</w:t>
      </w:r>
      <w:r w:rsidRPr="0034775E">
        <w:rPr>
          <w:sz w:val="28"/>
          <w:szCs w:val="28"/>
        </w:rPr>
        <w:t xml:space="preserve"> к настоящему решению. </w:t>
      </w:r>
    </w:p>
    <w:p w:rsidR="004A2976" w:rsidRDefault="004A2976" w:rsidP="004A2976">
      <w:pPr>
        <w:ind w:firstLine="567"/>
        <w:jc w:val="both"/>
        <w:rPr>
          <w:sz w:val="28"/>
          <w:szCs w:val="28"/>
        </w:rPr>
      </w:pPr>
      <w:r>
        <w:rPr>
          <w:sz w:val="28"/>
          <w:szCs w:val="28"/>
        </w:rPr>
        <w:t>3</w:t>
      </w:r>
      <w:r w:rsidRPr="0034775E">
        <w:rPr>
          <w:sz w:val="28"/>
          <w:szCs w:val="28"/>
        </w:rPr>
        <w:t xml:space="preserve">.Утвердить </w:t>
      </w:r>
      <w:r>
        <w:rPr>
          <w:sz w:val="28"/>
          <w:szCs w:val="28"/>
        </w:rPr>
        <w:t xml:space="preserve">ведомственную структуру расходов </w:t>
      </w:r>
      <w:r w:rsidRPr="0034775E">
        <w:rPr>
          <w:sz w:val="28"/>
          <w:szCs w:val="28"/>
        </w:rPr>
        <w:t xml:space="preserve"> местного бюджета за 20</w:t>
      </w:r>
      <w:r>
        <w:rPr>
          <w:sz w:val="28"/>
          <w:szCs w:val="28"/>
        </w:rPr>
        <w:t>20</w:t>
      </w:r>
      <w:r w:rsidRPr="0034775E">
        <w:rPr>
          <w:sz w:val="28"/>
          <w:szCs w:val="28"/>
        </w:rPr>
        <w:t xml:space="preserve"> год в сумме </w:t>
      </w:r>
      <w:r>
        <w:rPr>
          <w:sz w:val="28"/>
          <w:szCs w:val="28"/>
        </w:rPr>
        <w:t>18 414 047,61</w:t>
      </w:r>
      <w:r w:rsidRPr="0034775E">
        <w:rPr>
          <w:sz w:val="28"/>
          <w:szCs w:val="28"/>
        </w:rPr>
        <w:t xml:space="preserve"> рублей</w:t>
      </w:r>
      <w:r>
        <w:rPr>
          <w:sz w:val="28"/>
          <w:szCs w:val="28"/>
        </w:rPr>
        <w:t xml:space="preserve"> </w:t>
      </w:r>
      <w:r w:rsidRPr="0034775E">
        <w:rPr>
          <w:sz w:val="28"/>
          <w:szCs w:val="28"/>
        </w:rPr>
        <w:t>согласно приложени</w:t>
      </w:r>
      <w:r>
        <w:rPr>
          <w:sz w:val="28"/>
          <w:szCs w:val="28"/>
        </w:rPr>
        <w:t>ю № 4</w:t>
      </w:r>
      <w:r w:rsidRPr="0034775E">
        <w:rPr>
          <w:sz w:val="28"/>
          <w:szCs w:val="28"/>
        </w:rPr>
        <w:t xml:space="preserve"> к настоящему решению. </w:t>
      </w:r>
    </w:p>
    <w:p w:rsidR="004A2976" w:rsidRPr="0034775E" w:rsidRDefault="004A2976" w:rsidP="004A2976">
      <w:pPr>
        <w:ind w:firstLine="567"/>
        <w:jc w:val="both"/>
        <w:rPr>
          <w:sz w:val="28"/>
          <w:szCs w:val="28"/>
        </w:rPr>
      </w:pPr>
      <w:r>
        <w:rPr>
          <w:sz w:val="28"/>
          <w:szCs w:val="28"/>
        </w:rPr>
        <w:t>4</w:t>
      </w:r>
      <w:r w:rsidRPr="0034775E">
        <w:rPr>
          <w:sz w:val="28"/>
          <w:szCs w:val="28"/>
        </w:rPr>
        <w:t xml:space="preserve">.Решение вступает в силу после официального опубликования в газете </w:t>
      </w:r>
      <w:r w:rsidRPr="007E72B8">
        <w:rPr>
          <w:sz w:val="28"/>
          <w:szCs w:val="28"/>
        </w:rPr>
        <w:t>«Вестник депутатов»</w:t>
      </w:r>
      <w:r w:rsidRPr="0034775E">
        <w:rPr>
          <w:sz w:val="28"/>
          <w:szCs w:val="28"/>
        </w:rPr>
        <w:t xml:space="preserve"> не позднее 10 дней после его подписания в установленном порядке.</w:t>
      </w:r>
    </w:p>
    <w:p w:rsidR="004A2976" w:rsidRDefault="004A2976" w:rsidP="004A2976">
      <w:pPr>
        <w:jc w:val="both"/>
        <w:rPr>
          <w:sz w:val="28"/>
          <w:szCs w:val="28"/>
        </w:rPr>
      </w:pPr>
    </w:p>
    <w:p w:rsidR="004A2976" w:rsidRPr="0034775E" w:rsidRDefault="004A2976" w:rsidP="004A2976">
      <w:pPr>
        <w:jc w:val="both"/>
        <w:rPr>
          <w:sz w:val="28"/>
          <w:szCs w:val="28"/>
        </w:rPr>
      </w:pPr>
    </w:p>
    <w:p w:rsidR="004A2976" w:rsidRPr="007E72B8" w:rsidRDefault="004A2976" w:rsidP="004A2976">
      <w:pPr>
        <w:jc w:val="both"/>
        <w:rPr>
          <w:sz w:val="28"/>
          <w:szCs w:val="28"/>
        </w:rPr>
      </w:pPr>
    </w:p>
    <w:p w:rsidR="004A2976" w:rsidRPr="007E72B8" w:rsidRDefault="004A2976" w:rsidP="004A2976">
      <w:pPr>
        <w:rPr>
          <w:sz w:val="28"/>
          <w:szCs w:val="28"/>
        </w:rPr>
      </w:pPr>
      <w:r w:rsidRPr="007E72B8">
        <w:rPr>
          <w:sz w:val="28"/>
          <w:szCs w:val="28"/>
        </w:rPr>
        <w:t>Председатель Октябрьского</w:t>
      </w:r>
    </w:p>
    <w:p w:rsidR="004A2976" w:rsidRDefault="004A2976" w:rsidP="004A2976">
      <w:pPr>
        <w:rPr>
          <w:sz w:val="28"/>
          <w:szCs w:val="28"/>
        </w:rPr>
      </w:pPr>
      <w:r w:rsidRPr="007E72B8">
        <w:rPr>
          <w:sz w:val="28"/>
          <w:szCs w:val="28"/>
        </w:rPr>
        <w:t xml:space="preserve">Совета депутатов    </w:t>
      </w:r>
      <w:r>
        <w:rPr>
          <w:sz w:val="28"/>
          <w:szCs w:val="28"/>
        </w:rPr>
        <w:t xml:space="preserve">                                                                     С.М. Марченко</w:t>
      </w:r>
    </w:p>
    <w:p w:rsidR="004A2976" w:rsidRPr="007E72B8" w:rsidRDefault="004A2976" w:rsidP="004A2976">
      <w:pPr>
        <w:rPr>
          <w:sz w:val="28"/>
          <w:szCs w:val="28"/>
        </w:rPr>
      </w:pPr>
      <w:r w:rsidRPr="007E72B8">
        <w:rPr>
          <w:sz w:val="28"/>
          <w:szCs w:val="28"/>
        </w:rPr>
        <w:t xml:space="preserve">                                                                  </w:t>
      </w:r>
    </w:p>
    <w:p w:rsidR="004A2976" w:rsidRDefault="004A2976" w:rsidP="004A2976">
      <w:pPr>
        <w:rPr>
          <w:sz w:val="28"/>
          <w:szCs w:val="28"/>
        </w:rPr>
      </w:pPr>
      <w:r>
        <w:rPr>
          <w:sz w:val="28"/>
          <w:szCs w:val="28"/>
        </w:rPr>
        <w:t>Г</w:t>
      </w:r>
      <w:r w:rsidRPr="007E72B8">
        <w:rPr>
          <w:sz w:val="28"/>
          <w:szCs w:val="28"/>
        </w:rPr>
        <w:t>лав</w:t>
      </w:r>
      <w:r>
        <w:rPr>
          <w:sz w:val="28"/>
          <w:szCs w:val="28"/>
        </w:rPr>
        <w:t>а</w:t>
      </w:r>
      <w:r w:rsidRPr="007E72B8">
        <w:rPr>
          <w:sz w:val="28"/>
          <w:szCs w:val="28"/>
        </w:rPr>
        <w:t xml:space="preserve"> Октябрьского сельсовета             </w:t>
      </w:r>
      <w:r>
        <w:rPr>
          <w:sz w:val="28"/>
          <w:szCs w:val="28"/>
        </w:rPr>
        <w:t xml:space="preserve">                                    Р.А. Нельк</w:t>
      </w:r>
    </w:p>
    <w:p w:rsidR="004A2976" w:rsidRDefault="004A2976" w:rsidP="004A2976">
      <w:pPr>
        <w:rPr>
          <w:sz w:val="28"/>
          <w:szCs w:val="28"/>
        </w:rPr>
      </w:pPr>
    </w:p>
    <w:p w:rsidR="004A2976" w:rsidRDefault="004A2976" w:rsidP="004A2976">
      <w:pPr>
        <w:rPr>
          <w:sz w:val="28"/>
          <w:szCs w:val="28"/>
        </w:rPr>
      </w:pPr>
    </w:p>
    <w:p w:rsidR="004A2976" w:rsidRDefault="004A2976" w:rsidP="004A2976">
      <w:pPr>
        <w:rPr>
          <w:sz w:val="28"/>
          <w:szCs w:val="28"/>
        </w:rPr>
      </w:pPr>
    </w:p>
    <w:p w:rsidR="00A648E9" w:rsidRDefault="00A648E9" w:rsidP="004A2976">
      <w:pPr>
        <w:rPr>
          <w:sz w:val="28"/>
          <w:szCs w:val="28"/>
        </w:rPr>
      </w:pPr>
    </w:p>
    <w:p w:rsidR="00A648E9" w:rsidRDefault="00A648E9" w:rsidP="004A2976">
      <w:pPr>
        <w:rPr>
          <w:sz w:val="28"/>
          <w:szCs w:val="28"/>
        </w:rPr>
      </w:pPr>
    </w:p>
    <w:p w:rsidR="00A648E9" w:rsidRDefault="00A648E9" w:rsidP="004A2976">
      <w:pPr>
        <w:jc w:val="right"/>
      </w:pPr>
    </w:p>
    <w:p w:rsidR="004A2976" w:rsidRDefault="004A2976" w:rsidP="004A2976">
      <w:pPr>
        <w:jc w:val="right"/>
      </w:pPr>
      <w:r>
        <w:lastRenderedPageBreak/>
        <w:t>Приложение № 1 к решению</w:t>
      </w:r>
      <w:r w:rsidRPr="00CA01D8">
        <w:t xml:space="preserve"> </w:t>
      </w:r>
      <w:r>
        <w:t>№ 56/155</w:t>
      </w:r>
    </w:p>
    <w:p w:rsidR="004A2976" w:rsidRDefault="004A2976" w:rsidP="004A2976">
      <w:pPr>
        <w:jc w:val="right"/>
      </w:pPr>
      <w:r w:rsidRPr="00CA01D8">
        <w:t>Администрации О</w:t>
      </w:r>
      <w:r>
        <w:t>ктябрьского</w:t>
      </w:r>
      <w:r w:rsidRPr="00CA01D8">
        <w:t xml:space="preserve"> сельсовета </w:t>
      </w:r>
    </w:p>
    <w:p w:rsidR="004A2976" w:rsidRDefault="004A2976" w:rsidP="004A2976">
      <w:pPr>
        <w:jc w:val="right"/>
      </w:pPr>
      <w:r>
        <w:t>о</w:t>
      </w:r>
      <w:r w:rsidRPr="00CA01D8">
        <w:t>т</w:t>
      </w:r>
      <w:r>
        <w:t xml:space="preserve">   11.06.2021 г.  </w:t>
      </w:r>
    </w:p>
    <w:p w:rsidR="004A2976" w:rsidRDefault="004A2976" w:rsidP="004A2976">
      <w:pPr>
        <w:jc w:val="center"/>
        <w:rPr>
          <w:sz w:val="28"/>
          <w:szCs w:val="28"/>
        </w:rPr>
      </w:pPr>
    </w:p>
    <w:p w:rsidR="004A2976" w:rsidRPr="00742BAB" w:rsidRDefault="004A2976" w:rsidP="004A2976">
      <w:pPr>
        <w:jc w:val="center"/>
        <w:rPr>
          <w:sz w:val="28"/>
          <w:szCs w:val="28"/>
        </w:rPr>
      </w:pPr>
      <w:r w:rsidRPr="00742BAB">
        <w:rPr>
          <w:sz w:val="28"/>
          <w:szCs w:val="28"/>
        </w:rPr>
        <w:t>Отчет об исполнении доходов бюджета Администрации Октябрьского сельсовета</w:t>
      </w:r>
      <w:r>
        <w:rPr>
          <w:sz w:val="28"/>
          <w:szCs w:val="28"/>
        </w:rPr>
        <w:t xml:space="preserve">  </w:t>
      </w:r>
      <w:r w:rsidRPr="00742BAB">
        <w:rPr>
          <w:sz w:val="28"/>
          <w:szCs w:val="28"/>
        </w:rPr>
        <w:t>за  2020 год</w:t>
      </w:r>
    </w:p>
    <w:tbl>
      <w:tblPr>
        <w:tblW w:w="10158" w:type="dxa"/>
        <w:tblInd w:w="-318" w:type="dxa"/>
        <w:tblLayout w:type="fixed"/>
        <w:tblLook w:val="04A0"/>
      </w:tblPr>
      <w:tblGrid>
        <w:gridCol w:w="3545"/>
        <w:gridCol w:w="709"/>
        <w:gridCol w:w="1654"/>
        <w:gridCol w:w="1511"/>
        <w:gridCol w:w="1417"/>
        <w:gridCol w:w="1322"/>
      </w:tblGrid>
      <w:tr w:rsidR="004A2976" w:rsidRPr="00742BAB" w:rsidTr="004A2976">
        <w:trPr>
          <w:trHeight w:val="1380"/>
        </w:trPr>
        <w:tc>
          <w:tcPr>
            <w:tcW w:w="3545" w:type="dxa"/>
            <w:tcBorders>
              <w:top w:val="single" w:sz="12" w:space="0" w:color="000000"/>
              <w:left w:val="single" w:sz="12" w:space="0" w:color="000000"/>
              <w:bottom w:val="single" w:sz="12"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Наименование показателя</w:t>
            </w:r>
          </w:p>
        </w:tc>
        <w:tc>
          <w:tcPr>
            <w:tcW w:w="709" w:type="dxa"/>
            <w:tcBorders>
              <w:top w:val="single" w:sz="12" w:space="0" w:color="000000"/>
              <w:left w:val="nil"/>
              <w:bottom w:val="single" w:sz="12" w:space="0" w:color="000000"/>
              <w:right w:val="single" w:sz="4" w:space="0" w:color="000000"/>
            </w:tcBorders>
            <w:shd w:val="clear" w:color="auto" w:fill="auto"/>
            <w:hideMark/>
          </w:tcPr>
          <w:p w:rsidR="004A2976" w:rsidRPr="00742BAB" w:rsidRDefault="004A2976" w:rsidP="004A2976">
            <w:pPr>
              <w:ind w:left="-108" w:right="-108" w:firstLine="108"/>
              <w:jc w:val="center"/>
              <w:rPr>
                <w:color w:val="000000"/>
              </w:rPr>
            </w:pPr>
            <w:r w:rsidRPr="00742BAB">
              <w:rPr>
                <w:color w:val="000000"/>
              </w:rPr>
              <w:t>Код строки</w:t>
            </w:r>
          </w:p>
        </w:tc>
        <w:tc>
          <w:tcPr>
            <w:tcW w:w="1654" w:type="dxa"/>
            <w:tcBorders>
              <w:top w:val="single" w:sz="12" w:space="0" w:color="000000"/>
              <w:left w:val="nil"/>
              <w:bottom w:val="single" w:sz="12"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Код дохода по бюджетной классификации</w:t>
            </w:r>
          </w:p>
        </w:tc>
        <w:tc>
          <w:tcPr>
            <w:tcW w:w="1511" w:type="dxa"/>
            <w:tcBorders>
              <w:top w:val="single" w:sz="12" w:space="0" w:color="000000"/>
              <w:left w:val="nil"/>
              <w:bottom w:val="single" w:sz="12"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Утвержденные бюджетные назначения</w:t>
            </w:r>
          </w:p>
        </w:tc>
        <w:tc>
          <w:tcPr>
            <w:tcW w:w="1417" w:type="dxa"/>
            <w:tcBorders>
              <w:top w:val="single" w:sz="12" w:space="0" w:color="000000"/>
              <w:left w:val="nil"/>
              <w:bottom w:val="single" w:sz="12"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Исполнено</w:t>
            </w:r>
          </w:p>
        </w:tc>
        <w:tc>
          <w:tcPr>
            <w:tcW w:w="1322" w:type="dxa"/>
            <w:tcBorders>
              <w:top w:val="single" w:sz="12" w:space="0" w:color="000000"/>
              <w:left w:val="nil"/>
              <w:bottom w:val="single" w:sz="12" w:space="0" w:color="000000"/>
              <w:right w:val="single" w:sz="12" w:space="0" w:color="000000"/>
            </w:tcBorders>
            <w:shd w:val="clear" w:color="auto" w:fill="auto"/>
            <w:hideMark/>
          </w:tcPr>
          <w:p w:rsidR="004A2976" w:rsidRPr="00742BAB" w:rsidRDefault="004A2976" w:rsidP="004A2976">
            <w:pPr>
              <w:rPr>
                <w:color w:val="000000"/>
              </w:rPr>
            </w:pPr>
            <w:r w:rsidRPr="00742BAB">
              <w:rPr>
                <w:color w:val="000000"/>
              </w:rPr>
              <w:t>Неисполненные назначения</w:t>
            </w:r>
          </w:p>
        </w:tc>
      </w:tr>
      <w:tr w:rsidR="004A2976" w:rsidRPr="00742BAB" w:rsidTr="004A2976">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1</w:t>
            </w:r>
          </w:p>
        </w:tc>
        <w:tc>
          <w:tcPr>
            <w:tcW w:w="709" w:type="dxa"/>
            <w:tcBorders>
              <w:top w:val="single" w:sz="4" w:space="0" w:color="000000"/>
              <w:left w:val="nil"/>
              <w:bottom w:val="single" w:sz="12"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2</w:t>
            </w:r>
          </w:p>
        </w:tc>
        <w:tc>
          <w:tcPr>
            <w:tcW w:w="1654" w:type="dxa"/>
            <w:tcBorders>
              <w:top w:val="single" w:sz="4" w:space="0" w:color="000000"/>
              <w:left w:val="nil"/>
              <w:bottom w:val="single" w:sz="12"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3</w:t>
            </w:r>
          </w:p>
        </w:tc>
        <w:tc>
          <w:tcPr>
            <w:tcW w:w="1511" w:type="dxa"/>
            <w:tcBorders>
              <w:top w:val="single" w:sz="4" w:space="0" w:color="000000"/>
              <w:left w:val="nil"/>
              <w:bottom w:val="single" w:sz="12"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4</w:t>
            </w:r>
          </w:p>
        </w:tc>
        <w:tc>
          <w:tcPr>
            <w:tcW w:w="1417" w:type="dxa"/>
            <w:tcBorders>
              <w:top w:val="single" w:sz="4" w:space="0" w:color="000000"/>
              <w:left w:val="nil"/>
              <w:bottom w:val="single" w:sz="12"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5</w:t>
            </w:r>
          </w:p>
        </w:tc>
        <w:tc>
          <w:tcPr>
            <w:tcW w:w="1322" w:type="dxa"/>
            <w:tcBorders>
              <w:top w:val="single" w:sz="4" w:space="0" w:color="000000"/>
              <w:left w:val="nil"/>
              <w:bottom w:val="single" w:sz="12" w:space="0" w:color="000000"/>
              <w:right w:val="single" w:sz="12" w:space="0" w:color="000000"/>
            </w:tcBorders>
            <w:shd w:val="clear" w:color="auto" w:fill="auto"/>
            <w:hideMark/>
          </w:tcPr>
          <w:p w:rsidR="004A2976" w:rsidRPr="00742BAB" w:rsidRDefault="004A2976" w:rsidP="004A2976">
            <w:pPr>
              <w:jc w:val="center"/>
              <w:rPr>
                <w:color w:val="000000"/>
              </w:rPr>
            </w:pPr>
            <w:r w:rsidRPr="00742BAB">
              <w:rPr>
                <w:color w:val="000000"/>
              </w:rPr>
              <w:t>6</w:t>
            </w:r>
          </w:p>
        </w:tc>
      </w:tr>
      <w:tr w:rsidR="004A2976" w:rsidRPr="00742BAB" w:rsidTr="004A2976">
        <w:trPr>
          <w:trHeight w:val="609"/>
        </w:trPr>
        <w:tc>
          <w:tcPr>
            <w:tcW w:w="3545" w:type="dxa"/>
            <w:tcBorders>
              <w:top w:val="single" w:sz="4" w:space="0" w:color="000000"/>
              <w:left w:val="single" w:sz="4" w:space="0" w:color="000000"/>
              <w:bottom w:val="single" w:sz="4" w:space="0" w:color="000000"/>
              <w:right w:val="single" w:sz="4" w:space="0" w:color="000000"/>
            </w:tcBorders>
            <w:shd w:val="clear" w:color="auto" w:fill="auto"/>
            <w:hideMark/>
          </w:tcPr>
          <w:p w:rsidR="004A2976" w:rsidRPr="00742BAB" w:rsidRDefault="004A2976" w:rsidP="004A2976">
            <w:pPr>
              <w:rPr>
                <w:b/>
                <w:bCs/>
                <w:color w:val="000000"/>
              </w:rPr>
            </w:pPr>
            <w:r w:rsidRPr="00742BAB">
              <w:rPr>
                <w:b/>
                <w:bCs/>
                <w:color w:val="000000"/>
              </w:rPr>
              <w:t>Доходы бюджета - всего, в том числе:</w:t>
            </w:r>
          </w:p>
        </w:tc>
        <w:tc>
          <w:tcPr>
            <w:tcW w:w="709" w:type="dxa"/>
            <w:tcBorders>
              <w:top w:val="single" w:sz="4" w:space="0" w:color="000000"/>
              <w:left w:val="nil"/>
              <w:bottom w:val="single" w:sz="4" w:space="0" w:color="000000"/>
              <w:right w:val="single" w:sz="4" w:space="0" w:color="000000"/>
            </w:tcBorders>
            <w:shd w:val="clear" w:color="auto" w:fill="auto"/>
            <w:hideMark/>
          </w:tcPr>
          <w:p w:rsidR="004A2976" w:rsidRPr="00742BAB" w:rsidRDefault="004A2976" w:rsidP="004A2976">
            <w:pPr>
              <w:jc w:val="center"/>
              <w:rPr>
                <w:b/>
                <w:bCs/>
                <w:color w:val="000000"/>
              </w:rPr>
            </w:pPr>
            <w:r w:rsidRPr="00742BAB">
              <w:rPr>
                <w:b/>
                <w:bCs/>
                <w:color w:val="000000"/>
              </w:rPr>
              <w:t>010</w:t>
            </w:r>
          </w:p>
        </w:tc>
        <w:tc>
          <w:tcPr>
            <w:tcW w:w="1654" w:type="dxa"/>
            <w:tcBorders>
              <w:top w:val="single" w:sz="4" w:space="0" w:color="000000"/>
              <w:left w:val="nil"/>
              <w:bottom w:val="single" w:sz="4" w:space="0" w:color="000000"/>
              <w:right w:val="single" w:sz="4" w:space="0" w:color="000000"/>
            </w:tcBorders>
            <w:shd w:val="clear" w:color="auto" w:fill="auto"/>
            <w:hideMark/>
          </w:tcPr>
          <w:p w:rsidR="004A2976" w:rsidRPr="00742BAB" w:rsidRDefault="004A2976" w:rsidP="004A2976">
            <w:pPr>
              <w:jc w:val="center"/>
              <w:rPr>
                <w:b/>
                <w:bCs/>
                <w:color w:val="000000"/>
              </w:rPr>
            </w:pPr>
            <w:r w:rsidRPr="00742BAB">
              <w:rPr>
                <w:b/>
                <w:bCs/>
                <w:color w:val="000000"/>
              </w:rPr>
              <w:t>Х</w:t>
            </w:r>
          </w:p>
        </w:tc>
        <w:tc>
          <w:tcPr>
            <w:tcW w:w="1511" w:type="dxa"/>
            <w:tcBorders>
              <w:top w:val="single" w:sz="4" w:space="0" w:color="000000"/>
              <w:left w:val="nil"/>
              <w:bottom w:val="single" w:sz="4" w:space="0" w:color="000000"/>
              <w:right w:val="single" w:sz="4" w:space="0" w:color="000000"/>
            </w:tcBorders>
            <w:shd w:val="clear" w:color="auto" w:fill="auto"/>
            <w:hideMark/>
          </w:tcPr>
          <w:p w:rsidR="004A2976" w:rsidRPr="00742BAB" w:rsidRDefault="004A2976" w:rsidP="004A2976">
            <w:pPr>
              <w:ind w:left="-129" w:right="-67"/>
              <w:rPr>
                <w:b/>
                <w:bCs/>
                <w:color w:val="000000"/>
              </w:rPr>
            </w:pPr>
            <w:r w:rsidRPr="00742BAB">
              <w:rPr>
                <w:b/>
                <w:bCs/>
                <w:color w:val="000000"/>
              </w:rPr>
              <w:t>  15 743 275,59</w:t>
            </w:r>
          </w:p>
        </w:tc>
        <w:tc>
          <w:tcPr>
            <w:tcW w:w="1417" w:type="dxa"/>
            <w:tcBorders>
              <w:top w:val="single" w:sz="4" w:space="0" w:color="000000"/>
              <w:left w:val="nil"/>
              <w:bottom w:val="single" w:sz="4" w:space="0" w:color="000000"/>
              <w:right w:val="single" w:sz="4" w:space="0" w:color="000000"/>
            </w:tcBorders>
            <w:shd w:val="clear" w:color="auto" w:fill="auto"/>
            <w:hideMark/>
          </w:tcPr>
          <w:p w:rsidR="004A2976" w:rsidRPr="00742BAB" w:rsidRDefault="004A2976" w:rsidP="004A2976">
            <w:pPr>
              <w:ind w:left="-129" w:right="-67"/>
              <w:rPr>
                <w:b/>
                <w:bCs/>
                <w:color w:val="000000"/>
              </w:rPr>
            </w:pPr>
            <w:r w:rsidRPr="00742BAB">
              <w:rPr>
                <w:b/>
                <w:bCs/>
                <w:color w:val="000000"/>
              </w:rPr>
              <w:t>  13 911 383,32</w:t>
            </w:r>
          </w:p>
        </w:tc>
        <w:tc>
          <w:tcPr>
            <w:tcW w:w="1322" w:type="dxa"/>
            <w:tcBorders>
              <w:top w:val="single" w:sz="4" w:space="0" w:color="000000"/>
              <w:left w:val="nil"/>
              <w:bottom w:val="single" w:sz="4" w:space="0" w:color="000000"/>
              <w:right w:val="single" w:sz="4" w:space="0" w:color="000000"/>
            </w:tcBorders>
            <w:shd w:val="clear" w:color="auto" w:fill="auto"/>
            <w:hideMark/>
          </w:tcPr>
          <w:p w:rsidR="004A2976" w:rsidRPr="00742BAB" w:rsidRDefault="004A2976" w:rsidP="004A2976">
            <w:pPr>
              <w:ind w:left="-129" w:right="-67"/>
              <w:rPr>
                <w:b/>
                <w:bCs/>
                <w:color w:val="000000"/>
              </w:rPr>
            </w:pPr>
            <w:r w:rsidRPr="00742BAB">
              <w:rPr>
                <w:b/>
                <w:bCs/>
                <w:color w:val="000000"/>
              </w:rPr>
              <w:t>  1 831 892,27</w:t>
            </w:r>
          </w:p>
        </w:tc>
      </w:tr>
      <w:tr w:rsidR="004A2976" w:rsidRPr="00742BAB" w:rsidTr="004A2976">
        <w:trPr>
          <w:trHeight w:val="553"/>
        </w:trPr>
        <w:tc>
          <w:tcPr>
            <w:tcW w:w="3545" w:type="dxa"/>
            <w:tcBorders>
              <w:top w:val="nil"/>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НАЛОГОВЫЕ И НЕНАЛОГОВЫЕ ДОХОДЫ</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000 1 00 00000 00 0000 000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7 210 053,25</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5 517 048,98</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1 693 004,27</w:t>
            </w:r>
          </w:p>
        </w:tc>
      </w:tr>
      <w:tr w:rsidR="004A2976" w:rsidRPr="00742BAB" w:rsidTr="004A2976">
        <w:trPr>
          <w:trHeight w:val="547"/>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НАЛОГИ НА ПРИБЫЛЬ, ДОХОДЫ</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000 1 01 00000 00 0000 000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2 630 000,00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2 521 530,94</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108 469,06</w:t>
            </w:r>
          </w:p>
        </w:tc>
      </w:tr>
      <w:tr w:rsidR="004A2976" w:rsidRPr="00742BAB" w:rsidTr="004A2976">
        <w:trPr>
          <w:trHeight w:val="569"/>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Налог на доходы физических лиц</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000 1 01 02000 01 0000 110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2 630 000,00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2 521 530,94</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108 469,06</w:t>
            </w:r>
          </w:p>
        </w:tc>
      </w:tr>
      <w:tr w:rsidR="004A2976" w:rsidRPr="00742BAB" w:rsidTr="004A2976">
        <w:trPr>
          <w:trHeight w:val="2122"/>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000 1 01 02010 01 0000 110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2 630 000,00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2 519 943,12</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110 056,88</w:t>
            </w:r>
          </w:p>
        </w:tc>
      </w:tr>
      <w:tr w:rsidR="004A2976" w:rsidRPr="00742BAB" w:rsidTr="004A2976">
        <w:trPr>
          <w:trHeight w:val="70"/>
        </w:trPr>
        <w:tc>
          <w:tcPr>
            <w:tcW w:w="3545" w:type="dxa"/>
            <w:tcBorders>
              <w:top w:val="nil"/>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 </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913 1 01 02010 01 0000 110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2 630 000,00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2 519 943,12</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110 056,88</w:t>
            </w:r>
          </w:p>
        </w:tc>
      </w:tr>
      <w:tr w:rsidR="004A2976" w:rsidRPr="00742BAB" w:rsidTr="004A2976">
        <w:trPr>
          <w:trHeight w:val="3506"/>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ind w:right="-108"/>
              <w:rPr>
                <w:color w:val="000000"/>
              </w:rPr>
            </w:pPr>
            <w:r w:rsidRPr="00742BAB">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000 1 01 02020 01 0000 110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10,32</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w:t>
            </w:r>
          </w:p>
        </w:tc>
      </w:tr>
      <w:tr w:rsidR="004A2976" w:rsidRPr="00742BAB" w:rsidTr="004A2976">
        <w:trPr>
          <w:trHeight w:val="474"/>
        </w:trPr>
        <w:tc>
          <w:tcPr>
            <w:tcW w:w="3545" w:type="dxa"/>
            <w:tcBorders>
              <w:top w:val="nil"/>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lastRenderedPageBreak/>
              <w:t> </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913 1 01 02020 01 0000 110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10,32</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w:t>
            </w:r>
          </w:p>
        </w:tc>
      </w:tr>
      <w:tr w:rsidR="004A2976" w:rsidRPr="00742BAB" w:rsidTr="004A2976">
        <w:trPr>
          <w:trHeight w:val="1558"/>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000 1 01 02030 01 0000 110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1 577,50</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w:t>
            </w:r>
          </w:p>
        </w:tc>
      </w:tr>
      <w:tr w:rsidR="004A2976" w:rsidRPr="00742BAB" w:rsidTr="004A2976">
        <w:trPr>
          <w:trHeight w:val="407"/>
        </w:trPr>
        <w:tc>
          <w:tcPr>
            <w:tcW w:w="3545" w:type="dxa"/>
            <w:tcBorders>
              <w:top w:val="nil"/>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 </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913 1 01 02030 01 0000 110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1 577,50</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w:t>
            </w:r>
          </w:p>
        </w:tc>
      </w:tr>
      <w:tr w:rsidR="004A2976" w:rsidRPr="00742BAB" w:rsidTr="004A2976">
        <w:trPr>
          <w:trHeight w:val="1024"/>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НАЛОГИ НА ТОВАРЫ (РАБОТЫ, УСЛУГИ), РЕАЛИЗУЕМЫЕ НА ТЕРРИТОРИИ РОССИЙСКОЙ ФЕДЕРАЦИИ</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000 1 03 00000 00 0000 000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294 200,00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262 778,41</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31 421,59</w:t>
            </w:r>
          </w:p>
        </w:tc>
      </w:tr>
      <w:tr w:rsidR="004A2976" w:rsidRPr="00742BAB" w:rsidTr="004A2976">
        <w:trPr>
          <w:trHeight w:val="986"/>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Акцизы по подакцизным товарам (продукции), производимым на территории Российской Федерации</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000 1 03 02000 01 0000 110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294 200,00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262 778,41</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31 421,59</w:t>
            </w:r>
          </w:p>
        </w:tc>
      </w:tr>
      <w:tr w:rsidR="004A2976" w:rsidRPr="00742BAB" w:rsidTr="004A2976">
        <w:trPr>
          <w:trHeight w:val="2089"/>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000 1 03 02230 01 0000 110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134 800,00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121 203,32</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13 596,68</w:t>
            </w:r>
          </w:p>
        </w:tc>
      </w:tr>
      <w:tr w:rsidR="004A2976" w:rsidRPr="00742BAB" w:rsidTr="004A2976">
        <w:trPr>
          <w:trHeight w:val="3394"/>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000 1 03 02231 01 0000 110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134 800,00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121 203,32</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13 596,68</w:t>
            </w:r>
          </w:p>
        </w:tc>
      </w:tr>
      <w:tr w:rsidR="004A2976" w:rsidRPr="00742BAB" w:rsidTr="004A2976">
        <w:trPr>
          <w:trHeight w:val="70"/>
        </w:trPr>
        <w:tc>
          <w:tcPr>
            <w:tcW w:w="3545" w:type="dxa"/>
            <w:tcBorders>
              <w:top w:val="nil"/>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 </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913 1 03 02231 01 0000 110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134 800,00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121 203,32</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13 596,68</w:t>
            </w:r>
          </w:p>
        </w:tc>
      </w:tr>
      <w:tr w:rsidR="004A2976" w:rsidRPr="00742BAB" w:rsidTr="004A2976">
        <w:trPr>
          <w:trHeight w:val="2727"/>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000 1 03 02240 01 0000 110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700,00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866,93</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w:t>
            </w:r>
          </w:p>
        </w:tc>
      </w:tr>
      <w:tr w:rsidR="004A2976" w:rsidRPr="00742BAB" w:rsidTr="004A2976">
        <w:trPr>
          <w:trHeight w:val="4100"/>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000 1 03 02241 01 0000 110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700,00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866,93</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w:t>
            </w:r>
          </w:p>
        </w:tc>
      </w:tr>
      <w:tr w:rsidR="004A2976" w:rsidRPr="00742BAB" w:rsidTr="004A2976">
        <w:trPr>
          <w:trHeight w:val="537"/>
        </w:trPr>
        <w:tc>
          <w:tcPr>
            <w:tcW w:w="3545" w:type="dxa"/>
            <w:tcBorders>
              <w:top w:val="nil"/>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 </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913 1 03 02241 01 0000 110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700,00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866,93</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w:t>
            </w:r>
          </w:p>
        </w:tc>
      </w:tr>
      <w:tr w:rsidR="004A2976" w:rsidRPr="00742BAB" w:rsidTr="004A2976">
        <w:trPr>
          <w:trHeight w:val="2408"/>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000 1 03 02250 01 0000 110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176 100,00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163 052,52</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13 047,48</w:t>
            </w:r>
          </w:p>
        </w:tc>
      </w:tr>
      <w:tr w:rsidR="004A2976" w:rsidRPr="00742BAB" w:rsidTr="004A2976">
        <w:trPr>
          <w:trHeight w:val="3549"/>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000 1 03 02251 01 0000 110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176 100,00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163 052,52</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13 047,48</w:t>
            </w:r>
          </w:p>
        </w:tc>
      </w:tr>
      <w:tr w:rsidR="004A2976" w:rsidRPr="00742BAB" w:rsidTr="004A2976">
        <w:trPr>
          <w:trHeight w:val="690"/>
        </w:trPr>
        <w:tc>
          <w:tcPr>
            <w:tcW w:w="3545" w:type="dxa"/>
            <w:tcBorders>
              <w:top w:val="nil"/>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 </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913 1 03 02251 01 0000 110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176 100,00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163 052,52</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13 047,48</w:t>
            </w:r>
          </w:p>
        </w:tc>
      </w:tr>
      <w:tr w:rsidR="004A2976" w:rsidRPr="00742BAB" w:rsidTr="004A2976">
        <w:trPr>
          <w:trHeight w:val="1974"/>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000 1 03 02260 01 0000 110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17 400,00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22 344,36</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4 944,36</w:t>
            </w:r>
          </w:p>
        </w:tc>
      </w:tr>
      <w:tr w:rsidR="004A2976" w:rsidRPr="00742BAB" w:rsidTr="004A2976">
        <w:trPr>
          <w:trHeight w:val="3392"/>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000 1 03 02261 01 0000 110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17 400,00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22 344,36</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4 944,36</w:t>
            </w:r>
          </w:p>
        </w:tc>
      </w:tr>
      <w:tr w:rsidR="004A2976" w:rsidRPr="00742BAB" w:rsidTr="004A2976">
        <w:trPr>
          <w:trHeight w:val="547"/>
        </w:trPr>
        <w:tc>
          <w:tcPr>
            <w:tcW w:w="3545" w:type="dxa"/>
            <w:tcBorders>
              <w:top w:val="nil"/>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 </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913 1 03 02261 01 0000 110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17 400,00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22 344,36</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4 944,36</w:t>
            </w:r>
          </w:p>
        </w:tc>
      </w:tr>
      <w:tr w:rsidR="004A2976" w:rsidRPr="00742BAB" w:rsidTr="004A2976">
        <w:trPr>
          <w:trHeight w:val="561"/>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НАЛОГИ НА ИМУЩЕСТВО</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000 1 06 00000 00 0000 000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1 680 000,00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1 115 077,08</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564 922,92</w:t>
            </w:r>
          </w:p>
        </w:tc>
      </w:tr>
      <w:tr w:rsidR="004A2976" w:rsidRPr="00742BAB" w:rsidTr="004A2976">
        <w:trPr>
          <w:trHeight w:val="562"/>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Налог на имущество физических лиц</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 xml:space="preserve">000 1 06 01000 00 </w:t>
            </w:r>
            <w:r w:rsidRPr="00742BAB">
              <w:rPr>
                <w:color w:val="000000"/>
              </w:rPr>
              <w:lastRenderedPageBreak/>
              <w:t>0000 110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lastRenderedPageBreak/>
              <w:t>   400 000,00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406 758,22</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w:t>
            </w:r>
          </w:p>
        </w:tc>
      </w:tr>
      <w:tr w:rsidR="004A2976" w:rsidRPr="00742BAB" w:rsidTr="004A2976">
        <w:trPr>
          <w:trHeight w:val="1410"/>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000 1 06 01030 10 0000 110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400 000,00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406 758,22</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w:t>
            </w:r>
          </w:p>
        </w:tc>
      </w:tr>
      <w:tr w:rsidR="004A2976" w:rsidRPr="00742BAB" w:rsidTr="004A2976">
        <w:trPr>
          <w:trHeight w:val="563"/>
        </w:trPr>
        <w:tc>
          <w:tcPr>
            <w:tcW w:w="3545" w:type="dxa"/>
            <w:tcBorders>
              <w:top w:val="nil"/>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 </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913 1 06 01030 10 0000 110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400 000,00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406 758,22</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w:t>
            </w:r>
          </w:p>
        </w:tc>
      </w:tr>
      <w:tr w:rsidR="004A2976" w:rsidRPr="00742BAB" w:rsidTr="004A2976">
        <w:trPr>
          <w:trHeight w:val="545"/>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Земельный налог</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000 1 06 06000 00 0000 110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1 280 000,00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708 318,86</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571 681,14</w:t>
            </w:r>
          </w:p>
        </w:tc>
      </w:tr>
      <w:tr w:rsidR="004A2976" w:rsidRPr="00742BAB" w:rsidTr="004A2976">
        <w:trPr>
          <w:trHeight w:val="567"/>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 xml:space="preserve">Земельный налог с организаций </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000 1 06 06030 00 0000 110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1 100 000,00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542 199,74</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557 800,26</w:t>
            </w:r>
          </w:p>
        </w:tc>
      </w:tr>
      <w:tr w:rsidR="004A2976" w:rsidRPr="00742BAB" w:rsidTr="004A2976">
        <w:trPr>
          <w:trHeight w:val="1048"/>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Земельный налог с организаций, обладающих земельным участком, расположенным в границах сельских  поселений</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000 1 06 06033 10 0000 110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1 100 000,00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542 199,74</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557 800,26</w:t>
            </w:r>
          </w:p>
        </w:tc>
      </w:tr>
      <w:tr w:rsidR="004A2976" w:rsidRPr="00742BAB" w:rsidTr="004A2976">
        <w:trPr>
          <w:trHeight w:val="567"/>
        </w:trPr>
        <w:tc>
          <w:tcPr>
            <w:tcW w:w="3545" w:type="dxa"/>
            <w:tcBorders>
              <w:top w:val="nil"/>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 </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913 1 06 06033 10 0000 110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1 100 000,00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542 199,74</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557 800,26</w:t>
            </w:r>
          </w:p>
        </w:tc>
      </w:tr>
      <w:tr w:rsidR="004A2976" w:rsidRPr="00742BAB" w:rsidTr="004A2976">
        <w:trPr>
          <w:trHeight w:val="626"/>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Земельный налог с физических лиц</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000 1 06 06040 00 0000 110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180 000,00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166 119,12</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13 880,88</w:t>
            </w:r>
          </w:p>
        </w:tc>
      </w:tr>
      <w:tr w:rsidR="004A2976" w:rsidRPr="00742BAB" w:rsidTr="004A2976">
        <w:trPr>
          <w:trHeight w:val="966"/>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Земельный налог с физических лиц, обладающих земельным участком, расположенным в границах сельских поселений</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000 1 06 06043 10 0000 110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180 000,00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166 119,12</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13 880,88</w:t>
            </w:r>
          </w:p>
        </w:tc>
      </w:tr>
      <w:tr w:rsidR="004A2976" w:rsidRPr="00742BAB" w:rsidTr="004A2976">
        <w:trPr>
          <w:trHeight w:val="523"/>
        </w:trPr>
        <w:tc>
          <w:tcPr>
            <w:tcW w:w="3545" w:type="dxa"/>
            <w:tcBorders>
              <w:top w:val="nil"/>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 </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913 1 06 06043 10 0000 110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180 000,00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166 119,12</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13 880,88</w:t>
            </w:r>
          </w:p>
        </w:tc>
      </w:tr>
      <w:tr w:rsidR="004A2976" w:rsidRPr="00742BAB" w:rsidTr="004A2976">
        <w:trPr>
          <w:trHeight w:val="523"/>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ГОСУДАРСТВЕННАЯ ПОШЛИНА</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000 1 08 00000 00 0000 000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40 000,00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32 350,00</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7 650,00</w:t>
            </w:r>
          </w:p>
        </w:tc>
      </w:tr>
      <w:tr w:rsidR="004A2976" w:rsidRPr="00742BAB" w:rsidTr="004A2976">
        <w:trPr>
          <w:trHeight w:val="1549"/>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000 1 08 04000 01 0000 110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40 000,00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32 350,00</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7 650,00</w:t>
            </w:r>
          </w:p>
        </w:tc>
      </w:tr>
      <w:tr w:rsidR="004A2976" w:rsidRPr="00742BAB" w:rsidTr="004A2976">
        <w:trPr>
          <w:trHeight w:val="2258"/>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w:t>
            </w:r>
            <w:r w:rsidRPr="00742BAB">
              <w:rPr>
                <w:color w:val="000000"/>
              </w:rPr>
              <w:lastRenderedPageBreak/>
              <w:t>совершение нотариальных действий</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lastRenderedPageBreak/>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000 1 08 04020 01 0000 110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40 000,00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32 350,00</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7 650,00</w:t>
            </w:r>
          </w:p>
        </w:tc>
      </w:tr>
      <w:tr w:rsidR="004A2976" w:rsidRPr="00742BAB" w:rsidTr="004A2976">
        <w:trPr>
          <w:trHeight w:val="567"/>
        </w:trPr>
        <w:tc>
          <w:tcPr>
            <w:tcW w:w="3545" w:type="dxa"/>
            <w:tcBorders>
              <w:top w:val="nil"/>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lastRenderedPageBreak/>
              <w:t> </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913 1 08 04020 01 0000 110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40 000,00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32 350,00</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7 650,00</w:t>
            </w:r>
          </w:p>
        </w:tc>
      </w:tr>
      <w:tr w:rsidR="004A2976" w:rsidRPr="00742BAB" w:rsidTr="004A2976">
        <w:trPr>
          <w:trHeight w:val="1547"/>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ДОХОДЫ ОТ ИСПОЛЬЗОВАНИЯ ИМУЩЕСТВА, НАХОДЯЩЕГОСЯ В ГОСУДАРСТВЕННОЙ И МУНИЦИПАЛЬНОЙ СОБСТВЕННОСТИ</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000 1 11 00000 00 0000 000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2 565 853,25</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1 583 312,55</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982 540,70</w:t>
            </w:r>
          </w:p>
        </w:tc>
      </w:tr>
      <w:tr w:rsidR="004A2976" w:rsidRPr="00742BAB" w:rsidTr="004A2976">
        <w:trPr>
          <w:trHeight w:val="2803"/>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ind w:right="-108"/>
              <w:rPr>
                <w:color w:val="000000"/>
              </w:rPr>
            </w:pPr>
            <w:r w:rsidRPr="00742BAB">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000 1 11 05000 00 0000 120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2 565 853,25</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1 583 312,55</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982 540,70</w:t>
            </w:r>
          </w:p>
        </w:tc>
      </w:tr>
      <w:tr w:rsidR="004A2976" w:rsidRPr="00742BAB" w:rsidTr="004A2976">
        <w:trPr>
          <w:trHeight w:val="2527"/>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000 1 11 05030 00 0000 120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2 565 853,25</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1 583 312,55</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982 540,70</w:t>
            </w:r>
          </w:p>
        </w:tc>
      </w:tr>
      <w:tr w:rsidR="004A2976" w:rsidRPr="00742BAB" w:rsidTr="004A2976">
        <w:trPr>
          <w:trHeight w:val="1996"/>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000 1 11 05035 10 0000 120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2 565 853,25</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1 583 312,55</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982 540,70</w:t>
            </w:r>
          </w:p>
        </w:tc>
      </w:tr>
      <w:tr w:rsidR="004A2976" w:rsidRPr="00742BAB" w:rsidTr="004A2976">
        <w:trPr>
          <w:trHeight w:val="523"/>
        </w:trPr>
        <w:tc>
          <w:tcPr>
            <w:tcW w:w="3545" w:type="dxa"/>
            <w:tcBorders>
              <w:top w:val="nil"/>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 </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 xml:space="preserve">913 1 11 05035 10 </w:t>
            </w:r>
            <w:r w:rsidRPr="00742BAB">
              <w:rPr>
                <w:color w:val="000000"/>
              </w:rPr>
              <w:lastRenderedPageBreak/>
              <w:t>0000 120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lastRenderedPageBreak/>
              <w:t>  2 565 853,25</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1 583 312,55</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982 540,70</w:t>
            </w:r>
          </w:p>
        </w:tc>
      </w:tr>
      <w:tr w:rsidR="004A2976" w:rsidRPr="00742BAB" w:rsidTr="004A2976">
        <w:trPr>
          <w:trHeight w:val="545"/>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lastRenderedPageBreak/>
              <w:t>ШТРАФЫ, САНКЦИИ, ВОЗМЕЩЕНИЕ УЩЕРБА</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000 1 16 00000 00 0000 000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2 000,00</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w:t>
            </w:r>
          </w:p>
        </w:tc>
      </w:tr>
      <w:tr w:rsidR="004A2976" w:rsidRPr="00742BAB" w:rsidTr="004A2976">
        <w:trPr>
          <w:trHeight w:val="1418"/>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Административные штрафы, установленные законами субъектов Российской Федерации об административных правонарушениях</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000 1 16 02000 02 0000 140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2 000,00</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w:t>
            </w:r>
          </w:p>
        </w:tc>
      </w:tr>
      <w:tr w:rsidR="004A2976" w:rsidRPr="00742BAB" w:rsidTr="004A2976">
        <w:trPr>
          <w:trHeight w:val="1549"/>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000 1 16 02020 02 0000 140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2 000,00</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w:t>
            </w:r>
          </w:p>
        </w:tc>
      </w:tr>
      <w:tr w:rsidR="004A2976" w:rsidRPr="00742BAB" w:rsidTr="004A2976">
        <w:trPr>
          <w:trHeight w:val="553"/>
        </w:trPr>
        <w:tc>
          <w:tcPr>
            <w:tcW w:w="3545" w:type="dxa"/>
            <w:tcBorders>
              <w:top w:val="nil"/>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 </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913 1 16 02020 02 0000 140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2 000,00</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w:t>
            </w:r>
          </w:p>
        </w:tc>
      </w:tr>
      <w:tr w:rsidR="004A2976" w:rsidRPr="00742BAB" w:rsidTr="004A2976">
        <w:trPr>
          <w:trHeight w:val="561"/>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БЕЗВОЗМЕЗДНЫЕ ПОСТУПЛЕНИЯ</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000 2 00 00000 00 0000 000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8 533 222,34</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8 394 334,34</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138 888,00</w:t>
            </w:r>
          </w:p>
        </w:tc>
      </w:tr>
      <w:tr w:rsidR="004A2976" w:rsidRPr="00742BAB" w:rsidTr="004A2976">
        <w:trPr>
          <w:trHeight w:val="1265"/>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БЕЗВОЗМЕЗДНЫЕ ПОСТУПЛЕНИЯ ОТ ДРУГИХ БЮДЖЕТОВ БЮДЖЕТНОЙ СИСТЕМЫ РОССИЙСКОЙ ФЕДЕРАЦИИ</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000 2 02 00000 00 0000 000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8 582 567,75</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8 443 679,75</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138 888,00</w:t>
            </w:r>
          </w:p>
        </w:tc>
      </w:tr>
      <w:tr w:rsidR="004A2976" w:rsidRPr="00742BAB" w:rsidTr="004A2976">
        <w:trPr>
          <w:trHeight w:val="556"/>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Дотации бюджетам бюджетной системы Российской Федерации</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000 2 02 10000 00 0000 150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4 311 800,00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4 311 800,00</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0,00</w:t>
            </w:r>
          </w:p>
        </w:tc>
      </w:tr>
      <w:tr w:rsidR="004A2976" w:rsidRPr="00742BAB" w:rsidTr="004A2976">
        <w:trPr>
          <w:trHeight w:val="550"/>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Дотации на выравнивание бюджетной обеспеченности</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000 2 02 15001 00 0000 150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4 311 800,00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4 311 800,00</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0,00</w:t>
            </w:r>
          </w:p>
        </w:tc>
      </w:tr>
      <w:tr w:rsidR="004A2976" w:rsidRPr="00742BAB" w:rsidTr="004A2976">
        <w:trPr>
          <w:trHeight w:val="1408"/>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Дотации бюджетам сельских поселений на выравнивание бюджетной обеспеченности из бюджета субъекта Российской Федерации</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000 2 02 15001 10 0000 150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4 311 800,00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4 311 800,00</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0,00</w:t>
            </w:r>
          </w:p>
        </w:tc>
      </w:tr>
      <w:tr w:rsidR="004A2976" w:rsidRPr="00742BAB" w:rsidTr="004A2976">
        <w:trPr>
          <w:trHeight w:val="563"/>
        </w:trPr>
        <w:tc>
          <w:tcPr>
            <w:tcW w:w="3545" w:type="dxa"/>
            <w:tcBorders>
              <w:top w:val="nil"/>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 </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913 2 02 15001 10 0000 150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4 311 800,00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4 311 800,00</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0,00</w:t>
            </w:r>
          </w:p>
        </w:tc>
      </w:tr>
      <w:tr w:rsidR="004A2976" w:rsidRPr="00742BAB" w:rsidTr="004A2976">
        <w:trPr>
          <w:trHeight w:val="854"/>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Субсидии бюджетам бюджетной системы Российской Федерации (межбюджетные субсидии)</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000 2 02 20000 00 0000 150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1 984 816,75</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1 984 816,75</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0,00</w:t>
            </w:r>
          </w:p>
        </w:tc>
      </w:tr>
      <w:tr w:rsidR="004A2976" w:rsidRPr="00742BAB" w:rsidTr="004A2976">
        <w:trPr>
          <w:trHeight w:val="690"/>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Прочие субсидии</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000 2 02 29999 00 0000 150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1 984 816,75</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1 984 816,75</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0,00</w:t>
            </w:r>
          </w:p>
        </w:tc>
      </w:tr>
      <w:tr w:rsidR="004A2976" w:rsidRPr="00742BAB" w:rsidTr="004A2976">
        <w:trPr>
          <w:trHeight w:val="551"/>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Прочие субсидии бюджетам сельских поселений</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 xml:space="preserve">000 2 02 29999 10 </w:t>
            </w:r>
            <w:r w:rsidRPr="00742BAB">
              <w:rPr>
                <w:color w:val="000000"/>
              </w:rPr>
              <w:lastRenderedPageBreak/>
              <w:t>0000 150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lastRenderedPageBreak/>
              <w:t>  1 984 816,75</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1 984 816,75</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0,00</w:t>
            </w:r>
          </w:p>
        </w:tc>
      </w:tr>
      <w:tr w:rsidR="004A2976" w:rsidRPr="00742BAB" w:rsidTr="004A2976">
        <w:trPr>
          <w:trHeight w:val="559"/>
        </w:trPr>
        <w:tc>
          <w:tcPr>
            <w:tcW w:w="3545" w:type="dxa"/>
            <w:tcBorders>
              <w:top w:val="nil"/>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lastRenderedPageBreak/>
              <w:t> </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913 2 02 29999 10 0000 150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1 984 816,75</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1 984 816,75</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0,00</w:t>
            </w:r>
          </w:p>
        </w:tc>
      </w:tr>
      <w:tr w:rsidR="004A2976" w:rsidRPr="00742BAB" w:rsidTr="004A2976">
        <w:trPr>
          <w:trHeight w:val="851"/>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Субвенции бюджетам бюджетной системы Российской Федерации</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000 2 02 30000 00 0000 150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510 263,00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510 263,00</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0,00</w:t>
            </w:r>
          </w:p>
        </w:tc>
      </w:tr>
      <w:tr w:rsidR="004A2976" w:rsidRPr="00742BAB" w:rsidTr="004A2976">
        <w:trPr>
          <w:trHeight w:val="1124"/>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Субвенции местным бюджетам на выполнение передаваемых полномочий субъектов Российской Федерации</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000 2 02 30024 00 0000 150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30 263,00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30 263,00</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0,00</w:t>
            </w:r>
          </w:p>
        </w:tc>
      </w:tr>
      <w:tr w:rsidR="004A2976" w:rsidRPr="00742BAB" w:rsidTr="004A2976">
        <w:trPr>
          <w:trHeight w:val="1407"/>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Субвенции бюджетам сельских поселений на выполнение передаваемых полномочий субъектов Российской Федерации</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000 2 02 30024 10 0000 150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30 263,00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30 263,00</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0,00</w:t>
            </w:r>
          </w:p>
        </w:tc>
      </w:tr>
      <w:tr w:rsidR="004A2976" w:rsidRPr="00742BAB" w:rsidTr="004A2976">
        <w:trPr>
          <w:trHeight w:val="545"/>
        </w:trPr>
        <w:tc>
          <w:tcPr>
            <w:tcW w:w="3545" w:type="dxa"/>
            <w:tcBorders>
              <w:top w:val="nil"/>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 </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913 2 02 30024 10 0000 150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30 263,00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30 263,00</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0,00</w:t>
            </w:r>
          </w:p>
        </w:tc>
      </w:tr>
      <w:tr w:rsidR="004A2976" w:rsidRPr="00742BAB" w:rsidTr="004A2976">
        <w:trPr>
          <w:trHeight w:val="1275"/>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Субвенции бюджетам на 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000 2 02 35118 00 0000 150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480 000,00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480 000,00</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0,00</w:t>
            </w:r>
          </w:p>
        </w:tc>
      </w:tr>
      <w:tr w:rsidR="004A2976" w:rsidRPr="00742BAB" w:rsidTr="004A2976">
        <w:trPr>
          <w:trHeight w:val="1268"/>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000 2 02 35118 10 0000 150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480 000,00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480 000,00</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0,00</w:t>
            </w:r>
          </w:p>
        </w:tc>
      </w:tr>
      <w:tr w:rsidR="004A2976" w:rsidRPr="00742BAB" w:rsidTr="004A2976">
        <w:trPr>
          <w:trHeight w:val="551"/>
        </w:trPr>
        <w:tc>
          <w:tcPr>
            <w:tcW w:w="3545" w:type="dxa"/>
            <w:tcBorders>
              <w:top w:val="nil"/>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 </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913 2 02 35118 10 0000 150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480 000,00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480 000,00</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0,00</w:t>
            </w:r>
          </w:p>
        </w:tc>
      </w:tr>
      <w:tr w:rsidR="004A2976" w:rsidRPr="00742BAB" w:rsidTr="004A2976">
        <w:trPr>
          <w:trHeight w:val="543"/>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Иные межбюджетные трансферты</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000 2 02 40000 00 0000 150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1 775 688,00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1 636 800,00</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138 888,00</w:t>
            </w:r>
          </w:p>
        </w:tc>
      </w:tr>
      <w:tr w:rsidR="004A2976" w:rsidRPr="00742BAB" w:rsidTr="004A2976">
        <w:trPr>
          <w:trHeight w:val="840"/>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ind w:right="-108"/>
              <w:rPr>
                <w:color w:val="000000"/>
              </w:rPr>
            </w:pPr>
            <w:r w:rsidRPr="00742BAB">
              <w:rPr>
                <w:color w:val="000000"/>
              </w:rPr>
              <w:t>Прочие межбюджетные трансферты, передаваемые бюджетам</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000 2 02 49999 00 0000 150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1 775 688,00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1 636 800,00</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138 888,00</w:t>
            </w:r>
          </w:p>
        </w:tc>
      </w:tr>
      <w:tr w:rsidR="004A2976" w:rsidRPr="00742BAB" w:rsidTr="004A2976">
        <w:trPr>
          <w:trHeight w:val="838"/>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Прочие межбюджетные трансферты, передаваемые бюджетам сельских поселений</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000 2 02 49999 10 0000 150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1 775 688,00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1 636 800,00</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138 888,00</w:t>
            </w:r>
          </w:p>
        </w:tc>
      </w:tr>
      <w:tr w:rsidR="004A2976" w:rsidRPr="00742BAB" w:rsidTr="004A2976">
        <w:trPr>
          <w:trHeight w:val="575"/>
        </w:trPr>
        <w:tc>
          <w:tcPr>
            <w:tcW w:w="3545" w:type="dxa"/>
            <w:tcBorders>
              <w:top w:val="nil"/>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 </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913 2 02 49999 10 0000 150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1 775 688,00</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1 636 800,00</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138 888,00</w:t>
            </w:r>
          </w:p>
        </w:tc>
      </w:tr>
      <w:tr w:rsidR="004A2976" w:rsidRPr="00742BAB" w:rsidTr="004A2976">
        <w:trPr>
          <w:trHeight w:val="1554"/>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ВОЗВРАТ ОСТАТКОВ СУБСИДИЙ, СУБВЕНЦИЙ И ИНЫХ МЕЖБЮДЖЕТНЫХ ТРАНСФЕРТОВ, ИМЕЮЩИХ ЦЕЛЕВОЕ НАЗНАЧЕНИЕ, ПРОШЛЫХ ЛЕТ</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000 2 19 00000 00 0000 000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49 345,41</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49 345,41</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0,00</w:t>
            </w:r>
          </w:p>
        </w:tc>
      </w:tr>
      <w:tr w:rsidR="004A2976" w:rsidRPr="00742BAB" w:rsidTr="004A2976">
        <w:trPr>
          <w:trHeight w:val="1258"/>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lastRenderedPageBreak/>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000 2 19 00000 10 0000 150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49 345,41</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49 345,41</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0,00</w:t>
            </w:r>
          </w:p>
        </w:tc>
      </w:tr>
      <w:tr w:rsidR="004A2976" w:rsidRPr="00742BAB" w:rsidTr="004A2976">
        <w:trPr>
          <w:trHeight w:val="1555"/>
        </w:trPr>
        <w:tc>
          <w:tcPr>
            <w:tcW w:w="3545" w:type="dxa"/>
            <w:tcBorders>
              <w:top w:val="single" w:sz="4" w:space="0" w:color="000000"/>
              <w:left w:val="single" w:sz="4" w:space="0" w:color="000000"/>
              <w:bottom w:val="nil"/>
              <w:right w:val="single" w:sz="4" w:space="0" w:color="000000"/>
            </w:tcBorders>
            <w:shd w:val="clear" w:color="auto" w:fill="auto"/>
            <w:hideMark/>
          </w:tcPr>
          <w:p w:rsidR="004A2976" w:rsidRPr="00742BAB" w:rsidRDefault="004A2976" w:rsidP="004A2976">
            <w:pPr>
              <w:rPr>
                <w:color w:val="000000"/>
              </w:rPr>
            </w:pPr>
            <w:r w:rsidRPr="00742BAB">
              <w:rPr>
                <w:color w:val="00000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000 2 19 60010 10 0000 150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49 345,41</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49 345,41</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0,00</w:t>
            </w:r>
          </w:p>
        </w:tc>
      </w:tr>
      <w:tr w:rsidR="004A2976" w:rsidRPr="00742BAB" w:rsidTr="004A2976">
        <w:trPr>
          <w:trHeight w:val="690"/>
        </w:trPr>
        <w:tc>
          <w:tcPr>
            <w:tcW w:w="3545" w:type="dxa"/>
            <w:tcBorders>
              <w:top w:val="nil"/>
              <w:left w:val="single" w:sz="4" w:space="0" w:color="000000"/>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 </w:t>
            </w:r>
          </w:p>
        </w:tc>
        <w:tc>
          <w:tcPr>
            <w:tcW w:w="709" w:type="dxa"/>
            <w:tcBorders>
              <w:top w:val="nil"/>
              <w:left w:val="nil"/>
              <w:bottom w:val="single" w:sz="4" w:space="0" w:color="000000"/>
              <w:right w:val="single" w:sz="4" w:space="0" w:color="000000"/>
            </w:tcBorders>
            <w:shd w:val="clear" w:color="auto" w:fill="auto"/>
            <w:hideMark/>
          </w:tcPr>
          <w:p w:rsidR="004A2976" w:rsidRPr="00742BAB" w:rsidRDefault="004A2976" w:rsidP="004A2976">
            <w:pPr>
              <w:jc w:val="center"/>
              <w:rPr>
                <w:color w:val="000000"/>
              </w:rPr>
            </w:pPr>
            <w:r w:rsidRPr="00742BAB">
              <w:rPr>
                <w:color w:val="000000"/>
              </w:rPr>
              <w:t>010</w:t>
            </w:r>
          </w:p>
        </w:tc>
        <w:tc>
          <w:tcPr>
            <w:tcW w:w="1654" w:type="dxa"/>
            <w:tcBorders>
              <w:top w:val="nil"/>
              <w:left w:val="nil"/>
              <w:bottom w:val="single" w:sz="4" w:space="0" w:color="000000"/>
              <w:right w:val="single" w:sz="4" w:space="0" w:color="000000"/>
            </w:tcBorders>
            <w:shd w:val="clear" w:color="auto" w:fill="auto"/>
            <w:hideMark/>
          </w:tcPr>
          <w:p w:rsidR="004A2976" w:rsidRPr="00742BAB" w:rsidRDefault="004A2976" w:rsidP="004A2976">
            <w:pPr>
              <w:rPr>
                <w:color w:val="000000"/>
              </w:rPr>
            </w:pPr>
            <w:r w:rsidRPr="00742BAB">
              <w:rPr>
                <w:color w:val="000000"/>
              </w:rPr>
              <w:t>913 2 19 60010 10 0000 150</w:t>
            </w:r>
          </w:p>
        </w:tc>
        <w:tc>
          <w:tcPr>
            <w:tcW w:w="1511"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49 345,41</w:t>
            </w:r>
          </w:p>
        </w:tc>
        <w:tc>
          <w:tcPr>
            <w:tcW w:w="1417"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49 345,41</w:t>
            </w:r>
          </w:p>
        </w:tc>
        <w:tc>
          <w:tcPr>
            <w:tcW w:w="1322" w:type="dxa"/>
            <w:tcBorders>
              <w:top w:val="nil"/>
              <w:left w:val="nil"/>
              <w:bottom w:val="single" w:sz="4" w:space="0" w:color="000000"/>
              <w:right w:val="single" w:sz="4" w:space="0" w:color="000000"/>
            </w:tcBorders>
            <w:shd w:val="clear" w:color="auto" w:fill="auto"/>
            <w:hideMark/>
          </w:tcPr>
          <w:p w:rsidR="004A2976" w:rsidRPr="00742BAB" w:rsidRDefault="004A2976" w:rsidP="004A2976">
            <w:pPr>
              <w:ind w:left="-129" w:right="-67"/>
              <w:rPr>
                <w:color w:val="000000"/>
              </w:rPr>
            </w:pPr>
            <w:r w:rsidRPr="00742BAB">
              <w:rPr>
                <w:color w:val="000000"/>
              </w:rPr>
              <w:t>    0,00</w:t>
            </w:r>
          </w:p>
        </w:tc>
      </w:tr>
    </w:tbl>
    <w:p w:rsidR="004A2976" w:rsidRDefault="004A2976" w:rsidP="004A2976"/>
    <w:p w:rsidR="004A2976" w:rsidRDefault="004A2976" w:rsidP="004A2976">
      <w:pPr>
        <w:rPr>
          <w:sz w:val="28"/>
          <w:szCs w:val="28"/>
        </w:rPr>
      </w:pPr>
    </w:p>
    <w:p w:rsidR="004A2976" w:rsidRDefault="004A2976" w:rsidP="004A2976">
      <w:pPr>
        <w:rPr>
          <w:sz w:val="28"/>
          <w:szCs w:val="28"/>
        </w:rPr>
      </w:pPr>
    </w:p>
    <w:p w:rsidR="00270DAD" w:rsidRDefault="00270DAD" w:rsidP="004A2976">
      <w:pPr>
        <w:rPr>
          <w:sz w:val="28"/>
          <w:szCs w:val="28"/>
        </w:rPr>
      </w:pPr>
    </w:p>
    <w:p w:rsidR="00270DAD" w:rsidRDefault="00270DAD" w:rsidP="004A2976">
      <w:pPr>
        <w:rPr>
          <w:sz w:val="28"/>
          <w:szCs w:val="28"/>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AA6625">
      <w:pPr>
        <w:jc w:val="right"/>
      </w:pPr>
      <w:r>
        <w:lastRenderedPageBreak/>
        <w:t>Приложение № 2 к решению</w:t>
      </w:r>
      <w:r w:rsidRPr="00CA01D8">
        <w:t xml:space="preserve"> </w:t>
      </w:r>
      <w:r>
        <w:t>№ 56/155</w:t>
      </w:r>
    </w:p>
    <w:p w:rsidR="00AA6625" w:rsidRDefault="00AA6625" w:rsidP="00AA6625">
      <w:pPr>
        <w:jc w:val="right"/>
      </w:pPr>
      <w:r w:rsidRPr="00CA01D8">
        <w:t>Администрации О</w:t>
      </w:r>
      <w:r>
        <w:t>ктябрьского</w:t>
      </w:r>
      <w:r w:rsidRPr="00CA01D8">
        <w:t xml:space="preserve"> сельсовета </w:t>
      </w:r>
    </w:p>
    <w:p w:rsidR="00AA6625" w:rsidRDefault="00AA6625" w:rsidP="00AA6625">
      <w:pPr>
        <w:jc w:val="right"/>
      </w:pPr>
      <w:r>
        <w:t>о</w:t>
      </w:r>
      <w:r w:rsidRPr="00CA01D8">
        <w:t>т</w:t>
      </w:r>
      <w:r>
        <w:t xml:space="preserve"> 11.06.2021 г.</w:t>
      </w:r>
    </w:p>
    <w:p w:rsidR="00AA6625" w:rsidRDefault="00AA6625" w:rsidP="00AA6625">
      <w:pPr>
        <w:jc w:val="right"/>
      </w:pPr>
      <w:r>
        <w:t xml:space="preserve">    </w:t>
      </w:r>
    </w:p>
    <w:p w:rsidR="00AA6625" w:rsidRDefault="00AA6625" w:rsidP="00AA6625">
      <w:pPr>
        <w:jc w:val="center"/>
      </w:pPr>
      <w:r>
        <w:t>Отчет об исполнении расходов бюджета Администрации Октябрьского сельсовета</w:t>
      </w:r>
    </w:p>
    <w:p w:rsidR="00AA6625" w:rsidRDefault="00AA6625" w:rsidP="00AA6625">
      <w:pPr>
        <w:jc w:val="center"/>
      </w:pPr>
      <w:r>
        <w:t>за  2020 год</w:t>
      </w:r>
    </w:p>
    <w:p w:rsidR="00AA6625" w:rsidRDefault="00AA6625" w:rsidP="00AA6625">
      <w:pPr>
        <w:jc w:val="center"/>
      </w:pPr>
    </w:p>
    <w:tbl>
      <w:tblPr>
        <w:tblW w:w="10156" w:type="dxa"/>
        <w:tblInd w:w="-318" w:type="dxa"/>
        <w:tblLayout w:type="fixed"/>
        <w:tblLook w:val="04A0"/>
      </w:tblPr>
      <w:tblGrid>
        <w:gridCol w:w="2694"/>
        <w:gridCol w:w="850"/>
        <w:gridCol w:w="1844"/>
        <w:gridCol w:w="1650"/>
        <w:gridCol w:w="1559"/>
        <w:gridCol w:w="1559"/>
      </w:tblGrid>
      <w:tr w:rsidR="00AA6625" w:rsidRPr="00C15C59" w:rsidTr="00B1073A">
        <w:trPr>
          <w:trHeight w:val="705"/>
        </w:trPr>
        <w:tc>
          <w:tcPr>
            <w:tcW w:w="2694" w:type="dxa"/>
            <w:tcBorders>
              <w:top w:val="single" w:sz="12" w:space="0" w:color="000000"/>
              <w:left w:val="single" w:sz="12" w:space="0" w:color="000000"/>
              <w:bottom w:val="single" w:sz="4" w:space="0" w:color="000000"/>
              <w:right w:val="single" w:sz="4" w:space="0" w:color="000000"/>
            </w:tcBorders>
            <w:shd w:val="clear" w:color="auto" w:fill="auto"/>
            <w:vAlign w:val="center"/>
            <w:hideMark/>
          </w:tcPr>
          <w:p w:rsidR="00AA6625" w:rsidRPr="00C15C59" w:rsidRDefault="00AA6625" w:rsidP="00B1073A">
            <w:pPr>
              <w:jc w:val="center"/>
              <w:rPr>
                <w:color w:val="000000"/>
              </w:rPr>
            </w:pPr>
            <w:r w:rsidRPr="00C15C59">
              <w:rPr>
                <w:color w:val="000000"/>
              </w:rPr>
              <w:t>Наименование показателя</w:t>
            </w:r>
          </w:p>
        </w:tc>
        <w:tc>
          <w:tcPr>
            <w:tcW w:w="850" w:type="dxa"/>
            <w:tcBorders>
              <w:top w:val="single" w:sz="12" w:space="0" w:color="000000"/>
              <w:left w:val="nil"/>
              <w:bottom w:val="single" w:sz="4" w:space="0" w:color="000000"/>
              <w:right w:val="single" w:sz="4" w:space="0" w:color="000000"/>
            </w:tcBorders>
            <w:shd w:val="clear" w:color="auto" w:fill="auto"/>
            <w:vAlign w:val="center"/>
            <w:hideMark/>
          </w:tcPr>
          <w:p w:rsidR="00AA6625" w:rsidRPr="00C15C59" w:rsidRDefault="00AA6625" w:rsidP="00B1073A">
            <w:pPr>
              <w:ind w:left="-108" w:right="-108"/>
              <w:jc w:val="center"/>
              <w:rPr>
                <w:color w:val="000000"/>
              </w:rPr>
            </w:pPr>
            <w:r w:rsidRPr="00C15C59">
              <w:rPr>
                <w:color w:val="000000"/>
              </w:rPr>
              <w:t>Код строки</w:t>
            </w:r>
          </w:p>
        </w:tc>
        <w:tc>
          <w:tcPr>
            <w:tcW w:w="1844" w:type="dxa"/>
            <w:tcBorders>
              <w:top w:val="single" w:sz="12" w:space="0" w:color="000000"/>
              <w:left w:val="nil"/>
              <w:bottom w:val="single" w:sz="4" w:space="0" w:color="000000"/>
              <w:right w:val="single" w:sz="4" w:space="0" w:color="000000"/>
            </w:tcBorders>
            <w:shd w:val="clear" w:color="auto" w:fill="auto"/>
            <w:vAlign w:val="center"/>
            <w:hideMark/>
          </w:tcPr>
          <w:p w:rsidR="00AA6625" w:rsidRPr="00C15C59" w:rsidRDefault="00AA6625" w:rsidP="00B1073A">
            <w:pPr>
              <w:jc w:val="center"/>
              <w:rPr>
                <w:color w:val="000000"/>
              </w:rPr>
            </w:pPr>
            <w:r w:rsidRPr="00C15C59">
              <w:rPr>
                <w:color w:val="000000"/>
              </w:rPr>
              <w:t>Код расхода по бюджетной классификации</w:t>
            </w:r>
          </w:p>
        </w:tc>
        <w:tc>
          <w:tcPr>
            <w:tcW w:w="1650" w:type="dxa"/>
            <w:tcBorders>
              <w:top w:val="single" w:sz="12" w:space="0" w:color="000000"/>
              <w:left w:val="nil"/>
              <w:bottom w:val="single" w:sz="4" w:space="0" w:color="000000"/>
              <w:right w:val="single" w:sz="4" w:space="0" w:color="000000"/>
            </w:tcBorders>
            <w:shd w:val="clear" w:color="auto" w:fill="auto"/>
            <w:vAlign w:val="center"/>
            <w:hideMark/>
          </w:tcPr>
          <w:p w:rsidR="00AA6625" w:rsidRPr="00C15C59" w:rsidRDefault="00AA6625" w:rsidP="00B1073A">
            <w:pPr>
              <w:jc w:val="center"/>
              <w:rPr>
                <w:color w:val="000000"/>
              </w:rPr>
            </w:pPr>
            <w:r w:rsidRPr="00C15C59">
              <w:rPr>
                <w:color w:val="000000"/>
              </w:rPr>
              <w:t>Утвержденные бюджетные назначения</w:t>
            </w:r>
          </w:p>
        </w:tc>
        <w:tc>
          <w:tcPr>
            <w:tcW w:w="1559" w:type="dxa"/>
            <w:tcBorders>
              <w:top w:val="single" w:sz="12" w:space="0" w:color="000000"/>
              <w:left w:val="nil"/>
              <w:bottom w:val="single" w:sz="4" w:space="0" w:color="000000"/>
              <w:right w:val="single" w:sz="4" w:space="0" w:color="000000"/>
            </w:tcBorders>
            <w:shd w:val="clear" w:color="auto" w:fill="auto"/>
            <w:vAlign w:val="center"/>
            <w:hideMark/>
          </w:tcPr>
          <w:p w:rsidR="00AA6625" w:rsidRPr="00C15C59" w:rsidRDefault="00AA6625" w:rsidP="00B1073A">
            <w:pPr>
              <w:jc w:val="center"/>
              <w:rPr>
                <w:color w:val="000000"/>
              </w:rPr>
            </w:pPr>
            <w:r w:rsidRPr="00C15C59">
              <w:rPr>
                <w:color w:val="000000"/>
              </w:rPr>
              <w:t>Исполнено</w:t>
            </w:r>
          </w:p>
        </w:tc>
        <w:tc>
          <w:tcPr>
            <w:tcW w:w="1559" w:type="dxa"/>
            <w:tcBorders>
              <w:top w:val="single" w:sz="12" w:space="0" w:color="000000"/>
              <w:left w:val="nil"/>
              <w:bottom w:val="single" w:sz="4" w:space="0" w:color="000000"/>
              <w:right w:val="single" w:sz="12" w:space="0" w:color="000000"/>
            </w:tcBorders>
            <w:shd w:val="clear" w:color="auto" w:fill="auto"/>
            <w:vAlign w:val="center"/>
            <w:hideMark/>
          </w:tcPr>
          <w:p w:rsidR="00AA6625" w:rsidRPr="00C15C59" w:rsidRDefault="00AA6625" w:rsidP="00B1073A">
            <w:pPr>
              <w:jc w:val="center"/>
              <w:rPr>
                <w:color w:val="000000"/>
              </w:rPr>
            </w:pPr>
            <w:r w:rsidRPr="00C15C59">
              <w:rPr>
                <w:color w:val="000000"/>
              </w:rPr>
              <w:t>Неисполненные назначения</w:t>
            </w:r>
          </w:p>
        </w:tc>
      </w:tr>
      <w:tr w:rsidR="00AA6625" w:rsidRPr="00C15C59" w:rsidTr="00B1073A">
        <w:trPr>
          <w:trHeight w:val="330"/>
        </w:trPr>
        <w:tc>
          <w:tcPr>
            <w:tcW w:w="2694"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A6625" w:rsidRPr="00C15C59" w:rsidRDefault="00AA6625" w:rsidP="00B1073A">
            <w:pPr>
              <w:jc w:val="center"/>
              <w:rPr>
                <w:color w:val="000000"/>
              </w:rPr>
            </w:pPr>
            <w:r w:rsidRPr="00C15C59">
              <w:rPr>
                <w:color w:val="000000"/>
              </w:rPr>
              <w:t>1</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A6625" w:rsidRPr="00C15C59" w:rsidRDefault="00AA6625" w:rsidP="00B1073A">
            <w:pPr>
              <w:jc w:val="center"/>
              <w:rPr>
                <w:color w:val="000000"/>
              </w:rPr>
            </w:pPr>
            <w:r w:rsidRPr="00C15C59">
              <w:rPr>
                <w:color w:val="000000"/>
              </w:rPr>
              <w:t>2</w:t>
            </w:r>
          </w:p>
        </w:tc>
        <w:tc>
          <w:tcPr>
            <w:tcW w:w="1844" w:type="dxa"/>
            <w:tcBorders>
              <w:top w:val="single" w:sz="12" w:space="0" w:color="000000"/>
              <w:left w:val="nil"/>
              <w:bottom w:val="single" w:sz="12" w:space="0" w:color="000000"/>
              <w:right w:val="single" w:sz="4" w:space="0" w:color="000000"/>
            </w:tcBorders>
            <w:shd w:val="clear" w:color="auto" w:fill="auto"/>
            <w:vAlign w:val="center"/>
            <w:hideMark/>
          </w:tcPr>
          <w:p w:rsidR="00AA6625" w:rsidRPr="00C15C59" w:rsidRDefault="00AA6625" w:rsidP="00B1073A">
            <w:pPr>
              <w:jc w:val="center"/>
              <w:rPr>
                <w:color w:val="000000"/>
              </w:rPr>
            </w:pPr>
            <w:r w:rsidRPr="00C15C59">
              <w:rPr>
                <w:color w:val="000000"/>
              </w:rPr>
              <w:t>3</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A6625" w:rsidRPr="00C15C59" w:rsidRDefault="00AA6625" w:rsidP="00B1073A">
            <w:pPr>
              <w:jc w:val="center"/>
              <w:rPr>
                <w:color w:val="000000"/>
              </w:rPr>
            </w:pPr>
            <w:r w:rsidRPr="00C15C59">
              <w:rPr>
                <w:color w:val="000000"/>
              </w:rPr>
              <w:t>4</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A6625" w:rsidRPr="00C15C59" w:rsidRDefault="00AA6625" w:rsidP="00B1073A">
            <w:pPr>
              <w:jc w:val="center"/>
              <w:rPr>
                <w:color w:val="000000"/>
              </w:rPr>
            </w:pPr>
            <w:r w:rsidRPr="00C15C59">
              <w:rPr>
                <w:color w:val="000000"/>
              </w:rPr>
              <w:t>5</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A6625" w:rsidRPr="00C15C59" w:rsidRDefault="00AA6625" w:rsidP="00B1073A">
            <w:pPr>
              <w:jc w:val="center"/>
              <w:rPr>
                <w:color w:val="000000"/>
              </w:rPr>
            </w:pPr>
            <w:r w:rsidRPr="00C15C59">
              <w:rPr>
                <w:color w:val="000000"/>
              </w:rPr>
              <w:t>6</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Расходы бюджета -  всего, в том числе:</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Х</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18 414 047,61</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14 880 439,61</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3 533 608,00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ind w:right="-108"/>
              <w:rPr>
                <w:color w:val="000000"/>
              </w:rPr>
            </w:pPr>
            <w:r w:rsidRPr="00C15C59">
              <w:rPr>
                <w:color w:val="000000"/>
              </w:rPr>
              <w:t>Администрация Октябрьского сельсовета</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913 0000 0000000000 000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18 414 047,61</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14 880 439,61</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3 533 608,00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Общегосударственные вопросы</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913 0100 0000000000 000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10 019 376,28</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8 099 895,75</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1 919 480,53</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913 0102 0000000000 000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413 187,00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379 840,83</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33 346,17</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ind w:right="-108"/>
              <w:rPr>
                <w:color w:val="000000"/>
              </w:rPr>
            </w:pPr>
            <w:r w:rsidRPr="00C15C59">
              <w:rPr>
                <w:color w:val="000000"/>
              </w:rPr>
              <w:t>Непрограммные расходы на обеспечение деятельности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913 0102 8000000000 000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413 187,00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379 840,83</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33 346,17</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913 0102 8010000000 000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413 187,00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379 840,83</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33 346,17</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913 0102 8010060000 000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413 187,00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379 840,83</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33 346,17</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C15C59">
              <w:rPr>
                <w:color w:val="000000"/>
              </w:rPr>
              <w:lastRenderedPageBreak/>
              <w:t xml:space="preserve">органами управления государственными внебюджетными фондами </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lastRenderedPageBreak/>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913 0102 8010060000 100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413 187,00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379 840,83</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33 346,17</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lastRenderedPageBreak/>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913 0102 8010060000 120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413 187,00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379 840,83</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33 346,17</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913 0102 8010060000 121</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302 961,00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289 170,00</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13 791,00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ind w:right="-108"/>
              <w:rPr>
                <w:color w:val="000000"/>
              </w:rPr>
            </w:pPr>
            <w:r w:rsidRPr="00C15C59">
              <w:rPr>
                <w:color w:val="000000"/>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913 0102 8010060000 122</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15 750,00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3 341,50</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12 408,50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ind w:right="-108"/>
              <w:rPr>
                <w:color w:val="000000"/>
              </w:rPr>
            </w:pPr>
            <w:r w:rsidRPr="00C15C59">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913 0102 8010060000 129</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94 476,00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87 329,33</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7 146,67</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ind w:right="-108"/>
              <w:rPr>
                <w:color w:val="000000"/>
              </w:rPr>
            </w:pPr>
            <w:r w:rsidRPr="00C15C59">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913 0103 0000000000 000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93 040,00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93 040,00</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0,00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913 0103 0000000000 100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93 040,00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93 040,00</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0,00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 xml:space="preserve">Расходы на выплаты персоналу государственных (муниципальных) </w:t>
            </w:r>
            <w:r w:rsidRPr="00C15C59">
              <w:rPr>
                <w:color w:val="000000"/>
              </w:rPr>
              <w:lastRenderedPageBreak/>
              <w:t>органов</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lastRenderedPageBreak/>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913 0103 0000000000 120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93 040,00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93 040,00</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0,00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ind w:right="-108"/>
              <w:rPr>
                <w:color w:val="000000"/>
              </w:rPr>
            </w:pPr>
            <w:r w:rsidRPr="00C15C59">
              <w:rPr>
                <w:color w:val="000000"/>
              </w:rPr>
              <w:lastRenderedPageBreak/>
              <w:t xml:space="preserve">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 </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913 0103 0000000000 123</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93 040,00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93 040,00</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0,00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ind w:right="-108"/>
              <w:rPr>
                <w:color w:val="000000"/>
              </w:rPr>
            </w:pPr>
            <w:r w:rsidRPr="00C15C59">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913 0104 0000000000 000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9 472 886,28</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7 627 014,92</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1 845 871,36</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913 0104 0000000000 100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6 698 347,06</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6 596 611,41</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101 735,65</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ind w:right="-108"/>
              <w:rPr>
                <w:color w:val="000000"/>
              </w:rPr>
            </w:pPr>
            <w:r w:rsidRPr="00C15C59">
              <w:rPr>
                <w:color w:val="000000"/>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913 0104 0000000000 120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6 698 347,06</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6 596 611,41</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101 735,65</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913 0104 0000000000 121</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5 125 165,91</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5 055 934,75</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69 231,16</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913 0104 0000000000 122</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26 183,50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11 383,90</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14 799,60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 xml:space="preserve">Взносы по обязательному социальному страхованию на выплаты денежного </w:t>
            </w:r>
            <w:r w:rsidRPr="00C15C59">
              <w:rPr>
                <w:color w:val="000000"/>
              </w:rPr>
              <w:lastRenderedPageBreak/>
              <w:t>содержания и иные выплаты работникам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lastRenderedPageBreak/>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913 0104 0000000000 129</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1 546 997,65</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1 529 292,76</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17 704,89</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ind w:right="-108"/>
              <w:rPr>
                <w:color w:val="000000"/>
              </w:rPr>
            </w:pPr>
            <w:r w:rsidRPr="00C15C59">
              <w:rPr>
                <w:color w:val="000000"/>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913 0104 0000000000 200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2 646 433,22</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992 712,85</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1 653 720,37</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913 0104 0000000000 240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2 646 433,22</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992 712,85</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1 653 720,37</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Прочая закупка товаров, работ и услуг</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913 0104 0000000000 244</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2 646 433,22</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992 712,85</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1 653 720,37</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Межбюджетные трансферты</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913 0104 0000000000 500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21 518,00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21 518,00</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0,00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Иные межбюджетные трансферты</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913 0104 0000000000 540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21 518,00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21 518,00</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0,00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913 0104 0000000000 800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106 588,00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16 172,66</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90 415,34</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Исполнение судебных актов</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913 0104 0000000000 830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10 584,66</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10 584,66</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0,00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Исполнение судебных актов Российской Федерации и мировых соглашений по возмещению причиненного вреда</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913 0104 0000000000 831</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10 584,66</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10 584,66</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0,00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913 0104 0000000000 850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96 003,34</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5 588,00</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90 415,34</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Уплата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913 0104 0000000000 853</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96 003,34</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5 588,00</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90 415,34</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Резервные фонды</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913 0111 0000000000 000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10 000,00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10 000,00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913 0111 0000000000 800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10 000,00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10 000,00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Резервные средства</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913 0111 0000000000 870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10 000,00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10 000,00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Другие общегосударственные вопросы</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913 0113 0000000000 000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30 263,00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30 263,00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15C59">
              <w:rPr>
                <w:color w:val="000000"/>
              </w:rPr>
              <w:lastRenderedPageBreak/>
              <w:t xml:space="preserve">внебюджетными фондами </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lastRenderedPageBreak/>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913 0113 0000000000 100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24 040,00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24 040,00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lastRenderedPageBreak/>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913 0113 0000000000 120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24 040,00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24 040,00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913 0113 0000000000 121</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18 463,90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18 463,90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913 0113 0000000000 129</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5 576,10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5 576,10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ind w:right="-108"/>
              <w:rPr>
                <w:color w:val="000000"/>
              </w:rPr>
            </w:pPr>
            <w:r w:rsidRPr="00C15C59">
              <w:rPr>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913 0113 0000000000 200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6 223,00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6 223,00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913 0113 0000000000 240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6 223,00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6 223,00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Прочая закупка товаров, работ и услуг</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913 0113 0000000000 244</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6 223,00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6 223,00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Национальная оборона</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913 0200 0000000000 000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480 000,00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480 000,00</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0,00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Мобилизационная и вневойсковая подготовка</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913 0203 0000000000 000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480 000,00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480 000,00</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0,00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913 0203 0000000000 100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383 889,88</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383 889,88</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0,00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 xml:space="preserve">Расходы на выплаты персоналу государственных (муниципальных) </w:t>
            </w:r>
            <w:r w:rsidRPr="00C15C59">
              <w:rPr>
                <w:color w:val="000000"/>
              </w:rPr>
              <w:lastRenderedPageBreak/>
              <w:t>органов</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lastRenderedPageBreak/>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913 0203 0000000000 120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383 889,88</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383 889,88</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0,00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lastRenderedPageBreak/>
              <w:t>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913 0203 0000000000 121</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295 741,78</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295 741,78</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0,00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Взносы по обязательному социальному страхованию на выплаты денежного содержания и иные выплаты работникам государственных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913 0203 0000000000 129</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88 148,10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88 148,10</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0,00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ind w:right="-108"/>
              <w:rPr>
                <w:color w:val="000000"/>
              </w:rPr>
            </w:pPr>
            <w:r w:rsidRPr="00C15C59">
              <w:rPr>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913 0203 0000000000 200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96 110,12</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96 110,12</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0,00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913 0203 0000000000 240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96 110,12</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96 110,12</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0,00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Прочая закупка товаров, работ и услуг</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913 0203 0000000000 244</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96 110,12</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96 110,12</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0,00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Национальная безопасность и правоохранительная деятельность</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913 0300 0000000000 000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443 253,00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443 253,00</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0,00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Обеспечение пожарной безопасности</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913 0310 0000000000 000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443 253,00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443 253,00</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0,00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ind w:right="-108"/>
              <w:rPr>
                <w:color w:val="000000"/>
              </w:rPr>
            </w:pPr>
            <w:r w:rsidRPr="00C15C59">
              <w:rPr>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913 0310 0000000000 200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443 253,00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443 253,00</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0,00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913 0310 0000000000 240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443 253,00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443 253,00</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0,00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Прочая закупка товаров, работ и услуг</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913 0310 0000000000 244</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443 253,00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443 253,00</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0,00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Национальная экономика</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913 0400 0000000000 000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1 097 960,00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1 089 917,00</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8 043,00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Дорожное хозяйство (дорожные фонды)</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913 0409 0000000000 000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1 097 960,00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1 089 917,00</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8 043,00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ind w:right="-108"/>
              <w:rPr>
                <w:color w:val="000000"/>
              </w:rPr>
            </w:pPr>
            <w:r w:rsidRPr="00C15C59">
              <w:rPr>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913 0409 0000000000 200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1 097 960,00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1 089 917,00</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8 043,00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 xml:space="preserve">Иные закупки товаров, работ и услуг для </w:t>
            </w:r>
            <w:r w:rsidRPr="00C15C59">
              <w:rPr>
                <w:color w:val="000000"/>
              </w:rPr>
              <w:lastRenderedPageBreak/>
              <w:t>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lastRenderedPageBreak/>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913 0409 0000000000 240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1 097 960,00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1 089 917,00</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8 043,00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lastRenderedPageBreak/>
              <w:t>Прочая закупка товаров, работ и услуг</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913 0409 0000000000 244</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1 097 960,00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1 089 917,00</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8 043,00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ind w:right="-108"/>
              <w:rPr>
                <w:color w:val="000000"/>
              </w:rPr>
            </w:pPr>
            <w:r w:rsidRPr="00C15C59">
              <w:rPr>
                <w:color w:val="000000"/>
              </w:rPr>
              <w:t>Жилищно-коммунальное хозяйство</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913 0500 0000000000 000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5 919 717,87</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4 452 615,15</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1 467 102,72</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Жилищное хозяйство</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913 0501 0000000000 000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810 807,35</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548 934,63</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261 872,72</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ind w:right="-108"/>
              <w:rPr>
                <w:color w:val="000000"/>
              </w:rPr>
            </w:pPr>
            <w:r w:rsidRPr="00C15C59">
              <w:rPr>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913 0501 0000000000 200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810 807,35</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548 934,63</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261 872,72</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913 0501 0000000000 240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810 807,35</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548 934,63</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261 872,72</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Прочая закупка товаров, работ и услуг</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913 0501 0000000000 244</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810 807,35</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548 934,63</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261 872,72</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Коммунальное хозяйство</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913 0502 0000000000 000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143 399,00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137 527,40</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5 871,60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ind w:right="-108"/>
              <w:rPr>
                <w:color w:val="000000"/>
              </w:rPr>
            </w:pPr>
            <w:r w:rsidRPr="00C15C59">
              <w:rPr>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913 0502 0000000000 200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143 399,00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137 527,40</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5 871,60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913 0502 0000000000 240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143 399,00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137 527,40</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5 871,60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Прочая закупка товаров, работ и услуг</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913 0502 0000000000 244</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143 399,00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137 527,40</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5 871,60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Благоустройство</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913 0503 0000000000 000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4 965 511,52</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3 766 153,12</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1 199 358,40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913 0503 0000000000 100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762 693,32</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754 324,91</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8 368,41</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913 0503 0000000000 110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762 693,32</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754 324,91</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8 368,41</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Фонд оплаты труда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913 0503 0000000000 111</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586 325,32</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579 144,62</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7 180,70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ind w:right="-108"/>
              <w:rPr>
                <w:color w:val="000000"/>
              </w:rPr>
            </w:pPr>
            <w:r w:rsidRPr="00C15C59">
              <w:rPr>
                <w:color w:val="000000"/>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913 0503 0000000000 119</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176 368,00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175 180,29</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1 187,71</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ind w:right="-108"/>
              <w:rPr>
                <w:color w:val="000000"/>
              </w:rPr>
            </w:pPr>
            <w:r w:rsidRPr="00C15C59">
              <w:rPr>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913 0503 0000000000 200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4 202 818,20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3 011 828,21</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1 190 989,99</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913 0503 0000000000 240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4 202 818,20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3 011 828,21</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1 190 989,99</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Прочая закупка товаров, работ и услуг</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913 0503 0000000000 244</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4 202 818,20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3 011 828,21</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1 190 989,99</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Образование</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913 0700 0000000000 000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138 888,00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138 888,00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Молодежная политика</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913 0707 0000000000 000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138 888,00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138 888,00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913 0707 0000000000 100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138 888,00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138 888,00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913 0707 0000000000 110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138 888,00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138 888,00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Фонд оплаты труда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913 0707 0000000000 111</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106 673,00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106 673,00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ind w:right="-108"/>
              <w:rPr>
                <w:color w:val="000000"/>
              </w:rPr>
            </w:pPr>
            <w:r w:rsidRPr="00C15C59">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913 0707 0000000000 119</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32 215,00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32 215,00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Здравоохранение</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913 0900 0000000000 000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9 966,15</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9 966,15</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0,00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 xml:space="preserve">Другие вопросы в области здравоохранения </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913 0909 0000000000 000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9 966,15</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9 966,15</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0,00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ind w:right="-108"/>
              <w:rPr>
                <w:color w:val="000000"/>
              </w:rPr>
            </w:pPr>
            <w:r w:rsidRPr="00C15C59">
              <w:rPr>
                <w:color w:val="000000"/>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913 0909 0000000000 200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9 966,15</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9 966,15</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0,00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913 0909 0000000000 240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9 966,15</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9 966,15</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0,00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Прочая закупка товаров, работ и услуг</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913 0909 0000000000 244</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9 966,15</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9 966,15</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0,00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Социальная политика</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913 1000 0000000000 000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24 000,00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24 000,00</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0,00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Пенсионное обеспечение</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913 1001 0000000000 000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24 000,00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24 000,00</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0,00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913 1001 0000000000 300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24 000,00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24 000,00</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0,00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ind w:right="-108"/>
              <w:rPr>
                <w:color w:val="000000"/>
              </w:rPr>
            </w:pPr>
            <w:r w:rsidRPr="00C15C59">
              <w:rPr>
                <w:color w:val="000000"/>
              </w:rPr>
              <w:t>Публичные нормативные социальные выплаты гражданам</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913 1001 0000000000 310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24 000,00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24 000,00</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0,00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Иные пенсии, социальные доплаты к пенсиям</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913 1001 0000000000 312</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24 000,00</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24 000,00</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0,00</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Физическая культура и спорт</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913 1100 0000000000 000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280 886,31</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280 792,56</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93,75</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 xml:space="preserve">Физическая культура </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913 1101 0000000000 000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280 886,31</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280 792,56</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93,75</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913 1101 0000000000 100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280 886,31</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280 792,56</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93,75</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913 1101 0000000000 110</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280 886,31</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280 792,56</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93,75</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t>Фонд оплаты труда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913 1101 0000000000 111</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215 732,96</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215 677,75</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55,21</w:t>
            </w:r>
          </w:p>
        </w:tc>
      </w:tr>
      <w:tr w:rsidR="00AA6625" w:rsidRPr="00C15C59" w:rsidTr="00B1073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ind w:right="-108"/>
              <w:rPr>
                <w:color w:val="000000"/>
              </w:rPr>
            </w:pPr>
            <w:r w:rsidRPr="00C15C59">
              <w:rPr>
                <w:color w:val="000000"/>
              </w:rPr>
              <w:t xml:space="preserve">Взносы по обязательному социальному страхованию  на выплаты по оплате труда работников и иные выплаты работникам </w:t>
            </w:r>
            <w:r w:rsidRPr="00C15C59">
              <w:rPr>
                <w:color w:val="000000"/>
              </w:rPr>
              <w:lastRenderedPageBreak/>
              <w:t>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AA6625" w:rsidRPr="00C15C59" w:rsidRDefault="00AA6625" w:rsidP="00B1073A">
            <w:pPr>
              <w:jc w:val="center"/>
              <w:rPr>
                <w:color w:val="000000"/>
              </w:rPr>
            </w:pPr>
            <w:r w:rsidRPr="00C15C59">
              <w:rPr>
                <w:color w:val="000000"/>
              </w:rPr>
              <w:lastRenderedPageBreak/>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913 1101 0000000000 119</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65 153,35</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65 114,81</w:t>
            </w:r>
          </w:p>
        </w:tc>
        <w:tc>
          <w:tcPr>
            <w:tcW w:w="1559" w:type="dxa"/>
            <w:tcBorders>
              <w:top w:val="nil"/>
              <w:left w:val="nil"/>
              <w:bottom w:val="single" w:sz="4" w:space="0" w:color="000000"/>
              <w:right w:val="single" w:sz="4" w:space="0" w:color="000000"/>
            </w:tcBorders>
            <w:shd w:val="clear" w:color="auto" w:fill="auto"/>
            <w:hideMark/>
          </w:tcPr>
          <w:p w:rsidR="00AA6625" w:rsidRPr="00C15C59" w:rsidRDefault="00AA6625" w:rsidP="00B1073A">
            <w:pPr>
              <w:ind w:right="-108" w:hanging="159"/>
              <w:jc w:val="center"/>
              <w:rPr>
                <w:color w:val="000000"/>
              </w:rPr>
            </w:pPr>
            <w:r w:rsidRPr="00C15C59">
              <w:rPr>
                <w:color w:val="000000"/>
              </w:rPr>
              <w:t>38,54</w:t>
            </w:r>
          </w:p>
        </w:tc>
      </w:tr>
      <w:tr w:rsidR="00AA6625" w:rsidRPr="00C15C59" w:rsidTr="00B1073A">
        <w:trPr>
          <w:trHeight w:val="300"/>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AA6625" w:rsidRPr="00C15C59" w:rsidRDefault="00AA6625" w:rsidP="00B1073A">
            <w:pPr>
              <w:rPr>
                <w:color w:val="000000"/>
              </w:rPr>
            </w:pPr>
            <w:r w:rsidRPr="00C15C59">
              <w:rPr>
                <w:color w:val="000000"/>
              </w:rPr>
              <w:lastRenderedPageBreak/>
              <w:t>Результат исполнения бюджета (дефецит/профицит)</w:t>
            </w:r>
          </w:p>
        </w:tc>
        <w:tc>
          <w:tcPr>
            <w:tcW w:w="8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450</w:t>
            </w:r>
          </w:p>
        </w:tc>
        <w:tc>
          <w:tcPr>
            <w:tcW w:w="1844"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jc w:val="center"/>
              <w:rPr>
                <w:color w:val="000000"/>
              </w:rPr>
            </w:pPr>
            <w:r w:rsidRPr="00C15C59">
              <w:rPr>
                <w:color w:val="000000"/>
              </w:rPr>
              <w:t>X</w:t>
            </w:r>
          </w:p>
        </w:tc>
        <w:tc>
          <w:tcPr>
            <w:tcW w:w="1650"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hanging="159"/>
              <w:jc w:val="center"/>
              <w:rPr>
                <w:color w:val="000000"/>
              </w:rPr>
            </w:pPr>
            <w:r w:rsidRPr="00C15C59">
              <w:rPr>
                <w:color w:val="000000"/>
              </w:rPr>
              <w:t>-  2 670 772,02</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hanging="159"/>
              <w:jc w:val="center"/>
              <w:rPr>
                <w:color w:val="000000"/>
              </w:rPr>
            </w:pPr>
            <w:r w:rsidRPr="00C15C59">
              <w:rPr>
                <w:color w:val="000000"/>
              </w:rPr>
              <w:t>-   969 056,29</w:t>
            </w:r>
          </w:p>
        </w:tc>
        <w:tc>
          <w:tcPr>
            <w:tcW w:w="1559" w:type="dxa"/>
            <w:tcBorders>
              <w:top w:val="single" w:sz="4" w:space="0" w:color="000000"/>
              <w:left w:val="nil"/>
              <w:bottom w:val="single" w:sz="4" w:space="0" w:color="000000"/>
              <w:right w:val="single" w:sz="4" w:space="0" w:color="000000"/>
            </w:tcBorders>
            <w:shd w:val="clear" w:color="auto" w:fill="auto"/>
            <w:hideMark/>
          </w:tcPr>
          <w:p w:rsidR="00AA6625" w:rsidRPr="00C15C59" w:rsidRDefault="00AA6625" w:rsidP="00B1073A">
            <w:pPr>
              <w:ind w:hanging="159"/>
              <w:jc w:val="center"/>
              <w:rPr>
                <w:color w:val="000000"/>
              </w:rPr>
            </w:pPr>
            <w:r w:rsidRPr="00C15C59">
              <w:rPr>
                <w:color w:val="000000"/>
              </w:rPr>
              <w:t>Х</w:t>
            </w:r>
          </w:p>
        </w:tc>
      </w:tr>
    </w:tbl>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AA6625" w:rsidRDefault="00AA6625" w:rsidP="0022230B">
      <w:pPr>
        <w:rPr>
          <w:sz w:val="22"/>
          <w:szCs w:val="22"/>
        </w:rPr>
      </w:pPr>
    </w:p>
    <w:p w:rsidR="00AA6625" w:rsidRDefault="00AA6625" w:rsidP="00270DAD">
      <w:pPr>
        <w:jc w:val="right"/>
        <w:rPr>
          <w:sz w:val="22"/>
          <w:szCs w:val="22"/>
        </w:rPr>
      </w:pPr>
    </w:p>
    <w:p w:rsidR="00AA6625" w:rsidRDefault="00AA6625" w:rsidP="00270DAD">
      <w:pPr>
        <w:jc w:val="right"/>
        <w:rPr>
          <w:sz w:val="22"/>
          <w:szCs w:val="22"/>
        </w:rPr>
      </w:pPr>
    </w:p>
    <w:p w:rsidR="00747804" w:rsidRDefault="00747804" w:rsidP="00270DAD">
      <w:pPr>
        <w:jc w:val="right"/>
        <w:rPr>
          <w:sz w:val="22"/>
          <w:szCs w:val="22"/>
        </w:rPr>
      </w:pPr>
    </w:p>
    <w:p w:rsidR="00270DAD" w:rsidRPr="0011254C" w:rsidRDefault="00270DAD" w:rsidP="00270DAD">
      <w:pPr>
        <w:jc w:val="right"/>
        <w:rPr>
          <w:sz w:val="22"/>
          <w:szCs w:val="22"/>
        </w:rPr>
      </w:pPr>
      <w:r>
        <w:rPr>
          <w:sz w:val="22"/>
          <w:szCs w:val="22"/>
        </w:rPr>
        <w:lastRenderedPageBreak/>
        <w:t>Приложение № 3 к решению № 56/155</w:t>
      </w:r>
    </w:p>
    <w:p w:rsidR="00270DAD" w:rsidRPr="0011254C" w:rsidRDefault="00270DAD" w:rsidP="00270DAD">
      <w:pPr>
        <w:jc w:val="right"/>
        <w:rPr>
          <w:sz w:val="22"/>
          <w:szCs w:val="22"/>
        </w:rPr>
      </w:pPr>
      <w:r w:rsidRPr="0011254C">
        <w:rPr>
          <w:sz w:val="22"/>
          <w:szCs w:val="22"/>
        </w:rPr>
        <w:t>Администрации О</w:t>
      </w:r>
      <w:r>
        <w:rPr>
          <w:sz w:val="22"/>
          <w:szCs w:val="22"/>
        </w:rPr>
        <w:t>ктябрьского</w:t>
      </w:r>
      <w:r w:rsidRPr="0011254C">
        <w:rPr>
          <w:sz w:val="22"/>
          <w:szCs w:val="22"/>
        </w:rPr>
        <w:t xml:space="preserve"> сельсовета </w:t>
      </w:r>
    </w:p>
    <w:p w:rsidR="00270DAD" w:rsidRDefault="00270DAD" w:rsidP="00270DAD">
      <w:pPr>
        <w:jc w:val="right"/>
        <w:rPr>
          <w:sz w:val="22"/>
          <w:szCs w:val="22"/>
        </w:rPr>
      </w:pPr>
      <w:r>
        <w:rPr>
          <w:sz w:val="22"/>
          <w:szCs w:val="22"/>
        </w:rPr>
        <w:t>о</w:t>
      </w:r>
      <w:r w:rsidRPr="0011254C">
        <w:rPr>
          <w:sz w:val="22"/>
          <w:szCs w:val="22"/>
        </w:rPr>
        <w:t>т</w:t>
      </w:r>
      <w:r>
        <w:rPr>
          <w:sz w:val="22"/>
          <w:szCs w:val="22"/>
        </w:rPr>
        <w:t xml:space="preserve"> 11.06.2021 г.</w:t>
      </w:r>
    </w:p>
    <w:p w:rsidR="00270DAD" w:rsidRPr="0011254C" w:rsidRDefault="00270DAD" w:rsidP="00270DAD">
      <w:pPr>
        <w:jc w:val="right"/>
        <w:rPr>
          <w:sz w:val="22"/>
          <w:szCs w:val="22"/>
        </w:rPr>
      </w:pPr>
      <w:r w:rsidRPr="0011254C">
        <w:rPr>
          <w:sz w:val="22"/>
          <w:szCs w:val="22"/>
        </w:rPr>
        <w:t xml:space="preserve">     </w:t>
      </w:r>
    </w:p>
    <w:p w:rsidR="00270DAD" w:rsidRPr="0011254C" w:rsidRDefault="00270DAD" w:rsidP="00270DAD">
      <w:pPr>
        <w:jc w:val="center"/>
        <w:rPr>
          <w:sz w:val="22"/>
          <w:szCs w:val="22"/>
        </w:rPr>
      </w:pPr>
      <w:r w:rsidRPr="0011254C">
        <w:rPr>
          <w:rFonts w:eastAsia="Arial"/>
          <w:color w:val="000000"/>
          <w:sz w:val="22"/>
          <w:szCs w:val="22"/>
        </w:rPr>
        <w:t>Источники финансирования дефицита бюджета</w:t>
      </w:r>
      <w:r w:rsidRPr="0011254C">
        <w:rPr>
          <w:sz w:val="22"/>
          <w:szCs w:val="22"/>
        </w:rPr>
        <w:t xml:space="preserve">  Администрации О</w:t>
      </w:r>
      <w:r>
        <w:rPr>
          <w:sz w:val="22"/>
          <w:szCs w:val="22"/>
        </w:rPr>
        <w:t>ктябрьского</w:t>
      </w:r>
      <w:r w:rsidRPr="0011254C">
        <w:rPr>
          <w:sz w:val="22"/>
          <w:szCs w:val="22"/>
        </w:rPr>
        <w:t xml:space="preserve"> сельсовета</w:t>
      </w:r>
    </w:p>
    <w:p w:rsidR="00270DAD" w:rsidRPr="0061377D" w:rsidRDefault="00270DAD" w:rsidP="00270DAD">
      <w:pPr>
        <w:jc w:val="center"/>
        <w:rPr>
          <w:sz w:val="22"/>
          <w:szCs w:val="22"/>
        </w:rPr>
      </w:pPr>
      <w:r>
        <w:rPr>
          <w:sz w:val="22"/>
          <w:szCs w:val="22"/>
        </w:rPr>
        <w:t>за 2020 год</w:t>
      </w:r>
    </w:p>
    <w:p w:rsidR="00270DAD" w:rsidRDefault="00270DAD" w:rsidP="00270DAD"/>
    <w:tbl>
      <w:tblPr>
        <w:tblW w:w="10205" w:type="dxa"/>
        <w:tblInd w:w="-459" w:type="dxa"/>
        <w:tblLayout w:type="fixed"/>
        <w:tblLook w:val="04A0"/>
      </w:tblPr>
      <w:tblGrid>
        <w:gridCol w:w="2835"/>
        <w:gridCol w:w="709"/>
        <w:gridCol w:w="1975"/>
        <w:gridCol w:w="1568"/>
        <w:gridCol w:w="1560"/>
        <w:gridCol w:w="1558"/>
      </w:tblGrid>
      <w:tr w:rsidR="00270DAD" w:rsidRPr="00CA52F4" w:rsidTr="00935F2A">
        <w:trPr>
          <w:trHeight w:val="705"/>
        </w:trPr>
        <w:tc>
          <w:tcPr>
            <w:tcW w:w="2835"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270DAD" w:rsidRPr="00CA52F4" w:rsidRDefault="00270DAD" w:rsidP="00935F2A">
            <w:pPr>
              <w:jc w:val="center"/>
              <w:rPr>
                <w:color w:val="000000"/>
              </w:rPr>
            </w:pPr>
            <w:r w:rsidRPr="00CA52F4">
              <w:rPr>
                <w:color w:val="000000"/>
                <w:sz w:val="22"/>
                <w:szCs w:val="22"/>
              </w:rPr>
              <w:t>Наименование показателя</w:t>
            </w:r>
          </w:p>
        </w:tc>
        <w:tc>
          <w:tcPr>
            <w:tcW w:w="709" w:type="dxa"/>
            <w:tcBorders>
              <w:top w:val="single" w:sz="12" w:space="0" w:color="000000"/>
              <w:left w:val="nil"/>
              <w:bottom w:val="single" w:sz="12" w:space="0" w:color="000000"/>
              <w:right w:val="single" w:sz="4" w:space="0" w:color="000000"/>
            </w:tcBorders>
            <w:shd w:val="clear" w:color="auto" w:fill="auto"/>
            <w:vAlign w:val="center"/>
            <w:hideMark/>
          </w:tcPr>
          <w:p w:rsidR="00270DAD" w:rsidRPr="00CA52F4" w:rsidRDefault="00270DAD" w:rsidP="00935F2A">
            <w:pPr>
              <w:jc w:val="center"/>
              <w:rPr>
                <w:color w:val="000000"/>
              </w:rPr>
            </w:pPr>
            <w:r w:rsidRPr="00CA52F4">
              <w:rPr>
                <w:color w:val="000000"/>
                <w:sz w:val="22"/>
                <w:szCs w:val="22"/>
              </w:rPr>
              <w:t>Код строки</w:t>
            </w:r>
          </w:p>
        </w:tc>
        <w:tc>
          <w:tcPr>
            <w:tcW w:w="1975" w:type="dxa"/>
            <w:tcBorders>
              <w:top w:val="single" w:sz="12" w:space="0" w:color="000000"/>
              <w:left w:val="nil"/>
              <w:bottom w:val="single" w:sz="12" w:space="0" w:color="000000"/>
              <w:right w:val="single" w:sz="4" w:space="0" w:color="000000"/>
            </w:tcBorders>
            <w:shd w:val="clear" w:color="auto" w:fill="auto"/>
            <w:vAlign w:val="center"/>
            <w:hideMark/>
          </w:tcPr>
          <w:p w:rsidR="00270DAD" w:rsidRPr="00CA52F4" w:rsidRDefault="00270DAD" w:rsidP="00935F2A">
            <w:pPr>
              <w:jc w:val="center"/>
              <w:rPr>
                <w:color w:val="000000"/>
              </w:rPr>
            </w:pPr>
            <w:r w:rsidRPr="00CA52F4">
              <w:rPr>
                <w:color w:val="000000"/>
                <w:sz w:val="22"/>
                <w:szCs w:val="22"/>
              </w:rPr>
              <w:t>Код источника финансирования дефицита бюджета по бюджетной классификации</w:t>
            </w:r>
          </w:p>
        </w:tc>
        <w:tc>
          <w:tcPr>
            <w:tcW w:w="1568" w:type="dxa"/>
            <w:tcBorders>
              <w:top w:val="single" w:sz="12" w:space="0" w:color="000000"/>
              <w:left w:val="nil"/>
              <w:bottom w:val="single" w:sz="12" w:space="0" w:color="000000"/>
              <w:right w:val="single" w:sz="4" w:space="0" w:color="000000"/>
            </w:tcBorders>
            <w:shd w:val="clear" w:color="auto" w:fill="auto"/>
            <w:vAlign w:val="center"/>
            <w:hideMark/>
          </w:tcPr>
          <w:p w:rsidR="00270DAD" w:rsidRPr="00CA52F4" w:rsidRDefault="00270DAD" w:rsidP="00935F2A">
            <w:pPr>
              <w:jc w:val="center"/>
              <w:rPr>
                <w:color w:val="000000"/>
              </w:rPr>
            </w:pPr>
            <w:r w:rsidRPr="00CA52F4">
              <w:rPr>
                <w:color w:val="000000"/>
                <w:sz w:val="22"/>
                <w:szCs w:val="22"/>
              </w:rPr>
              <w:t>Утвержденные бюджетные назначения</w:t>
            </w:r>
          </w:p>
        </w:tc>
        <w:tc>
          <w:tcPr>
            <w:tcW w:w="1560" w:type="dxa"/>
            <w:tcBorders>
              <w:top w:val="single" w:sz="12" w:space="0" w:color="000000"/>
              <w:left w:val="nil"/>
              <w:bottom w:val="single" w:sz="12" w:space="0" w:color="000000"/>
              <w:right w:val="single" w:sz="4" w:space="0" w:color="000000"/>
            </w:tcBorders>
            <w:shd w:val="clear" w:color="auto" w:fill="auto"/>
            <w:vAlign w:val="center"/>
            <w:hideMark/>
          </w:tcPr>
          <w:p w:rsidR="00270DAD" w:rsidRPr="00CA52F4" w:rsidRDefault="00270DAD" w:rsidP="00935F2A">
            <w:pPr>
              <w:jc w:val="center"/>
              <w:rPr>
                <w:color w:val="000000"/>
              </w:rPr>
            </w:pPr>
            <w:r w:rsidRPr="00CA52F4">
              <w:rPr>
                <w:color w:val="000000"/>
                <w:sz w:val="22"/>
                <w:szCs w:val="22"/>
              </w:rPr>
              <w:t>Исполнено</w:t>
            </w:r>
          </w:p>
        </w:tc>
        <w:tc>
          <w:tcPr>
            <w:tcW w:w="1558" w:type="dxa"/>
            <w:tcBorders>
              <w:top w:val="single" w:sz="12" w:space="0" w:color="000000"/>
              <w:left w:val="nil"/>
              <w:bottom w:val="single" w:sz="12" w:space="0" w:color="000000"/>
              <w:right w:val="single" w:sz="12" w:space="0" w:color="000000"/>
            </w:tcBorders>
            <w:shd w:val="clear" w:color="auto" w:fill="auto"/>
            <w:vAlign w:val="center"/>
            <w:hideMark/>
          </w:tcPr>
          <w:p w:rsidR="00270DAD" w:rsidRPr="00CA52F4" w:rsidRDefault="00270DAD" w:rsidP="00935F2A">
            <w:pPr>
              <w:jc w:val="center"/>
              <w:rPr>
                <w:color w:val="000000"/>
              </w:rPr>
            </w:pPr>
            <w:r w:rsidRPr="00CA52F4">
              <w:rPr>
                <w:color w:val="000000"/>
                <w:sz w:val="22"/>
                <w:szCs w:val="22"/>
              </w:rPr>
              <w:t>Неисполненные назначения</w:t>
            </w:r>
          </w:p>
        </w:tc>
      </w:tr>
      <w:tr w:rsidR="00270DAD" w:rsidRPr="00CA52F4" w:rsidTr="00935F2A">
        <w:trPr>
          <w:trHeight w:val="330"/>
        </w:trPr>
        <w:tc>
          <w:tcPr>
            <w:tcW w:w="2835" w:type="dxa"/>
            <w:tcBorders>
              <w:top w:val="single" w:sz="4" w:space="0" w:color="000000"/>
              <w:left w:val="single" w:sz="12" w:space="0" w:color="000000"/>
              <w:bottom w:val="single" w:sz="12" w:space="0" w:color="000000"/>
              <w:right w:val="single" w:sz="4" w:space="0" w:color="000000"/>
            </w:tcBorders>
            <w:shd w:val="clear" w:color="auto" w:fill="auto"/>
            <w:vAlign w:val="center"/>
            <w:hideMark/>
          </w:tcPr>
          <w:p w:rsidR="00270DAD" w:rsidRPr="00CA52F4" w:rsidRDefault="00270DAD" w:rsidP="00935F2A">
            <w:pPr>
              <w:jc w:val="center"/>
              <w:rPr>
                <w:color w:val="000000"/>
              </w:rPr>
            </w:pPr>
            <w:r w:rsidRPr="00CA52F4">
              <w:rPr>
                <w:color w:val="000000"/>
                <w:sz w:val="22"/>
                <w:szCs w:val="22"/>
              </w:rPr>
              <w:t>1</w:t>
            </w:r>
          </w:p>
        </w:tc>
        <w:tc>
          <w:tcPr>
            <w:tcW w:w="709" w:type="dxa"/>
            <w:tcBorders>
              <w:top w:val="single" w:sz="4" w:space="0" w:color="000000"/>
              <w:left w:val="nil"/>
              <w:bottom w:val="single" w:sz="12" w:space="0" w:color="000000"/>
              <w:right w:val="single" w:sz="4" w:space="0" w:color="000000"/>
            </w:tcBorders>
            <w:shd w:val="clear" w:color="auto" w:fill="auto"/>
            <w:vAlign w:val="center"/>
            <w:hideMark/>
          </w:tcPr>
          <w:p w:rsidR="00270DAD" w:rsidRPr="00CA52F4" w:rsidRDefault="00270DAD" w:rsidP="00935F2A">
            <w:pPr>
              <w:jc w:val="center"/>
              <w:rPr>
                <w:color w:val="000000"/>
              </w:rPr>
            </w:pPr>
            <w:r w:rsidRPr="00CA52F4">
              <w:rPr>
                <w:color w:val="000000"/>
                <w:sz w:val="22"/>
                <w:szCs w:val="22"/>
              </w:rPr>
              <w:t>2</w:t>
            </w:r>
          </w:p>
        </w:tc>
        <w:tc>
          <w:tcPr>
            <w:tcW w:w="1975" w:type="dxa"/>
            <w:tcBorders>
              <w:top w:val="single" w:sz="4" w:space="0" w:color="000000"/>
              <w:left w:val="nil"/>
              <w:bottom w:val="single" w:sz="12" w:space="0" w:color="000000"/>
              <w:right w:val="single" w:sz="4" w:space="0" w:color="000000"/>
            </w:tcBorders>
            <w:shd w:val="clear" w:color="auto" w:fill="auto"/>
            <w:vAlign w:val="center"/>
            <w:hideMark/>
          </w:tcPr>
          <w:p w:rsidR="00270DAD" w:rsidRPr="00CA52F4" w:rsidRDefault="00270DAD" w:rsidP="00935F2A">
            <w:pPr>
              <w:jc w:val="center"/>
              <w:rPr>
                <w:color w:val="000000"/>
              </w:rPr>
            </w:pPr>
            <w:r w:rsidRPr="00CA52F4">
              <w:rPr>
                <w:color w:val="000000"/>
                <w:sz w:val="22"/>
                <w:szCs w:val="22"/>
              </w:rPr>
              <w:t>3</w:t>
            </w:r>
          </w:p>
        </w:tc>
        <w:tc>
          <w:tcPr>
            <w:tcW w:w="1568" w:type="dxa"/>
            <w:tcBorders>
              <w:top w:val="single" w:sz="4" w:space="0" w:color="000000"/>
              <w:left w:val="nil"/>
              <w:bottom w:val="single" w:sz="12" w:space="0" w:color="000000"/>
              <w:right w:val="single" w:sz="4" w:space="0" w:color="000000"/>
            </w:tcBorders>
            <w:shd w:val="clear" w:color="auto" w:fill="auto"/>
            <w:vAlign w:val="center"/>
            <w:hideMark/>
          </w:tcPr>
          <w:p w:rsidR="00270DAD" w:rsidRPr="00CA52F4" w:rsidRDefault="00270DAD" w:rsidP="00935F2A">
            <w:pPr>
              <w:jc w:val="center"/>
              <w:rPr>
                <w:color w:val="000000"/>
              </w:rPr>
            </w:pPr>
            <w:r w:rsidRPr="00CA52F4">
              <w:rPr>
                <w:color w:val="000000"/>
                <w:sz w:val="22"/>
                <w:szCs w:val="22"/>
              </w:rPr>
              <w:t>4</w:t>
            </w:r>
          </w:p>
        </w:tc>
        <w:tc>
          <w:tcPr>
            <w:tcW w:w="1560" w:type="dxa"/>
            <w:tcBorders>
              <w:top w:val="single" w:sz="4" w:space="0" w:color="000000"/>
              <w:left w:val="nil"/>
              <w:bottom w:val="single" w:sz="12" w:space="0" w:color="000000"/>
              <w:right w:val="single" w:sz="4" w:space="0" w:color="000000"/>
            </w:tcBorders>
            <w:shd w:val="clear" w:color="auto" w:fill="auto"/>
            <w:vAlign w:val="center"/>
            <w:hideMark/>
          </w:tcPr>
          <w:p w:rsidR="00270DAD" w:rsidRPr="00CA52F4" w:rsidRDefault="00270DAD" w:rsidP="00935F2A">
            <w:pPr>
              <w:jc w:val="center"/>
              <w:rPr>
                <w:color w:val="000000"/>
              </w:rPr>
            </w:pPr>
            <w:r w:rsidRPr="00CA52F4">
              <w:rPr>
                <w:color w:val="000000"/>
                <w:sz w:val="22"/>
                <w:szCs w:val="22"/>
              </w:rPr>
              <w:t>5</w:t>
            </w:r>
          </w:p>
        </w:tc>
        <w:tc>
          <w:tcPr>
            <w:tcW w:w="1558" w:type="dxa"/>
            <w:tcBorders>
              <w:top w:val="single" w:sz="4" w:space="0" w:color="000000"/>
              <w:left w:val="nil"/>
              <w:bottom w:val="single" w:sz="12" w:space="0" w:color="000000"/>
              <w:right w:val="single" w:sz="12" w:space="0" w:color="000000"/>
            </w:tcBorders>
            <w:shd w:val="clear" w:color="auto" w:fill="auto"/>
            <w:vAlign w:val="center"/>
            <w:hideMark/>
          </w:tcPr>
          <w:p w:rsidR="00270DAD" w:rsidRPr="00CA52F4" w:rsidRDefault="00270DAD" w:rsidP="00935F2A">
            <w:pPr>
              <w:jc w:val="center"/>
              <w:rPr>
                <w:color w:val="000000"/>
              </w:rPr>
            </w:pPr>
            <w:r w:rsidRPr="00CA52F4">
              <w:rPr>
                <w:color w:val="000000"/>
                <w:sz w:val="22"/>
                <w:szCs w:val="22"/>
              </w:rPr>
              <w:t>6</w:t>
            </w:r>
          </w:p>
        </w:tc>
      </w:tr>
      <w:tr w:rsidR="00270DAD" w:rsidRPr="00CA52F4" w:rsidTr="00935F2A">
        <w:trPr>
          <w:trHeight w:val="555"/>
        </w:trPr>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270DAD" w:rsidRPr="00CA52F4" w:rsidRDefault="00270DAD" w:rsidP="00935F2A">
            <w:pPr>
              <w:rPr>
                <w:b/>
                <w:bCs/>
                <w:color w:val="000000"/>
              </w:rPr>
            </w:pPr>
            <w:r w:rsidRPr="00CA52F4">
              <w:rPr>
                <w:b/>
                <w:bCs/>
                <w:color w:val="000000"/>
                <w:sz w:val="22"/>
                <w:szCs w:val="22"/>
              </w:rPr>
              <w:t>Источники финансирования дефицита бюджета - всего, в том числе:</w:t>
            </w:r>
          </w:p>
        </w:tc>
        <w:tc>
          <w:tcPr>
            <w:tcW w:w="709"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jc w:val="center"/>
              <w:rPr>
                <w:b/>
                <w:bCs/>
                <w:color w:val="000000"/>
              </w:rPr>
            </w:pPr>
            <w:r w:rsidRPr="00CA52F4">
              <w:rPr>
                <w:b/>
                <w:bCs/>
                <w:color w:val="000000"/>
                <w:sz w:val="22"/>
                <w:szCs w:val="22"/>
              </w:rPr>
              <w:t>500</w:t>
            </w:r>
          </w:p>
        </w:tc>
        <w:tc>
          <w:tcPr>
            <w:tcW w:w="1975"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jc w:val="center"/>
              <w:rPr>
                <w:b/>
                <w:bCs/>
                <w:color w:val="000000"/>
              </w:rPr>
            </w:pPr>
            <w:r w:rsidRPr="00CA52F4">
              <w:rPr>
                <w:b/>
                <w:bCs/>
                <w:color w:val="000000"/>
                <w:sz w:val="22"/>
                <w:szCs w:val="22"/>
              </w:rPr>
              <w:t>Х</w:t>
            </w:r>
          </w:p>
        </w:tc>
        <w:tc>
          <w:tcPr>
            <w:tcW w:w="1568"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ind w:left="-99" w:right="-16"/>
              <w:jc w:val="right"/>
              <w:rPr>
                <w:b/>
                <w:bCs/>
                <w:color w:val="000000"/>
              </w:rPr>
            </w:pPr>
            <w:r w:rsidRPr="00CA52F4">
              <w:rPr>
                <w:b/>
                <w:bCs/>
                <w:color w:val="000000"/>
                <w:sz w:val="22"/>
                <w:szCs w:val="22"/>
              </w:rPr>
              <w:t>  2 670 772,02</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ind w:left="-99" w:right="-17"/>
              <w:jc w:val="right"/>
              <w:rPr>
                <w:b/>
                <w:bCs/>
                <w:color w:val="000000"/>
              </w:rPr>
            </w:pPr>
            <w:r w:rsidRPr="00CA52F4">
              <w:rPr>
                <w:b/>
                <w:bCs/>
                <w:color w:val="000000"/>
                <w:sz w:val="22"/>
                <w:szCs w:val="22"/>
              </w:rPr>
              <w:t>   969 056,29</w:t>
            </w:r>
          </w:p>
        </w:tc>
        <w:tc>
          <w:tcPr>
            <w:tcW w:w="1558"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ind w:left="-99" w:right="-16"/>
              <w:jc w:val="right"/>
              <w:rPr>
                <w:b/>
                <w:bCs/>
                <w:color w:val="000000"/>
              </w:rPr>
            </w:pPr>
            <w:r w:rsidRPr="00CA52F4">
              <w:rPr>
                <w:b/>
                <w:bCs/>
                <w:color w:val="000000"/>
                <w:sz w:val="22"/>
                <w:szCs w:val="22"/>
              </w:rPr>
              <w:t>  1 701 715,73</w:t>
            </w:r>
          </w:p>
        </w:tc>
      </w:tr>
      <w:tr w:rsidR="00270DAD" w:rsidRPr="00CA52F4" w:rsidTr="00935F2A">
        <w:trPr>
          <w:trHeight w:val="315"/>
        </w:trPr>
        <w:tc>
          <w:tcPr>
            <w:tcW w:w="2835" w:type="dxa"/>
            <w:tcBorders>
              <w:top w:val="single" w:sz="4" w:space="0" w:color="000000"/>
              <w:left w:val="single" w:sz="4" w:space="0" w:color="000000"/>
              <w:bottom w:val="nil"/>
              <w:right w:val="single" w:sz="4" w:space="0" w:color="000000"/>
            </w:tcBorders>
            <w:shd w:val="clear" w:color="auto" w:fill="auto"/>
            <w:hideMark/>
          </w:tcPr>
          <w:p w:rsidR="00270DAD" w:rsidRPr="00CA52F4" w:rsidRDefault="00270DAD" w:rsidP="00935F2A">
            <w:pPr>
              <w:rPr>
                <w:color w:val="000000"/>
              </w:rPr>
            </w:pPr>
            <w:r w:rsidRPr="00CA52F4">
              <w:rPr>
                <w:color w:val="000000"/>
                <w:sz w:val="22"/>
                <w:szCs w:val="22"/>
              </w:rPr>
              <w:t xml:space="preserve">Изменение остатков средств </w:t>
            </w:r>
          </w:p>
        </w:tc>
        <w:tc>
          <w:tcPr>
            <w:tcW w:w="709" w:type="dxa"/>
            <w:tcBorders>
              <w:top w:val="nil"/>
              <w:left w:val="nil"/>
              <w:bottom w:val="single" w:sz="4" w:space="0" w:color="000000"/>
              <w:right w:val="single" w:sz="4" w:space="0" w:color="000000"/>
            </w:tcBorders>
            <w:shd w:val="clear" w:color="auto" w:fill="auto"/>
            <w:vAlign w:val="bottom"/>
            <w:hideMark/>
          </w:tcPr>
          <w:p w:rsidR="00270DAD" w:rsidRPr="00CA52F4" w:rsidRDefault="00270DAD" w:rsidP="00935F2A">
            <w:pPr>
              <w:jc w:val="center"/>
              <w:rPr>
                <w:color w:val="000000"/>
              </w:rPr>
            </w:pPr>
            <w:r w:rsidRPr="00CA52F4">
              <w:rPr>
                <w:color w:val="000000"/>
                <w:sz w:val="22"/>
                <w:szCs w:val="22"/>
              </w:rPr>
              <w:t>700</w:t>
            </w:r>
          </w:p>
        </w:tc>
        <w:tc>
          <w:tcPr>
            <w:tcW w:w="1975"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jc w:val="center"/>
              <w:rPr>
                <w:color w:val="000000"/>
              </w:rPr>
            </w:pPr>
            <w:r w:rsidRPr="00CA52F4">
              <w:rPr>
                <w:color w:val="000000"/>
                <w:sz w:val="22"/>
                <w:szCs w:val="22"/>
              </w:rPr>
              <w:t>000 01 00 00 00 00 0000 000</w:t>
            </w:r>
          </w:p>
        </w:tc>
        <w:tc>
          <w:tcPr>
            <w:tcW w:w="1568"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ind w:left="-99" w:right="-16"/>
              <w:jc w:val="right"/>
              <w:rPr>
                <w:color w:val="000000"/>
              </w:rPr>
            </w:pPr>
            <w:r w:rsidRPr="00CA52F4">
              <w:rPr>
                <w:color w:val="000000"/>
                <w:sz w:val="22"/>
                <w:szCs w:val="22"/>
              </w:rPr>
              <w:t>  2 670 772,02</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ind w:left="-99" w:right="-17"/>
              <w:jc w:val="right"/>
              <w:rPr>
                <w:color w:val="000000"/>
              </w:rPr>
            </w:pPr>
            <w:r w:rsidRPr="00CA52F4">
              <w:rPr>
                <w:color w:val="000000"/>
                <w:sz w:val="22"/>
                <w:szCs w:val="22"/>
              </w:rPr>
              <w:t>   969 056,29</w:t>
            </w:r>
          </w:p>
        </w:tc>
        <w:tc>
          <w:tcPr>
            <w:tcW w:w="1558"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ind w:left="-99" w:right="-16"/>
              <w:jc w:val="right"/>
              <w:rPr>
                <w:color w:val="000000"/>
              </w:rPr>
            </w:pPr>
            <w:r w:rsidRPr="00CA52F4">
              <w:rPr>
                <w:color w:val="000000"/>
                <w:sz w:val="22"/>
                <w:szCs w:val="22"/>
              </w:rPr>
              <w:t>  1 701 715,73</w:t>
            </w:r>
          </w:p>
        </w:tc>
      </w:tr>
      <w:tr w:rsidR="00270DAD" w:rsidRPr="00CA52F4" w:rsidTr="00935F2A">
        <w:trPr>
          <w:trHeight w:val="315"/>
        </w:trPr>
        <w:tc>
          <w:tcPr>
            <w:tcW w:w="2835" w:type="dxa"/>
            <w:tcBorders>
              <w:top w:val="single" w:sz="4" w:space="0" w:color="000000"/>
              <w:left w:val="single" w:sz="4" w:space="0" w:color="000000"/>
              <w:bottom w:val="nil"/>
              <w:right w:val="single" w:sz="4" w:space="0" w:color="000000"/>
            </w:tcBorders>
            <w:shd w:val="clear" w:color="auto" w:fill="auto"/>
            <w:hideMark/>
          </w:tcPr>
          <w:p w:rsidR="00270DAD" w:rsidRPr="00CA52F4" w:rsidRDefault="00270DAD" w:rsidP="00935F2A">
            <w:pPr>
              <w:rPr>
                <w:color w:val="000000"/>
              </w:rPr>
            </w:pPr>
            <w:r w:rsidRPr="00CA52F4">
              <w:rPr>
                <w:color w:val="000000"/>
                <w:sz w:val="22"/>
                <w:szCs w:val="22"/>
              </w:rPr>
              <w:t>Увеличение остатков средств, всего</w:t>
            </w:r>
          </w:p>
        </w:tc>
        <w:tc>
          <w:tcPr>
            <w:tcW w:w="709" w:type="dxa"/>
            <w:tcBorders>
              <w:top w:val="nil"/>
              <w:left w:val="nil"/>
              <w:bottom w:val="single" w:sz="4" w:space="0" w:color="000000"/>
              <w:right w:val="single" w:sz="4" w:space="0" w:color="000000"/>
            </w:tcBorders>
            <w:shd w:val="clear" w:color="auto" w:fill="auto"/>
            <w:vAlign w:val="bottom"/>
            <w:hideMark/>
          </w:tcPr>
          <w:p w:rsidR="00270DAD" w:rsidRPr="00CA52F4" w:rsidRDefault="00270DAD" w:rsidP="00935F2A">
            <w:pPr>
              <w:jc w:val="center"/>
              <w:rPr>
                <w:color w:val="000000"/>
              </w:rPr>
            </w:pPr>
            <w:r w:rsidRPr="00CA52F4">
              <w:rPr>
                <w:color w:val="000000"/>
                <w:sz w:val="22"/>
                <w:szCs w:val="22"/>
              </w:rPr>
              <w:t>710</w:t>
            </w:r>
          </w:p>
        </w:tc>
        <w:tc>
          <w:tcPr>
            <w:tcW w:w="1975"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jc w:val="center"/>
              <w:rPr>
                <w:color w:val="000000"/>
              </w:rPr>
            </w:pPr>
            <w:r w:rsidRPr="00CA52F4">
              <w:rPr>
                <w:color w:val="000000"/>
                <w:sz w:val="22"/>
                <w:szCs w:val="22"/>
              </w:rPr>
              <w:t>000 01 00 00 00 00 0000 500</w:t>
            </w:r>
          </w:p>
        </w:tc>
        <w:tc>
          <w:tcPr>
            <w:tcW w:w="1568"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ind w:left="-99" w:right="-16"/>
              <w:jc w:val="right"/>
              <w:rPr>
                <w:color w:val="000000"/>
              </w:rPr>
            </w:pPr>
            <w:r>
              <w:rPr>
                <w:color w:val="000000"/>
                <w:sz w:val="22"/>
                <w:szCs w:val="22"/>
              </w:rPr>
              <w:t>-</w:t>
            </w:r>
            <w:r w:rsidRPr="00CA52F4">
              <w:rPr>
                <w:color w:val="000000"/>
                <w:sz w:val="22"/>
                <w:szCs w:val="22"/>
              </w:rPr>
              <w:t>15 743 275,59</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ind w:left="-99" w:right="-17"/>
              <w:jc w:val="right"/>
              <w:rPr>
                <w:color w:val="000000"/>
              </w:rPr>
            </w:pPr>
            <w:r>
              <w:rPr>
                <w:color w:val="000000"/>
                <w:sz w:val="22"/>
                <w:szCs w:val="22"/>
              </w:rPr>
              <w:t>-</w:t>
            </w:r>
            <w:r w:rsidRPr="00CA52F4">
              <w:rPr>
                <w:color w:val="000000"/>
                <w:sz w:val="22"/>
                <w:szCs w:val="22"/>
              </w:rPr>
              <w:t>14 245 902,63</w:t>
            </w:r>
          </w:p>
        </w:tc>
        <w:tc>
          <w:tcPr>
            <w:tcW w:w="1558"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ind w:left="-99" w:right="-18"/>
              <w:jc w:val="right"/>
              <w:rPr>
                <w:color w:val="000000"/>
              </w:rPr>
            </w:pPr>
            <w:r w:rsidRPr="00CA52F4">
              <w:rPr>
                <w:color w:val="000000"/>
                <w:sz w:val="22"/>
                <w:szCs w:val="22"/>
              </w:rPr>
              <w:t>-  1 497 372,96</w:t>
            </w:r>
          </w:p>
        </w:tc>
      </w:tr>
      <w:tr w:rsidR="00270DAD" w:rsidRPr="00CA52F4" w:rsidTr="00935F2A">
        <w:trPr>
          <w:trHeight w:val="315"/>
        </w:trPr>
        <w:tc>
          <w:tcPr>
            <w:tcW w:w="2835" w:type="dxa"/>
            <w:tcBorders>
              <w:top w:val="single" w:sz="4" w:space="0" w:color="000000"/>
              <w:left w:val="single" w:sz="4" w:space="0" w:color="000000"/>
              <w:bottom w:val="nil"/>
              <w:right w:val="single" w:sz="4" w:space="0" w:color="000000"/>
            </w:tcBorders>
            <w:shd w:val="clear" w:color="auto" w:fill="auto"/>
            <w:hideMark/>
          </w:tcPr>
          <w:p w:rsidR="00270DAD" w:rsidRPr="00CA52F4" w:rsidRDefault="00270DAD" w:rsidP="00935F2A">
            <w:pPr>
              <w:rPr>
                <w:color w:val="000000"/>
              </w:rPr>
            </w:pPr>
            <w:r w:rsidRPr="00CA52F4">
              <w:rPr>
                <w:color w:val="000000"/>
                <w:sz w:val="22"/>
                <w:szCs w:val="22"/>
              </w:rPr>
              <w:t>Увеличение остатков средств бюджетов</w:t>
            </w:r>
          </w:p>
        </w:tc>
        <w:tc>
          <w:tcPr>
            <w:tcW w:w="709" w:type="dxa"/>
            <w:tcBorders>
              <w:top w:val="nil"/>
              <w:left w:val="nil"/>
              <w:bottom w:val="single" w:sz="4" w:space="0" w:color="000000"/>
              <w:right w:val="single" w:sz="4" w:space="0" w:color="000000"/>
            </w:tcBorders>
            <w:shd w:val="clear" w:color="auto" w:fill="auto"/>
            <w:vAlign w:val="bottom"/>
            <w:hideMark/>
          </w:tcPr>
          <w:p w:rsidR="00270DAD" w:rsidRPr="00CA52F4" w:rsidRDefault="00270DAD" w:rsidP="00935F2A">
            <w:pPr>
              <w:jc w:val="center"/>
              <w:rPr>
                <w:color w:val="000000"/>
              </w:rPr>
            </w:pPr>
            <w:r w:rsidRPr="00CA52F4">
              <w:rPr>
                <w:color w:val="000000"/>
                <w:sz w:val="22"/>
                <w:szCs w:val="22"/>
              </w:rPr>
              <w:t>710</w:t>
            </w:r>
          </w:p>
        </w:tc>
        <w:tc>
          <w:tcPr>
            <w:tcW w:w="1975"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jc w:val="center"/>
              <w:rPr>
                <w:color w:val="000000"/>
              </w:rPr>
            </w:pPr>
            <w:r w:rsidRPr="00CA52F4">
              <w:rPr>
                <w:color w:val="000000"/>
                <w:sz w:val="22"/>
                <w:szCs w:val="22"/>
              </w:rPr>
              <w:t>000 01 05 00 00 00 0000 500</w:t>
            </w:r>
          </w:p>
        </w:tc>
        <w:tc>
          <w:tcPr>
            <w:tcW w:w="1568"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ind w:left="-99" w:right="-16"/>
              <w:jc w:val="right"/>
              <w:rPr>
                <w:color w:val="000000"/>
              </w:rPr>
            </w:pPr>
            <w:r>
              <w:rPr>
                <w:color w:val="000000"/>
                <w:sz w:val="22"/>
                <w:szCs w:val="22"/>
              </w:rPr>
              <w:t>-</w:t>
            </w:r>
            <w:r w:rsidRPr="00CA52F4">
              <w:rPr>
                <w:color w:val="000000"/>
                <w:sz w:val="22"/>
                <w:szCs w:val="22"/>
              </w:rPr>
              <w:t>15 743 275,59</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ind w:left="-99" w:right="-17"/>
              <w:jc w:val="right"/>
              <w:rPr>
                <w:color w:val="000000"/>
              </w:rPr>
            </w:pPr>
            <w:r>
              <w:rPr>
                <w:color w:val="000000"/>
                <w:sz w:val="22"/>
                <w:szCs w:val="22"/>
              </w:rPr>
              <w:t>-</w:t>
            </w:r>
            <w:r w:rsidRPr="00CA52F4">
              <w:rPr>
                <w:color w:val="000000"/>
                <w:sz w:val="22"/>
                <w:szCs w:val="22"/>
              </w:rPr>
              <w:t>14 245 902,63</w:t>
            </w:r>
          </w:p>
        </w:tc>
        <w:tc>
          <w:tcPr>
            <w:tcW w:w="1558"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ind w:left="-99" w:right="-16"/>
              <w:jc w:val="center"/>
              <w:rPr>
                <w:color w:val="000000"/>
              </w:rPr>
            </w:pPr>
            <w:r w:rsidRPr="00CA52F4">
              <w:rPr>
                <w:color w:val="000000"/>
                <w:sz w:val="22"/>
                <w:szCs w:val="22"/>
              </w:rPr>
              <w:t>X</w:t>
            </w:r>
          </w:p>
        </w:tc>
      </w:tr>
      <w:tr w:rsidR="00270DAD" w:rsidRPr="00CA52F4" w:rsidTr="00935F2A">
        <w:trPr>
          <w:trHeight w:val="315"/>
        </w:trPr>
        <w:tc>
          <w:tcPr>
            <w:tcW w:w="2835" w:type="dxa"/>
            <w:tcBorders>
              <w:top w:val="single" w:sz="4" w:space="0" w:color="000000"/>
              <w:left w:val="single" w:sz="4" w:space="0" w:color="000000"/>
              <w:bottom w:val="nil"/>
              <w:right w:val="single" w:sz="4" w:space="0" w:color="000000"/>
            </w:tcBorders>
            <w:shd w:val="clear" w:color="auto" w:fill="auto"/>
            <w:hideMark/>
          </w:tcPr>
          <w:p w:rsidR="00270DAD" w:rsidRPr="00CA52F4" w:rsidRDefault="00270DAD" w:rsidP="00935F2A">
            <w:pPr>
              <w:ind w:right="-108"/>
              <w:rPr>
                <w:color w:val="000000"/>
              </w:rPr>
            </w:pPr>
            <w:r w:rsidRPr="00CA52F4">
              <w:rPr>
                <w:color w:val="000000"/>
                <w:sz w:val="22"/>
                <w:szCs w:val="22"/>
              </w:rPr>
              <w:t>Увеличение прочих остатков средств бюджетов</w:t>
            </w:r>
          </w:p>
        </w:tc>
        <w:tc>
          <w:tcPr>
            <w:tcW w:w="709" w:type="dxa"/>
            <w:tcBorders>
              <w:top w:val="nil"/>
              <w:left w:val="nil"/>
              <w:bottom w:val="single" w:sz="4" w:space="0" w:color="000000"/>
              <w:right w:val="single" w:sz="4" w:space="0" w:color="000000"/>
            </w:tcBorders>
            <w:shd w:val="clear" w:color="auto" w:fill="auto"/>
            <w:vAlign w:val="bottom"/>
            <w:hideMark/>
          </w:tcPr>
          <w:p w:rsidR="00270DAD" w:rsidRPr="00CA52F4" w:rsidRDefault="00270DAD" w:rsidP="00935F2A">
            <w:pPr>
              <w:jc w:val="center"/>
              <w:rPr>
                <w:color w:val="000000"/>
              </w:rPr>
            </w:pPr>
            <w:r w:rsidRPr="00CA52F4">
              <w:rPr>
                <w:color w:val="000000"/>
                <w:sz w:val="22"/>
                <w:szCs w:val="22"/>
              </w:rPr>
              <w:t>710</w:t>
            </w:r>
          </w:p>
        </w:tc>
        <w:tc>
          <w:tcPr>
            <w:tcW w:w="1975"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jc w:val="center"/>
              <w:rPr>
                <w:color w:val="000000"/>
              </w:rPr>
            </w:pPr>
            <w:r w:rsidRPr="00CA52F4">
              <w:rPr>
                <w:color w:val="000000"/>
                <w:sz w:val="22"/>
                <w:szCs w:val="22"/>
              </w:rPr>
              <w:t>000 01 05 02 00 00 0000 500</w:t>
            </w:r>
          </w:p>
        </w:tc>
        <w:tc>
          <w:tcPr>
            <w:tcW w:w="1568"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ind w:left="-99" w:right="-16"/>
              <w:jc w:val="right"/>
              <w:rPr>
                <w:color w:val="000000"/>
              </w:rPr>
            </w:pPr>
            <w:r>
              <w:rPr>
                <w:color w:val="000000"/>
                <w:sz w:val="22"/>
                <w:szCs w:val="22"/>
              </w:rPr>
              <w:t>-</w:t>
            </w:r>
            <w:r w:rsidRPr="00CA52F4">
              <w:rPr>
                <w:color w:val="000000"/>
                <w:sz w:val="22"/>
                <w:szCs w:val="22"/>
              </w:rPr>
              <w:t>15 743 275,59</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ind w:left="-99" w:right="-17"/>
              <w:jc w:val="right"/>
              <w:rPr>
                <w:color w:val="000000"/>
              </w:rPr>
            </w:pPr>
            <w:r>
              <w:rPr>
                <w:color w:val="000000"/>
                <w:sz w:val="22"/>
                <w:szCs w:val="22"/>
              </w:rPr>
              <w:t>-</w:t>
            </w:r>
            <w:r w:rsidRPr="00CA52F4">
              <w:rPr>
                <w:color w:val="000000"/>
                <w:sz w:val="22"/>
                <w:szCs w:val="22"/>
              </w:rPr>
              <w:t>14 245 902,63</w:t>
            </w:r>
          </w:p>
        </w:tc>
        <w:tc>
          <w:tcPr>
            <w:tcW w:w="1558"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ind w:left="-99" w:right="-16"/>
              <w:jc w:val="center"/>
              <w:rPr>
                <w:color w:val="000000"/>
              </w:rPr>
            </w:pPr>
            <w:r w:rsidRPr="00CA52F4">
              <w:rPr>
                <w:color w:val="000000"/>
                <w:sz w:val="22"/>
                <w:szCs w:val="22"/>
              </w:rPr>
              <w:t>X</w:t>
            </w:r>
          </w:p>
        </w:tc>
      </w:tr>
      <w:tr w:rsidR="00270DAD" w:rsidRPr="00CA52F4" w:rsidTr="00935F2A">
        <w:trPr>
          <w:trHeight w:val="315"/>
        </w:trPr>
        <w:tc>
          <w:tcPr>
            <w:tcW w:w="2835" w:type="dxa"/>
            <w:tcBorders>
              <w:top w:val="single" w:sz="4" w:space="0" w:color="000000"/>
              <w:left w:val="single" w:sz="4" w:space="0" w:color="000000"/>
              <w:bottom w:val="nil"/>
              <w:right w:val="single" w:sz="4" w:space="0" w:color="000000"/>
            </w:tcBorders>
            <w:shd w:val="clear" w:color="auto" w:fill="auto"/>
            <w:hideMark/>
          </w:tcPr>
          <w:p w:rsidR="00270DAD" w:rsidRPr="00CA52F4" w:rsidRDefault="00270DAD" w:rsidP="00935F2A">
            <w:pPr>
              <w:rPr>
                <w:color w:val="000000"/>
              </w:rPr>
            </w:pPr>
            <w:r w:rsidRPr="00CA52F4">
              <w:rPr>
                <w:color w:val="000000"/>
                <w:sz w:val="22"/>
                <w:szCs w:val="22"/>
              </w:rPr>
              <w:t>Увеличение прочих остатков денежных средств  бюджетов</w:t>
            </w:r>
          </w:p>
        </w:tc>
        <w:tc>
          <w:tcPr>
            <w:tcW w:w="709" w:type="dxa"/>
            <w:tcBorders>
              <w:top w:val="nil"/>
              <w:left w:val="nil"/>
              <w:bottom w:val="single" w:sz="4" w:space="0" w:color="000000"/>
              <w:right w:val="single" w:sz="4" w:space="0" w:color="000000"/>
            </w:tcBorders>
            <w:shd w:val="clear" w:color="auto" w:fill="auto"/>
            <w:vAlign w:val="bottom"/>
            <w:hideMark/>
          </w:tcPr>
          <w:p w:rsidR="00270DAD" w:rsidRPr="00CA52F4" w:rsidRDefault="00270DAD" w:rsidP="00935F2A">
            <w:pPr>
              <w:jc w:val="center"/>
              <w:rPr>
                <w:color w:val="000000"/>
              </w:rPr>
            </w:pPr>
            <w:r w:rsidRPr="00CA52F4">
              <w:rPr>
                <w:color w:val="000000"/>
                <w:sz w:val="22"/>
                <w:szCs w:val="22"/>
              </w:rPr>
              <w:t>710</w:t>
            </w:r>
          </w:p>
        </w:tc>
        <w:tc>
          <w:tcPr>
            <w:tcW w:w="1975"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jc w:val="center"/>
              <w:rPr>
                <w:color w:val="000000"/>
              </w:rPr>
            </w:pPr>
            <w:r w:rsidRPr="00CA52F4">
              <w:rPr>
                <w:color w:val="000000"/>
                <w:sz w:val="22"/>
                <w:szCs w:val="22"/>
              </w:rPr>
              <w:t>000 01 05 02 01 00 0000 510</w:t>
            </w:r>
          </w:p>
        </w:tc>
        <w:tc>
          <w:tcPr>
            <w:tcW w:w="1568"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ind w:left="-99" w:right="-16"/>
              <w:jc w:val="right"/>
              <w:rPr>
                <w:color w:val="000000"/>
              </w:rPr>
            </w:pPr>
            <w:r>
              <w:rPr>
                <w:color w:val="000000"/>
                <w:sz w:val="22"/>
                <w:szCs w:val="22"/>
              </w:rPr>
              <w:t>-</w:t>
            </w:r>
            <w:r w:rsidRPr="00CA52F4">
              <w:rPr>
                <w:color w:val="000000"/>
                <w:sz w:val="22"/>
                <w:szCs w:val="22"/>
              </w:rPr>
              <w:t>15 743 275,59</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ind w:left="-99" w:right="-17"/>
              <w:jc w:val="right"/>
              <w:rPr>
                <w:color w:val="000000"/>
              </w:rPr>
            </w:pPr>
            <w:r>
              <w:rPr>
                <w:color w:val="000000"/>
                <w:sz w:val="22"/>
                <w:szCs w:val="22"/>
              </w:rPr>
              <w:t>-</w:t>
            </w:r>
            <w:r w:rsidRPr="00CA52F4">
              <w:rPr>
                <w:color w:val="000000"/>
                <w:sz w:val="22"/>
                <w:szCs w:val="22"/>
              </w:rPr>
              <w:t>14 245 902,63</w:t>
            </w:r>
          </w:p>
        </w:tc>
        <w:tc>
          <w:tcPr>
            <w:tcW w:w="1558"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ind w:left="-99" w:right="-16"/>
              <w:jc w:val="center"/>
              <w:rPr>
                <w:color w:val="000000"/>
              </w:rPr>
            </w:pPr>
            <w:r w:rsidRPr="00CA52F4">
              <w:rPr>
                <w:color w:val="000000"/>
                <w:sz w:val="22"/>
                <w:szCs w:val="22"/>
              </w:rPr>
              <w:t>X</w:t>
            </w:r>
          </w:p>
        </w:tc>
      </w:tr>
      <w:tr w:rsidR="00270DAD" w:rsidRPr="00CA52F4" w:rsidTr="00935F2A">
        <w:trPr>
          <w:trHeight w:val="315"/>
        </w:trPr>
        <w:tc>
          <w:tcPr>
            <w:tcW w:w="2835" w:type="dxa"/>
            <w:tcBorders>
              <w:top w:val="single" w:sz="4" w:space="0" w:color="000000"/>
              <w:left w:val="single" w:sz="4" w:space="0" w:color="000000"/>
              <w:bottom w:val="nil"/>
              <w:right w:val="single" w:sz="4" w:space="0" w:color="000000"/>
            </w:tcBorders>
            <w:shd w:val="clear" w:color="auto" w:fill="auto"/>
            <w:hideMark/>
          </w:tcPr>
          <w:p w:rsidR="00270DAD" w:rsidRPr="00CA52F4" w:rsidRDefault="00270DAD" w:rsidP="00935F2A">
            <w:pPr>
              <w:rPr>
                <w:color w:val="000000"/>
              </w:rPr>
            </w:pPr>
            <w:r w:rsidRPr="00CA52F4">
              <w:rPr>
                <w:color w:val="000000"/>
                <w:sz w:val="22"/>
                <w:szCs w:val="22"/>
              </w:rPr>
              <w:t>Увеличение прочих остатков денежных средств  бюджета Федерального фонда обязательного  медицинского страхования</w:t>
            </w:r>
          </w:p>
        </w:tc>
        <w:tc>
          <w:tcPr>
            <w:tcW w:w="709" w:type="dxa"/>
            <w:tcBorders>
              <w:top w:val="nil"/>
              <w:left w:val="nil"/>
              <w:bottom w:val="single" w:sz="4" w:space="0" w:color="000000"/>
              <w:right w:val="single" w:sz="4" w:space="0" w:color="000000"/>
            </w:tcBorders>
            <w:shd w:val="clear" w:color="auto" w:fill="auto"/>
            <w:vAlign w:val="bottom"/>
            <w:hideMark/>
          </w:tcPr>
          <w:p w:rsidR="00270DAD" w:rsidRPr="00CA52F4" w:rsidRDefault="00270DAD" w:rsidP="00935F2A">
            <w:pPr>
              <w:jc w:val="center"/>
              <w:rPr>
                <w:color w:val="000000"/>
              </w:rPr>
            </w:pPr>
            <w:r w:rsidRPr="00CA52F4">
              <w:rPr>
                <w:color w:val="000000"/>
                <w:sz w:val="22"/>
                <w:szCs w:val="22"/>
              </w:rPr>
              <w:t>710</w:t>
            </w:r>
          </w:p>
        </w:tc>
        <w:tc>
          <w:tcPr>
            <w:tcW w:w="1975"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jc w:val="center"/>
              <w:rPr>
                <w:color w:val="000000"/>
              </w:rPr>
            </w:pPr>
            <w:r w:rsidRPr="00CA52F4">
              <w:rPr>
                <w:color w:val="000000"/>
                <w:sz w:val="22"/>
                <w:szCs w:val="22"/>
              </w:rPr>
              <w:t>000 01 05 02 01 08 0000 510</w:t>
            </w:r>
          </w:p>
        </w:tc>
        <w:tc>
          <w:tcPr>
            <w:tcW w:w="1568"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ind w:left="-99" w:right="-16"/>
              <w:jc w:val="right"/>
              <w:rPr>
                <w:color w:val="000000"/>
              </w:rPr>
            </w:pPr>
            <w:r>
              <w:rPr>
                <w:color w:val="000000"/>
                <w:sz w:val="22"/>
                <w:szCs w:val="22"/>
              </w:rPr>
              <w:t>-</w:t>
            </w:r>
            <w:r w:rsidRPr="00CA52F4">
              <w:rPr>
                <w:color w:val="000000"/>
                <w:sz w:val="22"/>
                <w:szCs w:val="22"/>
              </w:rPr>
              <w:t>15 743 275,59</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ind w:left="-99" w:right="-17"/>
              <w:jc w:val="right"/>
              <w:rPr>
                <w:color w:val="000000"/>
              </w:rPr>
            </w:pPr>
            <w:r>
              <w:rPr>
                <w:color w:val="000000"/>
                <w:sz w:val="22"/>
                <w:szCs w:val="22"/>
              </w:rPr>
              <w:t>-</w:t>
            </w:r>
            <w:r w:rsidRPr="00CA52F4">
              <w:rPr>
                <w:color w:val="000000"/>
                <w:sz w:val="22"/>
                <w:szCs w:val="22"/>
              </w:rPr>
              <w:t>14 245 902,63</w:t>
            </w:r>
          </w:p>
        </w:tc>
        <w:tc>
          <w:tcPr>
            <w:tcW w:w="1558"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ind w:left="-99" w:right="-16"/>
              <w:jc w:val="center"/>
              <w:rPr>
                <w:color w:val="000000"/>
              </w:rPr>
            </w:pPr>
            <w:r w:rsidRPr="00CA52F4">
              <w:rPr>
                <w:color w:val="000000"/>
                <w:sz w:val="22"/>
                <w:szCs w:val="22"/>
              </w:rPr>
              <w:t>X</w:t>
            </w:r>
          </w:p>
        </w:tc>
      </w:tr>
      <w:tr w:rsidR="00270DAD" w:rsidRPr="00CA52F4" w:rsidTr="00935F2A">
        <w:trPr>
          <w:trHeight w:val="315"/>
        </w:trPr>
        <w:tc>
          <w:tcPr>
            <w:tcW w:w="2835" w:type="dxa"/>
            <w:tcBorders>
              <w:top w:val="nil"/>
              <w:left w:val="single" w:sz="4" w:space="0" w:color="000000"/>
              <w:bottom w:val="nil"/>
              <w:right w:val="single" w:sz="4" w:space="0" w:color="000000"/>
            </w:tcBorders>
            <w:shd w:val="clear" w:color="auto" w:fill="auto"/>
            <w:hideMark/>
          </w:tcPr>
          <w:p w:rsidR="00270DAD" w:rsidRPr="00CA52F4" w:rsidRDefault="00270DAD" w:rsidP="00935F2A">
            <w:pPr>
              <w:rPr>
                <w:color w:val="000000"/>
              </w:rPr>
            </w:pPr>
            <w:r w:rsidRPr="00CA52F4">
              <w:rPr>
                <w:color w:val="000000"/>
                <w:sz w:val="22"/>
                <w:szCs w:val="22"/>
              </w:rPr>
              <w:t> </w:t>
            </w:r>
          </w:p>
        </w:tc>
        <w:tc>
          <w:tcPr>
            <w:tcW w:w="709" w:type="dxa"/>
            <w:tcBorders>
              <w:top w:val="nil"/>
              <w:left w:val="nil"/>
              <w:bottom w:val="single" w:sz="4" w:space="0" w:color="000000"/>
              <w:right w:val="single" w:sz="4" w:space="0" w:color="000000"/>
            </w:tcBorders>
            <w:shd w:val="clear" w:color="auto" w:fill="auto"/>
            <w:vAlign w:val="bottom"/>
            <w:hideMark/>
          </w:tcPr>
          <w:p w:rsidR="00270DAD" w:rsidRPr="00CA52F4" w:rsidRDefault="00270DAD" w:rsidP="00935F2A">
            <w:pPr>
              <w:jc w:val="center"/>
              <w:rPr>
                <w:color w:val="000000"/>
              </w:rPr>
            </w:pPr>
            <w:r w:rsidRPr="00CA52F4">
              <w:rPr>
                <w:color w:val="000000"/>
                <w:sz w:val="22"/>
                <w:szCs w:val="22"/>
              </w:rPr>
              <w:t>710</w:t>
            </w:r>
          </w:p>
        </w:tc>
        <w:tc>
          <w:tcPr>
            <w:tcW w:w="1975"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jc w:val="center"/>
              <w:rPr>
                <w:color w:val="000000"/>
              </w:rPr>
            </w:pPr>
            <w:r w:rsidRPr="00CA52F4">
              <w:rPr>
                <w:color w:val="000000"/>
                <w:sz w:val="22"/>
                <w:szCs w:val="22"/>
              </w:rPr>
              <w:t>913 01 05 02 01 08 0000 510</w:t>
            </w:r>
          </w:p>
        </w:tc>
        <w:tc>
          <w:tcPr>
            <w:tcW w:w="1568"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ind w:left="-99" w:right="-16"/>
              <w:jc w:val="right"/>
              <w:rPr>
                <w:color w:val="000000"/>
              </w:rPr>
            </w:pPr>
            <w:r>
              <w:rPr>
                <w:color w:val="000000"/>
                <w:sz w:val="22"/>
                <w:szCs w:val="22"/>
              </w:rPr>
              <w:t>-</w:t>
            </w:r>
            <w:r w:rsidRPr="00CA52F4">
              <w:rPr>
                <w:color w:val="000000"/>
                <w:sz w:val="22"/>
                <w:szCs w:val="22"/>
              </w:rPr>
              <w:t>15 743 275,59</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ind w:left="-99" w:right="-17"/>
              <w:jc w:val="right"/>
              <w:rPr>
                <w:color w:val="000000"/>
              </w:rPr>
            </w:pPr>
            <w:r>
              <w:rPr>
                <w:color w:val="000000"/>
                <w:sz w:val="22"/>
                <w:szCs w:val="22"/>
              </w:rPr>
              <w:t>-</w:t>
            </w:r>
            <w:r w:rsidRPr="00CA52F4">
              <w:rPr>
                <w:color w:val="000000"/>
                <w:sz w:val="22"/>
                <w:szCs w:val="22"/>
              </w:rPr>
              <w:t>14 245 902,63</w:t>
            </w:r>
          </w:p>
        </w:tc>
        <w:tc>
          <w:tcPr>
            <w:tcW w:w="1558"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ind w:left="-99" w:right="-16"/>
              <w:jc w:val="center"/>
              <w:rPr>
                <w:color w:val="000000"/>
              </w:rPr>
            </w:pPr>
            <w:r w:rsidRPr="00CA52F4">
              <w:rPr>
                <w:color w:val="000000"/>
                <w:sz w:val="22"/>
                <w:szCs w:val="22"/>
              </w:rPr>
              <w:t>X</w:t>
            </w:r>
          </w:p>
        </w:tc>
      </w:tr>
      <w:tr w:rsidR="00270DAD" w:rsidRPr="00CA52F4" w:rsidTr="00935F2A">
        <w:trPr>
          <w:trHeight w:val="315"/>
        </w:trPr>
        <w:tc>
          <w:tcPr>
            <w:tcW w:w="2835" w:type="dxa"/>
            <w:tcBorders>
              <w:top w:val="single" w:sz="4" w:space="0" w:color="000000"/>
              <w:left w:val="single" w:sz="4" w:space="0" w:color="000000"/>
              <w:bottom w:val="nil"/>
              <w:right w:val="single" w:sz="4" w:space="0" w:color="000000"/>
            </w:tcBorders>
            <w:shd w:val="clear" w:color="auto" w:fill="auto"/>
            <w:hideMark/>
          </w:tcPr>
          <w:p w:rsidR="00270DAD" w:rsidRPr="00CA52F4" w:rsidRDefault="00270DAD" w:rsidP="00935F2A">
            <w:pPr>
              <w:rPr>
                <w:color w:val="000000"/>
              </w:rPr>
            </w:pPr>
            <w:r w:rsidRPr="00CA52F4">
              <w:rPr>
                <w:color w:val="000000"/>
                <w:sz w:val="22"/>
                <w:szCs w:val="22"/>
              </w:rPr>
              <w:t>Уменьшение остатков средств, всего</w:t>
            </w:r>
          </w:p>
        </w:tc>
        <w:tc>
          <w:tcPr>
            <w:tcW w:w="709" w:type="dxa"/>
            <w:tcBorders>
              <w:top w:val="nil"/>
              <w:left w:val="nil"/>
              <w:bottom w:val="single" w:sz="4" w:space="0" w:color="000000"/>
              <w:right w:val="single" w:sz="4" w:space="0" w:color="000000"/>
            </w:tcBorders>
            <w:shd w:val="clear" w:color="auto" w:fill="auto"/>
            <w:vAlign w:val="bottom"/>
            <w:hideMark/>
          </w:tcPr>
          <w:p w:rsidR="00270DAD" w:rsidRPr="00CA52F4" w:rsidRDefault="00270DAD" w:rsidP="00935F2A">
            <w:pPr>
              <w:jc w:val="center"/>
              <w:rPr>
                <w:color w:val="000000"/>
              </w:rPr>
            </w:pPr>
            <w:r w:rsidRPr="00CA52F4">
              <w:rPr>
                <w:color w:val="000000"/>
                <w:sz w:val="22"/>
                <w:szCs w:val="22"/>
              </w:rPr>
              <w:t>720</w:t>
            </w:r>
          </w:p>
        </w:tc>
        <w:tc>
          <w:tcPr>
            <w:tcW w:w="1975"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jc w:val="center"/>
              <w:rPr>
                <w:color w:val="000000"/>
              </w:rPr>
            </w:pPr>
            <w:r w:rsidRPr="00CA52F4">
              <w:rPr>
                <w:color w:val="000000"/>
                <w:sz w:val="22"/>
                <w:szCs w:val="22"/>
              </w:rPr>
              <w:t>000 01 00 00 00 00 0000 600</w:t>
            </w:r>
          </w:p>
        </w:tc>
        <w:tc>
          <w:tcPr>
            <w:tcW w:w="1568"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ind w:left="-99" w:right="-16"/>
              <w:jc w:val="right"/>
              <w:rPr>
                <w:color w:val="000000"/>
              </w:rPr>
            </w:pPr>
            <w:r w:rsidRPr="00CA52F4">
              <w:rPr>
                <w:color w:val="000000"/>
                <w:sz w:val="22"/>
                <w:szCs w:val="22"/>
              </w:rPr>
              <w:t>  18 414 047,61</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ind w:left="-99" w:right="-17"/>
              <w:jc w:val="right"/>
              <w:rPr>
                <w:color w:val="000000"/>
              </w:rPr>
            </w:pPr>
            <w:r w:rsidRPr="00CA52F4">
              <w:rPr>
                <w:color w:val="000000"/>
                <w:sz w:val="22"/>
                <w:szCs w:val="22"/>
              </w:rPr>
              <w:t>  15 214 958,92</w:t>
            </w:r>
          </w:p>
        </w:tc>
        <w:tc>
          <w:tcPr>
            <w:tcW w:w="1558"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ind w:left="-99" w:right="-16"/>
              <w:jc w:val="right"/>
              <w:rPr>
                <w:color w:val="000000"/>
              </w:rPr>
            </w:pPr>
            <w:r w:rsidRPr="00CA52F4">
              <w:rPr>
                <w:color w:val="000000"/>
                <w:sz w:val="22"/>
                <w:szCs w:val="22"/>
              </w:rPr>
              <w:t>  3 199 088,69</w:t>
            </w:r>
          </w:p>
        </w:tc>
      </w:tr>
      <w:tr w:rsidR="00270DAD" w:rsidRPr="00CA52F4" w:rsidTr="00935F2A">
        <w:trPr>
          <w:trHeight w:val="315"/>
        </w:trPr>
        <w:tc>
          <w:tcPr>
            <w:tcW w:w="2835" w:type="dxa"/>
            <w:tcBorders>
              <w:top w:val="single" w:sz="4" w:space="0" w:color="000000"/>
              <w:left w:val="single" w:sz="4" w:space="0" w:color="000000"/>
              <w:bottom w:val="nil"/>
              <w:right w:val="single" w:sz="4" w:space="0" w:color="000000"/>
            </w:tcBorders>
            <w:shd w:val="clear" w:color="auto" w:fill="auto"/>
            <w:hideMark/>
          </w:tcPr>
          <w:p w:rsidR="00270DAD" w:rsidRPr="00CA52F4" w:rsidRDefault="00270DAD" w:rsidP="00935F2A">
            <w:pPr>
              <w:rPr>
                <w:color w:val="000000"/>
              </w:rPr>
            </w:pPr>
            <w:r w:rsidRPr="00CA52F4">
              <w:rPr>
                <w:color w:val="000000"/>
                <w:sz w:val="22"/>
                <w:szCs w:val="22"/>
              </w:rPr>
              <w:t>Уменьшение остатков средств бюджетов</w:t>
            </w:r>
          </w:p>
        </w:tc>
        <w:tc>
          <w:tcPr>
            <w:tcW w:w="709" w:type="dxa"/>
            <w:tcBorders>
              <w:top w:val="nil"/>
              <w:left w:val="nil"/>
              <w:bottom w:val="single" w:sz="4" w:space="0" w:color="000000"/>
              <w:right w:val="single" w:sz="4" w:space="0" w:color="000000"/>
            </w:tcBorders>
            <w:shd w:val="clear" w:color="auto" w:fill="auto"/>
            <w:vAlign w:val="bottom"/>
            <w:hideMark/>
          </w:tcPr>
          <w:p w:rsidR="00270DAD" w:rsidRPr="00CA52F4" w:rsidRDefault="00270DAD" w:rsidP="00935F2A">
            <w:pPr>
              <w:jc w:val="center"/>
              <w:rPr>
                <w:color w:val="000000"/>
              </w:rPr>
            </w:pPr>
            <w:r w:rsidRPr="00CA52F4">
              <w:rPr>
                <w:color w:val="000000"/>
                <w:sz w:val="22"/>
                <w:szCs w:val="22"/>
              </w:rPr>
              <w:t>720</w:t>
            </w:r>
          </w:p>
        </w:tc>
        <w:tc>
          <w:tcPr>
            <w:tcW w:w="1975"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jc w:val="center"/>
              <w:rPr>
                <w:color w:val="000000"/>
              </w:rPr>
            </w:pPr>
            <w:r w:rsidRPr="00CA52F4">
              <w:rPr>
                <w:color w:val="000000"/>
                <w:sz w:val="22"/>
                <w:szCs w:val="22"/>
              </w:rPr>
              <w:t>000 01 05 00 00 00 0000 600</w:t>
            </w:r>
          </w:p>
        </w:tc>
        <w:tc>
          <w:tcPr>
            <w:tcW w:w="1568"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ind w:left="-99" w:right="-16"/>
              <w:jc w:val="right"/>
              <w:rPr>
                <w:color w:val="000000"/>
              </w:rPr>
            </w:pPr>
            <w:r w:rsidRPr="00CA52F4">
              <w:rPr>
                <w:color w:val="000000"/>
                <w:sz w:val="22"/>
                <w:szCs w:val="22"/>
              </w:rPr>
              <w:t>  18 414 047,61</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ind w:left="-99" w:right="-17"/>
              <w:jc w:val="right"/>
              <w:rPr>
                <w:color w:val="000000"/>
              </w:rPr>
            </w:pPr>
            <w:r w:rsidRPr="00CA52F4">
              <w:rPr>
                <w:color w:val="000000"/>
                <w:sz w:val="22"/>
                <w:szCs w:val="22"/>
              </w:rPr>
              <w:t>  15 214 958,92</w:t>
            </w:r>
          </w:p>
        </w:tc>
        <w:tc>
          <w:tcPr>
            <w:tcW w:w="1558"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ind w:left="-99" w:right="-16"/>
              <w:jc w:val="center"/>
              <w:rPr>
                <w:color w:val="000000"/>
              </w:rPr>
            </w:pPr>
            <w:r w:rsidRPr="00CA52F4">
              <w:rPr>
                <w:color w:val="000000"/>
                <w:sz w:val="22"/>
                <w:szCs w:val="22"/>
              </w:rPr>
              <w:t>X</w:t>
            </w:r>
          </w:p>
        </w:tc>
      </w:tr>
      <w:tr w:rsidR="00270DAD" w:rsidRPr="00CA52F4" w:rsidTr="00935F2A">
        <w:trPr>
          <w:trHeight w:val="315"/>
        </w:trPr>
        <w:tc>
          <w:tcPr>
            <w:tcW w:w="2835" w:type="dxa"/>
            <w:tcBorders>
              <w:top w:val="single" w:sz="4" w:space="0" w:color="000000"/>
              <w:left w:val="single" w:sz="4" w:space="0" w:color="000000"/>
              <w:bottom w:val="nil"/>
              <w:right w:val="single" w:sz="4" w:space="0" w:color="000000"/>
            </w:tcBorders>
            <w:shd w:val="clear" w:color="auto" w:fill="auto"/>
            <w:hideMark/>
          </w:tcPr>
          <w:p w:rsidR="00270DAD" w:rsidRPr="00CA52F4" w:rsidRDefault="00270DAD" w:rsidP="00935F2A">
            <w:pPr>
              <w:rPr>
                <w:color w:val="000000"/>
              </w:rPr>
            </w:pPr>
            <w:r w:rsidRPr="00CA52F4">
              <w:rPr>
                <w:color w:val="000000"/>
                <w:sz w:val="22"/>
                <w:szCs w:val="22"/>
              </w:rPr>
              <w:t>Уменьшение прочих остатков средств бюджетов</w:t>
            </w:r>
          </w:p>
        </w:tc>
        <w:tc>
          <w:tcPr>
            <w:tcW w:w="709" w:type="dxa"/>
            <w:tcBorders>
              <w:top w:val="nil"/>
              <w:left w:val="nil"/>
              <w:bottom w:val="single" w:sz="4" w:space="0" w:color="000000"/>
              <w:right w:val="single" w:sz="4" w:space="0" w:color="000000"/>
            </w:tcBorders>
            <w:shd w:val="clear" w:color="auto" w:fill="auto"/>
            <w:vAlign w:val="bottom"/>
            <w:hideMark/>
          </w:tcPr>
          <w:p w:rsidR="00270DAD" w:rsidRPr="00CA52F4" w:rsidRDefault="00270DAD" w:rsidP="00935F2A">
            <w:pPr>
              <w:jc w:val="center"/>
              <w:rPr>
                <w:color w:val="000000"/>
              </w:rPr>
            </w:pPr>
            <w:r w:rsidRPr="00CA52F4">
              <w:rPr>
                <w:color w:val="000000"/>
                <w:sz w:val="22"/>
                <w:szCs w:val="22"/>
              </w:rPr>
              <w:t>720</w:t>
            </w:r>
          </w:p>
        </w:tc>
        <w:tc>
          <w:tcPr>
            <w:tcW w:w="1975"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jc w:val="center"/>
              <w:rPr>
                <w:color w:val="000000"/>
              </w:rPr>
            </w:pPr>
            <w:r w:rsidRPr="00CA52F4">
              <w:rPr>
                <w:color w:val="000000"/>
                <w:sz w:val="22"/>
                <w:szCs w:val="22"/>
              </w:rPr>
              <w:t>000 01 05 02 00 00 0000 600</w:t>
            </w:r>
          </w:p>
        </w:tc>
        <w:tc>
          <w:tcPr>
            <w:tcW w:w="1568"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ind w:left="-99" w:right="-16"/>
              <w:jc w:val="right"/>
              <w:rPr>
                <w:color w:val="000000"/>
              </w:rPr>
            </w:pPr>
            <w:r w:rsidRPr="00CA52F4">
              <w:rPr>
                <w:color w:val="000000"/>
                <w:sz w:val="22"/>
                <w:szCs w:val="22"/>
              </w:rPr>
              <w:t>  18 414 047,61</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ind w:left="-99" w:right="-17"/>
              <w:jc w:val="right"/>
              <w:rPr>
                <w:color w:val="000000"/>
              </w:rPr>
            </w:pPr>
            <w:r w:rsidRPr="00CA52F4">
              <w:rPr>
                <w:color w:val="000000"/>
                <w:sz w:val="22"/>
                <w:szCs w:val="22"/>
              </w:rPr>
              <w:t>  15 214 958,92</w:t>
            </w:r>
          </w:p>
        </w:tc>
        <w:tc>
          <w:tcPr>
            <w:tcW w:w="1558"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ind w:left="-99" w:right="-16"/>
              <w:jc w:val="center"/>
              <w:rPr>
                <w:color w:val="000000"/>
              </w:rPr>
            </w:pPr>
            <w:r w:rsidRPr="00CA52F4">
              <w:rPr>
                <w:color w:val="000000"/>
                <w:sz w:val="22"/>
                <w:szCs w:val="22"/>
              </w:rPr>
              <w:t>X</w:t>
            </w:r>
          </w:p>
        </w:tc>
      </w:tr>
      <w:tr w:rsidR="00270DAD" w:rsidRPr="00CA52F4" w:rsidTr="00935F2A">
        <w:trPr>
          <w:trHeight w:val="315"/>
        </w:trPr>
        <w:tc>
          <w:tcPr>
            <w:tcW w:w="2835" w:type="dxa"/>
            <w:tcBorders>
              <w:top w:val="single" w:sz="4" w:space="0" w:color="000000"/>
              <w:left w:val="single" w:sz="4" w:space="0" w:color="000000"/>
              <w:bottom w:val="nil"/>
              <w:right w:val="single" w:sz="4" w:space="0" w:color="000000"/>
            </w:tcBorders>
            <w:shd w:val="clear" w:color="auto" w:fill="auto"/>
            <w:hideMark/>
          </w:tcPr>
          <w:p w:rsidR="00270DAD" w:rsidRPr="00CA52F4" w:rsidRDefault="00270DAD" w:rsidP="00935F2A">
            <w:pPr>
              <w:rPr>
                <w:color w:val="000000"/>
              </w:rPr>
            </w:pPr>
            <w:r w:rsidRPr="00CA52F4">
              <w:rPr>
                <w:color w:val="000000"/>
                <w:sz w:val="22"/>
                <w:szCs w:val="22"/>
              </w:rPr>
              <w:t>Уменьшение прочих остатков денежных средств  бюджетов</w:t>
            </w:r>
          </w:p>
        </w:tc>
        <w:tc>
          <w:tcPr>
            <w:tcW w:w="709" w:type="dxa"/>
            <w:tcBorders>
              <w:top w:val="nil"/>
              <w:left w:val="nil"/>
              <w:bottom w:val="single" w:sz="4" w:space="0" w:color="000000"/>
              <w:right w:val="single" w:sz="4" w:space="0" w:color="000000"/>
            </w:tcBorders>
            <w:shd w:val="clear" w:color="auto" w:fill="auto"/>
            <w:vAlign w:val="bottom"/>
            <w:hideMark/>
          </w:tcPr>
          <w:p w:rsidR="00270DAD" w:rsidRPr="00CA52F4" w:rsidRDefault="00270DAD" w:rsidP="00935F2A">
            <w:pPr>
              <w:jc w:val="center"/>
              <w:rPr>
                <w:color w:val="000000"/>
              </w:rPr>
            </w:pPr>
            <w:r w:rsidRPr="00CA52F4">
              <w:rPr>
                <w:color w:val="000000"/>
                <w:sz w:val="22"/>
                <w:szCs w:val="22"/>
              </w:rPr>
              <w:t>720</w:t>
            </w:r>
          </w:p>
        </w:tc>
        <w:tc>
          <w:tcPr>
            <w:tcW w:w="1975"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jc w:val="center"/>
              <w:rPr>
                <w:color w:val="000000"/>
              </w:rPr>
            </w:pPr>
            <w:r w:rsidRPr="00CA52F4">
              <w:rPr>
                <w:color w:val="000000"/>
                <w:sz w:val="22"/>
                <w:szCs w:val="22"/>
              </w:rPr>
              <w:t>000 01 05 02 01 00 0000 610</w:t>
            </w:r>
          </w:p>
        </w:tc>
        <w:tc>
          <w:tcPr>
            <w:tcW w:w="1568"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ind w:left="-99" w:right="-16"/>
              <w:jc w:val="right"/>
              <w:rPr>
                <w:color w:val="000000"/>
              </w:rPr>
            </w:pPr>
            <w:r w:rsidRPr="00CA52F4">
              <w:rPr>
                <w:color w:val="000000"/>
                <w:sz w:val="22"/>
                <w:szCs w:val="22"/>
              </w:rPr>
              <w:t>  18 414 047,61</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ind w:left="-99" w:right="-17"/>
              <w:jc w:val="right"/>
              <w:rPr>
                <w:color w:val="000000"/>
              </w:rPr>
            </w:pPr>
            <w:r w:rsidRPr="00CA52F4">
              <w:rPr>
                <w:color w:val="000000"/>
                <w:sz w:val="22"/>
                <w:szCs w:val="22"/>
              </w:rPr>
              <w:t>  15 214 958,92</w:t>
            </w:r>
          </w:p>
        </w:tc>
        <w:tc>
          <w:tcPr>
            <w:tcW w:w="1558"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ind w:left="-99" w:right="-16"/>
              <w:jc w:val="center"/>
              <w:rPr>
                <w:color w:val="000000"/>
              </w:rPr>
            </w:pPr>
            <w:r w:rsidRPr="00CA52F4">
              <w:rPr>
                <w:color w:val="000000"/>
                <w:sz w:val="22"/>
                <w:szCs w:val="22"/>
              </w:rPr>
              <w:t>X</w:t>
            </w:r>
          </w:p>
        </w:tc>
      </w:tr>
      <w:tr w:rsidR="00270DAD" w:rsidRPr="00CA52F4" w:rsidTr="00935F2A">
        <w:trPr>
          <w:trHeight w:val="315"/>
        </w:trPr>
        <w:tc>
          <w:tcPr>
            <w:tcW w:w="2835" w:type="dxa"/>
            <w:tcBorders>
              <w:top w:val="single" w:sz="4" w:space="0" w:color="000000"/>
              <w:left w:val="single" w:sz="4" w:space="0" w:color="000000"/>
              <w:bottom w:val="nil"/>
              <w:right w:val="single" w:sz="4" w:space="0" w:color="000000"/>
            </w:tcBorders>
            <w:shd w:val="clear" w:color="auto" w:fill="auto"/>
            <w:hideMark/>
          </w:tcPr>
          <w:p w:rsidR="00270DAD" w:rsidRPr="00CA52F4" w:rsidRDefault="00270DAD" w:rsidP="00935F2A">
            <w:pPr>
              <w:rPr>
                <w:color w:val="000000"/>
              </w:rPr>
            </w:pPr>
            <w:r w:rsidRPr="00CA52F4">
              <w:rPr>
                <w:color w:val="000000"/>
                <w:sz w:val="22"/>
                <w:szCs w:val="22"/>
              </w:rPr>
              <w:t>Уменьшение прочих остатков денежных средств  бюджета Федерального фонда обязательного  медицинского страхования</w:t>
            </w:r>
          </w:p>
        </w:tc>
        <w:tc>
          <w:tcPr>
            <w:tcW w:w="709" w:type="dxa"/>
            <w:tcBorders>
              <w:top w:val="nil"/>
              <w:left w:val="nil"/>
              <w:bottom w:val="single" w:sz="4" w:space="0" w:color="000000"/>
              <w:right w:val="single" w:sz="4" w:space="0" w:color="000000"/>
            </w:tcBorders>
            <w:shd w:val="clear" w:color="auto" w:fill="auto"/>
            <w:vAlign w:val="bottom"/>
            <w:hideMark/>
          </w:tcPr>
          <w:p w:rsidR="00270DAD" w:rsidRPr="00CA52F4" w:rsidRDefault="00270DAD" w:rsidP="00935F2A">
            <w:pPr>
              <w:jc w:val="center"/>
              <w:rPr>
                <w:color w:val="000000"/>
              </w:rPr>
            </w:pPr>
            <w:r w:rsidRPr="00CA52F4">
              <w:rPr>
                <w:color w:val="000000"/>
                <w:sz w:val="22"/>
                <w:szCs w:val="22"/>
              </w:rPr>
              <w:t>720</w:t>
            </w:r>
          </w:p>
        </w:tc>
        <w:tc>
          <w:tcPr>
            <w:tcW w:w="1975"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jc w:val="center"/>
              <w:rPr>
                <w:color w:val="000000"/>
              </w:rPr>
            </w:pPr>
            <w:r w:rsidRPr="00CA52F4">
              <w:rPr>
                <w:color w:val="000000"/>
                <w:sz w:val="22"/>
                <w:szCs w:val="22"/>
              </w:rPr>
              <w:t>000 01 05 02 01 08 0000 610</w:t>
            </w:r>
          </w:p>
        </w:tc>
        <w:tc>
          <w:tcPr>
            <w:tcW w:w="1568"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ind w:left="-99" w:right="-16"/>
              <w:jc w:val="right"/>
              <w:rPr>
                <w:color w:val="000000"/>
              </w:rPr>
            </w:pPr>
            <w:r w:rsidRPr="00CA52F4">
              <w:rPr>
                <w:color w:val="000000"/>
                <w:sz w:val="22"/>
                <w:szCs w:val="22"/>
              </w:rPr>
              <w:t>  18 414 047,61</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ind w:left="-99" w:right="-17"/>
              <w:jc w:val="right"/>
              <w:rPr>
                <w:color w:val="000000"/>
              </w:rPr>
            </w:pPr>
            <w:r w:rsidRPr="00CA52F4">
              <w:rPr>
                <w:color w:val="000000"/>
                <w:sz w:val="22"/>
                <w:szCs w:val="22"/>
              </w:rPr>
              <w:t>  15 214 958,92</w:t>
            </w:r>
          </w:p>
        </w:tc>
        <w:tc>
          <w:tcPr>
            <w:tcW w:w="1558"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ind w:left="-99" w:right="-16"/>
              <w:jc w:val="center"/>
              <w:rPr>
                <w:color w:val="000000"/>
              </w:rPr>
            </w:pPr>
            <w:r w:rsidRPr="00CA52F4">
              <w:rPr>
                <w:color w:val="000000"/>
                <w:sz w:val="22"/>
                <w:szCs w:val="22"/>
              </w:rPr>
              <w:t>X</w:t>
            </w:r>
          </w:p>
        </w:tc>
      </w:tr>
      <w:tr w:rsidR="00270DAD" w:rsidRPr="00CA52F4" w:rsidTr="00935F2A">
        <w:trPr>
          <w:trHeight w:val="315"/>
        </w:trPr>
        <w:tc>
          <w:tcPr>
            <w:tcW w:w="2835" w:type="dxa"/>
            <w:tcBorders>
              <w:top w:val="nil"/>
              <w:left w:val="single" w:sz="4" w:space="0" w:color="000000"/>
              <w:bottom w:val="single" w:sz="4" w:space="0" w:color="000000"/>
              <w:right w:val="single" w:sz="4" w:space="0" w:color="000000"/>
            </w:tcBorders>
            <w:shd w:val="clear" w:color="auto" w:fill="auto"/>
            <w:hideMark/>
          </w:tcPr>
          <w:p w:rsidR="00270DAD" w:rsidRPr="00CA52F4" w:rsidRDefault="00270DAD" w:rsidP="00935F2A">
            <w:pPr>
              <w:rPr>
                <w:color w:val="000000"/>
              </w:rPr>
            </w:pPr>
            <w:r w:rsidRPr="00CA52F4">
              <w:rPr>
                <w:color w:val="000000"/>
                <w:sz w:val="22"/>
                <w:szCs w:val="22"/>
              </w:rPr>
              <w:t> </w:t>
            </w:r>
          </w:p>
        </w:tc>
        <w:tc>
          <w:tcPr>
            <w:tcW w:w="709" w:type="dxa"/>
            <w:tcBorders>
              <w:top w:val="nil"/>
              <w:left w:val="nil"/>
              <w:bottom w:val="single" w:sz="4" w:space="0" w:color="000000"/>
              <w:right w:val="single" w:sz="4" w:space="0" w:color="000000"/>
            </w:tcBorders>
            <w:shd w:val="clear" w:color="auto" w:fill="auto"/>
            <w:vAlign w:val="bottom"/>
            <w:hideMark/>
          </w:tcPr>
          <w:p w:rsidR="00270DAD" w:rsidRPr="00CA52F4" w:rsidRDefault="00270DAD" w:rsidP="00935F2A">
            <w:pPr>
              <w:jc w:val="center"/>
              <w:rPr>
                <w:color w:val="000000"/>
              </w:rPr>
            </w:pPr>
            <w:r w:rsidRPr="00CA52F4">
              <w:rPr>
                <w:color w:val="000000"/>
                <w:sz w:val="22"/>
                <w:szCs w:val="22"/>
              </w:rPr>
              <w:t>720</w:t>
            </w:r>
          </w:p>
        </w:tc>
        <w:tc>
          <w:tcPr>
            <w:tcW w:w="1975"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jc w:val="center"/>
              <w:rPr>
                <w:color w:val="000000"/>
              </w:rPr>
            </w:pPr>
            <w:r w:rsidRPr="00CA52F4">
              <w:rPr>
                <w:color w:val="000000"/>
                <w:sz w:val="22"/>
                <w:szCs w:val="22"/>
              </w:rPr>
              <w:t>913 01 05 02 01 08 0000 610</w:t>
            </w:r>
          </w:p>
        </w:tc>
        <w:tc>
          <w:tcPr>
            <w:tcW w:w="1568"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ind w:left="-99" w:right="-16"/>
              <w:jc w:val="right"/>
              <w:rPr>
                <w:color w:val="000000"/>
              </w:rPr>
            </w:pPr>
            <w:r w:rsidRPr="00CA52F4">
              <w:rPr>
                <w:color w:val="000000"/>
                <w:sz w:val="22"/>
                <w:szCs w:val="22"/>
              </w:rPr>
              <w:t>  18 414 047,61</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ind w:left="-99" w:right="-17"/>
              <w:jc w:val="right"/>
              <w:rPr>
                <w:color w:val="000000"/>
              </w:rPr>
            </w:pPr>
            <w:r w:rsidRPr="00CA52F4">
              <w:rPr>
                <w:color w:val="000000"/>
                <w:sz w:val="22"/>
                <w:szCs w:val="22"/>
              </w:rPr>
              <w:t>  15 214 958,92</w:t>
            </w:r>
          </w:p>
        </w:tc>
        <w:tc>
          <w:tcPr>
            <w:tcW w:w="1558" w:type="dxa"/>
            <w:tcBorders>
              <w:top w:val="single" w:sz="4" w:space="0" w:color="000000"/>
              <w:left w:val="nil"/>
              <w:bottom w:val="single" w:sz="4" w:space="0" w:color="000000"/>
              <w:right w:val="single" w:sz="4" w:space="0" w:color="000000"/>
            </w:tcBorders>
            <w:shd w:val="clear" w:color="auto" w:fill="auto"/>
            <w:vAlign w:val="bottom"/>
            <w:hideMark/>
          </w:tcPr>
          <w:p w:rsidR="00270DAD" w:rsidRPr="00CA52F4" w:rsidRDefault="00270DAD" w:rsidP="00935F2A">
            <w:pPr>
              <w:ind w:left="-99" w:right="-16"/>
              <w:jc w:val="center"/>
              <w:rPr>
                <w:color w:val="000000"/>
              </w:rPr>
            </w:pPr>
            <w:r w:rsidRPr="00CA52F4">
              <w:rPr>
                <w:color w:val="000000"/>
                <w:sz w:val="22"/>
                <w:szCs w:val="22"/>
              </w:rPr>
              <w:t>X</w:t>
            </w:r>
          </w:p>
        </w:tc>
      </w:tr>
    </w:tbl>
    <w:p w:rsidR="00270DAD" w:rsidRPr="00DF441F" w:rsidRDefault="00270DAD" w:rsidP="00270DAD"/>
    <w:p w:rsidR="00270DAD" w:rsidRPr="007E72B8" w:rsidRDefault="00270DAD" w:rsidP="004A2976">
      <w:pPr>
        <w:rPr>
          <w:sz w:val="28"/>
          <w:szCs w:val="28"/>
        </w:rPr>
      </w:pPr>
    </w:p>
    <w:p w:rsidR="004A2976" w:rsidRPr="0034775E" w:rsidRDefault="004A2976" w:rsidP="004A2976">
      <w:pPr>
        <w:ind w:firstLine="709"/>
        <w:jc w:val="both"/>
        <w:rPr>
          <w:sz w:val="28"/>
          <w:szCs w:val="28"/>
        </w:rPr>
      </w:pPr>
    </w:p>
    <w:p w:rsidR="00AA6625" w:rsidRDefault="00AA6625" w:rsidP="0022230B">
      <w:pPr>
        <w:tabs>
          <w:tab w:val="left" w:pos="1584"/>
        </w:tabs>
        <w:jc w:val="both"/>
        <w:rPr>
          <w:b/>
          <w:i/>
          <w:sz w:val="26"/>
          <w:szCs w:val="26"/>
        </w:rPr>
      </w:pPr>
    </w:p>
    <w:p w:rsidR="0022230B" w:rsidRDefault="0022230B" w:rsidP="0022230B">
      <w:pPr>
        <w:tabs>
          <w:tab w:val="left" w:pos="1584"/>
        </w:tabs>
        <w:jc w:val="both"/>
        <w:rPr>
          <w:b/>
          <w:i/>
          <w:sz w:val="26"/>
          <w:szCs w:val="26"/>
        </w:rPr>
      </w:pPr>
    </w:p>
    <w:p w:rsidR="00AA6625" w:rsidRPr="0011254C" w:rsidRDefault="00AA6625" w:rsidP="00AA6625">
      <w:pPr>
        <w:jc w:val="right"/>
        <w:rPr>
          <w:sz w:val="22"/>
          <w:szCs w:val="22"/>
        </w:rPr>
      </w:pPr>
      <w:r>
        <w:rPr>
          <w:sz w:val="22"/>
          <w:szCs w:val="22"/>
        </w:rPr>
        <w:t>Приложение № 4 к решению № 56/155</w:t>
      </w:r>
    </w:p>
    <w:p w:rsidR="00AA6625" w:rsidRPr="0011254C" w:rsidRDefault="00AA6625" w:rsidP="00AA6625">
      <w:pPr>
        <w:jc w:val="right"/>
        <w:rPr>
          <w:sz w:val="22"/>
          <w:szCs w:val="22"/>
        </w:rPr>
      </w:pPr>
      <w:r w:rsidRPr="0011254C">
        <w:rPr>
          <w:sz w:val="22"/>
          <w:szCs w:val="22"/>
        </w:rPr>
        <w:t>Администрации О</w:t>
      </w:r>
      <w:r>
        <w:rPr>
          <w:sz w:val="22"/>
          <w:szCs w:val="22"/>
        </w:rPr>
        <w:t>ктябрьского</w:t>
      </w:r>
      <w:r w:rsidRPr="0011254C">
        <w:rPr>
          <w:sz w:val="22"/>
          <w:szCs w:val="22"/>
        </w:rPr>
        <w:t xml:space="preserve"> сельсовета </w:t>
      </w:r>
    </w:p>
    <w:p w:rsidR="00AA6625" w:rsidRDefault="00AA6625" w:rsidP="00AA6625">
      <w:pPr>
        <w:jc w:val="right"/>
        <w:rPr>
          <w:sz w:val="22"/>
          <w:szCs w:val="22"/>
        </w:rPr>
      </w:pPr>
      <w:r>
        <w:rPr>
          <w:sz w:val="22"/>
          <w:szCs w:val="22"/>
        </w:rPr>
        <w:t>о</w:t>
      </w:r>
      <w:r w:rsidRPr="0011254C">
        <w:rPr>
          <w:sz w:val="22"/>
          <w:szCs w:val="22"/>
        </w:rPr>
        <w:t>т</w:t>
      </w:r>
      <w:r>
        <w:rPr>
          <w:sz w:val="22"/>
          <w:szCs w:val="22"/>
        </w:rPr>
        <w:t xml:space="preserve"> 11.06.2021 г.</w:t>
      </w:r>
    </w:p>
    <w:p w:rsidR="00AA6625" w:rsidRPr="0011254C" w:rsidRDefault="00AA6625" w:rsidP="00AA6625">
      <w:pPr>
        <w:jc w:val="right"/>
        <w:rPr>
          <w:sz w:val="22"/>
          <w:szCs w:val="22"/>
        </w:rPr>
      </w:pPr>
      <w:r w:rsidRPr="0011254C">
        <w:rPr>
          <w:sz w:val="22"/>
          <w:szCs w:val="22"/>
        </w:rPr>
        <w:t xml:space="preserve">     </w:t>
      </w:r>
    </w:p>
    <w:p w:rsidR="00AA6625" w:rsidRPr="008F7550" w:rsidRDefault="00AA6625" w:rsidP="00AA6625">
      <w:pPr>
        <w:rPr>
          <w:sz w:val="22"/>
          <w:szCs w:val="22"/>
        </w:rPr>
      </w:pPr>
    </w:p>
    <w:tbl>
      <w:tblPr>
        <w:tblW w:w="5425" w:type="pct"/>
        <w:tblInd w:w="-459" w:type="dxa"/>
        <w:tblLayout w:type="fixed"/>
        <w:tblLook w:val="04A0"/>
      </w:tblPr>
      <w:tblGrid>
        <w:gridCol w:w="178"/>
        <w:gridCol w:w="239"/>
        <w:gridCol w:w="4403"/>
        <w:gridCol w:w="750"/>
        <w:gridCol w:w="708"/>
        <w:gridCol w:w="708"/>
        <w:gridCol w:w="424"/>
        <w:gridCol w:w="995"/>
        <w:gridCol w:w="563"/>
        <w:gridCol w:w="1417"/>
      </w:tblGrid>
      <w:tr w:rsidR="00AA6625" w:rsidRPr="00CF1F2A" w:rsidTr="00B1073A">
        <w:trPr>
          <w:gridBefore w:val="1"/>
          <w:gridAfter w:val="3"/>
          <w:wBefore w:w="86" w:type="pct"/>
          <w:wAfter w:w="1432" w:type="pct"/>
          <w:trHeight w:val="255"/>
        </w:trPr>
        <w:tc>
          <w:tcPr>
            <w:tcW w:w="115" w:type="pct"/>
            <w:tcBorders>
              <w:top w:val="nil"/>
              <w:left w:val="nil"/>
              <w:bottom w:val="nil"/>
              <w:right w:val="nil"/>
            </w:tcBorders>
            <w:shd w:val="clear" w:color="auto" w:fill="auto"/>
            <w:noWrap/>
            <w:vAlign w:val="bottom"/>
            <w:hideMark/>
          </w:tcPr>
          <w:p w:rsidR="00AA6625" w:rsidRPr="00CF1F2A" w:rsidRDefault="00AA6625" w:rsidP="00B1073A"/>
        </w:tc>
        <w:tc>
          <w:tcPr>
            <w:tcW w:w="3367" w:type="pct"/>
            <w:gridSpan w:val="5"/>
            <w:vMerge w:val="restart"/>
            <w:tcBorders>
              <w:top w:val="nil"/>
              <w:left w:val="nil"/>
              <w:bottom w:val="nil"/>
              <w:right w:val="nil"/>
            </w:tcBorders>
            <w:shd w:val="clear" w:color="auto" w:fill="auto"/>
            <w:noWrap/>
            <w:vAlign w:val="center"/>
            <w:hideMark/>
          </w:tcPr>
          <w:p w:rsidR="00AA6625" w:rsidRPr="00CF1F2A" w:rsidRDefault="00AA6625" w:rsidP="00B1073A">
            <w:pPr>
              <w:jc w:val="center"/>
            </w:pPr>
            <w:r w:rsidRPr="00CF1F2A">
              <w:rPr>
                <w:sz w:val="22"/>
                <w:szCs w:val="22"/>
              </w:rPr>
              <w:t>Ведомственная структура расходов бюджета Октябрьского сельсовета</w:t>
            </w:r>
          </w:p>
          <w:p w:rsidR="00AA6625" w:rsidRPr="00CF1F2A" w:rsidRDefault="00AA6625" w:rsidP="00B1073A">
            <w:pPr>
              <w:jc w:val="center"/>
            </w:pPr>
            <w:r w:rsidRPr="00CF1F2A">
              <w:rPr>
                <w:sz w:val="22"/>
                <w:szCs w:val="22"/>
              </w:rPr>
              <w:t>за 2020 год</w:t>
            </w:r>
          </w:p>
        </w:tc>
      </w:tr>
      <w:tr w:rsidR="00AA6625" w:rsidRPr="00CF1F2A" w:rsidTr="00B1073A">
        <w:trPr>
          <w:gridBefore w:val="1"/>
          <w:gridAfter w:val="3"/>
          <w:wBefore w:w="86" w:type="pct"/>
          <w:wAfter w:w="1432" w:type="pct"/>
          <w:trHeight w:val="375"/>
        </w:trPr>
        <w:tc>
          <w:tcPr>
            <w:tcW w:w="115" w:type="pct"/>
            <w:tcBorders>
              <w:top w:val="nil"/>
              <w:left w:val="nil"/>
              <w:bottom w:val="nil"/>
              <w:right w:val="nil"/>
            </w:tcBorders>
            <w:shd w:val="clear" w:color="auto" w:fill="auto"/>
            <w:noWrap/>
            <w:vAlign w:val="bottom"/>
            <w:hideMark/>
          </w:tcPr>
          <w:p w:rsidR="00AA6625" w:rsidRPr="00CF1F2A" w:rsidRDefault="00AA6625" w:rsidP="00B1073A"/>
        </w:tc>
        <w:tc>
          <w:tcPr>
            <w:tcW w:w="3367" w:type="pct"/>
            <w:gridSpan w:val="5"/>
            <w:vMerge/>
            <w:tcBorders>
              <w:top w:val="nil"/>
              <w:left w:val="nil"/>
              <w:bottom w:val="nil"/>
              <w:right w:val="nil"/>
            </w:tcBorders>
            <w:vAlign w:val="center"/>
            <w:hideMark/>
          </w:tcPr>
          <w:p w:rsidR="00AA6625" w:rsidRPr="00CF1F2A" w:rsidRDefault="00AA6625" w:rsidP="00B1073A"/>
        </w:tc>
      </w:tr>
      <w:tr w:rsidR="00AA6625" w:rsidRPr="00CF1F2A" w:rsidTr="00B1073A">
        <w:trPr>
          <w:gridBefore w:val="1"/>
          <w:gridAfter w:val="3"/>
          <w:wBefore w:w="86" w:type="pct"/>
          <w:wAfter w:w="1432" w:type="pct"/>
          <w:trHeight w:val="368"/>
        </w:trPr>
        <w:tc>
          <w:tcPr>
            <w:tcW w:w="115" w:type="pct"/>
            <w:tcBorders>
              <w:top w:val="nil"/>
              <w:left w:val="nil"/>
              <w:bottom w:val="nil"/>
              <w:right w:val="nil"/>
            </w:tcBorders>
            <w:shd w:val="clear" w:color="auto" w:fill="auto"/>
            <w:noWrap/>
            <w:vAlign w:val="bottom"/>
            <w:hideMark/>
          </w:tcPr>
          <w:p w:rsidR="00AA6625" w:rsidRPr="00CF1F2A" w:rsidRDefault="00AA6625" w:rsidP="00B1073A"/>
        </w:tc>
        <w:tc>
          <w:tcPr>
            <w:tcW w:w="3367" w:type="pct"/>
            <w:gridSpan w:val="5"/>
            <w:vMerge/>
            <w:tcBorders>
              <w:top w:val="nil"/>
              <w:left w:val="nil"/>
              <w:bottom w:val="nil"/>
              <w:right w:val="nil"/>
            </w:tcBorders>
            <w:vAlign w:val="center"/>
            <w:hideMark/>
          </w:tcPr>
          <w:p w:rsidR="00AA6625" w:rsidRPr="00CF1F2A" w:rsidRDefault="00AA6625" w:rsidP="00B1073A"/>
        </w:tc>
      </w:tr>
      <w:tr w:rsidR="00AA6625" w:rsidRPr="00CF1F2A" w:rsidTr="00B1073A">
        <w:tblPrEx>
          <w:tblCellMar>
            <w:left w:w="30" w:type="dxa"/>
            <w:right w:w="30" w:type="dxa"/>
          </w:tblCellMar>
          <w:tblLook w:val="0000"/>
        </w:tblPrEx>
        <w:trPr>
          <w:trHeight w:val="413"/>
        </w:trPr>
        <w:tc>
          <w:tcPr>
            <w:tcW w:w="2321" w:type="pct"/>
            <w:gridSpan w:val="3"/>
            <w:tcBorders>
              <w:top w:val="single" w:sz="4" w:space="0" w:color="auto"/>
              <w:left w:val="single" w:sz="4" w:space="0" w:color="auto"/>
              <w:bottom w:val="single" w:sz="4" w:space="0" w:color="auto"/>
              <w:right w:val="single" w:sz="4"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bCs/>
                <w:color w:val="000000"/>
                <w:sz w:val="22"/>
                <w:szCs w:val="22"/>
              </w:rPr>
              <w:t>Наименование показателя</w:t>
            </w:r>
          </w:p>
        </w:tc>
        <w:tc>
          <w:tcPr>
            <w:tcW w:w="361" w:type="pct"/>
            <w:tcBorders>
              <w:top w:val="single" w:sz="6" w:space="0" w:color="auto"/>
              <w:left w:val="single" w:sz="4"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color w:val="000000"/>
              </w:rPr>
            </w:pPr>
            <w:r w:rsidRPr="00CF1F2A">
              <w:rPr>
                <w:rFonts w:eastAsiaTheme="minorHAnsi"/>
                <w:bCs/>
                <w:color w:val="000000"/>
                <w:sz w:val="22"/>
                <w:szCs w:val="22"/>
              </w:rPr>
              <w:t>КВСР</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color w:val="000000"/>
              </w:rPr>
            </w:pPr>
            <w:r w:rsidRPr="00CF1F2A">
              <w:rPr>
                <w:rFonts w:eastAsiaTheme="minorHAnsi"/>
                <w:bCs/>
                <w:color w:val="000000"/>
                <w:sz w:val="22"/>
                <w:szCs w:val="22"/>
              </w:rPr>
              <w:t>Раздел</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color w:val="000000"/>
              </w:rPr>
            </w:pPr>
            <w:r w:rsidRPr="00CF1F2A">
              <w:rPr>
                <w:rFonts w:eastAsiaTheme="minorHAnsi"/>
                <w:bCs/>
                <w:color w:val="000000"/>
                <w:sz w:val="22"/>
                <w:szCs w:val="22"/>
              </w:rPr>
              <w:t>Подраздел</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color w:val="000000"/>
              </w:rPr>
            </w:pPr>
            <w:r w:rsidRPr="00CF1F2A">
              <w:rPr>
                <w:rFonts w:eastAsiaTheme="minorHAnsi"/>
                <w:bCs/>
                <w:color w:val="000000"/>
                <w:sz w:val="22"/>
                <w:szCs w:val="22"/>
              </w:rPr>
              <w:t>КЦСР</w:t>
            </w:r>
          </w:p>
        </w:tc>
        <w:tc>
          <w:tcPr>
            <w:tcW w:w="271" w:type="pct"/>
            <w:tcBorders>
              <w:top w:val="single" w:sz="6" w:space="0" w:color="auto"/>
              <w:left w:val="single" w:sz="6" w:space="0" w:color="auto"/>
              <w:bottom w:val="single" w:sz="6" w:space="0" w:color="auto"/>
              <w:right w:val="single" w:sz="4" w:space="0" w:color="auto"/>
            </w:tcBorders>
          </w:tcPr>
          <w:p w:rsidR="00AA6625" w:rsidRPr="00CF1F2A" w:rsidRDefault="00AA6625" w:rsidP="00B1073A">
            <w:pPr>
              <w:autoSpaceDE w:val="0"/>
              <w:autoSpaceDN w:val="0"/>
              <w:adjustRightInd w:val="0"/>
              <w:jc w:val="center"/>
              <w:rPr>
                <w:rFonts w:eastAsiaTheme="minorHAnsi"/>
                <w:bCs/>
                <w:color w:val="000000"/>
              </w:rPr>
            </w:pPr>
            <w:r w:rsidRPr="00CF1F2A">
              <w:rPr>
                <w:rFonts w:eastAsiaTheme="minorHAnsi"/>
                <w:bCs/>
                <w:color w:val="000000"/>
                <w:sz w:val="22"/>
                <w:szCs w:val="22"/>
              </w:rPr>
              <w:t>КВР</w:t>
            </w:r>
          </w:p>
        </w:tc>
        <w:tc>
          <w:tcPr>
            <w:tcW w:w="682" w:type="pct"/>
            <w:tcBorders>
              <w:top w:val="single" w:sz="4" w:space="0" w:color="auto"/>
              <w:left w:val="single" w:sz="4" w:space="0" w:color="auto"/>
              <w:bottom w:val="single" w:sz="4" w:space="0" w:color="auto"/>
              <w:right w:val="single" w:sz="4"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2020 год</w:t>
            </w:r>
          </w:p>
        </w:tc>
      </w:tr>
      <w:tr w:rsidR="00AA6625" w:rsidRPr="00CF1F2A" w:rsidTr="00B1073A">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color w:val="000000"/>
              </w:rPr>
            </w:pPr>
            <w:r w:rsidRPr="00CF1F2A">
              <w:rPr>
                <w:rFonts w:eastAsiaTheme="minorHAnsi"/>
                <w:bCs/>
                <w:color w:val="000000"/>
                <w:sz w:val="22"/>
                <w:szCs w:val="22"/>
              </w:rPr>
              <w:t>1</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color w:val="000000"/>
              </w:rPr>
            </w:pPr>
            <w:r w:rsidRPr="00CF1F2A">
              <w:rPr>
                <w:rFonts w:eastAsiaTheme="minorHAnsi"/>
                <w:bCs/>
                <w:color w:val="000000"/>
                <w:sz w:val="22"/>
                <w:szCs w:val="22"/>
              </w:rPr>
              <w:t>2</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color w:val="000000"/>
              </w:rPr>
            </w:pPr>
            <w:r w:rsidRPr="00CF1F2A">
              <w:rPr>
                <w:rFonts w:eastAsiaTheme="minorHAnsi"/>
                <w:bCs/>
                <w:color w:val="000000"/>
                <w:sz w:val="22"/>
                <w:szCs w:val="22"/>
              </w:rPr>
              <w:t>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color w:val="000000"/>
              </w:rPr>
            </w:pPr>
            <w:r w:rsidRPr="00CF1F2A">
              <w:rPr>
                <w:rFonts w:eastAsiaTheme="minorHAnsi"/>
                <w:bCs/>
                <w:color w:val="000000"/>
                <w:sz w:val="22"/>
                <w:szCs w:val="22"/>
              </w:rPr>
              <w:t>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color w:val="000000"/>
              </w:rPr>
            </w:pPr>
            <w:r w:rsidRPr="00CF1F2A">
              <w:rPr>
                <w:rFonts w:eastAsiaTheme="minorHAnsi"/>
                <w:bCs/>
                <w:color w:val="000000"/>
                <w:sz w:val="22"/>
                <w:szCs w:val="22"/>
              </w:rPr>
              <w:t>5</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color w:val="000000"/>
              </w:rPr>
            </w:pPr>
            <w:r w:rsidRPr="00CF1F2A">
              <w:rPr>
                <w:rFonts w:eastAsiaTheme="minorHAnsi"/>
                <w:bCs/>
                <w:color w:val="000000"/>
                <w:sz w:val="22"/>
                <w:szCs w:val="22"/>
              </w:rPr>
              <w:t>6</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color w:val="000000"/>
              </w:rPr>
            </w:pPr>
            <w:r w:rsidRPr="00CF1F2A">
              <w:rPr>
                <w:rFonts w:eastAsiaTheme="minorHAnsi"/>
                <w:bCs/>
                <w:color w:val="000000"/>
                <w:sz w:val="22"/>
                <w:szCs w:val="22"/>
              </w:rPr>
              <w:t>7</w:t>
            </w:r>
          </w:p>
        </w:tc>
      </w:tr>
      <w:tr w:rsidR="00AA6625" w:rsidRPr="00CF1F2A" w:rsidTr="00B1073A">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color w:val="000000"/>
              </w:rPr>
            </w:pPr>
            <w:r w:rsidRPr="00CF1F2A">
              <w:rPr>
                <w:rFonts w:eastAsiaTheme="minorHAnsi"/>
                <w:bCs/>
                <w:color w:val="000000"/>
                <w:sz w:val="22"/>
                <w:szCs w:val="22"/>
              </w:rPr>
              <w:t>ВСЕГО:</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color w:val="000000"/>
              </w:rPr>
            </w:pP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color w:val="000000"/>
              </w:rPr>
            </w:pP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color w:val="000000"/>
              </w:rPr>
            </w:pP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color w:val="000000"/>
              </w:rPr>
            </w:pP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color w:val="000000"/>
              </w:rPr>
            </w:pPr>
            <w:r w:rsidRPr="00CF1F2A">
              <w:rPr>
                <w:rFonts w:eastAsiaTheme="minorHAnsi"/>
                <w:bCs/>
                <w:color w:val="000000"/>
                <w:sz w:val="22"/>
                <w:szCs w:val="22"/>
              </w:rPr>
              <w:t>18 414 047,61</w:t>
            </w:r>
          </w:p>
        </w:tc>
      </w:tr>
      <w:tr w:rsidR="00AA6625" w:rsidRPr="00CF1F2A" w:rsidTr="00B1073A">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Администрация Октябрьского сельсовета</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18 414 047,61</w:t>
            </w:r>
          </w:p>
        </w:tc>
      </w:tr>
      <w:tr w:rsidR="00AA6625" w:rsidRPr="00CF1F2A" w:rsidTr="00B1073A">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ОБЩЕГОСУДАРСТВЕННЫЕ ВОПРОСЫ</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10 019 376,28</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Функционирование высшего должностного лица субъекта Российской Федерации и муниципального образования</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02</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413 187,00</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Непрограммные расходы на обеспечение деятельности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02</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8000000000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413 187,00</w:t>
            </w:r>
          </w:p>
        </w:tc>
      </w:tr>
      <w:tr w:rsidR="00AA6625" w:rsidRPr="00CF1F2A" w:rsidTr="00B1073A">
        <w:tblPrEx>
          <w:tblCellMar>
            <w:left w:w="30" w:type="dxa"/>
            <w:right w:w="30" w:type="dxa"/>
          </w:tblCellMar>
          <w:tblLook w:val="0000"/>
        </w:tblPrEx>
        <w:trPr>
          <w:trHeight w:val="814"/>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02</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8010000000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413 187,00</w:t>
            </w:r>
          </w:p>
        </w:tc>
      </w:tr>
      <w:tr w:rsidR="00AA6625" w:rsidRPr="00CF1F2A" w:rsidTr="00B1073A">
        <w:tblPrEx>
          <w:tblCellMar>
            <w:left w:w="30" w:type="dxa"/>
            <w:right w:w="30" w:type="dxa"/>
          </w:tblCellMar>
          <w:tblLook w:val="0000"/>
        </w:tblPrEx>
        <w:trPr>
          <w:trHeight w:val="814"/>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02</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8010060000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413 187,00</w:t>
            </w:r>
          </w:p>
        </w:tc>
      </w:tr>
      <w:tr w:rsidR="00AA6625" w:rsidRPr="00CF1F2A" w:rsidTr="00B1073A">
        <w:tblPrEx>
          <w:tblCellMar>
            <w:left w:w="30" w:type="dxa"/>
            <w:right w:w="30" w:type="dxa"/>
          </w:tblCellMar>
          <w:tblLook w:val="0000"/>
        </w:tblPrEx>
        <w:trPr>
          <w:trHeight w:val="1222"/>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02</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8010060000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100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413 187,00</w:t>
            </w:r>
          </w:p>
        </w:tc>
      </w:tr>
      <w:tr w:rsidR="00AA6625" w:rsidRPr="00CF1F2A" w:rsidTr="00B1073A">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Расходы на выплаты персоналу государственных (муниципальных) органов</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02</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8010060000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120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413 187,00</w:t>
            </w:r>
          </w:p>
        </w:tc>
      </w:tr>
      <w:tr w:rsidR="00AA6625" w:rsidRPr="00CF1F2A" w:rsidTr="00B1073A">
        <w:tblPrEx>
          <w:tblCellMar>
            <w:left w:w="30" w:type="dxa"/>
            <w:right w:w="30" w:type="dxa"/>
          </w:tblCellMar>
          <w:tblLook w:val="0000"/>
        </w:tblPrEx>
        <w:trPr>
          <w:trHeight w:val="434"/>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color w:val="000000"/>
              </w:rPr>
            </w:pPr>
            <w:r w:rsidRPr="00CF1F2A">
              <w:rPr>
                <w:rFonts w:eastAsiaTheme="minorHAnsi"/>
                <w:color w:val="000000"/>
                <w:sz w:val="22"/>
                <w:szCs w:val="22"/>
              </w:rPr>
              <w:t>Расходы на выплаты персоналу государственных (муниципальных) органов</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02</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8010060000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120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color w:val="000000"/>
              </w:rPr>
            </w:pPr>
            <w:r w:rsidRPr="00CF1F2A">
              <w:rPr>
                <w:rFonts w:eastAsiaTheme="minorHAnsi"/>
                <w:color w:val="000000"/>
                <w:sz w:val="22"/>
                <w:szCs w:val="22"/>
              </w:rPr>
              <w:t>413 187,00</w:t>
            </w:r>
          </w:p>
        </w:tc>
      </w:tr>
      <w:tr w:rsidR="00AA6625" w:rsidRPr="00CF1F2A" w:rsidTr="00B1073A">
        <w:tblPrEx>
          <w:tblCellMar>
            <w:left w:w="30" w:type="dxa"/>
            <w:right w:w="30" w:type="dxa"/>
          </w:tblCellMar>
          <w:tblLook w:val="0000"/>
        </w:tblPrEx>
        <w:trPr>
          <w:trHeight w:val="1018"/>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93 040,00</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Непрограммные расходы на обеспечение деятельности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8000000000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93 040,00</w:t>
            </w:r>
          </w:p>
        </w:tc>
      </w:tr>
      <w:tr w:rsidR="00AA6625" w:rsidRPr="00CF1F2A" w:rsidTr="00B1073A">
        <w:tblPrEx>
          <w:tblCellMar>
            <w:left w:w="30" w:type="dxa"/>
            <w:right w:w="30" w:type="dxa"/>
          </w:tblCellMar>
          <w:tblLook w:val="0000"/>
        </w:tblPrEx>
        <w:trPr>
          <w:trHeight w:val="814"/>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8030000000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93 040,00</w:t>
            </w:r>
          </w:p>
        </w:tc>
      </w:tr>
      <w:tr w:rsidR="00AA6625" w:rsidRPr="00CF1F2A" w:rsidTr="00B1073A">
        <w:tblPrEx>
          <w:tblCellMar>
            <w:left w:w="30" w:type="dxa"/>
            <w:right w:w="30" w:type="dxa"/>
          </w:tblCellMar>
          <w:tblLook w:val="0000"/>
        </w:tblPrEx>
        <w:trPr>
          <w:trHeight w:val="814"/>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8030060000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93 040,00</w:t>
            </w:r>
          </w:p>
        </w:tc>
      </w:tr>
      <w:tr w:rsidR="00AA6625" w:rsidRPr="00CF1F2A" w:rsidTr="00B1073A">
        <w:tblPrEx>
          <w:tblCellMar>
            <w:left w:w="30" w:type="dxa"/>
            <w:right w:w="30" w:type="dxa"/>
          </w:tblCellMar>
          <w:tblLook w:val="0000"/>
        </w:tblPrEx>
        <w:trPr>
          <w:trHeight w:val="1222"/>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8030060000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100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93 040,00</w:t>
            </w:r>
          </w:p>
        </w:tc>
      </w:tr>
      <w:tr w:rsidR="00AA6625" w:rsidRPr="00CF1F2A" w:rsidTr="00B1073A">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Расходы на выплаты персоналу государственных (муниципальных) органов</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8030060000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120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93 040,00</w:t>
            </w:r>
          </w:p>
        </w:tc>
      </w:tr>
      <w:tr w:rsidR="00AA6625" w:rsidRPr="00CF1F2A" w:rsidTr="00B1073A">
        <w:tblPrEx>
          <w:tblCellMar>
            <w:left w:w="30" w:type="dxa"/>
            <w:right w:w="30" w:type="dxa"/>
          </w:tblCellMar>
          <w:tblLook w:val="0000"/>
        </w:tblPrEx>
        <w:trPr>
          <w:trHeight w:val="434"/>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color w:val="000000"/>
              </w:rPr>
            </w:pPr>
            <w:r w:rsidRPr="00CF1F2A">
              <w:rPr>
                <w:rFonts w:eastAsiaTheme="minorHAnsi"/>
                <w:color w:val="000000"/>
                <w:sz w:val="22"/>
                <w:szCs w:val="22"/>
              </w:rPr>
              <w:t>Расходы на выплаты персоналу государственных (муниципальных) органов</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8030060000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120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color w:val="000000"/>
              </w:rPr>
            </w:pPr>
            <w:r w:rsidRPr="00CF1F2A">
              <w:rPr>
                <w:rFonts w:eastAsiaTheme="minorHAnsi"/>
                <w:color w:val="000000"/>
                <w:sz w:val="22"/>
                <w:szCs w:val="22"/>
              </w:rPr>
              <w:t>93 040,00</w:t>
            </w:r>
          </w:p>
        </w:tc>
      </w:tr>
      <w:tr w:rsidR="00AA6625" w:rsidRPr="00CF1F2A" w:rsidTr="00B1073A">
        <w:tblPrEx>
          <w:tblCellMar>
            <w:left w:w="30" w:type="dxa"/>
            <w:right w:w="30" w:type="dxa"/>
          </w:tblCellMar>
          <w:tblLook w:val="0000"/>
        </w:tblPrEx>
        <w:trPr>
          <w:trHeight w:val="1018"/>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9 472 886,28</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Непрограммные расходы на обеспечение деятельности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8000000000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9 439 783,62</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Обеспечение деятельности местных администраций в рамках непрограммных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8020000000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9 439 783,62</w:t>
            </w:r>
          </w:p>
        </w:tc>
      </w:tr>
      <w:tr w:rsidR="00AA6625" w:rsidRPr="00CF1F2A" w:rsidTr="00B1073A">
        <w:tblPrEx>
          <w:tblCellMar>
            <w:left w:w="30" w:type="dxa"/>
            <w:right w:w="30" w:type="dxa"/>
          </w:tblCellMar>
          <w:tblLook w:val="0000"/>
        </w:tblPrEx>
        <w:trPr>
          <w:trHeight w:val="814"/>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Руководство и управление в сфере установленных функций в рамках непрограммных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8020060000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5 919 222,72</w:t>
            </w:r>
          </w:p>
        </w:tc>
      </w:tr>
      <w:tr w:rsidR="00AA6625" w:rsidRPr="00CF1F2A" w:rsidTr="00B1073A">
        <w:tblPrEx>
          <w:tblCellMar>
            <w:left w:w="30" w:type="dxa"/>
            <w:right w:w="30" w:type="dxa"/>
          </w:tblCellMar>
          <w:tblLook w:val="0000"/>
        </w:tblPrEx>
        <w:trPr>
          <w:trHeight w:val="1222"/>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8020060000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100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4 733 693,18</w:t>
            </w:r>
          </w:p>
        </w:tc>
      </w:tr>
      <w:tr w:rsidR="00AA6625" w:rsidRPr="00CF1F2A" w:rsidTr="00B1073A">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Расходы на выплаты персоналу государственных (муниципальных) органов</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8020060000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120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4 733 693,18</w:t>
            </w:r>
          </w:p>
        </w:tc>
      </w:tr>
      <w:tr w:rsidR="00AA6625" w:rsidRPr="00CF1F2A" w:rsidTr="00B1073A">
        <w:tblPrEx>
          <w:tblCellMar>
            <w:left w:w="30" w:type="dxa"/>
            <w:right w:w="30" w:type="dxa"/>
          </w:tblCellMar>
          <w:tblLook w:val="0000"/>
        </w:tblPrEx>
        <w:trPr>
          <w:trHeight w:val="434"/>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color w:val="000000"/>
              </w:rPr>
            </w:pPr>
            <w:r w:rsidRPr="00CF1F2A">
              <w:rPr>
                <w:rFonts w:eastAsiaTheme="minorHAnsi"/>
                <w:color w:val="000000"/>
                <w:sz w:val="22"/>
                <w:szCs w:val="22"/>
              </w:rPr>
              <w:t>Расходы на выплаты персоналу государственных (муниципальных) органов</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8020060000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120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color w:val="000000"/>
              </w:rPr>
            </w:pPr>
            <w:r w:rsidRPr="00CF1F2A">
              <w:rPr>
                <w:rFonts w:eastAsiaTheme="minorHAnsi"/>
                <w:color w:val="000000"/>
                <w:sz w:val="22"/>
                <w:szCs w:val="22"/>
              </w:rPr>
              <w:t>4 733 693,18</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Закупка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8020060000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200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1 090 526,20</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8020060000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240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1 090 526,20</w:t>
            </w:r>
          </w:p>
        </w:tc>
      </w:tr>
      <w:tr w:rsidR="00AA6625" w:rsidRPr="00CF1F2A" w:rsidTr="00B1073A">
        <w:tblPrEx>
          <w:tblCellMar>
            <w:left w:w="30" w:type="dxa"/>
            <w:right w:w="30" w:type="dxa"/>
          </w:tblCellMar>
          <w:tblLook w:val="0000"/>
        </w:tblPrEx>
        <w:trPr>
          <w:trHeight w:val="653"/>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color w:val="000000"/>
              </w:rPr>
            </w:pPr>
            <w:r w:rsidRPr="00CF1F2A">
              <w:rPr>
                <w:rFonts w:eastAsiaTheme="minorHAnsi"/>
                <w:color w:val="000000"/>
                <w:sz w:val="22"/>
                <w:szCs w:val="22"/>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8020060000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240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color w:val="000000"/>
              </w:rPr>
            </w:pPr>
            <w:r w:rsidRPr="00CF1F2A">
              <w:rPr>
                <w:rFonts w:eastAsiaTheme="minorHAnsi"/>
                <w:color w:val="000000"/>
                <w:sz w:val="22"/>
                <w:szCs w:val="22"/>
              </w:rPr>
              <w:t>1 090 526,20</w:t>
            </w:r>
          </w:p>
        </w:tc>
      </w:tr>
      <w:tr w:rsidR="00AA6625" w:rsidRPr="00CF1F2A" w:rsidTr="00B1073A">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Иные бюджетные ассигнования</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8020060000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95 003,34</w:t>
            </w:r>
          </w:p>
        </w:tc>
      </w:tr>
      <w:tr w:rsidR="00AA6625" w:rsidRPr="00CF1F2A" w:rsidTr="00B1073A">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Уплата налогов, сборов и иных платежей</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8020060000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850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95 003,34</w:t>
            </w:r>
          </w:p>
        </w:tc>
      </w:tr>
      <w:tr w:rsidR="00AA6625" w:rsidRPr="00CF1F2A" w:rsidTr="00B1073A">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color w:val="000000"/>
              </w:rPr>
            </w:pPr>
            <w:r w:rsidRPr="00CF1F2A">
              <w:rPr>
                <w:rFonts w:eastAsiaTheme="minorHAnsi"/>
                <w:color w:val="000000"/>
                <w:sz w:val="22"/>
                <w:szCs w:val="22"/>
              </w:rPr>
              <w:t>Уплата налогов, сборов и иных платежей</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8020060000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850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color w:val="000000"/>
              </w:rPr>
            </w:pPr>
            <w:r w:rsidRPr="00CF1F2A">
              <w:rPr>
                <w:rFonts w:eastAsiaTheme="minorHAnsi"/>
                <w:color w:val="000000"/>
                <w:sz w:val="22"/>
                <w:szCs w:val="22"/>
              </w:rPr>
              <w:t>95 003,34</w:t>
            </w:r>
          </w:p>
        </w:tc>
      </w:tr>
      <w:tr w:rsidR="00AA6625" w:rsidRPr="00CF1F2A" w:rsidTr="00B1073A">
        <w:tblPrEx>
          <w:tblCellMar>
            <w:left w:w="30" w:type="dxa"/>
            <w:right w:w="30" w:type="dxa"/>
          </w:tblCellMar>
          <w:tblLook w:val="0000"/>
        </w:tblPrEx>
        <w:trPr>
          <w:trHeight w:val="1423"/>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8020061000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621 906,00</w:t>
            </w:r>
          </w:p>
        </w:tc>
      </w:tr>
      <w:tr w:rsidR="00AA6625" w:rsidRPr="00CF1F2A" w:rsidTr="00B1073A">
        <w:tblPrEx>
          <w:tblCellMar>
            <w:left w:w="30" w:type="dxa"/>
            <w:right w:w="30" w:type="dxa"/>
          </w:tblCellMar>
          <w:tblLook w:val="0000"/>
        </w:tblPrEx>
        <w:trPr>
          <w:trHeight w:val="1222"/>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8020061000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100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621 906,00</w:t>
            </w:r>
          </w:p>
        </w:tc>
      </w:tr>
      <w:tr w:rsidR="00AA6625" w:rsidRPr="00CF1F2A" w:rsidTr="00B1073A">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Расходы на выплаты персоналу государственных (муниципальных) органов</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8020061000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120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621 906,00</w:t>
            </w:r>
          </w:p>
        </w:tc>
      </w:tr>
      <w:tr w:rsidR="00AA6625" w:rsidRPr="00CF1F2A" w:rsidTr="00B1073A">
        <w:tblPrEx>
          <w:tblCellMar>
            <w:left w:w="30" w:type="dxa"/>
            <w:right w:w="30" w:type="dxa"/>
          </w:tblCellMar>
          <w:tblLook w:val="0000"/>
        </w:tblPrEx>
        <w:trPr>
          <w:trHeight w:val="434"/>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color w:val="000000"/>
              </w:rPr>
            </w:pPr>
            <w:r w:rsidRPr="00CF1F2A">
              <w:rPr>
                <w:rFonts w:eastAsiaTheme="minorHAnsi"/>
                <w:color w:val="000000"/>
                <w:sz w:val="22"/>
                <w:szCs w:val="22"/>
              </w:rPr>
              <w:t>Расходы на выплаты персоналу государственных (муниципальных) органов</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8020061000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120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color w:val="000000"/>
              </w:rPr>
            </w:pPr>
            <w:r w:rsidRPr="00CF1F2A">
              <w:rPr>
                <w:rFonts w:eastAsiaTheme="minorHAnsi"/>
                <w:color w:val="000000"/>
                <w:sz w:val="22"/>
                <w:szCs w:val="22"/>
              </w:rPr>
              <w:t>621 906,00</w:t>
            </w:r>
          </w:p>
        </w:tc>
      </w:tr>
      <w:tr w:rsidR="00AA6625" w:rsidRPr="00CF1F2A" w:rsidTr="00B1073A">
        <w:tblPrEx>
          <w:tblCellMar>
            <w:left w:w="30" w:type="dxa"/>
            <w:right w:w="30" w:type="dxa"/>
          </w:tblCellMar>
          <w:tblLook w:val="0000"/>
        </w:tblPrEx>
        <w:trPr>
          <w:trHeight w:val="1627"/>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lastRenderedPageBreak/>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труда)(муниципальным служащим) в рамках непрограммных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8020061010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7 314,50</w:t>
            </w:r>
          </w:p>
        </w:tc>
      </w:tr>
      <w:tr w:rsidR="00AA6625" w:rsidRPr="00CF1F2A" w:rsidTr="00B1073A">
        <w:tblPrEx>
          <w:tblCellMar>
            <w:left w:w="30" w:type="dxa"/>
            <w:right w:w="30" w:type="dxa"/>
          </w:tblCellMar>
          <w:tblLook w:val="0000"/>
        </w:tblPrEx>
        <w:trPr>
          <w:trHeight w:val="1222"/>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8020061010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100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7 314,50</w:t>
            </w:r>
          </w:p>
        </w:tc>
      </w:tr>
      <w:tr w:rsidR="00AA6625" w:rsidRPr="00CF1F2A" w:rsidTr="00B1073A">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Расходы на выплаты персоналу государственных (муниципальных) органов</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8020061010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120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7 314,50</w:t>
            </w:r>
          </w:p>
        </w:tc>
      </w:tr>
      <w:tr w:rsidR="00AA6625" w:rsidRPr="00CF1F2A" w:rsidTr="00B1073A">
        <w:tblPrEx>
          <w:tblCellMar>
            <w:left w:w="30" w:type="dxa"/>
            <w:right w:w="30" w:type="dxa"/>
          </w:tblCellMar>
          <w:tblLook w:val="0000"/>
        </w:tblPrEx>
        <w:trPr>
          <w:trHeight w:val="434"/>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color w:val="000000"/>
              </w:rPr>
            </w:pPr>
            <w:r w:rsidRPr="00CF1F2A">
              <w:rPr>
                <w:rFonts w:eastAsiaTheme="minorHAnsi"/>
                <w:color w:val="000000"/>
                <w:sz w:val="22"/>
                <w:szCs w:val="22"/>
              </w:rPr>
              <w:t>Расходы на выплаты персоналу государственных (муниципальных) органов</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8020061010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120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color w:val="000000"/>
              </w:rPr>
            </w:pPr>
            <w:r w:rsidRPr="00CF1F2A">
              <w:rPr>
                <w:rFonts w:eastAsiaTheme="minorHAnsi"/>
                <w:color w:val="000000"/>
                <w:sz w:val="22"/>
                <w:szCs w:val="22"/>
              </w:rPr>
              <w:t>7 314,50</w:t>
            </w:r>
          </w:p>
        </w:tc>
      </w:tr>
      <w:tr w:rsidR="00AA6625" w:rsidRPr="00CF1F2A" w:rsidTr="00B1073A">
        <w:tblPrEx>
          <w:tblCellMar>
            <w:left w:w="30" w:type="dxa"/>
            <w:right w:w="30" w:type="dxa"/>
          </w:tblCellMar>
          <w:tblLook w:val="0000"/>
        </w:tblPrEx>
        <w:trPr>
          <w:trHeight w:val="1222"/>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802006Б000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1 335 433,38</w:t>
            </w:r>
          </w:p>
        </w:tc>
      </w:tr>
      <w:tr w:rsidR="00AA6625" w:rsidRPr="00CF1F2A" w:rsidTr="00B1073A">
        <w:tblPrEx>
          <w:tblCellMar>
            <w:left w:w="30" w:type="dxa"/>
            <w:right w:w="30" w:type="dxa"/>
          </w:tblCellMar>
          <w:tblLook w:val="0000"/>
        </w:tblPrEx>
        <w:trPr>
          <w:trHeight w:val="1222"/>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802006Б000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100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1 335 433,38</w:t>
            </w:r>
          </w:p>
        </w:tc>
      </w:tr>
      <w:tr w:rsidR="00AA6625" w:rsidRPr="00CF1F2A" w:rsidTr="00B1073A">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Расходы на выплаты персоналу государственных (муниципальных) органов</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802006Б000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120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1 335 433,38</w:t>
            </w:r>
          </w:p>
        </w:tc>
      </w:tr>
      <w:tr w:rsidR="00AA6625" w:rsidRPr="00CF1F2A" w:rsidTr="00B1073A">
        <w:tblPrEx>
          <w:tblCellMar>
            <w:left w:w="30" w:type="dxa"/>
            <w:right w:w="30" w:type="dxa"/>
          </w:tblCellMar>
          <w:tblLook w:val="0000"/>
        </w:tblPrEx>
        <w:trPr>
          <w:trHeight w:val="434"/>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color w:val="000000"/>
              </w:rPr>
            </w:pPr>
            <w:r w:rsidRPr="00CF1F2A">
              <w:rPr>
                <w:rFonts w:eastAsiaTheme="minorHAnsi"/>
                <w:color w:val="000000"/>
                <w:sz w:val="22"/>
                <w:szCs w:val="22"/>
              </w:rPr>
              <w:t>Расходы на выплаты персоналу государственных (муниципальных) органов</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802006Б000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120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color w:val="000000"/>
              </w:rPr>
            </w:pPr>
            <w:r w:rsidRPr="00CF1F2A">
              <w:rPr>
                <w:rFonts w:eastAsiaTheme="minorHAnsi"/>
                <w:color w:val="000000"/>
                <w:sz w:val="22"/>
                <w:szCs w:val="22"/>
              </w:rPr>
              <w:t>1 335 433,38</w:t>
            </w:r>
          </w:p>
        </w:tc>
      </w:tr>
      <w:tr w:rsidR="00AA6625" w:rsidRPr="00CF1F2A" w:rsidTr="00B1073A">
        <w:tblPrEx>
          <w:tblCellMar>
            <w:left w:w="30" w:type="dxa"/>
            <w:right w:w="30" w:type="dxa"/>
          </w:tblCellMar>
          <w:tblLook w:val="0000"/>
        </w:tblPrEx>
        <w:trPr>
          <w:trHeight w:val="814"/>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Оплата жилищно-коммунальных услуг за исключением электроэнергии в рамках непрограммных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802006Г000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400 000,00</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Закупка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802006Г000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200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400 000,00</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802006Г000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240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400 000,00</w:t>
            </w:r>
          </w:p>
        </w:tc>
      </w:tr>
      <w:tr w:rsidR="00AA6625" w:rsidRPr="00CF1F2A" w:rsidTr="00B1073A">
        <w:tblPrEx>
          <w:tblCellMar>
            <w:left w:w="30" w:type="dxa"/>
            <w:right w:w="30" w:type="dxa"/>
          </w:tblCellMar>
          <w:tblLook w:val="0000"/>
        </w:tblPrEx>
        <w:trPr>
          <w:trHeight w:val="653"/>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color w:val="000000"/>
              </w:rPr>
            </w:pPr>
            <w:r w:rsidRPr="00CF1F2A">
              <w:rPr>
                <w:rFonts w:eastAsiaTheme="minorHAnsi"/>
                <w:color w:val="000000"/>
                <w:sz w:val="22"/>
                <w:szCs w:val="22"/>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802006Г000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240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color w:val="000000"/>
              </w:rPr>
            </w:pPr>
            <w:r w:rsidRPr="00CF1F2A">
              <w:rPr>
                <w:rFonts w:eastAsiaTheme="minorHAnsi"/>
                <w:color w:val="000000"/>
                <w:sz w:val="22"/>
                <w:szCs w:val="22"/>
              </w:rPr>
              <w:t>400 000,00</w:t>
            </w:r>
          </w:p>
        </w:tc>
      </w:tr>
      <w:tr w:rsidR="00AA6625" w:rsidRPr="00CF1F2A" w:rsidTr="00B1073A">
        <w:tblPrEx>
          <w:tblCellMar>
            <w:left w:w="30" w:type="dxa"/>
            <w:right w:w="30" w:type="dxa"/>
          </w:tblCellMar>
          <w:tblLook w:val="0000"/>
        </w:tblPrEx>
        <w:trPr>
          <w:trHeight w:val="814"/>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Оплата услуг регионального оператора по обращению с ТКО (твердые коммунальные отходы) в рамках непрограммных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802006М000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14 000,00</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Закупка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802006М000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200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14 000,00</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802006М000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240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14 000,00</w:t>
            </w:r>
          </w:p>
        </w:tc>
      </w:tr>
      <w:tr w:rsidR="00AA6625" w:rsidRPr="00CF1F2A" w:rsidTr="00B1073A">
        <w:tblPrEx>
          <w:tblCellMar>
            <w:left w:w="30" w:type="dxa"/>
            <w:right w:w="30" w:type="dxa"/>
          </w:tblCellMar>
          <w:tblLook w:val="0000"/>
        </w:tblPrEx>
        <w:trPr>
          <w:trHeight w:val="653"/>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color w:val="000000"/>
              </w:rPr>
            </w:pPr>
            <w:r w:rsidRPr="00CF1F2A">
              <w:rPr>
                <w:rFonts w:eastAsiaTheme="minorHAnsi"/>
                <w:color w:val="000000"/>
                <w:sz w:val="22"/>
                <w:szCs w:val="22"/>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802006М000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240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color w:val="000000"/>
              </w:rPr>
            </w:pPr>
            <w:r w:rsidRPr="00CF1F2A">
              <w:rPr>
                <w:rFonts w:eastAsiaTheme="minorHAnsi"/>
                <w:color w:val="000000"/>
                <w:sz w:val="22"/>
                <w:szCs w:val="22"/>
              </w:rPr>
              <w:t>14 000,00</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 xml:space="preserve">Расходы на приобретение основных средств в рамках непрограммных расходов органов </w:t>
            </w:r>
            <w:r w:rsidRPr="00CF1F2A">
              <w:rPr>
                <w:rFonts w:eastAsiaTheme="minorHAnsi"/>
                <w:bCs/>
                <w:iCs/>
                <w:color w:val="000000"/>
                <w:sz w:val="22"/>
                <w:szCs w:val="22"/>
              </w:rPr>
              <w:lastRenderedPageBreak/>
              <w:t>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lastRenderedPageBreak/>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802006Ф000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894 000,00</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lastRenderedPageBreak/>
              <w:t>Закупка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802006Ф000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200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894 000,00</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802006Ф000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240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894 000,00</w:t>
            </w:r>
          </w:p>
        </w:tc>
      </w:tr>
      <w:tr w:rsidR="00AA6625" w:rsidRPr="00CF1F2A" w:rsidTr="00B1073A">
        <w:tblPrEx>
          <w:tblCellMar>
            <w:left w:w="30" w:type="dxa"/>
            <w:right w:w="30" w:type="dxa"/>
          </w:tblCellMar>
          <w:tblLook w:val="0000"/>
        </w:tblPrEx>
        <w:trPr>
          <w:trHeight w:val="653"/>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color w:val="000000"/>
              </w:rPr>
            </w:pPr>
            <w:r w:rsidRPr="00CF1F2A">
              <w:rPr>
                <w:rFonts w:eastAsiaTheme="minorHAnsi"/>
                <w:color w:val="000000"/>
                <w:sz w:val="22"/>
                <w:szCs w:val="22"/>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802006Ф000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240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color w:val="000000"/>
              </w:rPr>
            </w:pPr>
            <w:r w:rsidRPr="00CF1F2A">
              <w:rPr>
                <w:rFonts w:eastAsiaTheme="minorHAnsi"/>
                <w:color w:val="000000"/>
                <w:sz w:val="22"/>
                <w:szCs w:val="22"/>
              </w:rPr>
              <w:t>894 000,00</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Оплата за электроэнергию в рамках непрограммных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802006Э000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247 907,02</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Закупка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802006Э000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200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247 907,02</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802006Э000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240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247 907,02</w:t>
            </w:r>
          </w:p>
        </w:tc>
      </w:tr>
      <w:tr w:rsidR="00AA6625" w:rsidRPr="00CF1F2A" w:rsidTr="00B1073A">
        <w:tblPrEx>
          <w:tblCellMar>
            <w:left w:w="30" w:type="dxa"/>
            <w:right w:w="30" w:type="dxa"/>
          </w:tblCellMar>
          <w:tblLook w:val="0000"/>
        </w:tblPrEx>
        <w:trPr>
          <w:trHeight w:val="653"/>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color w:val="000000"/>
              </w:rPr>
            </w:pPr>
            <w:r w:rsidRPr="00CF1F2A">
              <w:rPr>
                <w:rFonts w:eastAsiaTheme="minorHAnsi"/>
                <w:color w:val="000000"/>
                <w:sz w:val="22"/>
                <w:szCs w:val="22"/>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802006Э000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240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color w:val="000000"/>
              </w:rPr>
            </w:pPr>
            <w:r w:rsidRPr="00CF1F2A">
              <w:rPr>
                <w:rFonts w:eastAsiaTheme="minorHAnsi"/>
                <w:color w:val="000000"/>
                <w:sz w:val="22"/>
                <w:szCs w:val="22"/>
              </w:rPr>
              <w:t>247 907,02</w:t>
            </w:r>
          </w:p>
        </w:tc>
      </w:tr>
      <w:tr w:rsidR="00AA6625" w:rsidRPr="00CF1F2A" w:rsidTr="00B1073A">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Другие непрограммные расходы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9000000000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33 102,66</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Отдельные мероприятия в рамках непрограммных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9090000000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33 102,66</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Исполнение судебных решений в рамках непрограммных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9090080010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11 584,66</w:t>
            </w:r>
          </w:p>
        </w:tc>
      </w:tr>
      <w:tr w:rsidR="00AA6625" w:rsidRPr="00CF1F2A" w:rsidTr="00B1073A">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Иные бюджетные ассигнования</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9090080010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11 584,66</w:t>
            </w:r>
          </w:p>
        </w:tc>
      </w:tr>
      <w:tr w:rsidR="00AA6625" w:rsidRPr="00CF1F2A" w:rsidTr="00B1073A">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Исполнение судебных актов</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9090080010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830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10 584,66</w:t>
            </w:r>
          </w:p>
        </w:tc>
      </w:tr>
      <w:tr w:rsidR="00AA6625" w:rsidRPr="00CF1F2A" w:rsidTr="00B1073A">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color w:val="000000"/>
              </w:rPr>
            </w:pPr>
            <w:r w:rsidRPr="00CF1F2A">
              <w:rPr>
                <w:rFonts w:eastAsiaTheme="minorHAnsi"/>
                <w:color w:val="000000"/>
                <w:sz w:val="22"/>
                <w:szCs w:val="22"/>
              </w:rPr>
              <w:t>Исполнение судебных актов</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9090080010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830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color w:val="000000"/>
              </w:rPr>
            </w:pPr>
            <w:r w:rsidRPr="00CF1F2A">
              <w:rPr>
                <w:rFonts w:eastAsiaTheme="minorHAnsi"/>
                <w:color w:val="000000"/>
                <w:sz w:val="22"/>
                <w:szCs w:val="22"/>
              </w:rPr>
              <w:t>10 584,66</w:t>
            </w:r>
          </w:p>
        </w:tc>
      </w:tr>
      <w:tr w:rsidR="00AA6625" w:rsidRPr="00CF1F2A" w:rsidTr="00B1073A">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Уплата налогов, сборов и иных платежей</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9090080010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850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1 000,00</w:t>
            </w:r>
          </w:p>
        </w:tc>
      </w:tr>
      <w:tr w:rsidR="00AA6625" w:rsidRPr="00CF1F2A" w:rsidTr="00B1073A">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color w:val="000000"/>
              </w:rPr>
            </w:pPr>
            <w:r w:rsidRPr="00CF1F2A">
              <w:rPr>
                <w:rFonts w:eastAsiaTheme="minorHAnsi"/>
                <w:color w:val="000000"/>
                <w:sz w:val="22"/>
                <w:szCs w:val="22"/>
              </w:rPr>
              <w:t>Уплата налогов, сборов и иных платежей</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9090080010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850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color w:val="000000"/>
              </w:rPr>
            </w:pPr>
            <w:r w:rsidRPr="00CF1F2A">
              <w:rPr>
                <w:rFonts w:eastAsiaTheme="minorHAnsi"/>
                <w:color w:val="000000"/>
                <w:sz w:val="22"/>
                <w:szCs w:val="22"/>
              </w:rPr>
              <w:t>1 000,00</w:t>
            </w:r>
          </w:p>
        </w:tc>
      </w:tr>
      <w:tr w:rsidR="00AA6625" w:rsidRPr="00CF1F2A" w:rsidTr="00B1073A">
        <w:tblPrEx>
          <w:tblCellMar>
            <w:left w:w="30" w:type="dxa"/>
            <w:right w:w="30" w:type="dxa"/>
          </w:tblCellMar>
          <w:tblLook w:val="0000"/>
        </w:tblPrEx>
        <w:trPr>
          <w:trHeight w:val="4274"/>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90900Ч0010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20 125,00</w:t>
            </w:r>
          </w:p>
        </w:tc>
      </w:tr>
      <w:tr w:rsidR="00AA6625" w:rsidRPr="00CF1F2A" w:rsidTr="00B1073A">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Межбюджетные трансферты</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90900Ч0010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500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20 125,00</w:t>
            </w:r>
          </w:p>
        </w:tc>
      </w:tr>
      <w:tr w:rsidR="00AA6625" w:rsidRPr="00CF1F2A" w:rsidTr="00B1073A">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Иные межбюджетные трансферты</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90900Ч0010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540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20 125,00</w:t>
            </w:r>
          </w:p>
        </w:tc>
      </w:tr>
      <w:tr w:rsidR="00AA6625" w:rsidRPr="00CF1F2A" w:rsidTr="00B1073A">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color w:val="000000"/>
              </w:rPr>
            </w:pPr>
            <w:r w:rsidRPr="00CF1F2A">
              <w:rPr>
                <w:rFonts w:eastAsiaTheme="minorHAnsi"/>
                <w:color w:val="000000"/>
                <w:sz w:val="22"/>
                <w:szCs w:val="22"/>
              </w:rPr>
              <w:t>Иные межбюджетные трансферты</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90900Ч0010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540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color w:val="000000"/>
              </w:rPr>
            </w:pPr>
            <w:r w:rsidRPr="00CF1F2A">
              <w:rPr>
                <w:rFonts w:eastAsiaTheme="minorHAnsi"/>
                <w:color w:val="000000"/>
                <w:sz w:val="22"/>
                <w:szCs w:val="22"/>
              </w:rPr>
              <w:t>20 125,00</w:t>
            </w:r>
          </w:p>
        </w:tc>
      </w:tr>
      <w:tr w:rsidR="00AA6625" w:rsidRPr="00CF1F2A" w:rsidTr="00B1073A">
        <w:tblPrEx>
          <w:tblCellMar>
            <w:left w:w="30" w:type="dxa"/>
            <w:right w:w="30" w:type="dxa"/>
          </w:tblCellMar>
          <w:tblLook w:val="0000"/>
        </w:tblPrEx>
        <w:trPr>
          <w:trHeight w:val="1423"/>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lastRenderedPageBreak/>
              <w:t>Межбюджетные трансферты от органов местного самоуправления поселений,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90900Ч0070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1 393,00</w:t>
            </w:r>
          </w:p>
        </w:tc>
      </w:tr>
      <w:tr w:rsidR="00AA6625" w:rsidRPr="00CF1F2A" w:rsidTr="00B1073A">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Межбюджетные трансферты</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90900Ч0070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500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1 393,00</w:t>
            </w:r>
          </w:p>
        </w:tc>
      </w:tr>
      <w:tr w:rsidR="00AA6625" w:rsidRPr="00CF1F2A" w:rsidTr="00B1073A">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Иные межбюджетные трансферты</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90900Ч0070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540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1 393,00</w:t>
            </w:r>
          </w:p>
        </w:tc>
      </w:tr>
      <w:tr w:rsidR="00AA6625" w:rsidRPr="00CF1F2A" w:rsidTr="00B1073A">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color w:val="000000"/>
              </w:rPr>
            </w:pPr>
            <w:r w:rsidRPr="00CF1F2A">
              <w:rPr>
                <w:rFonts w:eastAsiaTheme="minorHAnsi"/>
                <w:color w:val="000000"/>
                <w:sz w:val="22"/>
                <w:szCs w:val="22"/>
              </w:rPr>
              <w:t>Иные межбюджетные трансферты</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04</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90900Ч0070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540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color w:val="000000"/>
              </w:rPr>
            </w:pPr>
            <w:r w:rsidRPr="00CF1F2A">
              <w:rPr>
                <w:rFonts w:eastAsiaTheme="minorHAnsi"/>
                <w:color w:val="000000"/>
                <w:sz w:val="22"/>
                <w:szCs w:val="22"/>
              </w:rPr>
              <w:t>1 393,00</w:t>
            </w:r>
          </w:p>
        </w:tc>
      </w:tr>
      <w:tr w:rsidR="00AA6625" w:rsidRPr="00CF1F2A" w:rsidTr="00B1073A">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Резервные фонды</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11</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10 000,00</w:t>
            </w:r>
          </w:p>
        </w:tc>
      </w:tr>
      <w:tr w:rsidR="00AA6625" w:rsidRPr="00CF1F2A" w:rsidTr="00B1073A">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Другие непрограммные расходы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11</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9000000000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10 000,00</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Резервные фонды местных администраций в рамках непрограммных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11</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9010000000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10 000,00</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Резервные фонды местных администраций в рамках непрограммных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11</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9010080000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10 000,00</w:t>
            </w:r>
          </w:p>
        </w:tc>
      </w:tr>
      <w:tr w:rsidR="00AA6625" w:rsidRPr="00CF1F2A" w:rsidTr="00B1073A">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Иные бюджетные ассигнования</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11</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9010080000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10 000,00</w:t>
            </w:r>
          </w:p>
        </w:tc>
      </w:tr>
      <w:tr w:rsidR="00AA6625" w:rsidRPr="00CF1F2A" w:rsidTr="00B1073A">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Резервные средства</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11</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9010080000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870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10 000,00</w:t>
            </w:r>
          </w:p>
        </w:tc>
      </w:tr>
      <w:tr w:rsidR="00AA6625" w:rsidRPr="00CF1F2A" w:rsidTr="00B1073A">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color w:val="000000"/>
              </w:rPr>
            </w:pPr>
            <w:r w:rsidRPr="00CF1F2A">
              <w:rPr>
                <w:rFonts w:eastAsiaTheme="minorHAnsi"/>
                <w:color w:val="000000"/>
                <w:sz w:val="22"/>
                <w:szCs w:val="22"/>
              </w:rPr>
              <w:t>Резервные средства</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11</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9010080000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870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color w:val="000000"/>
              </w:rPr>
            </w:pPr>
            <w:r w:rsidRPr="00CF1F2A">
              <w:rPr>
                <w:rFonts w:eastAsiaTheme="minorHAnsi"/>
                <w:color w:val="000000"/>
                <w:sz w:val="22"/>
                <w:szCs w:val="22"/>
              </w:rPr>
              <w:t>10 000,00</w:t>
            </w:r>
          </w:p>
        </w:tc>
      </w:tr>
      <w:tr w:rsidR="00AA6625" w:rsidRPr="00CF1F2A" w:rsidTr="00B1073A">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Другие общегосударственные вопросы</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30 263,00</w:t>
            </w:r>
          </w:p>
        </w:tc>
      </w:tr>
      <w:tr w:rsidR="00AA6625" w:rsidRPr="00CF1F2A" w:rsidTr="00B1073A">
        <w:tblPrEx>
          <w:tblCellMar>
            <w:left w:w="30" w:type="dxa"/>
            <w:right w:w="30" w:type="dxa"/>
          </w:tblCellMar>
          <w:tblLook w:val="0000"/>
        </w:tblPrEx>
        <w:trPr>
          <w:trHeight w:val="498"/>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Непрограммные расходы на обеспечение деятельности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8000000000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30 263,00</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Обеспечение деятельности местных администраций в рамках непрограммных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8020000000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30 263,00</w:t>
            </w:r>
          </w:p>
        </w:tc>
      </w:tr>
      <w:tr w:rsidR="00AA6625" w:rsidRPr="00CF1F2A" w:rsidTr="00B1073A">
        <w:tblPrEx>
          <w:tblCellMar>
            <w:left w:w="30" w:type="dxa"/>
            <w:right w:w="30" w:type="dxa"/>
          </w:tblCellMar>
          <w:tblLook w:val="0000"/>
        </w:tblPrEx>
        <w:trPr>
          <w:trHeight w:val="1018"/>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8020075140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30 263,00</w:t>
            </w:r>
          </w:p>
        </w:tc>
      </w:tr>
      <w:tr w:rsidR="00AA6625" w:rsidRPr="00CF1F2A" w:rsidTr="00B1073A">
        <w:tblPrEx>
          <w:tblCellMar>
            <w:left w:w="30" w:type="dxa"/>
            <w:right w:w="30" w:type="dxa"/>
          </w:tblCellMar>
          <w:tblLook w:val="0000"/>
        </w:tblPrEx>
        <w:trPr>
          <w:trHeight w:val="1222"/>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8020075140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100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24 040,00</w:t>
            </w:r>
          </w:p>
        </w:tc>
      </w:tr>
      <w:tr w:rsidR="00AA6625" w:rsidRPr="00CF1F2A" w:rsidTr="00B1073A">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Расходы на выплаты персоналу государственных (муниципальных) органов</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8020075140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120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24 040,00</w:t>
            </w:r>
          </w:p>
        </w:tc>
      </w:tr>
      <w:tr w:rsidR="00AA6625" w:rsidRPr="00CF1F2A" w:rsidTr="00B1073A">
        <w:tblPrEx>
          <w:tblCellMar>
            <w:left w:w="30" w:type="dxa"/>
            <w:right w:w="30" w:type="dxa"/>
          </w:tblCellMar>
          <w:tblLook w:val="0000"/>
        </w:tblPrEx>
        <w:trPr>
          <w:trHeight w:val="434"/>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color w:val="000000"/>
              </w:rPr>
            </w:pPr>
            <w:r w:rsidRPr="00CF1F2A">
              <w:rPr>
                <w:rFonts w:eastAsiaTheme="minorHAnsi"/>
                <w:color w:val="000000"/>
                <w:sz w:val="22"/>
                <w:szCs w:val="22"/>
              </w:rPr>
              <w:t>Расходы на выплаты персоналу государственных (муниципальных) органов</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13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8020075140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120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color w:val="000000"/>
              </w:rPr>
            </w:pPr>
            <w:r w:rsidRPr="00CF1F2A">
              <w:rPr>
                <w:rFonts w:eastAsiaTheme="minorHAnsi"/>
                <w:color w:val="000000"/>
                <w:sz w:val="22"/>
                <w:szCs w:val="22"/>
              </w:rPr>
              <w:t>24 040,00</w:t>
            </w:r>
          </w:p>
        </w:tc>
      </w:tr>
      <w:tr w:rsidR="00AA6625" w:rsidRPr="00CF1F2A" w:rsidTr="00B1073A">
        <w:tblPrEx>
          <w:tblCellMar>
            <w:left w:w="30" w:type="dxa"/>
            <w:right w:w="30" w:type="dxa"/>
          </w:tblCellMar>
          <w:tblLook w:val="0000"/>
        </w:tblPrEx>
        <w:trPr>
          <w:trHeight w:val="502"/>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Закупка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8020075140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200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6 223,00</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8020075140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240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6 223,00</w:t>
            </w:r>
          </w:p>
        </w:tc>
      </w:tr>
      <w:tr w:rsidR="00AA6625" w:rsidRPr="00CF1F2A" w:rsidTr="00B1073A">
        <w:tblPrEx>
          <w:tblCellMar>
            <w:left w:w="30" w:type="dxa"/>
            <w:right w:w="30" w:type="dxa"/>
          </w:tblCellMar>
          <w:tblLook w:val="0000"/>
        </w:tblPrEx>
        <w:trPr>
          <w:trHeight w:val="653"/>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color w:val="000000"/>
              </w:rPr>
            </w:pPr>
            <w:r w:rsidRPr="00CF1F2A">
              <w:rPr>
                <w:rFonts w:eastAsiaTheme="minorHAnsi"/>
                <w:color w:val="000000"/>
                <w:sz w:val="22"/>
                <w:szCs w:val="22"/>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13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8020075140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240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color w:val="000000"/>
              </w:rPr>
            </w:pPr>
            <w:r w:rsidRPr="00CF1F2A">
              <w:rPr>
                <w:rFonts w:eastAsiaTheme="minorHAnsi"/>
                <w:color w:val="000000"/>
                <w:sz w:val="22"/>
                <w:szCs w:val="22"/>
              </w:rPr>
              <w:t>6 223,00</w:t>
            </w:r>
          </w:p>
        </w:tc>
      </w:tr>
      <w:tr w:rsidR="00AA6625" w:rsidRPr="00CF1F2A" w:rsidTr="00B1073A">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НАЦИОНАЛЬНАЯ ОБОРОНА</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02</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480 000,00</w:t>
            </w:r>
          </w:p>
        </w:tc>
      </w:tr>
      <w:tr w:rsidR="00AA6625" w:rsidRPr="00CF1F2A" w:rsidTr="00B1073A">
        <w:tblPrEx>
          <w:tblCellMar>
            <w:left w:w="30" w:type="dxa"/>
            <w:right w:w="30" w:type="dxa"/>
          </w:tblCellMar>
          <w:tblLook w:val="0000"/>
        </w:tblPrEx>
        <w:trPr>
          <w:trHeight w:val="324"/>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Мобилизационная и вневойсковая подготовка</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02</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480 000,00</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Непрограммные расходы на обеспечение деятельности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02</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8000000000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480 000,00</w:t>
            </w:r>
          </w:p>
        </w:tc>
      </w:tr>
      <w:tr w:rsidR="00AA6625" w:rsidRPr="00CF1F2A" w:rsidTr="00B1073A">
        <w:tblPrEx>
          <w:tblCellMar>
            <w:left w:w="30" w:type="dxa"/>
            <w:right w:w="30" w:type="dxa"/>
          </w:tblCellMar>
          <w:tblLook w:val="0000"/>
        </w:tblPrEx>
        <w:trPr>
          <w:trHeight w:val="271"/>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Обеспечение деятельности местных администраций в рамках непрограммных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02</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8020000000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480 000,00</w:t>
            </w:r>
          </w:p>
        </w:tc>
      </w:tr>
      <w:tr w:rsidR="00AA6625" w:rsidRPr="00CF1F2A" w:rsidTr="00B1073A">
        <w:tblPrEx>
          <w:tblCellMar>
            <w:left w:w="30" w:type="dxa"/>
            <w:right w:w="30" w:type="dxa"/>
          </w:tblCellMar>
          <w:tblLook w:val="0000"/>
        </w:tblPrEx>
        <w:trPr>
          <w:trHeight w:val="1018"/>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lastRenderedPageBreak/>
              <w:t>Осуществление государственных полномочий по первичному воинскому учету на территориях, где отсутствуют военные комиссариаты в рамках непрограммных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02</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8020051180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480 000,00</w:t>
            </w:r>
          </w:p>
        </w:tc>
      </w:tr>
      <w:tr w:rsidR="00AA6625" w:rsidRPr="00CF1F2A" w:rsidTr="00B1073A">
        <w:tblPrEx>
          <w:tblCellMar>
            <w:left w:w="30" w:type="dxa"/>
            <w:right w:w="30" w:type="dxa"/>
          </w:tblCellMar>
          <w:tblLook w:val="0000"/>
        </w:tblPrEx>
        <w:trPr>
          <w:trHeight w:val="1222"/>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02</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8020051180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100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383 889,88</w:t>
            </w:r>
          </w:p>
        </w:tc>
      </w:tr>
      <w:tr w:rsidR="00AA6625" w:rsidRPr="00CF1F2A" w:rsidTr="00B1073A">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Расходы на выплаты персоналу государственных (муниципальных) органов</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02</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8020051180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120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383 889,88</w:t>
            </w:r>
          </w:p>
        </w:tc>
      </w:tr>
      <w:tr w:rsidR="00AA6625" w:rsidRPr="00CF1F2A" w:rsidTr="00B1073A">
        <w:tblPrEx>
          <w:tblCellMar>
            <w:left w:w="30" w:type="dxa"/>
            <w:right w:w="30" w:type="dxa"/>
          </w:tblCellMar>
          <w:tblLook w:val="0000"/>
        </w:tblPrEx>
        <w:trPr>
          <w:trHeight w:val="434"/>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color w:val="000000"/>
              </w:rPr>
            </w:pPr>
            <w:r w:rsidRPr="00CF1F2A">
              <w:rPr>
                <w:rFonts w:eastAsiaTheme="minorHAnsi"/>
                <w:color w:val="000000"/>
                <w:sz w:val="22"/>
                <w:szCs w:val="22"/>
              </w:rPr>
              <w:t>Расходы на выплаты персоналу государственных (муниципальных) органов</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02</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8020051180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120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color w:val="000000"/>
              </w:rPr>
            </w:pPr>
            <w:r w:rsidRPr="00CF1F2A">
              <w:rPr>
                <w:rFonts w:eastAsiaTheme="minorHAnsi"/>
                <w:color w:val="000000"/>
                <w:sz w:val="22"/>
                <w:szCs w:val="22"/>
              </w:rPr>
              <w:t>383 889,88</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Закупка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02</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8020051180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200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96 110,12</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02</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8020051180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240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96 110,12</w:t>
            </w:r>
          </w:p>
        </w:tc>
      </w:tr>
      <w:tr w:rsidR="00AA6625" w:rsidRPr="00CF1F2A" w:rsidTr="00B1073A">
        <w:tblPrEx>
          <w:tblCellMar>
            <w:left w:w="30" w:type="dxa"/>
            <w:right w:w="30" w:type="dxa"/>
          </w:tblCellMar>
          <w:tblLook w:val="0000"/>
        </w:tblPrEx>
        <w:trPr>
          <w:trHeight w:val="653"/>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color w:val="000000"/>
              </w:rPr>
            </w:pPr>
            <w:r w:rsidRPr="00CF1F2A">
              <w:rPr>
                <w:rFonts w:eastAsiaTheme="minorHAnsi"/>
                <w:color w:val="000000"/>
                <w:sz w:val="22"/>
                <w:szCs w:val="22"/>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02</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8020051180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240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color w:val="000000"/>
              </w:rPr>
            </w:pPr>
            <w:r w:rsidRPr="00CF1F2A">
              <w:rPr>
                <w:rFonts w:eastAsiaTheme="minorHAnsi"/>
                <w:color w:val="000000"/>
                <w:sz w:val="22"/>
                <w:szCs w:val="22"/>
              </w:rPr>
              <w:t>96 110,12</w:t>
            </w:r>
          </w:p>
        </w:tc>
      </w:tr>
      <w:tr w:rsidR="00AA6625" w:rsidRPr="00CF1F2A" w:rsidTr="00B1073A">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НАЦИОНАЛЬНАЯ БЕЗОПАСНОСТЬ И ПРАВООХРАНИТЕЛЬНАЯ ДЕЯТЕЛЬНОСТЬ</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443 253,00</w:t>
            </w:r>
          </w:p>
        </w:tc>
      </w:tr>
      <w:tr w:rsidR="00AA6625" w:rsidRPr="00CF1F2A" w:rsidTr="00B1073A">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Обеспечение пожарной безопасности</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10</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443 253,00</w:t>
            </w:r>
          </w:p>
        </w:tc>
      </w:tr>
      <w:tr w:rsidR="00AA6625" w:rsidRPr="00CF1F2A" w:rsidTr="00B1073A">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Муниципальная программа "Октябрьский хуторок"</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10</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3700000000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443 253,00</w:t>
            </w:r>
          </w:p>
        </w:tc>
      </w:tr>
      <w:tr w:rsidR="00AA6625" w:rsidRPr="00CF1F2A" w:rsidTr="00B1073A">
        <w:tblPrEx>
          <w:tblCellMar>
            <w:left w:w="30" w:type="dxa"/>
            <w:right w:w="30" w:type="dxa"/>
          </w:tblCellMar>
          <w:tblLook w:val="0000"/>
        </w:tblPrEx>
        <w:trPr>
          <w:trHeight w:val="814"/>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Подпрограмма "Защита населения и территории Октябрьского сельсовета от чрезвычайных ситуаций природного и техногенного характера"</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10</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3720000000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443 253,00</w:t>
            </w:r>
          </w:p>
        </w:tc>
      </w:tr>
      <w:tr w:rsidR="00AA6625" w:rsidRPr="00CF1F2A" w:rsidTr="00B1073A">
        <w:tblPrEx>
          <w:tblCellMar>
            <w:left w:w="30" w:type="dxa"/>
            <w:right w:w="30" w:type="dxa"/>
          </w:tblCellMar>
          <w:tblLook w:val="0000"/>
        </w:tblPrEx>
        <w:trPr>
          <w:trHeight w:val="1222"/>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Обеспечение пожарной безопасности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10</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3720080010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60 000,00</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Закупка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10</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3720080010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200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60 000,00</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10</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3720080010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240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60 000,00</w:t>
            </w:r>
          </w:p>
        </w:tc>
      </w:tr>
      <w:tr w:rsidR="00AA6625" w:rsidRPr="00CF1F2A" w:rsidTr="00B1073A">
        <w:tblPrEx>
          <w:tblCellMar>
            <w:left w:w="30" w:type="dxa"/>
            <w:right w:w="30" w:type="dxa"/>
          </w:tblCellMar>
          <w:tblLook w:val="0000"/>
        </w:tblPrEx>
        <w:trPr>
          <w:trHeight w:val="653"/>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color w:val="000000"/>
              </w:rPr>
            </w:pPr>
            <w:r w:rsidRPr="00CF1F2A">
              <w:rPr>
                <w:rFonts w:eastAsiaTheme="minorHAnsi"/>
                <w:color w:val="000000"/>
                <w:sz w:val="22"/>
                <w:szCs w:val="22"/>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10</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3720080010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240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color w:val="000000"/>
              </w:rPr>
            </w:pPr>
            <w:r w:rsidRPr="00CF1F2A">
              <w:rPr>
                <w:rFonts w:eastAsiaTheme="minorHAnsi"/>
                <w:color w:val="000000"/>
                <w:sz w:val="22"/>
                <w:szCs w:val="22"/>
              </w:rPr>
              <w:t>60 000,00</w:t>
            </w:r>
          </w:p>
        </w:tc>
      </w:tr>
      <w:tr w:rsidR="00AA6625" w:rsidRPr="00CF1F2A" w:rsidTr="00B1073A">
        <w:tblPrEx>
          <w:tblCellMar>
            <w:left w:w="30" w:type="dxa"/>
            <w:right w:w="30" w:type="dxa"/>
          </w:tblCellMar>
          <w:tblLook w:val="0000"/>
        </w:tblPrEx>
        <w:trPr>
          <w:trHeight w:val="1423"/>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Расходы на обеспечение первичных мер пожарной безопасности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10</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37200S4120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383 253,00</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Закупка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10</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37200S4120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200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383 253,00</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 xml:space="preserve">Иные закупки товаров, работ и услуг для обеспечения государственных (муниципальных) </w:t>
            </w:r>
            <w:r w:rsidRPr="00CF1F2A">
              <w:rPr>
                <w:rFonts w:eastAsiaTheme="minorHAnsi"/>
                <w:bCs/>
                <w:iCs/>
                <w:color w:val="000000"/>
                <w:sz w:val="22"/>
                <w:szCs w:val="22"/>
              </w:rPr>
              <w:lastRenderedPageBreak/>
              <w:t>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lastRenderedPageBreak/>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10</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37200S4120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240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383 253,00</w:t>
            </w:r>
          </w:p>
        </w:tc>
      </w:tr>
      <w:tr w:rsidR="00AA6625" w:rsidRPr="00CF1F2A" w:rsidTr="00B1073A">
        <w:tblPrEx>
          <w:tblCellMar>
            <w:left w:w="30" w:type="dxa"/>
            <w:right w:w="30" w:type="dxa"/>
          </w:tblCellMar>
          <w:tblLook w:val="0000"/>
        </w:tblPrEx>
        <w:trPr>
          <w:trHeight w:val="653"/>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color w:val="000000"/>
              </w:rPr>
            </w:pPr>
            <w:r w:rsidRPr="00CF1F2A">
              <w:rPr>
                <w:rFonts w:eastAsiaTheme="minorHAnsi"/>
                <w:color w:val="000000"/>
                <w:sz w:val="22"/>
                <w:szCs w:val="22"/>
              </w:rPr>
              <w:lastRenderedPageBreak/>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10</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37200S4120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240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color w:val="000000"/>
              </w:rPr>
            </w:pPr>
            <w:r w:rsidRPr="00CF1F2A">
              <w:rPr>
                <w:rFonts w:eastAsiaTheme="minorHAnsi"/>
                <w:color w:val="000000"/>
                <w:sz w:val="22"/>
                <w:szCs w:val="22"/>
              </w:rPr>
              <w:t>383 253,00</w:t>
            </w:r>
          </w:p>
        </w:tc>
      </w:tr>
      <w:tr w:rsidR="00AA6625" w:rsidRPr="00CF1F2A" w:rsidTr="00B1073A">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НАЦИОНАЛЬНАЯ ЭКОНОМИКА</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1 097 960,00</w:t>
            </w:r>
          </w:p>
        </w:tc>
      </w:tr>
      <w:tr w:rsidR="00AA6625" w:rsidRPr="00CF1F2A" w:rsidTr="00B1073A">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Дорожное хозяйство (дорожные фонды)</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09</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1 097 960,00</w:t>
            </w:r>
          </w:p>
        </w:tc>
      </w:tr>
      <w:tr w:rsidR="00AA6625" w:rsidRPr="00CF1F2A" w:rsidTr="00B1073A">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Муниципальная программа "Октябрьский хуторок"</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09</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3700000000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1 097 960,00</w:t>
            </w:r>
          </w:p>
        </w:tc>
      </w:tr>
      <w:tr w:rsidR="00AA6625" w:rsidRPr="00CF1F2A" w:rsidTr="00B1073A">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Подпрограмма "Благоустройство территории Октябрьского сельсовета"</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09</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3710000000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1 097 960,00</w:t>
            </w:r>
          </w:p>
        </w:tc>
      </w:tr>
      <w:tr w:rsidR="00AA6625" w:rsidRPr="00CF1F2A" w:rsidTr="00B1073A">
        <w:tblPrEx>
          <w:tblCellMar>
            <w:left w:w="30" w:type="dxa"/>
            <w:right w:w="30" w:type="dxa"/>
          </w:tblCellMar>
          <w:tblLook w:val="0000"/>
        </w:tblPrEx>
        <w:trPr>
          <w:trHeight w:val="1018"/>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Содержание улично-дорожной сети в рамках подпрограммы "Благоустройство территории Октябрьского сельсовета"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09</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3710080010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394 200,00</w:t>
            </w:r>
          </w:p>
        </w:tc>
      </w:tr>
      <w:tr w:rsidR="00AA6625" w:rsidRPr="00CF1F2A" w:rsidTr="00B1073A">
        <w:tblPrEx>
          <w:tblCellMar>
            <w:left w:w="30" w:type="dxa"/>
            <w:right w:w="30" w:type="dxa"/>
          </w:tblCellMar>
          <w:tblLook w:val="0000"/>
        </w:tblPrEx>
        <w:trPr>
          <w:trHeight w:val="574"/>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Закупка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09</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3710080010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200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394 200,00</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09</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3710080010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240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394 200,00</w:t>
            </w:r>
          </w:p>
        </w:tc>
      </w:tr>
      <w:tr w:rsidR="00AA6625" w:rsidRPr="00CF1F2A" w:rsidTr="00B1073A">
        <w:tblPrEx>
          <w:tblCellMar>
            <w:left w:w="30" w:type="dxa"/>
            <w:right w:w="30" w:type="dxa"/>
          </w:tblCellMar>
          <w:tblLook w:val="0000"/>
        </w:tblPrEx>
        <w:trPr>
          <w:trHeight w:val="653"/>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color w:val="000000"/>
              </w:rPr>
            </w:pPr>
            <w:r w:rsidRPr="00CF1F2A">
              <w:rPr>
                <w:rFonts w:eastAsiaTheme="minorHAnsi"/>
                <w:color w:val="000000"/>
                <w:sz w:val="22"/>
                <w:szCs w:val="22"/>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04</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09</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3710080010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240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color w:val="000000"/>
              </w:rPr>
            </w:pPr>
            <w:r w:rsidRPr="00CF1F2A">
              <w:rPr>
                <w:rFonts w:eastAsiaTheme="minorHAnsi"/>
                <w:color w:val="000000"/>
                <w:sz w:val="22"/>
                <w:szCs w:val="22"/>
              </w:rPr>
              <w:t>394 200,00</w:t>
            </w:r>
          </w:p>
        </w:tc>
      </w:tr>
      <w:tr w:rsidR="00AA6625" w:rsidRPr="00CF1F2A" w:rsidTr="00B1073A">
        <w:tblPrEx>
          <w:tblCellMar>
            <w:left w:w="30" w:type="dxa"/>
            <w:right w:w="30" w:type="dxa"/>
          </w:tblCellMar>
          <w:tblLook w:val="0000"/>
        </w:tblPrEx>
        <w:trPr>
          <w:trHeight w:val="1222"/>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Расходы на содержание автомобильных дорог общего пользования местного значения в рамках подпрограммы " Благоустройство территории Октябрьского сельсовета"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09</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37100S5080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703 760,00</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Закупка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09</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37100S5080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200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703 760,00</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04</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09</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37100S5080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240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703 760,00</w:t>
            </w:r>
          </w:p>
        </w:tc>
      </w:tr>
      <w:tr w:rsidR="00AA6625" w:rsidRPr="00CF1F2A" w:rsidTr="00B1073A">
        <w:tblPrEx>
          <w:tblCellMar>
            <w:left w:w="30" w:type="dxa"/>
            <w:right w:w="30" w:type="dxa"/>
          </w:tblCellMar>
          <w:tblLook w:val="0000"/>
        </w:tblPrEx>
        <w:trPr>
          <w:trHeight w:val="653"/>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color w:val="000000"/>
              </w:rPr>
            </w:pPr>
            <w:r w:rsidRPr="00CF1F2A">
              <w:rPr>
                <w:rFonts w:eastAsiaTheme="minorHAnsi"/>
                <w:color w:val="000000"/>
                <w:sz w:val="22"/>
                <w:szCs w:val="22"/>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04</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09</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37100S5080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240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color w:val="000000"/>
              </w:rPr>
            </w:pPr>
            <w:r w:rsidRPr="00CF1F2A">
              <w:rPr>
                <w:rFonts w:eastAsiaTheme="minorHAnsi"/>
                <w:color w:val="000000"/>
                <w:sz w:val="22"/>
                <w:szCs w:val="22"/>
              </w:rPr>
              <w:t>703 760,00</w:t>
            </w:r>
          </w:p>
        </w:tc>
      </w:tr>
      <w:tr w:rsidR="00AA6625" w:rsidRPr="00CF1F2A" w:rsidTr="00B1073A">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ЖИЛИЩНО-КОММУНАЛЬНОЕ ХОЗЯЙСТВО</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5 919 717,87</w:t>
            </w:r>
          </w:p>
        </w:tc>
      </w:tr>
      <w:tr w:rsidR="00AA6625" w:rsidRPr="00CF1F2A" w:rsidTr="00B1073A">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Жилищное хозяйство</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810 807,35</w:t>
            </w:r>
          </w:p>
        </w:tc>
      </w:tr>
      <w:tr w:rsidR="00AA6625" w:rsidRPr="00CF1F2A" w:rsidTr="00B1073A">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Муниципальная программа "Октябрьский хуторок"</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3700000000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810 807,35</w:t>
            </w:r>
          </w:p>
        </w:tc>
      </w:tr>
      <w:tr w:rsidR="00AA6625" w:rsidRPr="00CF1F2A" w:rsidTr="00B1073A">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подпрограмма "Жилищное хозяйство"</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3730000000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810 807,35</w:t>
            </w:r>
          </w:p>
        </w:tc>
      </w:tr>
      <w:tr w:rsidR="00AA6625" w:rsidRPr="00CF1F2A" w:rsidTr="00B1073A">
        <w:tblPrEx>
          <w:tblCellMar>
            <w:left w:w="30" w:type="dxa"/>
            <w:right w:w="30" w:type="dxa"/>
          </w:tblCellMar>
          <w:tblLook w:val="0000"/>
        </w:tblPrEx>
        <w:trPr>
          <w:trHeight w:val="814"/>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Отдельные мероприятия в рамках подпрограммы "Жилищное хозяйство"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3730080000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608 286,28</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Закупка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3730080000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200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608 286,28</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3730080000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240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608 286,28</w:t>
            </w:r>
          </w:p>
        </w:tc>
      </w:tr>
      <w:tr w:rsidR="00AA6625" w:rsidRPr="00CF1F2A" w:rsidTr="00B1073A">
        <w:tblPrEx>
          <w:tblCellMar>
            <w:left w:w="30" w:type="dxa"/>
            <w:right w:w="30" w:type="dxa"/>
          </w:tblCellMar>
          <w:tblLook w:val="0000"/>
        </w:tblPrEx>
        <w:trPr>
          <w:trHeight w:val="653"/>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color w:val="000000"/>
              </w:rPr>
            </w:pPr>
            <w:r w:rsidRPr="00CF1F2A">
              <w:rPr>
                <w:rFonts w:eastAsiaTheme="minorHAnsi"/>
                <w:color w:val="000000"/>
                <w:sz w:val="22"/>
                <w:szCs w:val="22"/>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01</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3730080000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240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color w:val="000000"/>
              </w:rPr>
            </w:pPr>
            <w:r w:rsidRPr="00CF1F2A">
              <w:rPr>
                <w:rFonts w:eastAsiaTheme="minorHAnsi"/>
                <w:color w:val="000000"/>
                <w:sz w:val="22"/>
                <w:szCs w:val="22"/>
              </w:rPr>
              <w:t>608 286,28</w:t>
            </w:r>
          </w:p>
        </w:tc>
      </w:tr>
      <w:tr w:rsidR="00AA6625" w:rsidRPr="00CF1F2A" w:rsidTr="00B1073A">
        <w:tblPrEx>
          <w:tblCellMar>
            <w:left w:w="30" w:type="dxa"/>
            <w:right w:w="30" w:type="dxa"/>
          </w:tblCellMar>
          <w:tblLook w:val="0000"/>
        </w:tblPrEx>
        <w:trPr>
          <w:trHeight w:val="1018"/>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lastRenderedPageBreak/>
              <w:t>Взносы на капитальный ремонт общего имущества в многоквартирных домах в рамках подпрограммы "Жилищное хозяйство"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3730080010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175 000,00</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Закупка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3730080010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200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175 000,00</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3730080010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240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175 000,00</w:t>
            </w:r>
          </w:p>
        </w:tc>
      </w:tr>
      <w:tr w:rsidR="00AA6625" w:rsidRPr="00CF1F2A" w:rsidTr="00B1073A">
        <w:tblPrEx>
          <w:tblCellMar>
            <w:left w:w="30" w:type="dxa"/>
            <w:right w:w="30" w:type="dxa"/>
          </w:tblCellMar>
          <w:tblLook w:val="0000"/>
        </w:tblPrEx>
        <w:trPr>
          <w:trHeight w:val="653"/>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color w:val="000000"/>
              </w:rPr>
            </w:pPr>
            <w:r w:rsidRPr="00CF1F2A">
              <w:rPr>
                <w:rFonts w:eastAsiaTheme="minorHAnsi"/>
                <w:color w:val="000000"/>
                <w:sz w:val="22"/>
                <w:szCs w:val="22"/>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01</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3730080010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240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color w:val="000000"/>
              </w:rPr>
            </w:pPr>
            <w:r w:rsidRPr="00CF1F2A">
              <w:rPr>
                <w:rFonts w:eastAsiaTheme="minorHAnsi"/>
                <w:color w:val="000000"/>
                <w:sz w:val="22"/>
                <w:szCs w:val="22"/>
              </w:rPr>
              <w:t>175 000,00</w:t>
            </w:r>
          </w:p>
        </w:tc>
      </w:tr>
      <w:tr w:rsidR="00AA6625" w:rsidRPr="00CF1F2A" w:rsidTr="00B1073A">
        <w:tblPrEx>
          <w:tblCellMar>
            <w:left w:w="30" w:type="dxa"/>
            <w:right w:w="30" w:type="dxa"/>
          </w:tblCellMar>
          <w:tblLook w:val="0000"/>
        </w:tblPrEx>
        <w:trPr>
          <w:trHeight w:val="1018"/>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Оплата жилищно-коммунальных услуг за исключением электроэнергии в рамках подпрограммы "Жилищное хозяйство"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373008Г000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27 521,07</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Закупка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373008Г000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200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27 521,07</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373008Г000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240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27 521,07</w:t>
            </w:r>
          </w:p>
        </w:tc>
      </w:tr>
      <w:tr w:rsidR="00AA6625" w:rsidRPr="00CF1F2A" w:rsidTr="00B1073A">
        <w:tblPrEx>
          <w:tblCellMar>
            <w:left w:w="30" w:type="dxa"/>
            <w:right w:w="30" w:type="dxa"/>
          </w:tblCellMar>
          <w:tblLook w:val="0000"/>
        </w:tblPrEx>
        <w:trPr>
          <w:trHeight w:val="653"/>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color w:val="000000"/>
              </w:rPr>
            </w:pPr>
            <w:r w:rsidRPr="00CF1F2A">
              <w:rPr>
                <w:rFonts w:eastAsiaTheme="minorHAnsi"/>
                <w:color w:val="000000"/>
                <w:sz w:val="22"/>
                <w:szCs w:val="22"/>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01</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373008Г000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240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color w:val="000000"/>
              </w:rPr>
            </w:pPr>
            <w:r w:rsidRPr="00CF1F2A">
              <w:rPr>
                <w:rFonts w:eastAsiaTheme="minorHAnsi"/>
                <w:color w:val="000000"/>
                <w:sz w:val="22"/>
                <w:szCs w:val="22"/>
              </w:rPr>
              <w:t>27 521,07</w:t>
            </w:r>
          </w:p>
        </w:tc>
      </w:tr>
      <w:tr w:rsidR="00AA6625" w:rsidRPr="00CF1F2A" w:rsidTr="00B1073A">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Коммунальное хозяйство</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02</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143 399,00</w:t>
            </w:r>
          </w:p>
        </w:tc>
      </w:tr>
      <w:tr w:rsidR="00AA6625" w:rsidRPr="00CF1F2A" w:rsidTr="00B1073A">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Муниципальная программа "Октябрьский хуторок"</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02</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3700000000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129 797,00</w:t>
            </w:r>
          </w:p>
        </w:tc>
      </w:tr>
      <w:tr w:rsidR="00AA6625" w:rsidRPr="00CF1F2A" w:rsidTr="00B1073A">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Подпрограмма "Коммунальное хозяйство"</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02</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3750000000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129 797,00</w:t>
            </w:r>
          </w:p>
        </w:tc>
      </w:tr>
      <w:tr w:rsidR="00AA6625" w:rsidRPr="00CF1F2A" w:rsidTr="00B1073A">
        <w:tblPrEx>
          <w:tblCellMar>
            <w:left w:w="30" w:type="dxa"/>
            <w:right w:w="30" w:type="dxa"/>
          </w:tblCellMar>
          <w:tblLook w:val="0000"/>
        </w:tblPrEx>
        <w:trPr>
          <w:trHeight w:val="814"/>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Строительство и ремонт сетей водоснабжения в рамках подпрограммы "Коммунальное хозяйство"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02</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3750080010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129 797,00</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Закупка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02</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3750080010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200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129 797,00</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02</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3750080010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240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129 797,00</w:t>
            </w:r>
          </w:p>
        </w:tc>
      </w:tr>
      <w:tr w:rsidR="00AA6625" w:rsidRPr="00CF1F2A" w:rsidTr="00B1073A">
        <w:tblPrEx>
          <w:tblCellMar>
            <w:left w:w="30" w:type="dxa"/>
            <w:right w:w="30" w:type="dxa"/>
          </w:tblCellMar>
          <w:tblLook w:val="0000"/>
        </w:tblPrEx>
        <w:trPr>
          <w:trHeight w:val="653"/>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color w:val="000000"/>
              </w:rPr>
            </w:pPr>
            <w:r w:rsidRPr="00CF1F2A">
              <w:rPr>
                <w:rFonts w:eastAsiaTheme="minorHAnsi"/>
                <w:color w:val="000000"/>
                <w:sz w:val="22"/>
                <w:szCs w:val="22"/>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02</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3750080010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240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color w:val="000000"/>
              </w:rPr>
            </w:pPr>
            <w:r w:rsidRPr="00CF1F2A">
              <w:rPr>
                <w:rFonts w:eastAsiaTheme="minorHAnsi"/>
                <w:color w:val="000000"/>
                <w:sz w:val="22"/>
                <w:szCs w:val="22"/>
              </w:rPr>
              <w:t>129 797,00</w:t>
            </w:r>
          </w:p>
        </w:tc>
      </w:tr>
      <w:tr w:rsidR="00AA6625" w:rsidRPr="00CF1F2A" w:rsidTr="00B1073A">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Другие непрограммные расходы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02</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9000000000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13 602,00</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Отдельные мероприятия в рамках непрограммных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02</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9090000000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13 602,00</w:t>
            </w:r>
          </w:p>
        </w:tc>
      </w:tr>
      <w:tr w:rsidR="00AA6625" w:rsidRPr="00CF1F2A" w:rsidTr="00B1073A">
        <w:tblPrEx>
          <w:tblCellMar>
            <w:left w:w="30" w:type="dxa"/>
            <w:right w:w="30" w:type="dxa"/>
          </w:tblCellMar>
          <w:tblLook w:val="0000"/>
        </w:tblPrEx>
        <w:trPr>
          <w:trHeight w:val="814"/>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02</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90900Ш0000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13 602,00</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Закупка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02</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90900Ш0000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200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13 602,00</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02</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90900Ш0000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240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13 602,00</w:t>
            </w:r>
          </w:p>
        </w:tc>
      </w:tr>
      <w:tr w:rsidR="00AA6625" w:rsidRPr="00CF1F2A" w:rsidTr="00B1073A">
        <w:tblPrEx>
          <w:tblCellMar>
            <w:left w:w="30" w:type="dxa"/>
            <w:right w:w="30" w:type="dxa"/>
          </w:tblCellMar>
          <w:tblLook w:val="0000"/>
        </w:tblPrEx>
        <w:trPr>
          <w:trHeight w:val="653"/>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color w:val="000000"/>
              </w:rPr>
            </w:pPr>
            <w:r w:rsidRPr="00CF1F2A">
              <w:rPr>
                <w:rFonts w:eastAsiaTheme="minorHAnsi"/>
                <w:color w:val="000000"/>
                <w:sz w:val="22"/>
                <w:szCs w:val="22"/>
              </w:rPr>
              <w:lastRenderedPageBreak/>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02</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90900Ш0000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240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color w:val="000000"/>
              </w:rPr>
            </w:pPr>
            <w:r w:rsidRPr="00CF1F2A">
              <w:rPr>
                <w:rFonts w:eastAsiaTheme="minorHAnsi"/>
                <w:color w:val="000000"/>
                <w:sz w:val="22"/>
                <w:szCs w:val="22"/>
              </w:rPr>
              <w:t>13 602,00</w:t>
            </w:r>
          </w:p>
        </w:tc>
      </w:tr>
      <w:tr w:rsidR="00AA6625" w:rsidRPr="00CF1F2A" w:rsidTr="00B1073A">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Благоустройство</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4 965 511,52</w:t>
            </w:r>
          </w:p>
        </w:tc>
      </w:tr>
      <w:tr w:rsidR="00AA6625" w:rsidRPr="00CF1F2A" w:rsidTr="00B1073A">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Муниципальная программа "Октябрьский хуторок"</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3700000000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4 965 511,52</w:t>
            </w:r>
          </w:p>
        </w:tc>
      </w:tr>
      <w:tr w:rsidR="00AA6625" w:rsidRPr="00CF1F2A" w:rsidTr="00B1073A">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Подпрограмма "Благоустройство территории Октябрьского сельсовета"</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3710000000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4 965 511,52</w:t>
            </w:r>
          </w:p>
        </w:tc>
      </w:tr>
      <w:tr w:rsidR="00AA6625" w:rsidRPr="00CF1F2A" w:rsidTr="00B1073A">
        <w:tblPrEx>
          <w:tblCellMar>
            <w:left w:w="30" w:type="dxa"/>
            <w:right w:w="30" w:type="dxa"/>
          </w:tblCellMar>
          <w:tblLook w:val="0000"/>
        </w:tblPrEx>
        <w:trPr>
          <w:trHeight w:val="1018"/>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За содействие развитию налогового потенциала, в рамках подпрограммы "Благоустройство территории Октябрьского сельсовета"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3710077450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56 900,00</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Закупка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3710077450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200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56 900,00</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3710077450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240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56 900,00</w:t>
            </w:r>
          </w:p>
        </w:tc>
      </w:tr>
      <w:tr w:rsidR="00AA6625" w:rsidRPr="00CF1F2A" w:rsidTr="00B1073A">
        <w:tblPrEx>
          <w:tblCellMar>
            <w:left w:w="30" w:type="dxa"/>
            <w:right w:w="30" w:type="dxa"/>
          </w:tblCellMar>
          <w:tblLook w:val="0000"/>
        </w:tblPrEx>
        <w:trPr>
          <w:trHeight w:val="653"/>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color w:val="000000"/>
              </w:rPr>
            </w:pPr>
            <w:r w:rsidRPr="00CF1F2A">
              <w:rPr>
                <w:rFonts w:eastAsiaTheme="minorHAnsi"/>
                <w:color w:val="000000"/>
                <w:sz w:val="22"/>
                <w:szCs w:val="22"/>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3710077450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240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color w:val="000000"/>
              </w:rPr>
            </w:pPr>
            <w:r w:rsidRPr="00CF1F2A">
              <w:rPr>
                <w:rFonts w:eastAsiaTheme="minorHAnsi"/>
                <w:color w:val="000000"/>
                <w:sz w:val="22"/>
                <w:szCs w:val="22"/>
              </w:rPr>
              <w:t>56 900,00</w:t>
            </w:r>
          </w:p>
        </w:tc>
      </w:tr>
      <w:tr w:rsidR="00AA6625" w:rsidRPr="00CF1F2A" w:rsidTr="00B1073A">
        <w:tblPrEx>
          <w:tblCellMar>
            <w:left w:w="30" w:type="dxa"/>
            <w:right w:w="30" w:type="dxa"/>
          </w:tblCellMar>
          <w:tblLook w:val="0000"/>
        </w:tblPrEx>
        <w:trPr>
          <w:trHeight w:val="1018"/>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Содержание сети уличного освещения в рамках подпрограммы "Благоустройство территории Октябрьского сельсовета"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3710080020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225 000,00</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Закупка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3710080020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200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225 000,00</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3710080020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240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225 000,00</w:t>
            </w:r>
          </w:p>
        </w:tc>
      </w:tr>
      <w:tr w:rsidR="00AA6625" w:rsidRPr="00CF1F2A" w:rsidTr="00B1073A">
        <w:tblPrEx>
          <w:tblCellMar>
            <w:left w:w="30" w:type="dxa"/>
            <w:right w:w="30" w:type="dxa"/>
          </w:tblCellMar>
          <w:tblLook w:val="0000"/>
        </w:tblPrEx>
        <w:trPr>
          <w:trHeight w:val="653"/>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color w:val="000000"/>
              </w:rPr>
            </w:pPr>
            <w:r w:rsidRPr="00CF1F2A">
              <w:rPr>
                <w:rFonts w:eastAsiaTheme="minorHAnsi"/>
                <w:color w:val="000000"/>
                <w:sz w:val="22"/>
                <w:szCs w:val="22"/>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3710080020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240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color w:val="000000"/>
              </w:rPr>
            </w:pPr>
            <w:r w:rsidRPr="00CF1F2A">
              <w:rPr>
                <w:rFonts w:eastAsiaTheme="minorHAnsi"/>
                <w:color w:val="000000"/>
                <w:sz w:val="22"/>
                <w:szCs w:val="22"/>
              </w:rPr>
              <w:t>225 000,00</w:t>
            </w:r>
          </w:p>
        </w:tc>
      </w:tr>
      <w:tr w:rsidR="00AA6625" w:rsidRPr="00CF1F2A" w:rsidTr="00B1073A">
        <w:tblPrEx>
          <w:tblCellMar>
            <w:left w:w="30" w:type="dxa"/>
            <w:right w:w="30" w:type="dxa"/>
          </w:tblCellMar>
          <w:tblLook w:val="0000"/>
        </w:tblPrEx>
        <w:trPr>
          <w:trHeight w:val="1222"/>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Обустройство и содержание мест массового отдыха и объектов внешнего благоустройства в рамках подпрограммы "Благоустройство территории Октябрьского сельсовета"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3710080040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1 926 569,72</w:t>
            </w:r>
          </w:p>
        </w:tc>
      </w:tr>
      <w:tr w:rsidR="00AA6625" w:rsidRPr="00CF1F2A" w:rsidTr="00B1073A">
        <w:tblPrEx>
          <w:tblCellMar>
            <w:left w:w="30" w:type="dxa"/>
            <w:right w:w="30" w:type="dxa"/>
          </w:tblCellMar>
          <w:tblLook w:val="0000"/>
        </w:tblPrEx>
        <w:trPr>
          <w:trHeight w:val="1222"/>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3710080040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100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610 359,32</w:t>
            </w:r>
          </w:p>
        </w:tc>
      </w:tr>
      <w:tr w:rsidR="00AA6625" w:rsidRPr="00CF1F2A" w:rsidTr="00B1073A">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Расходы на выплаты персоналу казенных учреждений</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3710080040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110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610 359,32</w:t>
            </w:r>
          </w:p>
        </w:tc>
      </w:tr>
      <w:tr w:rsidR="00AA6625" w:rsidRPr="00CF1F2A" w:rsidTr="00B1073A">
        <w:tblPrEx>
          <w:tblCellMar>
            <w:left w:w="30" w:type="dxa"/>
            <w:right w:w="30" w:type="dxa"/>
          </w:tblCellMar>
          <w:tblLook w:val="0000"/>
        </w:tblPrEx>
        <w:trPr>
          <w:trHeight w:val="434"/>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color w:val="000000"/>
              </w:rPr>
            </w:pPr>
            <w:r w:rsidRPr="00CF1F2A">
              <w:rPr>
                <w:rFonts w:eastAsiaTheme="minorHAnsi"/>
                <w:color w:val="000000"/>
                <w:sz w:val="22"/>
                <w:szCs w:val="22"/>
              </w:rPr>
              <w:t>Расходы на выплаты персоналу казенных учреждений</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3710080040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110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color w:val="000000"/>
              </w:rPr>
            </w:pPr>
            <w:r w:rsidRPr="00CF1F2A">
              <w:rPr>
                <w:rFonts w:eastAsiaTheme="minorHAnsi"/>
                <w:color w:val="000000"/>
                <w:sz w:val="22"/>
                <w:szCs w:val="22"/>
              </w:rPr>
              <w:t>610 359,32</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Закупка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3710080040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200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1 316 210,40</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3710080040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240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1 316 210,40</w:t>
            </w:r>
          </w:p>
        </w:tc>
      </w:tr>
      <w:tr w:rsidR="00AA6625" w:rsidRPr="00CF1F2A" w:rsidTr="00B1073A">
        <w:tblPrEx>
          <w:tblCellMar>
            <w:left w:w="30" w:type="dxa"/>
            <w:right w:w="30" w:type="dxa"/>
          </w:tblCellMar>
          <w:tblLook w:val="0000"/>
        </w:tblPrEx>
        <w:trPr>
          <w:trHeight w:val="653"/>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color w:val="000000"/>
              </w:rPr>
            </w:pPr>
            <w:r w:rsidRPr="00CF1F2A">
              <w:rPr>
                <w:rFonts w:eastAsiaTheme="minorHAnsi"/>
                <w:color w:val="000000"/>
                <w:sz w:val="22"/>
                <w:szCs w:val="22"/>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3710080040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240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color w:val="000000"/>
              </w:rPr>
            </w:pPr>
            <w:r w:rsidRPr="00CF1F2A">
              <w:rPr>
                <w:rFonts w:eastAsiaTheme="minorHAnsi"/>
                <w:color w:val="000000"/>
                <w:sz w:val="22"/>
                <w:szCs w:val="22"/>
              </w:rPr>
              <w:t>1 316 210,40</w:t>
            </w:r>
          </w:p>
        </w:tc>
      </w:tr>
      <w:tr w:rsidR="00AA6625" w:rsidRPr="00CF1F2A" w:rsidTr="00B1073A">
        <w:tblPrEx>
          <w:tblCellMar>
            <w:left w:w="30" w:type="dxa"/>
            <w:right w:w="30" w:type="dxa"/>
          </w:tblCellMar>
          <w:tblLook w:val="0000"/>
        </w:tblPrEx>
        <w:trPr>
          <w:trHeight w:val="1831"/>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lastRenderedPageBreak/>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"Благоустройство территории Октябрьского сельсовета"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3710081040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152 334,00</w:t>
            </w:r>
          </w:p>
        </w:tc>
      </w:tr>
      <w:tr w:rsidR="00AA6625" w:rsidRPr="00CF1F2A" w:rsidTr="00B1073A">
        <w:tblPrEx>
          <w:tblCellMar>
            <w:left w:w="30" w:type="dxa"/>
            <w:right w:w="30" w:type="dxa"/>
          </w:tblCellMar>
          <w:tblLook w:val="0000"/>
        </w:tblPrEx>
        <w:trPr>
          <w:trHeight w:val="1222"/>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3710081040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100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152 334,00</w:t>
            </w:r>
          </w:p>
        </w:tc>
      </w:tr>
      <w:tr w:rsidR="00AA6625" w:rsidRPr="00CF1F2A" w:rsidTr="00B1073A">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Расходы на выплаты персоналу казенных учреждений</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3710081040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110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152 334,00</w:t>
            </w:r>
          </w:p>
        </w:tc>
      </w:tr>
      <w:tr w:rsidR="00AA6625" w:rsidRPr="00CF1F2A" w:rsidTr="00B1073A">
        <w:tblPrEx>
          <w:tblCellMar>
            <w:left w:w="30" w:type="dxa"/>
            <w:right w:w="30" w:type="dxa"/>
          </w:tblCellMar>
          <w:tblLook w:val="0000"/>
        </w:tblPrEx>
        <w:trPr>
          <w:trHeight w:val="434"/>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color w:val="000000"/>
              </w:rPr>
            </w:pPr>
            <w:r w:rsidRPr="00CF1F2A">
              <w:rPr>
                <w:rFonts w:eastAsiaTheme="minorHAnsi"/>
                <w:color w:val="000000"/>
                <w:sz w:val="22"/>
                <w:szCs w:val="22"/>
              </w:rPr>
              <w:t>Расходы на выплаты персоналу казенных учреждений</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3710081040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110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color w:val="000000"/>
              </w:rPr>
            </w:pPr>
            <w:r w:rsidRPr="00CF1F2A">
              <w:rPr>
                <w:rFonts w:eastAsiaTheme="minorHAnsi"/>
                <w:color w:val="000000"/>
                <w:sz w:val="22"/>
                <w:szCs w:val="22"/>
              </w:rPr>
              <w:t>152 334,00</w:t>
            </w:r>
          </w:p>
        </w:tc>
      </w:tr>
      <w:tr w:rsidR="00AA6625" w:rsidRPr="00CF1F2A" w:rsidTr="00B1073A">
        <w:tblPrEx>
          <w:tblCellMar>
            <w:left w:w="30" w:type="dxa"/>
            <w:right w:w="30" w:type="dxa"/>
          </w:tblCellMar>
          <w:tblLook w:val="0000"/>
        </w:tblPrEx>
        <w:trPr>
          <w:trHeight w:val="1018"/>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Расходы на приобретение основных средств в рамках подпрограммы "Благоустройство территории Октябрьского сельсовета"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371008Ф000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564 000,00</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Закупка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371008Ф000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200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564 000,00</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371008Ф000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240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564 000,00</w:t>
            </w:r>
          </w:p>
        </w:tc>
      </w:tr>
      <w:tr w:rsidR="00AA6625" w:rsidRPr="00CF1F2A" w:rsidTr="00B1073A">
        <w:tblPrEx>
          <w:tblCellMar>
            <w:left w:w="30" w:type="dxa"/>
            <w:right w:w="30" w:type="dxa"/>
          </w:tblCellMar>
          <w:tblLook w:val="0000"/>
        </w:tblPrEx>
        <w:trPr>
          <w:trHeight w:val="653"/>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color w:val="000000"/>
              </w:rPr>
            </w:pPr>
            <w:r w:rsidRPr="00CF1F2A">
              <w:rPr>
                <w:rFonts w:eastAsiaTheme="minorHAnsi"/>
                <w:color w:val="000000"/>
                <w:sz w:val="22"/>
                <w:szCs w:val="22"/>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371008Ф000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240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color w:val="000000"/>
              </w:rPr>
            </w:pPr>
            <w:r w:rsidRPr="00CF1F2A">
              <w:rPr>
                <w:rFonts w:eastAsiaTheme="minorHAnsi"/>
                <w:color w:val="000000"/>
                <w:sz w:val="22"/>
                <w:szCs w:val="22"/>
              </w:rPr>
              <w:t>564 000,00</w:t>
            </w:r>
          </w:p>
        </w:tc>
      </w:tr>
      <w:tr w:rsidR="00AA6625" w:rsidRPr="00CF1F2A" w:rsidTr="00B1073A">
        <w:tblPrEx>
          <w:tblCellMar>
            <w:left w:w="30" w:type="dxa"/>
            <w:right w:w="30" w:type="dxa"/>
          </w:tblCellMar>
          <w:tblLook w:val="0000"/>
        </w:tblPrEx>
        <w:trPr>
          <w:trHeight w:val="1018"/>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Оплата за электроэнергию в рамках подпрограммы "Благоустройство территории Октябрьского сельсовета"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371008Э020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2 040 707,80</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Закупка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371008Э020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200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2 040 707,80</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371008Э020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240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2 040 707,80</w:t>
            </w:r>
          </w:p>
        </w:tc>
      </w:tr>
      <w:tr w:rsidR="00AA6625" w:rsidRPr="00CF1F2A" w:rsidTr="00B1073A">
        <w:tblPrEx>
          <w:tblCellMar>
            <w:left w:w="30" w:type="dxa"/>
            <w:right w:w="30" w:type="dxa"/>
          </w:tblCellMar>
          <w:tblLook w:val="0000"/>
        </w:tblPrEx>
        <w:trPr>
          <w:trHeight w:val="653"/>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color w:val="000000"/>
              </w:rPr>
            </w:pPr>
            <w:r w:rsidRPr="00CF1F2A">
              <w:rPr>
                <w:rFonts w:eastAsiaTheme="minorHAnsi"/>
                <w:color w:val="000000"/>
                <w:sz w:val="22"/>
                <w:szCs w:val="22"/>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03</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371008Э020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240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color w:val="000000"/>
              </w:rPr>
            </w:pPr>
            <w:r w:rsidRPr="00CF1F2A">
              <w:rPr>
                <w:rFonts w:eastAsiaTheme="minorHAnsi"/>
                <w:color w:val="000000"/>
                <w:sz w:val="22"/>
                <w:szCs w:val="22"/>
              </w:rPr>
              <w:t>2 040 707,80</w:t>
            </w:r>
          </w:p>
        </w:tc>
      </w:tr>
      <w:tr w:rsidR="00AA6625" w:rsidRPr="00CF1F2A" w:rsidTr="00B1073A">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ОБРАЗОВАНИЕ</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07</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138 888,00</w:t>
            </w:r>
          </w:p>
        </w:tc>
      </w:tr>
      <w:tr w:rsidR="00AA6625" w:rsidRPr="00CF1F2A" w:rsidTr="00B1073A">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Молодежная политика</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07</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07</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138 888,00</w:t>
            </w:r>
          </w:p>
        </w:tc>
      </w:tr>
      <w:tr w:rsidR="00AA6625" w:rsidRPr="00CF1F2A" w:rsidTr="00B1073A">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Муниципальная программа "Октябрьский хуторок"</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07</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07</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3700000000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138 888,00</w:t>
            </w:r>
          </w:p>
        </w:tc>
      </w:tr>
      <w:tr w:rsidR="00AA6625" w:rsidRPr="00CF1F2A" w:rsidTr="00B1073A">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Подпрограмма "Молодежь Приангарья"</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07</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07</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3760000000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138 888,00</w:t>
            </w:r>
          </w:p>
        </w:tc>
      </w:tr>
      <w:tr w:rsidR="00AA6625" w:rsidRPr="00CF1F2A" w:rsidTr="00B1073A">
        <w:tblPrEx>
          <w:tblCellMar>
            <w:left w:w="30" w:type="dxa"/>
            <w:right w:w="30" w:type="dxa"/>
          </w:tblCellMar>
          <w:tblLook w:val="0000"/>
        </w:tblPrEx>
        <w:trPr>
          <w:trHeight w:val="1018"/>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Мероприятия по трудовому воспитанию несовершеннолетних за счет средств районного бюджета в рамках подпрограммы "Молодежь Приангарья"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07</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07</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37600Ч0050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138 888,00</w:t>
            </w:r>
          </w:p>
        </w:tc>
      </w:tr>
      <w:tr w:rsidR="00AA6625" w:rsidRPr="00CF1F2A" w:rsidTr="00B1073A">
        <w:tblPrEx>
          <w:tblCellMar>
            <w:left w:w="30" w:type="dxa"/>
            <w:right w:w="30" w:type="dxa"/>
          </w:tblCellMar>
          <w:tblLook w:val="0000"/>
        </w:tblPrEx>
        <w:trPr>
          <w:trHeight w:val="271"/>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F1F2A">
              <w:rPr>
                <w:rFonts w:eastAsiaTheme="minorHAnsi"/>
                <w:bCs/>
                <w:iCs/>
                <w:color w:val="000000"/>
                <w:sz w:val="22"/>
                <w:szCs w:val="22"/>
              </w:rPr>
              <w:lastRenderedPageBreak/>
              <w:t>государственными внебюджетными фондами</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lastRenderedPageBreak/>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07</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07</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37600Ч0050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100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138 888,00</w:t>
            </w:r>
          </w:p>
        </w:tc>
      </w:tr>
      <w:tr w:rsidR="00AA6625" w:rsidRPr="00CF1F2A" w:rsidTr="00B1073A">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lastRenderedPageBreak/>
              <w:t>Расходы на выплаты персоналу казенных учреждений</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07</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07</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37600Ч0050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110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138 888,00</w:t>
            </w:r>
          </w:p>
        </w:tc>
      </w:tr>
      <w:tr w:rsidR="00AA6625" w:rsidRPr="00CF1F2A" w:rsidTr="00B1073A">
        <w:tblPrEx>
          <w:tblCellMar>
            <w:left w:w="30" w:type="dxa"/>
            <w:right w:w="30" w:type="dxa"/>
          </w:tblCellMar>
          <w:tblLook w:val="0000"/>
        </w:tblPrEx>
        <w:trPr>
          <w:trHeight w:val="434"/>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color w:val="000000"/>
              </w:rPr>
            </w:pPr>
            <w:r w:rsidRPr="00CF1F2A">
              <w:rPr>
                <w:rFonts w:eastAsiaTheme="minorHAnsi"/>
                <w:color w:val="000000"/>
                <w:sz w:val="22"/>
                <w:szCs w:val="22"/>
              </w:rPr>
              <w:t>Расходы на выплаты персоналу казенных учреждений</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07</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07</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37600Ч0050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110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color w:val="000000"/>
              </w:rPr>
            </w:pPr>
            <w:r w:rsidRPr="00CF1F2A">
              <w:rPr>
                <w:rFonts w:eastAsiaTheme="minorHAnsi"/>
                <w:color w:val="000000"/>
                <w:sz w:val="22"/>
                <w:szCs w:val="22"/>
              </w:rPr>
              <w:t>138 888,00</w:t>
            </w:r>
          </w:p>
        </w:tc>
      </w:tr>
      <w:tr w:rsidR="00AA6625" w:rsidRPr="00CF1F2A" w:rsidTr="00B1073A">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ЗДРАВООХРАНЕНИЕ</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09</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9 966,15</w:t>
            </w:r>
          </w:p>
        </w:tc>
      </w:tr>
      <w:tr w:rsidR="00AA6625" w:rsidRPr="00CF1F2A" w:rsidTr="00B1073A">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Другие вопросы в области здравоохранения</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09</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09</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9 966,15</w:t>
            </w:r>
          </w:p>
        </w:tc>
      </w:tr>
      <w:tr w:rsidR="00AA6625" w:rsidRPr="00CF1F2A" w:rsidTr="00B1073A">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Другие непрограммные расходы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09</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09</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9000000000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9 966,15</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Отдельные мероприятия в рамках непрограммных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09</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09</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9090000000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9 966,15</w:t>
            </w:r>
          </w:p>
        </w:tc>
      </w:tr>
      <w:tr w:rsidR="00AA6625" w:rsidRPr="00CF1F2A" w:rsidTr="00B1073A">
        <w:tblPrEx>
          <w:tblCellMar>
            <w:left w:w="30" w:type="dxa"/>
            <w:right w:w="30" w:type="dxa"/>
          </w:tblCellMar>
          <w:tblLook w:val="0000"/>
        </w:tblPrEx>
        <w:trPr>
          <w:trHeight w:val="814"/>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Средства на организацию и проведение акарицидных обработок мест массового отдыха населения в рамках непрограммных расходов</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09</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09</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90900S5550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9 966,15</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Закупка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09</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09</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90900S5550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200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9 966,15</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09</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09</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90900S5550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240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9 966,15</w:t>
            </w:r>
          </w:p>
        </w:tc>
      </w:tr>
      <w:tr w:rsidR="00AA6625" w:rsidRPr="00CF1F2A" w:rsidTr="00B1073A">
        <w:tblPrEx>
          <w:tblCellMar>
            <w:left w:w="30" w:type="dxa"/>
            <w:right w:w="30" w:type="dxa"/>
          </w:tblCellMar>
          <w:tblLook w:val="0000"/>
        </w:tblPrEx>
        <w:trPr>
          <w:trHeight w:val="653"/>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color w:val="000000"/>
              </w:rPr>
            </w:pPr>
            <w:r w:rsidRPr="00CF1F2A">
              <w:rPr>
                <w:rFonts w:eastAsiaTheme="minorHAnsi"/>
                <w:color w:val="000000"/>
                <w:sz w:val="22"/>
                <w:szCs w:val="22"/>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09</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09</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90900S5550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240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color w:val="000000"/>
              </w:rPr>
            </w:pPr>
            <w:r w:rsidRPr="00CF1F2A">
              <w:rPr>
                <w:rFonts w:eastAsiaTheme="minorHAnsi"/>
                <w:color w:val="000000"/>
                <w:sz w:val="22"/>
                <w:szCs w:val="22"/>
              </w:rPr>
              <w:t>9 966,15</w:t>
            </w:r>
          </w:p>
        </w:tc>
      </w:tr>
      <w:tr w:rsidR="00AA6625" w:rsidRPr="00CF1F2A" w:rsidTr="00B1073A">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СОЦИАЛЬНАЯ ПОЛИТИКА</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10</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24 000,00</w:t>
            </w:r>
          </w:p>
        </w:tc>
      </w:tr>
      <w:tr w:rsidR="00AA6625" w:rsidRPr="00CF1F2A" w:rsidTr="00B1073A">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Пенсионное обеспечение</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10</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24 000,00</w:t>
            </w:r>
          </w:p>
        </w:tc>
      </w:tr>
      <w:tr w:rsidR="00AA6625" w:rsidRPr="00CF1F2A" w:rsidTr="00B1073A">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Другие непрограммные расходы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10</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9000000000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24 000,00</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Отдельные мероприятия в рамках непрограммных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10</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9090000000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24 000,00</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Отдельные мероприятия в рамках непрограммных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10</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9090080000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24 000,00</w:t>
            </w:r>
          </w:p>
        </w:tc>
      </w:tr>
      <w:tr w:rsidR="00AA6625" w:rsidRPr="00CF1F2A" w:rsidTr="00B1073A">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Социальное обеспечение и иные выплаты населению</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10</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9090080000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300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24 000,00</w:t>
            </w:r>
          </w:p>
        </w:tc>
      </w:tr>
      <w:tr w:rsidR="00AA6625" w:rsidRPr="00CF1F2A" w:rsidTr="00B1073A">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Публичные нормативные социальные выплаты гражданам</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10</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9090080000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310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24 000,00</w:t>
            </w:r>
          </w:p>
        </w:tc>
      </w:tr>
      <w:tr w:rsidR="00AA6625" w:rsidRPr="00CF1F2A" w:rsidTr="00B1073A">
        <w:tblPrEx>
          <w:tblCellMar>
            <w:left w:w="30" w:type="dxa"/>
            <w:right w:w="30" w:type="dxa"/>
          </w:tblCellMar>
          <w:tblLook w:val="0000"/>
        </w:tblPrEx>
        <w:trPr>
          <w:trHeight w:val="434"/>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color w:val="000000"/>
              </w:rPr>
            </w:pPr>
            <w:r w:rsidRPr="00CF1F2A">
              <w:rPr>
                <w:rFonts w:eastAsiaTheme="minorHAnsi"/>
                <w:color w:val="000000"/>
                <w:sz w:val="22"/>
                <w:szCs w:val="22"/>
              </w:rPr>
              <w:t>Публичные нормативные социальные выплаты гражданам</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10</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01</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9090080000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310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color w:val="000000"/>
              </w:rPr>
            </w:pPr>
            <w:r w:rsidRPr="00CF1F2A">
              <w:rPr>
                <w:rFonts w:eastAsiaTheme="minorHAnsi"/>
                <w:color w:val="000000"/>
                <w:sz w:val="22"/>
                <w:szCs w:val="22"/>
              </w:rPr>
              <w:t>24 000,00</w:t>
            </w:r>
          </w:p>
        </w:tc>
      </w:tr>
      <w:tr w:rsidR="00AA6625" w:rsidRPr="00CF1F2A" w:rsidTr="00B1073A">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ФИЗИЧЕСКАЯ КУЛЬТУРА И СПОРТ</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280 886,31</w:t>
            </w:r>
          </w:p>
        </w:tc>
      </w:tr>
      <w:tr w:rsidR="00AA6625" w:rsidRPr="00CF1F2A" w:rsidTr="00B1073A">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Физическая культура</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280 886,31</w:t>
            </w:r>
          </w:p>
        </w:tc>
      </w:tr>
      <w:tr w:rsidR="00AA6625" w:rsidRPr="00CF1F2A" w:rsidTr="00B1073A">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Муниципальная программа "Октябрьский хуторок"</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3700000000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280 886,31</w:t>
            </w:r>
          </w:p>
        </w:tc>
      </w:tr>
      <w:tr w:rsidR="00AA6625" w:rsidRPr="00CF1F2A" w:rsidTr="00B1073A">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Подпрограмма "Развитие физической культуры и спорта на территории Октябрьского сельсовета"</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3740000000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280 886,31</w:t>
            </w:r>
          </w:p>
        </w:tc>
      </w:tr>
      <w:tr w:rsidR="00AA6625" w:rsidRPr="00CF1F2A" w:rsidTr="00B1073A">
        <w:tblPrEx>
          <w:tblCellMar>
            <w:left w:w="30" w:type="dxa"/>
            <w:right w:w="30" w:type="dxa"/>
          </w:tblCellMar>
          <w:tblLook w:val="0000"/>
        </w:tblPrEx>
        <w:trPr>
          <w:trHeight w:val="1018"/>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Отдельные мероприятия в рамках подпрограммы "Развитие физической культуры и спорта на территории Октябрьского сельсовета"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3740080000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280 886,31</w:t>
            </w:r>
          </w:p>
        </w:tc>
      </w:tr>
      <w:tr w:rsidR="00AA6625" w:rsidRPr="00CF1F2A" w:rsidTr="00B1073A">
        <w:tblPrEx>
          <w:tblCellMar>
            <w:left w:w="30" w:type="dxa"/>
            <w:right w:w="30" w:type="dxa"/>
          </w:tblCellMar>
          <w:tblLook w:val="0000"/>
        </w:tblPrEx>
        <w:trPr>
          <w:trHeight w:val="1222"/>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3740080000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100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280 886,31</w:t>
            </w:r>
          </w:p>
        </w:tc>
      </w:tr>
      <w:tr w:rsidR="00AA6625" w:rsidRPr="00CF1F2A" w:rsidTr="00B1073A">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rPr>
                <w:rFonts w:eastAsiaTheme="minorHAnsi"/>
                <w:bCs/>
                <w:iCs/>
                <w:color w:val="000000"/>
              </w:rPr>
            </w:pPr>
            <w:r w:rsidRPr="00CF1F2A">
              <w:rPr>
                <w:rFonts w:eastAsiaTheme="minorHAnsi"/>
                <w:bCs/>
                <w:iCs/>
                <w:color w:val="000000"/>
                <w:sz w:val="22"/>
                <w:szCs w:val="22"/>
              </w:rPr>
              <w:t>Расходы на выплаты персоналу казенных учреждений</w:t>
            </w:r>
          </w:p>
        </w:tc>
        <w:tc>
          <w:tcPr>
            <w:tcW w:w="36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11</w:t>
            </w:r>
          </w:p>
        </w:tc>
        <w:tc>
          <w:tcPr>
            <w:tcW w:w="34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01</w:t>
            </w:r>
          </w:p>
        </w:tc>
        <w:tc>
          <w:tcPr>
            <w:tcW w:w="683" w:type="pct"/>
            <w:gridSpan w:val="2"/>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3740080000</w:t>
            </w:r>
          </w:p>
        </w:tc>
        <w:tc>
          <w:tcPr>
            <w:tcW w:w="271"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center"/>
              <w:rPr>
                <w:rFonts w:eastAsiaTheme="minorHAnsi"/>
                <w:bCs/>
                <w:iCs/>
                <w:color w:val="000000"/>
              </w:rPr>
            </w:pPr>
            <w:r w:rsidRPr="00CF1F2A">
              <w:rPr>
                <w:rFonts w:eastAsiaTheme="minorHAnsi"/>
                <w:bCs/>
                <w:iCs/>
                <w:color w:val="000000"/>
                <w:sz w:val="22"/>
                <w:szCs w:val="22"/>
              </w:rPr>
              <w:t>110</w:t>
            </w:r>
          </w:p>
        </w:tc>
        <w:tc>
          <w:tcPr>
            <w:tcW w:w="682" w:type="pct"/>
            <w:tcBorders>
              <w:top w:val="single" w:sz="6" w:space="0" w:color="auto"/>
              <w:left w:val="single" w:sz="6" w:space="0" w:color="auto"/>
              <w:bottom w:val="single" w:sz="6" w:space="0" w:color="auto"/>
              <w:right w:val="single" w:sz="6" w:space="0" w:color="auto"/>
            </w:tcBorders>
          </w:tcPr>
          <w:p w:rsidR="00AA6625" w:rsidRPr="00CF1F2A" w:rsidRDefault="00AA6625" w:rsidP="00B1073A">
            <w:pPr>
              <w:autoSpaceDE w:val="0"/>
              <w:autoSpaceDN w:val="0"/>
              <w:adjustRightInd w:val="0"/>
              <w:jc w:val="right"/>
              <w:rPr>
                <w:rFonts w:eastAsiaTheme="minorHAnsi"/>
                <w:bCs/>
                <w:iCs/>
                <w:color w:val="000000"/>
              </w:rPr>
            </w:pPr>
            <w:r w:rsidRPr="00CF1F2A">
              <w:rPr>
                <w:rFonts w:eastAsiaTheme="minorHAnsi"/>
                <w:bCs/>
                <w:iCs/>
                <w:color w:val="000000"/>
                <w:sz w:val="22"/>
                <w:szCs w:val="22"/>
              </w:rPr>
              <w:t>280 886,31</w:t>
            </w:r>
          </w:p>
        </w:tc>
      </w:tr>
      <w:tr w:rsidR="00AA6625" w:rsidRPr="00CF1F2A" w:rsidTr="00B1073A">
        <w:tblPrEx>
          <w:tblCellMar>
            <w:left w:w="30" w:type="dxa"/>
            <w:right w:w="30" w:type="dxa"/>
          </w:tblCellMar>
          <w:tblLook w:val="0000"/>
        </w:tblPrEx>
        <w:trPr>
          <w:trHeight w:val="434"/>
        </w:trPr>
        <w:tc>
          <w:tcPr>
            <w:tcW w:w="2321" w:type="pct"/>
            <w:gridSpan w:val="3"/>
            <w:tcBorders>
              <w:top w:val="single" w:sz="6" w:space="0" w:color="auto"/>
              <w:left w:val="single" w:sz="6" w:space="0" w:color="auto"/>
              <w:bottom w:val="single" w:sz="2" w:space="0" w:color="auto"/>
              <w:right w:val="single" w:sz="6" w:space="0" w:color="auto"/>
            </w:tcBorders>
          </w:tcPr>
          <w:p w:rsidR="00AA6625" w:rsidRPr="00CF1F2A" w:rsidRDefault="00AA6625" w:rsidP="00B1073A">
            <w:pPr>
              <w:autoSpaceDE w:val="0"/>
              <w:autoSpaceDN w:val="0"/>
              <w:adjustRightInd w:val="0"/>
              <w:rPr>
                <w:rFonts w:eastAsiaTheme="minorHAnsi"/>
                <w:color w:val="000000"/>
              </w:rPr>
            </w:pPr>
            <w:r w:rsidRPr="00CF1F2A">
              <w:rPr>
                <w:rFonts w:eastAsiaTheme="minorHAnsi"/>
                <w:color w:val="000000"/>
                <w:sz w:val="22"/>
                <w:szCs w:val="22"/>
              </w:rPr>
              <w:lastRenderedPageBreak/>
              <w:t>Расходы на выплаты персоналу казенных учреждений</w:t>
            </w:r>
          </w:p>
        </w:tc>
        <w:tc>
          <w:tcPr>
            <w:tcW w:w="361" w:type="pct"/>
            <w:tcBorders>
              <w:top w:val="single" w:sz="6" w:space="0" w:color="auto"/>
              <w:left w:val="single" w:sz="6" w:space="0" w:color="auto"/>
              <w:bottom w:val="single" w:sz="2"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913</w:t>
            </w:r>
          </w:p>
        </w:tc>
        <w:tc>
          <w:tcPr>
            <w:tcW w:w="341" w:type="pct"/>
            <w:tcBorders>
              <w:top w:val="single" w:sz="6" w:space="0" w:color="auto"/>
              <w:left w:val="single" w:sz="6" w:space="0" w:color="auto"/>
              <w:bottom w:val="single" w:sz="2"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11</w:t>
            </w:r>
          </w:p>
        </w:tc>
        <w:tc>
          <w:tcPr>
            <w:tcW w:w="341" w:type="pct"/>
            <w:tcBorders>
              <w:top w:val="single" w:sz="6" w:space="0" w:color="auto"/>
              <w:left w:val="single" w:sz="6" w:space="0" w:color="auto"/>
              <w:bottom w:val="single" w:sz="2"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01</w:t>
            </w:r>
          </w:p>
        </w:tc>
        <w:tc>
          <w:tcPr>
            <w:tcW w:w="683" w:type="pct"/>
            <w:gridSpan w:val="2"/>
            <w:tcBorders>
              <w:top w:val="single" w:sz="6" w:space="0" w:color="auto"/>
              <w:left w:val="single" w:sz="6" w:space="0" w:color="auto"/>
              <w:bottom w:val="single" w:sz="2"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3740080000</w:t>
            </w:r>
          </w:p>
        </w:tc>
        <w:tc>
          <w:tcPr>
            <w:tcW w:w="271" w:type="pct"/>
            <w:tcBorders>
              <w:top w:val="single" w:sz="6" w:space="0" w:color="auto"/>
              <w:left w:val="single" w:sz="6" w:space="0" w:color="auto"/>
              <w:bottom w:val="single" w:sz="2" w:space="0" w:color="auto"/>
              <w:right w:val="single" w:sz="6" w:space="0" w:color="auto"/>
            </w:tcBorders>
          </w:tcPr>
          <w:p w:rsidR="00AA6625" w:rsidRPr="00CF1F2A" w:rsidRDefault="00AA6625" w:rsidP="00B1073A">
            <w:pPr>
              <w:autoSpaceDE w:val="0"/>
              <w:autoSpaceDN w:val="0"/>
              <w:adjustRightInd w:val="0"/>
              <w:jc w:val="center"/>
              <w:rPr>
                <w:rFonts w:eastAsiaTheme="minorHAnsi"/>
                <w:color w:val="000000"/>
              </w:rPr>
            </w:pPr>
            <w:r w:rsidRPr="00CF1F2A">
              <w:rPr>
                <w:rFonts w:eastAsiaTheme="minorHAnsi"/>
                <w:color w:val="000000"/>
                <w:sz w:val="22"/>
                <w:szCs w:val="22"/>
              </w:rPr>
              <w:t>110</w:t>
            </w:r>
          </w:p>
        </w:tc>
        <w:tc>
          <w:tcPr>
            <w:tcW w:w="682" w:type="pct"/>
            <w:tcBorders>
              <w:top w:val="single" w:sz="6" w:space="0" w:color="auto"/>
              <w:left w:val="single" w:sz="6" w:space="0" w:color="auto"/>
              <w:bottom w:val="single" w:sz="2" w:space="0" w:color="auto"/>
              <w:right w:val="single" w:sz="6" w:space="0" w:color="auto"/>
            </w:tcBorders>
          </w:tcPr>
          <w:p w:rsidR="00AA6625" w:rsidRPr="00CF1F2A" w:rsidRDefault="00AA6625" w:rsidP="00B1073A">
            <w:pPr>
              <w:autoSpaceDE w:val="0"/>
              <w:autoSpaceDN w:val="0"/>
              <w:adjustRightInd w:val="0"/>
              <w:jc w:val="right"/>
              <w:rPr>
                <w:rFonts w:eastAsiaTheme="minorHAnsi"/>
                <w:color w:val="000000"/>
              </w:rPr>
            </w:pPr>
            <w:r w:rsidRPr="00CF1F2A">
              <w:rPr>
                <w:rFonts w:eastAsiaTheme="minorHAnsi"/>
                <w:color w:val="000000"/>
                <w:sz w:val="22"/>
                <w:szCs w:val="22"/>
              </w:rPr>
              <w:t>280 886,31</w:t>
            </w:r>
          </w:p>
        </w:tc>
      </w:tr>
    </w:tbl>
    <w:p w:rsidR="00AA6625" w:rsidRPr="00C069F3" w:rsidRDefault="00AA6625" w:rsidP="00AA6625"/>
    <w:p w:rsidR="00AA6625" w:rsidRDefault="00AA6625" w:rsidP="00AA6625">
      <w:pPr>
        <w:rPr>
          <w:sz w:val="28"/>
          <w:szCs w:val="28"/>
        </w:rPr>
      </w:pPr>
    </w:p>
    <w:p w:rsidR="00AA6625" w:rsidRDefault="00AA6625" w:rsidP="00AA6625">
      <w:pPr>
        <w:rPr>
          <w:sz w:val="28"/>
          <w:szCs w:val="28"/>
        </w:rPr>
      </w:pPr>
    </w:p>
    <w:p w:rsidR="00AA6625" w:rsidRDefault="00AA6625" w:rsidP="00AA6625">
      <w:pPr>
        <w:jc w:val="right"/>
        <w:rPr>
          <w:sz w:val="28"/>
          <w:szCs w:val="28"/>
        </w:rPr>
      </w:pPr>
    </w:p>
    <w:p w:rsidR="0022230B" w:rsidRDefault="0022230B" w:rsidP="00AA6625">
      <w:pPr>
        <w:jc w:val="right"/>
        <w:rPr>
          <w:sz w:val="28"/>
          <w:szCs w:val="28"/>
        </w:rPr>
      </w:pPr>
    </w:p>
    <w:p w:rsidR="0022230B" w:rsidRDefault="0022230B" w:rsidP="00AA6625">
      <w:pPr>
        <w:jc w:val="right"/>
        <w:rPr>
          <w:sz w:val="28"/>
          <w:szCs w:val="28"/>
        </w:rPr>
      </w:pPr>
    </w:p>
    <w:p w:rsidR="0022230B" w:rsidRDefault="0022230B" w:rsidP="00AA6625">
      <w:pPr>
        <w:jc w:val="right"/>
        <w:rPr>
          <w:sz w:val="28"/>
          <w:szCs w:val="28"/>
        </w:rPr>
      </w:pPr>
    </w:p>
    <w:p w:rsidR="0022230B" w:rsidRDefault="0022230B" w:rsidP="00AA6625">
      <w:pPr>
        <w:jc w:val="right"/>
        <w:rPr>
          <w:sz w:val="28"/>
          <w:szCs w:val="28"/>
        </w:rPr>
      </w:pPr>
    </w:p>
    <w:p w:rsidR="0022230B" w:rsidRDefault="0022230B" w:rsidP="00AA6625">
      <w:pPr>
        <w:jc w:val="right"/>
        <w:rPr>
          <w:sz w:val="28"/>
          <w:szCs w:val="28"/>
        </w:rPr>
      </w:pPr>
    </w:p>
    <w:p w:rsidR="0022230B" w:rsidRDefault="0022230B" w:rsidP="00AA6625">
      <w:pPr>
        <w:jc w:val="right"/>
        <w:rPr>
          <w:sz w:val="28"/>
          <w:szCs w:val="28"/>
        </w:rPr>
      </w:pPr>
    </w:p>
    <w:p w:rsidR="0022230B" w:rsidRDefault="0022230B" w:rsidP="00AA6625">
      <w:pPr>
        <w:jc w:val="right"/>
        <w:rPr>
          <w:sz w:val="28"/>
          <w:szCs w:val="28"/>
        </w:rPr>
      </w:pPr>
    </w:p>
    <w:p w:rsidR="0022230B" w:rsidRDefault="0022230B" w:rsidP="00AA6625">
      <w:pPr>
        <w:jc w:val="right"/>
        <w:rPr>
          <w:sz w:val="28"/>
          <w:szCs w:val="28"/>
        </w:rPr>
      </w:pPr>
    </w:p>
    <w:p w:rsidR="0022230B" w:rsidRDefault="0022230B" w:rsidP="00AA6625">
      <w:pPr>
        <w:jc w:val="right"/>
        <w:rPr>
          <w:sz w:val="28"/>
          <w:szCs w:val="28"/>
        </w:rPr>
      </w:pPr>
    </w:p>
    <w:p w:rsidR="0022230B" w:rsidRDefault="0022230B" w:rsidP="00AA6625">
      <w:pPr>
        <w:jc w:val="right"/>
        <w:rPr>
          <w:sz w:val="28"/>
          <w:szCs w:val="28"/>
        </w:rPr>
      </w:pPr>
    </w:p>
    <w:p w:rsidR="0022230B" w:rsidRDefault="0022230B" w:rsidP="00AA6625">
      <w:pPr>
        <w:jc w:val="right"/>
        <w:rPr>
          <w:sz w:val="28"/>
          <w:szCs w:val="28"/>
        </w:rPr>
      </w:pPr>
    </w:p>
    <w:p w:rsidR="0022230B" w:rsidRDefault="0022230B" w:rsidP="00AA6625">
      <w:pPr>
        <w:jc w:val="right"/>
        <w:rPr>
          <w:sz w:val="28"/>
          <w:szCs w:val="28"/>
        </w:rPr>
      </w:pPr>
    </w:p>
    <w:p w:rsidR="0022230B" w:rsidRDefault="0022230B" w:rsidP="00AA6625">
      <w:pPr>
        <w:jc w:val="right"/>
        <w:rPr>
          <w:sz w:val="28"/>
          <w:szCs w:val="28"/>
        </w:rPr>
      </w:pPr>
    </w:p>
    <w:p w:rsidR="0022230B" w:rsidRDefault="0022230B" w:rsidP="00AA6625">
      <w:pPr>
        <w:jc w:val="right"/>
        <w:rPr>
          <w:sz w:val="28"/>
          <w:szCs w:val="28"/>
        </w:rPr>
      </w:pPr>
    </w:p>
    <w:p w:rsidR="0022230B" w:rsidRDefault="0022230B" w:rsidP="00AA6625">
      <w:pPr>
        <w:jc w:val="right"/>
        <w:rPr>
          <w:sz w:val="28"/>
          <w:szCs w:val="28"/>
        </w:rPr>
      </w:pPr>
    </w:p>
    <w:p w:rsidR="0022230B" w:rsidRDefault="0022230B" w:rsidP="00AA6625">
      <w:pPr>
        <w:jc w:val="right"/>
        <w:rPr>
          <w:sz w:val="28"/>
          <w:szCs w:val="28"/>
        </w:rPr>
      </w:pPr>
    </w:p>
    <w:p w:rsidR="0022230B" w:rsidRDefault="0022230B" w:rsidP="00AA6625">
      <w:pPr>
        <w:jc w:val="right"/>
        <w:rPr>
          <w:sz w:val="28"/>
          <w:szCs w:val="28"/>
        </w:rPr>
      </w:pPr>
    </w:p>
    <w:p w:rsidR="0022230B" w:rsidRDefault="0022230B" w:rsidP="00AA6625">
      <w:pPr>
        <w:jc w:val="right"/>
        <w:rPr>
          <w:sz w:val="28"/>
          <w:szCs w:val="28"/>
        </w:rPr>
      </w:pPr>
    </w:p>
    <w:p w:rsidR="0022230B" w:rsidRDefault="0022230B" w:rsidP="00AA6625">
      <w:pPr>
        <w:jc w:val="right"/>
        <w:rPr>
          <w:sz w:val="28"/>
          <w:szCs w:val="28"/>
        </w:rPr>
      </w:pPr>
    </w:p>
    <w:p w:rsidR="0022230B" w:rsidRDefault="0022230B" w:rsidP="00AA6625">
      <w:pPr>
        <w:jc w:val="right"/>
        <w:rPr>
          <w:sz w:val="28"/>
          <w:szCs w:val="28"/>
        </w:rPr>
      </w:pPr>
    </w:p>
    <w:p w:rsidR="0022230B" w:rsidRDefault="0022230B" w:rsidP="00AA6625">
      <w:pPr>
        <w:jc w:val="right"/>
        <w:rPr>
          <w:sz w:val="28"/>
          <w:szCs w:val="28"/>
        </w:rPr>
      </w:pPr>
    </w:p>
    <w:p w:rsidR="0022230B" w:rsidRDefault="0022230B" w:rsidP="00AA6625">
      <w:pPr>
        <w:jc w:val="right"/>
        <w:rPr>
          <w:sz w:val="28"/>
          <w:szCs w:val="28"/>
        </w:rPr>
      </w:pPr>
    </w:p>
    <w:p w:rsidR="0022230B" w:rsidRDefault="0022230B" w:rsidP="00AA6625">
      <w:pPr>
        <w:jc w:val="right"/>
        <w:rPr>
          <w:sz w:val="28"/>
          <w:szCs w:val="28"/>
        </w:rPr>
      </w:pPr>
    </w:p>
    <w:p w:rsidR="0022230B" w:rsidRDefault="0022230B" w:rsidP="00AA6625">
      <w:pPr>
        <w:jc w:val="right"/>
        <w:rPr>
          <w:sz w:val="28"/>
          <w:szCs w:val="28"/>
        </w:rPr>
      </w:pPr>
    </w:p>
    <w:p w:rsidR="0022230B" w:rsidRDefault="0022230B" w:rsidP="00AA6625">
      <w:pPr>
        <w:jc w:val="right"/>
        <w:rPr>
          <w:sz w:val="28"/>
          <w:szCs w:val="28"/>
        </w:rPr>
      </w:pPr>
    </w:p>
    <w:p w:rsidR="0022230B" w:rsidRDefault="0022230B" w:rsidP="00AA6625">
      <w:pPr>
        <w:jc w:val="right"/>
        <w:rPr>
          <w:sz w:val="28"/>
          <w:szCs w:val="28"/>
        </w:rPr>
      </w:pPr>
    </w:p>
    <w:p w:rsidR="0022230B" w:rsidRDefault="0022230B" w:rsidP="00AA6625">
      <w:pPr>
        <w:jc w:val="right"/>
        <w:rPr>
          <w:sz w:val="28"/>
          <w:szCs w:val="28"/>
        </w:rPr>
      </w:pPr>
    </w:p>
    <w:p w:rsidR="0022230B" w:rsidRDefault="0022230B" w:rsidP="00AA6625">
      <w:pPr>
        <w:jc w:val="right"/>
        <w:rPr>
          <w:sz w:val="28"/>
          <w:szCs w:val="28"/>
        </w:rPr>
      </w:pPr>
    </w:p>
    <w:p w:rsidR="0022230B" w:rsidRDefault="0022230B" w:rsidP="00AA6625">
      <w:pPr>
        <w:jc w:val="right"/>
        <w:rPr>
          <w:sz w:val="28"/>
          <w:szCs w:val="28"/>
        </w:rPr>
      </w:pPr>
    </w:p>
    <w:p w:rsidR="0022230B" w:rsidRDefault="0022230B" w:rsidP="00AA6625">
      <w:pPr>
        <w:jc w:val="right"/>
        <w:rPr>
          <w:sz w:val="28"/>
          <w:szCs w:val="28"/>
        </w:rPr>
      </w:pPr>
    </w:p>
    <w:p w:rsidR="0022230B" w:rsidRDefault="0022230B" w:rsidP="00AA6625">
      <w:pPr>
        <w:jc w:val="right"/>
        <w:rPr>
          <w:sz w:val="28"/>
          <w:szCs w:val="28"/>
        </w:rPr>
      </w:pPr>
    </w:p>
    <w:p w:rsidR="0022230B" w:rsidRDefault="0022230B" w:rsidP="00AA6625">
      <w:pPr>
        <w:jc w:val="right"/>
        <w:rPr>
          <w:sz w:val="28"/>
          <w:szCs w:val="28"/>
        </w:rPr>
      </w:pPr>
    </w:p>
    <w:p w:rsidR="0022230B" w:rsidRDefault="0022230B" w:rsidP="00AA6625">
      <w:pPr>
        <w:jc w:val="right"/>
        <w:rPr>
          <w:sz w:val="28"/>
          <w:szCs w:val="28"/>
        </w:rPr>
      </w:pPr>
    </w:p>
    <w:p w:rsidR="0022230B" w:rsidRDefault="0022230B" w:rsidP="00AA6625">
      <w:pPr>
        <w:jc w:val="right"/>
        <w:rPr>
          <w:sz w:val="28"/>
          <w:szCs w:val="28"/>
        </w:rPr>
      </w:pPr>
    </w:p>
    <w:p w:rsidR="0022230B" w:rsidRDefault="0022230B" w:rsidP="00AA6625">
      <w:pPr>
        <w:jc w:val="right"/>
        <w:rPr>
          <w:sz w:val="28"/>
          <w:szCs w:val="28"/>
        </w:rPr>
      </w:pPr>
    </w:p>
    <w:p w:rsidR="0022230B" w:rsidRDefault="0022230B" w:rsidP="00AA6625">
      <w:pPr>
        <w:jc w:val="right"/>
        <w:rPr>
          <w:sz w:val="28"/>
          <w:szCs w:val="28"/>
        </w:rPr>
      </w:pPr>
    </w:p>
    <w:p w:rsidR="0022230B" w:rsidRDefault="0022230B" w:rsidP="00AA6625">
      <w:pPr>
        <w:jc w:val="right"/>
        <w:rPr>
          <w:sz w:val="28"/>
          <w:szCs w:val="28"/>
        </w:rPr>
      </w:pPr>
    </w:p>
    <w:p w:rsidR="0022230B" w:rsidRDefault="0022230B" w:rsidP="00AA6625">
      <w:pPr>
        <w:jc w:val="right"/>
        <w:rPr>
          <w:sz w:val="28"/>
          <w:szCs w:val="28"/>
        </w:rPr>
      </w:pPr>
    </w:p>
    <w:p w:rsidR="0022230B" w:rsidRDefault="0022230B" w:rsidP="00AA6625">
      <w:pPr>
        <w:jc w:val="right"/>
        <w:rPr>
          <w:sz w:val="28"/>
          <w:szCs w:val="28"/>
        </w:rPr>
      </w:pPr>
    </w:p>
    <w:p w:rsidR="0022230B" w:rsidRDefault="0022230B" w:rsidP="00AA6625">
      <w:pPr>
        <w:jc w:val="right"/>
        <w:rPr>
          <w:sz w:val="28"/>
          <w:szCs w:val="28"/>
        </w:rPr>
      </w:pPr>
    </w:p>
    <w:p w:rsidR="0022230B" w:rsidRPr="00A62BCC" w:rsidRDefault="0022230B" w:rsidP="0022230B">
      <w:pPr>
        <w:ind w:firstLine="709"/>
        <w:jc w:val="center"/>
        <w:rPr>
          <w:b/>
          <w:sz w:val="28"/>
          <w:szCs w:val="28"/>
        </w:rPr>
      </w:pPr>
      <w:r w:rsidRPr="00A62BCC">
        <w:rPr>
          <w:b/>
          <w:sz w:val="28"/>
          <w:szCs w:val="28"/>
        </w:rPr>
        <w:lastRenderedPageBreak/>
        <w:t>Пояснительная записка</w:t>
      </w:r>
    </w:p>
    <w:p w:rsidR="0022230B" w:rsidRPr="00A62BCC" w:rsidRDefault="0022230B" w:rsidP="0022230B">
      <w:pPr>
        <w:ind w:firstLine="709"/>
        <w:jc w:val="center"/>
        <w:rPr>
          <w:b/>
          <w:sz w:val="28"/>
          <w:szCs w:val="28"/>
        </w:rPr>
      </w:pPr>
      <w:r w:rsidRPr="00A62BCC">
        <w:rPr>
          <w:b/>
          <w:sz w:val="28"/>
          <w:szCs w:val="28"/>
        </w:rPr>
        <w:t>к годовому отчету об исполнении  местного бюджета</w:t>
      </w:r>
    </w:p>
    <w:p w:rsidR="0022230B" w:rsidRDefault="0022230B" w:rsidP="0022230B">
      <w:pPr>
        <w:ind w:firstLine="709"/>
        <w:jc w:val="center"/>
        <w:rPr>
          <w:b/>
          <w:sz w:val="28"/>
          <w:szCs w:val="28"/>
        </w:rPr>
      </w:pPr>
      <w:r w:rsidRPr="00A62BCC">
        <w:rPr>
          <w:b/>
          <w:sz w:val="28"/>
          <w:szCs w:val="28"/>
        </w:rPr>
        <w:t xml:space="preserve"> </w:t>
      </w:r>
      <w:r>
        <w:rPr>
          <w:b/>
          <w:sz w:val="28"/>
          <w:szCs w:val="28"/>
        </w:rPr>
        <w:t>Октябрьского</w:t>
      </w:r>
      <w:r w:rsidRPr="00A62BCC">
        <w:rPr>
          <w:b/>
          <w:sz w:val="28"/>
          <w:szCs w:val="28"/>
        </w:rPr>
        <w:t xml:space="preserve"> сельсовета за 20</w:t>
      </w:r>
      <w:r>
        <w:rPr>
          <w:b/>
          <w:sz w:val="28"/>
          <w:szCs w:val="28"/>
        </w:rPr>
        <w:t>20</w:t>
      </w:r>
      <w:r w:rsidRPr="00A62BCC">
        <w:rPr>
          <w:b/>
          <w:sz w:val="28"/>
          <w:szCs w:val="28"/>
        </w:rPr>
        <w:t xml:space="preserve"> год</w:t>
      </w:r>
    </w:p>
    <w:p w:rsidR="0022230B" w:rsidRPr="00512BA3" w:rsidRDefault="0022230B" w:rsidP="0022230B">
      <w:pPr>
        <w:jc w:val="both"/>
        <w:rPr>
          <w:sz w:val="28"/>
          <w:szCs w:val="28"/>
        </w:rPr>
      </w:pPr>
      <w:r>
        <w:rPr>
          <w:sz w:val="28"/>
          <w:szCs w:val="28"/>
        </w:rPr>
        <w:t xml:space="preserve">            </w:t>
      </w:r>
      <w:r w:rsidRPr="00512BA3">
        <w:rPr>
          <w:sz w:val="28"/>
          <w:szCs w:val="28"/>
        </w:rPr>
        <w:t xml:space="preserve">Исполнение бюджета </w:t>
      </w:r>
      <w:r w:rsidRPr="00E65881">
        <w:rPr>
          <w:sz w:val="28"/>
          <w:szCs w:val="28"/>
        </w:rPr>
        <w:t>Октябрьского</w:t>
      </w:r>
      <w:r w:rsidRPr="00512BA3">
        <w:rPr>
          <w:sz w:val="28"/>
          <w:szCs w:val="28"/>
        </w:rPr>
        <w:t xml:space="preserve"> сельс</w:t>
      </w:r>
      <w:r>
        <w:rPr>
          <w:sz w:val="28"/>
          <w:szCs w:val="28"/>
        </w:rPr>
        <w:t>овета</w:t>
      </w:r>
      <w:r w:rsidRPr="00512BA3">
        <w:rPr>
          <w:sz w:val="28"/>
          <w:szCs w:val="28"/>
        </w:rPr>
        <w:t xml:space="preserve"> </w:t>
      </w:r>
      <w:r>
        <w:rPr>
          <w:sz w:val="28"/>
          <w:szCs w:val="28"/>
        </w:rPr>
        <w:t>Богучанского</w:t>
      </w:r>
      <w:r w:rsidRPr="00512BA3">
        <w:rPr>
          <w:sz w:val="28"/>
          <w:szCs w:val="28"/>
        </w:rPr>
        <w:t xml:space="preserve"> района за </w:t>
      </w:r>
      <w:r>
        <w:rPr>
          <w:sz w:val="28"/>
          <w:szCs w:val="28"/>
        </w:rPr>
        <w:t>2</w:t>
      </w:r>
      <w:r w:rsidRPr="00512BA3">
        <w:rPr>
          <w:sz w:val="28"/>
          <w:szCs w:val="28"/>
        </w:rPr>
        <w:t>0</w:t>
      </w:r>
      <w:r>
        <w:rPr>
          <w:sz w:val="28"/>
          <w:szCs w:val="28"/>
        </w:rPr>
        <w:t>20</w:t>
      </w:r>
      <w:r w:rsidRPr="00512BA3">
        <w:rPr>
          <w:sz w:val="28"/>
          <w:szCs w:val="28"/>
        </w:rPr>
        <w:t xml:space="preserve"> год осуществлялось в соответствии с требованиями Бюджетного Кодекса Российской Федерации, ст. 14, ст. 15 федерального закона от 06.10.2003 года № 131-ФЗ «Об общих принципах  организации местного самоуправления в Российской Федерации».</w:t>
      </w:r>
    </w:p>
    <w:p w:rsidR="0022230B" w:rsidRPr="00512BA3" w:rsidRDefault="0022230B" w:rsidP="0022230B">
      <w:pPr>
        <w:jc w:val="both"/>
        <w:rPr>
          <w:sz w:val="28"/>
          <w:szCs w:val="28"/>
        </w:rPr>
      </w:pPr>
      <w:r w:rsidRPr="00512BA3">
        <w:rPr>
          <w:sz w:val="28"/>
          <w:szCs w:val="28"/>
        </w:rPr>
        <w:t xml:space="preserve">         Бюджет </w:t>
      </w:r>
      <w:r w:rsidRPr="00E65881">
        <w:rPr>
          <w:sz w:val="28"/>
          <w:szCs w:val="28"/>
        </w:rPr>
        <w:t>Октябрьского</w:t>
      </w:r>
      <w:r w:rsidRPr="00512BA3">
        <w:rPr>
          <w:sz w:val="28"/>
          <w:szCs w:val="28"/>
        </w:rPr>
        <w:t xml:space="preserve"> сельс</w:t>
      </w:r>
      <w:r>
        <w:rPr>
          <w:sz w:val="28"/>
          <w:szCs w:val="28"/>
        </w:rPr>
        <w:t>овета</w:t>
      </w:r>
      <w:r w:rsidRPr="00512BA3">
        <w:rPr>
          <w:sz w:val="28"/>
          <w:szCs w:val="28"/>
        </w:rPr>
        <w:t xml:space="preserve"> исполнялся в соответствии с решени</w:t>
      </w:r>
      <w:r>
        <w:rPr>
          <w:sz w:val="28"/>
          <w:szCs w:val="28"/>
        </w:rPr>
        <w:t>ем</w:t>
      </w:r>
      <w:r w:rsidRPr="00512BA3">
        <w:rPr>
          <w:sz w:val="28"/>
          <w:szCs w:val="28"/>
        </w:rPr>
        <w:t>:</w:t>
      </w:r>
    </w:p>
    <w:p w:rsidR="0022230B" w:rsidRPr="00E65881" w:rsidRDefault="0022230B" w:rsidP="0022230B">
      <w:pPr>
        <w:jc w:val="both"/>
        <w:rPr>
          <w:sz w:val="28"/>
          <w:szCs w:val="28"/>
        </w:rPr>
      </w:pPr>
      <w:r w:rsidRPr="00E65881">
        <w:rPr>
          <w:sz w:val="28"/>
          <w:szCs w:val="28"/>
        </w:rPr>
        <w:t xml:space="preserve">         - Совета Октябрьского сельского Совета депутатов Богучанского района Красноярского края от 2</w:t>
      </w:r>
      <w:r>
        <w:rPr>
          <w:sz w:val="28"/>
          <w:szCs w:val="28"/>
        </w:rPr>
        <w:t>5</w:t>
      </w:r>
      <w:r w:rsidRPr="00E65881">
        <w:rPr>
          <w:sz w:val="28"/>
          <w:szCs w:val="28"/>
        </w:rPr>
        <w:t xml:space="preserve"> декабря </w:t>
      </w:r>
      <w:r>
        <w:rPr>
          <w:sz w:val="28"/>
          <w:szCs w:val="28"/>
        </w:rPr>
        <w:t>2020</w:t>
      </w:r>
      <w:r w:rsidRPr="00E65881">
        <w:rPr>
          <w:sz w:val="28"/>
          <w:szCs w:val="28"/>
        </w:rPr>
        <w:t xml:space="preserve"> года № </w:t>
      </w:r>
      <w:r>
        <w:rPr>
          <w:sz w:val="28"/>
          <w:szCs w:val="28"/>
        </w:rPr>
        <w:t>14/55</w:t>
      </w:r>
      <w:r w:rsidRPr="00E65881">
        <w:rPr>
          <w:sz w:val="28"/>
          <w:szCs w:val="28"/>
        </w:rPr>
        <w:t xml:space="preserve"> «О бюджете Октябрьского сельсовета на 20</w:t>
      </w:r>
      <w:r>
        <w:rPr>
          <w:sz w:val="28"/>
          <w:szCs w:val="28"/>
        </w:rPr>
        <w:t>20</w:t>
      </w:r>
      <w:r w:rsidRPr="00E65881">
        <w:rPr>
          <w:sz w:val="28"/>
          <w:szCs w:val="28"/>
        </w:rPr>
        <w:t xml:space="preserve"> год и плановый период 202</w:t>
      </w:r>
      <w:r>
        <w:rPr>
          <w:sz w:val="28"/>
          <w:szCs w:val="28"/>
        </w:rPr>
        <w:t>1</w:t>
      </w:r>
      <w:r w:rsidRPr="00E65881">
        <w:rPr>
          <w:sz w:val="28"/>
          <w:szCs w:val="28"/>
        </w:rPr>
        <w:t xml:space="preserve"> и 202</w:t>
      </w:r>
      <w:r>
        <w:rPr>
          <w:sz w:val="28"/>
          <w:szCs w:val="28"/>
        </w:rPr>
        <w:t>2</w:t>
      </w:r>
      <w:r w:rsidRPr="00E65881">
        <w:rPr>
          <w:sz w:val="28"/>
          <w:szCs w:val="28"/>
        </w:rPr>
        <w:t xml:space="preserve"> годов»</w:t>
      </w:r>
    </w:p>
    <w:p w:rsidR="0022230B" w:rsidRPr="00E65881" w:rsidRDefault="0022230B" w:rsidP="0022230B">
      <w:pPr>
        <w:autoSpaceDE w:val="0"/>
        <w:autoSpaceDN w:val="0"/>
        <w:adjustRightInd w:val="0"/>
        <w:ind w:firstLine="567"/>
        <w:jc w:val="both"/>
        <w:rPr>
          <w:sz w:val="28"/>
          <w:szCs w:val="28"/>
        </w:rPr>
      </w:pPr>
      <w:r w:rsidRPr="00E65881">
        <w:rPr>
          <w:sz w:val="28"/>
          <w:szCs w:val="28"/>
        </w:rPr>
        <w:t xml:space="preserve"> Бюджет  Октябрьского сельсовета за 20</w:t>
      </w:r>
      <w:r>
        <w:rPr>
          <w:sz w:val="28"/>
          <w:szCs w:val="28"/>
        </w:rPr>
        <w:t>20</w:t>
      </w:r>
      <w:r w:rsidRPr="00E65881">
        <w:rPr>
          <w:sz w:val="28"/>
          <w:szCs w:val="28"/>
        </w:rPr>
        <w:t xml:space="preserve"> год исполнен по доходам в сумме </w:t>
      </w:r>
      <w:r>
        <w:rPr>
          <w:sz w:val="28"/>
          <w:szCs w:val="28"/>
        </w:rPr>
        <w:t>13911,4</w:t>
      </w:r>
      <w:r w:rsidRPr="00E65881">
        <w:rPr>
          <w:sz w:val="28"/>
          <w:szCs w:val="28"/>
        </w:rPr>
        <w:t xml:space="preserve"> тыс. рублей или </w:t>
      </w:r>
      <w:r>
        <w:rPr>
          <w:sz w:val="28"/>
          <w:szCs w:val="28"/>
        </w:rPr>
        <w:t>88,4</w:t>
      </w:r>
      <w:r w:rsidRPr="00E65881">
        <w:rPr>
          <w:sz w:val="28"/>
          <w:szCs w:val="28"/>
        </w:rPr>
        <w:t xml:space="preserve"> % к уточненному плану бюджета Октябрьского сельсовета  </w:t>
      </w:r>
      <w:r>
        <w:rPr>
          <w:sz w:val="28"/>
          <w:szCs w:val="28"/>
        </w:rPr>
        <w:t>15743,3</w:t>
      </w:r>
      <w:r w:rsidRPr="00E65881">
        <w:rPr>
          <w:sz w:val="28"/>
          <w:szCs w:val="28"/>
        </w:rPr>
        <w:t xml:space="preserve"> тыс. рублей, в том числе доходы без учета безвозмездных поступлений исполнены в сумме </w:t>
      </w:r>
      <w:r>
        <w:rPr>
          <w:sz w:val="28"/>
          <w:szCs w:val="28"/>
        </w:rPr>
        <w:t>5517,0</w:t>
      </w:r>
      <w:r w:rsidRPr="00E65881">
        <w:rPr>
          <w:sz w:val="28"/>
          <w:szCs w:val="28"/>
        </w:rPr>
        <w:t xml:space="preserve"> тыс. рублей или </w:t>
      </w:r>
      <w:r>
        <w:rPr>
          <w:sz w:val="28"/>
          <w:szCs w:val="28"/>
        </w:rPr>
        <w:t>76,5</w:t>
      </w:r>
      <w:r w:rsidRPr="00E65881">
        <w:rPr>
          <w:sz w:val="28"/>
          <w:szCs w:val="28"/>
        </w:rPr>
        <w:t xml:space="preserve"> % к уточненному плану бюджета Октябрьского сельсовета  </w:t>
      </w:r>
      <w:r>
        <w:rPr>
          <w:sz w:val="28"/>
          <w:szCs w:val="28"/>
        </w:rPr>
        <w:t>7210,1</w:t>
      </w:r>
      <w:r w:rsidRPr="00E65881">
        <w:rPr>
          <w:sz w:val="28"/>
          <w:szCs w:val="28"/>
        </w:rPr>
        <w:t xml:space="preserve"> тыс. рублей.</w:t>
      </w:r>
    </w:p>
    <w:p w:rsidR="0022230B" w:rsidRPr="00A62BCC" w:rsidRDefault="0022230B" w:rsidP="0022230B">
      <w:pPr>
        <w:ind w:firstLine="709"/>
        <w:jc w:val="both"/>
        <w:rPr>
          <w:sz w:val="28"/>
          <w:szCs w:val="28"/>
        </w:rPr>
      </w:pPr>
      <w:r w:rsidRPr="00E65881">
        <w:rPr>
          <w:sz w:val="28"/>
          <w:szCs w:val="28"/>
        </w:rPr>
        <w:t xml:space="preserve">Исполнение бюджета Октябрьского сельсовета за </w:t>
      </w:r>
      <w:r>
        <w:rPr>
          <w:sz w:val="28"/>
          <w:szCs w:val="28"/>
        </w:rPr>
        <w:t>2020</w:t>
      </w:r>
      <w:r w:rsidRPr="00E65881">
        <w:rPr>
          <w:sz w:val="28"/>
          <w:szCs w:val="28"/>
        </w:rPr>
        <w:t xml:space="preserve"> год по расходам составляет </w:t>
      </w:r>
      <w:r>
        <w:rPr>
          <w:sz w:val="28"/>
          <w:szCs w:val="28"/>
        </w:rPr>
        <w:t>14880,4</w:t>
      </w:r>
      <w:r w:rsidRPr="00E65881">
        <w:rPr>
          <w:sz w:val="28"/>
          <w:szCs w:val="28"/>
        </w:rPr>
        <w:t xml:space="preserve"> тыс. рублей или </w:t>
      </w:r>
      <w:r>
        <w:rPr>
          <w:sz w:val="28"/>
          <w:szCs w:val="28"/>
        </w:rPr>
        <w:t>80,8</w:t>
      </w:r>
      <w:r w:rsidRPr="00E65881">
        <w:rPr>
          <w:sz w:val="28"/>
          <w:szCs w:val="28"/>
        </w:rPr>
        <w:t xml:space="preserve"> % к уточненному плану бюджета Октябрьского сельсовета</w:t>
      </w:r>
      <w:r w:rsidRPr="00A62BCC">
        <w:rPr>
          <w:sz w:val="28"/>
          <w:szCs w:val="28"/>
        </w:rPr>
        <w:t xml:space="preserve"> </w:t>
      </w:r>
      <w:r>
        <w:rPr>
          <w:sz w:val="28"/>
          <w:szCs w:val="28"/>
        </w:rPr>
        <w:t xml:space="preserve">18414,0 </w:t>
      </w:r>
      <w:r w:rsidRPr="00A62BCC">
        <w:rPr>
          <w:sz w:val="28"/>
          <w:szCs w:val="28"/>
        </w:rPr>
        <w:t>тыс. рублей.</w:t>
      </w:r>
    </w:p>
    <w:p w:rsidR="0022230B" w:rsidRDefault="0022230B" w:rsidP="0022230B">
      <w:pPr>
        <w:numPr>
          <w:ilvl w:val="0"/>
          <w:numId w:val="44"/>
        </w:numPr>
        <w:autoSpaceDE w:val="0"/>
        <w:autoSpaceDN w:val="0"/>
        <w:adjustRightInd w:val="0"/>
        <w:jc w:val="center"/>
        <w:rPr>
          <w:b/>
          <w:sz w:val="28"/>
          <w:szCs w:val="28"/>
        </w:rPr>
      </w:pPr>
      <w:r w:rsidRPr="00A62BCC">
        <w:rPr>
          <w:b/>
          <w:sz w:val="28"/>
          <w:szCs w:val="28"/>
        </w:rPr>
        <w:t>ДОХОДЫ</w:t>
      </w:r>
    </w:p>
    <w:p w:rsidR="0022230B" w:rsidRPr="00A62BCC" w:rsidRDefault="0022230B" w:rsidP="0022230B">
      <w:pPr>
        <w:ind w:firstLine="540"/>
        <w:jc w:val="both"/>
        <w:rPr>
          <w:sz w:val="28"/>
          <w:szCs w:val="28"/>
        </w:rPr>
      </w:pPr>
      <w:r w:rsidRPr="00A62BCC">
        <w:rPr>
          <w:sz w:val="28"/>
          <w:szCs w:val="28"/>
        </w:rPr>
        <w:t xml:space="preserve"> Уточненные плановые назначения по доходам  местного бюджета </w:t>
      </w:r>
      <w:r w:rsidRPr="00E65881">
        <w:rPr>
          <w:sz w:val="28"/>
          <w:szCs w:val="28"/>
        </w:rPr>
        <w:t>Октябрьского</w:t>
      </w:r>
      <w:r w:rsidRPr="00A62BCC">
        <w:rPr>
          <w:sz w:val="28"/>
          <w:szCs w:val="28"/>
        </w:rPr>
        <w:t xml:space="preserve">  сельсовета составил</w:t>
      </w:r>
      <w:r>
        <w:rPr>
          <w:sz w:val="28"/>
          <w:szCs w:val="28"/>
        </w:rPr>
        <w:t>и</w:t>
      </w:r>
      <w:r w:rsidRPr="00A62BCC">
        <w:rPr>
          <w:sz w:val="28"/>
          <w:szCs w:val="28"/>
        </w:rPr>
        <w:t xml:space="preserve">  </w:t>
      </w:r>
      <w:r>
        <w:rPr>
          <w:sz w:val="28"/>
          <w:szCs w:val="28"/>
        </w:rPr>
        <w:t>15743,3</w:t>
      </w:r>
      <w:r w:rsidRPr="00A62BCC">
        <w:rPr>
          <w:sz w:val="28"/>
          <w:szCs w:val="28"/>
        </w:rPr>
        <w:t xml:space="preserve">  тыс.руб. на </w:t>
      </w:r>
      <w:r>
        <w:rPr>
          <w:sz w:val="28"/>
          <w:szCs w:val="28"/>
        </w:rPr>
        <w:t>2020</w:t>
      </w:r>
      <w:r w:rsidRPr="00A62BCC">
        <w:rPr>
          <w:sz w:val="28"/>
          <w:szCs w:val="28"/>
        </w:rPr>
        <w:t xml:space="preserve"> год</w:t>
      </w:r>
      <w:r>
        <w:rPr>
          <w:sz w:val="28"/>
          <w:szCs w:val="28"/>
        </w:rPr>
        <w:t>,</w:t>
      </w:r>
      <w:r w:rsidRPr="00A62BCC">
        <w:rPr>
          <w:sz w:val="28"/>
          <w:szCs w:val="28"/>
        </w:rPr>
        <w:t xml:space="preserve"> </w:t>
      </w:r>
      <w:r>
        <w:rPr>
          <w:sz w:val="28"/>
          <w:szCs w:val="28"/>
        </w:rPr>
        <w:t>исполнены</w:t>
      </w:r>
      <w:r w:rsidRPr="00A62BCC">
        <w:rPr>
          <w:sz w:val="28"/>
          <w:szCs w:val="28"/>
        </w:rPr>
        <w:t xml:space="preserve"> в размере </w:t>
      </w:r>
      <w:r>
        <w:rPr>
          <w:sz w:val="28"/>
          <w:szCs w:val="28"/>
        </w:rPr>
        <w:t>13911,4</w:t>
      </w:r>
      <w:r w:rsidRPr="00A62BCC">
        <w:rPr>
          <w:sz w:val="28"/>
          <w:szCs w:val="28"/>
        </w:rPr>
        <w:t xml:space="preserve"> тыс.руб. на </w:t>
      </w:r>
      <w:r>
        <w:rPr>
          <w:sz w:val="28"/>
          <w:szCs w:val="28"/>
        </w:rPr>
        <w:t>88,4 %.</w:t>
      </w:r>
    </w:p>
    <w:p w:rsidR="0022230B" w:rsidRDefault="0022230B" w:rsidP="0022230B">
      <w:pPr>
        <w:ind w:firstLine="567"/>
        <w:jc w:val="both"/>
        <w:rPr>
          <w:sz w:val="28"/>
          <w:szCs w:val="28"/>
        </w:rPr>
      </w:pPr>
      <w:r w:rsidRPr="00A62BCC">
        <w:rPr>
          <w:sz w:val="28"/>
          <w:szCs w:val="28"/>
        </w:rPr>
        <w:t>Фактическ</w:t>
      </w:r>
      <w:r>
        <w:rPr>
          <w:sz w:val="28"/>
          <w:szCs w:val="28"/>
        </w:rPr>
        <w:t>ое поступление  доходов  местного</w:t>
      </w:r>
      <w:r w:rsidRPr="00A62BCC">
        <w:rPr>
          <w:sz w:val="28"/>
          <w:szCs w:val="28"/>
        </w:rPr>
        <w:t xml:space="preserve"> бюджета </w:t>
      </w:r>
      <w:r w:rsidRPr="00082CE9">
        <w:rPr>
          <w:sz w:val="28"/>
          <w:szCs w:val="28"/>
        </w:rPr>
        <w:t>Октябрьского</w:t>
      </w:r>
      <w:r w:rsidRPr="00A62BCC">
        <w:rPr>
          <w:sz w:val="28"/>
          <w:szCs w:val="28"/>
        </w:rPr>
        <w:t xml:space="preserve"> сельсовета в </w:t>
      </w:r>
      <w:r>
        <w:rPr>
          <w:sz w:val="28"/>
          <w:szCs w:val="28"/>
        </w:rPr>
        <w:t>2020</w:t>
      </w:r>
      <w:r w:rsidRPr="00A62BCC">
        <w:rPr>
          <w:sz w:val="28"/>
          <w:szCs w:val="28"/>
        </w:rPr>
        <w:t xml:space="preserve"> году на </w:t>
      </w:r>
      <w:r>
        <w:rPr>
          <w:sz w:val="28"/>
          <w:szCs w:val="28"/>
        </w:rPr>
        <w:t>513,5</w:t>
      </w:r>
      <w:r w:rsidRPr="00A62BCC">
        <w:rPr>
          <w:sz w:val="28"/>
          <w:szCs w:val="28"/>
        </w:rPr>
        <w:t xml:space="preserve">  тыс. руб.  </w:t>
      </w:r>
      <w:r>
        <w:rPr>
          <w:sz w:val="28"/>
          <w:szCs w:val="28"/>
        </w:rPr>
        <w:t>меньше</w:t>
      </w:r>
      <w:r w:rsidRPr="00A62BCC">
        <w:rPr>
          <w:sz w:val="28"/>
          <w:szCs w:val="28"/>
        </w:rPr>
        <w:t xml:space="preserve"> поступлений 201</w:t>
      </w:r>
      <w:r>
        <w:rPr>
          <w:sz w:val="28"/>
          <w:szCs w:val="28"/>
        </w:rPr>
        <w:t>9</w:t>
      </w:r>
      <w:r w:rsidRPr="00A62BCC">
        <w:rPr>
          <w:sz w:val="28"/>
          <w:szCs w:val="28"/>
        </w:rPr>
        <w:t xml:space="preserve"> года</w:t>
      </w:r>
      <w:r>
        <w:rPr>
          <w:sz w:val="28"/>
          <w:szCs w:val="28"/>
        </w:rPr>
        <w:t xml:space="preserve"> (причины уменьшения поступления</w:t>
      </w:r>
      <w:r>
        <w:rPr>
          <w:color w:val="000000"/>
          <w:sz w:val="28"/>
          <w:szCs w:val="28"/>
        </w:rPr>
        <w:t xml:space="preserve"> собственных налоговых доходов 2019 год – 6154,8 тыс. рублей , 2020 год – 5517,0 тыс. рублей</w:t>
      </w:r>
      <w:r w:rsidRPr="008B5726">
        <w:rPr>
          <w:sz w:val="28"/>
          <w:szCs w:val="28"/>
        </w:rPr>
        <w:t>).</w:t>
      </w:r>
    </w:p>
    <w:p w:rsidR="0022230B" w:rsidRPr="00427FBA" w:rsidRDefault="0022230B" w:rsidP="0022230B">
      <w:pPr>
        <w:ind w:firstLine="567"/>
        <w:jc w:val="center"/>
        <w:rPr>
          <w:sz w:val="28"/>
          <w:szCs w:val="28"/>
        </w:rPr>
      </w:pPr>
      <w:r w:rsidRPr="00BA2199">
        <w:rPr>
          <w:b/>
          <w:sz w:val="28"/>
          <w:szCs w:val="28"/>
        </w:rPr>
        <w:t>Доходы</w:t>
      </w:r>
    </w:p>
    <w:p w:rsidR="0022230B" w:rsidRPr="00BA2199" w:rsidRDefault="0022230B" w:rsidP="0022230B">
      <w:pPr>
        <w:ind w:firstLine="540"/>
        <w:jc w:val="both"/>
        <w:rPr>
          <w:b/>
          <w:i/>
          <w:sz w:val="28"/>
          <w:szCs w:val="28"/>
        </w:rPr>
      </w:pPr>
      <w:r w:rsidRPr="00BA2199">
        <w:rPr>
          <w:b/>
          <w:i/>
          <w:sz w:val="28"/>
          <w:szCs w:val="28"/>
        </w:rPr>
        <w:t xml:space="preserve">Исполнение доходной части   бюджета </w:t>
      </w:r>
      <w:r>
        <w:rPr>
          <w:b/>
          <w:sz w:val="28"/>
          <w:szCs w:val="28"/>
        </w:rPr>
        <w:t>Октябрьского</w:t>
      </w:r>
      <w:r w:rsidRPr="00BA2199">
        <w:rPr>
          <w:b/>
          <w:i/>
          <w:sz w:val="28"/>
          <w:szCs w:val="28"/>
        </w:rPr>
        <w:t xml:space="preserve"> сельсовета  (в части налоговых поступлений) по доходным источникам:</w:t>
      </w:r>
    </w:p>
    <w:p w:rsidR="0022230B" w:rsidRPr="00BA2199" w:rsidRDefault="0022230B" w:rsidP="0022230B">
      <w:pPr>
        <w:jc w:val="center"/>
        <w:rPr>
          <w:sz w:val="28"/>
          <w:szCs w:val="28"/>
        </w:rPr>
      </w:pPr>
      <w:r w:rsidRPr="00BA2199">
        <w:rPr>
          <w:b/>
          <w:sz w:val="28"/>
          <w:szCs w:val="28"/>
        </w:rPr>
        <w:t>По налогу на доходы физических лиц.</w:t>
      </w:r>
    </w:p>
    <w:p w:rsidR="0022230B" w:rsidRPr="00BA2199" w:rsidRDefault="0022230B" w:rsidP="0022230B">
      <w:pPr>
        <w:ind w:firstLine="540"/>
        <w:jc w:val="both"/>
        <w:rPr>
          <w:sz w:val="28"/>
          <w:szCs w:val="28"/>
        </w:rPr>
      </w:pPr>
      <w:r w:rsidRPr="00BA2199">
        <w:rPr>
          <w:sz w:val="28"/>
          <w:szCs w:val="28"/>
        </w:rPr>
        <w:t xml:space="preserve">За </w:t>
      </w:r>
      <w:r>
        <w:rPr>
          <w:sz w:val="28"/>
          <w:szCs w:val="28"/>
        </w:rPr>
        <w:t>2020</w:t>
      </w:r>
      <w:r w:rsidRPr="00BA2199">
        <w:rPr>
          <w:sz w:val="28"/>
          <w:szCs w:val="28"/>
        </w:rPr>
        <w:t xml:space="preserve"> год  поступило  </w:t>
      </w:r>
      <w:r>
        <w:rPr>
          <w:sz w:val="28"/>
          <w:szCs w:val="28"/>
        </w:rPr>
        <w:t>2521,5</w:t>
      </w:r>
      <w:r w:rsidRPr="00BA2199">
        <w:rPr>
          <w:sz w:val="28"/>
          <w:szCs w:val="28"/>
        </w:rPr>
        <w:t xml:space="preserve"> тыс. рублей </w:t>
      </w:r>
      <w:r>
        <w:rPr>
          <w:sz w:val="28"/>
          <w:szCs w:val="28"/>
        </w:rPr>
        <w:t>по налогу на доходы физических лиц</w:t>
      </w:r>
      <w:r w:rsidRPr="00BA2199">
        <w:rPr>
          <w:sz w:val="28"/>
          <w:szCs w:val="28"/>
        </w:rPr>
        <w:t xml:space="preserve">, выполнение уточненного годового плана составило </w:t>
      </w:r>
      <w:r>
        <w:rPr>
          <w:sz w:val="28"/>
          <w:szCs w:val="28"/>
        </w:rPr>
        <w:t xml:space="preserve">95,9 </w:t>
      </w:r>
      <w:r w:rsidRPr="00BA2199">
        <w:rPr>
          <w:sz w:val="28"/>
          <w:szCs w:val="28"/>
        </w:rPr>
        <w:t>%.</w:t>
      </w:r>
      <w:r>
        <w:rPr>
          <w:sz w:val="28"/>
          <w:szCs w:val="28"/>
        </w:rPr>
        <w:t xml:space="preserve"> </w:t>
      </w:r>
      <w:r w:rsidRPr="00BA2199">
        <w:rPr>
          <w:sz w:val="28"/>
          <w:szCs w:val="28"/>
        </w:rPr>
        <w:t>По отношению к 201</w:t>
      </w:r>
      <w:r>
        <w:rPr>
          <w:sz w:val="28"/>
          <w:szCs w:val="28"/>
        </w:rPr>
        <w:t>9</w:t>
      </w:r>
      <w:r w:rsidRPr="00BA2199">
        <w:rPr>
          <w:sz w:val="28"/>
          <w:szCs w:val="28"/>
        </w:rPr>
        <w:t xml:space="preserve"> году поступление налога у</w:t>
      </w:r>
      <w:r>
        <w:rPr>
          <w:sz w:val="28"/>
          <w:szCs w:val="28"/>
        </w:rPr>
        <w:t>величилось</w:t>
      </w:r>
      <w:r w:rsidRPr="00BA2199">
        <w:rPr>
          <w:i/>
          <w:sz w:val="28"/>
          <w:szCs w:val="28"/>
        </w:rPr>
        <w:t xml:space="preserve"> </w:t>
      </w:r>
      <w:r w:rsidRPr="00BA2199">
        <w:rPr>
          <w:sz w:val="28"/>
          <w:szCs w:val="28"/>
        </w:rPr>
        <w:t xml:space="preserve">на </w:t>
      </w:r>
      <w:r>
        <w:rPr>
          <w:sz w:val="28"/>
          <w:szCs w:val="28"/>
        </w:rPr>
        <w:t>39,5</w:t>
      </w:r>
      <w:r w:rsidRPr="00BA2199">
        <w:rPr>
          <w:sz w:val="28"/>
          <w:szCs w:val="28"/>
        </w:rPr>
        <w:t xml:space="preserve"> тыс. рублей. </w:t>
      </w:r>
    </w:p>
    <w:p w:rsidR="0022230B" w:rsidRPr="00BA2199" w:rsidRDefault="0022230B" w:rsidP="0022230B">
      <w:pPr>
        <w:rPr>
          <w:sz w:val="28"/>
          <w:szCs w:val="28"/>
        </w:rPr>
      </w:pPr>
    </w:p>
    <w:p w:rsidR="0022230B" w:rsidRPr="00BA2199" w:rsidRDefault="0022230B" w:rsidP="0022230B">
      <w:pPr>
        <w:ind w:firstLine="540"/>
        <w:jc w:val="center"/>
        <w:rPr>
          <w:sz w:val="28"/>
          <w:szCs w:val="28"/>
        </w:rPr>
      </w:pPr>
      <w:r w:rsidRPr="00BA2199">
        <w:rPr>
          <w:b/>
          <w:sz w:val="28"/>
          <w:szCs w:val="28"/>
        </w:rPr>
        <w:t>По акцизам по подакцизной продукции.</w:t>
      </w:r>
    </w:p>
    <w:p w:rsidR="0022230B" w:rsidRPr="00013487" w:rsidRDefault="0022230B" w:rsidP="0022230B">
      <w:pPr>
        <w:ind w:firstLine="708"/>
        <w:jc w:val="both"/>
        <w:rPr>
          <w:sz w:val="28"/>
          <w:szCs w:val="28"/>
        </w:rPr>
      </w:pPr>
      <w:r w:rsidRPr="00BA2199">
        <w:rPr>
          <w:sz w:val="28"/>
          <w:szCs w:val="28"/>
        </w:rPr>
        <w:t xml:space="preserve"> За </w:t>
      </w:r>
      <w:r>
        <w:rPr>
          <w:sz w:val="28"/>
          <w:szCs w:val="28"/>
        </w:rPr>
        <w:t>2020</w:t>
      </w:r>
      <w:r w:rsidRPr="00BA2199">
        <w:rPr>
          <w:sz w:val="28"/>
          <w:szCs w:val="28"/>
        </w:rPr>
        <w:t xml:space="preserve"> год поступило  </w:t>
      </w:r>
      <w:r>
        <w:rPr>
          <w:sz w:val="28"/>
          <w:szCs w:val="28"/>
        </w:rPr>
        <w:t>262,8</w:t>
      </w:r>
      <w:r w:rsidRPr="00BA2199">
        <w:rPr>
          <w:sz w:val="28"/>
          <w:szCs w:val="28"/>
        </w:rPr>
        <w:t xml:space="preserve"> тыс. рублей, выполнение уточненного годового плана  составило </w:t>
      </w:r>
      <w:r>
        <w:rPr>
          <w:sz w:val="28"/>
          <w:szCs w:val="28"/>
        </w:rPr>
        <w:t xml:space="preserve">89,3 %. </w:t>
      </w:r>
      <w:r w:rsidRPr="00BA2199">
        <w:rPr>
          <w:sz w:val="28"/>
          <w:szCs w:val="28"/>
        </w:rPr>
        <w:t>По отношению к 201</w:t>
      </w:r>
      <w:r>
        <w:rPr>
          <w:sz w:val="28"/>
          <w:szCs w:val="28"/>
        </w:rPr>
        <w:t>9</w:t>
      </w:r>
      <w:r w:rsidRPr="00BA2199">
        <w:rPr>
          <w:sz w:val="28"/>
          <w:szCs w:val="28"/>
        </w:rPr>
        <w:t xml:space="preserve"> году поступление </w:t>
      </w:r>
      <w:r>
        <w:rPr>
          <w:sz w:val="28"/>
          <w:szCs w:val="28"/>
        </w:rPr>
        <w:t>доходов от уплаты акцизов</w:t>
      </w:r>
      <w:r w:rsidRPr="00BA2199">
        <w:rPr>
          <w:sz w:val="28"/>
          <w:szCs w:val="28"/>
        </w:rPr>
        <w:t xml:space="preserve"> у</w:t>
      </w:r>
      <w:r>
        <w:rPr>
          <w:sz w:val="28"/>
          <w:szCs w:val="28"/>
        </w:rPr>
        <w:t xml:space="preserve">меньшилось </w:t>
      </w:r>
      <w:r w:rsidRPr="00BA2199">
        <w:rPr>
          <w:sz w:val="28"/>
          <w:szCs w:val="28"/>
        </w:rPr>
        <w:t xml:space="preserve">на </w:t>
      </w:r>
      <w:r>
        <w:rPr>
          <w:sz w:val="28"/>
          <w:szCs w:val="28"/>
        </w:rPr>
        <w:t>24,9</w:t>
      </w:r>
      <w:r w:rsidRPr="00BA2199">
        <w:rPr>
          <w:sz w:val="28"/>
          <w:szCs w:val="28"/>
        </w:rPr>
        <w:t xml:space="preserve"> тыс. рублей.</w:t>
      </w:r>
    </w:p>
    <w:p w:rsidR="0022230B" w:rsidRPr="00BA2199" w:rsidRDefault="0022230B" w:rsidP="0022230B">
      <w:pPr>
        <w:jc w:val="center"/>
        <w:rPr>
          <w:b/>
          <w:sz w:val="28"/>
          <w:szCs w:val="28"/>
        </w:rPr>
      </w:pPr>
      <w:r>
        <w:rPr>
          <w:b/>
          <w:sz w:val="28"/>
          <w:szCs w:val="28"/>
        </w:rPr>
        <w:t>По налогу на имущество физических лиц.</w:t>
      </w:r>
    </w:p>
    <w:p w:rsidR="0022230B" w:rsidRDefault="0022230B" w:rsidP="0022230B">
      <w:pPr>
        <w:ind w:firstLine="708"/>
        <w:jc w:val="both"/>
        <w:rPr>
          <w:sz w:val="28"/>
          <w:szCs w:val="28"/>
        </w:rPr>
      </w:pPr>
      <w:r w:rsidRPr="00BA2199">
        <w:rPr>
          <w:sz w:val="28"/>
          <w:szCs w:val="28"/>
        </w:rPr>
        <w:lastRenderedPageBreak/>
        <w:t xml:space="preserve">За </w:t>
      </w:r>
      <w:r>
        <w:rPr>
          <w:sz w:val="28"/>
          <w:szCs w:val="28"/>
        </w:rPr>
        <w:t xml:space="preserve">2020 </w:t>
      </w:r>
      <w:r w:rsidRPr="00BA2199">
        <w:rPr>
          <w:sz w:val="28"/>
          <w:szCs w:val="28"/>
        </w:rPr>
        <w:t xml:space="preserve"> год поступило </w:t>
      </w:r>
      <w:r>
        <w:rPr>
          <w:sz w:val="28"/>
          <w:szCs w:val="28"/>
        </w:rPr>
        <w:t>406,8</w:t>
      </w:r>
      <w:r w:rsidRPr="00BA2199">
        <w:rPr>
          <w:sz w:val="28"/>
          <w:szCs w:val="28"/>
        </w:rPr>
        <w:t xml:space="preserve"> тыс. рублей, выполнение уточненного годового плана  составило </w:t>
      </w:r>
      <w:r>
        <w:rPr>
          <w:sz w:val="28"/>
          <w:szCs w:val="28"/>
        </w:rPr>
        <w:t xml:space="preserve">101,7 </w:t>
      </w:r>
      <w:r w:rsidRPr="00BA2199">
        <w:rPr>
          <w:sz w:val="28"/>
          <w:szCs w:val="28"/>
        </w:rPr>
        <w:t>%.В сравнении с 201</w:t>
      </w:r>
      <w:r>
        <w:rPr>
          <w:sz w:val="28"/>
          <w:szCs w:val="28"/>
        </w:rPr>
        <w:t>9</w:t>
      </w:r>
      <w:r w:rsidRPr="00BA2199">
        <w:rPr>
          <w:sz w:val="28"/>
          <w:szCs w:val="28"/>
        </w:rPr>
        <w:t xml:space="preserve"> годом  поступление налога </w:t>
      </w:r>
      <w:r>
        <w:rPr>
          <w:sz w:val="28"/>
          <w:szCs w:val="28"/>
        </w:rPr>
        <w:t>увеличи</w:t>
      </w:r>
      <w:r w:rsidRPr="00BA2199">
        <w:rPr>
          <w:sz w:val="28"/>
          <w:szCs w:val="28"/>
        </w:rPr>
        <w:t>лось</w:t>
      </w:r>
      <w:r w:rsidRPr="00BA2199">
        <w:rPr>
          <w:i/>
          <w:sz w:val="28"/>
          <w:szCs w:val="28"/>
        </w:rPr>
        <w:t xml:space="preserve"> </w:t>
      </w:r>
      <w:r w:rsidRPr="00BA2199">
        <w:rPr>
          <w:sz w:val="28"/>
          <w:szCs w:val="28"/>
        </w:rPr>
        <w:t xml:space="preserve">на </w:t>
      </w:r>
      <w:r>
        <w:rPr>
          <w:sz w:val="28"/>
          <w:szCs w:val="28"/>
        </w:rPr>
        <w:t>39,1</w:t>
      </w:r>
      <w:r>
        <w:rPr>
          <w:sz w:val="28"/>
          <w:szCs w:val="28"/>
          <w:lang w:val="en-US"/>
        </w:rPr>
        <w:t> </w:t>
      </w:r>
      <w:r w:rsidRPr="00BA2199">
        <w:rPr>
          <w:sz w:val="28"/>
          <w:szCs w:val="28"/>
        </w:rPr>
        <w:t xml:space="preserve">тыс. рублей. </w:t>
      </w:r>
    </w:p>
    <w:p w:rsidR="0022230B" w:rsidRPr="00BA2199" w:rsidRDefault="0022230B" w:rsidP="0022230B">
      <w:pPr>
        <w:tabs>
          <w:tab w:val="left" w:pos="3957"/>
        </w:tabs>
        <w:ind w:firstLine="708"/>
        <w:jc w:val="both"/>
        <w:rPr>
          <w:b/>
          <w:sz w:val="28"/>
          <w:szCs w:val="28"/>
        </w:rPr>
      </w:pPr>
      <w:r>
        <w:rPr>
          <w:sz w:val="28"/>
          <w:szCs w:val="28"/>
        </w:rPr>
        <w:t xml:space="preserve">                                                </w:t>
      </w:r>
      <w:r w:rsidRPr="00BA2199">
        <w:rPr>
          <w:b/>
          <w:sz w:val="28"/>
          <w:szCs w:val="28"/>
        </w:rPr>
        <w:t xml:space="preserve">Земельный налог </w:t>
      </w:r>
    </w:p>
    <w:p w:rsidR="0022230B" w:rsidRPr="00427FBA" w:rsidRDefault="0022230B" w:rsidP="0022230B">
      <w:pPr>
        <w:jc w:val="both"/>
        <w:rPr>
          <w:sz w:val="28"/>
          <w:szCs w:val="28"/>
        </w:rPr>
      </w:pPr>
      <w:r w:rsidRPr="00BA2199">
        <w:rPr>
          <w:sz w:val="28"/>
          <w:szCs w:val="28"/>
        </w:rPr>
        <w:t xml:space="preserve"> </w:t>
      </w:r>
      <w:r w:rsidRPr="00BA2199">
        <w:rPr>
          <w:sz w:val="28"/>
          <w:szCs w:val="28"/>
        </w:rPr>
        <w:tab/>
        <w:t xml:space="preserve">За </w:t>
      </w:r>
      <w:r>
        <w:rPr>
          <w:sz w:val="28"/>
          <w:szCs w:val="28"/>
        </w:rPr>
        <w:t>2020</w:t>
      </w:r>
      <w:r w:rsidRPr="00BA2199">
        <w:rPr>
          <w:sz w:val="28"/>
          <w:szCs w:val="28"/>
        </w:rPr>
        <w:t xml:space="preserve">  год поступило </w:t>
      </w:r>
      <w:r w:rsidRPr="00396CCF">
        <w:rPr>
          <w:sz w:val="28"/>
          <w:szCs w:val="28"/>
        </w:rPr>
        <w:t>708.3</w:t>
      </w:r>
      <w:r w:rsidRPr="00BA2199">
        <w:rPr>
          <w:sz w:val="28"/>
          <w:szCs w:val="28"/>
        </w:rPr>
        <w:t xml:space="preserve"> тыс. рублей, выполнение уточненного годового плана  составило </w:t>
      </w:r>
      <w:r w:rsidRPr="00396CCF">
        <w:rPr>
          <w:sz w:val="28"/>
          <w:szCs w:val="28"/>
        </w:rPr>
        <w:t>55</w:t>
      </w:r>
      <w:r>
        <w:rPr>
          <w:sz w:val="28"/>
          <w:szCs w:val="28"/>
        </w:rPr>
        <w:t>,</w:t>
      </w:r>
      <w:r w:rsidRPr="00396CCF">
        <w:rPr>
          <w:sz w:val="28"/>
          <w:szCs w:val="28"/>
        </w:rPr>
        <w:t>3</w:t>
      </w:r>
      <w:r w:rsidRPr="00BA2199">
        <w:rPr>
          <w:sz w:val="28"/>
          <w:szCs w:val="28"/>
        </w:rPr>
        <w:t xml:space="preserve"> %.</w:t>
      </w:r>
      <w:r>
        <w:rPr>
          <w:sz w:val="28"/>
          <w:szCs w:val="28"/>
        </w:rPr>
        <w:t xml:space="preserve"> </w:t>
      </w:r>
      <w:r w:rsidRPr="00BA2199">
        <w:rPr>
          <w:sz w:val="28"/>
          <w:szCs w:val="28"/>
        </w:rPr>
        <w:t>В сравнении с 201</w:t>
      </w:r>
      <w:r>
        <w:rPr>
          <w:sz w:val="28"/>
          <w:szCs w:val="28"/>
        </w:rPr>
        <w:t>9</w:t>
      </w:r>
      <w:r w:rsidRPr="00BA2199">
        <w:rPr>
          <w:sz w:val="28"/>
          <w:szCs w:val="28"/>
        </w:rPr>
        <w:t xml:space="preserve"> годом  поступление налога </w:t>
      </w:r>
      <w:r>
        <w:rPr>
          <w:sz w:val="28"/>
          <w:szCs w:val="28"/>
        </w:rPr>
        <w:t>уменьшилось</w:t>
      </w:r>
      <w:r w:rsidRPr="00BA2199">
        <w:rPr>
          <w:sz w:val="28"/>
          <w:szCs w:val="28"/>
        </w:rPr>
        <w:t xml:space="preserve"> на</w:t>
      </w:r>
      <w:r w:rsidRPr="003D1B30">
        <w:rPr>
          <w:sz w:val="28"/>
          <w:szCs w:val="28"/>
        </w:rPr>
        <w:t xml:space="preserve">     </w:t>
      </w:r>
      <w:r w:rsidRPr="00BA2199">
        <w:rPr>
          <w:i/>
          <w:sz w:val="28"/>
          <w:szCs w:val="28"/>
        </w:rPr>
        <w:t xml:space="preserve"> </w:t>
      </w:r>
      <w:r>
        <w:rPr>
          <w:sz w:val="28"/>
          <w:szCs w:val="28"/>
        </w:rPr>
        <w:t xml:space="preserve">610,8 </w:t>
      </w:r>
      <w:r w:rsidRPr="00BA2199">
        <w:rPr>
          <w:sz w:val="28"/>
          <w:szCs w:val="28"/>
        </w:rPr>
        <w:t>тыс. рублей</w:t>
      </w:r>
      <w:r>
        <w:rPr>
          <w:sz w:val="28"/>
          <w:szCs w:val="28"/>
        </w:rPr>
        <w:t>.</w:t>
      </w:r>
    </w:p>
    <w:p w:rsidR="0022230B" w:rsidRPr="00BA2199" w:rsidRDefault="0022230B" w:rsidP="0022230B">
      <w:pPr>
        <w:jc w:val="center"/>
        <w:rPr>
          <w:sz w:val="28"/>
          <w:szCs w:val="28"/>
        </w:rPr>
      </w:pPr>
      <w:r w:rsidRPr="00BA2199">
        <w:rPr>
          <w:b/>
          <w:sz w:val="28"/>
          <w:szCs w:val="28"/>
        </w:rPr>
        <w:t>По гос</w:t>
      </w:r>
      <w:r>
        <w:rPr>
          <w:b/>
          <w:sz w:val="28"/>
          <w:szCs w:val="28"/>
        </w:rPr>
        <w:t xml:space="preserve">ударственной </w:t>
      </w:r>
      <w:r w:rsidRPr="00BA2199">
        <w:rPr>
          <w:b/>
          <w:sz w:val="28"/>
          <w:szCs w:val="28"/>
        </w:rPr>
        <w:t>пошлине</w:t>
      </w:r>
      <w:r w:rsidRPr="00BA2199">
        <w:rPr>
          <w:sz w:val="28"/>
          <w:szCs w:val="28"/>
        </w:rPr>
        <w:t xml:space="preserve">, </w:t>
      </w:r>
      <w:r w:rsidRPr="00BA2199">
        <w:rPr>
          <w:b/>
          <w:sz w:val="28"/>
          <w:szCs w:val="28"/>
        </w:rPr>
        <w:t>сборам.</w:t>
      </w:r>
    </w:p>
    <w:p w:rsidR="0022230B" w:rsidRPr="00427FBA" w:rsidRDefault="0022230B" w:rsidP="0022230B">
      <w:pPr>
        <w:ind w:firstLine="708"/>
        <w:jc w:val="both"/>
        <w:rPr>
          <w:sz w:val="28"/>
          <w:szCs w:val="28"/>
        </w:rPr>
      </w:pPr>
      <w:r w:rsidRPr="00BA2199">
        <w:rPr>
          <w:sz w:val="28"/>
          <w:szCs w:val="28"/>
        </w:rPr>
        <w:t xml:space="preserve">За </w:t>
      </w:r>
      <w:r>
        <w:rPr>
          <w:sz w:val="28"/>
          <w:szCs w:val="28"/>
        </w:rPr>
        <w:t>2020</w:t>
      </w:r>
      <w:r w:rsidRPr="00BA2199">
        <w:rPr>
          <w:sz w:val="28"/>
          <w:szCs w:val="28"/>
        </w:rPr>
        <w:t xml:space="preserve">  год поступило </w:t>
      </w:r>
      <w:r>
        <w:rPr>
          <w:sz w:val="28"/>
          <w:szCs w:val="28"/>
        </w:rPr>
        <w:t>32,3</w:t>
      </w:r>
      <w:r w:rsidRPr="00BA2199">
        <w:rPr>
          <w:sz w:val="28"/>
          <w:szCs w:val="28"/>
        </w:rPr>
        <w:t xml:space="preserve"> тыс. рублей, выполнение уточненного годового плана  составило </w:t>
      </w:r>
      <w:r>
        <w:rPr>
          <w:sz w:val="28"/>
          <w:szCs w:val="28"/>
        </w:rPr>
        <w:t>80,7</w:t>
      </w:r>
      <w:r w:rsidRPr="00BA2199">
        <w:rPr>
          <w:sz w:val="28"/>
          <w:szCs w:val="28"/>
        </w:rPr>
        <w:t xml:space="preserve"> %. По отношению к 201</w:t>
      </w:r>
      <w:r>
        <w:rPr>
          <w:sz w:val="28"/>
          <w:szCs w:val="28"/>
        </w:rPr>
        <w:t>9</w:t>
      </w:r>
      <w:r w:rsidRPr="00BA2199">
        <w:rPr>
          <w:sz w:val="28"/>
          <w:szCs w:val="28"/>
        </w:rPr>
        <w:t xml:space="preserve"> году поступление налога  </w:t>
      </w:r>
      <w:r>
        <w:rPr>
          <w:sz w:val="28"/>
          <w:szCs w:val="28"/>
        </w:rPr>
        <w:t>уменьшилось</w:t>
      </w:r>
      <w:r w:rsidRPr="00BA2199">
        <w:rPr>
          <w:sz w:val="28"/>
          <w:szCs w:val="28"/>
        </w:rPr>
        <w:t xml:space="preserve"> на </w:t>
      </w:r>
      <w:r>
        <w:rPr>
          <w:sz w:val="28"/>
          <w:szCs w:val="28"/>
        </w:rPr>
        <w:t>8,5тыс. рублей (за счет снятия части полномочий).</w:t>
      </w:r>
      <w:r w:rsidRPr="00BA2199">
        <w:rPr>
          <w:sz w:val="28"/>
          <w:szCs w:val="28"/>
        </w:rPr>
        <w:t xml:space="preserve"> </w:t>
      </w:r>
    </w:p>
    <w:p w:rsidR="0022230B" w:rsidRPr="00BA2199" w:rsidRDefault="0022230B" w:rsidP="0022230B">
      <w:pPr>
        <w:ind w:firstLine="540"/>
        <w:jc w:val="center"/>
        <w:rPr>
          <w:b/>
          <w:sz w:val="28"/>
          <w:szCs w:val="28"/>
        </w:rPr>
      </w:pPr>
      <w:r w:rsidRPr="00BA2199">
        <w:rPr>
          <w:b/>
          <w:sz w:val="28"/>
          <w:szCs w:val="28"/>
        </w:rPr>
        <w:t>По доходам от использования имущества, находящегося в муниципальной собственности.</w:t>
      </w:r>
    </w:p>
    <w:p w:rsidR="0022230B" w:rsidRPr="00BA2199" w:rsidRDefault="0022230B" w:rsidP="0022230B">
      <w:pPr>
        <w:jc w:val="both"/>
        <w:rPr>
          <w:color w:val="FF0000"/>
          <w:sz w:val="28"/>
          <w:szCs w:val="28"/>
        </w:rPr>
      </w:pPr>
      <w:r>
        <w:rPr>
          <w:sz w:val="28"/>
          <w:szCs w:val="28"/>
        </w:rPr>
        <w:t xml:space="preserve"> </w:t>
      </w:r>
      <w:r>
        <w:rPr>
          <w:sz w:val="28"/>
          <w:szCs w:val="28"/>
        </w:rPr>
        <w:tab/>
        <w:t xml:space="preserve">За 2020 год  поступило 1583,3 </w:t>
      </w:r>
      <w:r w:rsidRPr="00BA2199">
        <w:rPr>
          <w:sz w:val="28"/>
          <w:szCs w:val="28"/>
        </w:rPr>
        <w:t xml:space="preserve">тыс. рублей, выполнение уточненного годового плана составило  </w:t>
      </w:r>
      <w:r>
        <w:rPr>
          <w:sz w:val="28"/>
          <w:szCs w:val="28"/>
        </w:rPr>
        <w:t>61,7</w:t>
      </w:r>
      <w:r w:rsidRPr="00BA2199">
        <w:rPr>
          <w:sz w:val="28"/>
          <w:szCs w:val="28"/>
        </w:rPr>
        <w:t xml:space="preserve"> %. </w:t>
      </w:r>
      <w:r>
        <w:rPr>
          <w:sz w:val="28"/>
          <w:szCs w:val="28"/>
        </w:rPr>
        <w:t>За 2020 год поступления увеличилось на 276,0 тыс.рублей.</w:t>
      </w:r>
    </w:p>
    <w:p w:rsidR="0022230B" w:rsidRPr="00BA2199" w:rsidRDefault="0022230B" w:rsidP="0022230B">
      <w:pPr>
        <w:ind w:firstLine="540"/>
        <w:jc w:val="both"/>
        <w:rPr>
          <w:b/>
          <w:sz w:val="28"/>
          <w:szCs w:val="28"/>
        </w:rPr>
      </w:pPr>
      <w:r w:rsidRPr="00BA2199">
        <w:rPr>
          <w:sz w:val="28"/>
          <w:szCs w:val="28"/>
        </w:rPr>
        <w:t>Причина у</w:t>
      </w:r>
      <w:r>
        <w:rPr>
          <w:sz w:val="28"/>
          <w:szCs w:val="28"/>
        </w:rPr>
        <w:t xml:space="preserve">величения  поступлений </w:t>
      </w:r>
      <w:r w:rsidRPr="00BA2199">
        <w:rPr>
          <w:sz w:val="28"/>
          <w:szCs w:val="28"/>
        </w:rPr>
        <w:t xml:space="preserve"> связана с </w:t>
      </w:r>
      <w:r>
        <w:rPr>
          <w:sz w:val="28"/>
          <w:szCs w:val="28"/>
        </w:rPr>
        <w:t>оплатой задолженности по  муниципальному жилью прошлых лет.</w:t>
      </w:r>
    </w:p>
    <w:p w:rsidR="0022230B" w:rsidRPr="00BA2199" w:rsidRDefault="0022230B" w:rsidP="0022230B">
      <w:pPr>
        <w:jc w:val="center"/>
        <w:rPr>
          <w:b/>
          <w:sz w:val="28"/>
          <w:szCs w:val="28"/>
        </w:rPr>
      </w:pPr>
      <w:r w:rsidRPr="00BA2199">
        <w:rPr>
          <w:b/>
          <w:sz w:val="28"/>
          <w:szCs w:val="28"/>
        </w:rPr>
        <w:t>1.2.Безвозмездные поступления</w:t>
      </w:r>
    </w:p>
    <w:tbl>
      <w:tblPr>
        <w:tblpPr w:leftFromText="180" w:rightFromText="180" w:vertAnchor="text" w:tblpY="1"/>
        <w:tblOverlap w:val="never"/>
        <w:tblW w:w="10505" w:type="dxa"/>
        <w:tblInd w:w="93" w:type="dxa"/>
        <w:tblLook w:val="04A0"/>
      </w:tblPr>
      <w:tblGrid>
        <w:gridCol w:w="3134"/>
        <w:gridCol w:w="1701"/>
        <w:gridCol w:w="1559"/>
        <w:gridCol w:w="4111"/>
      </w:tblGrid>
      <w:tr w:rsidR="0022230B" w:rsidRPr="003D1B30" w:rsidTr="00B1073A">
        <w:trPr>
          <w:trHeight w:val="847"/>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rsidR="0022230B" w:rsidRPr="003D1B30" w:rsidRDefault="0022230B" w:rsidP="00B1073A">
            <w:pPr>
              <w:jc w:val="center"/>
              <w:rPr>
                <w:color w:val="000000"/>
              </w:rPr>
            </w:pPr>
            <w:r w:rsidRPr="003D1B30">
              <w:rPr>
                <w:color w:val="000000"/>
              </w:rPr>
              <w:t>Наименование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22230B" w:rsidRPr="003D1B30" w:rsidRDefault="0022230B" w:rsidP="00B1073A">
            <w:pPr>
              <w:jc w:val="center"/>
              <w:rPr>
                <w:color w:val="000000"/>
              </w:rPr>
            </w:pPr>
            <w:r w:rsidRPr="003D1B30">
              <w:rPr>
                <w:color w:val="000000"/>
              </w:rPr>
              <w:t>Фактическое поступление в 2019 году</w:t>
            </w:r>
          </w:p>
        </w:tc>
        <w:tc>
          <w:tcPr>
            <w:tcW w:w="1559" w:type="dxa"/>
            <w:tcBorders>
              <w:top w:val="single" w:sz="4" w:space="0" w:color="auto"/>
              <w:left w:val="nil"/>
              <w:bottom w:val="single" w:sz="4" w:space="0" w:color="auto"/>
              <w:right w:val="single" w:sz="4" w:space="0" w:color="auto"/>
            </w:tcBorders>
            <w:shd w:val="clear" w:color="auto" w:fill="auto"/>
            <w:hideMark/>
          </w:tcPr>
          <w:p w:rsidR="0022230B" w:rsidRPr="003D1B30" w:rsidRDefault="0022230B" w:rsidP="00B1073A">
            <w:pPr>
              <w:jc w:val="center"/>
              <w:rPr>
                <w:color w:val="000000"/>
              </w:rPr>
            </w:pPr>
            <w:r w:rsidRPr="003D1B30">
              <w:rPr>
                <w:color w:val="000000"/>
              </w:rPr>
              <w:t>Фактическое поступление в 2020 году</w:t>
            </w:r>
          </w:p>
        </w:tc>
        <w:tc>
          <w:tcPr>
            <w:tcW w:w="4111" w:type="dxa"/>
            <w:tcBorders>
              <w:top w:val="single" w:sz="4" w:space="0" w:color="auto"/>
              <w:left w:val="nil"/>
              <w:bottom w:val="single" w:sz="4" w:space="0" w:color="auto"/>
              <w:right w:val="single" w:sz="4" w:space="0" w:color="auto"/>
            </w:tcBorders>
            <w:shd w:val="clear" w:color="auto" w:fill="auto"/>
            <w:hideMark/>
          </w:tcPr>
          <w:p w:rsidR="0022230B" w:rsidRPr="003D1B30" w:rsidRDefault="0022230B" w:rsidP="00B1073A">
            <w:pPr>
              <w:jc w:val="center"/>
              <w:rPr>
                <w:color w:val="000000"/>
              </w:rPr>
            </w:pPr>
            <w:r w:rsidRPr="003D1B30">
              <w:rPr>
                <w:color w:val="000000"/>
              </w:rPr>
              <w:t>Примечание</w:t>
            </w:r>
          </w:p>
        </w:tc>
      </w:tr>
      <w:tr w:rsidR="0022230B" w:rsidRPr="003D1B30" w:rsidTr="00B1073A">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22230B" w:rsidRPr="003D1B30" w:rsidRDefault="0022230B" w:rsidP="00B1073A">
            <w:pPr>
              <w:jc w:val="center"/>
              <w:rPr>
                <w:color w:val="000000"/>
              </w:rPr>
            </w:pPr>
            <w:r w:rsidRPr="003D1B30">
              <w:rPr>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22230B" w:rsidRPr="003D1B30" w:rsidRDefault="0022230B" w:rsidP="00B1073A">
            <w:pPr>
              <w:jc w:val="center"/>
              <w:rPr>
                <w:color w:val="000000"/>
              </w:rPr>
            </w:pPr>
            <w:r w:rsidRPr="003D1B30">
              <w:rPr>
                <w:color w:val="000000"/>
              </w:rPr>
              <w:t>2</w:t>
            </w:r>
          </w:p>
        </w:tc>
        <w:tc>
          <w:tcPr>
            <w:tcW w:w="1559" w:type="dxa"/>
            <w:tcBorders>
              <w:top w:val="nil"/>
              <w:left w:val="nil"/>
              <w:bottom w:val="single" w:sz="4" w:space="0" w:color="auto"/>
              <w:right w:val="single" w:sz="4" w:space="0" w:color="auto"/>
            </w:tcBorders>
            <w:shd w:val="clear" w:color="auto" w:fill="auto"/>
            <w:noWrap/>
            <w:vAlign w:val="bottom"/>
            <w:hideMark/>
          </w:tcPr>
          <w:p w:rsidR="0022230B" w:rsidRPr="003D1B30" w:rsidRDefault="0022230B" w:rsidP="00B1073A">
            <w:pPr>
              <w:jc w:val="center"/>
              <w:rPr>
                <w:color w:val="000000"/>
              </w:rPr>
            </w:pPr>
            <w:r w:rsidRPr="003D1B30">
              <w:rPr>
                <w:color w:val="000000"/>
              </w:rPr>
              <w:t>3</w:t>
            </w:r>
          </w:p>
        </w:tc>
        <w:tc>
          <w:tcPr>
            <w:tcW w:w="4111" w:type="dxa"/>
            <w:tcBorders>
              <w:top w:val="nil"/>
              <w:left w:val="nil"/>
              <w:bottom w:val="single" w:sz="4" w:space="0" w:color="auto"/>
              <w:right w:val="single" w:sz="4" w:space="0" w:color="auto"/>
            </w:tcBorders>
            <w:shd w:val="clear" w:color="auto" w:fill="auto"/>
            <w:noWrap/>
            <w:vAlign w:val="bottom"/>
            <w:hideMark/>
          </w:tcPr>
          <w:p w:rsidR="0022230B" w:rsidRPr="003D1B30" w:rsidRDefault="0022230B" w:rsidP="00B1073A">
            <w:pPr>
              <w:jc w:val="center"/>
              <w:rPr>
                <w:color w:val="000000"/>
              </w:rPr>
            </w:pPr>
            <w:r w:rsidRPr="003D1B30">
              <w:rPr>
                <w:color w:val="000000"/>
              </w:rPr>
              <w:t>4</w:t>
            </w:r>
          </w:p>
        </w:tc>
      </w:tr>
      <w:tr w:rsidR="0022230B" w:rsidRPr="003D1B30" w:rsidTr="00B1073A">
        <w:trPr>
          <w:trHeight w:val="300"/>
        </w:trPr>
        <w:tc>
          <w:tcPr>
            <w:tcW w:w="3134" w:type="dxa"/>
            <w:tcBorders>
              <w:top w:val="nil"/>
              <w:left w:val="single" w:sz="4" w:space="0" w:color="auto"/>
              <w:bottom w:val="single" w:sz="4" w:space="0" w:color="auto"/>
              <w:right w:val="single" w:sz="4" w:space="0" w:color="auto"/>
            </w:tcBorders>
            <w:shd w:val="clear" w:color="auto" w:fill="auto"/>
            <w:hideMark/>
          </w:tcPr>
          <w:p w:rsidR="0022230B" w:rsidRPr="003D1B30" w:rsidRDefault="0022230B" w:rsidP="00B1073A">
            <w:pPr>
              <w:jc w:val="center"/>
              <w:rPr>
                <w:color w:val="000000"/>
              </w:rPr>
            </w:pPr>
            <w:r w:rsidRPr="003D1B30">
              <w:rPr>
                <w:color w:val="000000"/>
              </w:rPr>
              <w:t>Безвозмездные поступления</w:t>
            </w:r>
          </w:p>
        </w:tc>
        <w:tc>
          <w:tcPr>
            <w:tcW w:w="1701" w:type="dxa"/>
            <w:tcBorders>
              <w:top w:val="nil"/>
              <w:left w:val="nil"/>
              <w:bottom w:val="single" w:sz="4" w:space="0" w:color="auto"/>
              <w:right w:val="single" w:sz="4" w:space="0" w:color="auto"/>
            </w:tcBorders>
            <w:shd w:val="clear" w:color="auto" w:fill="auto"/>
            <w:noWrap/>
            <w:vAlign w:val="bottom"/>
            <w:hideMark/>
          </w:tcPr>
          <w:p w:rsidR="0022230B" w:rsidRPr="003D1B30" w:rsidRDefault="0022230B" w:rsidP="00B1073A">
            <w:pPr>
              <w:jc w:val="center"/>
              <w:rPr>
                <w:color w:val="000000"/>
              </w:rPr>
            </w:pPr>
            <w:r>
              <w:rPr>
                <w:color w:val="000000"/>
              </w:rPr>
              <w:t>8270,1</w:t>
            </w:r>
          </w:p>
        </w:tc>
        <w:tc>
          <w:tcPr>
            <w:tcW w:w="1559" w:type="dxa"/>
            <w:tcBorders>
              <w:top w:val="nil"/>
              <w:left w:val="nil"/>
              <w:bottom w:val="single" w:sz="4" w:space="0" w:color="auto"/>
              <w:right w:val="single" w:sz="4" w:space="0" w:color="auto"/>
            </w:tcBorders>
            <w:shd w:val="clear" w:color="auto" w:fill="auto"/>
            <w:noWrap/>
            <w:vAlign w:val="bottom"/>
            <w:hideMark/>
          </w:tcPr>
          <w:p w:rsidR="0022230B" w:rsidRPr="003D1B30" w:rsidRDefault="0022230B" w:rsidP="00B1073A">
            <w:pPr>
              <w:rPr>
                <w:color w:val="000000"/>
              </w:rPr>
            </w:pPr>
            <w:r w:rsidRPr="003D1B30">
              <w:rPr>
                <w:color w:val="000000"/>
              </w:rPr>
              <w:t xml:space="preserve">     8</w:t>
            </w:r>
            <w:r>
              <w:rPr>
                <w:color w:val="000000"/>
              </w:rPr>
              <w:t>394</w:t>
            </w:r>
            <w:r w:rsidRPr="003D1B30">
              <w:rPr>
                <w:color w:val="000000"/>
              </w:rPr>
              <w:t>,</w:t>
            </w:r>
            <w:r>
              <w:rPr>
                <w:color w:val="000000"/>
              </w:rPr>
              <w:t>3</w:t>
            </w:r>
            <w:r w:rsidRPr="003D1B30">
              <w:rPr>
                <w:color w:val="000000"/>
              </w:rPr>
              <w:t xml:space="preserve">   </w:t>
            </w:r>
          </w:p>
        </w:tc>
        <w:tc>
          <w:tcPr>
            <w:tcW w:w="4111" w:type="dxa"/>
            <w:tcBorders>
              <w:top w:val="nil"/>
              <w:left w:val="nil"/>
              <w:bottom w:val="single" w:sz="4" w:space="0" w:color="auto"/>
              <w:right w:val="single" w:sz="4" w:space="0" w:color="auto"/>
            </w:tcBorders>
            <w:shd w:val="clear" w:color="auto" w:fill="auto"/>
            <w:noWrap/>
            <w:vAlign w:val="bottom"/>
            <w:hideMark/>
          </w:tcPr>
          <w:p w:rsidR="0022230B" w:rsidRPr="003D1B30" w:rsidRDefault="0022230B" w:rsidP="00B1073A">
            <w:pPr>
              <w:rPr>
                <w:color w:val="000000"/>
              </w:rPr>
            </w:pPr>
            <w:r w:rsidRPr="003D1B30">
              <w:rPr>
                <w:color w:val="000000"/>
              </w:rPr>
              <w:t> </w:t>
            </w:r>
          </w:p>
        </w:tc>
      </w:tr>
      <w:tr w:rsidR="0022230B" w:rsidRPr="003D1B30" w:rsidTr="00B1073A">
        <w:trPr>
          <w:trHeight w:val="900"/>
        </w:trPr>
        <w:tc>
          <w:tcPr>
            <w:tcW w:w="3134" w:type="dxa"/>
            <w:tcBorders>
              <w:top w:val="nil"/>
              <w:left w:val="single" w:sz="4" w:space="0" w:color="auto"/>
              <w:bottom w:val="single" w:sz="4" w:space="0" w:color="auto"/>
              <w:right w:val="single" w:sz="4" w:space="0" w:color="auto"/>
            </w:tcBorders>
            <w:shd w:val="clear" w:color="auto" w:fill="auto"/>
            <w:hideMark/>
          </w:tcPr>
          <w:p w:rsidR="0022230B" w:rsidRPr="003D1B30" w:rsidRDefault="0022230B" w:rsidP="00B1073A">
            <w:pPr>
              <w:jc w:val="center"/>
              <w:rPr>
                <w:color w:val="000000"/>
              </w:rPr>
            </w:pPr>
            <w:r w:rsidRPr="003D1B30">
              <w:rPr>
                <w:color w:val="000000"/>
              </w:rPr>
              <w:t>Безвозмездные поступления от бюджетов бюджетной системы РФ</w:t>
            </w:r>
          </w:p>
        </w:tc>
        <w:tc>
          <w:tcPr>
            <w:tcW w:w="1701" w:type="dxa"/>
            <w:tcBorders>
              <w:top w:val="nil"/>
              <w:left w:val="nil"/>
              <w:bottom w:val="single" w:sz="4" w:space="0" w:color="auto"/>
              <w:right w:val="single" w:sz="4" w:space="0" w:color="auto"/>
            </w:tcBorders>
            <w:shd w:val="clear" w:color="auto" w:fill="auto"/>
            <w:noWrap/>
            <w:vAlign w:val="bottom"/>
            <w:hideMark/>
          </w:tcPr>
          <w:p w:rsidR="0022230B" w:rsidRPr="003D1B30" w:rsidRDefault="0022230B" w:rsidP="00B1073A">
            <w:pPr>
              <w:jc w:val="center"/>
              <w:rPr>
                <w:color w:val="000000"/>
              </w:rPr>
            </w:pPr>
            <w:r>
              <w:rPr>
                <w:color w:val="000000"/>
              </w:rPr>
              <w:t>8269,1</w:t>
            </w:r>
          </w:p>
        </w:tc>
        <w:tc>
          <w:tcPr>
            <w:tcW w:w="1559" w:type="dxa"/>
            <w:tcBorders>
              <w:top w:val="nil"/>
              <w:left w:val="nil"/>
              <w:bottom w:val="single" w:sz="4" w:space="0" w:color="auto"/>
              <w:right w:val="single" w:sz="4" w:space="0" w:color="auto"/>
            </w:tcBorders>
            <w:shd w:val="clear" w:color="auto" w:fill="auto"/>
            <w:noWrap/>
            <w:vAlign w:val="bottom"/>
            <w:hideMark/>
          </w:tcPr>
          <w:p w:rsidR="0022230B" w:rsidRPr="003D1B30" w:rsidRDefault="0022230B" w:rsidP="00B1073A">
            <w:pPr>
              <w:rPr>
                <w:color w:val="000000"/>
              </w:rPr>
            </w:pPr>
            <w:r w:rsidRPr="003D1B30">
              <w:rPr>
                <w:color w:val="000000"/>
              </w:rPr>
              <w:t xml:space="preserve">     </w:t>
            </w:r>
          </w:p>
          <w:p w:rsidR="0022230B" w:rsidRPr="003D1B30" w:rsidRDefault="0022230B" w:rsidP="00B1073A">
            <w:pPr>
              <w:jc w:val="center"/>
              <w:rPr>
                <w:color w:val="000000"/>
              </w:rPr>
            </w:pPr>
            <w:r w:rsidRPr="003D1B30">
              <w:rPr>
                <w:color w:val="000000"/>
              </w:rPr>
              <w:t>8</w:t>
            </w:r>
            <w:r>
              <w:rPr>
                <w:color w:val="000000"/>
              </w:rPr>
              <w:t>443,7</w:t>
            </w:r>
          </w:p>
        </w:tc>
        <w:tc>
          <w:tcPr>
            <w:tcW w:w="4111" w:type="dxa"/>
            <w:tcBorders>
              <w:top w:val="nil"/>
              <w:left w:val="nil"/>
              <w:bottom w:val="single" w:sz="4" w:space="0" w:color="auto"/>
              <w:right w:val="single" w:sz="4" w:space="0" w:color="auto"/>
            </w:tcBorders>
            <w:shd w:val="clear" w:color="auto" w:fill="auto"/>
            <w:noWrap/>
            <w:vAlign w:val="bottom"/>
            <w:hideMark/>
          </w:tcPr>
          <w:p w:rsidR="0022230B" w:rsidRPr="003D1B30" w:rsidRDefault="0022230B" w:rsidP="00B1073A">
            <w:pPr>
              <w:rPr>
                <w:color w:val="000000"/>
              </w:rPr>
            </w:pPr>
            <w:r w:rsidRPr="003D1B30">
              <w:rPr>
                <w:color w:val="000000"/>
              </w:rPr>
              <w:t> </w:t>
            </w:r>
          </w:p>
        </w:tc>
      </w:tr>
      <w:tr w:rsidR="0022230B" w:rsidRPr="003D1B30" w:rsidTr="00B1073A">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22230B" w:rsidRPr="003D1B30" w:rsidRDefault="0022230B" w:rsidP="00B1073A">
            <w:pPr>
              <w:jc w:val="center"/>
              <w:rPr>
                <w:color w:val="000000"/>
              </w:rPr>
            </w:pPr>
            <w:r w:rsidRPr="003D1B30">
              <w:rPr>
                <w:color w:val="000000"/>
              </w:rPr>
              <w:t>Дотации</w:t>
            </w:r>
          </w:p>
        </w:tc>
        <w:tc>
          <w:tcPr>
            <w:tcW w:w="1701" w:type="dxa"/>
            <w:tcBorders>
              <w:top w:val="nil"/>
              <w:left w:val="nil"/>
              <w:bottom w:val="single" w:sz="4" w:space="0" w:color="auto"/>
              <w:right w:val="single" w:sz="4" w:space="0" w:color="auto"/>
            </w:tcBorders>
            <w:shd w:val="clear" w:color="auto" w:fill="auto"/>
            <w:noWrap/>
            <w:vAlign w:val="center"/>
            <w:hideMark/>
          </w:tcPr>
          <w:p w:rsidR="0022230B" w:rsidRPr="003D1B30" w:rsidRDefault="0022230B" w:rsidP="00B1073A">
            <w:pPr>
              <w:jc w:val="center"/>
              <w:rPr>
                <w:color w:val="000000"/>
              </w:rPr>
            </w:pPr>
            <w:r>
              <w:rPr>
                <w:color w:val="000000"/>
              </w:rPr>
              <w:t>6570,3</w:t>
            </w:r>
          </w:p>
        </w:tc>
        <w:tc>
          <w:tcPr>
            <w:tcW w:w="1559" w:type="dxa"/>
            <w:tcBorders>
              <w:top w:val="nil"/>
              <w:left w:val="nil"/>
              <w:bottom w:val="single" w:sz="4" w:space="0" w:color="auto"/>
              <w:right w:val="single" w:sz="4" w:space="0" w:color="auto"/>
            </w:tcBorders>
            <w:shd w:val="clear" w:color="auto" w:fill="auto"/>
            <w:noWrap/>
            <w:vAlign w:val="center"/>
            <w:hideMark/>
          </w:tcPr>
          <w:p w:rsidR="0022230B" w:rsidRPr="003D1B30" w:rsidRDefault="0022230B" w:rsidP="00B1073A">
            <w:pPr>
              <w:jc w:val="center"/>
              <w:rPr>
                <w:color w:val="000000"/>
              </w:rPr>
            </w:pPr>
          </w:p>
          <w:p w:rsidR="0022230B" w:rsidRPr="003D1B30" w:rsidRDefault="0022230B" w:rsidP="00B1073A">
            <w:pPr>
              <w:jc w:val="center"/>
              <w:rPr>
                <w:color w:val="000000"/>
              </w:rPr>
            </w:pPr>
            <w:r>
              <w:rPr>
                <w:color w:val="000000"/>
              </w:rPr>
              <w:t>4311,8</w:t>
            </w:r>
          </w:p>
          <w:p w:rsidR="0022230B" w:rsidRPr="003D1B30" w:rsidRDefault="0022230B" w:rsidP="00B1073A">
            <w:pPr>
              <w:jc w:val="center"/>
              <w:rPr>
                <w:color w:val="000000"/>
              </w:rPr>
            </w:pPr>
          </w:p>
        </w:tc>
        <w:tc>
          <w:tcPr>
            <w:tcW w:w="4111" w:type="dxa"/>
            <w:tcBorders>
              <w:top w:val="nil"/>
              <w:left w:val="nil"/>
              <w:bottom w:val="single" w:sz="4" w:space="0" w:color="auto"/>
              <w:right w:val="single" w:sz="4" w:space="0" w:color="auto"/>
            </w:tcBorders>
            <w:shd w:val="clear" w:color="auto" w:fill="auto"/>
            <w:noWrap/>
            <w:vAlign w:val="bottom"/>
            <w:hideMark/>
          </w:tcPr>
          <w:p w:rsidR="0022230B" w:rsidRPr="003D1B30" w:rsidRDefault="0022230B" w:rsidP="00B1073A">
            <w:pPr>
              <w:rPr>
                <w:color w:val="000000"/>
              </w:rPr>
            </w:pPr>
            <w:r w:rsidRPr="003D1B30">
              <w:rPr>
                <w:color w:val="000000"/>
              </w:rPr>
              <w:t>Увеличение  поступлений дотаций на поддержку  мер по сбалансированности бюджетов поселений</w:t>
            </w:r>
          </w:p>
        </w:tc>
      </w:tr>
      <w:tr w:rsidR="0022230B" w:rsidRPr="003D1B30" w:rsidTr="00B1073A">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22230B" w:rsidRPr="003D1B30" w:rsidRDefault="0022230B" w:rsidP="00B1073A">
            <w:pPr>
              <w:jc w:val="center"/>
              <w:rPr>
                <w:color w:val="000000"/>
              </w:rPr>
            </w:pPr>
            <w:r w:rsidRPr="003D1B30">
              <w:rPr>
                <w:color w:val="000000"/>
              </w:rPr>
              <w:t>Субвенции</w:t>
            </w:r>
          </w:p>
        </w:tc>
        <w:tc>
          <w:tcPr>
            <w:tcW w:w="1701" w:type="dxa"/>
            <w:tcBorders>
              <w:top w:val="nil"/>
              <w:left w:val="nil"/>
              <w:bottom w:val="single" w:sz="4" w:space="0" w:color="auto"/>
              <w:right w:val="single" w:sz="4" w:space="0" w:color="auto"/>
            </w:tcBorders>
            <w:shd w:val="clear" w:color="auto" w:fill="auto"/>
            <w:noWrap/>
            <w:vAlign w:val="center"/>
            <w:hideMark/>
          </w:tcPr>
          <w:p w:rsidR="0022230B" w:rsidRPr="003D1B30" w:rsidRDefault="0022230B" w:rsidP="00B1073A">
            <w:pPr>
              <w:jc w:val="center"/>
              <w:rPr>
                <w:color w:val="000000"/>
              </w:rPr>
            </w:pPr>
            <w:r>
              <w:rPr>
                <w:color w:val="000000"/>
              </w:rPr>
              <w:t>371,3</w:t>
            </w:r>
          </w:p>
        </w:tc>
        <w:tc>
          <w:tcPr>
            <w:tcW w:w="1559" w:type="dxa"/>
            <w:tcBorders>
              <w:top w:val="nil"/>
              <w:left w:val="nil"/>
              <w:bottom w:val="single" w:sz="4" w:space="0" w:color="auto"/>
              <w:right w:val="single" w:sz="4" w:space="0" w:color="auto"/>
            </w:tcBorders>
            <w:shd w:val="clear" w:color="auto" w:fill="auto"/>
            <w:noWrap/>
            <w:vAlign w:val="center"/>
            <w:hideMark/>
          </w:tcPr>
          <w:p w:rsidR="0022230B" w:rsidRDefault="0022230B" w:rsidP="00B1073A">
            <w:pPr>
              <w:jc w:val="center"/>
              <w:rPr>
                <w:color w:val="000000"/>
              </w:rPr>
            </w:pPr>
          </w:p>
          <w:p w:rsidR="0022230B" w:rsidRPr="003D1B30" w:rsidRDefault="0022230B" w:rsidP="00B1073A">
            <w:pPr>
              <w:jc w:val="center"/>
              <w:rPr>
                <w:color w:val="000000"/>
              </w:rPr>
            </w:pPr>
            <w:r>
              <w:rPr>
                <w:color w:val="000000"/>
              </w:rPr>
              <w:t>1984,8</w:t>
            </w:r>
          </w:p>
          <w:p w:rsidR="0022230B" w:rsidRPr="003D1B30" w:rsidRDefault="0022230B" w:rsidP="00B1073A">
            <w:pPr>
              <w:jc w:val="center"/>
              <w:rPr>
                <w:color w:val="000000"/>
              </w:rPr>
            </w:pPr>
          </w:p>
        </w:tc>
        <w:tc>
          <w:tcPr>
            <w:tcW w:w="4111" w:type="dxa"/>
            <w:tcBorders>
              <w:top w:val="nil"/>
              <w:left w:val="nil"/>
              <w:bottom w:val="single" w:sz="4" w:space="0" w:color="auto"/>
              <w:right w:val="single" w:sz="4" w:space="0" w:color="auto"/>
            </w:tcBorders>
            <w:shd w:val="clear" w:color="auto" w:fill="auto"/>
            <w:noWrap/>
            <w:vAlign w:val="bottom"/>
            <w:hideMark/>
          </w:tcPr>
          <w:p w:rsidR="0022230B" w:rsidRPr="003D1B30" w:rsidRDefault="0022230B" w:rsidP="00B1073A">
            <w:pPr>
              <w:rPr>
                <w:color w:val="000000"/>
              </w:rPr>
            </w:pPr>
          </w:p>
        </w:tc>
      </w:tr>
      <w:tr w:rsidR="0022230B" w:rsidRPr="003D1B30" w:rsidTr="00B1073A">
        <w:trPr>
          <w:trHeight w:val="838"/>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22230B" w:rsidRPr="003D1B30" w:rsidRDefault="0022230B" w:rsidP="00B1073A">
            <w:pPr>
              <w:jc w:val="center"/>
              <w:rPr>
                <w:color w:val="000000"/>
              </w:rPr>
            </w:pPr>
            <w:r w:rsidRPr="003D1B30">
              <w:rPr>
                <w:color w:val="000000"/>
              </w:rPr>
              <w:t>Иные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center"/>
            <w:hideMark/>
          </w:tcPr>
          <w:p w:rsidR="0022230B" w:rsidRPr="003D1B30" w:rsidRDefault="0022230B" w:rsidP="00B1073A">
            <w:pPr>
              <w:jc w:val="center"/>
              <w:rPr>
                <w:color w:val="000000"/>
              </w:rPr>
            </w:pPr>
            <w:r>
              <w:rPr>
                <w:color w:val="000000"/>
              </w:rPr>
              <w:t>1327,5</w:t>
            </w:r>
          </w:p>
        </w:tc>
        <w:tc>
          <w:tcPr>
            <w:tcW w:w="1559" w:type="dxa"/>
            <w:tcBorders>
              <w:top w:val="nil"/>
              <w:left w:val="nil"/>
              <w:bottom w:val="single" w:sz="4" w:space="0" w:color="auto"/>
              <w:right w:val="single" w:sz="4" w:space="0" w:color="auto"/>
            </w:tcBorders>
            <w:shd w:val="clear" w:color="auto" w:fill="auto"/>
            <w:noWrap/>
            <w:vAlign w:val="center"/>
            <w:hideMark/>
          </w:tcPr>
          <w:p w:rsidR="0022230B" w:rsidRPr="003D1B30" w:rsidRDefault="0022230B" w:rsidP="00B1073A">
            <w:pPr>
              <w:jc w:val="center"/>
              <w:rPr>
                <w:color w:val="000000"/>
              </w:rPr>
            </w:pPr>
          </w:p>
          <w:p w:rsidR="0022230B" w:rsidRPr="003D1B30" w:rsidRDefault="0022230B" w:rsidP="00B1073A">
            <w:pPr>
              <w:jc w:val="center"/>
              <w:rPr>
                <w:color w:val="000000"/>
              </w:rPr>
            </w:pPr>
            <w:r>
              <w:rPr>
                <w:color w:val="000000"/>
              </w:rPr>
              <w:t>1636,8</w:t>
            </w:r>
          </w:p>
          <w:p w:rsidR="0022230B" w:rsidRPr="003D1B30" w:rsidRDefault="0022230B" w:rsidP="00B1073A">
            <w:pPr>
              <w:jc w:val="center"/>
              <w:rPr>
                <w:color w:val="000000"/>
              </w:rPr>
            </w:pPr>
          </w:p>
        </w:tc>
        <w:tc>
          <w:tcPr>
            <w:tcW w:w="4111" w:type="dxa"/>
            <w:tcBorders>
              <w:top w:val="nil"/>
              <w:left w:val="nil"/>
              <w:bottom w:val="single" w:sz="4" w:space="0" w:color="auto"/>
              <w:right w:val="single" w:sz="4" w:space="0" w:color="auto"/>
            </w:tcBorders>
            <w:shd w:val="clear" w:color="auto" w:fill="auto"/>
            <w:hideMark/>
          </w:tcPr>
          <w:p w:rsidR="0022230B" w:rsidRPr="003D1B30" w:rsidRDefault="0022230B" w:rsidP="00B1073A">
            <w:pPr>
              <w:rPr>
                <w:color w:val="000000"/>
              </w:rPr>
            </w:pPr>
          </w:p>
          <w:p w:rsidR="0022230B" w:rsidRPr="003D1B30" w:rsidRDefault="0022230B" w:rsidP="00B1073A">
            <w:pPr>
              <w:rPr>
                <w:color w:val="000000"/>
              </w:rPr>
            </w:pPr>
          </w:p>
        </w:tc>
      </w:tr>
      <w:tr w:rsidR="0022230B" w:rsidRPr="003D1B30" w:rsidTr="00B1073A">
        <w:trPr>
          <w:trHeight w:val="15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22230B" w:rsidRPr="003D1B30" w:rsidRDefault="0022230B" w:rsidP="00B1073A">
            <w:pPr>
              <w:jc w:val="center"/>
              <w:rPr>
                <w:color w:val="000000"/>
              </w:rPr>
            </w:pPr>
            <w:r w:rsidRPr="003D1B30">
              <w:rPr>
                <w:color w:val="00000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Borders>
              <w:top w:val="nil"/>
              <w:left w:val="nil"/>
              <w:bottom w:val="single" w:sz="4" w:space="0" w:color="auto"/>
              <w:right w:val="single" w:sz="4" w:space="0" w:color="auto"/>
            </w:tcBorders>
            <w:shd w:val="clear" w:color="auto" w:fill="auto"/>
            <w:noWrap/>
            <w:vAlign w:val="center"/>
            <w:hideMark/>
          </w:tcPr>
          <w:p w:rsidR="0022230B" w:rsidRPr="003D1B30" w:rsidRDefault="0022230B" w:rsidP="00B1073A">
            <w:pPr>
              <w:jc w:val="center"/>
              <w:rPr>
                <w:color w:val="000000"/>
              </w:rPr>
            </w:pPr>
            <w:r w:rsidRPr="003D1B30">
              <w:rPr>
                <w:color w:val="000000"/>
              </w:rPr>
              <w:t>0,</w:t>
            </w:r>
            <w:r>
              <w:rPr>
                <w:color w:val="000000"/>
              </w:rPr>
              <w:t>9</w:t>
            </w:r>
          </w:p>
        </w:tc>
        <w:tc>
          <w:tcPr>
            <w:tcW w:w="1559" w:type="dxa"/>
            <w:tcBorders>
              <w:top w:val="nil"/>
              <w:left w:val="nil"/>
              <w:bottom w:val="single" w:sz="4" w:space="0" w:color="auto"/>
              <w:right w:val="single" w:sz="4" w:space="0" w:color="auto"/>
            </w:tcBorders>
            <w:shd w:val="clear" w:color="auto" w:fill="auto"/>
            <w:noWrap/>
            <w:vAlign w:val="center"/>
            <w:hideMark/>
          </w:tcPr>
          <w:p w:rsidR="0022230B" w:rsidRPr="003D1B30" w:rsidRDefault="0022230B" w:rsidP="00B1073A">
            <w:pPr>
              <w:jc w:val="center"/>
              <w:rPr>
                <w:color w:val="000000"/>
              </w:rPr>
            </w:pPr>
            <w:r>
              <w:rPr>
                <w:color w:val="000000"/>
              </w:rPr>
              <w:t>-49,3</w:t>
            </w:r>
          </w:p>
        </w:tc>
        <w:tc>
          <w:tcPr>
            <w:tcW w:w="4111" w:type="dxa"/>
            <w:tcBorders>
              <w:top w:val="nil"/>
              <w:left w:val="nil"/>
              <w:bottom w:val="single" w:sz="4" w:space="0" w:color="auto"/>
              <w:right w:val="single" w:sz="4" w:space="0" w:color="auto"/>
            </w:tcBorders>
            <w:shd w:val="clear" w:color="auto" w:fill="auto"/>
            <w:hideMark/>
          </w:tcPr>
          <w:p w:rsidR="0022230B" w:rsidRPr="003D1B30" w:rsidRDefault="0022230B" w:rsidP="00B1073A">
            <w:pPr>
              <w:rPr>
                <w:color w:val="000000"/>
              </w:rPr>
            </w:pPr>
          </w:p>
          <w:p w:rsidR="0022230B" w:rsidRPr="003D1B30" w:rsidRDefault="0022230B" w:rsidP="00B1073A">
            <w:pPr>
              <w:rPr>
                <w:color w:val="000000"/>
              </w:rPr>
            </w:pPr>
          </w:p>
          <w:p w:rsidR="0022230B" w:rsidRPr="003D1B30" w:rsidRDefault="0022230B" w:rsidP="00B1073A">
            <w:pPr>
              <w:rPr>
                <w:color w:val="000000"/>
              </w:rPr>
            </w:pPr>
          </w:p>
          <w:p w:rsidR="0022230B" w:rsidRPr="003D1B30" w:rsidRDefault="0022230B" w:rsidP="00B1073A">
            <w:pPr>
              <w:rPr>
                <w:color w:val="000000"/>
              </w:rPr>
            </w:pPr>
            <w:r w:rsidRPr="003D1B30">
              <w:rPr>
                <w:color w:val="000000"/>
              </w:rPr>
              <w:t>возврат остатков субсидий, субвенций и иных межбюджетных трансфертов, имеющих целевое назначение</w:t>
            </w:r>
          </w:p>
        </w:tc>
      </w:tr>
    </w:tbl>
    <w:p w:rsidR="0022230B" w:rsidRDefault="0022230B" w:rsidP="0022230B">
      <w:pPr>
        <w:ind w:firstLine="540"/>
        <w:jc w:val="center"/>
        <w:rPr>
          <w:b/>
          <w:sz w:val="28"/>
          <w:szCs w:val="28"/>
        </w:rPr>
      </w:pPr>
      <w:r>
        <w:rPr>
          <w:sz w:val="28"/>
          <w:szCs w:val="28"/>
        </w:rPr>
        <w:br w:type="textWrapping" w:clear="all"/>
      </w:r>
    </w:p>
    <w:p w:rsidR="0022230B" w:rsidRDefault="0022230B" w:rsidP="0022230B">
      <w:pPr>
        <w:ind w:firstLine="540"/>
        <w:jc w:val="center"/>
        <w:rPr>
          <w:b/>
          <w:sz w:val="28"/>
          <w:szCs w:val="28"/>
        </w:rPr>
      </w:pPr>
    </w:p>
    <w:p w:rsidR="0022230B" w:rsidRDefault="0022230B" w:rsidP="0022230B">
      <w:pPr>
        <w:ind w:firstLine="540"/>
        <w:jc w:val="center"/>
        <w:rPr>
          <w:b/>
          <w:sz w:val="28"/>
          <w:szCs w:val="28"/>
        </w:rPr>
      </w:pPr>
      <w:r w:rsidRPr="00BA2199">
        <w:rPr>
          <w:b/>
          <w:sz w:val="28"/>
          <w:szCs w:val="28"/>
        </w:rPr>
        <w:lastRenderedPageBreak/>
        <w:t>2.РАСХОДЫ</w:t>
      </w:r>
    </w:p>
    <w:p w:rsidR="00062F9C" w:rsidRPr="00BA2199" w:rsidRDefault="00062F9C" w:rsidP="0022230B">
      <w:pPr>
        <w:ind w:firstLine="540"/>
        <w:jc w:val="center"/>
        <w:rPr>
          <w:b/>
          <w:sz w:val="28"/>
          <w:szCs w:val="28"/>
        </w:rPr>
      </w:pPr>
    </w:p>
    <w:p w:rsidR="0022230B" w:rsidRPr="00510EA7" w:rsidRDefault="0022230B" w:rsidP="0022230B">
      <w:pPr>
        <w:ind w:firstLine="540"/>
        <w:jc w:val="both"/>
        <w:rPr>
          <w:color w:val="000000"/>
          <w:sz w:val="28"/>
          <w:szCs w:val="28"/>
        </w:rPr>
      </w:pPr>
      <w:r w:rsidRPr="00510EA7">
        <w:rPr>
          <w:color w:val="000000"/>
          <w:sz w:val="28"/>
          <w:szCs w:val="28"/>
        </w:rPr>
        <w:t xml:space="preserve">Расходы  бюджета поселения  при уточненном плане на </w:t>
      </w:r>
      <w:r>
        <w:rPr>
          <w:color w:val="000000"/>
          <w:sz w:val="28"/>
          <w:szCs w:val="28"/>
        </w:rPr>
        <w:t xml:space="preserve">2020 </w:t>
      </w:r>
      <w:r w:rsidRPr="00510EA7">
        <w:rPr>
          <w:color w:val="000000"/>
          <w:sz w:val="28"/>
          <w:szCs w:val="28"/>
        </w:rPr>
        <w:t xml:space="preserve">год в сумме </w:t>
      </w:r>
      <w:r>
        <w:rPr>
          <w:color w:val="000000"/>
          <w:sz w:val="28"/>
          <w:szCs w:val="28"/>
        </w:rPr>
        <w:t>18414,0</w:t>
      </w:r>
      <w:r w:rsidRPr="00510EA7">
        <w:rPr>
          <w:color w:val="000000"/>
          <w:sz w:val="28"/>
          <w:szCs w:val="28"/>
        </w:rPr>
        <w:t xml:space="preserve">  тыс.рублей  исполнены в сумме </w:t>
      </w:r>
      <w:r>
        <w:rPr>
          <w:color w:val="000000"/>
          <w:sz w:val="28"/>
          <w:szCs w:val="28"/>
        </w:rPr>
        <w:t>14880,4</w:t>
      </w:r>
      <w:r w:rsidRPr="00510EA7">
        <w:rPr>
          <w:color w:val="000000"/>
          <w:sz w:val="28"/>
          <w:szCs w:val="28"/>
        </w:rPr>
        <w:t xml:space="preserve">  тыс. рублей или на </w:t>
      </w:r>
      <w:r>
        <w:rPr>
          <w:color w:val="000000"/>
          <w:sz w:val="28"/>
          <w:szCs w:val="28"/>
        </w:rPr>
        <w:t>80,8</w:t>
      </w:r>
      <w:r w:rsidRPr="00510EA7">
        <w:rPr>
          <w:color w:val="000000"/>
          <w:sz w:val="28"/>
          <w:szCs w:val="28"/>
        </w:rPr>
        <w:t xml:space="preserve"> %. </w:t>
      </w:r>
      <w:r>
        <w:rPr>
          <w:color w:val="000000"/>
          <w:sz w:val="28"/>
          <w:szCs w:val="28"/>
        </w:rPr>
        <w:t>К</w:t>
      </w:r>
      <w:r w:rsidRPr="00510EA7">
        <w:rPr>
          <w:color w:val="000000"/>
          <w:sz w:val="28"/>
          <w:szCs w:val="28"/>
        </w:rPr>
        <w:t>ассовы</w:t>
      </w:r>
      <w:r>
        <w:rPr>
          <w:color w:val="000000"/>
          <w:sz w:val="28"/>
          <w:szCs w:val="28"/>
        </w:rPr>
        <w:t>е</w:t>
      </w:r>
      <w:r w:rsidRPr="00510EA7">
        <w:rPr>
          <w:color w:val="000000"/>
          <w:sz w:val="28"/>
          <w:szCs w:val="28"/>
        </w:rPr>
        <w:t xml:space="preserve"> расход</w:t>
      </w:r>
      <w:r>
        <w:rPr>
          <w:color w:val="000000"/>
          <w:sz w:val="28"/>
          <w:szCs w:val="28"/>
        </w:rPr>
        <w:t>ы</w:t>
      </w:r>
      <w:r w:rsidRPr="00510EA7">
        <w:rPr>
          <w:color w:val="000000"/>
          <w:sz w:val="28"/>
          <w:szCs w:val="28"/>
        </w:rPr>
        <w:t xml:space="preserve"> по сравнению с 201</w:t>
      </w:r>
      <w:r>
        <w:rPr>
          <w:color w:val="000000"/>
          <w:sz w:val="28"/>
          <w:szCs w:val="28"/>
        </w:rPr>
        <w:t>9 годом уменьшились на 3243,7 тыс. руб. (приобретение погрузчика в 2019 году)</w:t>
      </w:r>
      <w:r w:rsidRPr="00510EA7">
        <w:rPr>
          <w:color w:val="000000"/>
          <w:sz w:val="28"/>
          <w:szCs w:val="28"/>
        </w:rPr>
        <w:t>.</w:t>
      </w:r>
    </w:p>
    <w:p w:rsidR="0022230B" w:rsidRPr="00A761E1" w:rsidRDefault="0022230B" w:rsidP="0022230B">
      <w:pPr>
        <w:jc w:val="both"/>
        <w:rPr>
          <w:b/>
          <w:sz w:val="28"/>
          <w:szCs w:val="28"/>
          <w:u w:val="single"/>
        </w:rPr>
      </w:pPr>
      <w:r w:rsidRPr="00BA2199">
        <w:rPr>
          <w:b/>
          <w:sz w:val="28"/>
          <w:szCs w:val="28"/>
        </w:rPr>
        <w:t xml:space="preserve">    </w:t>
      </w:r>
      <w:r w:rsidRPr="00A761E1">
        <w:rPr>
          <w:b/>
          <w:sz w:val="28"/>
          <w:szCs w:val="28"/>
          <w:u w:val="single"/>
        </w:rPr>
        <w:t>В бюджете, в разрезе отраслей, 36,9  % составляют расходы в области  жилищно-коммунальное хозяйство, дорожный фонд, спорт, национальная безопасность, социальная политика.</w:t>
      </w:r>
    </w:p>
    <w:p w:rsidR="0022230B" w:rsidRPr="00945BA1" w:rsidRDefault="0022230B" w:rsidP="0022230B">
      <w:pPr>
        <w:ind w:firstLine="709"/>
        <w:jc w:val="both"/>
        <w:rPr>
          <w:i/>
          <w:sz w:val="28"/>
          <w:szCs w:val="28"/>
        </w:rPr>
      </w:pPr>
      <w:r>
        <w:rPr>
          <w:b/>
          <w:sz w:val="28"/>
          <w:szCs w:val="28"/>
        </w:rPr>
        <w:t>На раздел 1001</w:t>
      </w:r>
      <w:r w:rsidRPr="00BA2199">
        <w:rPr>
          <w:b/>
          <w:sz w:val="28"/>
          <w:szCs w:val="28"/>
        </w:rPr>
        <w:t xml:space="preserve"> «Социальная политика» приходится 0,</w:t>
      </w:r>
      <w:r>
        <w:rPr>
          <w:b/>
          <w:sz w:val="28"/>
          <w:szCs w:val="28"/>
        </w:rPr>
        <w:t>2</w:t>
      </w:r>
      <w:r w:rsidRPr="00BA2199">
        <w:rPr>
          <w:b/>
          <w:sz w:val="28"/>
          <w:szCs w:val="28"/>
        </w:rPr>
        <w:t xml:space="preserve">% всех расходов, или </w:t>
      </w:r>
      <w:r>
        <w:rPr>
          <w:b/>
          <w:sz w:val="28"/>
          <w:szCs w:val="28"/>
        </w:rPr>
        <w:t>24</w:t>
      </w:r>
      <w:r w:rsidRPr="00BA2199">
        <w:rPr>
          <w:b/>
          <w:sz w:val="28"/>
          <w:szCs w:val="28"/>
        </w:rPr>
        <w:t>,0 тыс.руб., план выполнен на 100 %.</w:t>
      </w:r>
      <w:r>
        <w:rPr>
          <w:i/>
          <w:sz w:val="28"/>
          <w:szCs w:val="28"/>
        </w:rPr>
        <w:t xml:space="preserve"> </w:t>
      </w:r>
      <w:r>
        <w:rPr>
          <w:sz w:val="28"/>
          <w:szCs w:val="28"/>
        </w:rPr>
        <w:t>По разделу</w:t>
      </w:r>
      <w:r w:rsidRPr="00BA2199">
        <w:rPr>
          <w:sz w:val="28"/>
          <w:szCs w:val="28"/>
        </w:rPr>
        <w:t xml:space="preserve"> </w:t>
      </w:r>
      <w:r>
        <w:rPr>
          <w:sz w:val="28"/>
          <w:szCs w:val="28"/>
        </w:rPr>
        <w:t>«Социальная политика» отражены</w:t>
      </w:r>
      <w:r w:rsidRPr="00BA2199">
        <w:rPr>
          <w:sz w:val="28"/>
          <w:szCs w:val="28"/>
        </w:rPr>
        <w:t xml:space="preserve"> расходы на публично нормативные социальные выплаты гражданам</w:t>
      </w:r>
      <w:r>
        <w:rPr>
          <w:sz w:val="28"/>
          <w:szCs w:val="28"/>
        </w:rPr>
        <w:t>,</w:t>
      </w:r>
      <w:r w:rsidRPr="00BA2199">
        <w:rPr>
          <w:sz w:val="28"/>
          <w:szCs w:val="28"/>
        </w:rPr>
        <w:t xml:space="preserve"> а именно доплат</w:t>
      </w:r>
      <w:r>
        <w:rPr>
          <w:sz w:val="28"/>
          <w:szCs w:val="28"/>
        </w:rPr>
        <w:t>а</w:t>
      </w:r>
      <w:r w:rsidRPr="00BA2199">
        <w:rPr>
          <w:sz w:val="28"/>
          <w:szCs w:val="28"/>
        </w:rPr>
        <w:t xml:space="preserve"> к пенси</w:t>
      </w:r>
      <w:r>
        <w:rPr>
          <w:sz w:val="28"/>
          <w:szCs w:val="28"/>
        </w:rPr>
        <w:t>и</w:t>
      </w:r>
      <w:r w:rsidRPr="00BA2199">
        <w:rPr>
          <w:sz w:val="28"/>
          <w:szCs w:val="28"/>
        </w:rPr>
        <w:t xml:space="preserve">. </w:t>
      </w:r>
    </w:p>
    <w:p w:rsidR="0022230B" w:rsidRDefault="0022230B" w:rsidP="0022230B">
      <w:pPr>
        <w:jc w:val="both"/>
        <w:rPr>
          <w:b/>
          <w:color w:val="000000"/>
          <w:sz w:val="28"/>
          <w:szCs w:val="28"/>
        </w:rPr>
      </w:pPr>
      <w:r w:rsidRPr="00BA2199">
        <w:rPr>
          <w:b/>
          <w:color w:val="000000"/>
          <w:sz w:val="28"/>
          <w:szCs w:val="28"/>
        </w:rPr>
        <w:t xml:space="preserve">  </w:t>
      </w:r>
      <w:r>
        <w:rPr>
          <w:b/>
          <w:color w:val="000000"/>
          <w:sz w:val="28"/>
          <w:szCs w:val="28"/>
        </w:rPr>
        <w:t xml:space="preserve">        На раздел 1101 «Физическая культура» приходит</w:t>
      </w:r>
      <w:r w:rsidRPr="00BA2199">
        <w:rPr>
          <w:b/>
          <w:color w:val="000000"/>
          <w:sz w:val="28"/>
          <w:szCs w:val="28"/>
        </w:rPr>
        <w:t xml:space="preserve">ся </w:t>
      </w:r>
      <w:r>
        <w:rPr>
          <w:b/>
          <w:color w:val="000000"/>
          <w:sz w:val="28"/>
          <w:szCs w:val="28"/>
        </w:rPr>
        <w:t>1,9</w:t>
      </w:r>
      <w:r w:rsidRPr="00BA2199">
        <w:rPr>
          <w:b/>
          <w:color w:val="000000"/>
          <w:sz w:val="28"/>
          <w:szCs w:val="28"/>
        </w:rPr>
        <w:t xml:space="preserve"> % всех расходов, или </w:t>
      </w:r>
      <w:r>
        <w:rPr>
          <w:b/>
          <w:color w:val="000000"/>
          <w:sz w:val="28"/>
          <w:szCs w:val="28"/>
        </w:rPr>
        <w:t>280,8</w:t>
      </w:r>
      <w:r w:rsidRPr="00BA2199">
        <w:rPr>
          <w:b/>
          <w:color w:val="000000"/>
          <w:sz w:val="28"/>
          <w:szCs w:val="28"/>
        </w:rPr>
        <w:t xml:space="preserve"> тыс. рублей. при плане </w:t>
      </w:r>
      <w:r>
        <w:rPr>
          <w:b/>
          <w:color w:val="000000"/>
          <w:sz w:val="28"/>
          <w:szCs w:val="28"/>
        </w:rPr>
        <w:t>280,9 тыс.руб.,</w:t>
      </w:r>
      <w:r w:rsidRPr="00BA2199">
        <w:rPr>
          <w:b/>
          <w:color w:val="000000"/>
          <w:sz w:val="28"/>
          <w:szCs w:val="28"/>
        </w:rPr>
        <w:t xml:space="preserve"> исполнение </w:t>
      </w:r>
      <w:r>
        <w:rPr>
          <w:b/>
          <w:color w:val="000000"/>
          <w:sz w:val="28"/>
          <w:szCs w:val="28"/>
        </w:rPr>
        <w:t xml:space="preserve">99,97 </w:t>
      </w:r>
      <w:r w:rsidRPr="00BA2199">
        <w:rPr>
          <w:b/>
          <w:color w:val="000000"/>
          <w:sz w:val="28"/>
          <w:szCs w:val="28"/>
        </w:rPr>
        <w:t xml:space="preserve">%.   </w:t>
      </w:r>
      <w:r w:rsidRPr="006013F6">
        <w:rPr>
          <w:color w:val="000000"/>
          <w:sz w:val="28"/>
          <w:szCs w:val="28"/>
        </w:rPr>
        <w:t>По разделу «Физическая культура»</w:t>
      </w:r>
      <w:r>
        <w:rPr>
          <w:b/>
          <w:color w:val="000000"/>
          <w:sz w:val="28"/>
          <w:szCs w:val="28"/>
        </w:rPr>
        <w:t xml:space="preserve"> </w:t>
      </w:r>
      <w:r>
        <w:rPr>
          <w:color w:val="000000"/>
          <w:sz w:val="28"/>
          <w:szCs w:val="28"/>
        </w:rPr>
        <w:t>о</w:t>
      </w:r>
      <w:r w:rsidRPr="00BA2199">
        <w:rPr>
          <w:color w:val="000000"/>
          <w:sz w:val="28"/>
          <w:szCs w:val="28"/>
        </w:rPr>
        <w:t>тражены расходы на фонд оплаты труда</w:t>
      </w:r>
      <w:r>
        <w:rPr>
          <w:b/>
          <w:color w:val="000000"/>
          <w:sz w:val="28"/>
          <w:szCs w:val="28"/>
        </w:rPr>
        <w:t xml:space="preserve">, </w:t>
      </w:r>
      <w:r w:rsidRPr="00945BA1">
        <w:rPr>
          <w:color w:val="000000"/>
          <w:sz w:val="28"/>
          <w:szCs w:val="28"/>
        </w:rPr>
        <w:t>взносы по обязательному  социальному страхованию</w:t>
      </w:r>
      <w:r>
        <w:rPr>
          <w:color w:val="000000"/>
          <w:sz w:val="28"/>
          <w:szCs w:val="28"/>
        </w:rPr>
        <w:t>.</w:t>
      </w:r>
    </w:p>
    <w:p w:rsidR="0022230B" w:rsidRDefault="0022230B" w:rsidP="0022230B">
      <w:pPr>
        <w:jc w:val="both"/>
        <w:rPr>
          <w:b/>
          <w:sz w:val="28"/>
          <w:szCs w:val="28"/>
        </w:rPr>
      </w:pPr>
      <w:r w:rsidRPr="00BA2199">
        <w:rPr>
          <w:b/>
          <w:sz w:val="28"/>
          <w:szCs w:val="28"/>
        </w:rPr>
        <w:t xml:space="preserve"> </w:t>
      </w:r>
      <w:r>
        <w:rPr>
          <w:b/>
          <w:sz w:val="28"/>
          <w:szCs w:val="28"/>
        </w:rPr>
        <w:t xml:space="preserve">       </w:t>
      </w:r>
      <w:r w:rsidRPr="00BA2199">
        <w:rPr>
          <w:b/>
          <w:sz w:val="28"/>
          <w:szCs w:val="28"/>
        </w:rPr>
        <w:t xml:space="preserve"> </w:t>
      </w:r>
      <w:r>
        <w:rPr>
          <w:b/>
          <w:sz w:val="28"/>
          <w:szCs w:val="28"/>
        </w:rPr>
        <w:t>На р</w:t>
      </w:r>
      <w:r w:rsidRPr="00BA2199">
        <w:rPr>
          <w:b/>
          <w:sz w:val="28"/>
          <w:szCs w:val="28"/>
        </w:rPr>
        <w:t xml:space="preserve">аздел 0100 «Общегосударственные вопросы»  </w:t>
      </w:r>
      <w:r>
        <w:rPr>
          <w:b/>
          <w:sz w:val="28"/>
          <w:szCs w:val="28"/>
        </w:rPr>
        <w:t>приходится 54,4%  всех расходов бюджета</w:t>
      </w:r>
      <w:r w:rsidRPr="00BA2199">
        <w:rPr>
          <w:b/>
          <w:sz w:val="28"/>
          <w:szCs w:val="28"/>
        </w:rPr>
        <w:t xml:space="preserve">,  бюджетные ассигнования при уточненном плане </w:t>
      </w:r>
      <w:r>
        <w:rPr>
          <w:b/>
          <w:sz w:val="28"/>
          <w:szCs w:val="28"/>
        </w:rPr>
        <w:t>10019,4</w:t>
      </w:r>
      <w:r w:rsidRPr="00BA2199">
        <w:rPr>
          <w:b/>
          <w:sz w:val="28"/>
          <w:szCs w:val="28"/>
        </w:rPr>
        <w:t xml:space="preserve"> тыс. рублей исполнены в сумме  </w:t>
      </w:r>
      <w:r>
        <w:rPr>
          <w:b/>
          <w:sz w:val="28"/>
          <w:szCs w:val="28"/>
        </w:rPr>
        <w:t>8099,9 тыс.руб., исполнение 80,8%</w:t>
      </w:r>
      <w:r w:rsidRPr="00BA2199">
        <w:rPr>
          <w:b/>
          <w:sz w:val="28"/>
          <w:szCs w:val="28"/>
        </w:rPr>
        <w:t xml:space="preserve">. </w:t>
      </w:r>
    </w:p>
    <w:p w:rsidR="0022230B" w:rsidRPr="00BA2199" w:rsidRDefault="0022230B" w:rsidP="0022230B">
      <w:pPr>
        <w:jc w:val="both"/>
        <w:rPr>
          <w:sz w:val="28"/>
          <w:szCs w:val="28"/>
        </w:rPr>
      </w:pPr>
      <w:r w:rsidRPr="00BA2199">
        <w:rPr>
          <w:sz w:val="28"/>
          <w:szCs w:val="28"/>
        </w:rPr>
        <w:t xml:space="preserve">      По разделу  «Общегосударственные вопросы» отражены расходы на:</w:t>
      </w:r>
    </w:p>
    <w:p w:rsidR="0022230B" w:rsidRPr="00BA2199" w:rsidRDefault="0022230B" w:rsidP="0022230B">
      <w:pPr>
        <w:jc w:val="both"/>
        <w:rPr>
          <w:sz w:val="28"/>
          <w:szCs w:val="28"/>
        </w:rPr>
      </w:pPr>
      <w:r w:rsidRPr="00BA2199">
        <w:rPr>
          <w:b/>
          <w:sz w:val="28"/>
          <w:szCs w:val="28"/>
        </w:rPr>
        <w:t xml:space="preserve"> </w:t>
      </w:r>
      <w:r w:rsidRPr="00BA2199">
        <w:rPr>
          <w:sz w:val="28"/>
          <w:szCs w:val="28"/>
        </w:rPr>
        <w:t xml:space="preserve"> </w:t>
      </w:r>
      <w:r w:rsidRPr="00F9410D">
        <w:rPr>
          <w:b/>
          <w:sz w:val="28"/>
          <w:szCs w:val="28"/>
        </w:rPr>
        <w:t>-</w:t>
      </w:r>
      <w:r>
        <w:rPr>
          <w:sz w:val="28"/>
          <w:szCs w:val="28"/>
        </w:rPr>
        <w:t xml:space="preserve"> </w:t>
      </w:r>
      <w:r w:rsidRPr="00BA2199">
        <w:rPr>
          <w:b/>
          <w:sz w:val="28"/>
          <w:szCs w:val="28"/>
        </w:rPr>
        <w:t xml:space="preserve">Функционирование высшего должностного лица органа местного самоуправления </w:t>
      </w:r>
      <w:r w:rsidRPr="00BA2199">
        <w:rPr>
          <w:sz w:val="28"/>
          <w:szCs w:val="28"/>
        </w:rPr>
        <w:t xml:space="preserve">  </w:t>
      </w:r>
      <w:r w:rsidRPr="0001730A">
        <w:rPr>
          <w:b/>
          <w:sz w:val="28"/>
          <w:szCs w:val="28"/>
        </w:rPr>
        <w:t>раздел 0102</w:t>
      </w:r>
      <w:r>
        <w:rPr>
          <w:sz w:val="28"/>
          <w:szCs w:val="28"/>
        </w:rPr>
        <w:t xml:space="preserve"> </w:t>
      </w:r>
      <w:r w:rsidRPr="00BA2199">
        <w:rPr>
          <w:sz w:val="28"/>
          <w:szCs w:val="28"/>
        </w:rPr>
        <w:t>средства направлены на содержание Главы поселения</w:t>
      </w:r>
      <w:r>
        <w:rPr>
          <w:sz w:val="28"/>
          <w:szCs w:val="28"/>
        </w:rPr>
        <w:t xml:space="preserve"> </w:t>
      </w:r>
      <w:r w:rsidRPr="00BA2199">
        <w:rPr>
          <w:sz w:val="28"/>
          <w:szCs w:val="28"/>
        </w:rPr>
        <w:t xml:space="preserve">- исполнено </w:t>
      </w:r>
      <w:r>
        <w:rPr>
          <w:sz w:val="28"/>
          <w:szCs w:val="28"/>
        </w:rPr>
        <w:t>379,8</w:t>
      </w:r>
      <w:r w:rsidRPr="00BA2199">
        <w:rPr>
          <w:sz w:val="28"/>
          <w:szCs w:val="28"/>
        </w:rPr>
        <w:t xml:space="preserve"> тыс.рублей при плане </w:t>
      </w:r>
      <w:r>
        <w:rPr>
          <w:sz w:val="28"/>
          <w:szCs w:val="28"/>
        </w:rPr>
        <w:t>413,2 тыс. руб.,  исполнение 91,93 %.</w:t>
      </w:r>
    </w:p>
    <w:p w:rsidR="0022230B" w:rsidRPr="00BA2199" w:rsidRDefault="0022230B" w:rsidP="0022230B">
      <w:pPr>
        <w:jc w:val="both"/>
        <w:rPr>
          <w:sz w:val="28"/>
          <w:szCs w:val="28"/>
        </w:rPr>
      </w:pPr>
      <w:r w:rsidRPr="00BA2199">
        <w:rPr>
          <w:sz w:val="28"/>
          <w:szCs w:val="28"/>
        </w:rPr>
        <w:t xml:space="preserve"> </w:t>
      </w:r>
      <w:r w:rsidRPr="00BA2199">
        <w:rPr>
          <w:b/>
          <w:sz w:val="28"/>
          <w:szCs w:val="28"/>
        </w:rPr>
        <w:t>-</w:t>
      </w:r>
      <w:r>
        <w:rPr>
          <w:b/>
          <w:sz w:val="28"/>
          <w:szCs w:val="28"/>
        </w:rPr>
        <w:t xml:space="preserve">   </w:t>
      </w:r>
      <w:r w:rsidRPr="00BA2199">
        <w:rPr>
          <w:b/>
          <w:sz w:val="28"/>
          <w:szCs w:val="28"/>
        </w:rPr>
        <w:t xml:space="preserve">Функционирование законодательных (представительных) органов местного самоуправления </w:t>
      </w:r>
      <w:r>
        <w:rPr>
          <w:b/>
          <w:sz w:val="28"/>
          <w:szCs w:val="28"/>
        </w:rPr>
        <w:t>раздел 0103</w:t>
      </w:r>
      <w:r w:rsidRPr="00BA2199">
        <w:rPr>
          <w:i/>
          <w:sz w:val="28"/>
          <w:szCs w:val="28"/>
        </w:rPr>
        <w:t xml:space="preserve"> </w:t>
      </w:r>
      <w:r>
        <w:rPr>
          <w:sz w:val="28"/>
          <w:szCs w:val="28"/>
        </w:rPr>
        <w:t>средства направлены на выплаты возмещения депутатам</w:t>
      </w:r>
      <w:r w:rsidRPr="00BA2199">
        <w:rPr>
          <w:sz w:val="28"/>
          <w:szCs w:val="28"/>
        </w:rPr>
        <w:t xml:space="preserve"> </w:t>
      </w:r>
      <w:r>
        <w:rPr>
          <w:sz w:val="28"/>
          <w:szCs w:val="28"/>
        </w:rPr>
        <w:t>93,0</w:t>
      </w:r>
      <w:r w:rsidRPr="00BA2199">
        <w:rPr>
          <w:sz w:val="28"/>
          <w:szCs w:val="28"/>
        </w:rPr>
        <w:t xml:space="preserve"> тыс.рублей, при плане </w:t>
      </w:r>
      <w:r>
        <w:rPr>
          <w:sz w:val="28"/>
          <w:szCs w:val="28"/>
        </w:rPr>
        <w:t>93,0</w:t>
      </w:r>
      <w:r w:rsidRPr="00BA2199">
        <w:rPr>
          <w:sz w:val="28"/>
          <w:szCs w:val="28"/>
        </w:rPr>
        <w:t xml:space="preserve"> тыс. рублей  исполнение </w:t>
      </w:r>
      <w:r>
        <w:rPr>
          <w:sz w:val="28"/>
          <w:szCs w:val="28"/>
        </w:rPr>
        <w:t xml:space="preserve">100,0%. </w:t>
      </w:r>
    </w:p>
    <w:p w:rsidR="0022230B" w:rsidRPr="00BA2199" w:rsidRDefault="0022230B" w:rsidP="0022230B">
      <w:pPr>
        <w:jc w:val="both"/>
        <w:rPr>
          <w:sz w:val="28"/>
          <w:szCs w:val="28"/>
        </w:rPr>
      </w:pPr>
      <w:r w:rsidRPr="00BA2199">
        <w:rPr>
          <w:b/>
          <w:sz w:val="28"/>
          <w:szCs w:val="28"/>
        </w:rPr>
        <w:t xml:space="preserve">- </w:t>
      </w:r>
      <w:r>
        <w:rPr>
          <w:b/>
          <w:sz w:val="28"/>
          <w:szCs w:val="28"/>
        </w:rPr>
        <w:t xml:space="preserve"> </w:t>
      </w:r>
      <w:r w:rsidRPr="00BA2199">
        <w:rPr>
          <w:b/>
          <w:sz w:val="28"/>
          <w:szCs w:val="28"/>
        </w:rPr>
        <w:t>Функционирование высших органов исполнительной власти местного самоуправления</w:t>
      </w:r>
      <w:r>
        <w:rPr>
          <w:b/>
          <w:sz w:val="28"/>
          <w:szCs w:val="28"/>
        </w:rPr>
        <w:t xml:space="preserve"> раздел 0104 </w:t>
      </w:r>
      <w:r>
        <w:rPr>
          <w:sz w:val="28"/>
          <w:szCs w:val="28"/>
        </w:rPr>
        <w:t>з</w:t>
      </w:r>
      <w:r w:rsidRPr="00BA2199">
        <w:rPr>
          <w:sz w:val="28"/>
          <w:szCs w:val="28"/>
        </w:rPr>
        <w:t xml:space="preserve">а счет средств местного бюджета, отражены расходы на  содержание  аппарата  администрации </w:t>
      </w:r>
      <w:r w:rsidRPr="00BE71FA">
        <w:rPr>
          <w:sz w:val="28"/>
          <w:szCs w:val="28"/>
        </w:rPr>
        <w:t>Октябрьского</w:t>
      </w:r>
      <w:r w:rsidRPr="00BA2199">
        <w:rPr>
          <w:sz w:val="28"/>
          <w:szCs w:val="28"/>
        </w:rPr>
        <w:t xml:space="preserve"> сельсовета, в размере </w:t>
      </w:r>
      <w:r>
        <w:rPr>
          <w:sz w:val="28"/>
          <w:szCs w:val="28"/>
        </w:rPr>
        <w:t>7627,0</w:t>
      </w:r>
      <w:r w:rsidRPr="00BA2199">
        <w:rPr>
          <w:sz w:val="28"/>
          <w:szCs w:val="28"/>
        </w:rPr>
        <w:t xml:space="preserve"> тыс.</w:t>
      </w:r>
      <w:r>
        <w:rPr>
          <w:sz w:val="28"/>
          <w:szCs w:val="28"/>
        </w:rPr>
        <w:t xml:space="preserve"> </w:t>
      </w:r>
      <w:r w:rsidRPr="00BA2199">
        <w:rPr>
          <w:sz w:val="28"/>
          <w:szCs w:val="28"/>
        </w:rPr>
        <w:t>руб</w:t>
      </w:r>
      <w:r>
        <w:rPr>
          <w:sz w:val="28"/>
          <w:szCs w:val="28"/>
        </w:rPr>
        <w:t>лей</w:t>
      </w:r>
      <w:r w:rsidRPr="00BA2199">
        <w:rPr>
          <w:sz w:val="28"/>
          <w:szCs w:val="28"/>
        </w:rPr>
        <w:t xml:space="preserve">, при плане </w:t>
      </w:r>
      <w:r>
        <w:rPr>
          <w:sz w:val="28"/>
          <w:szCs w:val="28"/>
        </w:rPr>
        <w:t>9472,9</w:t>
      </w:r>
      <w:r w:rsidRPr="00BA2199">
        <w:rPr>
          <w:sz w:val="28"/>
          <w:szCs w:val="28"/>
        </w:rPr>
        <w:t xml:space="preserve">  тыс.рублей исполнение </w:t>
      </w:r>
      <w:r>
        <w:rPr>
          <w:sz w:val="28"/>
          <w:szCs w:val="28"/>
        </w:rPr>
        <w:t>80,51</w:t>
      </w:r>
      <w:r w:rsidRPr="00BA2199">
        <w:rPr>
          <w:sz w:val="28"/>
          <w:szCs w:val="28"/>
        </w:rPr>
        <w:t>%</w:t>
      </w:r>
      <w:r>
        <w:rPr>
          <w:i/>
          <w:sz w:val="28"/>
          <w:szCs w:val="28"/>
        </w:rPr>
        <w:t xml:space="preserve">. </w:t>
      </w:r>
      <w:r w:rsidRPr="00BA2199">
        <w:rPr>
          <w:sz w:val="28"/>
          <w:szCs w:val="28"/>
        </w:rPr>
        <w:t>Расходы распределились на оплату труда, начисление на оплату труда, закупки товаров, работ и услуг для обеспечения муниципальных нужд (ГСМ, материалы, основные, оплата ком</w:t>
      </w:r>
      <w:r>
        <w:rPr>
          <w:sz w:val="28"/>
          <w:szCs w:val="28"/>
        </w:rPr>
        <w:t>мунальных</w:t>
      </w:r>
      <w:r w:rsidRPr="00BA2199">
        <w:rPr>
          <w:sz w:val="28"/>
          <w:szCs w:val="28"/>
        </w:rPr>
        <w:t xml:space="preserve"> услуг, льготный проезд, командировочные расходы, оплата договоров по обслуживанию, обучение (повышение квалификации), сопровождение компьютерных программ).</w:t>
      </w:r>
    </w:p>
    <w:p w:rsidR="0022230B" w:rsidRPr="00F9410D" w:rsidRDefault="0022230B" w:rsidP="0022230B">
      <w:pPr>
        <w:jc w:val="both"/>
        <w:rPr>
          <w:b/>
          <w:sz w:val="28"/>
          <w:szCs w:val="28"/>
        </w:rPr>
      </w:pPr>
      <w:r w:rsidRPr="00BA2199">
        <w:rPr>
          <w:b/>
          <w:sz w:val="28"/>
          <w:szCs w:val="28"/>
        </w:rPr>
        <w:t xml:space="preserve">- </w:t>
      </w:r>
      <w:r>
        <w:rPr>
          <w:b/>
          <w:sz w:val="28"/>
          <w:szCs w:val="28"/>
        </w:rPr>
        <w:t xml:space="preserve">  </w:t>
      </w:r>
      <w:r w:rsidRPr="00BA2199">
        <w:rPr>
          <w:b/>
          <w:sz w:val="28"/>
          <w:szCs w:val="28"/>
        </w:rPr>
        <w:t>Резервные фонды</w:t>
      </w:r>
      <w:r>
        <w:rPr>
          <w:b/>
          <w:sz w:val="28"/>
          <w:szCs w:val="28"/>
        </w:rPr>
        <w:t xml:space="preserve"> раздел 0111 </w:t>
      </w:r>
      <w:r>
        <w:rPr>
          <w:sz w:val="28"/>
          <w:szCs w:val="28"/>
        </w:rPr>
        <w:t>б</w:t>
      </w:r>
      <w:r w:rsidRPr="00BA2199">
        <w:rPr>
          <w:sz w:val="28"/>
          <w:szCs w:val="28"/>
        </w:rPr>
        <w:t xml:space="preserve">юджетные ассигнования резервного фонда  Администрации </w:t>
      </w:r>
      <w:r w:rsidRPr="00BE71FA">
        <w:rPr>
          <w:sz w:val="28"/>
          <w:szCs w:val="28"/>
        </w:rPr>
        <w:t>Октябрьского</w:t>
      </w:r>
      <w:r w:rsidRPr="00BA2199">
        <w:rPr>
          <w:sz w:val="28"/>
          <w:szCs w:val="28"/>
        </w:rPr>
        <w:t xml:space="preserve"> сельсовета  при плане </w:t>
      </w:r>
      <w:r>
        <w:rPr>
          <w:sz w:val="28"/>
          <w:szCs w:val="28"/>
        </w:rPr>
        <w:t>1</w:t>
      </w:r>
      <w:r w:rsidRPr="00BA2199">
        <w:rPr>
          <w:sz w:val="28"/>
          <w:szCs w:val="28"/>
        </w:rPr>
        <w:t xml:space="preserve">0,0 тыс.рублей,  не исполнен в </w:t>
      </w:r>
      <w:r>
        <w:rPr>
          <w:sz w:val="28"/>
          <w:szCs w:val="28"/>
        </w:rPr>
        <w:t>2020</w:t>
      </w:r>
      <w:r w:rsidRPr="00BA2199">
        <w:rPr>
          <w:sz w:val="28"/>
          <w:szCs w:val="28"/>
        </w:rPr>
        <w:t xml:space="preserve"> году.  </w:t>
      </w:r>
    </w:p>
    <w:p w:rsidR="0022230B" w:rsidRDefault="0022230B" w:rsidP="0022230B">
      <w:pPr>
        <w:jc w:val="both"/>
        <w:rPr>
          <w:sz w:val="28"/>
          <w:szCs w:val="28"/>
        </w:rPr>
      </w:pPr>
      <w:r w:rsidRPr="00C161E0">
        <w:rPr>
          <w:b/>
          <w:sz w:val="28"/>
          <w:szCs w:val="28"/>
        </w:rPr>
        <w:t xml:space="preserve">-  </w:t>
      </w:r>
      <w:r>
        <w:rPr>
          <w:sz w:val="28"/>
          <w:szCs w:val="28"/>
        </w:rPr>
        <w:t xml:space="preserve">       </w:t>
      </w:r>
      <w:r w:rsidRPr="00F9410D">
        <w:rPr>
          <w:b/>
          <w:sz w:val="28"/>
          <w:szCs w:val="28"/>
        </w:rPr>
        <w:t>Межбюд</w:t>
      </w:r>
      <w:r>
        <w:rPr>
          <w:b/>
          <w:sz w:val="28"/>
          <w:szCs w:val="28"/>
        </w:rPr>
        <w:t>ж</w:t>
      </w:r>
      <w:r w:rsidRPr="00F9410D">
        <w:rPr>
          <w:b/>
          <w:sz w:val="28"/>
          <w:szCs w:val="28"/>
        </w:rPr>
        <w:t>етные трансферты</w:t>
      </w:r>
      <w:r>
        <w:rPr>
          <w:b/>
          <w:sz w:val="28"/>
          <w:szCs w:val="28"/>
        </w:rPr>
        <w:t xml:space="preserve"> раздел 0104 </w:t>
      </w:r>
      <w:r w:rsidRPr="00C161E0">
        <w:rPr>
          <w:sz w:val="28"/>
          <w:szCs w:val="28"/>
        </w:rPr>
        <w:t xml:space="preserve">средства направлены на осуществление полномочий по установлению норм потребления коммунальных услуг для населения, полномочий по осуществлению </w:t>
      </w:r>
      <w:r w:rsidRPr="00C161E0">
        <w:rPr>
          <w:sz w:val="28"/>
          <w:szCs w:val="28"/>
        </w:rPr>
        <w:lastRenderedPageBreak/>
        <w:t>внутреннего муниципального контроля</w:t>
      </w:r>
      <w:r>
        <w:rPr>
          <w:b/>
          <w:sz w:val="28"/>
          <w:szCs w:val="28"/>
        </w:rPr>
        <w:t xml:space="preserve"> </w:t>
      </w:r>
      <w:r w:rsidRPr="00C161E0">
        <w:rPr>
          <w:sz w:val="28"/>
          <w:szCs w:val="28"/>
        </w:rPr>
        <w:t>2</w:t>
      </w:r>
      <w:r>
        <w:rPr>
          <w:sz w:val="28"/>
          <w:szCs w:val="28"/>
        </w:rPr>
        <w:t>1,5 тыс.руб исполнено, при плане 21,5 тыс.руб. исполнение 100%.</w:t>
      </w:r>
    </w:p>
    <w:p w:rsidR="0022230B" w:rsidRPr="00C161E0" w:rsidRDefault="0022230B" w:rsidP="0022230B">
      <w:pPr>
        <w:jc w:val="both"/>
        <w:rPr>
          <w:b/>
          <w:sz w:val="28"/>
          <w:szCs w:val="28"/>
        </w:rPr>
      </w:pPr>
      <w:r w:rsidRPr="00C161E0">
        <w:rPr>
          <w:b/>
          <w:sz w:val="28"/>
          <w:szCs w:val="28"/>
        </w:rPr>
        <w:t>-</w:t>
      </w:r>
      <w:r>
        <w:rPr>
          <w:sz w:val="28"/>
          <w:szCs w:val="28"/>
        </w:rPr>
        <w:t xml:space="preserve">     </w:t>
      </w:r>
      <w:r w:rsidRPr="00C161E0">
        <w:rPr>
          <w:b/>
          <w:sz w:val="28"/>
          <w:szCs w:val="28"/>
        </w:rPr>
        <w:t xml:space="preserve">Иные бюджетные ассигнования. Уплата налогов, сборов и иных платежей </w:t>
      </w:r>
      <w:r>
        <w:rPr>
          <w:b/>
          <w:sz w:val="28"/>
          <w:szCs w:val="28"/>
        </w:rPr>
        <w:t xml:space="preserve">раздел 0104 </w:t>
      </w:r>
      <w:r w:rsidRPr="00C161E0">
        <w:rPr>
          <w:sz w:val="28"/>
          <w:szCs w:val="28"/>
        </w:rPr>
        <w:t>средства направлены на уплату штрафо</w:t>
      </w:r>
      <w:r>
        <w:rPr>
          <w:sz w:val="28"/>
          <w:szCs w:val="28"/>
        </w:rPr>
        <w:t>в по постановлению, уплата налогов</w:t>
      </w:r>
      <w:r w:rsidRPr="00C161E0">
        <w:rPr>
          <w:sz w:val="28"/>
          <w:szCs w:val="28"/>
        </w:rPr>
        <w:t xml:space="preserve">, целевой взнос на </w:t>
      </w:r>
      <w:r>
        <w:rPr>
          <w:sz w:val="28"/>
          <w:szCs w:val="28"/>
        </w:rPr>
        <w:t>2020</w:t>
      </w:r>
      <w:r w:rsidRPr="00C161E0">
        <w:rPr>
          <w:sz w:val="28"/>
          <w:szCs w:val="28"/>
        </w:rPr>
        <w:t xml:space="preserve"> год 106,4 тыс.руб. при плане </w:t>
      </w:r>
      <w:r>
        <w:rPr>
          <w:sz w:val="28"/>
          <w:szCs w:val="28"/>
        </w:rPr>
        <w:t>16,2</w:t>
      </w:r>
      <w:r w:rsidRPr="00C161E0">
        <w:rPr>
          <w:sz w:val="28"/>
          <w:szCs w:val="28"/>
        </w:rPr>
        <w:t xml:space="preserve"> тыс.руб. исполнение </w:t>
      </w:r>
      <w:r>
        <w:rPr>
          <w:sz w:val="28"/>
          <w:szCs w:val="28"/>
        </w:rPr>
        <w:t>15,2</w:t>
      </w:r>
      <w:r w:rsidRPr="00C161E0">
        <w:rPr>
          <w:sz w:val="28"/>
          <w:szCs w:val="28"/>
        </w:rPr>
        <w:t>%.</w:t>
      </w:r>
    </w:p>
    <w:p w:rsidR="0022230B" w:rsidRDefault="0022230B" w:rsidP="0022230B">
      <w:pPr>
        <w:ind w:firstLine="142"/>
        <w:jc w:val="both"/>
        <w:rPr>
          <w:color w:val="000000"/>
          <w:sz w:val="28"/>
          <w:szCs w:val="28"/>
        </w:rPr>
      </w:pPr>
      <w:r w:rsidRPr="001E0454">
        <w:rPr>
          <w:b/>
          <w:sz w:val="28"/>
          <w:szCs w:val="28"/>
        </w:rPr>
        <w:t>-</w:t>
      </w:r>
      <w:r>
        <w:rPr>
          <w:sz w:val="28"/>
          <w:szCs w:val="28"/>
        </w:rPr>
        <w:t xml:space="preserve">     </w:t>
      </w:r>
      <w:r w:rsidRPr="0001730A">
        <w:rPr>
          <w:b/>
          <w:sz w:val="28"/>
          <w:szCs w:val="28"/>
        </w:rPr>
        <w:t>Другие общегосударственные вопросы (Административная комиссия)</w:t>
      </w:r>
      <w:r>
        <w:rPr>
          <w:color w:val="000000"/>
          <w:sz w:val="28"/>
          <w:szCs w:val="28"/>
        </w:rPr>
        <w:t xml:space="preserve"> </w:t>
      </w:r>
      <w:r w:rsidRPr="001E0454">
        <w:rPr>
          <w:b/>
          <w:color w:val="000000"/>
          <w:sz w:val="28"/>
          <w:szCs w:val="28"/>
        </w:rPr>
        <w:t>раздел 0113</w:t>
      </w:r>
      <w:r w:rsidRPr="0001730A">
        <w:rPr>
          <w:color w:val="000000"/>
          <w:sz w:val="28"/>
          <w:szCs w:val="28"/>
        </w:rPr>
        <w:t xml:space="preserve"> </w:t>
      </w:r>
      <w:r>
        <w:rPr>
          <w:color w:val="000000"/>
          <w:sz w:val="28"/>
          <w:szCs w:val="28"/>
        </w:rPr>
        <w:t>субвенции местным бюджетам на выполнение передаваемых полномочий субъектов РФ</w:t>
      </w:r>
      <w:r w:rsidRPr="00BA2199">
        <w:rPr>
          <w:sz w:val="28"/>
          <w:szCs w:val="28"/>
        </w:rPr>
        <w:t xml:space="preserve">  </w:t>
      </w:r>
      <w:r>
        <w:rPr>
          <w:sz w:val="28"/>
          <w:szCs w:val="28"/>
        </w:rPr>
        <w:t xml:space="preserve">в размере 0,00 тыс.руб., </w:t>
      </w:r>
      <w:r w:rsidRPr="00BA2199">
        <w:rPr>
          <w:sz w:val="28"/>
          <w:szCs w:val="28"/>
        </w:rPr>
        <w:t xml:space="preserve">при плане </w:t>
      </w:r>
      <w:r>
        <w:rPr>
          <w:sz w:val="28"/>
          <w:szCs w:val="28"/>
        </w:rPr>
        <w:t>30,3</w:t>
      </w:r>
      <w:r w:rsidRPr="00BA2199">
        <w:rPr>
          <w:sz w:val="28"/>
          <w:szCs w:val="28"/>
        </w:rPr>
        <w:t xml:space="preserve"> тыс.рублей</w:t>
      </w:r>
      <w:r>
        <w:rPr>
          <w:color w:val="000000"/>
          <w:sz w:val="28"/>
          <w:szCs w:val="28"/>
        </w:rPr>
        <w:t xml:space="preserve"> исполнение 0% о</w:t>
      </w:r>
      <w:r w:rsidRPr="00BA2199">
        <w:rPr>
          <w:color w:val="000000"/>
          <w:sz w:val="28"/>
          <w:szCs w:val="28"/>
        </w:rPr>
        <w:t>тражены расходы на фонд оплаты труда</w:t>
      </w:r>
      <w:r>
        <w:rPr>
          <w:b/>
          <w:color w:val="000000"/>
          <w:sz w:val="28"/>
          <w:szCs w:val="28"/>
        </w:rPr>
        <w:t xml:space="preserve">, </w:t>
      </w:r>
      <w:r w:rsidRPr="00945BA1">
        <w:rPr>
          <w:color w:val="000000"/>
          <w:sz w:val="28"/>
          <w:szCs w:val="28"/>
        </w:rPr>
        <w:t>взносы по обязательному  социальному страхованию, закупки товаров, работ и услуг</w:t>
      </w:r>
      <w:r>
        <w:rPr>
          <w:color w:val="000000"/>
          <w:sz w:val="28"/>
          <w:szCs w:val="28"/>
        </w:rPr>
        <w:t>.</w:t>
      </w:r>
    </w:p>
    <w:p w:rsidR="0022230B" w:rsidRPr="00A441CC" w:rsidRDefault="0022230B" w:rsidP="0022230B">
      <w:pPr>
        <w:ind w:firstLine="142"/>
        <w:jc w:val="both"/>
        <w:rPr>
          <w:b/>
          <w:color w:val="000000"/>
          <w:sz w:val="28"/>
          <w:szCs w:val="28"/>
        </w:rPr>
      </w:pPr>
      <w:r>
        <w:rPr>
          <w:color w:val="000000"/>
          <w:sz w:val="28"/>
          <w:szCs w:val="28"/>
        </w:rPr>
        <w:t xml:space="preserve">-    </w:t>
      </w:r>
      <w:r w:rsidRPr="001E0454">
        <w:rPr>
          <w:b/>
          <w:color w:val="000000"/>
          <w:sz w:val="28"/>
          <w:szCs w:val="28"/>
        </w:rPr>
        <w:t>Национальная оборона раздел 0203</w:t>
      </w:r>
      <w:r>
        <w:rPr>
          <w:b/>
          <w:color w:val="000000"/>
          <w:sz w:val="28"/>
          <w:szCs w:val="28"/>
        </w:rPr>
        <w:t xml:space="preserve"> </w:t>
      </w:r>
      <w:r>
        <w:rPr>
          <w:color w:val="000000"/>
          <w:sz w:val="28"/>
          <w:szCs w:val="28"/>
        </w:rPr>
        <w:t xml:space="preserve"> субвенции местным бюджетам на выполнение передаваемых полномочий субъектов РФ</w:t>
      </w:r>
      <w:r w:rsidRPr="00BA2199">
        <w:rPr>
          <w:sz w:val="28"/>
          <w:szCs w:val="28"/>
        </w:rPr>
        <w:t xml:space="preserve">  </w:t>
      </w:r>
      <w:r>
        <w:rPr>
          <w:sz w:val="28"/>
          <w:szCs w:val="28"/>
        </w:rPr>
        <w:t xml:space="preserve">в размере 480,0 тыс.руб., </w:t>
      </w:r>
      <w:r w:rsidRPr="00BA2199">
        <w:rPr>
          <w:sz w:val="28"/>
          <w:szCs w:val="28"/>
        </w:rPr>
        <w:t xml:space="preserve">при </w:t>
      </w:r>
      <w:r>
        <w:rPr>
          <w:sz w:val="28"/>
          <w:szCs w:val="28"/>
        </w:rPr>
        <w:t>480,0</w:t>
      </w:r>
      <w:r w:rsidRPr="00BA2199">
        <w:rPr>
          <w:sz w:val="28"/>
          <w:szCs w:val="28"/>
        </w:rPr>
        <w:t xml:space="preserve"> тыс.рублей</w:t>
      </w:r>
      <w:r>
        <w:rPr>
          <w:color w:val="000000"/>
          <w:sz w:val="28"/>
          <w:szCs w:val="28"/>
        </w:rPr>
        <w:t xml:space="preserve"> исполнение 100% о</w:t>
      </w:r>
      <w:r w:rsidRPr="00BA2199">
        <w:rPr>
          <w:color w:val="000000"/>
          <w:sz w:val="28"/>
          <w:szCs w:val="28"/>
        </w:rPr>
        <w:t>тражены расходы на фонд оплаты труда</w:t>
      </w:r>
      <w:r>
        <w:rPr>
          <w:b/>
          <w:color w:val="000000"/>
          <w:sz w:val="28"/>
          <w:szCs w:val="28"/>
        </w:rPr>
        <w:t xml:space="preserve">, </w:t>
      </w:r>
      <w:r w:rsidRPr="00945BA1">
        <w:rPr>
          <w:color w:val="000000"/>
          <w:sz w:val="28"/>
          <w:szCs w:val="28"/>
        </w:rPr>
        <w:t>взносы по</w:t>
      </w:r>
      <w:r w:rsidRPr="000977A7">
        <w:rPr>
          <w:color w:val="000000"/>
          <w:sz w:val="28"/>
          <w:szCs w:val="28"/>
        </w:rPr>
        <w:t xml:space="preserve"> обязательному  социальному страхованию, закупки товаров, работ и услуг.</w:t>
      </w:r>
    </w:p>
    <w:p w:rsidR="0022230B" w:rsidRDefault="0022230B" w:rsidP="0022230B">
      <w:pPr>
        <w:ind w:firstLine="142"/>
        <w:jc w:val="both"/>
        <w:rPr>
          <w:color w:val="000000"/>
          <w:sz w:val="28"/>
          <w:szCs w:val="28"/>
        </w:rPr>
      </w:pPr>
      <w:r w:rsidRPr="00A441CC">
        <w:rPr>
          <w:b/>
          <w:color w:val="000000"/>
          <w:sz w:val="28"/>
          <w:szCs w:val="28"/>
        </w:rPr>
        <w:t xml:space="preserve">- </w:t>
      </w:r>
      <w:r>
        <w:rPr>
          <w:b/>
          <w:color w:val="000000"/>
          <w:sz w:val="28"/>
          <w:szCs w:val="28"/>
        </w:rPr>
        <w:t xml:space="preserve">   </w:t>
      </w:r>
      <w:r w:rsidRPr="00A441CC">
        <w:rPr>
          <w:b/>
          <w:color w:val="000000"/>
          <w:sz w:val="28"/>
          <w:szCs w:val="28"/>
        </w:rPr>
        <w:t>Обеспечение пожарной безопасности</w:t>
      </w:r>
      <w:r>
        <w:rPr>
          <w:color w:val="000000"/>
          <w:sz w:val="28"/>
          <w:szCs w:val="28"/>
        </w:rPr>
        <w:t xml:space="preserve"> </w:t>
      </w:r>
      <w:r w:rsidRPr="000977A7">
        <w:rPr>
          <w:b/>
          <w:color w:val="000000"/>
          <w:sz w:val="28"/>
          <w:szCs w:val="28"/>
        </w:rPr>
        <w:t>раздел 0310</w:t>
      </w:r>
      <w:r>
        <w:rPr>
          <w:color w:val="000000"/>
          <w:sz w:val="28"/>
          <w:szCs w:val="28"/>
        </w:rPr>
        <w:t xml:space="preserve"> средства в размере 443,3 тыс.руб.  при плане 443,3 тыс.руб. исполнение 100% направлены на устройство минерализованных полос, обучение, приобретение огнетушителей и прочих средств пожаротушения из них: 364,09 тыс.руб. - </w:t>
      </w:r>
      <w:r w:rsidRPr="00A441CC">
        <w:rPr>
          <w:color w:val="000000"/>
          <w:sz w:val="28"/>
          <w:szCs w:val="28"/>
        </w:rPr>
        <w:t>Прочие межбюджетные трансферты, передаваемые бюджетам сельских поселений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r>
        <w:rPr>
          <w:color w:val="000000"/>
          <w:sz w:val="28"/>
          <w:szCs w:val="28"/>
        </w:rPr>
        <w:t>, 19,163 тыс.руб – софинансирование за счет средств местного бюджета Администрации Октябрьского сельсовета; 60,0 тыс.руб. направлены на обслуживание пожарной сигнализации</w:t>
      </w:r>
      <w:r w:rsidRPr="00996823">
        <w:rPr>
          <w:color w:val="000000"/>
          <w:sz w:val="28"/>
          <w:szCs w:val="28"/>
        </w:rPr>
        <w:t xml:space="preserve"> </w:t>
      </w:r>
      <w:r>
        <w:rPr>
          <w:color w:val="000000"/>
          <w:sz w:val="28"/>
          <w:szCs w:val="28"/>
        </w:rPr>
        <w:t>за счет средств местного бюджета Администрации Октябрьского сельсовета.</w:t>
      </w:r>
    </w:p>
    <w:p w:rsidR="0022230B" w:rsidRDefault="0022230B" w:rsidP="0022230B">
      <w:pPr>
        <w:ind w:firstLine="142"/>
        <w:jc w:val="both"/>
        <w:rPr>
          <w:color w:val="000000"/>
          <w:sz w:val="28"/>
          <w:szCs w:val="28"/>
        </w:rPr>
      </w:pPr>
      <w:r>
        <w:rPr>
          <w:color w:val="000000"/>
          <w:sz w:val="28"/>
          <w:szCs w:val="28"/>
        </w:rPr>
        <w:t xml:space="preserve">-   </w:t>
      </w:r>
      <w:r w:rsidRPr="000977A7">
        <w:rPr>
          <w:b/>
          <w:color w:val="000000"/>
          <w:sz w:val="28"/>
          <w:szCs w:val="28"/>
        </w:rPr>
        <w:t>Дорожное хозяйство</w:t>
      </w:r>
      <w:r>
        <w:rPr>
          <w:b/>
          <w:color w:val="000000"/>
          <w:sz w:val="28"/>
          <w:szCs w:val="28"/>
        </w:rPr>
        <w:t xml:space="preserve"> раздел 0409 </w:t>
      </w:r>
      <w:r>
        <w:rPr>
          <w:color w:val="000000"/>
          <w:sz w:val="28"/>
          <w:szCs w:val="28"/>
        </w:rPr>
        <w:t xml:space="preserve">средства в размере 1089,9 тыс.руб. при плане 1098,0 тыс.руб. исполнение 99,27% из них 394,2 тыс.руб за счет средств местного бюджета Администрации Октябрьского сельсовета; 696,8 тыс.руб. - </w:t>
      </w:r>
      <w:r w:rsidRPr="00996823">
        <w:rPr>
          <w:color w:val="000000"/>
          <w:sz w:val="28"/>
          <w:szCs w:val="28"/>
        </w:rPr>
        <w:t>Прочие субсидии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w:t>
      </w:r>
      <w:r w:rsidRPr="00A10A1D">
        <w:rPr>
          <w:color w:val="000000"/>
        </w:rPr>
        <w:t xml:space="preserve"> </w:t>
      </w:r>
      <w:r w:rsidRPr="00A10A1D">
        <w:rPr>
          <w:color w:val="000000"/>
          <w:sz w:val="28"/>
          <w:szCs w:val="28"/>
        </w:rPr>
        <w:t>в рамках подпрограммы</w:t>
      </w:r>
      <w:r>
        <w:rPr>
          <w:color w:val="000000"/>
          <w:sz w:val="28"/>
          <w:szCs w:val="28"/>
        </w:rPr>
        <w:t xml:space="preserve"> </w:t>
      </w:r>
      <w:r w:rsidRPr="00A10A1D">
        <w:rPr>
          <w:sz w:val="28"/>
          <w:szCs w:val="28"/>
        </w:rPr>
        <w:t xml:space="preserve">«Дороги Богучанского района»  муниципальной программы </w:t>
      </w:r>
      <w:r>
        <w:rPr>
          <w:sz w:val="28"/>
          <w:szCs w:val="28"/>
        </w:rPr>
        <w:t>Б</w:t>
      </w:r>
      <w:r w:rsidRPr="00A10A1D">
        <w:rPr>
          <w:sz w:val="28"/>
          <w:szCs w:val="28"/>
        </w:rPr>
        <w:t>огучанского района «Развитие транспортной системы Богучанского района»</w:t>
      </w:r>
      <w:r>
        <w:rPr>
          <w:color w:val="000000"/>
          <w:sz w:val="28"/>
          <w:szCs w:val="28"/>
        </w:rPr>
        <w:t>,                7,0 тыс.руб. софинансирование за счет средств местного бюджета Администрации Октябрьского сельсовета. Средства направлены на содержание автомобильных дорог улично-дорожной сети и искусственных сооружений 249,2 тыс.руб.,  установка светофоров и ограждения возле школы 286,1 тыс.руб., 154,5 тыс.руб на приобретение дорожно-знаковой информации, 230 тыс.руб. приобретение светодиодных светильников, обслуживание уличного освещения 170,1 тыс.рублей.</w:t>
      </w:r>
    </w:p>
    <w:p w:rsidR="0022230B" w:rsidRDefault="0022230B" w:rsidP="0022230B">
      <w:pPr>
        <w:jc w:val="both"/>
        <w:rPr>
          <w:sz w:val="28"/>
          <w:szCs w:val="28"/>
        </w:rPr>
      </w:pPr>
      <w:r>
        <w:rPr>
          <w:color w:val="000000"/>
          <w:sz w:val="28"/>
          <w:szCs w:val="28"/>
        </w:rPr>
        <w:lastRenderedPageBreak/>
        <w:t xml:space="preserve">- </w:t>
      </w:r>
      <w:r w:rsidRPr="00AB3EFF">
        <w:rPr>
          <w:b/>
          <w:color w:val="000000"/>
          <w:sz w:val="28"/>
          <w:szCs w:val="28"/>
        </w:rPr>
        <w:t>Жилищно-комунальное хозяйство раздел 0501</w:t>
      </w:r>
      <w:r>
        <w:rPr>
          <w:color w:val="000000"/>
          <w:sz w:val="28"/>
          <w:szCs w:val="28"/>
        </w:rPr>
        <w:t xml:space="preserve"> средства в размере 548,9 тыс.руб. при плане 810,8 тыс.руб. исполнение 67,7% направлены 177,9 тыс.руб. на приобретение материалов (</w:t>
      </w:r>
      <w:r>
        <w:rPr>
          <w:sz w:val="28"/>
          <w:szCs w:val="28"/>
        </w:rPr>
        <w:t>профлист и кирпич),</w:t>
      </w:r>
      <w:r>
        <w:rPr>
          <w:color w:val="000000"/>
          <w:sz w:val="28"/>
          <w:szCs w:val="28"/>
        </w:rPr>
        <w:t xml:space="preserve"> 170,6 тыс.руб. гидравлические испытания системы отопления в многоквартирных домах</w:t>
      </w:r>
      <w:r>
        <w:rPr>
          <w:sz w:val="28"/>
          <w:szCs w:val="28"/>
        </w:rPr>
        <w:t>, 172,9 тыс.руб. взносы за капитальный ремонт, задолженность за тепло 27,5 тыс.руб.</w:t>
      </w:r>
    </w:p>
    <w:p w:rsidR="0022230B" w:rsidRDefault="0022230B" w:rsidP="0022230B">
      <w:pPr>
        <w:ind w:firstLine="142"/>
        <w:jc w:val="both"/>
        <w:rPr>
          <w:color w:val="000000"/>
          <w:sz w:val="28"/>
          <w:szCs w:val="28"/>
        </w:rPr>
      </w:pPr>
      <w:r>
        <w:rPr>
          <w:sz w:val="28"/>
          <w:szCs w:val="28"/>
        </w:rPr>
        <w:t xml:space="preserve">- </w:t>
      </w:r>
      <w:r w:rsidRPr="00087ED4">
        <w:rPr>
          <w:b/>
          <w:sz w:val="28"/>
          <w:szCs w:val="28"/>
        </w:rPr>
        <w:t>Коммунальное хозяйство раздел 0502</w:t>
      </w:r>
      <w:r>
        <w:rPr>
          <w:b/>
          <w:sz w:val="28"/>
          <w:szCs w:val="28"/>
        </w:rPr>
        <w:t xml:space="preserve">  </w:t>
      </w:r>
      <w:r>
        <w:rPr>
          <w:color w:val="000000"/>
          <w:sz w:val="28"/>
          <w:szCs w:val="28"/>
        </w:rPr>
        <w:t>средства в размере 137,5 тыс.руб. при плане 143,4 тыс.руб. исполнение 95,91% из них 129,8 тыс.рублей направлены на проведение кругловодичного водопровода.</w:t>
      </w:r>
    </w:p>
    <w:p w:rsidR="0022230B" w:rsidRDefault="0022230B" w:rsidP="0022230B">
      <w:pPr>
        <w:ind w:firstLine="142"/>
        <w:jc w:val="both"/>
        <w:rPr>
          <w:color w:val="000000"/>
          <w:sz w:val="28"/>
          <w:szCs w:val="28"/>
        </w:rPr>
      </w:pPr>
      <w:r>
        <w:rPr>
          <w:sz w:val="28"/>
          <w:szCs w:val="28"/>
        </w:rPr>
        <w:t xml:space="preserve">- </w:t>
      </w:r>
      <w:r w:rsidRPr="00087ED4">
        <w:rPr>
          <w:b/>
          <w:sz w:val="28"/>
          <w:szCs w:val="28"/>
        </w:rPr>
        <w:t>Благоустройство раздел 0503</w:t>
      </w:r>
      <w:r>
        <w:rPr>
          <w:sz w:val="28"/>
          <w:szCs w:val="28"/>
        </w:rPr>
        <w:t xml:space="preserve"> </w:t>
      </w:r>
      <w:r>
        <w:rPr>
          <w:color w:val="000000"/>
          <w:sz w:val="28"/>
          <w:szCs w:val="28"/>
        </w:rPr>
        <w:t>средства в размере 3766,2 тыс.руб. при плане 4965,5 тыс.руб. исполнение 75,85%  - из них 1339,40 тыс.руб. направлены на обслуживание</w:t>
      </w:r>
      <w:r w:rsidRPr="00735CA1">
        <w:rPr>
          <w:color w:val="000000"/>
          <w:sz w:val="28"/>
          <w:szCs w:val="28"/>
        </w:rPr>
        <w:t xml:space="preserve"> по содержанию сети уличного освещения в рамках подпрограммы "Благоустройство территории </w:t>
      </w:r>
      <w:r>
        <w:rPr>
          <w:color w:val="000000"/>
          <w:sz w:val="28"/>
          <w:szCs w:val="28"/>
        </w:rPr>
        <w:t>Октябрьского</w:t>
      </w:r>
      <w:r w:rsidRPr="00735CA1">
        <w:rPr>
          <w:color w:val="000000"/>
          <w:sz w:val="28"/>
          <w:szCs w:val="28"/>
        </w:rPr>
        <w:t xml:space="preserve"> сельсовета" муниципальной программы "</w:t>
      </w:r>
      <w:r>
        <w:rPr>
          <w:color w:val="000000"/>
          <w:sz w:val="28"/>
          <w:szCs w:val="28"/>
        </w:rPr>
        <w:t>Октябрьский хуторок</w:t>
      </w:r>
      <w:r w:rsidRPr="00735CA1">
        <w:rPr>
          <w:color w:val="000000"/>
          <w:sz w:val="28"/>
          <w:szCs w:val="28"/>
        </w:rPr>
        <w:t xml:space="preserve">" </w:t>
      </w:r>
      <w:r>
        <w:rPr>
          <w:color w:val="000000"/>
          <w:sz w:val="28"/>
          <w:szCs w:val="28"/>
        </w:rPr>
        <w:t xml:space="preserve">(оплата электроэнергии-1145,0 тыс.руб., приобретение светодиодных светильников - 98,8 тыс.руб., оплата услуг по установке и замене светодиодных светильников -95,6 тыс.руб.; 3626,10 тыс.руб. направлены на </w:t>
      </w:r>
      <w:r w:rsidRPr="00735CA1">
        <w:rPr>
          <w:color w:val="000000"/>
          <w:sz w:val="28"/>
          <w:szCs w:val="28"/>
        </w:rPr>
        <w:t xml:space="preserve"> мероприятия по благоустройству в рамках подпрограммы "Благоустройство территории </w:t>
      </w:r>
      <w:r>
        <w:rPr>
          <w:color w:val="000000"/>
          <w:sz w:val="28"/>
          <w:szCs w:val="28"/>
        </w:rPr>
        <w:t>Октябрьского</w:t>
      </w:r>
      <w:r w:rsidRPr="00735CA1">
        <w:rPr>
          <w:color w:val="000000"/>
          <w:sz w:val="28"/>
          <w:szCs w:val="28"/>
        </w:rPr>
        <w:t xml:space="preserve"> сельсовета" муниципальной программы "</w:t>
      </w:r>
      <w:r>
        <w:rPr>
          <w:color w:val="000000"/>
          <w:sz w:val="28"/>
          <w:szCs w:val="28"/>
        </w:rPr>
        <w:t>Октябрьский хуторок</w:t>
      </w:r>
      <w:r w:rsidRPr="00735CA1">
        <w:rPr>
          <w:color w:val="000000"/>
          <w:sz w:val="28"/>
          <w:szCs w:val="28"/>
        </w:rPr>
        <w:t>"</w:t>
      </w:r>
      <w:r>
        <w:rPr>
          <w:color w:val="000000"/>
          <w:sz w:val="28"/>
          <w:szCs w:val="28"/>
        </w:rPr>
        <w:t xml:space="preserve"> (ФОТ труда водителей 754,30, о</w:t>
      </w:r>
      <w:r w:rsidRPr="00735CA1">
        <w:rPr>
          <w:color w:val="000000"/>
          <w:sz w:val="28"/>
          <w:szCs w:val="28"/>
        </w:rPr>
        <w:t xml:space="preserve">плата услуг по уборке мусора </w:t>
      </w:r>
      <w:r>
        <w:rPr>
          <w:color w:val="000000"/>
          <w:sz w:val="28"/>
          <w:szCs w:val="28"/>
        </w:rPr>
        <w:t>на</w:t>
      </w:r>
      <w:r w:rsidRPr="00735CA1">
        <w:rPr>
          <w:color w:val="000000"/>
          <w:sz w:val="28"/>
          <w:szCs w:val="28"/>
        </w:rPr>
        <w:t xml:space="preserve"> территории </w:t>
      </w:r>
      <w:r>
        <w:rPr>
          <w:color w:val="000000"/>
          <w:sz w:val="28"/>
          <w:szCs w:val="28"/>
        </w:rPr>
        <w:t>Октябрьский сельсовет 111,8 тыс.руб.</w:t>
      </w:r>
      <w:r w:rsidRPr="00735CA1">
        <w:rPr>
          <w:color w:val="000000"/>
          <w:sz w:val="28"/>
          <w:szCs w:val="28"/>
        </w:rPr>
        <w:t xml:space="preserve">, оплата услуг по </w:t>
      </w:r>
      <w:r>
        <w:rPr>
          <w:color w:val="000000"/>
          <w:sz w:val="28"/>
          <w:szCs w:val="28"/>
        </w:rPr>
        <w:t>расчистке</w:t>
      </w:r>
      <w:r w:rsidRPr="00735CA1">
        <w:rPr>
          <w:color w:val="000000"/>
          <w:sz w:val="28"/>
          <w:szCs w:val="28"/>
        </w:rPr>
        <w:t xml:space="preserve"> </w:t>
      </w:r>
      <w:r>
        <w:rPr>
          <w:color w:val="000000"/>
          <w:sz w:val="28"/>
          <w:szCs w:val="28"/>
        </w:rPr>
        <w:t>свалки 118,0 тыс.руб., приобретение ГСМ 674,9 тыс.руб., приобретение отвала-390,0 тыс.руб., качели 150,0 тыс. руб., запчасти-91,1 тыс.руб., колеса, цепи- 93,7 тыс.руб., предрейсовый медицинский осмотр водителей – 27.8 тыс.руб.).</w:t>
      </w:r>
    </w:p>
    <w:p w:rsidR="0022230B" w:rsidRDefault="0022230B" w:rsidP="0022230B">
      <w:pPr>
        <w:ind w:firstLine="142"/>
        <w:jc w:val="both"/>
        <w:rPr>
          <w:color w:val="000000"/>
          <w:sz w:val="28"/>
          <w:szCs w:val="28"/>
        </w:rPr>
      </w:pPr>
      <w:r>
        <w:rPr>
          <w:color w:val="000000"/>
          <w:sz w:val="28"/>
          <w:szCs w:val="28"/>
        </w:rPr>
        <w:t xml:space="preserve">- </w:t>
      </w:r>
      <w:r w:rsidRPr="00735CA1">
        <w:rPr>
          <w:b/>
          <w:color w:val="000000"/>
          <w:sz w:val="28"/>
          <w:szCs w:val="28"/>
        </w:rPr>
        <w:t>Молодежная политика раздел 0707</w:t>
      </w:r>
      <w:r>
        <w:rPr>
          <w:b/>
          <w:color w:val="000000"/>
          <w:sz w:val="28"/>
          <w:szCs w:val="28"/>
        </w:rPr>
        <w:t xml:space="preserve"> </w:t>
      </w:r>
      <w:r w:rsidRPr="00461475">
        <w:rPr>
          <w:color w:val="000000"/>
          <w:sz w:val="28"/>
          <w:szCs w:val="28"/>
        </w:rPr>
        <w:t>П</w:t>
      </w:r>
      <w:r w:rsidRPr="00735CA1">
        <w:rPr>
          <w:color w:val="000000"/>
          <w:sz w:val="28"/>
          <w:szCs w:val="28"/>
        </w:rPr>
        <w:t xml:space="preserve">рочие межбюджетные трансферты, передаваемые бюджетам сельских поселений </w:t>
      </w:r>
      <w:r>
        <w:rPr>
          <w:color w:val="000000"/>
          <w:sz w:val="28"/>
          <w:szCs w:val="28"/>
        </w:rPr>
        <w:t xml:space="preserve">направлены </w:t>
      </w:r>
      <w:r w:rsidRPr="00735CA1">
        <w:rPr>
          <w:color w:val="000000"/>
          <w:sz w:val="28"/>
          <w:szCs w:val="28"/>
        </w:rPr>
        <w:t>на реализацию мероприятий, предусмотренных ДЦП "Молодежь Приангарья"</w:t>
      </w:r>
      <w:r>
        <w:rPr>
          <w:color w:val="000000"/>
          <w:sz w:val="28"/>
          <w:szCs w:val="28"/>
        </w:rPr>
        <w:t xml:space="preserve"> при плане 138,9 тыс.руб. не исполнены в 2020 году.</w:t>
      </w:r>
    </w:p>
    <w:p w:rsidR="0022230B" w:rsidRPr="006408ED" w:rsidRDefault="0022230B" w:rsidP="0022230B">
      <w:pPr>
        <w:ind w:firstLine="142"/>
        <w:jc w:val="both"/>
        <w:rPr>
          <w:sz w:val="28"/>
          <w:szCs w:val="28"/>
        </w:rPr>
      </w:pPr>
      <w:r w:rsidRPr="006408ED">
        <w:rPr>
          <w:b/>
          <w:sz w:val="28"/>
          <w:szCs w:val="28"/>
        </w:rPr>
        <w:t>- Здравоохранение</w:t>
      </w:r>
      <w:r>
        <w:rPr>
          <w:b/>
          <w:sz w:val="28"/>
          <w:szCs w:val="28"/>
        </w:rPr>
        <w:t xml:space="preserve"> раздел 0909 </w:t>
      </w:r>
      <w:r>
        <w:rPr>
          <w:color w:val="000000"/>
          <w:sz w:val="28"/>
          <w:szCs w:val="28"/>
        </w:rPr>
        <w:t>средства в размере 9,9 тыс.руб. при плане 9,6 тыс.руб. исполнение 100%  направлены на орган</w:t>
      </w:r>
      <w:r w:rsidRPr="006408ED">
        <w:rPr>
          <w:rFonts w:eastAsiaTheme="minorHAnsi"/>
          <w:bCs/>
          <w:iCs/>
          <w:color w:val="000000"/>
          <w:sz w:val="28"/>
          <w:szCs w:val="28"/>
        </w:rPr>
        <w:t>изацию и проведение акарицидных обработок мест массового отдыха населения в рамках непрограммных расходов</w:t>
      </w:r>
    </w:p>
    <w:p w:rsidR="0022230B" w:rsidRDefault="0022230B" w:rsidP="0022230B">
      <w:pPr>
        <w:tabs>
          <w:tab w:val="left" w:pos="6525"/>
        </w:tabs>
        <w:ind w:firstLine="142"/>
        <w:jc w:val="both"/>
        <w:rPr>
          <w:sz w:val="28"/>
          <w:szCs w:val="28"/>
        </w:rPr>
      </w:pPr>
    </w:p>
    <w:p w:rsidR="0022230B" w:rsidRDefault="0022230B" w:rsidP="0022230B">
      <w:pPr>
        <w:tabs>
          <w:tab w:val="left" w:pos="6525"/>
        </w:tabs>
        <w:ind w:firstLine="142"/>
        <w:jc w:val="both"/>
        <w:rPr>
          <w:sz w:val="28"/>
          <w:szCs w:val="28"/>
        </w:rPr>
      </w:pPr>
    </w:p>
    <w:p w:rsidR="0022230B" w:rsidRPr="00BA2199" w:rsidRDefault="0022230B" w:rsidP="0022230B">
      <w:pPr>
        <w:tabs>
          <w:tab w:val="left" w:pos="6525"/>
        </w:tabs>
        <w:ind w:firstLine="142"/>
        <w:rPr>
          <w:sz w:val="28"/>
          <w:szCs w:val="28"/>
        </w:rPr>
      </w:pPr>
      <w:r>
        <w:rPr>
          <w:sz w:val="28"/>
          <w:szCs w:val="28"/>
        </w:rPr>
        <w:t>Глава Октябрьского</w:t>
      </w:r>
      <w:r w:rsidRPr="00BA2199">
        <w:rPr>
          <w:sz w:val="28"/>
          <w:szCs w:val="28"/>
        </w:rPr>
        <w:t xml:space="preserve"> сельсовета </w:t>
      </w:r>
      <w:r w:rsidRPr="00BA2199">
        <w:rPr>
          <w:sz w:val="28"/>
          <w:szCs w:val="28"/>
        </w:rPr>
        <w:tab/>
        <w:t xml:space="preserve">                </w:t>
      </w:r>
      <w:r>
        <w:rPr>
          <w:sz w:val="28"/>
          <w:szCs w:val="28"/>
        </w:rPr>
        <w:t xml:space="preserve">     Р.А. Нельк</w:t>
      </w:r>
    </w:p>
    <w:p w:rsidR="0022230B" w:rsidRPr="00BA2199" w:rsidRDefault="0022230B" w:rsidP="0022230B">
      <w:pPr>
        <w:ind w:firstLine="567"/>
        <w:jc w:val="both"/>
        <w:rPr>
          <w:sz w:val="28"/>
          <w:szCs w:val="28"/>
        </w:rPr>
      </w:pPr>
    </w:p>
    <w:p w:rsidR="0022230B" w:rsidRPr="00BA2199" w:rsidRDefault="0022230B" w:rsidP="0022230B">
      <w:pPr>
        <w:ind w:firstLine="567"/>
        <w:jc w:val="both"/>
        <w:rPr>
          <w:sz w:val="28"/>
          <w:szCs w:val="28"/>
        </w:rPr>
      </w:pPr>
    </w:p>
    <w:p w:rsidR="0022230B" w:rsidRDefault="0022230B" w:rsidP="0022230B">
      <w:pPr>
        <w:ind w:firstLine="567"/>
        <w:jc w:val="both"/>
        <w:rPr>
          <w:sz w:val="28"/>
          <w:szCs w:val="28"/>
        </w:rPr>
      </w:pPr>
    </w:p>
    <w:p w:rsidR="0022230B" w:rsidRDefault="0022230B" w:rsidP="0022230B">
      <w:pPr>
        <w:ind w:firstLine="567"/>
        <w:jc w:val="both"/>
        <w:rPr>
          <w:sz w:val="28"/>
          <w:szCs w:val="28"/>
        </w:rPr>
      </w:pPr>
    </w:p>
    <w:p w:rsidR="0022230B" w:rsidRDefault="0022230B" w:rsidP="0022230B">
      <w:pPr>
        <w:ind w:firstLine="567"/>
        <w:jc w:val="both"/>
        <w:rPr>
          <w:sz w:val="28"/>
          <w:szCs w:val="28"/>
        </w:rPr>
      </w:pPr>
    </w:p>
    <w:p w:rsidR="0022230B" w:rsidRPr="00BA2199" w:rsidRDefault="0022230B" w:rsidP="0022230B">
      <w:pPr>
        <w:ind w:firstLine="567"/>
        <w:jc w:val="both"/>
        <w:rPr>
          <w:sz w:val="28"/>
          <w:szCs w:val="28"/>
        </w:rPr>
      </w:pPr>
    </w:p>
    <w:p w:rsidR="0022230B" w:rsidRDefault="0022230B" w:rsidP="0022230B">
      <w:pPr>
        <w:ind w:firstLine="567"/>
        <w:jc w:val="both"/>
        <w:rPr>
          <w:sz w:val="28"/>
          <w:szCs w:val="28"/>
        </w:rPr>
      </w:pPr>
    </w:p>
    <w:p w:rsidR="0022230B" w:rsidRPr="00BA2199" w:rsidRDefault="0022230B" w:rsidP="0022230B">
      <w:pPr>
        <w:ind w:firstLine="567"/>
        <w:jc w:val="both"/>
        <w:rPr>
          <w:sz w:val="28"/>
          <w:szCs w:val="28"/>
        </w:rPr>
      </w:pPr>
    </w:p>
    <w:p w:rsidR="0022230B" w:rsidRDefault="0022230B" w:rsidP="0022230B">
      <w:pPr>
        <w:rPr>
          <w:b/>
          <w:sz w:val="28"/>
          <w:szCs w:val="28"/>
        </w:rPr>
      </w:pPr>
    </w:p>
    <w:p w:rsidR="0022230B" w:rsidRPr="00A62BCC" w:rsidRDefault="0022230B" w:rsidP="0022230B"/>
    <w:p w:rsidR="0022230B" w:rsidRDefault="0022230B" w:rsidP="00AA6625">
      <w:pPr>
        <w:jc w:val="right"/>
        <w:rPr>
          <w:sz w:val="28"/>
          <w:szCs w:val="28"/>
        </w:rPr>
      </w:pPr>
    </w:p>
    <w:p w:rsidR="0022230B" w:rsidRDefault="0022230B" w:rsidP="00AA6625">
      <w:pPr>
        <w:jc w:val="right"/>
        <w:rPr>
          <w:sz w:val="28"/>
          <w:szCs w:val="28"/>
        </w:rPr>
      </w:pPr>
    </w:p>
    <w:p w:rsidR="0022230B" w:rsidRDefault="0022230B" w:rsidP="00AA6625">
      <w:pPr>
        <w:jc w:val="right"/>
        <w:rPr>
          <w:sz w:val="28"/>
          <w:szCs w:val="28"/>
        </w:rPr>
      </w:pPr>
    </w:p>
    <w:p w:rsidR="0022230B" w:rsidRDefault="0022230B" w:rsidP="00AA6625">
      <w:pPr>
        <w:jc w:val="right"/>
        <w:rPr>
          <w:sz w:val="22"/>
          <w:szCs w:val="22"/>
        </w:rPr>
      </w:pPr>
    </w:p>
    <w:p w:rsidR="00AA6625" w:rsidRDefault="00AA6625" w:rsidP="00AA6625">
      <w:pPr>
        <w:jc w:val="right"/>
        <w:rPr>
          <w:sz w:val="22"/>
          <w:szCs w:val="22"/>
        </w:rPr>
      </w:pPr>
    </w:p>
    <w:p w:rsidR="00AA6625" w:rsidRDefault="00AA6625" w:rsidP="00AA6625">
      <w:pPr>
        <w:jc w:val="right"/>
        <w:rPr>
          <w:sz w:val="22"/>
          <w:szCs w:val="22"/>
        </w:rPr>
      </w:pPr>
    </w:p>
    <w:p w:rsidR="00AA6625" w:rsidRDefault="00AA6625" w:rsidP="00AA6625">
      <w:pPr>
        <w:jc w:val="right"/>
        <w:rPr>
          <w:sz w:val="22"/>
          <w:szCs w:val="22"/>
        </w:rPr>
      </w:pPr>
    </w:p>
    <w:p w:rsidR="00AA6625" w:rsidRDefault="00AA6625" w:rsidP="00AA6625">
      <w:pPr>
        <w:jc w:val="right"/>
        <w:rPr>
          <w:sz w:val="22"/>
          <w:szCs w:val="22"/>
        </w:rPr>
      </w:pPr>
    </w:p>
    <w:p w:rsidR="00AA6625" w:rsidRDefault="00AA6625" w:rsidP="00AA6625">
      <w:pPr>
        <w:jc w:val="right"/>
        <w:rPr>
          <w:sz w:val="22"/>
          <w:szCs w:val="22"/>
        </w:rPr>
      </w:pPr>
    </w:p>
    <w:p w:rsidR="00AA6625" w:rsidRDefault="00AA6625" w:rsidP="00AA6625">
      <w:pPr>
        <w:jc w:val="right"/>
        <w:rPr>
          <w:sz w:val="22"/>
          <w:szCs w:val="22"/>
        </w:rPr>
      </w:pPr>
    </w:p>
    <w:p w:rsidR="00AA6625" w:rsidRDefault="00AA6625" w:rsidP="00AA6625">
      <w:pPr>
        <w:jc w:val="right"/>
        <w:rPr>
          <w:sz w:val="22"/>
          <w:szCs w:val="22"/>
        </w:rPr>
      </w:pPr>
    </w:p>
    <w:p w:rsidR="00AA6625" w:rsidRDefault="00AA6625" w:rsidP="00AA6625">
      <w:pPr>
        <w:jc w:val="right"/>
        <w:rPr>
          <w:sz w:val="22"/>
          <w:szCs w:val="22"/>
        </w:rPr>
      </w:pPr>
    </w:p>
    <w:p w:rsidR="00AA6625" w:rsidRDefault="00AA6625" w:rsidP="00AA6625">
      <w:pPr>
        <w:jc w:val="right"/>
        <w:rPr>
          <w:sz w:val="22"/>
          <w:szCs w:val="22"/>
        </w:rPr>
      </w:pPr>
    </w:p>
    <w:p w:rsidR="00AA6625" w:rsidRDefault="00AA6625" w:rsidP="00AA6625">
      <w:pPr>
        <w:jc w:val="right"/>
        <w:rPr>
          <w:sz w:val="22"/>
          <w:szCs w:val="22"/>
        </w:rPr>
      </w:pPr>
    </w:p>
    <w:p w:rsidR="00AA6625" w:rsidRDefault="00AA6625" w:rsidP="00AA6625">
      <w:pPr>
        <w:jc w:val="right"/>
        <w:rPr>
          <w:sz w:val="22"/>
          <w:szCs w:val="22"/>
        </w:rPr>
      </w:pPr>
    </w:p>
    <w:p w:rsidR="00AA6625" w:rsidRDefault="00AA6625" w:rsidP="00AA6625">
      <w:pPr>
        <w:jc w:val="right"/>
        <w:rPr>
          <w:sz w:val="22"/>
          <w:szCs w:val="22"/>
        </w:rPr>
      </w:pPr>
    </w:p>
    <w:p w:rsidR="00AA6625" w:rsidRPr="00721B43" w:rsidRDefault="00AA6625">
      <w:pPr>
        <w:tabs>
          <w:tab w:val="left" w:pos="1584"/>
        </w:tabs>
        <w:ind w:firstLine="567"/>
        <w:jc w:val="both"/>
        <w:rPr>
          <w:b/>
          <w:i/>
          <w:sz w:val="26"/>
          <w:szCs w:val="26"/>
        </w:rPr>
      </w:pPr>
    </w:p>
    <w:sectPr w:rsidR="00AA6625" w:rsidRPr="00721B43" w:rsidSect="00A648E9">
      <w:footerReference w:type="default" r:id="rId10"/>
      <w:pgSz w:w="11906" w:h="16838"/>
      <w:pgMar w:top="568"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4C1" w:rsidRDefault="00A614C1">
      <w:r>
        <w:separator/>
      </w:r>
    </w:p>
  </w:endnote>
  <w:endnote w:type="continuationSeparator" w:id="1">
    <w:p w:rsidR="00A614C1" w:rsidRDefault="00A614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Zen Hei">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F2A" w:rsidRDefault="00935F2A" w:rsidP="00257DE9">
    <w:pPr>
      <w:ind w:right="-427"/>
    </w:pPr>
    <w:r w:rsidRPr="00C45827">
      <w:rPr>
        <w:sz w:val="20"/>
        <w:szCs w:val="20"/>
      </w:rPr>
      <w:t>Печатное издание «Вестник депутата» п. Октябрьский, ул. Победы, 12 А, тел. 8 (39162) 38-525. Тираж 10 экземпляров</w:t>
    </w:r>
  </w:p>
  <w:p w:rsidR="00935F2A" w:rsidRDefault="00935F2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4C1" w:rsidRDefault="00A614C1">
      <w:r>
        <w:separator/>
      </w:r>
    </w:p>
  </w:footnote>
  <w:footnote w:type="continuationSeparator" w:id="1">
    <w:p w:rsidR="00A614C1" w:rsidRDefault="00A614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FC9"/>
    <w:multiLevelType w:val="multilevel"/>
    <w:tmpl w:val="61A8E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422660"/>
    <w:multiLevelType w:val="hybridMultilevel"/>
    <w:tmpl w:val="691493C6"/>
    <w:lvl w:ilvl="0" w:tplc="4816CBB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9B6AAB"/>
    <w:multiLevelType w:val="hybridMultilevel"/>
    <w:tmpl w:val="D24C29E8"/>
    <w:lvl w:ilvl="0" w:tplc="2E3E6C78">
      <w:start w:val="1"/>
      <w:numFmt w:val="decimal"/>
      <w:lvlText w:val="%1."/>
      <w:lvlJc w:val="left"/>
      <w:pPr>
        <w:ind w:left="786" w:hanging="360"/>
      </w:pPr>
      <w:rPr>
        <w:rFonts w:eastAsia="Calibr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7E46E48"/>
    <w:multiLevelType w:val="hybridMultilevel"/>
    <w:tmpl w:val="FB1646AE"/>
    <w:lvl w:ilvl="0" w:tplc="3ED4B7EA">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A2A0CCF"/>
    <w:multiLevelType w:val="multilevel"/>
    <w:tmpl w:val="05A02D24"/>
    <w:lvl w:ilvl="0">
      <w:start w:val="1"/>
      <w:numFmt w:val="decimal"/>
      <w:lvlText w:val="%1."/>
      <w:lvlJc w:val="left"/>
      <w:pPr>
        <w:tabs>
          <w:tab w:val="num" w:pos="930"/>
        </w:tabs>
        <w:ind w:left="930" w:hanging="930"/>
      </w:pPr>
      <w:rPr>
        <w:rFonts w:hint="default"/>
      </w:rPr>
    </w:lvl>
    <w:lvl w:ilvl="1">
      <w:start w:val="1"/>
      <w:numFmt w:val="decimal"/>
      <w:lvlText w:val="%1.%2"/>
      <w:lvlJc w:val="left"/>
      <w:pPr>
        <w:tabs>
          <w:tab w:val="num" w:pos="1498"/>
        </w:tabs>
        <w:ind w:left="1498" w:hanging="930"/>
      </w:pPr>
      <w:rPr>
        <w:rFonts w:ascii="Times New Roman" w:eastAsia="Times New Roman" w:hAnsi="Times New Roman" w:cs="Times New Roman"/>
      </w:rPr>
    </w:lvl>
    <w:lvl w:ilvl="2">
      <w:start w:val="1"/>
      <w:numFmt w:val="decimal"/>
      <w:lvlText w:val="%1.%2.%3."/>
      <w:lvlJc w:val="left"/>
      <w:pPr>
        <w:tabs>
          <w:tab w:val="num" w:pos="1782"/>
        </w:tabs>
        <w:ind w:left="1782" w:hanging="93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5">
    <w:nsid w:val="0AB8652C"/>
    <w:multiLevelType w:val="hybridMultilevel"/>
    <w:tmpl w:val="05445B36"/>
    <w:lvl w:ilvl="0" w:tplc="2764AC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C8456F0"/>
    <w:multiLevelType w:val="hybridMultilevel"/>
    <w:tmpl w:val="062404D4"/>
    <w:lvl w:ilvl="0" w:tplc="01BE487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CE55C23"/>
    <w:multiLevelType w:val="multilevel"/>
    <w:tmpl w:val="D0F02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7F0B0B"/>
    <w:multiLevelType w:val="hybridMultilevel"/>
    <w:tmpl w:val="05445B36"/>
    <w:lvl w:ilvl="0" w:tplc="2764AC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5604010"/>
    <w:multiLevelType w:val="hybridMultilevel"/>
    <w:tmpl w:val="E89C5F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164501F9"/>
    <w:multiLevelType w:val="multilevel"/>
    <w:tmpl w:val="D5385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E02AA9"/>
    <w:multiLevelType w:val="hybridMultilevel"/>
    <w:tmpl w:val="228EF0FA"/>
    <w:lvl w:ilvl="0" w:tplc="5D10A2EE">
      <w:start w:val="1"/>
      <w:numFmt w:val="decimal"/>
      <w:lvlText w:val="%1."/>
      <w:lvlJc w:val="left"/>
      <w:pPr>
        <w:tabs>
          <w:tab w:val="num" w:pos="720"/>
        </w:tabs>
        <w:ind w:left="720" w:hanging="360"/>
      </w:pPr>
      <w:rPr>
        <w:rFonts w:hint="default"/>
      </w:rPr>
    </w:lvl>
    <w:lvl w:ilvl="1" w:tplc="EFB6AC88">
      <w:numFmt w:val="none"/>
      <w:lvlText w:val=""/>
      <w:lvlJc w:val="left"/>
      <w:pPr>
        <w:tabs>
          <w:tab w:val="num" w:pos="360"/>
        </w:tabs>
      </w:pPr>
    </w:lvl>
    <w:lvl w:ilvl="2" w:tplc="5BD0CC9A">
      <w:numFmt w:val="none"/>
      <w:lvlText w:val=""/>
      <w:lvlJc w:val="left"/>
      <w:pPr>
        <w:tabs>
          <w:tab w:val="num" w:pos="360"/>
        </w:tabs>
      </w:pPr>
    </w:lvl>
    <w:lvl w:ilvl="3" w:tplc="D5E41EAC">
      <w:numFmt w:val="none"/>
      <w:lvlText w:val=""/>
      <w:lvlJc w:val="left"/>
      <w:pPr>
        <w:tabs>
          <w:tab w:val="num" w:pos="360"/>
        </w:tabs>
      </w:pPr>
    </w:lvl>
    <w:lvl w:ilvl="4" w:tplc="29BEE840">
      <w:numFmt w:val="none"/>
      <w:lvlText w:val=""/>
      <w:lvlJc w:val="left"/>
      <w:pPr>
        <w:tabs>
          <w:tab w:val="num" w:pos="360"/>
        </w:tabs>
      </w:pPr>
    </w:lvl>
    <w:lvl w:ilvl="5" w:tplc="A3A8E84E">
      <w:numFmt w:val="none"/>
      <w:lvlText w:val=""/>
      <w:lvlJc w:val="left"/>
      <w:pPr>
        <w:tabs>
          <w:tab w:val="num" w:pos="360"/>
        </w:tabs>
      </w:pPr>
    </w:lvl>
    <w:lvl w:ilvl="6" w:tplc="82D0F450">
      <w:numFmt w:val="none"/>
      <w:lvlText w:val=""/>
      <w:lvlJc w:val="left"/>
      <w:pPr>
        <w:tabs>
          <w:tab w:val="num" w:pos="360"/>
        </w:tabs>
      </w:pPr>
    </w:lvl>
    <w:lvl w:ilvl="7" w:tplc="369C88EA">
      <w:numFmt w:val="none"/>
      <w:lvlText w:val=""/>
      <w:lvlJc w:val="left"/>
      <w:pPr>
        <w:tabs>
          <w:tab w:val="num" w:pos="360"/>
        </w:tabs>
      </w:pPr>
    </w:lvl>
    <w:lvl w:ilvl="8" w:tplc="178222F2">
      <w:numFmt w:val="none"/>
      <w:lvlText w:val=""/>
      <w:lvlJc w:val="left"/>
      <w:pPr>
        <w:tabs>
          <w:tab w:val="num" w:pos="360"/>
        </w:tabs>
      </w:pPr>
    </w:lvl>
  </w:abstractNum>
  <w:abstractNum w:abstractNumId="12">
    <w:nsid w:val="1A211267"/>
    <w:multiLevelType w:val="multilevel"/>
    <w:tmpl w:val="45600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CF0831"/>
    <w:multiLevelType w:val="hybridMultilevel"/>
    <w:tmpl w:val="BEEE671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1BCF1563"/>
    <w:multiLevelType w:val="hybridMultilevel"/>
    <w:tmpl w:val="4122231E"/>
    <w:lvl w:ilvl="0" w:tplc="00B6A9BC">
      <w:start w:val="1"/>
      <w:numFmt w:val="decimal"/>
      <w:lvlText w:val="%1."/>
      <w:lvlJc w:val="left"/>
      <w:pPr>
        <w:ind w:left="502" w:hanging="360"/>
      </w:pPr>
      <w:rPr>
        <w:rFonts w:ascii="Times New Roman" w:eastAsia="Times New Roman" w:hAnsi="Times New Roman" w:cs="Times New Roman" w:hint="default"/>
        <w:b/>
        <w:i/>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1D725EE8"/>
    <w:multiLevelType w:val="multilevel"/>
    <w:tmpl w:val="C388C460"/>
    <w:lvl w:ilvl="0">
      <w:start w:val="1"/>
      <w:numFmt w:val="decimal"/>
      <w:lvlText w:val="%1."/>
      <w:lvlJc w:val="left"/>
      <w:pPr>
        <w:ind w:left="592" w:hanging="450"/>
      </w:pPr>
      <w:rPr>
        <w:rFonts w:hint="default"/>
      </w:rPr>
    </w:lvl>
    <w:lvl w:ilvl="1">
      <w:start w:val="1"/>
      <w:numFmt w:val="decimal"/>
      <w:lvlText w:val="%1.%2."/>
      <w:lvlJc w:val="left"/>
      <w:pPr>
        <w:ind w:left="1997" w:hanging="720"/>
      </w:pPr>
      <w:rPr>
        <w:rFonts w:hint="default"/>
        <w:color w:val="000000" w:themeColor="text1"/>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6">
    <w:nsid w:val="24BA3DA4"/>
    <w:multiLevelType w:val="multilevel"/>
    <w:tmpl w:val="0CD006C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26B474AA"/>
    <w:multiLevelType w:val="hybridMultilevel"/>
    <w:tmpl w:val="05445B36"/>
    <w:lvl w:ilvl="0" w:tplc="2764AC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290C6439"/>
    <w:multiLevelType w:val="multilevel"/>
    <w:tmpl w:val="2DBE4B28"/>
    <w:lvl w:ilvl="0">
      <w:start w:val="1"/>
      <w:numFmt w:val="decimal"/>
      <w:lvlText w:val="%1."/>
      <w:lvlJc w:val="left"/>
      <w:pPr>
        <w:ind w:left="927"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2B0B73FC"/>
    <w:multiLevelType w:val="singleLevel"/>
    <w:tmpl w:val="D55CD0EC"/>
    <w:lvl w:ilvl="0">
      <w:start w:val="50"/>
      <w:numFmt w:val="bullet"/>
      <w:lvlText w:val="-"/>
      <w:lvlJc w:val="left"/>
      <w:pPr>
        <w:tabs>
          <w:tab w:val="num" w:pos="360"/>
        </w:tabs>
        <w:ind w:left="360" w:hanging="360"/>
      </w:pPr>
      <w:rPr>
        <w:rFonts w:ascii="Times New Roman" w:hAnsi="Times New Roman" w:hint="default"/>
      </w:rPr>
    </w:lvl>
  </w:abstractNum>
  <w:abstractNum w:abstractNumId="20">
    <w:nsid w:val="2FE35280"/>
    <w:multiLevelType w:val="multilevel"/>
    <w:tmpl w:val="FB4066E0"/>
    <w:lvl w:ilvl="0">
      <w:start w:val="1"/>
      <w:numFmt w:val="decimal"/>
      <w:lvlText w:val="%1."/>
      <w:lvlJc w:val="left"/>
      <w:pPr>
        <w:ind w:left="1129" w:hanging="4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2FE46E4B"/>
    <w:multiLevelType w:val="multilevel"/>
    <w:tmpl w:val="228E2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01131EA"/>
    <w:multiLevelType w:val="multilevel"/>
    <w:tmpl w:val="0E402CAC"/>
    <w:lvl w:ilvl="0">
      <w:start w:val="1"/>
      <w:numFmt w:val="decimal"/>
      <w:lvlText w:val="%1."/>
      <w:lvlJc w:val="left"/>
      <w:pPr>
        <w:ind w:left="90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23">
    <w:nsid w:val="31054B75"/>
    <w:multiLevelType w:val="hybridMultilevel"/>
    <w:tmpl w:val="1C4851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3256409D"/>
    <w:multiLevelType w:val="hybridMultilevel"/>
    <w:tmpl w:val="1AA6A4D6"/>
    <w:lvl w:ilvl="0" w:tplc="01BE487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2F93A20"/>
    <w:multiLevelType w:val="hybridMultilevel"/>
    <w:tmpl w:val="05445B36"/>
    <w:lvl w:ilvl="0" w:tplc="2764AC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34833A7D"/>
    <w:multiLevelType w:val="hybridMultilevel"/>
    <w:tmpl w:val="A8A2CE5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AA3872"/>
    <w:multiLevelType w:val="hybridMultilevel"/>
    <w:tmpl w:val="5EBCA4D8"/>
    <w:lvl w:ilvl="0" w:tplc="D40C4B40">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3F0731CD"/>
    <w:multiLevelType w:val="hybridMultilevel"/>
    <w:tmpl w:val="05445B36"/>
    <w:lvl w:ilvl="0" w:tplc="2764AC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4051246B"/>
    <w:multiLevelType w:val="multilevel"/>
    <w:tmpl w:val="4C4ED74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0">
    <w:nsid w:val="41505D31"/>
    <w:multiLevelType w:val="hybridMultilevel"/>
    <w:tmpl w:val="534E26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22249DE"/>
    <w:multiLevelType w:val="hybridMultilevel"/>
    <w:tmpl w:val="E648D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B82B5B"/>
    <w:multiLevelType w:val="hybridMultilevel"/>
    <w:tmpl w:val="3D508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FBD5DFD"/>
    <w:multiLevelType w:val="hybridMultilevel"/>
    <w:tmpl w:val="F522BC30"/>
    <w:lvl w:ilvl="0" w:tplc="01BE487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59B7148"/>
    <w:multiLevelType w:val="multilevel"/>
    <w:tmpl w:val="6D920634"/>
    <w:lvl w:ilvl="0">
      <w:start w:val="1"/>
      <w:numFmt w:val="decimal"/>
      <w:lvlText w:val="%1."/>
      <w:lvlJc w:val="left"/>
      <w:pPr>
        <w:ind w:left="1014" w:hanging="360"/>
      </w:pPr>
      <w:rPr>
        <w:rFonts w:hint="default"/>
      </w:rPr>
    </w:lvl>
    <w:lvl w:ilvl="1">
      <w:start w:val="1"/>
      <w:numFmt w:val="decimal"/>
      <w:isLgl/>
      <w:lvlText w:val="%1.%2"/>
      <w:lvlJc w:val="left"/>
      <w:pPr>
        <w:ind w:left="1389" w:hanging="375"/>
      </w:pPr>
      <w:rPr>
        <w:rFonts w:hint="default"/>
      </w:rPr>
    </w:lvl>
    <w:lvl w:ilvl="2">
      <w:start w:val="1"/>
      <w:numFmt w:val="decimal"/>
      <w:isLgl/>
      <w:lvlText w:val="%1.%2.%3"/>
      <w:lvlJc w:val="left"/>
      <w:pPr>
        <w:ind w:left="2094" w:hanging="720"/>
      </w:pPr>
      <w:rPr>
        <w:rFonts w:hint="default"/>
      </w:rPr>
    </w:lvl>
    <w:lvl w:ilvl="3">
      <w:start w:val="1"/>
      <w:numFmt w:val="decimal"/>
      <w:isLgl/>
      <w:lvlText w:val="%1.%2.%3.%4"/>
      <w:lvlJc w:val="left"/>
      <w:pPr>
        <w:ind w:left="2814" w:hanging="1080"/>
      </w:pPr>
      <w:rPr>
        <w:rFonts w:hint="default"/>
      </w:rPr>
    </w:lvl>
    <w:lvl w:ilvl="4">
      <w:start w:val="1"/>
      <w:numFmt w:val="decimal"/>
      <w:isLgl/>
      <w:lvlText w:val="%1.%2.%3.%4.%5"/>
      <w:lvlJc w:val="left"/>
      <w:pPr>
        <w:ind w:left="3174" w:hanging="1080"/>
      </w:pPr>
      <w:rPr>
        <w:rFonts w:hint="default"/>
      </w:rPr>
    </w:lvl>
    <w:lvl w:ilvl="5">
      <w:start w:val="1"/>
      <w:numFmt w:val="decimal"/>
      <w:isLgl/>
      <w:lvlText w:val="%1.%2.%3.%4.%5.%6"/>
      <w:lvlJc w:val="left"/>
      <w:pPr>
        <w:ind w:left="3894" w:hanging="1440"/>
      </w:pPr>
      <w:rPr>
        <w:rFonts w:hint="default"/>
      </w:rPr>
    </w:lvl>
    <w:lvl w:ilvl="6">
      <w:start w:val="1"/>
      <w:numFmt w:val="decimal"/>
      <w:isLgl/>
      <w:lvlText w:val="%1.%2.%3.%4.%5.%6.%7"/>
      <w:lvlJc w:val="left"/>
      <w:pPr>
        <w:ind w:left="4254" w:hanging="1440"/>
      </w:pPr>
      <w:rPr>
        <w:rFonts w:hint="default"/>
      </w:rPr>
    </w:lvl>
    <w:lvl w:ilvl="7">
      <w:start w:val="1"/>
      <w:numFmt w:val="decimal"/>
      <w:isLgl/>
      <w:lvlText w:val="%1.%2.%3.%4.%5.%6.%7.%8"/>
      <w:lvlJc w:val="left"/>
      <w:pPr>
        <w:ind w:left="4974" w:hanging="1800"/>
      </w:pPr>
      <w:rPr>
        <w:rFonts w:hint="default"/>
      </w:rPr>
    </w:lvl>
    <w:lvl w:ilvl="8">
      <w:start w:val="1"/>
      <w:numFmt w:val="decimal"/>
      <w:isLgl/>
      <w:lvlText w:val="%1.%2.%3.%4.%5.%6.%7.%8.%9"/>
      <w:lvlJc w:val="left"/>
      <w:pPr>
        <w:ind w:left="5694" w:hanging="2160"/>
      </w:pPr>
      <w:rPr>
        <w:rFonts w:hint="default"/>
      </w:rPr>
    </w:lvl>
  </w:abstractNum>
  <w:abstractNum w:abstractNumId="35">
    <w:nsid w:val="5BFD3B51"/>
    <w:multiLevelType w:val="multilevel"/>
    <w:tmpl w:val="3030FCB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5CC65524"/>
    <w:multiLevelType w:val="multilevel"/>
    <w:tmpl w:val="1E621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D5A193E"/>
    <w:multiLevelType w:val="hybridMultilevel"/>
    <w:tmpl w:val="4D5AD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D5D0290"/>
    <w:multiLevelType w:val="multilevel"/>
    <w:tmpl w:val="07EE9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E4C6533"/>
    <w:multiLevelType w:val="hybridMultilevel"/>
    <w:tmpl w:val="DD34BDAA"/>
    <w:lvl w:ilvl="0" w:tplc="0324BCAE">
      <w:start w:val="1"/>
      <w:numFmt w:val="decimal"/>
      <w:lvlText w:val="%1."/>
      <w:lvlJc w:val="left"/>
      <w:pPr>
        <w:tabs>
          <w:tab w:val="num" w:pos="2040"/>
        </w:tabs>
        <w:ind w:left="2040" w:hanging="132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
    <w:nsid w:val="5EE07261"/>
    <w:multiLevelType w:val="hybridMultilevel"/>
    <w:tmpl w:val="ACD4D52E"/>
    <w:lvl w:ilvl="0" w:tplc="6E924440">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3AB5D7E"/>
    <w:multiLevelType w:val="multilevel"/>
    <w:tmpl w:val="B114EFAE"/>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2">
    <w:nsid w:val="647D4953"/>
    <w:multiLevelType w:val="hybridMultilevel"/>
    <w:tmpl w:val="6FA8022A"/>
    <w:lvl w:ilvl="0" w:tplc="C59C9788">
      <w:start w:val="1"/>
      <w:numFmt w:val="russianLower"/>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96046A8"/>
    <w:multiLevelType w:val="hybridMultilevel"/>
    <w:tmpl w:val="5E6CC06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C80376B"/>
    <w:multiLevelType w:val="multilevel"/>
    <w:tmpl w:val="087AAE6E"/>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nsid w:val="73B70C59"/>
    <w:multiLevelType w:val="hybridMultilevel"/>
    <w:tmpl w:val="D5A4970E"/>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79BD0C7B"/>
    <w:multiLevelType w:val="hybridMultilevel"/>
    <w:tmpl w:val="94E4594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540AD1"/>
    <w:multiLevelType w:val="hybridMultilevel"/>
    <w:tmpl w:val="5F584284"/>
    <w:lvl w:ilvl="0" w:tplc="0FBA8EA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D881C32"/>
    <w:multiLevelType w:val="hybridMultilevel"/>
    <w:tmpl w:val="05445B36"/>
    <w:lvl w:ilvl="0" w:tplc="2764AC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9"/>
  </w:num>
  <w:num w:numId="4">
    <w:abstractNumId w:val="11"/>
  </w:num>
  <w:num w:numId="5">
    <w:abstractNumId w:val="37"/>
  </w:num>
  <w:num w:numId="6">
    <w:abstractNumId w:val="27"/>
  </w:num>
  <w:num w:numId="7">
    <w:abstractNumId w:val="9"/>
  </w:num>
  <w:num w:numId="8">
    <w:abstractNumId w:val="26"/>
  </w:num>
  <w:num w:numId="9">
    <w:abstractNumId w:val="32"/>
  </w:num>
  <w:num w:numId="10">
    <w:abstractNumId w:val="47"/>
  </w:num>
  <w:num w:numId="11">
    <w:abstractNumId w:val="34"/>
  </w:num>
  <w:num w:numId="12">
    <w:abstractNumId w:val="30"/>
  </w:num>
  <w:num w:numId="13">
    <w:abstractNumId w:val="23"/>
  </w:num>
  <w:num w:numId="14">
    <w:abstractNumId w:val="13"/>
  </w:num>
  <w:num w:numId="15">
    <w:abstractNumId w:val="36"/>
  </w:num>
  <w:num w:numId="16">
    <w:abstractNumId w:val="10"/>
  </w:num>
  <w:num w:numId="17">
    <w:abstractNumId w:val="21"/>
  </w:num>
  <w:num w:numId="18">
    <w:abstractNumId w:val="7"/>
  </w:num>
  <w:num w:numId="19">
    <w:abstractNumId w:val="12"/>
  </w:num>
  <w:num w:numId="20">
    <w:abstractNumId w:val="0"/>
  </w:num>
  <w:num w:numId="21">
    <w:abstractNumId w:val="38"/>
  </w:num>
  <w:num w:numId="22">
    <w:abstractNumId w:val="46"/>
  </w:num>
  <w:num w:numId="23">
    <w:abstractNumId w:val="43"/>
  </w:num>
  <w:num w:numId="24">
    <w:abstractNumId w:val="16"/>
  </w:num>
  <w:num w:numId="25">
    <w:abstractNumId w:val="35"/>
  </w:num>
  <w:num w:numId="26">
    <w:abstractNumId w:val="22"/>
  </w:num>
  <w:num w:numId="27">
    <w:abstractNumId w:val="31"/>
  </w:num>
  <w:num w:numId="28">
    <w:abstractNumId w:val="20"/>
  </w:num>
  <w:num w:numId="29">
    <w:abstractNumId w:val="1"/>
  </w:num>
  <w:num w:numId="30">
    <w:abstractNumId w:val="29"/>
  </w:num>
  <w:num w:numId="31">
    <w:abstractNumId w:val="42"/>
  </w:num>
  <w:num w:numId="32">
    <w:abstractNumId w:val="8"/>
  </w:num>
  <w:num w:numId="33">
    <w:abstractNumId w:val="25"/>
  </w:num>
  <w:num w:numId="34">
    <w:abstractNumId w:val="28"/>
  </w:num>
  <w:num w:numId="35">
    <w:abstractNumId w:val="48"/>
  </w:num>
  <w:num w:numId="36">
    <w:abstractNumId w:val="5"/>
  </w:num>
  <w:num w:numId="37">
    <w:abstractNumId w:val="17"/>
  </w:num>
  <w:num w:numId="38">
    <w:abstractNumId w:val="44"/>
  </w:num>
  <w:num w:numId="39">
    <w:abstractNumId w:val="19"/>
  </w:num>
  <w:num w:numId="40">
    <w:abstractNumId w:val="4"/>
  </w:num>
  <w:num w:numId="41">
    <w:abstractNumId w:val="3"/>
  </w:num>
  <w:num w:numId="42">
    <w:abstractNumId w:val="41"/>
  </w:num>
  <w:num w:numId="43">
    <w:abstractNumId w:val="45"/>
  </w:num>
  <w:num w:numId="44">
    <w:abstractNumId w:val="18"/>
  </w:num>
  <w:num w:numId="45">
    <w:abstractNumId w:val="15"/>
  </w:num>
  <w:num w:numId="46">
    <w:abstractNumId w:val="6"/>
  </w:num>
  <w:num w:numId="47">
    <w:abstractNumId w:val="33"/>
  </w:num>
  <w:num w:numId="48">
    <w:abstractNumId w:val="24"/>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242B5"/>
    <w:rsid w:val="000079C2"/>
    <w:rsid w:val="00013111"/>
    <w:rsid w:val="00033DC2"/>
    <w:rsid w:val="00034FB8"/>
    <w:rsid w:val="00041E4E"/>
    <w:rsid w:val="0004297D"/>
    <w:rsid w:val="00061765"/>
    <w:rsid w:val="00062E02"/>
    <w:rsid w:val="00062F9C"/>
    <w:rsid w:val="00080491"/>
    <w:rsid w:val="0009753C"/>
    <w:rsid w:val="000A170D"/>
    <w:rsid w:val="000A51B8"/>
    <w:rsid w:val="000B2A41"/>
    <w:rsid w:val="000B4493"/>
    <w:rsid w:val="000C6876"/>
    <w:rsid w:val="000C6F15"/>
    <w:rsid w:val="000C7E08"/>
    <w:rsid w:val="000D003A"/>
    <w:rsid w:val="000D4F1E"/>
    <w:rsid w:val="000E1CEB"/>
    <w:rsid w:val="000E7512"/>
    <w:rsid w:val="00115774"/>
    <w:rsid w:val="00131A5E"/>
    <w:rsid w:val="0014384E"/>
    <w:rsid w:val="00151A64"/>
    <w:rsid w:val="0016519E"/>
    <w:rsid w:val="00181BA5"/>
    <w:rsid w:val="001B47BC"/>
    <w:rsid w:val="001C1C10"/>
    <w:rsid w:val="001D08AB"/>
    <w:rsid w:val="001D1E60"/>
    <w:rsid w:val="00207870"/>
    <w:rsid w:val="0021631D"/>
    <w:rsid w:val="0022230B"/>
    <w:rsid w:val="002341C6"/>
    <w:rsid w:val="00244EAF"/>
    <w:rsid w:val="00250ED6"/>
    <w:rsid w:val="00257DE9"/>
    <w:rsid w:val="00257ED3"/>
    <w:rsid w:val="002603D7"/>
    <w:rsid w:val="00263738"/>
    <w:rsid w:val="00270DAD"/>
    <w:rsid w:val="00272184"/>
    <w:rsid w:val="0029165D"/>
    <w:rsid w:val="0029481D"/>
    <w:rsid w:val="002A50FD"/>
    <w:rsid w:val="002A6F24"/>
    <w:rsid w:val="002C1B80"/>
    <w:rsid w:val="002C204F"/>
    <w:rsid w:val="002D682E"/>
    <w:rsid w:val="002E3B04"/>
    <w:rsid w:val="002E4FD3"/>
    <w:rsid w:val="002F4D9E"/>
    <w:rsid w:val="002F5DBD"/>
    <w:rsid w:val="00300C47"/>
    <w:rsid w:val="00312E8E"/>
    <w:rsid w:val="0031380A"/>
    <w:rsid w:val="00317ABA"/>
    <w:rsid w:val="0032061D"/>
    <w:rsid w:val="00321E10"/>
    <w:rsid w:val="00322036"/>
    <w:rsid w:val="00322506"/>
    <w:rsid w:val="003359C7"/>
    <w:rsid w:val="00345AF2"/>
    <w:rsid w:val="00357A44"/>
    <w:rsid w:val="00360054"/>
    <w:rsid w:val="003621CB"/>
    <w:rsid w:val="003629BC"/>
    <w:rsid w:val="00365BB3"/>
    <w:rsid w:val="003823C3"/>
    <w:rsid w:val="003866E8"/>
    <w:rsid w:val="00390D41"/>
    <w:rsid w:val="00397F0B"/>
    <w:rsid w:val="003A5D74"/>
    <w:rsid w:val="003C4E6A"/>
    <w:rsid w:val="003C55C7"/>
    <w:rsid w:val="003D1DB9"/>
    <w:rsid w:val="003D436E"/>
    <w:rsid w:val="003D5EE6"/>
    <w:rsid w:val="003E04F5"/>
    <w:rsid w:val="003E5235"/>
    <w:rsid w:val="003E784A"/>
    <w:rsid w:val="003F00C6"/>
    <w:rsid w:val="003F7493"/>
    <w:rsid w:val="00407C40"/>
    <w:rsid w:val="004132D5"/>
    <w:rsid w:val="00420166"/>
    <w:rsid w:val="00425816"/>
    <w:rsid w:val="004414C3"/>
    <w:rsid w:val="00441BD2"/>
    <w:rsid w:val="00442B67"/>
    <w:rsid w:val="00445E95"/>
    <w:rsid w:val="00452535"/>
    <w:rsid w:val="0045572B"/>
    <w:rsid w:val="0046035A"/>
    <w:rsid w:val="00466FE9"/>
    <w:rsid w:val="00467618"/>
    <w:rsid w:val="004728B4"/>
    <w:rsid w:val="004744C4"/>
    <w:rsid w:val="00474956"/>
    <w:rsid w:val="004A2976"/>
    <w:rsid w:val="004B776E"/>
    <w:rsid w:val="004C11F2"/>
    <w:rsid w:val="004C27AE"/>
    <w:rsid w:val="004C4B20"/>
    <w:rsid w:val="004D169B"/>
    <w:rsid w:val="004D407F"/>
    <w:rsid w:val="004D6CF2"/>
    <w:rsid w:val="004E23AE"/>
    <w:rsid w:val="004E3102"/>
    <w:rsid w:val="004E3BFB"/>
    <w:rsid w:val="004E6E4D"/>
    <w:rsid w:val="004E6E64"/>
    <w:rsid w:val="004F2A59"/>
    <w:rsid w:val="004F32B6"/>
    <w:rsid w:val="00504BBE"/>
    <w:rsid w:val="00505EB6"/>
    <w:rsid w:val="00506626"/>
    <w:rsid w:val="00510E8C"/>
    <w:rsid w:val="005118CF"/>
    <w:rsid w:val="005202CD"/>
    <w:rsid w:val="00531DBD"/>
    <w:rsid w:val="00540E8E"/>
    <w:rsid w:val="00543FFD"/>
    <w:rsid w:val="00547572"/>
    <w:rsid w:val="00552DBE"/>
    <w:rsid w:val="0056149A"/>
    <w:rsid w:val="0056156B"/>
    <w:rsid w:val="00580C7E"/>
    <w:rsid w:val="00587446"/>
    <w:rsid w:val="0059596D"/>
    <w:rsid w:val="00596B63"/>
    <w:rsid w:val="005A3481"/>
    <w:rsid w:val="005A75C6"/>
    <w:rsid w:val="005B2538"/>
    <w:rsid w:val="005B705F"/>
    <w:rsid w:val="005B7B5B"/>
    <w:rsid w:val="005C28D3"/>
    <w:rsid w:val="005D4490"/>
    <w:rsid w:val="005E0C09"/>
    <w:rsid w:val="005E4A09"/>
    <w:rsid w:val="005F0869"/>
    <w:rsid w:val="005F4202"/>
    <w:rsid w:val="005F4CA2"/>
    <w:rsid w:val="005F4FF0"/>
    <w:rsid w:val="005F5CBE"/>
    <w:rsid w:val="005F7EE5"/>
    <w:rsid w:val="00604B39"/>
    <w:rsid w:val="00615B48"/>
    <w:rsid w:val="00615B79"/>
    <w:rsid w:val="00617F3D"/>
    <w:rsid w:val="0062289B"/>
    <w:rsid w:val="006242B5"/>
    <w:rsid w:val="00632AF8"/>
    <w:rsid w:val="0063544D"/>
    <w:rsid w:val="00635FDE"/>
    <w:rsid w:val="006502C2"/>
    <w:rsid w:val="00652929"/>
    <w:rsid w:val="00653D80"/>
    <w:rsid w:val="00657531"/>
    <w:rsid w:val="00660D3C"/>
    <w:rsid w:val="006670AF"/>
    <w:rsid w:val="00667400"/>
    <w:rsid w:val="006701B7"/>
    <w:rsid w:val="00681F3C"/>
    <w:rsid w:val="00682BAB"/>
    <w:rsid w:val="00682E9A"/>
    <w:rsid w:val="006942DE"/>
    <w:rsid w:val="006A2103"/>
    <w:rsid w:val="006A4456"/>
    <w:rsid w:val="006A5E60"/>
    <w:rsid w:val="006B20A9"/>
    <w:rsid w:val="006D295E"/>
    <w:rsid w:val="006D619A"/>
    <w:rsid w:val="006D78DF"/>
    <w:rsid w:val="006D7D94"/>
    <w:rsid w:val="006E10C6"/>
    <w:rsid w:val="00706250"/>
    <w:rsid w:val="00707640"/>
    <w:rsid w:val="00721B43"/>
    <w:rsid w:val="007322C1"/>
    <w:rsid w:val="00747804"/>
    <w:rsid w:val="0075461E"/>
    <w:rsid w:val="007555E7"/>
    <w:rsid w:val="00760558"/>
    <w:rsid w:val="00766CA1"/>
    <w:rsid w:val="00780A65"/>
    <w:rsid w:val="00785E29"/>
    <w:rsid w:val="00787422"/>
    <w:rsid w:val="0079608A"/>
    <w:rsid w:val="007A3A8E"/>
    <w:rsid w:val="007A4AA2"/>
    <w:rsid w:val="007A63D1"/>
    <w:rsid w:val="007C1554"/>
    <w:rsid w:val="007C1D9C"/>
    <w:rsid w:val="007D78BE"/>
    <w:rsid w:val="007E1990"/>
    <w:rsid w:val="007E3357"/>
    <w:rsid w:val="007E40D9"/>
    <w:rsid w:val="007E4300"/>
    <w:rsid w:val="007E5761"/>
    <w:rsid w:val="007F459F"/>
    <w:rsid w:val="007F57ED"/>
    <w:rsid w:val="00803BA7"/>
    <w:rsid w:val="008074A3"/>
    <w:rsid w:val="00807838"/>
    <w:rsid w:val="00815827"/>
    <w:rsid w:val="008239B3"/>
    <w:rsid w:val="00836BFB"/>
    <w:rsid w:val="008445F6"/>
    <w:rsid w:val="00845B9C"/>
    <w:rsid w:val="00863F09"/>
    <w:rsid w:val="00880951"/>
    <w:rsid w:val="00895DFB"/>
    <w:rsid w:val="00896867"/>
    <w:rsid w:val="008A5EE8"/>
    <w:rsid w:val="008A7E5A"/>
    <w:rsid w:val="008B494E"/>
    <w:rsid w:val="008C3098"/>
    <w:rsid w:val="008C79E7"/>
    <w:rsid w:val="008E5962"/>
    <w:rsid w:val="008F4902"/>
    <w:rsid w:val="00900344"/>
    <w:rsid w:val="00912B4B"/>
    <w:rsid w:val="00926DCE"/>
    <w:rsid w:val="00926F87"/>
    <w:rsid w:val="00933256"/>
    <w:rsid w:val="009339B1"/>
    <w:rsid w:val="00935101"/>
    <w:rsid w:val="00935F2A"/>
    <w:rsid w:val="00942CC4"/>
    <w:rsid w:val="009503D4"/>
    <w:rsid w:val="009623F6"/>
    <w:rsid w:val="0097181C"/>
    <w:rsid w:val="009871ED"/>
    <w:rsid w:val="00993E91"/>
    <w:rsid w:val="00995BD3"/>
    <w:rsid w:val="009A1E50"/>
    <w:rsid w:val="009C0BB6"/>
    <w:rsid w:val="009C45B0"/>
    <w:rsid w:val="009D23E6"/>
    <w:rsid w:val="009D47AB"/>
    <w:rsid w:val="009D4989"/>
    <w:rsid w:val="009D5C9F"/>
    <w:rsid w:val="009E6BEE"/>
    <w:rsid w:val="009F6E8A"/>
    <w:rsid w:val="00A02508"/>
    <w:rsid w:val="00A031A0"/>
    <w:rsid w:val="00A046D1"/>
    <w:rsid w:val="00A06627"/>
    <w:rsid w:val="00A12152"/>
    <w:rsid w:val="00A21CEA"/>
    <w:rsid w:val="00A313F0"/>
    <w:rsid w:val="00A340B8"/>
    <w:rsid w:val="00A35945"/>
    <w:rsid w:val="00A422B9"/>
    <w:rsid w:val="00A614C1"/>
    <w:rsid w:val="00A61CF8"/>
    <w:rsid w:val="00A6203D"/>
    <w:rsid w:val="00A63D64"/>
    <w:rsid w:val="00A63D8E"/>
    <w:rsid w:val="00A648E9"/>
    <w:rsid w:val="00A806F1"/>
    <w:rsid w:val="00A8504F"/>
    <w:rsid w:val="00A85802"/>
    <w:rsid w:val="00A9260A"/>
    <w:rsid w:val="00AA3D03"/>
    <w:rsid w:val="00AA4AAC"/>
    <w:rsid w:val="00AA6625"/>
    <w:rsid w:val="00AC0DC2"/>
    <w:rsid w:val="00AC332A"/>
    <w:rsid w:val="00AC4F3D"/>
    <w:rsid w:val="00AC624D"/>
    <w:rsid w:val="00AD0CB0"/>
    <w:rsid w:val="00AE5270"/>
    <w:rsid w:val="00AF1111"/>
    <w:rsid w:val="00AF18B0"/>
    <w:rsid w:val="00AF2A21"/>
    <w:rsid w:val="00B0345D"/>
    <w:rsid w:val="00B05ACC"/>
    <w:rsid w:val="00B20714"/>
    <w:rsid w:val="00B207DF"/>
    <w:rsid w:val="00B24217"/>
    <w:rsid w:val="00B35448"/>
    <w:rsid w:val="00B41457"/>
    <w:rsid w:val="00B46890"/>
    <w:rsid w:val="00B529F5"/>
    <w:rsid w:val="00B72B20"/>
    <w:rsid w:val="00B77C45"/>
    <w:rsid w:val="00B83245"/>
    <w:rsid w:val="00B85298"/>
    <w:rsid w:val="00B91997"/>
    <w:rsid w:val="00B97CA4"/>
    <w:rsid w:val="00BB2AE7"/>
    <w:rsid w:val="00BB5695"/>
    <w:rsid w:val="00BC0526"/>
    <w:rsid w:val="00BD1698"/>
    <w:rsid w:val="00BD36C5"/>
    <w:rsid w:val="00BD7BC2"/>
    <w:rsid w:val="00BE15A3"/>
    <w:rsid w:val="00BE3E97"/>
    <w:rsid w:val="00BF32FA"/>
    <w:rsid w:val="00BF3B31"/>
    <w:rsid w:val="00BF655E"/>
    <w:rsid w:val="00C0355A"/>
    <w:rsid w:val="00C14389"/>
    <w:rsid w:val="00C1578F"/>
    <w:rsid w:val="00C17226"/>
    <w:rsid w:val="00C20416"/>
    <w:rsid w:val="00C3009D"/>
    <w:rsid w:val="00C427FF"/>
    <w:rsid w:val="00C42E9B"/>
    <w:rsid w:val="00C46E99"/>
    <w:rsid w:val="00C52B99"/>
    <w:rsid w:val="00C624D4"/>
    <w:rsid w:val="00C76C7B"/>
    <w:rsid w:val="00C77B36"/>
    <w:rsid w:val="00C81556"/>
    <w:rsid w:val="00C83E49"/>
    <w:rsid w:val="00C869EF"/>
    <w:rsid w:val="00C9233C"/>
    <w:rsid w:val="00CA1FE7"/>
    <w:rsid w:val="00CB1286"/>
    <w:rsid w:val="00CB7E63"/>
    <w:rsid w:val="00CC0586"/>
    <w:rsid w:val="00CD0BE8"/>
    <w:rsid w:val="00CD2308"/>
    <w:rsid w:val="00CD2D97"/>
    <w:rsid w:val="00CD5117"/>
    <w:rsid w:val="00CE076F"/>
    <w:rsid w:val="00CE63EF"/>
    <w:rsid w:val="00CF1DAD"/>
    <w:rsid w:val="00CF5475"/>
    <w:rsid w:val="00CF5810"/>
    <w:rsid w:val="00D06737"/>
    <w:rsid w:val="00D06A87"/>
    <w:rsid w:val="00D07C85"/>
    <w:rsid w:val="00D1415F"/>
    <w:rsid w:val="00D34436"/>
    <w:rsid w:val="00D50F40"/>
    <w:rsid w:val="00D5233E"/>
    <w:rsid w:val="00D5567B"/>
    <w:rsid w:val="00D5598A"/>
    <w:rsid w:val="00D56E44"/>
    <w:rsid w:val="00D578E2"/>
    <w:rsid w:val="00D64B20"/>
    <w:rsid w:val="00D663CE"/>
    <w:rsid w:val="00D758D0"/>
    <w:rsid w:val="00D840A0"/>
    <w:rsid w:val="00D91DC3"/>
    <w:rsid w:val="00D94A37"/>
    <w:rsid w:val="00D97228"/>
    <w:rsid w:val="00DA18B2"/>
    <w:rsid w:val="00DA1FBA"/>
    <w:rsid w:val="00DB2EBE"/>
    <w:rsid w:val="00DB5909"/>
    <w:rsid w:val="00DD44E0"/>
    <w:rsid w:val="00DE51D9"/>
    <w:rsid w:val="00E05460"/>
    <w:rsid w:val="00E076E2"/>
    <w:rsid w:val="00E10C73"/>
    <w:rsid w:val="00E171E2"/>
    <w:rsid w:val="00E32C40"/>
    <w:rsid w:val="00E41F9D"/>
    <w:rsid w:val="00E42E5E"/>
    <w:rsid w:val="00E45D9E"/>
    <w:rsid w:val="00E47CE3"/>
    <w:rsid w:val="00E53EF1"/>
    <w:rsid w:val="00E62017"/>
    <w:rsid w:val="00E70769"/>
    <w:rsid w:val="00E77C0C"/>
    <w:rsid w:val="00E82DA2"/>
    <w:rsid w:val="00E93EDC"/>
    <w:rsid w:val="00E9528A"/>
    <w:rsid w:val="00EB6F44"/>
    <w:rsid w:val="00EC13CA"/>
    <w:rsid w:val="00EC149B"/>
    <w:rsid w:val="00EC4945"/>
    <w:rsid w:val="00EC6420"/>
    <w:rsid w:val="00EC7727"/>
    <w:rsid w:val="00EE0D4B"/>
    <w:rsid w:val="00EE27EF"/>
    <w:rsid w:val="00F20A57"/>
    <w:rsid w:val="00F254E0"/>
    <w:rsid w:val="00F50D84"/>
    <w:rsid w:val="00F51145"/>
    <w:rsid w:val="00F70491"/>
    <w:rsid w:val="00F70DC8"/>
    <w:rsid w:val="00F72EEB"/>
    <w:rsid w:val="00F8313B"/>
    <w:rsid w:val="00F857A8"/>
    <w:rsid w:val="00FA04B4"/>
    <w:rsid w:val="00FB0916"/>
    <w:rsid w:val="00FB76A9"/>
    <w:rsid w:val="00FE16AE"/>
    <w:rsid w:val="00FF1F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7D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A1FE7"/>
    <w:pPr>
      <w:spacing w:before="100" w:beforeAutospacing="1" w:after="100" w:afterAutospacing="1"/>
      <w:outlineLvl w:val="1"/>
    </w:pPr>
    <w:rPr>
      <w:b/>
      <w:bCs/>
      <w:sz w:val="36"/>
      <w:szCs w:val="36"/>
    </w:rPr>
  </w:style>
  <w:style w:type="paragraph" w:styleId="5">
    <w:name w:val="heading 5"/>
    <w:basedOn w:val="a"/>
    <w:next w:val="a"/>
    <w:link w:val="50"/>
    <w:uiPriority w:val="9"/>
    <w:qFormat/>
    <w:rsid w:val="00C52B99"/>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7DE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CA1FE7"/>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C52B99"/>
    <w:rPr>
      <w:rFonts w:ascii="Times New Roman" w:eastAsia="Times New Roman" w:hAnsi="Times New Roman" w:cs="Times New Roman"/>
      <w:b/>
      <w:caps/>
      <w:sz w:val="48"/>
      <w:szCs w:val="20"/>
      <w:lang w:eastAsia="ru-RU"/>
    </w:rPr>
  </w:style>
  <w:style w:type="paragraph" w:styleId="a3">
    <w:name w:val="List Paragraph"/>
    <w:basedOn w:val="a"/>
    <w:uiPriority w:val="34"/>
    <w:qFormat/>
    <w:rsid w:val="006242B5"/>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nhideWhenUsed/>
    <w:rsid w:val="006242B5"/>
    <w:pPr>
      <w:tabs>
        <w:tab w:val="center" w:pos="4677"/>
        <w:tab w:val="right" w:pos="9355"/>
      </w:tabs>
    </w:pPr>
  </w:style>
  <w:style w:type="character" w:customStyle="1" w:styleId="a5">
    <w:name w:val="Нижний колонтитул Знак"/>
    <w:basedOn w:val="a0"/>
    <w:link w:val="a4"/>
    <w:uiPriority w:val="99"/>
    <w:rsid w:val="006242B5"/>
    <w:rPr>
      <w:rFonts w:ascii="Times New Roman" w:eastAsia="Times New Roman" w:hAnsi="Times New Roman" w:cs="Times New Roman"/>
      <w:sz w:val="24"/>
      <w:szCs w:val="24"/>
      <w:lang w:eastAsia="ru-RU"/>
    </w:rPr>
  </w:style>
  <w:style w:type="paragraph" w:customStyle="1" w:styleId="ConsNormal">
    <w:name w:val="ConsNormal"/>
    <w:rsid w:val="003F00C6"/>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B91997"/>
    <w:pPr>
      <w:autoSpaceDE w:val="0"/>
      <w:autoSpaceDN w:val="0"/>
      <w:adjustRightInd w:val="0"/>
      <w:spacing w:after="0" w:line="240" w:lineRule="auto"/>
    </w:pPr>
    <w:rPr>
      <w:rFonts w:ascii="Times New Roman" w:eastAsia="Calibri" w:hAnsi="Times New Roman" w:cs="Times New Roman"/>
      <w:b/>
      <w:bCs/>
      <w:sz w:val="28"/>
      <w:szCs w:val="28"/>
    </w:rPr>
  </w:style>
  <w:style w:type="paragraph" w:styleId="a6">
    <w:name w:val="Balloon Text"/>
    <w:basedOn w:val="a"/>
    <w:link w:val="a7"/>
    <w:unhideWhenUsed/>
    <w:rsid w:val="00B91997"/>
    <w:rPr>
      <w:rFonts w:ascii="Tahoma" w:hAnsi="Tahoma" w:cs="Tahoma"/>
      <w:sz w:val="16"/>
      <w:szCs w:val="16"/>
    </w:rPr>
  </w:style>
  <w:style w:type="character" w:customStyle="1" w:styleId="a7">
    <w:name w:val="Текст выноски Знак"/>
    <w:basedOn w:val="a0"/>
    <w:link w:val="a6"/>
    <w:rsid w:val="00B91997"/>
    <w:rPr>
      <w:rFonts w:ascii="Tahoma" w:eastAsia="Times New Roman" w:hAnsi="Tahoma" w:cs="Tahoma"/>
      <w:sz w:val="16"/>
      <w:szCs w:val="16"/>
      <w:lang w:eastAsia="ru-RU"/>
    </w:rPr>
  </w:style>
  <w:style w:type="paragraph" w:styleId="3">
    <w:name w:val="Body Text 3"/>
    <w:basedOn w:val="a"/>
    <w:link w:val="30"/>
    <w:rsid w:val="008074A3"/>
    <w:pPr>
      <w:spacing w:after="120"/>
    </w:pPr>
    <w:rPr>
      <w:sz w:val="16"/>
      <w:szCs w:val="16"/>
    </w:rPr>
  </w:style>
  <w:style w:type="character" w:customStyle="1" w:styleId="30">
    <w:name w:val="Основной текст 3 Знак"/>
    <w:basedOn w:val="a0"/>
    <w:link w:val="3"/>
    <w:rsid w:val="008074A3"/>
    <w:rPr>
      <w:rFonts w:ascii="Times New Roman" w:eastAsia="Times New Roman" w:hAnsi="Times New Roman" w:cs="Times New Roman"/>
      <w:sz w:val="16"/>
      <w:szCs w:val="16"/>
    </w:rPr>
  </w:style>
  <w:style w:type="paragraph" w:styleId="a8">
    <w:name w:val="Body Text"/>
    <w:basedOn w:val="a"/>
    <w:link w:val="a9"/>
    <w:uiPriority w:val="99"/>
    <w:rsid w:val="008074A3"/>
    <w:pPr>
      <w:spacing w:after="120"/>
    </w:pPr>
  </w:style>
  <w:style w:type="character" w:customStyle="1" w:styleId="a9">
    <w:name w:val="Основной текст Знак"/>
    <w:basedOn w:val="a0"/>
    <w:link w:val="a8"/>
    <w:uiPriority w:val="99"/>
    <w:rsid w:val="008074A3"/>
    <w:rPr>
      <w:rFonts w:ascii="Times New Roman" w:eastAsia="Times New Roman" w:hAnsi="Times New Roman" w:cs="Times New Roman"/>
      <w:sz w:val="24"/>
      <w:szCs w:val="24"/>
    </w:rPr>
  </w:style>
  <w:style w:type="paragraph" w:customStyle="1" w:styleId="ConsPlusNormal">
    <w:name w:val="ConsPlusNormal"/>
    <w:link w:val="ConsPlusNormal0"/>
    <w:rsid w:val="008074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99"/>
    <w:locked/>
    <w:rsid w:val="00C52B99"/>
    <w:rPr>
      <w:rFonts w:ascii="Arial" w:eastAsia="Times New Roman" w:hAnsi="Arial" w:cs="Arial"/>
      <w:sz w:val="20"/>
      <w:szCs w:val="20"/>
      <w:lang w:eastAsia="ru-RU"/>
    </w:rPr>
  </w:style>
  <w:style w:type="paragraph" w:styleId="21">
    <w:name w:val="Body Text 2"/>
    <w:basedOn w:val="a"/>
    <w:link w:val="22"/>
    <w:rsid w:val="008074A3"/>
    <w:pPr>
      <w:spacing w:after="120" w:line="480" w:lineRule="auto"/>
    </w:pPr>
    <w:rPr>
      <w:sz w:val="20"/>
      <w:szCs w:val="20"/>
    </w:rPr>
  </w:style>
  <w:style w:type="character" w:customStyle="1" w:styleId="22">
    <w:name w:val="Основной текст 2 Знак"/>
    <w:basedOn w:val="a0"/>
    <w:link w:val="21"/>
    <w:rsid w:val="008074A3"/>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8074A3"/>
    <w:rPr>
      <w:rFonts w:ascii="Courier New" w:hAnsi="Courier New"/>
      <w:sz w:val="20"/>
      <w:szCs w:val="20"/>
    </w:rPr>
  </w:style>
  <w:style w:type="character" w:customStyle="1" w:styleId="HTML0">
    <w:name w:val="Стандартный HTML Знак"/>
    <w:basedOn w:val="a0"/>
    <w:link w:val="HTML"/>
    <w:uiPriority w:val="99"/>
    <w:rsid w:val="008074A3"/>
    <w:rPr>
      <w:rFonts w:ascii="Courier New" w:eastAsia="Times New Roman" w:hAnsi="Courier New" w:cs="Times New Roman"/>
      <w:sz w:val="20"/>
      <w:szCs w:val="20"/>
      <w:lang w:eastAsia="ru-RU"/>
    </w:rPr>
  </w:style>
  <w:style w:type="character" w:customStyle="1" w:styleId="blk">
    <w:name w:val="blk"/>
    <w:basedOn w:val="a0"/>
    <w:rsid w:val="008074A3"/>
  </w:style>
  <w:style w:type="paragraph" w:customStyle="1" w:styleId="p8">
    <w:name w:val="p8"/>
    <w:basedOn w:val="a"/>
    <w:rsid w:val="002F5DBD"/>
    <w:pPr>
      <w:spacing w:before="100" w:beforeAutospacing="1" w:after="100" w:afterAutospacing="1"/>
    </w:pPr>
  </w:style>
  <w:style w:type="character" w:customStyle="1" w:styleId="s3">
    <w:name w:val="s3"/>
    <w:rsid w:val="002F5DBD"/>
  </w:style>
  <w:style w:type="paragraph" w:customStyle="1" w:styleId="aa">
    <w:name w:val="Базовый"/>
    <w:rsid w:val="00510E8C"/>
    <w:pPr>
      <w:tabs>
        <w:tab w:val="left" w:pos="708"/>
      </w:tabs>
      <w:suppressAutoHyphens/>
    </w:pPr>
    <w:rPr>
      <w:rFonts w:ascii="Calibri" w:eastAsia="WenQuanYi Zen Hei" w:hAnsi="Calibri" w:cs="Calibri"/>
    </w:rPr>
  </w:style>
  <w:style w:type="paragraph" w:styleId="ab">
    <w:name w:val="header"/>
    <w:basedOn w:val="a"/>
    <w:link w:val="ac"/>
    <w:rsid w:val="00C52B99"/>
    <w:pPr>
      <w:tabs>
        <w:tab w:val="center" w:pos="4677"/>
        <w:tab w:val="right" w:pos="9355"/>
      </w:tabs>
    </w:pPr>
    <w:rPr>
      <w:lang w:val="en-US" w:eastAsia="en-US"/>
    </w:rPr>
  </w:style>
  <w:style w:type="character" w:customStyle="1" w:styleId="ac">
    <w:name w:val="Верхний колонтитул Знак"/>
    <w:basedOn w:val="a0"/>
    <w:link w:val="ab"/>
    <w:rsid w:val="00C52B99"/>
    <w:rPr>
      <w:rFonts w:ascii="Times New Roman" w:eastAsia="Times New Roman" w:hAnsi="Times New Roman" w:cs="Times New Roman"/>
      <w:sz w:val="24"/>
      <w:szCs w:val="24"/>
      <w:lang w:val="en-US"/>
    </w:rPr>
  </w:style>
  <w:style w:type="character" w:styleId="ad">
    <w:name w:val="page number"/>
    <w:basedOn w:val="a0"/>
    <w:rsid w:val="00C52B99"/>
  </w:style>
  <w:style w:type="paragraph" w:styleId="ae">
    <w:name w:val="footnote text"/>
    <w:basedOn w:val="a"/>
    <w:link w:val="af"/>
    <w:uiPriority w:val="99"/>
    <w:semiHidden/>
    <w:rsid w:val="00C52B99"/>
    <w:rPr>
      <w:sz w:val="20"/>
      <w:szCs w:val="20"/>
      <w:lang w:val="en-US" w:eastAsia="en-US"/>
    </w:rPr>
  </w:style>
  <w:style w:type="character" w:customStyle="1" w:styleId="af">
    <w:name w:val="Текст сноски Знак"/>
    <w:basedOn w:val="a0"/>
    <w:link w:val="ae"/>
    <w:uiPriority w:val="99"/>
    <w:semiHidden/>
    <w:rsid w:val="00C52B99"/>
    <w:rPr>
      <w:rFonts w:ascii="Times New Roman" w:eastAsia="Times New Roman" w:hAnsi="Times New Roman" w:cs="Times New Roman"/>
      <w:sz w:val="20"/>
      <w:szCs w:val="20"/>
      <w:lang w:val="en-US"/>
    </w:rPr>
  </w:style>
  <w:style w:type="character" w:styleId="af0">
    <w:name w:val="footnote reference"/>
    <w:uiPriority w:val="99"/>
    <w:semiHidden/>
    <w:rsid w:val="00C52B99"/>
    <w:rPr>
      <w:vertAlign w:val="superscript"/>
    </w:rPr>
  </w:style>
  <w:style w:type="paragraph" w:styleId="af1">
    <w:name w:val="Body Text Indent"/>
    <w:basedOn w:val="a"/>
    <w:link w:val="af2"/>
    <w:rsid w:val="00C52B99"/>
    <w:pPr>
      <w:spacing w:after="120"/>
      <w:ind w:left="283"/>
      <w:jc w:val="both"/>
    </w:pPr>
    <w:rPr>
      <w:sz w:val="28"/>
    </w:rPr>
  </w:style>
  <w:style w:type="character" w:customStyle="1" w:styleId="af2">
    <w:name w:val="Основной текст с отступом Знак"/>
    <w:basedOn w:val="a0"/>
    <w:link w:val="af1"/>
    <w:rsid w:val="00C52B99"/>
    <w:rPr>
      <w:rFonts w:ascii="Times New Roman" w:eastAsia="Times New Roman" w:hAnsi="Times New Roman" w:cs="Times New Roman"/>
      <w:sz w:val="28"/>
      <w:szCs w:val="24"/>
      <w:lang w:eastAsia="ru-RU"/>
    </w:rPr>
  </w:style>
  <w:style w:type="paragraph" w:styleId="af3">
    <w:name w:val="Normal (Web)"/>
    <w:basedOn w:val="a"/>
    <w:uiPriority w:val="99"/>
    <w:rsid w:val="00C52B99"/>
    <w:pPr>
      <w:spacing w:after="200"/>
    </w:pPr>
  </w:style>
  <w:style w:type="character" w:styleId="af4">
    <w:name w:val="Hyperlink"/>
    <w:uiPriority w:val="99"/>
    <w:rsid w:val="00C52B99"/>
    <w:rPr>
      <w:rFonts w:ascii="Tahoma" w:hAnsi="Tahoma" w:cs="Tahoma" w:hint="default"/>
      <w:color w:val="666666"/>
      <w:u w:val="single"/>
    </w:rPr>
  </w:style>
  <w:style w:type="paragraph" w:customStyle="1" w:styleId="ConsPlusCell">
    <w:name w:val="ConsPlusCell"/>
    <w:uiPriority w:val="99"/>
    <w:rsid w:val="00C52B99"/>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5">
    <w:name w:val="Table Grid"/>
    <w:basedOn w:val="a1"/>
    <w:uiPriority w:val="59"/>
    <w:rsid w:val="00C52B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C52B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Title"/>
    <w:basedOn w:val="a"/>
    <w:link w:val="af7"/>
    <w:qFormat/>
    <w:rsid w:val="00C52B99"/>
    <w:pPr>
      <w:jc w:val="center"/>
    </w:pPr>
    <w:rPr>
      <w:b/>
      <w:sz w:val="28"/>
      <w:szCs w:val="20"/>
    </w:rPr>
  </w:style>
  <w:style w:type="character" w:customStyle="1" w:styleId="af7">
    <w:name w:val="Название Знак"/>
    <w:basedOn w:val="a0"/>
    <w:link w:val="af6"/>
    <w:rsid w:val="00C52B99"/>
    <w:rPr>
      <w:rFonts w:ascii="Times New Roman" w:eastAsia="Times New Roman" w:hAnsi="Times New Roman" w:cs="Times New Roman"/>
      <w:b/>
      <w:sz w:val="28"/>
      <w:szCs w:val="20"/>
    </w:rPr>
  </w:style>
  <w:style w:type="paragraph" w:customStyle="1" w:styleId="11">
    <w:name w:val="Обычный (веб)1"/>
    <w:basedOn w:val="a"/>
    <w:uiPriority w:val="99"/>
    <w:rsid w:val="00C52B99"/>
    <w:pPr>
      <w:spacing w:before="150" w:after="150"/>
    </w:pPr>
  </w:style>
  <w:style w:type="paragraph" w:customStyle="1" w:styleId="12">
    <w:name w:val="Абзац списка1"/>
    <w:basedOn w:val="a"/>
    <w:rsid w:val="00C52B99"/>
    <w:pPr>
      <w:spacing w:after="200" w:line="276" w:lineRule="auto"/>
      <w:ind w:left="720"/>
    </w:pPr>
    <w:rPr>
      <w:rFonts w:ascii="Calibri" w:hAnsi="Calibri"/>
      <w:sz w:val="22"/>
      <w:szCs w:val="22"/>
      <w:lang w:eastAsia="en-US"/>
    </w:rPr>
  </w:style>
  <w:style w:type="paragraph" w:styleId="31">
    <w:name w:val="Body Text Indent 3"/>
    <w:basedOn w:val="a"/>
    <w:link w:val="32"/>
    <w:uiPriority w:val="99"/>
    <w:unhideWhenUsed/>
    <w:rsid w:val="00C52B99"/>
    <w:pPr>
      <w:spacing w:after="120" w:line="276" w:lineRule="auto"/>
      <w:ind w:left="283"/>
    </w:pPr>
    <w:rPr>
      <w:rFonts w:ascii="Calibri" w:hAnsi="Calibri"/>
      <w:sz w:val="16"/>
      <w:szCs w:val="16"/>
    </w:rPr>
  </w:style>
  <w:style w:type="character" w:customStyle="1" w:styleId="32">
    <w:name w:val="Основной текст с отступом 3 Знак"/>
    <w:basedOn w:val="a0"/>
    <w:link w:val="31"/>
    <w:uiPriority w:val="99"/>
    <w:rsid w:val="00C52B99"/>
    <w:rPr>
      <w:rFonts w:ascii="Calibri" w:eastAsia="Times New Roman" w:hAnsi="Calibri" w:cs="Times New Roman"/>
      <w:sz w:val="16"/>
      <w:szCs w:val="16"/>
      <w:lang w:eastAsia="ru-RU"/>
    </w:rPr>
  </w:style>
  <w:style w:type="character" w:customStyle="1" w:styleId="af8">
    <w:name w:val="Без интервала Знак"/>
    <w:link w:val="af9"/>
    <w:uiPriority w:val="99"/>
    <w:locked/>
    <w:rsid w:val="00C52B99"/>
    <w:rPr>
      <w:rFonts w:ascii="Calibri" w:hAnsi="Calibri"/>
      <w:lang w:eastAsia="ru-RU"/>
    </w:rPr>
  </w:style>
  <w:style w:type="paragraph" w:styleId="af9">
    <w:name w:val="No Spacing"/>
    <w:link w:val="af8"/>
    <w:uiPriority w:val="99"/>
    <w:qFormat/>
    <w:rsid w:val="00C52B99"/>
    <w:pPr>
      <w:spacing w:after="0" w:line="240" w:lineRule="auto"/>
    </w:pPr>
    <w:rPr>
      <w:rFonts w:ascii="Calibri" w:hAnsi="Calibri"/>
      <w:lang w:eastAsia="ru-RU"/>
    </w:rPr>
  </w:style>
  <w:style w:type="character" w:styleId="afa">
    <w:name w:val="Strong"/>
    <w:basedOn w:val="a0"/>
    <w:uiPriority w:val="99"/>
    <w:qFormat/>
    <w:rsid w:val="00C52B99"/>
    <w:rPr>
      <w:rFonts w:cs="Times New Roman"/>
      <w:b/>
      <w:bCs/>
    </w:rPr>
  </w:style>
  <w:style w:type="paragraph" w:customStyle="1" w:styleId="pmargintb3">
    <w:name w:val="p_margin_tb_3"/>
    <w:basedOn w:val="a"/>
    <w:uiPriority w:val="99"/>
    <w:rsid w:val="00257DE9"/>
    <w:pPr>
      <w:spacing w:before="160" w:after="160"/>
      <w:ind w:firstLine="200"/>
    </w:pPr>
    <w:rPr>
      <w:spacing w:val="10"/>
    </w:rPr>
  </w:style>
  <w:style w:type="character" w:customStyle="1" w:styleId="s1">
    <w:name w:val="s1"/>
    <w:basedOn w:val="a0"/>
    <w:rsid w:val="00257DE9"/>
  </w:style>
  <w:style w:type="paragraph" w:customStyle="1" w:styleId="p9">
    <w:name w:val="p9"/>
    <w:basedOn w:val="a"/>
    <w:rsid w:val="00257DE9"/>
    <w:pPr>
      <w:spacing w:before="100" w:beforeAutospacing="1" w:after="100" w:afterAutospacing="1"/>
    </w:pPr>
  </w:style>
  <w:style w:type="character" w:customStyle="1" w:styleId="s4">
    <w:name w:val="s4"/>
    <w:rsid w:val="00257DE9"/>
  </w:style>
  <w:style w:type="paragraph" w:customStyle="1" w:styleId="s13">
    <w:name w:val="s_13"/>
    <w:basedOn w:val="a"/>
    <w:rsid w:val="00257DE9"/>
    <w:pPr>
      <w:ind w:firstLine="720"/>
    </w:pPr>
  </w:style>
  <w:style w:type="character" w:customStyle="1" w:styleId="afb">
    <w:name w:val="Основной текст_"/>
    <w:basedOn w:val="a0"/>
    <w:link w:val="13"/>
    <w:uiPriority w:val="99"/>
    <w:locked/>
    <w:rsid w:val="004414C3"/>
    <w:rPr>
      <w:rFonts w:cs="Times New Roman"/>
      <w:sz w:val="27"/>
      <w:szCs w:val="27"/>
    </w:rPr>
  </w:style>
  <w:style w:type="paragraph" w:customStyle="1" w:styleId="13">
    <w:name w:val="Основной текст1"/>
    <w:basedOn w:val="a"/>
    <w:link w:val="afb"/>
    <w:uiPriority w:val="99"/>
    <w:rsid w:val="004414C3"/>
    <w:pPr>
      <w:widowControl w:val="0"/>
      <w:spacing w:after="300" w:line="322" w:lineRule="exact"/>
      <w:jc w:val="center"/>
    </w:pPr>
    <w:rPr>
      <w:rFonts w:asciiTheme="minorHAnsi" w:eastAsiaTheme="minorHAnsi" w:hAnsiTheme="minorHAnsi"/>
      <w:sz w:val="27"/>
      <w:szCs w:val="27"/>
      <w:lang w:eastAsia="en-US"/>
    </w:rPr>
  </w:style>
  <w:style w:type="character" w:customStyle="1" w:styleId="33">
    <w:name w:val="Основной текст (3)_"/>
    <w:link w:val="310"/>
    <w:uiPriority w:val="99"/>
    <w:locked/>
    <w:rsid w:val="0045572B"/>
    <w:rPr>
      <w:rFonts w:ascii="Times New Roman" w:hAnsi="Times New Roman" w:cs="Times New Roman"/>
      <w:sz w:val="23"/>
      <w:szCs w:val="23"/>
    </w:rPr>
  </w:style>
  <w:style w:type="paragraph" w:customStyle="1" w:styleId="310">
    <w:name w:val="Основной текст (3)1"/>
    <w:basedOn w:val="a"/>
    <w:link w:val="33"/>
    <w:uiPriority w:val="99"/>
    <w:rsid w:val="0045572B"/>
    <w:pPr>
      <w:widowControl w:val="0"/>
      <w:spacing w:after="60" w:line="240" w:lineRule="atLeast"/>
    </w:pPr>
    <w:rPr>
      <w:rFonts w:eastAsiaTheme="minorHAnsi"/>
      <w:sz w:val="23"/>
      <w:szCs w:val="23"/>
      <w:lang w:eastAsia="en-US"/>
    </w:rPr>
  </w:style>
  <w:style w:type="paragraph" w:customStyle="1" w:styleId="EmptyLayoutCell">
    <w:name w:val="EmptyLayoutCell"/>
    <w:basedOn w:val="a"/>
    <w:rsid w:val="00A806F1"/>
    <w:rPr>
      <w:sz w:val="2"/>
      <w:szCs w:val="20"/>
      <w:lang w:val="en-US" w:eastAsia="en-US"/>
    </w:rPr>
  </w:style>
  <w:style w:type="paragraph" w:customStyle="1" w:styleId="standard">
    <w:name w:val="standard"/>
    <w:basedOn w:val="a"/>
    <w:rsid w:val="00CA1FE7"/>
    <w:pPr>
      <w:spacing w:before="100" w:beforeAutospacing="1" w:after="100" w:afterAutospacing="1"/>
    </w:pPr>
  </w:style>
  <w:style w:type="character" w:styleId="afc">
    <w:name w:val="Emphasis"/>
    <w:basedOn w:val="a0"/>
    <w:uiPriority w:val="20"/>
    <w:qFormat/>
    <w:rsid w:val="00CA1FE7"/>
    <w:rPr>
      <w:i/>
      <w:iCs/>
    </w:rPr>
  </w:style>
  <w:style w:type="paragraph" w:customStyle="1" w:styleId="editlog">
    <w:name w:val="editlog"/>
    <w:basedOn w:val="a"/>
    <w:rsid w:val="00CA1FE7"/>
    <w:pPr>
      <w:spacing w:before="100" w:beforeAutospacing="1" w:after="100" w:afterAutospacing="1"/>
    </w:pPr>
  </w:style>
  <w:style w:type="paragraph" w:customStyle="1" w:styleId="Standard0">
    <w:name w:val="Standard"/>
    <w:rsid w:val="004E3BFB"/>
    <w:pPr>
      <w:suppressAutoHyphens/>
      <w:autoSpaceDN w:val="0"/>
      <w:textAlignment w:val="baseline"/>
    </w:pPr>
    <w:rPr>
      <w:rFonts w:ascii="Calibri" w:eastAsia="Lucida Sans Unicode" w:hAnsi="Calibri" w:cs="Tahoma"/>
      <w:kern w:val="3"/>
      <w:lang w:eastAsia="ru-RU"/>
    </w:rPr>
  </w:style>
  <w:style w:type="character" w:customStyle="1" w:styleId="23">
    <w:name w:val="Основной текст (2) + Курсив"/>
    <w:basedOn w:val="a0"/>
    <w:rsid w:val="004E3BF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14">
    <w:name w:val="Юрист 14"/>
    <w:basedOn w:val="a"/>
    <w:rsid w:val="00DB5909"/>
    <w:pPr>
      <w:spacing w:line="360" w:lineRule="auto"/>
      <w:ind w:firstLine="851"/>
      <w:jc w:val="both"/>
    </w:pPr>
    <w:rPr>
      <w:sz w:val="28"/>
      <w:szCs w:val="28"/>
    </w:rPr>
  </w:style>
  <w:style w:type="paragraph" w:customStyle="1" w:styleId="ConsNonformat">
    <w:name w:val="ConsNonformat"/>
    <w:rsid w:val="00DB59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DB590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DB590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s2">
    <w:name w:val="s2"/>
    <w:rsid w:val="00D758D0"/>
  </w:style>
  <w:style w:type="paragraph" w:customStyle="1" w:styleId="p6">
    <w:name w:val="p6"/>
    <w:basedOn w:val="a"/>
    <w:rsid w:val="00D758D0"/>
    <w:pPr>
      <w:spacing w:before="100" w:beforeAutospacing="1" w:after="100" w:afterAutospacing="1"/>
    </w:pPr>
  </w:style>
  <w:style w:type="paragraph" w:styleId="afd">
    <w:name w:val="endnote text"/>
    <w:basedOn w:val="a"/>
    <w:link w:val="afe"/>
    <w:uiPriority w:val="99"/>
    <w:semiHidden/>
    <w:unhideWhenUsed/>
    <w:rsid w:val="00C20416"/>
    <w:rPr>
      <w:sz w:val="20"/>
      <w:szCs w:val="20"/>
    </w:rPr>
  </w:style>
  <w:style w:type="character" w:customStyle="1" w:styleId="afe">
    <w:name w:val="Текст концевой сноски Знак"/>
    <w:basedOn w:val="a0"/>
    <w:link w:val="afd"/>
    <w:uiPriority w:val="99"/>
    <w:semiHidden/>
    <w:rsid w:val="00C20416"/>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C20416"/>
    <w:rPr>
      <w:vertAlign w:val="superscript"/>
    </w:rPr>
  </w:style>
  <w:style w:type="character" w:styleId="aff0">
    <w:name w:val="FollowedHyperlink"/>
    <w:basedOn w:val="a0"/>
    <w:uiPriority w:val="99"/>
    <w:semiHidden/>
    <w:unhideWhenUsed/>
    <w:rsid w:val="00272184"/>
    <w:rPr>
      <w:color w:val="800080"/>
      <w:u w:val="single"/>
    </w:rPr>
  </w:style>
  <w:style w:type="paragraph" w:customStyle="1" w:styleId="xl69">
    <w:name w:val="xl69"/>
    <w:basedOn w:val="a"/>
    <w:rsid w:val="00272184"/>
    <w:pPr>
      <w:spacing w:before="100" w:beforeAutospacing="1" w:after="100" w:afterAutospacing="1"/>
    </w:pPr>
    <w:rPr>
      <w:rFonts w:ascii="Arial" w:hAnsi="Arial" w:cs="Arial"/>
    </w:rPr>
  </w:style>
  <w:style w:type="paragraph" w:customStyle="1" w:styleId="xl70">
    <w:name w:val="xl70"/>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1">
    <w:name w:val="xl71"/>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2">
    <w:name w:val="xl72"/>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3">
    <w:name w:val="xl73"/>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4">
    <w:name w:val="xl74"/>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5">
    <w:name w:val="xl75"/>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6">
    <w:name w:val="xl76"/>
    <w:basedOn w:val="a"/>
    <w:rsid w:val="0027218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77">
    <w:name w:val="xl77"/>
    <w:basedOn w:val="a"/>
    <w:rsid w:val="00272184"/>
    <w:pPr>
      <w:shd w:val="clear" w:color="000000" w:fill="FFFFFF"/>
      <w:spacing w:before="100" w:beforeAutospacing="1" w:after="100" w:afterAutospacing="1"/>
    </w:pPr>
    <w:rPr>
      <w:rFonts w:ascii="Arial" w:hAnsi="Arial" w:cs="Arial"/>
    </w:rPr>
  </w:style>
  <w:style w:type="paragraph" w:customStyle="1" w:styleId="xl78">
    <w:name w:val="xl78"/>
    <w:basedOn w:val="a"/>
    <w:rsid w:val="00272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79">
    <w:name w:val="xl79"/>
    <w:basedOn w:val="a"/>
    <w:rsid w:val="00272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80">
    <w:name w:val="xl80"/>
    <w:basedOn w:val="a"/>
    <w:rsid w:val="00272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2"/>
      <w:szCs w:val="22"/>
    </w:rPr>
  </w:style>
  <w:style w:type="paragraph" w:customStyle="1" w:styleId="xl81">
    <w:name w:val="xl81"/>
    <w:basedOn w:val="a"/>
    <w:rsid w:val="0027218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top"/>
    </w:pPr>
    <w:rPr>
      <w:sz w:val="22"/>
      <w:szCs w:val="22"/>
    </w:rPr>
  </w:style>
  <w:style w:type="paragraph" w:customStyle="1" w:styleId="xl82">
    <w:name w:val="xl82"/>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sz w:val="22"/>
      <w:szCs w:val="22"/>
    </w:rPr>
  </w:style>
  <w:style w:type="paragraph" w:customStyle="1" w:styleId="xl83">
    <w:name w:val="xl83"/>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top"/>
    </w:pPr>
    <w:rPr>
      <w:sz w:val="22"/>
      <w:szCs w:val="22"/>
    </w:rPr>
  </w:style>
  <w:style w:type="paragraph" w:customStyle="1" w:styleId="xl84">
    <w:name w:val="xl84"/>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right"/>
      <w:textAlignment w:val="top"/>
    </w:pPr>
    <w:rPr>
      <w:sz w:val="22"/>
      <w:szCs w:val="22"/>
    </w:rPr>
  </w:style>
  <w:style w:type="paragraph" w:customStyle="1" w:styleId="xl85">
    <w:name w:val="xl85"/>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2"/>
      <w:szCs w:val="22"/>
    </w:rPr>
  </w:style>
  <w:style w:type="paragraph" w:customStyle="1" w:styleId="xl86">
    <w:name w:val="xl86"/>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7">
    <w:name w:val="xl87"/>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90">
    <w:name w:val="xl90"/>
    <w:basedOn w:val="a"/>
    <w:rsid w:val="00272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91">
    <w:name w:val="xl91"/>
    <w:basedOn w:val="a"/>
    <w:rsid w:val="0027218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sz w:val="22"/>
      <w:szCs w:val="22"/>
    </w:rPr>
  </w:style>
  <w:style w:type="paragraph" w:customStyle="1" w:styleId="xl92">
    <w:name w:val="xl92"/>
    <w:basedOn w:val="a"/>
    <w:rsid w:val="0027218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sz w:val="22"/>
      <w:szCs w:val="22"/>
    </w:rPr>
  </w:style>
  <w:style w:type="paragraph" w:customStyle="1" w:styleId="xl93">
    <w:name w:val="xl93"/>
    <w:basedOn w:val="a"/>
    <w:rsid w:val="0027218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2"/>
      <w:szCs w:val="22"/>
    </w:rPr>
  </w:style>
  <w:style w:type="paragraph" w:customStyle="1" w:styleId="xl94">
    <w:name w:val="xl94"/>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5">
    <w:name w:val="xl95"/>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96">
    <w:name w:val="xl96"/>
    <w:basedOn w:val="a"/>
    <w:rsid w:val="00272184"/>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22"/>
      <w:szCs w:val="22"/>
    </w:rPr>
  </w:style>
  <w:style w:type="paragraph" w:customStyle="1" w:styleId="xl97">
    <w:name w:val="xl97"/>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2"/>
      <w:szCs w:val="22"/>
    </w:rPr>
  </w:style>
  <w:style w:type="paragraph" w:customStyle="1" w:styleId="xl98">
    <w:name w:val="xl98"/>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a"/>
    <w:rsid w:val="00272184"/>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0">
    <w:name w:val="xl100"/>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1">
    <w:name w:val="xl101"/>
    <w:basedOn w:val="a"/>
    <w:rsid w:val="0027218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sz w:val="22"/>
      <w:szCs w:val="22"/>
    </w:rPr>
  </w:style>
  <w:style w:type="paragraph" w:customStyle="1" w:styleId="xl102">
    <w:name w:val="xl102"/>
    <w:basedOn w:val="a"/>
    <w:rsid w:val="0027218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2"/>
      <w:szCs w:val="22"/>
    </w:rPr>
  </w:style>
  <w:style w:type="paragraph" w:customStyle="1" w:styleId="xl103">
    <w:name w:val="xl103"/>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04">
    <w:name w:val="xl104"/>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05">
    <w:name w:val="xl105"/>
    <w:basedOn w:val="a"/>
    <w:rsid w:val="00272184"/>
    <w:pPr>
      <w:pBdr>
        <w:top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06">
    <w:name w:val="xl106"/>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07">
    <w:name w:val="xl107"/>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2"/>
      <w:szCs w:val="22"/>
    </w:rPr>
  </w:style>
  <w:style w:type="paragraph" w:customStyle="1" w:styleId="xl108">
    <w:name w:val="xl108"/>
    <w:basedOn w:val="a"/>
    <w:rsid w:val="00272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i/>
      <w:iCs/>
      <w:sz w:val="22"/>
      <w:szCs w:val="22"/>
    </w:rPr>
  </w:style>
  <w:style w:type="paragraph" w:customStyle="1" w:styleId="xl109">
    <w:name w:val="xl109"/>
    <w:basedOn w:val="a"/>
    <w:rsid w:val="00272184"/>
    <w:pPr>
      <w:spacing w:before="100" w:beforeAutospacing="1" w:after="100" w:afterAutospacing="1"/>
    </w:pPr>
    <w:rPr>
      <w:rFonts w:ascii="Arial" w:hAnsi="Arial" w:cs="Arial"/>
      <w:i/>
      <w:iCs/>
    </w:rPr>
  </w:style>
  <w:style w:type="paragraph" w:customStyle="1" w:styleId="xl110">
    <w:name w:val="xl110"/>
    <w:basedOn w:val="a"/>
    <w:rsid w:val="00272184"/>
    <w:pPr>
      <w:pBdr>
        <w:top w:val="single" w:sz="4" w:space="0" w:color="auto"/>
        <w:left w:val="single" w:sz="4" w:space="0" w:color="auto"/>
        <w:bottom w:val="single" w:sz="4" w:space="0" w:color="auto"/>
      </w:pBdr>
      <w:shd w:val="clear" w:color="000000" w:fill="F2DDDC"/>
      <w:spacing w:before="100" w:beforeAutospacing="1" w:after="100" w:afterAutospacing="1"/>
      <w:textAlignment w:val="center"/>
    </w:pPr>
    <w:rPr>
      <w:rFonts w:ascii="Arial" w:hAnsi="Arial" w:cs="Arial"/>
      <w:b/>
      <w:bCs/>
      <w:sz w:val="22"/>
      <w:szCs w:val="22"/>
    </w:rPr>
  </w:style>
  <w:style w:type="paragraph" w:customStyle="1" w:styleId="xl111">
    <w:name w:val="xl111"/>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hAnsi="Arial" w:cs="Arial"/>
      <w:b/>
      <w:bCs/>
      <w:sz w:val="22"/>
      <w:szCs w:val="22"/>
    </w:rPr>
  </w:style>
  <w:style w:type="paragraph" w:customStyle="1" w:styleId="xl112">
    <w:name w:val="xl112"/>
    <w:basedOn w:val="a"/>
    <w:rsid w:val="00272184"/>
    <w:pPr>
      <w:pBdr>
        <w:top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hAnsi="Arial" w:cs="Arial"/>
      <w:b/>
      <w:bCs/>
      <w:sz w:val="22"/>
      <w:szCs w:val="22"/>
    </w:rPr>
  </w:style>
  <w:style w:type="paragraph" w:customStyle="1" w:styleId="xl113">
    <w:name w:val="xl113"/>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sz w:val="16"/>
      <w:szCs w:val="16"/>
    </w:rPr>
  </w:style>
  <w:style w:type="paragraph" w:customStyle="1" w:styleId="xl114">
    <w:name w:val="xl114"/>
    <w:basedOn w:val="a"/>
    <w:rsid w:val="00272184"/>
    <w:pPr>
      <w:pBdr>
        <w:top w:val="single" w:sz="4" w:space="0" w:color="auto"/>
        <w:left w:val="single" w:sz="4" w:space="0" w:color="auto"/>
        <w:bottom w:val="single" w:sz="4" w:space="0" w:color="auto"/>
      </w:pBdr>
      <w:spacing w:before="100" w:beforeAutospacing="1" w:after="100" w:afterAutospacing="1"/>
      <w:textAlignment w:val="center"/>
    </w:pPr>
    <w:rPr>
      <w:b/>
      <w:bCs/>
      <w:sz w:val="28"/>
      <w:szCs w:val="28"/>
    </w:rPr>
  </w:style>
  <w:style w:type="paragraph" w:customStyle="1" w:styleId="xl115">
    <w:name w:val="xl115"/>
    <w:basedOn w:val="a"/>
    <w:rsid w:val="00272184"/>
    <w:pPr>
      <w:pBdr>
        <w:top w:val="single" w:sz="4" w:space="0" w:color="auto"/>
        <w:left w:val="single" w:sz="4" w:space="0" w:color="auto"/>
        <w:bottom w:val="single" w:sz="4" w:space="0" w:color="auto"/>
      </w:pBdr>
      <w:shd w:val="clear" w:color="000000" w:fill="DBE5F1"/>
      <w:spacing w:before="100" w:beforeAutospacing="1" w:after="100" w:afterAutospacing="1"/>
      <w:textAlignment w:val="center"/>
    </w:pPr>
    <w:rPr>
      <w:rFonts w:ascii="Arial" w:hAnsi="Arial" w:cs="Arial"/>
      <w:sz w:val="22"/>
      <w:szCs w:val="22"/>
    </w:rPr>
  </w:style>
  <w:style w:type="paragraph" w:customStyle="1" w:styleId="xl116">
    <w:name w:val="xl116"/>
    <w:basedOn w:val="a"/>
    <w:rsid w:val="00272184"/>
    <w:pPr>
      <w:pBdr>
        <w:top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Arial" w:hAnsi="Arial" w:cs="Arial"/>
      <w:b/>
      <w:bCs/>
      <w:sz w:val="22"/>
      <w:szCs w:val="22"/>
    </w:rPr>
  </w:style>
  <w:style w:type="paragraph" w:customStyle="1" w:styleId="xl117">
    <w:name w:val="xl117"/>
    <w:basedOn w:val="a"/>
    <w:rsid w:val="0027218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 w:val="16"/>
      <w:szCs w:val="16"/>
    </w:rPr>
  </w:style>
  <w:style w:type="paragraph" w:customStyle="1" w:styleId="xl118">
    <w:name w:val="xl118"/>
    <w:basedOn w:val="a"/>
    <w:rsid w:val="00272184"/>
    <w:pPr>
      <w:shd w:val="clear" w:color="000000" w:fill="DBE5F1"/>
      <w:spacing w:before="100" w:beforeAutospacing="1" w:after="100" w:afterAutospacing="1"/>
    </w:pPr>
    <w:rPr>
      <w:rFonts w:ascii="Arial" w:hAnsi="Arial" w:cs="Arial"/>
    </w:rPr>
  </w:style>
  <w:style w:type="paragraph" w:customStyle="1" w:styleId="xl119">
    <w:name w:val="xl119"/>
    <w:basedOn w:val="a"/>
    <w:rsid w:val="0027218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Arial" w:hAnsi="Arial" w:cs="Arial"/>
      <w:sz w:val="22"/>
      <w:szCs w:val="22"/>
    </w:rPr>
  </w:style>
  <w:style w:type="paragraph" w:customStyle="1" w:styleId="xl120">
    <w:name w:val="xl120"/>
    <w:basedOn w:val="a"/>
    <w:rsid w:val="00272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sz w:val="22"/>
      <w:szCs w:val="22"/>
    </w:rPr>
  </w:style>
  <w:style w:type="paragraph" w:customStyle="1" w:styleId="xl121">
    <w:name w:val="xl121"/>
    <w:basedOn w:val="a"/>
    <w:rsid w:val="0027218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right"/>
      <w:textAlignment w:val="top"/>
    </w:pPr>
    <w:rPr>
      <w:b/>
      <w:bCs/>
      <w:sz w:val="22"/>
      <w:szCs w:val="22"/>
    </w:rPr>
  </w:style>
  <w:style w:type="paragraph" w:customStyle="1" w:styleId="xl122">
    <w:name w:val="xl122"/>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right"/>
      <w:textAlignment w:val="top"/>
    </w:pPr>
    <w:rPr>
      <w:b/>
      <w:bCs/>
      <w:sz w:val="22"/>
      <w:szCs w:val="22"/>
    </w:rPr>
  </w:style>
  <w:style w:type="paragraph" w:customStyle="1" w:styleId="xl123">
    <w:name w:val="xl123"/>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right"/>
      <w:textAlignment w:val="center"/>
    </w:pPr>
    <w:rPr>
      <w:b/>
      <w:bCs/>
    </w:rPr>
  </w:style>
  <w:style w:type="paragraph" w:customStyle="1" w:styleId="xl124">
    <w:name w:val="xl124"/>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25">
    <w:name w:val="xl125"/>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rPr>
  </w:style>
  <w:style w:type="paragraph" w:customStyle="1" w:styleId="xl126">
    <w:name w:val="xl126"/>
    <w:basedOn w:val="a"/>
    <w:rsid w:val="0027218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right"/>
      <w:textAlignment w:val="center"/>
    </w:pPr>
    <w:rPr>
      <w:sz w:val="22"/>
      <w:szCs w:val="22"/>
    </w:rPr>
  </w:style>
  <w:style w:type="paragraph" w:customStyle="1" w:styleId="xl127">
    <w:name w:val="xl127"/>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sz w:val="22"/>
      <w:szCs w:val="22"/>
    </w:rPr>
  </w:style>
  <w:style w:type="paragraph" w:customStyle="1" w:styleId="xl128">
    <w:name w:val="xl128"/>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29">
    <w:name w:val="xl129"/>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2"/>
      <w:szCs w:val="22"/>
    </w:rPr>
  </w:style>
  <w:style w:type="paragraph" w:customStyle="1" w:styleId="xl130">
    <w:name w:val="xl130"/>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1">
    <w:name w:val="xl131"/>
    <w:basedOn w:val="a"/>
    <w:rsid w:val="00272184"/>
    <w:pPr>
      <w:spacing w:before="100" w:beforeAutospacing="1" w:after="100" w:afterAutospacing="1"/>
    </w:pPr>
    <w:rPr>
      <w:color w:val="000000"/>
      <w:sz w:val="22"/>
      <w:szCs w:val="22"/>
    </w:rPr>
  </w:style>
  <w:style w:type="paragraph" w:customStyle="1" w:styleId="xl132">
    <w:name w:val="xl132"/>
    <w:basedOn w:val="a"/>
    <w:rsid w:val="0027218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33">
    <w:name w:val="xl133"/>
    <w:basedOn w:val="a"/>
    <w:rsid w:val="00272184"/>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34">
    <w:name w:val="xl134"/>
    <w:basedOn w:val="a"/>
    <w:rsid w:val="0027218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35">
    <w:name w:val="xl135"/>
    <w:basedOn w:val="a"/>
    <w:rsid w:val="00272184"/>
    <w:pPr>
      <w:pBdr>
        <w:top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36">
    <w:name w:val="xl136"/>
    <w:basedOn w:val="a"/>
    <w:rsid w:val="00272184"/>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7">
    <w:name w:val="xl137"/>
    <w:basedOn w:val="a"/>
    <w:rsid w:val="00272184"/>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FontStyle11">
    <w:name w:val="Font Style11"/>
    <w:rsid w:val="00A6203D"/>
    <w:rPr>
      <w:rFonts w:ascii="Times New Roman" w:hAnsi="Times New Roman" w:cs="Times New Roman" w:hint="default"/>
      <w:spacing w:val="1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2B5"/>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iPriority w:val="99"/>
    <w:unhideWhenUsed/>
    <w:rsid w:val="006242B5"/>
    <w:pPr>
      <w:tabs>
        <w:tab w:val="center" w:pos="4677"/>
        <w:tab w:val="right" w:pos="9355"/>
      </w:tabs>
    </w:pPr>
  </w:style>
  <w:style w:type="character" w:customStyle="1" w:styleId="a5">
    <w:name w:val="Нижний колонтитул Знак"/>
    <w:basedOn w:val="a0"/>
    <w:link w:val="a4"/>
    <w:uiPriority w:val="99"/>
    <w:rsid w:val="006242B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224720">
      <w:bodyDiv w:val="1"/>
      <w:marLeft w:val="0"/>
      <w:marRight w:val="0"/>
      <w:marTop w:val="0"/>
      <w:marBottom w:val="0"/>
      <w:divBdr>
        <w:top w:val="none" w:sz="0" w:space="0" w:color="auto"/>
        <w:left w:val="none" w:sz="0" w:space="0" w:color="auto"/>
        <w:bottom w:val="none" w:sz="0" w:space="0" w:color="auto"/>
        <w:right w:val="none" w:sz="0" w:space="0" w:color="auto"/>
      </w:divBdr>
    </w:div>
    <w:div w:id="112407867">
      <w:bodyDiv w:val="1"/>
      <w:marLeft w:val="0"/>
      <w:marRight w:val="0"/>
      <w:marTop w:val="0"/>
      <w:marBottom w:val="0"/>
      <w:divBdr>
        <w:top w:val="none" w:sz="0" w:space="0" w:color="auto"/>
        <w:left w:val="none" w:sz="0" w:space="0" w:color="auto"/>
        <w:bottom w:val="none" w:sz="0" w:space="0" w:color="auto"/>
        <w:right w:val="none" w:sz="0" w:space="0" w:color="auto"/>
      </w:divBdr>
    </w:div>
    <w:div w:id="114951680">
      <w:bodyDiv w:val="1"/>
      <w:marLeft w:val="0"/>
      <w:marRight w:val="0"/>
      <w:marTop w:val="0"/>
      <w:marBottom w:val="0"/>
      <w:divBdr>
        <w:top w:val="none" w:sz="0" w:space="0" w:color="auto"/>
        <w:left w:val="none" w:sz="0" w:space="0" w:color="auto"/>
        <w:bottom w:val="none" w:sz="0" w:space="0" w:color="auto"/>
        <w:right w:val="none" w:sz="0" w:space="0" w:color="auto"/>
      </w:divBdr>
    </w:div>
    <w:div w:id="119542297">
      <w:bodyDiv w:val="1"/>
      <w:marLeft w:val="0"/>
      <w:marRight w:val="0"/>
      <w:marTop w:val="0"/>
      <w:marBottom w:val="0"/>
      <w:divBdr>
        <w:top w:val="none" w:sz="0" w:space="0" w:color="auto"/>
        <w:left w:val="none" w:sz="0" w:space="0" w:color="auto"/>
        <w:bottom w:val="none" w:sz="0" w:space="0" w:color="auto"/>
        <w:right w:val="none" w:sz="0" w:space="0" w:color="auto"/>
      </w:divBdr>
    </w:div>
    <w:div w:id="157505878">
      <w:bodyDiv w:val="1"/>
      <w:marLeft w:val="0"/>
      <w:marRight w:val="0"/>
      <w:marTop w:val="0"/>
      <w:marBottom w:val="0"/>
      <w:divBdr>
        <w:top w:val="none" w:sz="0" w:space="0" w:color="auto"/>
        <w:left w:val="none" w:sz="0" w:space="0" w:color="auto"/>
        <w:bottom w:val="none" w:sz="0" w:space="0" w:color="auto"/>
        <w:right w:val="none" w:sz="0" w:space="0" w:color="auto"/>
      </w:divBdr>
    </w:div>
    <w:div w:id="182325972">
      <w:bodyDiv w:val="1"/>
      <w:marLeft w:val="0"/>
      <w:marRight w:val="0"/>
      <w:marTop w:val="0"/>
      <w:marBottom w:val="0"/>
      <w:divBdr>
        <w:top w:val="none" w:sz="0" w:space="0" w:color="auto"/>
        <w:left w:val="none" w:sz="0" w:space="0" w:color="auto"/>
        <w:bottom w:val="none" w:sz="0" w:space="0" w:color="auto"/>
        <w:right w:val="none" w:sz="0" w:space="0" w:color="auto"/>
      </w:divBdr>
    </w:div>
    <w:div w:id="216088634">
      <w:bodyDiv w:val="1"/>
      <w:marLeft w:val="0"/>
      <w:marRight w:val="0"/>
      <w:marTop w:val="0"/>
      <w:marBottom w:val="0"/>
      <w:divBdr>
        <w:top w:val="none" w:sz="0" w:space="0" w:color="auto"/>
        <w:left w:val="none" w:sz="0" w:space="0" w:color="auto"/>
        <w:bottom w:val="none" w:sz="0" w:space="0" w:color="auto"/>
        <w:right w:val="none" w:sz="0" w:space="0" w:color="auto"/>
      </w:divBdr>
    </w:div>
    <w:div w:id="309208972">
      <w:bodyDiv w:val="1"/>
      <w:marLeft w:val="0"/>
      <w:marRight w:val="0"/>
      <w:marTop w:val="0"/>
      <w:marBottom w:val="0"/>
      <w:divBdr>
        <w:top w:val="none" w:sz="0" w:space="0" w:color="auto"/>
        <w:left w:val="none" w:sz="0" w:space="0" w:color="auto"/>
        <w:bottom w:val="none" w:sz="0" w:space="0" w:color="auto"/>
        <w:right w:val="none" w:sz="0" w:space="0" w:color="auto"/>
      </w:divBdr>
    </w:div>
    <w:div w:id="323706442">
      <w:bodyDiv w:val="1"/>
      <w:marLeft w:val="0"/>
      <w:marRight w:val="0"/>
      <w:marTop w:val="0"/>
      <w:marBottom w:val="0"/>
      <w:divBdr>
        <w:top w:val="none" w:sz="0" w:space="0" w:color="auto"/>
        <w:left w:val="none" w:sz="0" w:space="0" w:color="auto"/>
        <w:bottom w:val="none" w:sz="0" w:space="0" w:color="auto"/>
        <w:right w:val="none" w:sz="0" w:space="0" w:color="auto"/>
      </w:divBdr>
    </w:div>
    <w:div w:id="328872095">
      <w:bodyDiv w:val="1"/>
      <w:marLeft w:val="0"/>
      <w:marRight w:val="0"/>
      <w:marTop w:val="0"/>
      <w:marBottom w:val="0"/>
      <w:divBdr>
        <w:top w:val="none" w:sz="0" w:space="0" w:color="auto"/>
        <w:left w:val="none" w:sz="0" w:space="0" w:color="auto"/>
        <w:bottom w:val="none" w:sz="0" w:space="0" w:color="auto"/>
        <w:right w:val="none" w:sz="0" w:space="0" w:color="auto"/>
      </w:divBdr>
    </w:div>
    <w:div w:id="332806174">
      <w:bodyDiv w:val="1"/>
      <w:marLeft w:val="0"/>
      <w:marRight w:val="0"/>
      <w:marTop w:val="0"/>
      <w:marBottom w:val="0"/>
      <w:divBdr>
        <w:top w:val="none" w:sz="0" w:space="0" w:color="auto"/>
        <w:left w:val="none" w:sz="0" w:space="0" w:color="auto"/>
        <w:bottom w:val="none" w:sz="0" w:space="0" w:color="auto"/>
        <w:right w:val="none" w:sz="0" w:space="0" w:color="auto"/>
      </w:divBdr>
    </w:div>
    <w:div w:id="372661656">
      <w:bodyDiv w:val="1"/>
      <w:marLeft w:val="0"/>
      <w:marRight w:val="0"/>
      <w:marTop w:val="0"/>
      <w:marBottom w:val="0"/>
      <w:divBdr>
        <w:top w:val="none" w:sz="0" w:space="0" w:color="auto"/>
        <w:left w:val="none" w:sz="0" w:space="0" w:color="auto"/>
        <w:bottom w:val="none" w:sz="0" w:space="0" w:color="auto"/>
        <w:right w:val="none" w:sz="0" w:space="0" w:color="auto"/>
      </w:divBdr>
    </w:div>
    <w:div w:id="382293757">
      <w:bodyDiv w:val="1"/>
      <w:marLeft w:val="0"/>
      <w:marRight w:val="0"/>
      <w:marTop w:val="0"/>
      <w:marBottom w:val="0"/>
      <w:divBdr>
        <w:top w:val="none" w:sz="0" w:space="0" w:color="auto"/>
        <w:left w:val="none" w:sz="0" w:space="0" w:color="auto"/>
        <w:bottom w:val="none" w:sz="0" w:space="0" w:color="auto"/>
        <w:right w:val="none" w:sz="0" w:space="0" w:color="auto"/>
      </w:divBdr>
    </w:div>
    <w:div w:id="495920626">
      <w:bodyDiv w:val="1"/>
      <w:marLeft w:val="0"/>
      <w:marRight w:val="0"/>
      <w:marTop w:val="0"/>
      <w:marBottom w:val="0"/>
      <w:divBdr>
        <w:top w:val="none" w:sz="0" w:space="0" w:color="auto"/>
        <w:left w:val="none" w:sz="0" w:space="0" w:color="auto"/>
        <w:bottom w:val="none" w:sz="0" w:space="0" w:color="auto"/>
        <w:right w:val="none" w:sz="0" w:space="0" w:color="auto"/>
      </w:divBdr>
    </w:div>
    <w:div w:id="628633611">
      <w:bodyDiv w:val="1"/>
      <w:marLeft w:val="0"/>
      <w:marRight w:val="0"/>
      <w:marTop w:val="0"/>
      <w:marBottom w:val="0"/>
      <w:divBdr>
        <w:top w:val="none" w:sz="0" w:space="0" w:color="auto"/>
        <w:left w:val="none" w:sz="0" w:space="0" w:color="auto"/>
        <w:bottom w:val="none" w:sz="0" w:space="0" w:color="auto"/>
        <w:right w:val="none" w:sz="0" w:space="0" w:color="auto"/>
      </w:divBdr>
    </w:div>
    <w:div w:id="734015737">
      <w:bodyDiv w:val="1"/>
      <w:marLeft w:val="0"/>
      <w:marRight w:val="0"/>
      <w:marTop w:val="0"/>
      <w:marBottom w:val="0"/>
      <w:divBdr>
        <w:top w:val="none" w:sz="0" w:space="0" w:color="auto"/>
        <w:left w:val="none" w:sz="0" w:space="0" w:color="auto"/>
        <w:bottom w:val="none" w:sz="0" w:space="0" w:color="auto"/>
        <w:right w:val="none" w:sz="0" w:space="0" w:color="auto"/>
      </w:divBdr>
    </w:div>
    <w:div w:id="766735713">
      <w:bodyDiv w:val="1"/>
      <w:marLeft w:val="0"/>
      <w:marRight w:val="0"/>
      <w:marTop w:val="0"/>
      <w:marBottom w:val="0"/>
      <w:divBdr>
        <w:top w:val="none" w:sz="0" w:space="0" w:color="auto"/>
        <w:left w:val="none" w:sz="0" w:space="0" w:color="auto"/>
        <w:bottom w:val="none" w:sz="0" w:space="0" w:color="auto"/>
        <w:right w:val="none" w:sz="0" w:space="0" w:color="auto"/>
      </w:divBdr>
    </w:div>
    <w:div w:id="785395758">
      <w:bodyDiv w:val="1"/>
      <w:marLeft w:val="0"/>
      <w:marRight w:val="0"/>
      <w:marTop w:val="0"/>
      <w:marBottom w:val="0"/>
      <w:divBdr>
        <w:top w:val="none" w:sz="0" w:space="0" w:color="auto"/>
        <w:left w:val="none" w:sz="0" w:space="0" w:color="auto"/>
        <w:bottom w:val="none" w:sz="0" w:space="0" w:color="auto"/>
        <w:right w:val="none" w:sz="0" w:space="0" w:color="auto"/>
      </w:divBdr>
    </w:div>
    <w:div w:id="868489497">
      <w:bodyDiv w:val="1"/>
      <w:marLeft w:val="0"/>
      <w:marRight w:val="0"/>
      <w:marTop w:val="0"/>
      <w:marBottom w:val="0"/>
      <w:divBdr>
        <w:top w:val="none" w:sz="0" w:space="0" w:color="auto"/>
        <w:left w:val="none" w:sz="0" w:space="0" w:color="auto"/>
        <w:bottom w:val="none" w:sz="0" w:space="0" w:color="auto"/>
        <w:right w:val="none" w:sz="0" w:space="0" w:color="auto"/>
      </w:divBdr>
    </w:div>
    <w:div w:id="898514755">
      <w:bodyDiv w:val="1"/>
      <w:marLeft w:val="0"/>
      <w:marRight w:val="0"/>
      <w:marTop w:val="0"/>
      <w:marBottom w:val="0"/>
      <w:divBdr>
        <w:top w:val="none" w:sz="0" w:space="0" w:color="auto"/>
        <w:left w:val="none" w:sz="0" w:space="0" w:color="auto"/>
        <w:bottom w:val="none" w:sz="0" w:space="0" w:color="auto"/>
        <w:right w:val="none" w:sz="0" w:space="0" w:color="auto"/>
      </w:divBdr>
    </w:div>
    <w:div w:id="907423997">
      <w:bodyDiv w:val="1"/>
      <w:marLeft w:val="0"/>
      <w:marRight w:val="0"/>
      <w:marTop w:val="0"/>
      <w:marBottom w:val="0"/>
      <w:divBdr>
        <w:top w:val="none" w:sz="0" w:space="0" w:color="auto"/>
        <w:left w:val="none" w:sz="0" w:space="0" w:color="auto"/>
        <w:bottom w:val="none" w:sz="0" w:space="0" w:color="auto"/>
        <w:right w:val="none" w:sz="0" w:space="0" w:color="auto"/>
      </w:divBdr>
    </w:div>
    <w:div w:id="917328805">
      <w:bodyDiv w:val="1"/>
      <w:marLeft w:val="0"/>
      <w:marRight w:val="0"/>
      <w:marTop w:val="0"/>
      <w:marBottom w:val="0"/>
      <w:divBdr>
        <w:top w:val="none" w:sz="0" w:space="0" w:color="auto"/>
        <w:left w:val="none" w:sz="0" w:space="0" w:color="auto"/>
        <w:bottom w:val="none" w:sz="0" w:space="0" w:color="auto"/>
        <w:right w:val="none" w:sz="0" w:space="0" w:color="auto"/>
      </w:divBdr>
    </w:div>
    <w:div w:id="950429726">
      <w:bodyDiv w:val="1"/>
      <w:marLeft w:val="0"/>
      <w:marRight w:val="0"/>
      <w:marTop w:val="0"/>
      <w:marBottom w:val="0"/>
      <w:divBdr>
        <w:top w:val="none" w:sz="0" w:space="0" w:color="auto"/>
        <w:left w:val="none" w:sz="0" w:space="0" w:color="auto"/>
        <w:bottom w:val="none" w:sz="0" w:space="0" w:color="auto"/>
        <w:right w:val="none" w:sz="0" w:space="0" w:color="auto"/>
      </w:divBdr>
    </w:div>
    <w:div w:id="990326605">
      <w:bodyDiv w:val="1"/>
      <w:marLeft w:val="0"/>
      <w:marRight w:val="0"/>
      <w:marTop w:val="0"/>
      <w:marBottom w:val="0"/>
      <w:divBdr>
        <w:top w:val="none" w:sz="0" w:space="0" w:color="auto"/>
        <w:left w:val="none" w:sz="0" w:space="0" w:color="auto"/>
        <w:bottom w:val="none" w:sz="0" w:space="0" w:color="auto"/>
        <w:right w:val="none" w:sz="0" w:space="0" w:color="auto"/>
      </w:divBdr>
    </w:div>
    <w:div w:id="994259232">
      <w:bodyDiv w:val="1"/>
      <w:marLeft w:val="0"/>
      <w:marRight w:val="0"/>
      <w:marTop w:val="0"/>
      <w:marBottom w:val="0"/>
      <w:divBdr>
        <w:top w:val="none" w:sz="0" w:space="0" w:color="auto"/>
        <w:left w:val="none" w:sz="0" w:space="0" w:color="auto"/>
        <w:bottom w:val="none" w:sz="0" w:space="0" w:color="auto"/>
        <w:right w:val="none" w:sz="0" w:space="0" w:color="auto"/>
      </w:divBdr>
    </w:div>
    <w:div w:id="1244339201">
      <w:bodyDiv w:val="1"/>
      <w:marLeft w:val="0"/>
      <w:marRight w:val="0"/>
      <w:marTop w:val="0"/>
      <w:marBottom w:val="0"/>
      <w:divBdr>
        <w:top w:val="none" w:sz="0" w:space="0" w:color="auto"/>
        <w:left w:val="none" w:sz="0" w:space="0" w:color="auto"/>
        <w:bottom w:val="none" w:sz="0" w:space="0" w:color="auto"/>
        <w:right w:val="none" w:sz="0" w:space="0" w:color="auto"/>
      </w:divBdr>
    </w:div>
    <w:div w:id="1272398066">
      <w:bodyDiv w:val="1"/>
      <w:marLeft w:val="0"/>
      <w:marRight w:val="0"/>
      <w:marTop w:val="0"/>
      <w:marBottom w:val="0"/>
      <w:divBdr>
        <w:top w:val="none" w:sz="0" w:space="0" w:color="auto"/>
        <w:left w:val="none" w:sz="0" w:space="0" w:color="auto"/>
        <w:bottom w:val="none" w:sz="0" w:space="0" w:color="auto"/>
        <w:right w:val="none" w:sz="0" w:space="0" w:color="auto"/>
      </w:divBdr>
    </w:div>
    <w:div w:id="1331325191">
      <w:bodyDiv w:val="1"/>
      <w:marLeft w:val="0"/>
      <w:marRight w:val="0"/>
      <w:marTop w:val="0"/>
      <w:marBottom w:val="0"/>
      <w:divBdr>
        <w:top w:val="none" w:sz="0" w:space="0" w:color="auto"/>
        <w:left w:val="none" w:sz="0" w:space="0" w:color="auto"/>
        <w:bottom w:val="none" w:sz="0" w:space="0" w:color="auto"/>
        <w:right w:val="none" w:sz="0" w:space="0" w:color="auto"/>
      </w:divBdr>
    </w:div>
    <w:div w:id="1350571605">
      <w:bodyDiv w:val="1"/>
      <w:marLeft w:val="0"/>
      <w:marRight w:val="0"/>
      <w:marTop w:val="0"/>
      <w:marBottom w:val="0"/>
      <w:divBdr>
        <w:top w:val="none" w:sz="0" w:space="0" w:color="auto"/>
        <w:left w:val="none" w:sz="0" w:space="0" w:color="auto"/>
        <w:bottom w:val="none" w:sz="0" w:space="0" w:color="auto"/>
        <w:right w:val="none" w:sz="0" w:space="0" w:color="auto"/>
      </w:divBdr>
    </w:div>
    <w:div w:id="1369522659">
      <w:bodyDiv w:val="1"/>
      <w:marLeft w:val="0"/>
      <w:marRight w:val="0"/>
      <w:marTop w:val="0"/>
      <w:marBottom w:val="0"/>
      <w:divBdr>
        <w:top w:val="none" w:sz="0" w:space="0" w:color="auto"/>
        <w:left w:val="none" w:sz="0" w:space="0" w:color="auto"/>
        <w:bottom w:val="none" w:sz="0" w:space="0" w:color="auto"/>
        <w:right w:val="none" w:sz="0" w:space="0" w:color="auto"/>
      </w:divBdr>
    </w:div>
    <w:div w:id="1392844919">
      <w:bodyDiv w:val="1"/>
      <w:marLeft w:val="0"/>
      <w:marRight w:val="0"/>
      <w:marTop w:val="0"/>
      <w:marBottom w:val="0"/>
      <w:divBdr>
        <w:top w:val="none" w:sz="0" w:space="0" w:color="auto"/>
        <w:left w:val="none" w:sz="0" w:space="0" w:color="auto"/>
        <w:bottom w:val="none" w:sz="0" w:space="0" w:color="auto"/>
        <w:right w:val="none" w:sz="0" w:space="0" w:color="auto"/>
      </w:divBdr>
    </w:div>
    <w:div w:id="1527448348">
      <w:bodyDiv w:val="1"/>
      <w:marLeft w:val="0"/>
      <w:marRight w:val="0"/>
      <w:marTop w:val="0"/>
      <w:marBottom w:val="0"/>
      <w:divBdr>
        <w:top w:val="none" w:sz="0" w:space="0" w:color="auto"/>
        <w:left w:val="none" w:sz="0" w:space="0" w:color="auto"/>
        <w:bottom w:val="none" w:sz="0" w:space="0" w:color="auto"/>
        <w:right w:val="none" w:sz="0" w:space="0" w:color="auto"/>
      </w:divBdr>
    </w:div>
    <w:div w:id="1566257497">
      <w:bodyDiv w:val="1"/>
      <w:marLeft w:val="0"/>
      <w:marRight w:val="0"/>
      <w:marTop w:val="0"/>
      <w:marBottom w:val="0"/>
      <w:divBdr>
        <w:top w:val="none" w:sz="0" w:space="0" w:color="auto"/>
        <w:left w:val="none" w:sz="0" w:space="0" w:color="auto"/>
        <w:bottom w:val="none" w:sz="0" w:space="0" w:color="auto"/>
        <w:right w:val="none" w:sz="0" w:space="0" w:color="auto"/>
      </w:divBdr>
    </w:div>
    <w:div w:id="1607082187">
      <w:bodyDiv w:val="1"/>
      <w:marLeft w:val="0"/>
      <w:marRight w:val="0"/>
      <w:marTop w:val="0"/>
      <w:marBottom w:val="0"/>
      <w:divBdr>
        <w:top w:val="none" w:sz="0" w:space="0" w:color="auto"/>
        <w:left w:val="none" w:sz="0" w:space="0" w:color="auto"/>
        <w:bottom w:val="none" w:sz="0" w:space="0" w:color="auto"/>
        <w:right w:val="none" w:sz="0" w:space="0" w:color="auto"/>
      </w:divBdr>
    </w:div>
    <w:div w:id="1729525921">
      <w:bodyDiv w:val="1"/>
      <w:marLeft w:val="0"/>
      <w:marRight w:val="0"/>
      <w:marTop w:val="0"/>
      <w:marBottom w:val="0"/>
      <w:divBdr>
        <w:top w:val="none" w:sz="0" w:space="0" w:color="auto"/>
        <w:left w:val="none" w:sz="0" w:space="0" w:color="auto"/>
        <w:bottom w:val="none" w:sz="0" w:space="0" w:color="auto"/>
        <w:right w:val="none" w:sz="0" w:space="0" w:color="auto"/>
      </w:divBdr>
    </w:div>
    <w:div w:id="1847938997">
      <w:bodyDiv w:val="1"/>
      <w:marLeft w:val="0"/>
      <w:marRight w:val="0"/>
      <w:marTop w:val="0"/>
      <w:marBottom w:val="0"/>
      <w:divBdr>
        <w:top w:val="none" w:sz="0" w:space="0" w:color="auto"/>
        <w:left w:val="none" w:sz="0" w:space="0" w:color="auto"/>
        <w:bottom w:val="none" w:sz="0" w:space="0" w:color="auto"/>
        <w:right w:val="none" w:sz="0" w:space="0" w:color="auto"/>
      </w:divBdr>
    </w:div>
    <w:div w:id="1874924645">
      <w:bodyDiv w:val="1"/>
      <w:marLeft w:val="0"/>
      <w:marRight w:val="0"/>
      <w:marTop w:val="0"/>
      <w:marBottom w:val="0"/>
      <w:divBdr>
        <w:top w:val="none" w:sz="0" w:space="0" w:color="auto"/>
        <w:left w:val="none" w:sz="0" w:space="0" w:color="auto"/>
        <w:bottom w:val="none" w:sz="0" w:space="0" w:color="auto"/>
        <w:right w:val="none" w:sz="0" w:space="0" w:color="auto"/>
      </w:divBdr>
    </w:div>
    <w:div w:id="1908300070">
      <w:bodyDiv w:val="1"/>
      <w:marLeft w:val="0"/>
      <w:marRight w:val="0"/>
      <w:marTop w:val="0"/>
      <w:marBottom w:val="0"/>
      <w:divBdr>
        <w:top w:val="none" w:sz="0" w:space="0" w:color="auto"/>
        <w:left w:val="none" w:sz="0" w:space="0" w:color="auto"/>
        <w:bottom w:val="none" w:sz="0" w:space="0" w:color="auto"/>
        <w:right w:val="none" w:sz="0" w:space="0" w:color="auto"/>
      </w:divBdr>
    </w:div>
    <w:div w:id="1945653561">
      <w:bodyDiv w:val="1"/>
      <w:marLeft w:val="0"/>
      <w:marRight w:val="0"/>
      <w:marTop w:val="0"/>
      <w:marBottom w:val="0"/>
      <w:divBdr>
        <w:top w:val="none" w:sz="0" w:space="0" w:color="auto"/>
        <w:left w:val="none" w:sz="0" w:space="0" w:color="auto"/>
        <w:bottom w:val="none" w:sz="0" w:space="0" w:color="auto"/>
        <w:right w:val="none" w:sz="0" w:space="0" w:color="auto"/>
      </w:divBdr>
    </w:div>
    <w:div w:id="1963490013">
      <w:bodyDiv w:val="1"/>
      <w:marLeft w:val="0"/>
      <w:marRight w:val="0"/>
      <w:marTop w:val="0"/>
      <w:marBottom w:val="0"/>
      <w:divBdr>
        <w:top w:val="none" w:sz="0" w:space="0" w:color="auto"/>
        <w:left w:val="none" w:sz="0" w:space="0" w:color="auto"/>
        <w:bottom w:val="none" w:sz="0" w:space="0" w:color="auto"/>
        <w:right w:val="none" w:sz="0" w:space="0" w:color="auto"/>
      </w:divBdr>
    </w:div>
    <w:div w:id="2033336393">
      <w:bodyDiv w:val="1"/>
      <w:marLeft w:val="0"/>
      <w:marRight w:val="0"/>
      <w:marTop w:val="0"/>
      <w:marBottom w:val="0"/>
      <w:divBdr>
        <w:top w:val="none" w:sz="0" w:space="0" w:color="auto"/>
        <w:left w:val="none" w:sz="0" w:space="0" w:color="auto"/>
        <w:bottom w:val="none" w:sz="0" w:space="0" w:color="auto"/>
        <w:right w:val="none" w:sz="0" w:space="0" w:color="auto"/>
      </w:divBdr>
    </w:div>
    <w:div w:id="2045399191">
      <w:bodyDiv w:val="1"/>
      <w:marLeft w:val="0"/>
      <w:marRight w:val="0"/>
      <w:marTop w:val="0"/>
      <w:marBottom w:val="0"/>
      <w:divBdr>
        <w:top w:val="none" w:sz="0" w:space="0" w:color="auto"/>
        <w:left w:val="none" w:sz="0" w:space="0" w:color="auto"/>
        <w:bottom w:val="none" w:sz="0" w:space="0" w:color="auto"/>
        <w:right w:val="none" w:sz="0" w:space="0" w:color="auto"/>
      </w:divBdr>
    </w:div>
    <w:div w:id="205299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ktyabrsky-adm.ru/" TargetMode="External"/><Relationship Id="rId56"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F9946-61FB-4B4D-9406-5F9C61DE4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1644</TotalTime>
  <Pages>76</Pages>
  <Words>21487</Words>
  <Characters>122482</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Администрация1</cp:lastModifiedBy>
  <cp:revision>86</cp:revision>
  <cp:lastPrinted>2021-04-30T01:51:00Z</cp:lastPrinted>
  <dcterms:created xsi:type="dcterms:W3CDTF">2021-04-28T03:04:00Z</dcterms:created>
  <dcterms:modified xsi:type="dcterms:W3CDTF">2021-06-15T09:52:00Z</dcterms:modified>
</cp:coreProperties>
</file>