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B05ACC" w:rsidP="006242B5">
      <w:pPr>
        <w:rPr>
          <w:b/>
          <w:i/>
          <w:sz w:val="72"/>
          <w:szCs w:val="72"/>
        </w:rPr>
      </w:pPr>
      <w:r w:rsidRPr="00B05A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B05ACC" w:rsidP="006242B5">
      <w:pPr>
        <w:jc w:val="right"/>
        <w:rPr>
          <w:b/>
          <w:i/>
          <w:sz w:val="72"/>
          <w:szCs w:val="72"/>
        </w:rPr>
      </w:pPr>
      <w:r w:rsidRPr="00B05ACC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D758D0">
                    <w:rPr>
                      <w:b/>
                    </w:rPr>
                    <w:t xml:space="preserve"> 4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D758D0">
                    <w:rPr>
                      <w:b/>
                    </w:rPr>
                    <w:t>15.03</w:t>
                  </w:r>
                  <w:r w:rsidR="00D578E2">
                    <w:rPr>
                      <w:b/>
                    </w:rPr>
                    <w:t>.2021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56149A" w:rsidRDefault="007F459F" w:rsidP="006242B5">
      <w:pPr>
        <w:ind w:firstLine="567"/>
        <w:jc w:val="center"/>
        <w:rPr>
          <w:b/>
          <w:sz w:val="32"/>
          <w:szCs w:val="32"/>
        </w:rPr>
      </w:pPr>
    </w:p>
    <w:p w:rsidR="007F459F" w:rsidRPr="007F459F" w:rsidRDefault="007F459F" w:rsidP="00D578E2">
      <w:pPr>
        <w:ind w:right="140" w:firstLine="567"/>
        <w:jc w:val="both"/>
        <w:rPr>
          <w:b/>
          <w:i/>
        </w:rPr>
      </w:pPr>
    </w:p>
    <w:p w:rsidR="00D758D0" w:rsidRPr="00D758D0" w:rsidRDefault="00D758D0" w:rsidP="00D758D0">
      <w:pPr>
        <w:ind w:firstLine="567"/>
        <w:jc w:val="both"/>
        <w:rPr>
          <w:b/>
          <w:sz w:val="32"/>
          <w:szCs w:val="32"/>
        </w:rPr>
      </w:pPr>
      <w:r>
        <w:rPr>
          <w:b/>
          <w:i/>
        </w:rPr>
        <w:t xml:space="preserve"> </w:t>
      </w:r>
      <w:r w:rsidRPr="0056149A">
        <w:rPr>
          <w:b/>
          <w:i/>
          <w:sz w:val="28"/>
          <w:szCs w:val="28"/>
        </w:rPr>
        <w:t xml:space="preserve">1. Решение Октябрьского сельского Совета депутатов № </w:t>
      </w:r>
      <w:r>
        <w:rPr>
          <w:b/>
          <w:i/>
          <w:sz w:val="28"/>
          <w:szCs w:val="28"/>
        </w:rPr>
        <w:t>44/120</w:t>
      </w:r>
      <w:r w:rsidRPr="0056149A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14.12.2020</w:t>
      </w:r>
      <w:r w:rsidRPr="0056149A">
        <w:rPr>
          <w:b/>
          <w:i/>
          <w:sz w:val="28"/>
          <w:szCs w:val="28"/>
        </w:rPr>
        <w:t xml:space="preserve"> г. «О внесении изменений в Устав Октябрьского сельсовета Богучанского района Красноярского края», зарегистрированное Управлением Министерства юстиции Российской Федерации по Красноярскому краю </w:t>
      </w:r>
      <w:r>
        <w:rPr>
          <w:b/>
          <w:i/>
          <w:sz w:val="28"/>
          <w:szCs w:val="28"/>
        </w:rPr>
        <w:t xml:space="preserve">                       </w:t>
      </w:r>
      <w:r w:rsidRPr="0056149A">
        <w:rPr>
          <w:b/>
          <w:i/>
          <w:sz w:val="28"/>
          <w:szCs w:val="28"/>
        </w:rPr>
        <w:t xml:space="preserve">от </w:t>
      </w:r>
      <w:r>
        <w:rPr>
          <w:b/>
          <w:i/>
          <w:sz w:val="28"/>
          <w:szCs w:val="28"/>
        </w:rPr>
        <w:t>09.03.2021</w:t>
      </w:r>
      <w:r w:rsidRPr="0056149A">
        <w:rPr>
          <w:b/>
          <w:i/>
          <w:sz w:val="28"/>
          <w:szCs w:val="28"/>
        </w:rPr>
        <w:t xml:space="preserve"> г. № </w:t>
      </w:r>
      <w:r w:rsidRPr="0056149A">
        <w:rPr>
          <w:b/>
          <w:i/>
          <w:sz w:val="28"/>
          <w:szCs w:val="28"/>
          <w:lang w:val="en-US"/>
        </w:rPr>
        <w:t>RU</w:t>
      </w:r>
      <w:r>
        <w:rPr>
          <w:b/>
          <w:i/>
          <w:sz w:val="28"/>
          <w:szCs w:val="28"/>
        </w:rPr>
        <w:t>245073112021</w:t>
      </w:r>
      <w:r w:rsidRPr="0056149A">
        <w:rPr>
          <w:b/>
          <w:i/>
          <w:sz w:val="28"/>
          <w:szCs w:val="28"/>
        </w:rPr>
        <w:t>001.</w:t>
      </w:r>
    </w:p>
    <w:p w:rsidR="00D578E2" w:rsidRDefault="00D578E2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Pr="00D578E2" w:rsidRDefault="00D758D0" w:rsidP="00D758D0">
      <w:pPr>
        <w:ind w:firstLine="567"/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D758D0" w:rsidRDefault="00D758D0" w:rsidP="00D578E2">
      <w:pPr>
        <w:jc w:val="both"/>
        <w:rPr>
          <w:b/>
          <w:i/>
        </w:rPr>
      </w:pPr>
    </w:p>
    <w:p w:rsidR="00D758D0" w:rsidRDefault="00D758D0" w:rsidP="00D578E2">
      <w:pPr>
        <w:jc w:val="both"/>
        <w:rPr>
          <w:b/>
          <w:i/>
        </w:rPr>
      </w:pPr>
    </w:p>
    <w:p w:rsidR="00D758D0" w:rsidRDefault="00D758D0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D758D0" w:rsidRPr="00D758D0" w:rsidRDefault="00D758D0" w:rsidP="00D758D0">
      <w:pPr>
        <w:ind w:right="-766"/>
        <w:jc w:val="center"/>
        <w:rPr>
          <w:b/>
        </w:rPr>
      </w:pPr>
      <w:r>
        <w:rPr>
          <w:b/>
          <w:noProof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3134360</wp:posOffset>
            </wp:positionH>
            <wp:positionV relativeFrom="paragraph">
              <wp:posOffset>149860</wp:posOffset>
            </wp:positionV>
            <wp:extent cx="488950" cy="673100"/>
            <wp:effectExtent l="19050" t="0" r="6350" b="0"/>
            <wp:wrapNone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58D0" w:rsidRPr="00D758D0" w:rsidRDefault="00D758D0" w:rsidP="00D758D0">
      <w:pPr>
        <w:ind w:firstLine="360"/>
        <w:jc w:val="right"/>
        <w:rPr>
          <w:b/>
        </w:rPr>
      </w:pPr>
    </w:p>
    <w:p w:rsidR="00D758D0" w:rsidRPr="00D758D0" w:rsidRDefault="00D758D0" w:rsidP="00D758D0">
      <w:pPr>
        <w:ind w:firstLine="360"/>
        <w:jc w:val="right"/>
        <w:rPr>
          <w:b/>
        </w:rPr>
      </w:pPr>
    </w:p>
    <w:p w:rsidR="00D758D0" w:rsidRPr="00D758D0" w:rsidRDefault="00D758D0" w:rsidP="00D758D0">
      <w:pPr>
        <w:ind w:right="-766"/>
        <w:jc w:val="right"/>
        <w:rPr>
          <w:b/>
        </w:rPr>
      </w:pPr>
    </w:p>
    <w:p w:rsidR="00D758D0" w:rsidRPr="00D758D0" w:rsidRDefault="00D758D0" w:rsidP="00D758D0">
      <w:pPr>
        <w:ind w:right="-766"/>
        <w:jc w:val="center"/>
        <w:rPr>
          <w:b/>
        </w:rPr>
      </w:pPr>
    </w:p>
    <w:p w:rsidR="00D758D0" w:rsidRPr="00D758D0" w:rsidRDefault="00D758D0" w:rsidP="00D758D0">
      <w:pPr>
        <w:ind w:right="-55"/>
        <w:jc w:val="center"/>
      </w:pPr>
      <w:r w:rsidRPr="00D758D0">
        <w:t>ОКТЯБРЬСКИЙ СЕЛЬСКИЙ СОВЕТ ДЕПУТАТОВ</w:t>
      </w:r>
    </w:p>
    <w:p w:rsidR="00D758D0" w:rsidRPr="00D758D0" w:rsidRDefault="00D758D0" w:rsidP="00D758D0">
      <w:pPr>
        <w:ind w:right="-55"/>
        <w:jc w:val="center"/>
      </w:pPr>
      <w:r w:rsidRPr="00D758D0">
        <w:t>БОГУЧАНСКОГО РАЙОНА</w:t>
      </w:r>
    </w:p>
    <w:p w:rsidR="00D758D0" w:rsidRPr="00D758D0" w:rsidRDefault="00D758D0" w:rsidP="00D758D0">
      <w:pPr>
        <w:ind w:right="-55"/>
        <w:jc w:val="center"/>
        <w:rPr>
          <w:b/>
        </w:rPr>
      </w:pPr>
      <w:r w:rsidRPr="00D758D0">
        <w:t>КРАСНОЯРСКОГО КРАЯ</w:t>
      </w:r>
    </w:p>
    <w:p w:rsidR="00D758D0" w:rsidRPr="00D758D0" w:rsidRDefault="00D758D0" w:rsidP="00D758D0">
      <w:pPr>
        <w:ind w:right="-766"/>
        <w:jc w:val="center"/>
        <w:rPr>
          <w:b/>
        </w:rPr>
      </w:pPr>
    </w:p>
    <w:p w:rsidR="00D758D0" w:rsidRPr="00D758D0" w:rsidRDefault="00D758D0" w:rsidP="00D758D0">
      <w:pPr>
        <w:ind w:right="-766"/>
        <w:jc w:val="center"/>
        <w:rPr>
          <w:b/>
        </w:rPr>
      </w:pPr>
      <w:r w:rsidRPr="00D758D0">
        <w:rPr>
          <w:b/>
        </w:rPr>
        <w:t>РЕШЕНИЕ</w:t>
      </w:r>
    </w:p>
    <w:p w:rsidR="00D758D0" w:rsidRPr="00D758D0" w:rsidRDefault="00D758D0" w:rsidP="00D758D0">
      <w:pPr>
        <w:pStyle w:val="p6"/>
        <w:shd w:val="clear" w:color="auto" w:fill="FFFFFF"/>
        <w:rPr>
          <w:color w:val="000000"/>
        </w:rPr>
      </w:pPr>
      <w:r w:rsidRPr="00D758D0">
        <w:rPr>
          <w:rStyle w:val="s2"/>
          <w:bCs/>
          <w:caps/>
          <w:color w:val="000000"/>
        </w:rPr>
        <w:t>14.12.2020</w:t>
      </w:r>
      <w:r w:rsidRPr="00D758D0">
        <w:rPr>
          <w:rStyle w:val="s2"/>
          <w:b/>
          <w:bCs/>
          <w:caps/>
          <w:color w:val="000000"/>
        </w:rPr>
        <w:t xml:space="preserve">                                    </w:t>
      </w:r>
      <w:r>
        <w:rPr>
          <w:rStyle w:val="s2"/>
          <w:b/>
          <w:bCs/>
          <w:caps/>
          <w:color w:val="000000"/>
        </w:rPr>
        <w:t xml:space="preserve">                </w:t>
      </w:r>
      <w:r w:rsidRPr="00D758D0">
        <w:rPr>
          <w:rStyle w:val="s2"/>
          <w:b/>
          <w:bCs/>
          <w:caps/>
          <w:color w:val="000000"/>
        </w:rPr>
        <w:t xml:space="preserve">      </w:t>
      </w:r>
      <w:r w:rsidRPr="00D758D0">
        <w:rPr>
          <w:rStyle w:val="s1"/>
          <w:color w:val="000000"/>
        </w:rPr>
        <w:t xml:space="preserve">п. Октябрьский  </w:t>
      </w:r>
      <w:r w:rsidRPr="00D758D0">
        <w:rPr>
          <w:rStyle w:val="s1"/>
          <w:caps/>
          <w:color w:val="000000"/>
        </w:rPr>
        <w:t xml:space="preserve">                               </w:t>
      </w:r>
      <w:r w:rsidRPr="00D758D0">
        <w:rPr>
          <w:rStyle w:val="s2"/>
          <w:bCs/>
          <w:caps/>
          <w:color w:val="000000"/>
        </w:rPr>
        <w:t>№</w:t>
      </w:r>
      <w:r w:rsidRPr="00D758D0">
        <w:rPr>
          <w:rStyle w:val="s2"/>
          <w:b/>
          <w:bCs/>
          <w:caps/>
          <w:color w:val="000000"/>
        </w:rPr>
        <w:t xml:space="preserve"> </w:t>
      </w:r>
      <w:r w:rsidRPr="00D758D0">
        <w:rPr>
          <w:rStyle w:val="s2"/>
          <w:bCs/>
          <w:caps/>
          <w:color w:val="000000"/>
        </w:rPr>
        <w:t>44/120</w:t>
      </w:r>
    </w:p>
    <w:p w:rsidR="00D758D0" w:rsidRPr="00D758D0" w:rsidRDefault="00D758D0" w:rsidP="00D758D0">
      <w:pPr>
        <w:keepNext/>
        <w:ind w:right="-1"/>
        <w:outlineLvl w:val="0"/>
      </w:pPr>
    </w:p>
    <w:p w:rsidR="00D758D0" w:rsidRPr="00D758D0" w:rsidRDefault="00D758D0" w:rsidP="00D758D0">
      <w:pPr>
        <w:keepNext/>
        <w:ind w:right="4962"/>
        <w:outlineLvl w:val="0"/>
        <w:rPr>
          <w:b/>
        </w:rPr>
      </w:pPr>
      <w:r w:rsidRPr="00D758D0">
        <w:rPr>
          <w:b/>
        </w:rPr>
        <w:t>О внесении изменений в Устав Октябрьского сельсовета Богучанского района</w:t>
      </w:r>
    </w:p>
    <w:p w:rsidR="00D758D0" w:rsidRPr="00D758D0" w:rsidRDefault="00D758D0" w:rsidP="00D758D0">
      <w:pPr>
        <w:keepNext/>
        <w:ind w:right="-1" w:firstLine="567"/>
        <w:jc w:val="both"/>
        <w:outlineLvl w:val="0"/>
        <w:rPr>
          <w:b/>
        </w:rPr>
      </w:pPr>
    </w:p>
    <w:p w:rsidR="00D758D0" w:rsidRPr="00D758D0" w:rsidRDefault="00D758D0" w:rsidP="00D758D0">
      <w:pPr>
        <w:keepNext/>
        <w:ind w:right="-1" w:firstLine="709"/>
        <w:jc w:val="both"/>
        <w:outlineLvl w:val="0"/>
        <w:rPr>
          <w:b/>
        </w:rPr>
      </w:pPr>
      <w:r w:rsidRPr="00D758D0">
        <w:t>В целях приведения Устава Октябрьского сельсовета Богучанского района Красноярского края в соответствие с требованиями федерального и краевого законодательства, руководствуясь статьёй 20 Устава Октябрьского сельсовета Богучанского района Красноярского края, Октябрьский сельский Совет депутатов</w:t>
      </w:r>
      <w:r w:rsidRPr="00D758D0">
        <w:rPr>
          <w:i/>
        </w:rPr>
        <w:t xml:space="preserve"> </w:t>
      </w:r>
      <w:r w:rsidRPr="00D758D0">
        <w:rPr>
          <w:b/>
        </w:rPr>
        <w:t>РЕШИЛ:</w:t>
      </w:r>
    </w:p>
    <w:p w:rsidR="00D758D0" w:rsidRPr="00D758D0" w:rsidRDefault="00D758D0" w:rsidP="00D758D0">
      <w:pPr>
        <w:ind w:right="-1" w:firstLine="709"/>
        <w:jc w:val="both"/>
      </w:pPr>
      <w:r w:rsidRPr="00D758D0">
        <w:t>1. Внести в Устав Октябрьского сельсовета Богучанского района Красноярского края следующие изменения:</w:t>
      </w:r>
    </w:p>
    <w:p w:rsidR="00D758D0" w:rsidRPr="00D758D0" w:rsidRDefault="00D758D0" w:rsidP="00D758D0">
      <w:pPr>
        <w:ind w:right="-1" w:firstLine="709"/>
        <w:jc w:val="both"/>
        <w:rPr>
          <w:b/>
        </w:rPr>
      </w:pPr>
      <w:r w:rsidRPr="00D758D0">
        <w:rPr>
          <w:b/>
        </w:rPr>
        <w:t xml:space="preserve">1.1. в пункте 1 статьи 2 слова </w:t>
      </w:r>
      <w:r w:rsidRPr="00D758D0">
        <w:t>«(далее - сельсовет)»</w:t>
      </w:r>
      <w:r w:rsidRPr="00D758D0">
        <w:rPr>
          <w:b/>
        </w:rPr>
        <w:t xml:space="preserve"> заменить словами </w:t>
      </w:r>
      <w:r w:rsidRPr="00D758D0">
        <w:t>«(далее по тексту Устава также - сельсовет, поселение)»;</w:t>
      </w:r>
    </w:p>
    <w:p w:rsidR="00D758D0" w:rsidRPr="00D758D0" w:rsidRDefault="00D758D0" w:rsidP="00D758D0">
      <w:pPr>
        <w:ind w:right="-1" w:firstLine="709"/>
        <w:jc w:val="both"/>
        <w:rPr>
          <w:b/>
        </w:rPr>
      </w:pPr>
      <w:r w:rsidRPr="00D758D0">
        <w:rPr>
          <w:b/>
        </w:rPr>
        <w:t>1.2. в статье 4:</w:t>
      </w:r>
    </w:p>
    <w:p w:rsidR="00D758D0" w:rsidRPr="00D758D0" w:rsidRDefault="00D758D0" w:rsidP="00D758D0">
      <w:pPr>
        <w:ind w:right="-1" w:firstLine="709"/>
        <w:jc w:val="both"/>
        <w:rPr>
          <w:b/>
        </w:rPr>
      </w:pPr>
      <w:r w:rsidRPr="00D758D0">
        <w:rPr>
          <w:b/>
        </w:rPr>
        <w:t>- пункт 1 исключить;</w:t>
      </w:r>
    </w:p>
    <w:p w:rsidR="00D758D0" w:rsidRPr="00D758D0" w:rsidRDefault="00D758D0" w:rsidP="00D758D0">
      <w:pPr>
        <w:ind w:right="-1" w:firstLine="709"/>
        <w:jc w:val="both"/>
        <w:rPr>
          <w:bCs/>
        </w:rPr>
      </w:pPr>
      <w:r w:rsidRPr="00D758D0">
        <w:rPr>
          <w:b/>
        </w:rPr>
        <w:t xml:space="preserve">- в абзаце втором пункта 6 слова </w:t>
      </w:r>
      <w:r w:rsidRPr="00D758D0">
        <w:rPr>
          <w:bCs/>
        </w:rPr>
        <w:t xml:space="preserve">«Муниципальные правовые акты» </w:t>
      </w:r>
      <w:r w:rsidRPr="00D758D0">
        <w:rPr>
          <w:b/>
        </w:rPr>
        <w:t xml:space="preserve">заменить словами </w:t>
      </w:r>
      <w:r w:rsidRPr="00D758D0">
        <w:rPr>
          <w:bCs/>
        </w:rPr>
        <w:t>«Муниципальные нормативные правовые акты»;</w:t>
      </w:r>
    </w:p>
    <w:p w:rsidR="00D758D0" w:rsidRPr="00D758D0" w:rsidRDefault="00D758D0" w:rsidP="00D758D0">
      <w:pPr>
        <w:ind w:right="-1" w:firstLine="709"/>
        <w:jc w:val="both"/>
        <w:rPr>
          <w:b/>
        </w:rPr>
      </w:pPr>
      <w:r w:rsidRPr="00D758D0">
        <w:rPr>
          <w:b/>
        </w:rPr>
        <w:t>1.3. статью 5 исключить;</w:t>
      </w:r>
    </w:p>
    <w:p w:rsidR="00D758D0" w:rsidRPr="00D758D0" w:rsidRDefault="00D758D0" w:rsidP="00D758D0">
      <w:pPr>
        <w:ind w:right="-1" w:firstLine="709"/>
        <w:jc w:val="both"/>
        <w:rPr>
          <w:b/>
        </w:rPr>
      </w:pPr>
      <w:bookmarkStart w:id="0" w:name="_Hlk51248646"/>
      <w:r w:rsidRPr="00D758D0">
        <w:rPr>
          <w:b/>
        </w:rPr>
        <w:t>1.4. пункты 3, 4 статьи 7 изложить в следующей редакции:</w:t>
      </w:r>
    </w:p>
    <w:p w:rsidR="00D758D0" w:rsidRPr="00D758D0" w:rsidRDefault="00D758D0" w:rsidP="00D758D0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8D0">
        <w:rPr>
          <w:rFonts w:ascii="Times New Roman" w:hAnsi="Times New Roman" w:cs="Times New Roman"/>
          <w:sz w:val="24"/>
          <w:szCs w:val="24"/>
        </w:rPr>
        <w:t>«3.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поселения.</w:t>
      </w:r>
    </w:p>
    <w:p w:rsidR="00D758D0" w:rsidRPr="00D758D0" w:rsidRDefault="00D758D0" w:rsidP="00D758D0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8D0">
        <w:rPr>
          <w:rFonts w:ascii="Times New Roman" w:hAnsi="Times New Roman" w:cs="Times New Roman"/>
          <w:sz w:val="24"/>
          <w:szCs w:val="24"/>
        </w:rPr>
        <w:t>4. Предметом соглашения о передаче осуществления части своих полномочий по решению вопросов местного значения не могут быть вопросы, отнесенные законом к исключительной компетенции Совета депутатов поселения.»;</w:t>
      </w:r>
    </w:p>
    <w:p w:rsidR="00D758D0" w:rsidRPr="00D758D0" w:rsidRDefault="00D758D0" w:rsidP="00D758D0">
      <w:pPr>
        <w:ind w:right="-1" w:firstLine="709"/>
        <w:jc w:val="both"/>
        <w:rPr>
          <w:b/>
        </w:rPr>
      </w:pPr>
      <w:r w:rsidRPr="00D758D0">
        <w:rPr>
          <w:b/>
        </w:rPr>
        <w:t>1.5. пункт 1 статьи 7.1 дополнить подпунктом 19 следующего содержания:</w:t>
      </w:r>
    </w:p>
    <w:p w:rsidR="00D758D0" w:rsidRPr="00D758D0" w:rsidRDefault="00D758D0" w:rsidP="00D758D0">
      <w:pPr>
        <w:autoSpaceDE w:val="0"/>
        <w:autoSpaceDN w:val="0"/>
        <w:adjustRightInd w:val="0"/>
        <w:ind w:right="-1" w:firstLine="709"/>
        <w:jc w:val="both"/>
      </w:pPr>
      <w:r w:rsidRPr="00D758D0">
        <w:t>«19)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bookmarkEnd w:id="0"/>
    <w:p w:rsidR="00D758D0" w:rsidRPr="00D758D0" w:rsidRDefault="00D758D0" w:rsidP="00D758D0">
      <w:pPr>
        <w:ind w:right="-1" w:firstLine="709"/>
        <w:jc w:val="both"/>
        <w:rPr>
          <w:b/>
          <w:shd w:val="clear" w:color="auto" w:fill="FFFFFF"/>
        </w:rPr>
      </w:pPr>
      <w:r w:rsidRPr="00D758D0">
        <w:rPr>
          <w:b/>
          <w:shd w:val="clear" w:color="auto" w:fill="FFFFFF"/>
        </w:rPr>
        <w:t>1.6. пункт 2 статьи 10 исключить;</w:t>
      </w:r>
    </w:p>
    <w:p w:rsidR="00D758D0" w:rsidRPr="00D758D0" w:rsidRDefault="00D758D0" w:rsidP="00D758D0">
      <w:pPr>
        <w:autoSpaceDE w:val="0"/>
        <w:autoSpaceDN w:val="0"/>
        <w:adjustRightInd w:val="0"/>
        <w:ind w:right="-1" w:firstLine="709"/>
        <w:jc w:val="both"/>
        <w:rPr>
          <w:b/>
          <w:shd w:val="clear" w:color="auto" w:fill="FFFFFF"/>
        </w:rPr>
      </w:pPr>
      <w:bookmarkStart w:id="1" w:name="_Hlk51248688"/>
      <w:r w:rsidRPr="00D758D0">
        <w:rPr>
          <w:b/>
          <w:shd w:val="clear" w:color="auto" w:fill="FFFFFF"/>
        </w:rPr>
        <w:t>1.7. пункт 6 статьи 11 изложить в следующей редакции:</w:t>
      </w:r>
    </w:p>
    <w:p w:rsidR="00D758D0" w:rsidRPr="00D758D0" w:rsidRDefault="00D758D0" w:rsidP="00D758D0">
      <w:pPr>
        <w:autoSpaceDE w:val="0"/>
        <w:autoSpaceDN w:val="0"/>
        <w:adjustRightInd w:val="0"/>
        <w:ind w:right="-1" w:firstLine="709"/>
        <w:jc w:val="both"/>
        <w:rPr>
          <w:b/>
          <w:iCs/>
        </w:rPr>
      </w:pPr>
      <w:r w:rsidRPr="00D758D0">
        <w:rPr>
          <w:shd w:val="clear" w:color="auto" w:fill="FFFFFF"/>
        </w:rPr>
        <w:t xml:space="preserve">«6. </w:t>
      </w:r>
      <w:r w:rsidRPr="00D758D0">
        <w:rPr>
          <w:iCs/>
        </w:rPr>
        <w:t xml:space="preserve">Гарантии осуществления полномочий главы </w:t>
      </w:r>
      <w:r w:rsidRPr="00D758D0">
        <w:t xml:space="preserve">сельсовета </w:t>
      </w:r>
      <w:r w:rsidRPr="00D758D0">
        <w:rPr>
          <w:iCs/>
        </w:rPr>
        <w:t xml:space="preserve">устанавливаются настоящим Уставом в соответствии с федеральными законами и законами Красноярского края.»; </w:t>
      </w:r>
    </w:p>
    <w:bookmarkEnd w:id="1"/>
    <w:p w:rsidR="00D758D0" w:rsidRPr="00D758D0" w:rsidRDefault="00D758D0" w:rsidP="00D758D0">
      <w:pPr>
        <w:ind w:right="-1" w:firstLine="709"/>
        <w:jc w:val="both"/>
        <w:rPr>
          <w:b/>
          <w:shd w:val="clear" w:color="auto" w:fill="FFFFFF"/>
        </w:rPr>
      </w:pPr>
      <w:r w:rsidRPr="00D758D0">
        <w:rPr>
          <w:b/>
          <w:shd w:val="clear" w:color="auto" w:fill="FFFFFF"/>
        </w:rPr>
        <w:t>1.8.  в статье 13:</w:t>
      </w:r>
    </w:p>
    <w:p w:rsidR="00D758D0" w:rsidRPr="00D758D0" w:rsidRDefault="00D758D0" w:rsidP="00D758D0">
      <w:pPr>
        <w:ind w:right="-1" w:firstLine="709"/>
        <w:jc w:val="both"/>
        <w:rPr>
          <w:b/>
          <w:shd w:val="clear" w:color="auto" w:fill="FFFFFF"/>
        </w:rPr>
      </w:pPr>
      <w:r w:rsidRPr="00D758D0">
        <w:rPr>
          <w:b/>
          <w:shd w:val="clear" w:color="auto" w:fill="FFFFFF"/>
        </w:rPr>
        <w:t>- подпункт 9 пункта 1 исключить;</w:t>
      </w:r>
    </w:p>
    <w:p w:rsidR="00D758D0" w:rsidRPr="00D758D0" w:rsidRDefault="00D758D0" w:rsidP="00D758D0">
      <w:pPr>
        <w:ind w:right="-1" w:firstLine="709"/>
        <w:jc w:val="both"/>
        <w:rPr>
          <w:b/>
          <w:shd w:val="clear" w:color="auto" w:fill="FFFFFF"/>
        </w:rPr>
      </w:pPr>
      <w:r w:rsidRPr="00D758D0">
        <w:rPr>
          <w:b/>
          <w:shd w:val="clear" w:color="auto" w:fill="FFFFFF"/>
        </w:rPr>
        <w:t>- подпункт 13 пункта 1 изложить в следующей редакции:</w:t>
      </w:r>
    </w:p>
    <w:p w:rsidR="00D758D0" w:rsidRPr="00D758D0" w:rsidRDefault="00D758D0" w:rsidP="00D758D0">
      <w:pPr>
        <w:pStyle w:val="21"/>
        <w:tabs>
          <w:tab w:val="left" w:pos="120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D758D0">
        <w:rPr>
          <w:sz w:val="24"/>
          <w:szCs w:val="24"/>
        </w:rPr>
        <w:t>«13) увеличения численности избирателей сельсовета более чем на 25 процентов, произошедшего вследствие изменения границ сельсовета или объединения сельсовета с городским округом;»;</w:t>
      </w:r>
    </w:p>
    <w:p w:rsidR="00D758D0" w:rsidRPr="00D758D0" w:rsidRDefault="00D758D0" w:rsidP="00D758D0">
      <w:pPr>
        <w:ind w:right="-1" w:firstLine="709"/>
        <w:jc w:val="both"/>
        <w:rPr>
          <w:b/>
          <w:shd w:val="clear" w:color="auto" w:fill="FFFFFF"/>
        </w:rPr>
      </w:pPr>
      <w:r w:rsidRPr="00D758D0">
        <w:rPr>
          <w:b/>
          <w:shd w:val="clear" w:color="auto" w:fill="FFFFFF"/>
        </w:rPr>
        <w:t>- пункт 4 исключить;</w:t>
      </w:r>
    </w:p>
    <w:p w:rsidR="00D758D0" w:rsidRPr="00D758D0" w:rsidRDefault="00D758D0" w:rsidP="00D758D0">
      <w:pPr>
        <w:ind w:right="-1" w:firstLine="709"/>
        <w:jc w:val="both"/>
        <w:rPr>
          <w:b/>
          <w:iCs/>
        </w:rPr>
      </w:pPr>
      <w:r w:rsidRPr="00D758D0">
        <w:rPr>
          <w:b/>
          <w:iCs/>
        </w:rPr>
        <w:t>1.9. в статье 14:</w:t>
      </w:r>
    </w:p>
    <w:p w:rsidR="00D758D0" w:rsidRPr="00D758D0" w:rsidRDefault="00D758D0" w:rsidP="00D758D0">
      <w:pPr>
        <w:ind w:right="-1" w:firstLine="709"/>
        <w:jc w:val="both"/>
        <w:rPr>
          <w:b/>
          <w:iCs/>
        </w:rPr>
      </w:pPr>
      <w:r w:rsidRPr="00D758D0">
        <w:rPr>
          <w:b/>
          <w:iCs/>
        </w:rPr>
        <w:t>- абзац первый считать пунктом 1 и изложить в следующей редакции:</w:t>
      </w:r>
    </w:p>
    <w:p w:rsidR="00D758D0" w:rsidRPr="00D758D0" w:rsidRDefault="00D758D0" w:rsidP="00D758D0">
      <w:pPr>
        <w:ind w:right="-1" w:firstLine="709"/>
        <w:jc w:val="both"/>
        <w:rPr>
          <w:bCs/>
          <w:iCs/>
        </w:rPr>
      </w:pPr>
      <w:r w:rsidRPr="00D758D0">
        <w:rPr>
          <w:bCs/>
          <w:iCs/>
        </w:rPr>
        <w:t>«1. Глава сельсовета:»;</w:t>
      </w:r>
    </w:p>
    <w:p w:rsidR="00D758D0" w:rsidRPr="00D758D0" w:rsidRDefault="00D758D0" w:rsidP="00D758D0">
      <w:pPr>
        <w:ind w:right="-1" w:firstLine="709"/>
        <w:jc w:val="both"/>
        <w:rPr>
          <w:b/>
          <w:iCs/>
        </w:rPr>
      </w:pPr>
      <w:r w:rsidRPr="00D758D0">
        <w:rPr>
          <w:b/>
          <w:iCs/>
        </w:rPr>
        <w:lastRenderedPageBreak/>
        <w:t xml:space="preserve">- в подпункте 4 пункта 1 слова </w:t>
      </w:r>
      <w:r w:rsidRPr="00D758D0">
        <w:rPr>
          <w:bCs/>
          <w:iCs/>
        </w:rPr>
        <w:t xml:space="preserve">«обнародует решения» </w:t>
      </w:r>
      <w:r w:rsidRPr="00D758D0">
        <w:rPr>
          <w:b/>
          <w:bCs/>
          <w:iCs/>
        </w:rPr>
        <w:t>заменить словами</w:t>
      </w:r>
      <w:r w:rsidRPr="00D758D0">
        <w:rPr>
          <w:bCs/>
          <w:iCs/>
        </w:rPr>
        <w:t xml:space="preserve"> «обнародует нормативные решения»;</w:t>
      </w:r>
    </w:p>
    <w:p w:rsidR="00D758D0" w:rsidRPr="00D758D0" w:rsidRDefault="00D758D0" w:rsidP="00D758D0">
      <w:pPr>
        <w:autoSpaceDE w:val="0"/>
        <w:autoSpaceDN w:val="0"/>
        <w:adjustRightInd w:val="0"/>
        <w:ind w:right="-1" w:firstLine="709"/>
        <w:jc w:val="both"/>
        <w:rPr>
          <w:b/>
        </w:rPr>
      </w:pPr>
      <w:bookmarkStart w:id="2" w:name="_Hlk51248848"/>
      <w:r w:rsidRPr="00D758D0">
        <w:rPr>
          <w:b/>
        </w:rPr>
        <w:t>1.10. пункт 5 статьи 25 изложить в следующей редакции:</w:t>
      </w:r>
    </w:p>
    <w:p w:rsidR="00D758D0" w:rsidRPr="00D758D0" w:rsidRDefault="00D758D0" w:rsidP="00D758D0">
      <w:pPr>
        <w:ind w:right="-1" w:firstLine="709"/>
        <w:jc w:val="both"/>
      </w:pPr>
      <w:r w:rsidRPr="00D758D0">
        <w:t>«5.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края.»;</w:t>
      </w:r>
    </w:p>
    <w:bookmarkEnd w:id="2"/>
    <w:p w:rsidR="00D758D0" w:rsidRPr="00D758D0" w:rsidRDefault="00D758D0" w:rsidP="00D758D0">
      <w:pPr>
        <w:ind w:right="-1" w:firstLine="709"/>
        <w:jc w:val="both"/>
        <w:rPr>
          <w:b/>
        </w:rPr>
      </w:pPr>
      <w:r w:rsidRPr="00D758D0">
        <w:rPr>
          <w:b/>
        </w:rPr>
        <w:t>1.11. пункт 7 статьи 26 изложить в следующей редакции:</w:t>
      </w:r>
    </w:p>
    <w:p w:rsidR="00D758D0" w:rsidRPr="00D758D0" w:rsidRDefault="00D758D0" w:rsidP="00D758D0">
      <w:pPr>
        <w:pStyle w:val="a8"/>
        <w:spacing w:after="0"/>
        <w:ind w:right="-1" w:firstLine="709"/>
        <w:jc w:val="both"/>
      </w:pPr>
      <w:r w:rsidRPr="00D758D0">
        <w:t>«7. Досрочно утративший свои полномочия депутат может вновь обрести их лишь в случае нового избрания. Лица, являвшиеся депутатами сельского Совета, распущенного на основании части 2.1 статьи 73 Федерального закона от 6 октября 2003 года № 131-ФЗ «Об общих принципах организации местного самоуправления в Российской Федерации» (за исключением лиц, в отношении которых судом установлен факт отсутствия вины за непроведение Советом правомочного заседания в течение трех месяцев подряд), не могут быть выдвинуты кандидатами на выборах, назначенных в связи с указанными обстоятельствами.»;</w:t>
      </w:r>
    </w:p>
    <w:p w:rsidR="00D758D0" w:rsidRPr="00D758D0" w:rsidRDefault="00D758D0" w:rsidP="00D758D0">
      <w:pPr>
        <w:ind w:right="-1" w:firstLine="709"/>
        <w:jc w:val="both"/>
        <w:rPr>
          <w:b/>
        </w:rPr>
      </w:pPr>
      <w:bookmarkStart w:id="3" w:name="_Hlk51248921"/>
      <w:r w:rsidRPr="00D758D0">
        <w:rPr>
          <w:b/>
        </w:rPr>
        <w:t>1.12. в статье 26.2:</w:t>
      </w:r>
    </w:p>
    <w:p w:rsidR="00D758D0" w:rsidRPr="00D758D0" w:rsidRDefault="00D758D0" w:rsidP="00D758D0">
      <w:pPr>
        <w:ind w:right="-1" w:firstLine="709"/>
        <w:jc w:val="both"/>
      </w:pPr>
      <w:r w:rsidRPr="00D758D0">
        <w:rPr>
          <w:b/>
        </w:rPr>
        <w:t xml:space="preserve">- пункт 2 дополнить словами </w:t>
      </w:r>
      <w:r w:rsidRPr="00D758D0">
        <w:t xml:space="preserve">«(далее – Закон края)»;  </w:t>
      </w:r>
    </w:p>
    <w:p w:rsidR="00D758D0" w:rsidRPr="00D758D0" w:rsidRDefault="00D758D0" w:rsidP="00D758D0">
      <w:pPr>
        <w:ind w:right="-1" w:firstLine="709"/>
        <w:jc w:val="both"/>
        <w:rPr>
          <w:bCs/>
        </w:rPr>
      </w:pPr>
      <w:r w:rsidRPr="00D758D0">
        <w:rPr>
          <w:b/>
        </w:rPr>
        <w:t xml:space="preserve">- в пункте 3 слова </w:t>
      </w:r>
      <w:r w:rsidRPr="00D758D0">
        <w:rPr>
          <w:bCs/>
        </w:rPr>
        <w:t xml:space="preserve">«составила 45 процентов» </w:t>
      </w:r>
      <w:r w:rsidRPr="00D758D0">
        <w:rPr>
          <w:b/>
        </w:rPr>
        <w:t xml:space="preserve">заменить словами </w:t>
      </w:r>
      <w:r w:rsidRPr="00D758D0">
        <w:rPr>
          <w:bCs/>
        </w:rPr>
        <w:t>«составила не более 45 процентов»;</w:t>
      </w:r>
    </w:p>
    <w:p w:rsidR="00D758D0" w:rsidRPr="00D758D0" w:rsidRDefault="00D758D0" w:rsidP="00D758D0">
      <w:pPr>
        <w:ind w:right="-1" w:firstLine="709"/>
        <w:jc w:val="both"/>
        <w:rPr>
          <w:b/>
        </w:rPr>
      </w:pPr>
      <w:bookmarkStart w:id="4" w:name="_Hlk51248898"/>
      <w:bookmarkEnd w:id="3"/>
      <w:r w:rsidRPr="00D758D0">
        <w:rPr>
          <w:b/>
        </w:rPr>
        <w:t>1.13. в статье 26.3:</w:t>
      </w:r>
    </w:p>
    <w:p w:rsidR="00D758D0" w:rsidRPr="00D758D0" w:rsidRDefault="00D758D0" w:rsidP="00D758D0">
      <w:pPr>
        <w:ind w:right="-1" w:firstLine="709"/>
        <w:jc w:val="both"/>
        <w:rPr>
          <w:bCs/>
          <w:i/>
          <w:iCs/>
        </w:rPr>
      </w:pPr>
      <w:r w:rsidRPr="00D758D0">
        <w:rPr>
          <w:b/>
        </w:rPr>
        <w:t>- дополнить пунктом 3 следующего содержания:</w:t>
      </w:r>
    </w:p>
    <w:p w:rsidR="00D758D0" w:rsidRPr="00D758D0" w:rsidRDefault="00D758D0" w:rsidP="00D758D0">
      <w:pPr>
        <w:ind w:right="-1" w:firstLine="709"/>
        <w:jc w:val="both"/>
        <w:rPr>
          <w:bCs/>
        </w:rPr>
      </w:pPr>
      <w:r w:rsidRPr="00D758D0">
        <w:rPr>
          <w:bCs/>
        </w:rPr>
        <w:t>«3. Депутату представительного органа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3 рабочих дня в месяц.</w:t>
      </w:r>
    </w:p>
    <w:p w:rsidR="00D758D0" w:rsidRPr="00D758D0" w:rsidRDefault="00D758D0" w:rsidP="00D758D0">
      <w:pPr>
        <w:ind w:right="-1" w:firstLine="709"/>
        <w:jc w:val="both"/>
        <w:rPr>
          <w:bCs/>
        </w:rPr>
      </w:pPr>
      <w:r w:rsidRPr="00D758D0">
        <w:rPr>
          <w:bCs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представительным органом.»;</w:t>
      </w:r>
    </w:p>
    <w:bookmarkEnd w:id="4"/>
    <w:p w:rsidR="00D758D0" w:rsidRPr="00D758D0" w:rsidRDefault="00D758D0" w:rsidP="00D758D0">
      <w:pPr>
        <w:ind w:right="-1" w:firstLine="709"/>
        <w:jc w:val="both"/>
        <w:rPr>
          <w:b/>
        </w:rPr>
      </w:pPr>
      <w:r w:rsidRPr="00D758D0">
        <w:rPr>
          <w:b/>
        </w:rPr>
        <w:t>1.14. статью 28 исключить;</w:t>
      </w:r>
    </w:p>
    <w:p w:rsidR="00D758D0" w:rsidRPr="00D758D0" w:rsidRDefault="00D758D0" w:rsidP="00D758D0">
      <w:pPr>
        <w:ind w:right="-1" w:firstLine="709"/>
        <w:jc w:val="both"/>
        <w:rPr>
          <w:b/>
        </w:rPr>
      </w:pPr>
      <w:r w:rsidRPr="00D758D0">
        <w:rPr>
          <w:b/>
        </w:rPr>
        <w:t xml:space="preserve">1.15. в абзаце перовом пункта 9 статьи 31 слово </w:t>
      </w:r>
      <w:r w:rsidRPr="00D758D0">
        <w:rPr>
          <w:bCs/>
        </w:rPr>
        <w:t xml:space="preserve">«(обнародованию) </w:t>
      </w:r>
      <w:r w:rsidRPr="00D758D0">
        <w:rPr>
          <w:b/>
        </w:rPr>
        <w:t xml:space="preserve">исключить; </w:t>
      </w:r>
    </w:p>
    <w:p w:rsidR="00D758D0" w:rsidRPr="00D758D0" w:rsidRDefault="00D758D0" w:rsidP="00D758D0">
      <w:pPr>
        <w:ind w:right="-1" w:firstLine="709"/>
        <w:jc w:val="both"/>
      </w:pPr>
    </w:p>
    <w:p w:rsidR="00D758D0" w:rsidRPr="00D758D0" w:rsidRDefault="00D758D0" w:rsidP="00D758D0">
      <w:pPr>
        <w:ind w:right="-1" w:firstLine="709"/>
        <w:jc w:val="both"/>
        <w:rPr>
          <w:b/>
        </w:rPr>
      </w:pPr>
      <w:r w:rsidRPr="00D758D0">
        <w:rPr>
          <w:b/>
        </w:rPr>
        <w:t>1.16. пункт 1 статьи 32 дополнить абзацем вторым следующего содержания:</w:t>
      </w:r>
    </w:p>
    <w:p w:rsidR="00D758D0" w:rsidRPr="00D758D0" w:rsidRDefault="00D758D0" w:rsidP="00D758D0">
      <w:pPr>
        <w:ind w:right="-1" w:firstLine="709"/>
        <w:jc w:val="both"/>
      </w:pPr>
      <w:r w:rsidRPr="00D758D0">
        <w:t>«Решение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голосования.»;</w:t>
      </w:r>
    </w:p>
    <w:p w:rsidR="00D758D0" w:rsidRPr="00D758D0" w:rsidRDefault="00D758D0" w:rsidP="00D758D0">
      <w:pPr>
        <w:ind w:right="-1" w:firstLine="709"/>
        <w:jc w:val="both"/>
        <w:rPr>
          <w:b/>
        </w:rPr>
      </w:pPr>
      <w:r w:rsidRPr="00D758D0">
        <w:rPr>
          <w:b/>
        </w:rPr>
        <w:t>1.17. пункт 1 статьи 32.1 изложить в следующей редакции:</w:t>
      </w:r>
    </w:p>
    <w:p w:rsidR="00D758D0" w:rsidRPr="00D758D0" w:rsidRDefault="00D758D0" w:rsidP="00D758D0">
      <w:pPr>
        <w:tabs>
          <w:tab w:val="num" w:pos="851"/>
        </w:tabs>
        <w:ind w:right="-1" w:firstLine="709"/>
        <w:jc w:val="both"/>
        <w:rPr>
          <w:bCs/>
        </w:rPr>
      </w:pPr>
      <w:r w:rsidRPr="00D758D0">
        <w:t>«1. Для организации подготовки и проведения муниципальных выборов, местного референду</w:t>
      </w:r>
      <w:r w:rsidRPr="00D758D0">
        <w:rPr>
          <w:bCs/>
        </w:rPr>
        <w:t>ма, голосования по отзыву депутата, голосования по вопросам изменения границ сельсовета, преобразования сельсовета формируется Избирательная комиссия сельсовета.»;</w:t>
      </w:r>
    </w:p>
    <w:p w:rsidR="00D758D0" w:rsidRPr="00D758D0" w:rsidRDefault="00D758D0" w:rsidP="00D758D0">
      <w:pPr>
        <w:pStyle w:val="ConsPlusTitle"/>
        <w:ind w:right="-1" w:firstLine="709"/>
        <w:jc w:val="both"/>
        <w:outlineLvl w:val="2"/>
        <w:rPr>
          <w:sz w:val="24"/>
          <w:szCs w:val="24"/>
        </w:rPr>
      </w:pPr>
      <w:r w:rsidRPr="00D758D0">
        <w:rPr>
          <w:sz w:val="24"/>
          <w:szCs w:val="24"/>
        </w:rPr>
        <w:t>1.18. статью 33 изложить в следующей редакции:</w:t>
      </w:r>
    </w:p>
    <w:p w:rsidR="00D758D0" w:rsidRPr="00D758D0" w:rsidRDefault="00D758D0" w:rsidP="00D758D0">
      <w:pPr>
        <w:tabs>
          <w:tab w:val="left" w:pos="0"/>
        </w:tabs>
        <w:ind w:right="-1" w:firstLine="709"/>
        <w:jc w:val="both"/>
        <w:rPr>
          <w:b/>
          <w:bCs/>
        </w:rPr>
      </w:pPr>
      <w:r w:rsidRPr="00D758D0">
        <w:rPr>
          <w:b/>
          <w:bCs/>
        </w:rPr>
        <w:t>«Статья 33. Голосование по отзыву депутата Совета депутатов поселения</w:t>
      </w:r>
    </w:p>
    <w:p w:rsidR="00D758D0" w:rsidRPr="00D758D0" w:rsidRDefault="00D758D0" w:rsidP="00D758D0">
      <w:pPr>
        <w:tabs>
          <w:tab w:val="left" w:pos="426"/>
        </w:tabs>
        <w:ind w:right="-1" w:firstLine="709"/>
        <w:jc w:val="both"/>
        <w:rPr>
          <w:bCs/>
        </w:rPr>
      </w:pPr>
      <w:r w:rsidRPr="00D758D0">
        <w:rPr>
          <w:bCs/>
        </w:rPr>
        <w:t>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D758D0" w:rsidRPr="00D758D0" w:rsidRDefault="00D758D0" w:rsidP="00D758D0">
      <w:pPr>
        <w:tabs>
          <w:tab w:val="left" w:pos="426"/>
        </w:tabs>
        <w:ind w:right="-1" w:firstLine="709"/>
        <w:jc w:val="both"/>
        <w:rPr>
          <w:bCs/>
        </w:rPr>
      </w:pPr>
      <w:r w:rsidRPr="00D758D0">
        <w:rPr>
          <w:bCs/>
        </w:rPr>
        <w:t>Указанные обстоятельства должны быть подтверждены в судебном порядке.</w:t>
      </w:r>
    </w:p>
    <w:p w:rsidR="00D758D0" w:rsidRPr="00D758D0" w:rsidRDefault="00D758D0" w:rsidP="00D758D0">
      <w:pPr>
        <w:tabs>
          <w:tab w:val="left" w:pos="426"/>
        </w:tabs>
        <w:ind w:right="-1" w:firstLine="709"/>
        <w:jc w:val="both"/>
        <w:rPr>
          <w:bCs/>
        </w:rPr>
      </w:pPr>
      <w:r w:rsidRPr="00D758D0">
        <w:rPr>
          <w:bCs/>
        </w:rPr>
        <w:t>2. Депутат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D758D0" w:rsidRPr="00D758D0" w:rsidRDefault="00D758D0" w:rsidP="00D758D0">
      <w:pPr>
        <w:tabs>
          <w:tab w:val="left" w:pos="426"/>
        </w:tabs>
        <w:ind w:right="-1" w:firstLine="709"/>
        <w:jc w:val="both"/>
        <w:rPr>
          <w:bCs/>
        </w:rPr>
      </w:pPr>
      <w:r w:rsidRPr="00D758D0">
        <w:rPr>
          <w:bCs/>
        </w:rPr>
        <w:t xml:space="preserve">3. Вопрос об отзыве депутата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D758D0">
        <w:rPr>
          <w:bCs/>
          <w:color w:val="000000"/>
        </w:rPr>
        <w:t xml:space="preserve">Вопрос об отзыве депутата также не может быть возбужден в последние 6 месяцев срока полномочий Совета депутатов. </w:t>
      </w:r>
    </w:p>
    <w:p w:rsidR="00D758D0" w:rsidRPr="00D758D0" w:rsidRDefault="00D758D0" w:rsidP="00D758D0">
      <w:pPr>
        <w:tabs>
          <w:tab w:val="left" w:pos="426"/>
        </w:tabs>
        <w:ind w:right="-1" w:firstLine="709"/>
        <w:jc w:val="both"/>
        <w:rPr>
          <w:bCs/>
        </w:rPr>
      </w:pPr>
      <w:r w:rsidRPr="00D758D0">
        <w:rPr>
          <w:bCs/>
        </w:rPr>
        <w:t>4. Голосование по отзыву депутата Совета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D758D0" w:rsidRPr="00D758D0" w:rsidRDefault="00D758D0" w:rsidP="00D758D0">
      <w:pPr>
        <w:tabs>
          <w:tab w:val="left" w:pos="426"/>
        </w:tabs>
        <w:ind w:right="-1" w:firstLine="709"/>
        <w:jc w:val="both"/>
        <w:rPr>
          <w:bCs/>
        </w:rPr>
      </w:pPr>
      <w:r w:rsidRPr="00D758D0">
        <w:rPr>
          <w:bCs/>
        </w:rPr>
        <w:lastRenderedPageBreak/>
        <w:t xml:space="preserve"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 </w:t>
      </w:r>
    </w:p>
    <w:p w:rsidR="00D758D0" w:rsidRPr="00D758D0" w:rsidRDefault="00D758D0" w:rsidP="00D758D0">
      <w:pPr>
        <w:tabs>
          <w:tab w:val="left" w:pos="426"/>
        </w:tabs>
        <w:ind w:right="-1" w:firstLine="709"/>
        <w:jc w:val="both"/>
        <w:rPr>
          <w:bCs/>
        </w:rPr>
      </w:pPr>
      <w:r w:rsidRPr="00D758D0">
        <w:rPr>
          <w:bCs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:rsidR="00D758D0" w:rsidRPr="00D758D0" w:rsidRDefault="00D758D0" w:rsidP="00D758D0">
      <w:pPr>
        <w:tabs>
          <w:tab w:val="left" w:pos="426"/>
        </w:tabs>
        <w:ind w:right="-1" w:firstLine="709"/>
        <w:jc w:val="both"/>
        <w:rPr>
          <w:bCs/>
        </w:rPr>
      </w:pPr>
      <w:r w:rsidRPr="00D758D0">
        <w:rPr>
          <w:bCs/>
        </w:rPr>
        <w:t>7. Возбуждение вопроса об отзыве депутата,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референдума.»;</w:t>
      </w:r>
    </w:p>
    <w:p w:rsidR="00D758D0" w:rsidRPr="00D758D0" w:rsidRDefault="00D758D0" w:rsidP="00D758D0">
      <w:pPr>
        <w:pStyle w:val="ConsPlusTitle"/>
        <w:ind w:right="-1" w:firstLine="709"/>
        <w:jc w:val="both"/>
        <w:outlineLvl w:val="2"/>
        <w:rPr>
          <w:sz w:val="24"/>
          <w:szCs w:val="24"/>
        </w:rPr>
      </w:pPr>
      <w:r w:rsidRPr="00D758D0">
        <w:rPr>
          <w:sz w:val="24"/>
          <w:szCs w:val="24"/>
        </w:rPr>
        <w:t>1.19. пункты 2, 3 статьи 34 изложить в следующей редакции:</w:t>
      </w:r>
    </w:p>
    <w:p w:rsidR="00D758D0" w:rsidRPr="00D758D0" w:rsidRDefault="00D758D0" w:rsidP="00D758D0">
      <w:pPr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  <w:r w:rsidRPr="00D758D0">
        <w:rPr>
          <w:rFonts w:eastAsia="Calibri"/>
          <w:bCs/>
          <w:lang w:eastAsia="en-US"/>
        </w:rPr>
        <w:t>«</w:t>
      </w:r>
      <w:r w:rsidRPr="00D758D0">
        <w:rPr>
          <w:rFonts w:eastAsia="Calibri"/>
          <w:lang w:eastAsia="en-US"/>
        </w:rPr>
        <w:t>2. Согласие населения на изменение границ сельсовета, преобразование сельсовета считается полученным, если за указанные изменение, преобразование проголосовало более половины принявших участие в голосовании жителей сельсовета или части сельсовета.</w:t>
      </w:r>
    </w:p>
    <w:p w:rsidR="00D758D0" w:rsidRPr="00D758D0" w:rsidRDefault="00D758D0" w:rsidP="00D758D0">
      <w:pPr>
        <w:autoSpaceDE w:val="0"/>
        <w:autoSpaceDN w:val="0"/>
        <w:adjustRightInd w:val="0"/>
        <w:ind w:right="-1" w:firstLine="709"/>
        <w:jc w:val="both"/>
        <w:rPr>
          <w:rFonts w:eastAsia="Calibri"/>
          <w:bCs/>
          <w:lang w:eastAsia="en-US"/>
        </w:rPr>
      </w:pPr>
      <w:r w:rsidRPr="00D758D0">
        <w:rPr>
          <w:rFonts w:eastAsia="Calibri"/>
          <w:bCs/>
          <w:lang w:eastAsia="en-US"/>
        </w:rPr>
        <w:t xml:space="preserve">3. Голосование по вопросам изменения границ сельсовета, преобразования сельсовета считается состоявшимся, если в нем приняло участие более половины жителей сельсовета или части сельсовета, обладающих избирательным правом»; </w:t>
      </w:r>
    </w:p>
    <w:p w:rsidR="00D758D0" w:rsidRPr="00D758D0" w:rsidRDefault="00D758D0" w:rsidP="00D758D0">
      <w:pPr>
        <w:autoSpaceDE w:val="0"/>
        <w:autoSpaceDN w:val="0"/>
        <w:adjustRightInd w:val="0"/>
        <w:ind w:right="-1" w:firstLine="709"/>
        <w:jc w:val="both"/>
        <w:rPr>
          <w:rFonts w:eastAsia="Calibri"/>
          <w:b/>
          <w:lang w:eastAsia="en-US"/>
        </w:rPr>
      </w:pPr>
      <w:r w:rsidRPr="00D758D0">
        <w:rPr>
          <w:rFonts w:eastAsia="Calibri"/>
          <w:b/>
          <w:lang w:eastAsia="en-US"/>
        </w:rPr>
        <w:t>- в пункте 5 слово</w:t>
      </w:r>
      <w:r w:rsidRPr="00D758D0">
        <w:rPr>
          <w:rFonts w:eastAsia="Calibri"/>
          <w:lang w:eastAsia="en-US"/>
        </w:rPr>
        <w:t xml:space="preserve"> «(обнародованию)» </w:t>
      </w:r>
      <w:r w:rsidRPr="00D758D0">
        <w:rPr>
          <w:rFonts w:eastAsia="Calibri"/>
          <w:b/>
          <w:lang w:eastAsia="en-US"/>
        </w:rPr>
        <w:t>исключить;</w:t>
      </w:r>
    </w:p>
    <w:p w:rsidR="00D758D0" w:rsidRPr="00D758D0" w:rsidRDefault="00D758D0" w:rsidP="00D758D0">
      <w:pPr>
        <w:tabs>
          <w:tab w:val="left" w:pos="1200"/>
        </w:tabs>
        <w:ind w:right="-1" w:firstLine="709"/>
        <w:jc w:val="both"/>
        <w:rPr>
          <w:b/>
          <w:bCs/>
        </w:rPr>
      </w:pPr>
      <w:r w:rsidRPr="00D758D0">
        <w:rPr>
          <w:b/>
          <w:bCs/>
        </w:rPr>
        <w:t>1.20. статью 35 изложить в следующей редакции:</w:t>
      </w:r>
    </w:p>
    <w:p w:rsidR="00D758D0" w:rsidRPr="00D758D0" w:rsidRDefault="00D758D0" w:rsidP="00D758D0">
      <w:pPr>
        <w:ind w:right="-1" w:firstLine="709"/>
        <w:jc w:val="both"/>
        <w:rPr>
          <w:b/>
          <w:bCs/>
        </w:rPr>
      </w:pPr>
      <w:r w:rsidRPr="00D758D0">
        <w:rPr>
          <w:b/>
          <w:bCs/>
        </w:rPr>
        <w:t>«Статья 35. Правотворческая инициатива граждан</w:t>
      </w:r>
    </w:p>
    <w:p w:rsidR="00D758D0" w:rsidRPr="00D758D0" w:rsidRDefault="00D758D0" w:rsidP="00D758D0">
      <w:pPr>
        <w:ind w:right="-1" w:firstLine="709"/>
        <w:jc w:val="both"/>
        <w:rPr>
          <w:bCs/>
        </w:rPr>
      </w:pPr>
      <w:r w:rsidRPr="00D758D0">
        <w:rPr>
          <w:bCs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D758D0" w:rsidRPr="00D758D0" w:rsidRDefault="00D758D0" w:rsidP="00D758D0">
      <w:pPr>
        <w:ind w:right="-1" w:firstLine="709"/>
        <w:jc w:val="both"/>
        <w:rPr>
          <w:bCs/>
        </w:rPr>
      </w:pPr>
      <w:r w:rsidRPr="00D758D0">
        <w:rPr>
          <w:bCs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D758D0" w:rsidRPr="00D758D0" w:rsidRDefault="00D758D0" w:rsidP="00D758D0">
      <w:pPr>
        <w:ind w:right="-1" w:firstLine="709"/>
        <w:jc w:val="both"/>
        <w:rPr>
          <w:bCs/>
        </w:rPr>
      </w:pPr>
      <w:r w:rsidRPr="00D758D0">
        <w:rPr>
          <w:bCs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D758D0" w:rsidRPr="00D758D0" w:rsidRDefault="00D758D0" w:rsidP="00D758D0">
      <w:pPr>
        <w:ind w:right="-1" w:firstLine="709"/>
        <w:jc w:val="both"/>
        <w:rPr>
          <w:bCs/>
        </w:rPr>
      </w:pPr>
      <w:r w:rsidRPr="00D758D0">
        <w:rPr>
          <w:bCs/>
        </w:rPr>
        <w:t>3. Для осуществления правотворческой инициативы регистрации инициативной группы не требуется.</w:t>
      </w:r>
    </w:p>
    <w:p w:rsidR="00D758D0" w:rsidRPr="00D758D0" w:rsidRDefault="00D758D0" w:rsidP="00D758D0">
      <w:pPr>
        <w:ind w:right="-1" w:firstLine="709"/>
        <w:jc w:val="both"/>
        <w:rPr>
          <w:b/>
          <w:bCs/>
        </w:rPr>
      </w:pPr>
      <w:r w:rsidRPr="00D758D0">
        <w:rPr>
          <w:bCs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граждан.»;</w:t>
      </w:r>
    </w:p>
    <w:p w:rsidR="00D758D0" w:rsidRPr="00D758D0" w:rsidRDefault="00D758D0" w:rsidP="00D758D0">
      <w:pPr>
        <w:tabs>
          <w:tab w:val="left" w:pos="1200"/>
        </w:tabs>
        <w:ind w:right="-1" w:firstLine="709"/>
        <w:jc w:val="both"/>
        <w:rPr>
          <w:b/>
          <w:bCs/>
        </w:rPr>
      </w:pPr>
      <w:r w:rsidRPr="00D758D0">
        <w:rPr>
          <w:b/>
          <w:bCs/>
        </w:rPr>
        <w:t>1.21. в статье 36:</w:t>
      </w:r>
    </w:p>
    <w:p w:rsidR="00D758D0" w:rsidRPr="00D758D0" w:rsidRDefault="00D758D0" w:rsidP="00D758D0">
      <w:pPr>
        <w:tabs>
          <w:tab w:val="left" w:pos="1200"/>
        </w:tabs>
        <w:ind w:right="-1" w:firstLine="709"/>
        <w:jc w:val="both"/>
        <w:rPr>
          <w:b/>
          <w:bCs/>
        </w:rPr>
      </w:pPr>
      <w:r w:rsidRPr="00D758D0">
        <w:rPr>
          <w:b/>
          <w:bCs/>
        </w:rPr>
        <w:t xml:space="preserve">- в пункте 1 слова </w:t>
      </w:r>
      <w:r w:rsidRPr="00D758D0">
        <w:t>«могут проводиться» заменить</w:t>
      </w:r>
      <w:r w:rsidRPr="00D758D0">
        <w:rPr>
          <w:b/>
          <w:bCs/>
        </w:rPr>
        <w:t xml:space="preserve"> словом</w:t>
      </w:r>
      <w:r w:rsidRPr="00D758D0">
        <w:t xml:space="preserve"> «проводятся»;</w:t>
      </w:r>
    </w:p>
    <w:p w:rsidR="00D758D0" w:rsidRPr="00D758D0" w:rsidRDefault="00D758D0" w:rsidP="00D758D0">
      <w:pPr>
        <w:tabs>
          <w:tab w:val="left" w:pos="1200"/>
        </w:tabs>
        <w:ind w:right="-1" w:firstLine="709"/>
        <w:jc w:val="both"/>
        <w:rPr>
          <w:b/>
          <w:bCs/>
        </w:rPr>
      </w:pPr>
      <w:r w:rsidRPr="00D758D0">
        <w:rPr>
          <w:b/>
          <w:bCs/>
        </w:rPr>
        <w:t xml:space="preserve">-  в подпункте 1 пункта 2 слово </w:t>
      </w:r>
      <w:r w:rsidRPr="00D758D0">
        <w:t>«устава»</w:t>
      </w:r>
      <w:r w:rsidRPr="00D758D0">
        <w:rPr>
          <w:b/>
          <w:bCs/>
        </w:rPr>
        <w:t xml:space="preserve"> заменить словом </w:t>
      </w:r>
      <w:r w:rsidRPr="00D758D0">
        <w:t>«Устава»;</w:t>
      </w:r>
    </w:p>
    <w:p w:rsidR="00D758D0" w:rsidRPr="00D758D0" w:rsidRDefault="00D758D0" w:rsidP="00D758D0">
      <w:pPr>
        <w:autoSpaceDE w:val="0"/>
        <w:autoSpaceDN w:val="0"/>
        <w:adjustRightInd w:val="0"/>
        <w:ind w:right="-1" w:firstLine="709"/>
        <w:jc w:val="both"/>
        <w:rPr>
          <w:rFonts w:eastAsia="Calibri"/>
          <w:b/>
          <w:lang w:eastAsia="en-US"/>
        </w:rPr>
      </w:pPr>
      <w:r w:rsidRPr="00D758D0">
        <w:rPr>
          <w:b/>
          <w:bCs/>
        </w:rPr>
        <w:t xml:space="preserve">1.22. </w:t>
      </w:r>
      <w:r w:rsidRPr="00D758D0">
        <w:rPr>
          <w:rFonts w:eastAsia="Calibri"/>
          <w:b/>
          <w:lang w:eastAsia="en-US"/>
        </w:rPr>
        <w:t>в пункте 4 статьи 37.1 слово</w:t>
      </w:r>
      <w:r w:rsidRPr="00D758D0">
        <w:rPr>
          <w:rFonts w:eastAsia="Calibri"/>
          <w:lang w:eastAsia="en-US"/>
        </w:rPr>
        <w:t xml:space="preserve"> «(обнародованию)» </w:t>
      </w:r>
      <w:r w:rsidRPr="00D758D0">
        <w:rPr>
          <w:rFonts w:eastAsia="Calibri"/>
          <w:b/>
          <w:lang w:eastAsia="en-US"/>
        </w:rPr>
        <w:t>исключить;</w:t>
      </w:r>
    </w:p>
    <w:p w:rsidR="00D758D0" w:rsidRPr="00D758D0" w:rsidRDefault="00D758D0" w:rsidP="00D758D0">
      <w:pPr>
        <w:tabs>
          <w:tab w:val="left" w:pos="1200"/>
        </w:tabs>
        <w:ind w:right="-1" w:firstLine="709"/>
        <w:jc w:val="both"/>
        <w:rPr>
          <w:b/>
          <w:bCs/>
        </w:rPr>
      </w:pPr>
      <w:r w:rsidRPr="00D758D0">
        <w:rPr>
          <w:b/>
          <w:bCs/>
        </w:rPr>
        <w:t xml:space="preserve">1.23. в пункте 2 статьи 39 слово </w:t>
      </w:r>
      <w:r w:rsidRPr="00D758D0">
        <w:t>«общие»</w:t>
      </w:r>
      <w:r w:rsidRPr="00D758D0">
        <w:rPr>
          <w:b/>
          <w:bCs/>
        </w:rPr>
        <w:t xml:space="preserve"> исключить;</w:t>
      </w:r>
    </w:p>
    <w:p w:rsidR="00D758D0" w:rsidRPr="00D758D0" w:rsidRDefault="00D758D0" w:rsidP="00D758D0">
      <w:pPr>
        <w:tabs>
          <w:tab w:val="left" w:pos="1200"/>
        </w:tabs>
        <w:ind w:right="-1" w:firstLine="709"/>
        <w:jc w:val="both"/>
        <w:rPr>
          <w:bCs/>
        </w:rPr>
      </w:pPr>
      <w:r w:rsidRPr="00D758D0">
        <w:rPr>
          <w:b/>
          <w:bCs/>
        </w:rPr>
        <w:t xml:space="preserve">1.24. в наименовании статьи 41 слова </w:t>
      </w:r>
      <w:r w:rsidRPr="00D758D0">
        <w:rPr>
          <w:bCs/>
        </w:rPr>
        <w:t>«Общие собрания»</w:t>
      </w:r>
      <w:r w:rsidRPr="00D758D0">
        <w:rPr>
          <w:b/>
          <w:bCs/>
        </w:rPr>
        <w:t xml:space="preserve"> заменить словом </w:t>
      </w:r>
      <w:r w:rsidRPr="00D758D0">
        <w:rPr>
          <w:bCs/>
        </w:rPr>
        <w:t>«Собрания»;</w:t>
      </w:r>
    </w:p>
    <w:p w:rsidR="00D758D0" w:rsidRPr="00D758D0" w:rsidRDefault="00D758D0" w:rsidP="00D758D0">
      <w:pPr>
        <w:tabs>
          <w:tab w:val="left" w:pos="1200"/>
        </w:tabs>
        <w:ind w:right="-1" w:firstLine="709"/>
        <w:jc w:val="both"/>
        <w:rPr>
          <w:b/>
          <w:bCs/>
        </w:rPr>
      </w:pPr>
      <w:r w:rsidRPr="00D758D0">
        <w:rPr>
          <w:b/>
          <w:bCs/>
        </w:rPr>
        <w:t xml:space="preserve">1.25. в пункте 2 статьи 42 слово </w:t>
      </w:r>
      <w:r w:rsidRPr="00D758D0">
        <w:t>«общих»</w:t>
      </w:r>
      <w:r w:rsidRPr="00D758D0">
        <w:rPr>
          <w:b/>
          <w:bCs/>
        </w:rPr>
        <w:t xml:space="preserve"> исключить;</w:t>
      </w:r>
    </w:p>
    <w:p w:rsidR="00D758D0" w:rsidRPr="00D758D0" w:rsidRDefault="00D758D0" w:rsidP="00D758D0">
      <w:pPr>
        <w:ind w:right="-1" w:firstLine="709"/>
        <w:jc w:val="both"/>
        <w:rPr>
          <w:b/>
        </w:rPr>
      </w:pPr>
      <w:r w:rsidRPr="00D758D0">
        <w:rPr>
          <w:b/>
        </w:rPr>
        <w:t>1.26. пункт 1 статьи 45 изложить в следующей редакции:</w:t>
      </w:r>
    </w:p>
    <w:p w:rsidR="00D758D0" w:rsidRPr="00D758D0" w:rsidRDefault="00D758D0" w:rsidP="00D758D0">
      <w:pPr>
        <w:autoSpaceDE w:val="0"/>
        <w:autoSpaceDN w:val="0"/>
        <w:adjustRightInd w:val="0"/>
        <w:ind w:right="-1" w:firstLine="709"/>
        <w:jc w:val="both"/>
      </w:pPr>
      <w:r w:rsidRPr="00D758D0">
        <w:t>«1. Должность муниципальной службы - должность в органе местного самоуправления, которая образуется в соответствии с уставом поселения,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должность.»;</w:t>
      </w:r>
    </w:p>
    <w:p w:rsidR="00D758D0" w:rsidRPr="00D758D0" w:rsidRDefault="00D758D0" w:rsidP="00D758D0">
      <w:pPr>
        <w:tabs>
          <w:tab w:val="left" w:pos="1200"/>
        </w:tabs>
        <w:ind w:right="-1" w:firstLine="709"/>
        <w:jc w:val="both"/>
      </w:pPr>
      <w:r w:rsidRPr="00D758D0">
        <w:rPr>
          <w:b/>
          <w:bCs/>
        </w:rPr>
        <w:t>1.27. пункт 1 статьи 52</w:t>
      </w:r>
      <w:r w:rsidRPr="00D758D0">
        <w:t xml:space="preserve"> </w:t>
      </w:r>
      <w:r w:rsidRPr="00D758D0">
        <w:rPr>
          <w:b/>
          <w:bCs/>
        </w:rPr>
        <w:t>изложить в следующей редакции:</w:t>
      </w:r>
    </w:p>
    <w:p w:rsidR="00D758D0" w:rsidRPr="00D758D0" w:rsidRDefault="00D758D0" w:rsidP="00D758D0">
      <w:pPr>
        <w:ind w:right="-1" w:firstLine="709"/>
        <w:jc w:val="both"/>
      </w:pPr>
      <w:r w:rsidRPr="00D758D0">
        <w:t>«1. Составление проекта бюджета основывается на:</w:t>
      </w:r>
    </w:p>
    <w:p w:rsidR="00D758D0" w:rsidRPr="00D758D0" w:rsidRDefault="00D758D0" w:rsidP="00D758D0">
      <w:pPr>
        <w:ind w:right="-1" w:firstLine="709"/>
        <w:jc w:val="both"/>
      </w:pPr>
      <w:r w:rsidRPr="00D758D0"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758D0" w:rsidRPr="00D758D0" w:rsidRDefault="00D758D0" w:rsidP="00D758D0">
      <w:pPr>
        <w:ind w:right="-1" w:firstLine="709"/>
        <w:jc w:val="both"/>
      </w:pPr>
      <w:r w:rsidRPr="00D758D0">
        <w:lastRenderedPageBreak/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</w:p>
    <w:p w:rsidR="00D758D0" w:rsidRPr="00D758D0" w:rsidRDefault="00D758D0" w:rsidP="00D758D0">
      <w:pPr>
        <w:ind w:right="-1" w:firstLine="709"/>
        <w:jc w:val="both"/>
      </w:pPr>
      <w:r w:rsidRPr="00D758D0">
        <w:t>прогнозе социально-экономического развития;</w:t>
      </w:r>
    </w:p>
    <w:p w:rsidR="00D758D0" w:rsidRPr="00D758D0" w:rsidRDefault="00D758D0" w:rsidP="00D758D0">
      <w:pPr>
        <w:ind w:right="-1" w:firstLine="709"/>
        <w:jc w:val="both"/>
      </w:pPr>
      <w:r w:rsidRPr="00D758D0">
        <w:t>бюджетном прогнозе (проекте бюджетного прогноза, проекте изменений бюджетного прогноза) на долгосрочный период;</w:t>
      </w:r>
    </w:p>
    <w:p w:rsidR="00D758D0" w:rsidRPr="00D758D0" w:rsidRDefault="00D758D0" w:rsidP="00D758D0">
      <w:pPr>
        <w:ind w:right="-1" w:firstLine="709"/>
        <w:jc w:val="both"/>
      </w:pPr>
      <w:r w:rsidRPr="00D758D0">
        <w:t>государственных (муниципальных) программах (проектах государственных (муниципальных) программ, проектах изменений указанных программ).»;</w:t>
      </w:r>
    </w:p>
    <w:p w:rsidR="00D758D0" w:rsidRPr="00D758D0" w:rsidRDefault="00D758D0" w:rsidP="00D758D0">
      <w:pPr>
        <w:ind w:right="-1" w:firstLine="709"/>
        <w:jc w:val="both"/>
        <w:rPr>
          <w:b/>
          <w:bCs/>
        </w:rPr>
      </w:pPr>
      <w:r w:rsidRPr="00D758D0">
        <w:rPr>
          <w:b/>
          <w:bCs/>
        </w:rPr>
        <w:t>1.28. статью 55 изложить в следующей редакции:</w:t>
      </w:r>
    </w:p>
    <w:p w:rsidR="00D758D0" w:rsidRPr="00D758D0" w:rsidRDefault="00D758D0" w:rsidP="00D758D0">
      <w:pPr>
        <w:autoSpaceDE w:val="0"/>
        <w:autoSpaceDN w:val="0"/>
        <w:adjustRightInd w:val="0"/>
        <w:ind w:right="-1" w:firstLine="709"/>
        <w:jc w:val="both"/>
        <w:outlineLvl w:val="0"/>
        <w:rPr>
          <w:b/>
          <w:bCs/>
        </w:rPr>
      </w:pPr>
      <w:r w:rsidRPr="00D758D0">
        <w:rPr>
          <w:b/>
          <w:bCs/>
        </w:rPr>
        <w:t>«Статья 55. Ответственность органов местного самоуправления, депутатов, выборных должностных лиц местного самоуправления перед населением</w:t>
      </w:r>
    </w:p>
    <w:p w:rsidR="00D758D0" w:rsidRPr="00D758D0" w:rsidRDefault="00D758D0" w:rsidP="00D758D0">
      <w:pPr>
        <w:autoSpaceDE w:val="0"/>
        <w:autoSpaceDN w:val="0"/>
        <w:adjustRightInd w:val="0"/>
        <w:ind w:right="-1" w:firstLine="709"/>
        <w:jc w:val="both"/>
      </w:pPr>
      <w:r w:rsidRPr="00D758D0">
        <w:t>1. Основания наступления ответственности органов местного самоуправления, депутатов,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D758D0" w:rsidRPr="00D758D0" w:rsidRDefault="00D758D0" w:rsidP="00D758D0">
      <w:pPr>
        <w:autoSpaceDE w:val="0"/>
        <w:autoSpaceDN w:val="0"/>
        <w:adjustRightInd w:val="0"/>
        <w:ind w:right="-1" w:firstLine="709"/>
        <w:jc w:val="both"/>
      </w:pPr>
      <w:r w:rsidRPr="00D758D0">
        <w:t>2. Население сельсовета вправе отозвать депутатов в соответствии с Федеральным законом от 06.10.2003 № 131-ФЗ «Об общих принципах организации местного самоуправления в Российской Федерации».»;</w:t>
      </w:r>
    </w:p>
    <w:p w:rsidR="00D758D0" w:rsidRPr="00D758D0" w:rsidRDefault="00D758D0" w:rsidP="00D758D0">
      <w:pPr>
        <w:ind w:right="-1" w:firstLine="709"/>
        <w:jc w:val="both"/>
        <w:rPr>
          <w:b/>
          <w:bCs/>
        </w:rPr>
      </w:pPr>
      <w:r w:rsidRPr="00D758D0">
        <w:rPr>
          <w:b/>
          <w:bCs/>
        </w:rPr>
        <w:t>1.29. в статье 57:</w:t>
      </w:r>
    </w:p>
    <w:p w:rsidR="00D758D0" w:rsidRPr="00D758D0" w:rsidRDefault="00D758D0" w:rsidP="00D758D0">
      <w:pPr>
        <w:ind w:right="-1" w:firstLine="709"/>
        <w:jc w:val="both"/>
      </w:pPr>
      <w:r w:rsidRPr="00D758D0">
        <w:rPr>
          <w:b/>
          <w:bCs/>
        </w:rPr>
        <w:t xml:space="preserve">- в абзаце втором пункта 3 слова </w:t>
      </w:r>
      <w:r w:rsidRPr="00D758D0">
        <w:t>«конституции (устава)»</w:t>
      </w:r>
      <w:r w:rsidRPr="00D758D0">
        <w:rPr>
          <w:b/>
          <w:bCs/>
        </w:rPr>
        <w:t xml:space="preserve"> заменить словом </w:t>
      </w:r>
      <w:r w:rsidRPr="00D758D0">
        <w:t>«Устава»;</w:t>
      </w:r>
    </w:p>
    <w:p w:rsidR="00D758D0" w:rsidRPr="00D758D0" w:rsidRDefault="00D758D0" w:rsidP="00D758D0">
      <w:pPr>
        <w:ind w:right="-1" w:firstLine="709"/>
        <w:jc w:val="both"/>
        <w:rPr>
          <w:b/>
          <w:bCs/>
        </w:rPr>
      </w:pPr>
      <w:r w:rsidRPr="00D758D0">
        <w:rPr>
          <w:b/>
          <w:bCs/>
        </w:rPr>
        <w:t xml:space="preserve">- пункт 7 изложить в следующей редакции: </w:t>
      </w:r>
    </w:p>
    <w:p w:rsidR="00D758D0" w:rsidRPr="00D758D0" w:rsidRDefault="00D758D0" w:rsidP="00D758D0">
      <w:pPr>
        <w:autoSpaceDE w:val="0"/>
        <w:autoSpaceDN w:val="0"/>
        <w:adjustRightInd w:val="0"/>
        <w:ind w:right="-1" w:firstLine="709"/>
        <w:jc w:val="both"/>
      </w:pPr>
      <w:r w:rsidRPr="00D758D0">
        <w:t xml:space="preserve">«Приведение настоящего Устава в соответствие с федеральным законом, законом Красноярского края осуществляется в установленный этими законодательными актами срок. </w:t>
      </w:r>
    </w:p>
    <w:p w:rsidR="00D758D0" w:rsidRPr="00D758D0" w:rsidRDefault="00D758D0" w:rsidP="00D758D0">
      <w:pPr>
        <w:autoSpaceDE w:val="0"/>
        <w:autoSpaceDN w:val="0"/>
        <w:adjustRightInd w:val="0"/>
        <w:ind w:right="-1" w:firstLine="709"/>
        <w:jc w:val="both"/>
      </w:pPr>
      <w:r w:rsidRPr="00D758D0">
        <w:t>В случае, если федеральным законом, законом Красноярского края указанный срок не установлен, срок приведения настоящего Устава в соответствие с федеральным законом, законом Красноярского края определяется с учетом даты вступления в силу соответствующего федерального закона, Красноярского края,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настоящий Устав, учета предложений граждан по нему, периодичности заседаний Совета депутатов,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D758D0" w:rsidRPr="00D758D0" w:rsidRDefault="00D758D0" w:rsidP="00D758D0">
      <w:pPr>
        <w:tabs>
          <w:tab w:val="left" w:pos="1134"/>
          <w:tab w:val="left" w:pos="1276"/>
        </w:tabs>
        <w:ind w:right="-1" w:firstLine="709"/>
        <w:contextualSpacing/>
        <w:jc w:val="both"/>
      </w:pPr>
      <w:r w:rsidRPr="00D758D0">
        <w:t>2. Контроль за исполнением настоящего Решения возложить на Председателя Октябрьского сельского Совета депутатов Марченко С.М.</w:t>
      </w:r>
    </w:p>
    <w:p w:rsidR="00D758D0" w:rsidRPr="00D758D0" w:rsidRDefault="00D758D0" w:rsidP="00D758D0">
      <w:pPr>
        <w:tabs>
          <w:tab w:val="left" w:pos="1134"/>
          <w:tab w:val="left" w:pos="1276"/>
        </w:tabs>
        <w:ind w:right="-1" w:firstLine="709"/>
        <w:contextualSpacing/>
        <w:jc w:val="both"/>
        <w:rPr>
          <w:iCs/>
        </w:rPr>
      </w:pPr>
      <w:r w:rsidRPr="00D758D0">
        <w:t xml:space="preserve">3. Глава Октябрьского сельсовета обязан </w:t>
      </w:r>
      <w:r w:rsidRPr="00D758D0">
        <w:rPr>
          <w:iCs/>
        </w:rPr>
        <w:t>опубликовать  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D758D0" w:rsidRPr="00D758D0" w:rsidRDefault="00D758D0" w:rsidP="00D758D0">
      <w:pPr>
        <w:tabs>
          <w:tab w:val="left" w:pos="1276"/>
        </w:tabs>
        <w:autoSpaceDE w:val="0"/>
        <w:autoSpaceDN w:val="0"/>
        <w:adjustRightInd w:val="0"/>
        <w:ind w:right="-1" w:firstLine="709"/>
        <w:jc w:val="both"/>
        <w:rPr>
          <w:iCs/>
        </w:rPr>
      </w:pPr>
      <w:r w:rsidRPr="00D758D0">
        <w:rPr>
          <w:iCs/>
        </w:rPr>
        <w:t>4. Настоящее Решение вступает в силу в день, следующий за днем официального опубликования.</w:t>
      </w:r>
    </w:p>
    <w:p w:rsidR="00D758D0" w:rsidRPr="00D758D0" w:rsidRDefault="00D758D0" w:rsidP="00D758D0">
      <w:pPr>
        <w:ind w:right="-1" w:firstLine="709"/>
        <w:jc w:val="both"/>
      </w:pPr>
    </w:p>
    <w:p w:rsidR="00D758D0" w:rsidRPr="00D758D0" w:rsidRDefault="00D758D0" w:rsidP="00D758D0">
      <w:pPr>
        <w:ind w:right="-1" w:firstLine="709"/>
        <w:jc w:val="both"/>
      </w:pPr>
    </w:p>
    <w:p w:rsidR="00D758D0" w:rsidRDefault="00D758D0" w:rsidP="00D758D0">
      <w:pPr>
        <w:tabs>
          <w:tab w:val="left" w:pos="6486"/>
        </w:tabs>
        <w:contextualSpacing/>
      </w:pPr>
      <w:r w:rsidRPr="00D758D0">
        <w:t xml:space="preserve">Глава                                                                            </w:t>
      </w:r>
      <w:r>
        <w:t xml:space="preserve">                              </w:t>
      </w:r>
      <w:r w:rsidRPr="00D758D0">
        <w:t xml:space="preserve">Председатель Октябрьского </w:t>
      </w:r>
    </w:p>
    <w:p w:rsidR="00D758D0" w:rsidRPr="00D758D0" w:rsidRDefault="00D758D0" w:rsidP="00D758D0">
      <w:pPr>
        <w:tabs>
          <w:tab w:val="left" w:pos="6486"/>
        </w:tabs>
        <w:contextualSpacing/>
      </w:pPr>
      <w:r w:rsidRPr="00D758D0">
        <w:t xml:space="preserve">Октябрьского сельсовета                                         </w:t>
      </w:r>
      <w:r>
        <w:t xml:space="preserve">                              </w:t>
      </w:r>
      <w:r w:rsidRPr="00D758D0">
        <w:t xml:space="preserve">  сельского Совета депутатов</w:t>
      </w:r>
    </w:p>
    <w:p w:rsidR="00D758D0" w:rsidRPr="00D758D0" w:rsidRDefault="00D758D0" w:rsidP="00D758D0">
      <w:pPr>
        <w:ind w:right="-1"/>
        <w:jc w:val="both"/>
      </w:pPr>
    </w:p>
    <w:p w:rsidR="00D758D0" w:rsidRPr="00D758D0" w:rsidRDefault="00D758D0" w:rsidP="00D758D0">
      <w:pPr>
        <w:ind w:right="-1"/>
        <w:jc w:val="both"/>
      </w:pPr>
      <w:r w:rsidRPr="00D758D0">
        <w:t>____________Р.А.Нельк</w:t>
      </w:r>
      <w:r w:rsidRPr="00D758D0">
        <w:tab/>
        <w:t xml:space="preserve">                                 </w:t>
      </w:r>
      <w:r>
        <w:t xml:space="preserve">                                 </w:t>
      </w:r>
      <w:r w:rsidRPr="00D758D0">
        <w:t xml:space="preserve"> ___________С.М.Марченко   </w:t>
      </w:r>
    </w:p>
    <w:p w:rsidR="00D758D0" w:rsidRPr="00D758D0" w:rsidRDefault="00D758D0" w:rsidP="00D758D0">
      <w:pPr>
        <w:ind w:right="-1" w:firstLine="709"/>
        <w:jc w:val="both"/>
      </w:pPr>
    </w:p>
    <w:p w:rsidR="00D758D0" w:rsidRPr="00D758D0" w:rsidRDefault="00D758D0" w:rsidP="00D758D0">
      <w:pPr>
        <w:ind w:right="-1" w:firstLine="709"/>
        <w:jc w:val="both"/>
      </w:pPr>
    </w:p>
    <w:p w:rsidR="00D758D0" w:rsidRPr="00D758D0" w:rsidRDefault="00D758D0" w:rsidP="00D758D0">
      <w:pPr>
        <w:ind w:right="-1" w:firstLine="709"/>
        <w:jc w:val="both"/>
      </w:pPr>
    </w:p>
    <w:p w:rsidR="00D758D0" w:rsidRPr="00D758D0" w:rsidRDefault="00D758D0" w:rsidP="00D758D0">
      <w:pPr>
        <w:ind w:right="-1" w:firstLine="709"/>
        <w:jc w:val="both"/>
      </w:pPr>
    </w:p>
    <w:p w:rsidR="00D758D0" w:rsidRPr="00D758D0" w:rsidRDefault="00D758D0" w:rsidP="00D758D0">
      <w:pPr>
        <w:ind w:right="-1" w:firstLine="709"/>
        <w:jc w:val="both"/>
      </w:pPr>
    </w:p>
    <w:p w:rsidR="00D758D0" w:rsidRPr="00D758D0" w:rsidRDefault="00D758D0" w:rsidP="00D758D0">
      <w:pPr>
        <w:ind w:firstLine="567"/>
        <w:jc w:val="both"/>
      </w:pPr>
    </w:p>
    <w:p w:rsidR="007F459F" w:rsidRPr="00D758D0" w:rsidRDefault="007F459F" w:rsidP="00D578E2">
      <w:pPr>
        <w:jc w:val="both"/>
        <w:rPr>
          <w:b/>
          <w:i/>
        </w:rPr>
      </w:pPr>
    </w:p>
    <w:p w:rsidR="007F459F" w:rsidRPr="00D758D0" w:rsidRDefault="007F459F" w:rsidP="007F459F">
      <w:pPr>
        <w:jc w:val="center"/>
        <w:rPr>
          <w:bCs/>
        </w:rPr>
      </w:pPr>
    </w:p>
    <w:sectPr w:rsidR="007F459F" w:rsidRPr="00D758D0" w:rsidSect="00D758D0">
      <w:footerReference w:type="default" r:id="rId9"/>
      <w:pgSz w:w="11906" w:h="16838"/>
      <w:pgMar w:top="426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9E7" w:rsidRDefault="008C79E7">
      <w:r>
        <w:separator/>
      </w:r>
    </w:p>
  </w:endnote>
  <w:endnote w:type="continuationSeparator" w:id="1">
    <w:p w:rsidR="008C79E7" w:rsidRDefault="008C7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9E7" w:rsidRDefault="008C79E7">
      <w:r>
        <w:separator/>
      </w:r>
    </w:p>
  </w:footnote>
  <w:footnote w:type="continuationSeparator" w:id="1">
    <w:p w:rsidR="008C79E7" w:rsidRDefault="008C7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6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0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8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4"/>
  </w:num>
  <w:num w:numId="4">
    <w:abstractNumId w:val="10"/>
  </w:num>
  <w:num w:numId="5">
    <w:abstractNumId w:val="32"/>
  </w:num>
  <w:num w:numId="6">
    <w:abstractNumId w:val="23"/>
  </w:num>
  <w:num w:numId="7">
    <w:abstractNumId w:val="8"/>
  </w:num>
  <w:num w:numId="8">
    <w:abstractNumId w:val="22"/>
  </w:num>
  <w:num w:numId="9">
    <w:abstractNumId w:val="28"/>
  </w:num>
  <w:num w:numId="10">
    <w:abstractNumId w:val="39"/>
  </w:num>
  <w:num w:numId="11">
    <w:abstractNumId w:val="29"/>
  </w:num>
  <w:num w:numId="12">
    <w:abstractNumId w:val="26"/>
  </w:num>
  <w:num w:numId="13">
    <w:abstractNumId w:val="20"/>
  </w:num>
  <w:num w:numId="14">
    <w:abstractNumId w:val="12"/>
  </w:num>
  <w:num w:numId="15">
    <w:abstractNumId w:val="31"/>
  </w:num>
  <w:num w:numId="16">
    <w:abstractNumId w:val="9"/>
  </w:num>
  <w:num w:numId="17">
    <w:abstractNumId w:val="18"/>
  </w:num>
  <w:num w:numId="18">
    <w:abstractNumId w:val="6"/>
  </w:num>
  <w:num w:numId="19">
    <w:abstractNumId w:val="11"/>
  </w:num>
  <w:num w:numId="20">
    <w:abstractNumId w:val="0"/>
  </w:num>
  <w:num w:numId="21">
    <w:abstractNumId w:val="33"/>
  </w:num>
  <w:num w:numId="22">
    <w:abstractNumId w:val="38"/>
  </w:num>
  <w:num w:numId="23">
    <w:abstractNumId w:val="36"/>
  </w:num>
  <w:num w:numId="24">
    <w:abstractNumId w:val="14"/>
  </w:num>
  <w:num w:numId="25">
    <w:abstractNumId w:val="30"/>
  </w:num>
  <w:num w:numId="26">
    <w:abstractNumId w:val="19"/>
  </w:num>
  <w:num w:numId="27">
    <w:abstractNumId w:val="27"/>
  </w:num>
  <w:num w:numId="28">
    <w:abstractNumId w:val="17"/>
  </w:num>
  <w:num w:numId="29">
    <w:abstractNumId w:val="1"/>
  </w:num>
  <w:num w:numId="30">
    <w:abstractNumId w:val="25"/>
  </w:num>
  <w:num w:numId="31">
    <w:abstractNumId w:val="35"/>
  </w:num>
  <w:num w:numId="32">
    <w:abstractNumId w:val="7"/>
  </w:num>
  <w:num w:numId="33">
    <w:abstractNumId w:val="21"/>
  </w:num>
  <w:num w:numId="34">
    <w:abstractNumId w:val="24"/>
  </w:num>
  <w:num w:numId="35">
    <w:abstractNumId w:val="40"/>
  </w:num>
  <w:num w:numId="36">
    <w:abstractNumId w:val="5"/>
  </w:num>
  <w:num w:numId="37">
    <w:abstractNumId w:val="15"/>
  </w:num>
  <w:num w:numId="38">
    <w:abstractNumId w:val="37"/>
  </w:num>
  <w:num w:numId="39">
    <w:abstractNumId w:val="16"/>
  </w:num>
  <w:num w:numId="40">
    <w:abstractNumId w:val="4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34FB8"/>
    <w:rsid w:val="00061765"/>
    <w:rsid w:val="00062E02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519E"/>
    <w:rsid w:val="001D1E60"/>
    <w:rsid w:val="00207870"/>
    <w:rsid w:val="0021631D"/>
    <w:rsid w:val="002341C6"/>
    <w:rsid w:val="00244EAF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823C3"/>
    <w:rsid w:val="003866E8"/>
    <w:rsid w:val="00390D41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461E"/>
    <w:rsid w:val="007555E7"/>
    <w:rsid w:val="00785E29"/>
    <w:rsid w:val="0079608A"/>
    <w:rsid w:val="007A3A8E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80951"/>
    <w:rsid w:val="00895DFB"/>
    <w:rsid w:val="008A5EE8"/>
    <w:rsid w:val="008A7E5A"/>
    <w:rsid w:val="008B494E"/>
    <w:rsid w:val="008C79E7"/>
    <w:rsid w:val="00900344"/>
    <w:rsid w:val="00912B4B"/>
    <w:rsid w:val="00926DCE"/>
    <w:rsid w:val="00933256"/>
    <w:rsid w:val="00942CC4"/>
    <w:rsid w:val="009623F6"/>
    <w:rsid w:val="0097181C"/>
    <w:rsid w:val="009871E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F2A21"/>
    <w:rsid w:val="00B05ACC"/>
    <w:rsid w:val="00B20714"/>
    <w:rsid w:val="00B72B20"/>
    <w:rsid w:val="00B77C45"/>
    <w:rsid w:val="00B91997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758D0"/>
    <w:rsid w:val="00D94A37"/>
    <w:rsid w:val="00D97228"/>
    <w:rsid w:val="00DA1FBA"/>
    <w:rsid w:val="00DB2EBE"/>
    <w:rsid w:val="00DB5909"/>
    <w:rsid w:val="00DE51D9"/>
    <w:rsid w:val="00E05460"/>
    <w:rsid w:val="00E32C40"/>
    <w:rsid w:val="00E42E5E"/>
    <w:rsid w:val="00E53EF1"/>
    <w:rsid w:val="00E62017"/>
    <w:rsid w:val="00E70769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51145"/>
    <w:rsid w:val="00F72EEB"/>
    <w:rsid w:val="00F8313B"/>
    <w:rsid w:val="00F857A8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D758D0"/>
  </w:style>
  <w:style w:type="paragraph" w:customStyle="1" w:styleId="p6">
    <w:name w:val="p6"/>
    <w:basedOn w:val="a"/>
    <w:rsid w:val="00D758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113</cp:revision>
  <cp:lastPrinted>2021-03-15T05:09:00Z</cp:lastPrinted>
  <dcterms:created xsi:type="dcterms:W3CDTF">2017-03-18T05:03:00Z</dcterms:created>
  <dcterms:modified xsi:type="dcterms:W3CDTF">2021-03-15T05:12:00Z</dcterms:modified>
</cp:coreProperties>
</file>