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CA" w:rsidRPr="000179AD" w:rsidRDefault="00656CCA" w:rsidP="000179AD">
      <w:pPr>
        <w:rPr>
          <w:b/>
          <w:sz w:val="26"/>
          <w:szCs w:val="26"/>
        </w:rPr>
      </w:pPr>
    </w:p>
    <w:p w:rsidR="000179AD" w:rsidRPr="0056149A" w:rsidRDefault="00FE0BE7" w:rsidP="000179AD">
      <w:pPr>
        <w:rPr>
          <w:b/>
          <w:i/>
          <w:sz w:val="72"/>
          <w:szCs w:val="72"/>
        </w:rPr>
      </w:pPr>
      <w:r w:rsidRPr="00FE0B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304.95pt;margin-top:0;width:189.4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0179AD" w:rsidRDefault="000179AD" w:rsidP="000179AD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0179AD" w:rsidRPr="0056149A">
        <w:rPr>
          <w:b/>
          <w:i/>
          <w:sz w:val="72"/>
          <w:szCs w:val="72"/>
        </w:rPr>
        <w:t xml:space="preserve">В  Е  С  Т  Н  И  К </w:t>
      </w:r>
    </w:p>
    <w:p w:rsidR="000179AD" w:rsidRPr="0056149A" w:rsidRDefault="00FE0BE7" w:rsidP="000179AD">
      <w:pPr>
        <w:jc w:val="right"/>
        <w:rPr>
          <w:b/>
          <w:i/>
          <w:sz w:val="72"/>
          <w:szCs w:val="72"/>
        </w:rPr>
      </w:pPr>
      <w:r w:rsidRPr="00FE0BE7">
        <w:rPr>
          <w:noProof/>
        </w:rPr>
        <w:pict>
          <v:shape id="Надпись 3" o:spid="_x0000_s1035" type="#_x0000_t202" style="position:absolute;left:0;text-align:left;margin-left:8.45pt;margin-top:5.05pt;width:127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0179AD" w:rsidRPr="001343D3" w:rsidRDefault="000179AD" w:rsidP="000179AD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90605B">
                    <w:rPr>
                      <w:b/>
                    </w:rPr>
                    <w:t>2</w:t>
                  </w:r>
                  <w:r w:rsidR="006B3A3A">
                    <w:rPr>
                      <w:b/>
                    </w:rPr>
                    <w:t>2</w:t>
                  </w:r>
                </w:p>
                <w:p w:rsidR="000179AD" w:rsidRPr="00F72EEB" w:rsidRDefault="000179AD" w:rsidP="000179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6B3A3A">
                    <w:rPr>
                      <w:b/>
                    </w:rPr>
                    <w:t>15.12</w:t>
                  </w:r>
                  <w:r>
                    <w:rPr>
                      <w:b/>
                    </w:rPr>
                    <w:t>.2021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0179AD" w:rsidRPr="0056149A">
        <w:rPr>
          <w:b/>
          <w:i/>
          <w:sz w:val="72"/>
          <w:szCs w:val="72"/>
        </w:rPr>
        <w:t>Д  Е  П  У  Т  А  Т  А</w:t>
      </w:r>
    </w:p>
    <w:p w:rsidR="000179AD" w:rsidRPr="0056149A" w:rsidRDefault="000179AD" w:rsidP="000179AD">
      <w:pPr>
        <w:autoSpaceDE w:val="0"/>
        <w:autoSpaceDN w:val="0"/>
        <w:adjustRightInd w:val="0"/>
        <w:jc w:val="both"/>
      </w:pPr>
    </w:p>
    <w:p w:rsidR="000179AD" w:rsidRPr="0056149A" w:rsidRDefault="000179AD" w:rsidP="000179AD">
      <w:pPr>
        <w:autoSpaceDE w:val="0"/>
        <w:autoSpaceDN w:val="0"/>
        <w:adjustRightInd w:val="0"/>
        <w:ind w:firstLine="540"/>
        <w:jc w:val="both"/>
      </w:pPr>
    </w:p>
    <w:p w:rsidR="000179AD" w:rsidRPr="0056149A" w:rsidRDefault="000179AD" w:rsidP="000179AD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0179AD" w:rsidRPr="0056149A" w:rsidRDefault="000179AD" w:rsidP="000179AD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0179AD" w:rsidRPr="0056149A" w:rsidRDefault="000179AD" w:rsidP="000179AD">
      <w:pPr>
        <w:rPr>
          <w:b/>
          <w:sz w:val="28"/>
          <w:szCs w:val="28"/>
        </w:rPr>
      </w:pPr>
    </w:p>
    <w:p w:rsidR="000179AD" w:rsidRPr="0056149A" w:rsidRDefault="000179AD" w:rsidP="000179AD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0179AD" w:rsidRPr="0056149A" w:rsidRDefault="000179AD" w:rsidP="000179AD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F67FEE" w:rsidRPr="000179AD" w:rsidRDefault="00F67FEE" w:rsidP="000179AD">
      <w:pPr>
        <w:rPr>
          <w:b/>
          <w:sz w:val="26"/>
          <w:szCs w:val="26"/>
        </w:rPr>
      </w:pPr>
    </w:p>
    <w:p w:rsidR="00F67FEE" w:rsidRPr="000179AD" w:rsidRDefault="00F67FEE" w:rsidP="00B06A25">
      <w:pPr>
        <w:jc w:val="both"/>
        <w:rPr>
          <w:b/>
          <w:sz w:val="26"/>
          <w:szCs w:val="26"/>
        </w:rPr>
      </w:pPr>
    </w:p>
    <w:p w:rsidR="00593975" w:rsidRPr="000179AD" w:rsidRDefault="00593975" w:rsidP="00B06A25">
      <w:pPr>
        <w:jc w:val="both"/>
        <w:rPr>
          <w:b/>
          <w:i/>
          <w:sz w:val="26"/>
          <w:szCs w:val="26"/>
        </w:rPr>
      </w:pPr>
    </w:p>
    <w:p w:rsidR="006B3A3A" w:rsidRPr="00B65191" w:rsidRDefault="006B3A3A" w:rsidP="006B3A3A">
      <w:pPr>
        <w:ind w:right="140" w:firstLine="567"/>
        <w:jc w:val="both"/>
        <w:rPr>
          <w:b/>
          <w:i/>
          <w:sz w:val="26"/>
          <w:szCs w:val="26"/>
        </w:rPr>
      </w:pPr>
      <w:r w:rsidRPr="00B65191">
        <w:rPr>
          <w:b/>
          <w:i/>
          <w:sz w:val="26"/>
          <w:szCs w:val="26"/>
        </w:rPr>
        <w:t>1. Постановление администрации Октябрьского сельсовета № 14</w:t>
      </w:r>
      <w:r>
        <w:rPr>
          <w:b/>
          <w:i/>
          <w:sz w:val="26"/>
          <w:szCs w:val="26"/>
        </w:rPr>
        <w:t>6</w:t>
      </w:r>
      <w:r w:rsidRPr="00B65191">
        <w:rPr>
          <w:b/>
          <w:i/>
          <w:sz w:val="26"/>
          <w:szCs w:val="26"/>
        </w:rPr>
        <w:t xml:space="preserve">-п от </w:t>
      </w:r>
      <w:r>
        <w:rPr>
          <w:b/>
          <w:i/>
          <w:sz w:val="26"/>
          <w:szCs w:val="26"/>
        </w:rPr>
        <w:t>06.12.</w:t>
      </w:r>
      <w:r w:rsidRPr="00B65191">
        <w:rPr>
          <w:b/>
          <w:i/>
          <w:sz w:val="26"/>
          <w:szCs w:val="26"/>
        </w:rPr>
        <w:t>2021 г. «</w:t>
      </w:r>
      <w:r>
        <w:rPr>
          <w:b/>
          <w:i/>
          <w:sz w:val="26"/>
          <w:szCs w:val="26"/>
        </w:rPr>
        <w:t>Об установлении ограничений использования водных объектов в зимний период 2021-2022 гг.</w:t>
      </w:r>
      <w:r w:rsidRPr="00B65191">
        <w:rPr>
          <w:b/>
          <w:i/>
          <w:sz w:val="26"/>
          <w:szCs w:val="26"/>
        </w:rPr>
        <w:t>».</w:t>
      </w:r>
    </w:p>
    <w:p w:rsidR="006B3A3A" w:rsidRPr="00B65191" w:rsidRDefault="006B3A3A" w:rsidP="006B3A3A">
      <w:pPr>
        <w:jc w:val="both"/>
        <w:rPr>
          <w:b/>
          <w:i/>
          <w:sz w:val="26"/>
          <w:szCs w:val="26"/>
        </w:rPr>
      </w:pPr>
    </w:p>
    <w:p w:rsidR="006B3A3A" w:rsidRPr="00B65191" w:rsidRDefault="006B3A3A" w:rsidP="006B3A3A">
      <w:pPr>
        <w:ind w:firstLine="567"/>
        <w:jc w:val="both"/>
        <w:rPr>
          <w:b/>
          <w:i/>
          <w:sz w:val="26"/>
          <w:szCs w:val="26"/>
        </w:rPr>
      </w:pPr>
      <w:r w:rsidRPr="00B65191">
        <w:rPr>
          <w:b/>
          <w:i/>
          <w:sz w:val="26"/>
          <w:szCs w:val="26"/>
        </w:rPr>
        <w:t xml:space="preserve">2. Решение Октябрьского сельского Совета депутатов № </w:t>
      </w:r>
      <w:r>
        <w:rPr>
          <w:b/>
          <w:i/>
          <w:sz w:val="26"/>
          <w:szCs w:val="26"/>
        </w:rPr>
        <w:t>70</w:t>
      </w:r>
      <w:r w:rsidRPr="00B65191">
        <w:rPr>
          <w:b/>
          <w:i/>
          <w:sz w:val="26"/>
          <w:szCs w:val="26"/>
        </w:rPr>
        <w:t>/1</w:t>
      </w:r>
      <w:r>
        <w:rPr>
          <w:b/>
          <w:i/>
          <w:sz w:val="26"/>
          <w:szCs w:val="26"/>
        </w:rPr>
        <w:t>8</w:t>
      </w:r>
      <w:r w:rsidRPr="00B65191">
        <w:rPr>
          <w:b/>
          <w:i/>
          <w:sz w:val="26"/>
          <w:szCs w:val="26"/>
        </w:rPr>
        <w:t xml:space="preserve">6 от </w:t>
      </w:r>
      <w:r>
        <w:rPr>
          <w:b/>
          <w:i/>
          <w:sz w:val="26"/>
          <w:szCs w:val="26"/>
        </w:rPr>
        <w:t>09.12</w:t>
      </w:r>
      <w:r w:rsidRPr="00B65191">
        <w:rPr>
          <w:b/>
          <w:i/>
          <w:sz w:val="26"/>
          <w:szCs w:val="26"/>
        </w:rPr>
        <w:t>.2021 г. «</w:t>
      </w:r>
      <w:r>
        <w:rPr>
          <w:b/>
          <w:i/>
          <w:sz w:val="26"/>
          <w:szCs w:val="26"/>
        </w:rPr>
        <w:t>О возложении обязанностей</w:t>
      </w:r>
      <w:r w:rsidRPr="00B65191">
        <w:rPr>
          <w:b/>
          <w:i/>
          <w:sz w:val="26"/>
          <w:szCs w:val="26"/>
        </w:rPr>
        <w:t>».</w:t>
      </w:r>
    </w:p>
    <w:p w:rsidR="00593975" w:rsidRPr="000179AD" w:rsidRDefault="00593975" w:rsidP="000179AD">
      <w:pPr>
        <w:ind w:firstLine="567"/>
        <w:rPr>
          <w:b/>
          <w:i/>
          <w:sz w:val="26"/>
          <w:szCs w:val="26"/>
        </w:rPr>
      </w:pPr>
    </w:p>
    <w:p w:rsidR="00593975" w:rsidRPr="000179AD" w:rsidRDefault="00593975" w:rsidP="000179AD">
      <w:pPr>
        <w:rPr>
          <w:b/>
          <w:i/>
          <w:sz w:val="26"/>
          <w:szCs w:val="26"/>
        </w:rPr>
      </w:pPr>
    </w:p>
    <w:p w:rsidR="00593975" w:rsidRPr="000179AD" w:rsidRDefault="00593975" w:rsidP="000179AD">
      <w:pPr>
        <w:rPr>
          <w:b/>
          <w:i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0179AD" w:rsidRDefault="009B6493" w:rsidP="000179AD">
      <w:pPr>
        <w:rPr>
          <w:b/>
          <w:sz w:val="26"/>
          <w:szCs w:val="26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Pr="006D623F" w:rsidRDefault="009B6493" w:rsidP="00935F2A">
      <w:pPr>
        <w:jc w:val="both"/>
        <w:rPr>
          <w:b/>
          <w:sz w:val="18"/>
          <w:szCs w:val="18"/>
        </w:rPr>
      </w:pPr>
    </w:p>
    <w:p w:rsidR="009B6493" w:rsidRDefault="009B6493" w:rsidP="00935F2A">
      <w:pPr>
        <w:jc w:val="both"/>
        <w:rPr>
          <w:b/>
          <w:sz w:val="18"/>
          <w:szCs w:val="18"/>
        </w:rPr>
      </w:pPr>
    </w:p>
    <w:p w:rsidR="00BA63E4" w:rsidRPr="006D623F" w:rsidRDefault="00BA63E4" w:rsidP="00935F2A">
      <w:pPr>
        <w:jc w:val="both"/>
        <w:rPr>
          <w:b/>
          <w:sz w:val="18"/>
          <w:szCs w:val="18"/>
        </w:rPr>
      </w:pPr>
    </w:p>
    <w:p w:rsidR="00BA63E4" w:rsidRDefault="00BA63E4" w:rsidP="00593975">
      <w:pPr>
        <w:jc w:val="right"/>
        <w:rPr>
          <w:b/>
          <w:sz w:val="18"/>
          <w:szCs w:val="18"/>
        </w:rPr>
      </w:pPr>
    </w:p>
    <w:p w:rsidR="00BA63E4" w:rsidRDefault="00BA63E4" w:rsidP="00593975">
      <w:pPr>
        <w:jc w:val="right"/>
        <w:rPr>
          <w:b/>
          <w:sz w:val="18"/>
          <w:szCs w:val="18"/>
        </w:rPr>
      </w:pPr>
    </w:p>
    <w:p w:rsidR="00BA63E4" w:rsidRDefault="00BA63E4" w:rsidP="00593975">
      <w:pPr>
        <w:jc w:val="right"/>
        <w:rPr>
          <w:b/>
          <w:sz w:val="18"/>
          <w:szCs w:val="18"/>
        </w:rPr>
      </w:pPr>
    </w:p>
    <w:p w:rsidR="005B5CBF" w:rsidRDefault="005B5CBF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5B5CBF" w:rsidRDefault="005B5CBF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BA63E4">
      <w:pPr>
        <w:tabs>
          <w:tab w:val="left" w:pos="7797"/>
        </w:tabs>
        <w:jc w:val="right"/>
        <w:rPr>
          <w:b/>
          <w:sz w:val="18"/>
          <w:szCs w:val="18"/>
        </w:rPr>
      </w:pPr>
    </w:p>
    <w:p w:rsidR="006B3A3A" w:rsidRDefault="006B3A3A" w:rsidP="006B3A3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340" cy="571500"/>
            <wp:effectExtent l="19050" t="0" r="381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3A" w:rsidRDefault="006B3A3A" w:rsidP="006B3A3A">
      <w:pPr>
        <w:jc w:val="center"/>
        <w:rPr>
          <w:sz w:val="28"/>
          <w:szCs w:val="28"/>
        </w:rPr>
      </w:pPr>
    </w:p>
    <w:p w:rsidR="006B3A3A" w:rsidRPr="00AC3E80" w:rsidRDefault="006B3A3A" w:rsidP="006B3A3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АДМИНИСТРАЦИЯ ОКТЯБРЬСКОГО СЕЛЬСОВЕТА</w:t>
      </w:r>
    </w:p>
    <w:p w:rsidR="006B3A3A" w:rsidRPr="00AC3E80" w:rsidRDefault="006B3A3A" w:rsidP="006B3A3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БОГУЧАНСКОГО РАЙОНА</w:t>
      </w:r>
    </w:p>
    <w:p w:rsidR="006B3A3A" w:rsidRPr="00AC3E80" w:rsidRDefault="006B3A3A" w:rsidP="006B3A3A">
      <w:pPr>
        <w:jc w:val="center"/>
        <w:rPr>
          <w:sz w:val="28"/>
          <w:szCs w:val="28"/>
        </w:rPr>
      </w:pPr>
      <w:r w:rsidRPr="00AC3E80">
        <w:rPr>
          <w:sz w:val="28"/>
          <w:szCs w:val="28"/>
        </w:rPr>
        <w:t>КРАСНОЯРСКОГО КРАЯ</w:t>
      </w:r>
    </w:p>
    <w:p w:rsidR="006B3A3A" w:rsidRPr="00CF75D6" w:rsidRDefault="006B3A3A" w:rsidP="006B3A3A">
      <w:pPr>
        <w:rPr>
          <w:sz w:val="22"/>
          <w:szCs w:val="22"/>
        </w:rPr>
      </w:pPr>
    </w:p>
    <w:p w:rsidR="006B3A3A" w:rsidRDefault="006B3A3A" w:rsidP="006B3A3A">
      <w:pPr>
        <w:jc w:val="center"/>
        <w:rPr>
          <w:b/>
          <w:sz w:val="28"/>
          <w:szCs w:val="28"/>
        </w:rPr>
      </w:pPr>
      <w:r w:rsidRPr="00AC3E80">
        <w:rPr>
          <w:b/>
          <w:sz w:val="28"/>
          <w:szCs w:val="28"/>
        </w:rPr>
        <w:t>ПОСТАНОВЛЕНИЕ</w:t>
      </w:r>
    </w:p>
    <w:p w:rsidR="006B3A3A" w:rsidRPr="00AC3E80" w:rsidRDefault="006B3A3A" w:rsidP="006B3A3A">
      <w:pPr>
        <w:jc w:val="center"/>
        <w:rPr>
          <w:b/>
          <w:sz w:val="28"/>
          <w:szCs w:val="28"/>
        </w:rPr>
      </w:pPr>
    </w:p>
    <w:p w:rsidR="006B3A3A" w:rsidRPr="00CF75D6" w:rsidRDefault="006B3A3A" w:rsidP="006B3A3A">
      <w:pPr>
        <w:rPr>
          <w:sz w:val="22"/>
          <w:szCs w:val="22"/>
        </w:rPr>
      </w:pPr>
    </w:p>
    <w:p w:rsidR="006B3A3A" w:rsidRPr="000F6D44" w:rsidRDefault="006B3A3A" w:rsidP="006B3A3A">
      <w:pPr>
        <w:rPr>
          <w:sz w:val="26"/>
          <w:szCs w:val="26"/>
        </w:rPr>
      </w:pPr>
      <w:r w:rsidRPr="000F6D44">
        <w:rPr>
          <w:sz w:val="26"/>
          <w:szCs w:val="26"/>
        </w:rPr>
        <w:t xml:space="preserve">06.12.2021 г.                     </w:t>
      </w:r>
      <w:r>
        <w:rPr>
          <w:sz w:val="26"/>
          <w:szCs w:val="26"/>
        </w:rPr>
        <w:t xml:space="preserve">        </w:t>
      </w:r>
      <w:r w:rsidRPr="000F6D44">
        <w:rPr>
          <w:sz w:val="26"/>
          <w:szCs w:val="26"/>
        </w:rPr>
        <w:t xml:space="preserve">         п. Октябрьский                                           № 146-п</w:t>
      </w:r>
    </w:p>
    <w:p w:rsidR="006B3A3A" w:rsidRDefault="006B3A3A" w:rsidP="006B3A3A">
      <w:pPr>
        <w:rPr>
          <w:sz w:val="26"/>
          <w:szCs w:val="26"/>
        </w:rPr>
      </w:pPr>
    </w:p>
    <w:p w:rsidR="006B3A3A" w:rsidRPr="000F6D44" w:rsidRDefault="006B3A3A" w:rsidP="006B3A3A">
      <w:pPr>
        <w:rPr>
          <w:b/>
          <w:sz w:val="26"/>
          <w:szCs w:val="26"/>
        </w:rPr>
      </w:pPr>
      <w:r w:rsidRPr="000F6D44">
        <w:rPr>
          <w:b/>
          <w:sz w:val="26"/>
          <w:szCs w:val="26"/>
        </w:rPr>
        <w:t xml:space="preserve">«Об установлении ограничений использования </w:t>
      </w:r>
    </w:p>
    <w:p w:rsidR="006B3A3A" w:rsidRPr="000F6D44" w:rsidRDefault="006B3A3A" w:rsidP="006B3A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0F6D44">
        <w:rPr>
          <w:b/>
          <w:sz w:val="26"/>
          <w:szCs w:val="26"/>
        </w:rPr>
        <w:t>одных объектов в зимний период 2021-2022 гг.»</w:t>
      </w:r>
    </w:p>
    <w:p w:rsidR="006B3A3A" w:rsidRPr="000F6D44" w:rsidRDefault="006B3A3A" w:rsidP="006B3A3A">
      <w:pPr>
        <w:rPr>
          <w:sz w:val="26"/>
          <w:szCs w:val="26"/>
        </w:rPr>
      </w:pPr>
    </w:p>
    <w:p w:rsidR="006B3A3A" w:rsidRPr="000F6D44" w:rsidRDefault="006B3A3A" w:rsidP="006B3A3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 исполнение 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на основании п. 15 ст. 14 Федерального закона от 06.10.2003 № 131-ФЗ «Об общих принципах организации местного самоуправления в Российской Федерации», Закона Красноярского края «О закреплении вопросов местного значения за сельскими поселениями Красноярского края» от 15.10.2015 № 9-3724, руководствуясь ст. 7 Устава Октябрьского сельсовета,</w:t>
      </w:r>
    </w:p>
    <w:p w:rsidR="006B3A3A" w:rsidRPr="000F6D44" w:rsidRDefault="006B3A3A" w:rsidP="006B3A3A">
      <w:pPr>
        <w:ind w:firstLine="540"/>
        <w:jc w:val="both"/>
        <w:rPr>
          <w:color w:val="000000"/>
          <w:sz w:val="26"/>
          <w:szCs w:val="26"/>
        </w:rPr>
      </w:pPr>
    </w:p>
    <w:p w:rsidR="006B3A3A" w:rsidRPr="000F6D44" w:rsidRDefault="006B3A3A" w:rsidP="006B3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D44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0F6D44">
        <w:rPr>
          <w:rFonts w:ascii="Times New Roman" w:hAnsi="Times New Roman" w:cs="Times New Roman"/>
          <w:sz w:val="26"/>
          <w:szCs w:val="26"/>
        </w:rPr>
        <w:t>:</w:t>
      </w:r>
    </w:p>
    <w:p w:rsidR="006B3A3A" w:rsidRPr="000F6D44" w:rsidRDefault="006B3A3A" w:rsidP="006B3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A3A" w:rsidRPr="000F6D44" w:rsidRDefault="006B3A3A" w:rsidP="006B3A3A">
      <w:pPr>
        <w:ind w:firstLine="54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  <w:t>Запретить пробивание лунок для рыбной ловли и других целей и переход (проезд) вне огражденных и неохраняемых местах на ледовых переправах, а также переход по льду при запрещающих знаках безопасности на водных объектах р. Чуна и р. Хожо, согласно приложению 1.</w:t>
      </w:r>
    </w:p>
    <w:p w:rsidR="006B3A3A" w:rsidRDefault="006B3A3A" w:rsidP="006B3A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D4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Обеспечить установку информационных знаков о запрете.</w:t>
      </w:r>
    </w:p>
    <w:p w:rsidR="006B3A3A" w:rsidRDefault="006B3A3A" w:rsidP="006B3A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Обеспечить работу административных комиссий по контролю за выполнением требований установленных запретов и ограничений.</w:t>
      </w:r>
    </w:p>
    <w:p w:rsidR="006B3A3A" w:rsidRPr="000F6D44" w:rsidRDefault="006B3A3A" w:rsidP="006B3A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Pr="000F6D44">
        <w:rPr>
          <w:rFonts w:ascii="Times New Roman" w:hAnsi="Times New Roman" w:cs="Times New Roman"/>
          <w:sz w:val="26"/>
          <w:szCs w:val="26"/>
        </w:rPr>
        <w:t>Постановление вступает в силу со дня, следующего за днем официального опубликования в газете «Вестник депутата» и подлежит размещению на официальном сайте муниципального образования Октябрьский сельсовет в сети Интернет.</w:t>
      </w:r>
    </w:p>
    <w:p w:rsidR="006B3A3A" w:rsidRPr="000F6D44" w:rsidRDefault="006B3A3A" w:rsidP="006B3A3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3A3A" w:rsidRPr="000F6D44" w:rsidRDefault="006B3A3A" w:rsidP="006B3A3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3A3A" w:rsidRPr="000F6D44" w:rsidRDefault="006B3A3A" w:rsidP="006B3A3A">
      <w:pPr>
        <w:jc w:val="both"/>
        <w:rPr>
          <w:sz w:val="26"/>
          <w:szCs w:val="26"/>
        </w:rPr>
      </w:pPr>
    </w:p>
    <w:p w:rsidR="006B3A3A" w:rsidRDefault="006B3A3A" w:rsidP="006B3A3A">
      <w:pPr>
        <w:jc w:val="both"/>
      </w:pPr>
      <w:r>
        <w:rPr>
          <w:sz w:val="26"/>
          <w:szCs w:val="26"/>
        </w:rPr>
        <w:t xml:space="preserve">И.о. </w:t>
      </w:r>
      <w:r w:rsidRPr="000F6D44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0F6D44">
        <w:rPr>
          <w:sz w:val="26"/>
          <w:szCs w:val="26"/>
        </w:rPr>
        <w:t xml:space="preserve"> Октябрьского сельсовета                                                           </w:t>
      </w:r>
      <w:r>
        <w:rPr>
          <w:sz w:val="26"/>
          <w:szCs w:val="26"/>
        </w:rPr>
        <w:t>Е.В. Агеенко</w:t>
      </w:r>
    </w:p>
    <w:p w:rsidR="006B3A3A" w:rsidRDefault="006B3A3A" w:rsidP="006B3A3A">
      <w:pPr>
        <w:spacing w:after="200" w:line="276" w:lineRule="auto"/>
      </w:pPr>
    </w:p>
    <w:p w:rsidR="006B3A3A" w:rsidRDefault="006B3A3A" w:rsidP="006B3A3A">
      <w:pPr>
        <w:spacing w:after="200" w:line="276" w:lineRule="auto"/>
      </w:pPr>
    </w:p>
    <w:p w:rsidR="006B3A3A" w:rsidRDefault="006B3A3A" w:rsidP="006B3A3A">
      <w:pPr>
        <w:spacing w:after="200" w:line="276" w:lineRule="auto"/>
      </w:pPr>
    </w:p>
    <w:p w:rsidR="006B3A3A" w:rsidRDefault="006B3A3A" w:rsidP="006B3A3A">
      <w:pPr>
        <w:spacing w:after="200" w:line="276" w:lineRule="auto"/>
      </w:pPr>
    </w:p>
    <w:tbl>
      <w:tblPr>
        <w:tblW w:w="0" w:type="auto"/>
        <w:tblInd w:w="5070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291"/>
      </w:tblGrid>
      <w:tr w:rsidR="006B3A3A" w:rsidRPr="0083589A" w:rsidTr="00350B9D">
        <w:tc>
          <w:tcPr>
            <w:tcW w:w="4291" w:type="dxa"/>
          </w:tcPr>
          <w:p w:rsidR="006B3A3A" w:rsidRDefault="006B3A3A" w:rsidP="00350B9D">
            <w:pPr>
              <w:spacing w:line="276" w:lineRule="auto"/>
              <w:jc w:val="both"/>
            </w:pPr>
            <w:r>
              <w:lastRenderedPageBreak/>
              <w:t>Приложение к п</w:t>
            </w:r>
            <w:r w:rsidRPr="009A1F33">
              <w:t>остановлению</w:t>
            </w:r>
          </w:p>
          <w:p w:rsidR="006B3A3A" w:rsidRDefault="006B3A3A" w:rsidP="00350B9D">
            <w:pPr>
              <w:spacing w:line="276" w:lineRule="auto"/>
              <w:jc w:val="both"/>
            </w:pPr>
            <w:r>
              <w:t>Администрации Октябрьского</w:t>
            </w:r>
          </w:p>
          <w:p w:rsidR="006B3A3A" w:rsidRPr="009A1F33" w:rsidRDefault="006B3A3A" w:rsidP="00350B9D">
            <w:pPr>
              <w:tabs>
                <w:tab w:val="left" w:pos="5529"/>
              </w:tabs>
              <w:jc w:val="both"/>
            </w:pPr>
            <w:r>
              <w:t>сельсовета от 06.12.2021 года № 146-п</w:t>
            </w:r>
          </w:p>
          <w:p w:rsidR="006B3A3A" w:rsidRPr="0083589A" w:rsidRDefault="006B3A3A" w:rsidP="00350B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3A3A" w:rsidRDefault="006B3A3A" w:rsidP="006B3A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A3A" w:rsidRDefault="006B3A3A" w:rsidP="006B3A3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МЕСТ, </w:t>
      </w:r>
    </w:p>
    <w:p w:rsidR="006B3A3A" w:rsidRDefault="006B3A3A" w:rsidP="006B3A3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ЗАПРЕЩЕННЫХ ДЛЯ ПЕРЕХОДА (ПЕРЕЕЗДА) ПО ЛЬДУ</w:t>
      </w:r>
    </w:p>
    <w:p w:rsidR="006B3A3A" w:rsidRPr="00A37435" w:rsidRDefault="006B3A3A" w:rsidP="006B3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3114"/>
        <w:gridCol w:w="3131"/>
        <w:gridCol w:w="2221"/>
      </w:tblGrid>
      <w:tr w:rsidR="006B3A3A" w:rsidRPr="004D5E85" w:rsidTr="00350B9D">
        <w:tc>
          <w:tcPr>
            <w:tcW w:w="1105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Водный объект</w:t>
            </w:r>
          </w:p>
        </w:tc>
        <w:tc>
          <w:tcPr>
            <w:tcW w:w="3114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Места установки запрещающих знаков</w:t>
            </w:r>
          </w:p>
        </w:tc>
        <w:tc>
          <w:tcPr>
            <w:tcW w:w="313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Наименование знака</w:t>
            </w:r>
          </w:p>
        </w:tc>
        <w:tc>
          <w:tcPr>
            <w:tcW w:w="222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Примечание</w:t>
            </w:r>
          </w:p>
        </w:tc>
      </w:tr>
      <w:tr w:rsidR="006B3A3A" w:rsidRPr="004D5E85" w:rsidTr="00350B9D">
        <w:tc>
          <w:tcPr>
            <w:tcW w:w="1105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р. Чуна</w:t>
            </w:r>
          </w:p>
        </w:tc>
        <w:tc>
          <w:tcPr>
            <w:tcW w:w="3114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D5E85">
              <w:rPr>
                <w:sz w:val="26"/>
                <w:szCs w:val="26"/>
              </w:rPr>
              <w:t>ачало ул. Луговая в д. Малеево</w:t>
            </w:r>
          </w:p>
        </w:tc>
        <w:tc>
          <w:tcPr>
            <w:tcW w:w="313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«Осторожно тонкий лёд»</w:t>
            </w:r>
          </w:p>
        </w:tc>
        <w:tc>
          <w:tcPr>
            <w:tcW w:w="222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Распространяется до следующего знака (по течению)</w:t>
            </w:r>
          </w:p>
        </w:tc>
      </w:tr>
      <w:tr w:rsidR="006B3A3A" w:rsidRPr="004D5E85" w:rsidTr="00350B9D">
        <w:tc>
          <w:tcPr>
            <w:tcW w:w="1105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р. Чуна</w:t>
            </w:r>
          </w:p>
        </w:tc>
        <w:tc>
          <w:tcPr>
            <w:tcW w:w="3114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район железнодорожного моста (спуск к реке)</w:t>
            </w:r>
          </w:p>
        </w:tc>
        <w:tc>
          <w:tcPr>
            <w:tcW w:w="313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«Осторожно тонкий лёд», «Переход (переезд) по льду запрещен</w:t>
            </w:r>
          </w:p>
        </w:tc>
        <w:tc>
          <w:tcPr>
            <w:tcW w:w="222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Распространяется до следующего знака (по течению)</w:t>
            </w:r>
          </w:p>
        </w:tc>
      </w:tr>
      <w:tr w:rsidR="006B3A3A" w:rsidRPr="004D5E85" w:rsidTr="00350B9D">
        <w:tc>
          <w:tcPr>
            <w:tcW w:w="1105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р. Хожо</w:t>
            </w:r>
          </w:p>
        </w:tc>
        <w:tc>
          <w:tcPr>
            <w:tcW w:w="3114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от ж/д моста, переход с правого берега на левый</w:t>
            </w:r>
            <w:r>
              <w:rPr>
                <w:sz w:val="26"/>
                <w:szCs w:val="26"/>
              </w:rPr>
              <w:t xml:space="preserve"> берег</w:t>
            </w:r>
          </w:p>
        </w:tc>
        <w:tc>
          <w:tcPr>
            <w:tcW w:w="313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«Осторожно тонкий лёд», «Переход (переезд) по льду запрещен</w:t>
            </w:r>
          </w:p>
        </w:tc>
        <w:tc>
          <w:tcPr>
            <w:tcW w:w="2221" w:type="dxa"/>
            <w:vAlign w:val="center"/>
          </w:tcPr>
          <w:p w:rsidR="006B3A3A" w:rsidRPr="004D5E85" w:rsidRDefault="006B3A3A" w:rsidP="00350B9D">
            <w:pPr>
              <w:jc w:val="center"/>
              <w:rPr>
                <w:sz w:val="26"/>
                <w:szCs w:val="26"/>
              </w:rPr>
            </w:pPr>
            <w:r w:rsidRPr="004D5E85">
              <w:rPr>
                <w:sz w:val="26"/>
                <w:szCs w:val="26"/>
              </w:rPr>
              <w:t>Действует вдоль границы на всем протяжении населенного пункта с водным объектом</w:t>
            </w:r>
          </w:p>
        </w:tc>
      </w:tr>
    </w:tbl>
    <w:p w:rsidR="006B3A3A" w:rsidRDefault="006B3A3A" w:rsidP="006B3A3A"/>
    <w:p w:rsidR="006B3A3A" w:rsidRDefault="006B3A3A" w:rsidP="006B3A3A"/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p w:rsidR="006B3A3A" w:rsidRDefault="006B3A3A" w:rsidP="006B3A3A">
      <w:pPr>
        <w:keepNext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56260" cy="754380"/>
            <wp:effectExtent l="19050" t="0" r="0" b="0"/>
            <wp:docPr id="5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3A" w:rsidRPr="00E146F8" w:rsidRDefault="006B3A3A" w:rsidP="006B3A3A">
      <w:pPr>
        <w:keepNext/>
        <w:jc w:val="center"/>
        <w:rPr>
          <w:b/>
          <w:sz w:val="32"/>
          <w:szCs w:val="32"/>
        </w:rPr>
      </w:pPr>
    </w:p>
    <w:p w:rsidR="006B3A3A" w:rsidRPr="00E146F8" w:rsidRDefault="006B3A3A" w:rsidP="006B3A3A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6B3A3A" w:rsidRPr="00E146F8" w:rsidRDefault="006B3A3A" w:rsidP="006B3A3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6B3A3A" w:rsidRPr="00E146F8" w:rsidRDefault="006B3A3A" w:rsidP="006B3A3A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6B3A3A" w:rsidRDefault="006B3A3A" w:rsidP="006B3A3A">
      <w:pPr>
        <w:rPr>
          <w:bCs/>
          <w:sz w:val="28"/>
          <w:szCs w:val="28"/>
        </w:rPr>
      </w:pPr>
    </w:p>
    <w:p w:rsidR="006B3A3A" w:rsidRPr="00595DAA" w:rsidRDefault="006B3A3A" w:rsidP="006B3A3A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6B3A3A" w:rsidRPr="00E146F8" w:rsidRDefault="006B3A3A" w:rsidP="006B3A3A">
      <w:pPr>
        <w:rPr>
          <w:sz w:val="28"/>
          <w:szCs w:val="28"/>
        </w:rPr>
      </w:pPr>
    </w:p>
    <w:p w:rsidR="006B3A3A" w:rsidRPr="00E146F8" w:rsidRDefault="006B3A3A" w:rsidP="006B3A3A">
      <w:pPr>
        <w:rPr>
          <w:sz w:val="28"/>
          <w:szCs w:val="28"/>
        </w:rPr>
      </w:pPr>
      <w:r>
        <w:rPr>
          <w:sz w:val="28"/>
          <w:szCs w:val="28"/>
        </w:rPr>
        <w:t xml:space="preserve">09.12.2021 г.                                 </w:t>
      </w:r>
      <w:r w:rsidRPr="00E146F8">
        <w:rPr>
          <w:sz w:val="28"/>
          <w:szCs w:val="28"/>
        </w:rPr>
        <w:t xml:space="preserve">п. Октябрьский  </w:t>
      </w:r>
      <w:r>
        <w:rPr>
          <w:sz w:val="28"/>
          <w:szCs w:val="28"/>
        </w:rPr>
        <w:t xml:space="preserve">                                   </w:t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70/186</w:t>
      </w:r>
    </w:p>
    <w:p w:rsidR="006B3A3A" w:rsidRDefault="006B3A3A" w:rsidP="006B3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3A3A" w:rsidRDefault="006B3A3A" w:rsidP="006B3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3A3A" w:rsidRPr="006B3A3A" w:rsidRDefault="006B3A3A" w:rsidP="006B3A3A">
      <w:pPr>
        <w:contextualSpacing/>
        <w:rPr>
          <w:b/>
          <w:sz w:val="28"/>
          <w:szCs w:val="28"/>
        </w:rPr>
      </w:pPr>
      <w:r w:rsidRPr="00AC2869">
        <w:rPr>
          <w:b/>
          <w:sz w:val="28"/>
          <w:szCs w:val="28"/>
        </w:rPr>
        <w:t>О возложении обязанностей</w:t>
      </w:r>
    </w:p>
    <w:p w:rsidR="006B3A3A" w:rsidRPr="006B3A3A" w:rsidRDefault="006B3A3A" w:rsidP="006B3A3A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B3A3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п.2, ст.15 Устава Октябрьского сельсовета Богучанского района Красноярского края, Октябрьский сельский Совет депутатов </w:t>
      </w:r>
    </w:p>
    <w:p w:rsidR="006B3A3A" w:rsidRPr="006B3A3A" w:rsidRDefault="006B3A3A" w:rsidP="006B3A3A"/>
    <w:p w:rsidR="006B3A3A" w:rsidRPr="006B3A3A" w:rsidRDefault="006B3A3A" w:rsidP="006B3A3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A3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B3A3A" w:rsidRPr="006B3A3A" w:rsidRDefault="006B3A3A" w:rsidP="006B3A3A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3A3A">
        <w:rPr>
          <w:rFonts w:ascii="Times New Roman" w:hAnsi="Times New Roman" w:cs="Times New Roman"/>
          <w:sz w:val="26"/>
          <w:szCs w:val="26"/>
        </w:rPr>
        <w:t>1. На  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A3A">
        <w:rPr>
          <w:rFonts w:ascii="Times New Roman" w:hAnsi="Times New Roman" w:cs="Times New Roman"/>
          <w:sz w:val="26"/>
          <w:szCs w:val="26"/>
        </w:rPr>
        <w:t>отсутствия Главы Октябрьского сельсовета  с 09 дека</w:t>
      </w:r>
      <w:bookmarkStart w:id="0" w:name="_GoBack"/>
      <w:bookmarkEnd w:id="0"/>
      <w:r w:rsidRPr="006B3A3A">
        <w:rPr>
          <w:rFonts w:ascii="Times New Roman" w:hAnsi="Times New Roman" w:cs="Times New Roman"/>
          <w:sz w:val="26"/>
          <w:szCs w:val="26"/>
        </w:rPr>
        <w:t>бря  2021 г.  исполнение обязанностей Главы Октябрьского сельсовета возложить на ведущего специалиста Самонь Оксану Андреевну.</w:t>
      </w:r>
    </w:p>
    <w:p w:rsidR="006B3A3A" w:rsidRPr="006B3A3A" w:rsidRDefault="006B3A3A" w:rsidP="006B3A3A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3A3A">
        <w:rPr>
          <w:rFonts w:ascii="Times New Roman" w:hAnsi="Times New Roman" w:cs="Times New Roman"/>
          <w:sz w:val="26"/>
          <w:szCs w:val="26"/>
        </w:rPr>
        <w:t>2. За исполнение должностных обязанностей Главы Октябрьского сельсовета, Самонь Оксане Андреевне установить доплату в размере выплаты разницы в окладах.</w:t>
      </w:r>
    </w:p>
    <w:p w:rsidR="006B3A3A" w:rsidRPr="006B3A3A" w:rsidRDefault="006B3A3A" w:rsidP="006B3A3A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3A3A"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Председателя Октябрьского Совета депутатов Марченко С.М.</w:t>
      </w:r>
    </w:p>
    <w:p w:rsidR="006B3A3A" w:rsidRPr="006B3A3A" w:rsidRDefault="006B3A3A" w:rsidP="006B3A3A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3A3A">
        <w:rPr>
          <w:rFonts w:ascii="Times New Roman" w:hAnsi="Times New Roman"/>
          <w:sz w:val="26"/>
          <w:szCs w:val="26"/>
        </w:rPr>
        <w:t xml:space="preserve">4.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6B3A3A">
        <w:rPr>
          <w:rFonts w:ascii="Times New Roman" w:hAnsi="Times New Roman" w:cs="Times New Roman"/>
          <w:sz w:val="26"/>
          <w:szCs w:val="26"/>
        </w:rPr>
        <w:t xml:space="preserve">администрации Октябрьского сельсовета </w:t>
      </w:r>
      <w:r w:rsidRPr="006B3A3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6B3A3A">
        <w:rPr>
          <w:rFonts w:ascii="Times New Roman" w:hAnsi="Times New Roman" w:cs="Times New Roman"/>
          <w:sz w:val="26"/>
          <w:szCs w:val="26"/>
        </w:rPr>
        <w:t>.</w:t>
      </w:r>
      <w:hyperlink r:id="rId9" w:tgtFrame="_blank" w:history="1">
        <w:r w:rsidRPr="006B3A3A">
          <w:rPr>
            <w:rFonts w:ascii="Times New Roman" w:hAnsi="Times New Roman" w:cs="Times New Roman"/>
            <w:bCs/>
            <w:sz w:val="26"/>
            <w:szCs w:val="26"/>
          </w:rPr>
          <w:t>oktyabrsky-adm.ru</w:t>
        </w:r>
      </w:hyperlink>
      <w:r w:rsidRPr="006B3A3A">
        <w:rPr>
          <w:rFonts w:ascii="Times New Roman" w:hAnsi="Times New Roman" w:cs="Times New Roman"/>
          <w:sz w:val="26"/>
          <w:szCs w:val="26"/>
        </w:rPr>
        <w:t>.</w:t>
      </w:r>
    </w:p>
    <w:p w:rsidR="006B3A3A" w:rsidRPr="006B3A3A" w:rsidRDefault="006B3A3A" w:rsidP="006B3A3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3A3A" w:rsidRPr="006B3A3A" w:rsidRDefault="006B3A3A" w:rsidP="006B3A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B3A3A" w:rsidRPr="006B3A3A" w:rsidRDefault="006B3A3A" w:rsidP="006B3A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B3A3A" w:rsidRPr="006B3A3A" w:rsidRDefault="006B3A3A" w:rsidP="006B3A3A">
      <w:pPr>
        <w:contextualSpacing/>
        <w:rPr>
          <w:sz w:val="26"/>
          <w:szCs w:val="26"/>
        </w:rPr>
      </w:pPr>
      <w:r w:rsidRPr="006B3A3A">
        <w:rPr>
          <w:sz w:val="26"/>
          <w:szCs w:val="26"/>
        </w:rPr>
        <w:t>Председатель Октябрьского сельского</w:t>
      </w:r>
    </w:p>
    <w:p w:rsidR="006B3A3A" w:rsidRPr="006B3A3A" w:rsidRDefault="006B3A3A" w:rsidP="006B3A3A">
      <w:pPr>
        <w:contextualSpacing/>
        <w:rPr>
          <w:sz w:val="26"/>
          <w:szCs w:val="26"/>
        </w:rPr>
      </w:pPr>
      <w:r w:rsidRPr="006B3A3A">
        <w:rPr>
          <w:sz w:val="26"/>
          <w:szCs w:val="26"/>
        </w:rPr>
        <w:t xml:space="preserve">Совета депутатов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6B3A3A">
        <w:rPr>
          <w:sz w:val="26"/>
          <w:szCs w:val="26"/>
        </w:rPr>
        <w:t xml:space="preserve">      Марченко С.М.</w:t>
      </w:r>
    </w:p>
    <w:p w:rsidR="006B3A3A" w:rsidRPr="006B3A3A" w:rsidRDefault="006B3A3A" w:rsidP="006B3A3A">
      <w:pPr>
        <w:contextualSpacing/>
        <w:rPr>
          <w:sz w:val="26"/>
          <w:szCs w:val="26"/>
        </w:rPr>
      </w:pPr>
    </w:p>
    <w:p w:rsidR="006B3A3A" w:rsidRPr="006B3A3A" w:rsidRDefault="006B3A3A" w:rsidP="006B3A3A">
      <w:pPr>
        <w:contextualSpacing/>
        <w:rPr>
          <w:sz w:val="26"/>
          <w:szCs w:val="26"/>
        </w:rPr>
      </w:pPr>
    </w:p>
    <w:p w:rsidR="006B3A3A" w:rsidRDefault="006B3A3A" w:rsidP="006B3A3A">
      <w:pPr>
        <w:contextualSpacing/>
        <w:rPr>
          <w:sz w:val="28"/>
          <w:szCs w:val="28"/>
        </w:rPr>
      </w:pPr>
    </w:p>
    <w:p w:rsidR="006B3A3A" w:rsidRDefault="006B3A3A" w:rsidP="006B3A3A">
      <w:pPr>
        <w:contextualSpacing/>
        <w:rPr>
          <w:sz w:val="28"/>
          <w:szCs w:val="28"/>
        </w:rPr>
      </w:pPr>
    </w:p>
    <w:p w:rsidR="006B3A3A" w:rsidRDefault="006B3A3A" w:rsidP="006B3A3A">
      <w:pPr>
        <w:tabs>
          <w:tab w:val="left" w:pos="7797"/>
        </w:tabs>
        <w:rPr>
          <w:b/>
          <w:sz w:val="18"/>
          <w:szCs w:val="18"/>
        </w:rPr>
      </w:pPr>
    </w:p>
    <w:sectPr w:rsidR="006B3A3A" w:rsidSect="006B3A3A">
      <w:footerReference w:type="default" r:id="rId10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B1" w:rsidRDefault="007B4FB1">
      <w:r>
        <w:separator/>
      </w:r>
    </w:p>
  </w:endnote>
  <w:endnote w:type="continuationSeparator" w:id="1">
    <w:p w:rsidR="007B4FB1" w:rsidRDefault="007B4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AD" w:rsidRDefault="000179AD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0179AD" w:rsidRDefault="000179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B1" w:rsidRDefault="007B4FB1">
      <w:r>
        <w:separator/>
      </w:r>
    </w:p>
  </w:footnote>
  <w:footnote w:type="continuationSeparator" w:id="1">
    <w:p w:rsidR="007B4FB1" w:rsidRDefault="007B4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5D01AA"/>
    <w:multiLevelType w:val="hybridMultilevel"/>
    <w:tmpl w:val="11B2200C"/>
    <w:lvl w:ilvl="0" w:tplc="AF221958">
      <w:start w:val="1"/>
      <w:numFmt w:val="decimal"/>
      <w:lvlText w:val="%1."/>
      <w:lvlJc w:val="left"/>
      <w:pPr>
        <w:ind w:left="2021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047B1"/>
    <w:multiLevelType w:val="multilevel"/>
    <w:tmpl w:val="9F0E7D9C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2160"/>
      </w:pPr>
      <w:rPr>
        <w:rFonts w:hint="default"/>
      </w:rPr>
    </w:lvl>
  </w:abstractNum>
  <w:abstractNum w:abstractNumId="7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7F37"/>
    <w:multiLevelType w:val="hybridMultilevel"/>
    <w:tmpl w:val="0AB2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3F39C5"/>
    <w:multiLevelType w:val="hybridMultilevel"/>
    <w:tmpl w:val="F2484C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2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9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07E20"/>
    <w:multiLevelType w:val="hybridMultilevel"/>
    <w:tmpl w:val="B854DE88"/>
    <w:lvl w:ilvl="0" w:tplc="C7208CD8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1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32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5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7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2"/>
  </w:num>
  <w:num w:numId="5">
    <w:abstractNumId w:val="31"/>
  </w:num>
  <w:num w:numId="6">
    <w:abstractNumId w:val="29"/>
  </w:num>
  <w:num w:numId="7">
    <w:abstractNumId w:val="28"/>
  </w:num>
  <w:num w:numId="8">
    <w:abstractNumId w:val="6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34"/>
  </w:num>
  <w:num w:numId="14">
    <w:abstractNumId w:val="16"/>
  </w:num>
  <w:num w:numId="15">
    <w:abstractNumId w:val="20"/>
  </w:num>
  <w:num w:numId="16">
    <w:abstractNumId w:val="35"/>
  </w:num>
  <w:num w:numId="17">
    <w:abstractNumId w:val="7"/>
  </w:num>
  <w:num w:numId="18">
    <w:abstractNumId w:val="11"/>
  </w:num>
  <w:num w:numId="19">
    <w:abstractNumId w:val="36"/>
  </w:num>
  <w:num w:numId="20">
    <w:abstractNumId w:val="24"/>
  </w:num>
  <w:num w:numId="21">
    <w:abstractNumId w:val="25"/>
  </w:num>
  <w:num w:numId="22">
    <w:abstractNumId w:val="27"/>
  </w:num>
  <w:num w:numId="23">
    <w:abstractNumId w:val="26"/>
  </w:num>
  <w:num w:numId="24">
    <w:abstractNumId w:val="37"/>
  </w:num>
  <w:num w:numId="25">
    <w:abstractNumId w:val="8"/>
  </w:num>
  <w:num w:numId="26">
    <w:abstractNumId w:val="12"/>
  </w:num>
  <w:num w:numId="27">
    <w:abstractNumId w:val="21"/>
  </w:num>
  <w:num w:numId="28">
    <w:abstractNumId w:val="4"/>
  </w:num>
  <w:num w:numId="29">
    <w:abstractNumId w:val="17"/>
  </w:num>
  <w:num w:numId="30">
    <w:abstractNumId w:val="33"/>
  </w:num>
  <w:num w:numId="31">
    <w:abstractNumId w:val="2"/>
  </w:num>
  <w:num w:numId="32">
    <w:abstractNumId w:val="18"/>
  </w:num>
  <w:num w:numId="33">
    <w:abstractNumId w:val="3"/>
  </w:num>
  <w:num w:numId="34">
    <w:abstractNumId w:val="9"/>
  </w:num>
  <w:num w:numId="35">
    <w:abstractNumId w:val="30"/>
  </w:num>
  <w:num w:numId="36">
    <w:abstractNumId w:val="13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079C2"/>
    <w:rsid w:val="00013111"/>
    <w:rsid w:val="000179AD"/>
    <w:rsid w:val="00033DC2"/>
    <w:rsid w:val="00034FB8"/>
    <w:rsid w:val="000370CC"/>
    <w:rsid w:val="00041E4E"/>
    <w:rsid w:val="0004297D"/>
    <w:rsid w:val="00043214"/>
    <w:rsid w:val="00051520"/>
    <w:rsid w:val="000539DA"/>
    <w:rsid w:val="00061765"/>
    <w:rsid w:val="00062E02"/>
    <w:rsid w:val="00062F9C"/>
    <w:rsid w:val="00075AB2"/>
    <w:rsid w:val="00080491"/>
    <w:rsid w:val="000954DB"/>
    <w:rsid w:val="00095E6F"/>
    <w:rsid w:val="0009753C"/>
    <w:rsid w:val="000A170D"/>
    <w:rsid w:val="000A51B8"/>
    <w:rsid w:val="000B2A41"/>
    <w:rsid w:val="000B4493"/>
    <w:rsid w:val="000B4879"/>
    <w:rsid w:val="000C6876"/>
    <w:rsid w:val="000C6BF6"/>
    <w:rsid w:val="000C6F15"/>
    <w:rsid w:val="000C7A66"/>
    <w:rsid w:val="000C7E08"/>
    <w:rsid w:val="000D003A"/>
    <w:rsid w:val="000D4F1E"/>
    <w:rsid w:val="000D4FD7"/>
    <w:rsid w:val="000D51A2"/>
    <w:rsid w:val="000E1CEB"/>
    <w:rsid w:val="000E3F0F"/>
    <w:rsid w:val="000E7512"/>
    <w:rsid w:val="000E77FD"/>
    <w:rsid w:val="000F1C50"/>
    <w:rsid w:val="001075F3"/>
    <w:rsid w:val="00114AA3"/>
    <w:rsid w:val="00115774"/>
    <w:rsid w:val="0012127B"/>
    <w:rsid w:val="001236FC"/>
    <w:rsid w:val="00123CC2"/>
    <w:rsid w:val="001257A4"/>
    <w:rsid w:val="001310A6"/>
    <w:rsid w:val="00131A5E"/>
    <w:rsid w:val="0014384E"/>
    <w:rsid w:val="00143FA9"/>
    <w:rsid w:val="00151A64"/>
    <w:rsid w:val="0016519E"/>
    <w:rsid w:val="00180634"/>
    <w:rsid w:val="00180C83"/>
    <w:rsid w:val="00181BA5"/>
    <w:rsid w:val="00182697"/>
    <w:rsid w:val="00183085"/>
    <w:rsid w:val="001841A7"/>
    <w:rsid w:val="001869BE"/>
    <w:rsid w:val="00192321"/>
    <w:rsid w:val="001B47BC"/>
    <w:rsid w:val="001C1C10"/>
    <w:rsid w:val="001C5A6C"/>
    <w:rsid w:val="001D08AB"/>
    <w:rsid w:val="001D1E60"/>
    <w:rsid w:val="001E72CF"/>
    <w:rsid w:val="001F2680"/>
    <w:rsid w:val="001F77BB"/>
    <w:rsid w:val="00207870"/>
    <w:rsid w:val="0021323F"/>
    <w:rsid w:val="0021631D"/>
    <w:rsid w:val="0022218A"/>
    <w:rsid w:val="0022230B"/>
    <w:rsid w:val="002341C6"/>
    <w:rsid w:val="00244EAF"/>
    <w:rsid w:val="00250960"/>
    <w:rsid w:val="00250ED6"/>
    <w:rsid w:val="00251F1E"/>
    <w:rsid w:val="00257DE9"/>
    <w:rsid w:val="00257ED3"/>
    <w:rsid w:val="002603D7"/>
    <w:rsid w:val="00263738"/>
    <w:rsid w:val="002649F6"/>
    <w:rsid w:val="00264A31"/>
    <w:rsid w:val="00270DAD"/>
    <w:rsid w:val="00272184"/>
    <w:rsid w:val="002820D7"/>
    <w:rsid w:val="002821B1"/>
    <w:rsid w:val="0029165D"/>
    <w:rsid w:val="0029481D"/>
    <w:rsid w:val="002962A4"/>
    <w:rsid w:val="0029692F"/>
    <w:rsid w:val="00297AEB"/>
    <w:rsid w:val="002A50FD"/>
    <w:rsid w:val="002A6F24"/>
    <w:rsid w:val="002B2B74"/>
    <w:rsid w:val="002C1B80"/>
    <w:rsid w:val="002C204F"/>
    <w:rsid w:val="002D682E"/>
    <w:rsid w:val="002E3B04"/>
    <w:rsid w:val="002E4FD3"/>
    <w:rsid w:val="002F4D9E"/>
    <w:rsid w:val="002F5DBD"/>
    <w:rsid w:val="00300C47"/>
    <w:rsid w:val="00312E8E"/>
    <w:rsid w:val="00313232"/>
    <w:rsid w:val="0031380A"/>
    <w:rsid w:val="00313C49"/>
    <w:rsid w:val="00315EC9"/>
    <w:rsid w:val="00317ABA"/>
    <w:rsid w:val="0032061D"/>
    <w:rsid w:val="00321E10"/>
    <w:rsid w:val="00322036"/>
    <w:rsid w:val="00322506"/>
    <w:rsid w:val="00323847"/>
    <w:rsid w:val="0032605C"/>
    <w:rsid w:val="00327981"/>
    <w:rsid w:val="00330B12"/>
    <w:rsid w:val="00331EC6"/>
    <w:rsid w:val="003359C7"/>
    <w:rsid w:val="00345AF2"/>
    <w:rsid w:val="00346A95"/>
    <w:rsid w:val="00357A44"/>
    <w:rsid w:val="00360054"/>
    <w:rsid w:val="003621CB"/>
    <w:rsid w:val="003629BC"/>
    <w:rsid w:val="00365BB3"/>
    <w:rsid w:val="00375CEC"/>
    <w:rsid w:val="003823C3"/>
    <w:rsid w:val="003866E8"/>
    <w:rsid w:val="00390D41"/>
    <w:rsid w:val="0039790D"/>
    <w:rsid w:val="00397F0B"/>
    <w:rsid w:val="003A5D74"/>
    <w:rsid w:val="003B4099"/>
    <w:rsid w:val="003C4E6A"/>
    <w:rsid w:val="003C55C7"/>
    <w:rsid w:val="003C6F45"/>
    <w:rsid w:val="003D1DB9"/>
    <w:rsid w:val="003D436E"/>
    <w:rsid w:val="003D5EE6"/>
    <w:rsid w:val="003E04F5"/>
    <w:rsid w:val="003E5235"/>
    <w:rsid w:val="003E784A"/>
    <w:rsid w:val="003E7DD5"/>
    <w:rsid w:val="003F00C6"/>
    <w:rsid w:val="003F222A"/>
    <w:rsid w:val="003F7493"/>
    <w:rsid w:val="00407C40"/>
    <w:rsid w:val="004132D5"/>
    <w:rsid w:val="00413500"/>
    <w:rsid w:val="004158B1"/>
    <w:rsid w:val="004158C7"/>
    <w:rsid w:val="00420166"/>
    <w:rsid w:val="00423E0D"/>
    <w:rsid w:val="00425816"/>
    <w:rsid w:val="00431AA2"/>
    <w:rsid w:val="004414C3"/>
    <w:rsid w:val="00441BD2"/>
    <w:rsid w:val="00442B67"/>
    <w:rsid w:val="00445E95"/>
    <w:rsid w:val="00452535"/>
    <w:rsid w:val="0045572B"/>
    <w:rsid w:val="0046035A"/>
    <w:rsid w:val="00463A7F"/>
    <w:rsid w:val="00466FE9"/>
    <w:rsid w:val="0046720B"/>
    <w:rsid w:val="00467618"/>
    <w:rsid w:val="004710A1"/>
    <w:rsid w:val="004728B4"/>
    <w:rsid w:val="004744C4"/>
    <w:rsid w:val="00474956"/>
    <w:rsid w:val="0048549A"/>
    <w:rsid w:val="004A2976"/>
    <w:rsid w:val="004B776E"/>
    <w:rsid w:val="004C11F2"/>
    <w:rsid w:val="004C234F"/>
    <w:rsid w:val="004C27AE"/>
    <w:rsid w:val="004C4B20"/>
    <w:rsid w:val="004D169B"/>
    <w:rsid w:val="004D407F"/>
    <w:rsid w:val="004D6CF2"/>
    <w:rsid w:val="004E23AE"/>
    <w:rsid w:val="004E3102"/>
    <w:rsid w:val="004E3BFB"/>
    <w:rsid w:val="004E6E4D"/>
    <w:rsid w:val="004E6E64"/>
    <w:rsid w:val="004F2A59"/>
    <w:rsid w:val="004F2C93"/>
    <w:rsid w:val="004F32B6"/>
    <w:rsid w:val="004F32CC"/>
    <w:rsid w:val="00504BBE"/>
    <w:rsid w:val="00505EB6"/>
    <w:rsid w:val="00506626"/>
    <w:rsid w:val="00510E8C"/>
    <w:rsid w:val="005118CF"/>
    <w:rsid w:val="0051255A"/>
    <w:rsid w:val="005202CD"/>
    <w:rsid w:val="00525D14"/>
    <w:rsid w:val="00526355"/>
    <w:rsid w:val="00531DBD"/>
    <w:rsid w:val="00540E8E"/>
    <w:rsid w:val="00543FFD"/>
    <w:rsid w:val="00545E7D"/>
    <w:rsid w:val="00546876"/>
    <w:rsid w:val="00547572"/>
    <w:rsid w:val="00552DBE"/>
    <w:rsid w:val="005560DF"/>
    <w:rsid w:val="00560144"/>
    <w:rsid w:val="0056149A"/>
    <w:rsid w:val="0056156B"/>
    <w:rsid w:val="005740A2"/>
    <w:rsid w:val="00577067"/>
    <w:rsid w:val="00580C7E"/>
    <w:rsid w:val="0058310D"/>
    <w:rsid w:val="00583339"/>
    <w:rsid w:val="00585F3F"/>
    <w:rsid w:val="00587446"/>
    <w:rsid w:val="00593975"/>
    <w:rsid w:val="005944FE"/>
    <w:rsid w:val="0059596D"/>
    <w:rsid w:val="0059598F"/>
    <w:rsid w:val="00596B63"/>
    <w:rsid w:val="005A3481"/>
    <w:rsid w:val="005A75C6"/>
    <w:rsid w:val="005B2538"/>
    <w:rsid w:val="005B57B3"/>
    <w:rsid w:val="005B5CBF"/>
    <w:rsid w:val="005B705F"/>
    <w:rsid w:val="005B7B5B"/>
    <w:rsid w:val="005C28D3"/>
    <w:rsid w:val="005C7DAD"/>
    <w:rsid w:val="005D4490"/>
    <w:rsid w:val="005D6D17"/>
    <w:rsid w:val="005D7DE0"/>
    <w:rsid w:val="005E0C09"/>
    <w:rsid w:val="005E218D"/>
    <w:rsid w:val="005E24C1"/>
    <w:rsid w:val="005E482A"/>
    <w:rsid w:val="005E4A09"/>
    <w:rsid w:val="005F0869"/>
    <w:rsid w:val="005F4202"/>
    <w:rsid w:val="005F4CA2"/>
    <w:rsid w:val="005F4FF0"/>
    <w:rsid w:val="005F5CBE"/>
    <w:rsid w:val="005F7824"/>
    <w:rsid w:val="005F7EE5"/>
    <w:rsid w:val="00603CF2"/>
    <w:rsid w:val="00604B39"/>
    <w:rsid w:val="00614F29"/>
    <w:rsid w:val="00615B48"/>
    <w:rsid w:val="00615B79"/>
    <w:rsid w:val="00616032"/>
    <w:rsid w:val="00616129"/>
    <w:rsid w:val="00617F3D"/>
    <w:rsid w:val="0062289B"/>
    <w:rsid w:val="006242B5"/>
    <w:rsid w:val="00624AF0"/>
    <w:rsid w:val="006256B9"/>
    <w:rsid w:val="006312E3"/>
    <w:rsid w:val="00632AF8"/>
    <w:rsid w:val="0063347A"/>
    <w:rsid w:val="0063544D"/>
    <w:rsid w:val="00635FDE"/>
    <w:rsid w:val="00641CAC"/>
    <w:rsid w:val="00643937"/>
    <w:rsid w:val="00645ECD"/>
    <w:rsid w:val="006502C2"/>
    <w:rsid w:val="00652929"/>
    <w:rsid w:val="00653D80"/>
    <w:rsid w:val="00656CCA"/>
    <w:rsid w:val="00657531"/>
    <w:rsid w:val="00660D3C"/>
    <w:rsid w:val="00663A93"/>
    <w:rsid w:val="006670AF"/>
    <w:rsid w:val="00667400"/>
    <w:rsid w:val="006701B7"/>
    <w:rsid w:val="00681F3C"/>
    <w:rsid w:val="006826A1"/>
    <w:rsid w:val="00682BAB"/>
    <w:rsid w:val="00682E59"/>
    <w:rsid w:val="00682E9A"/>
    <w:rsid w:val="006942DE"/>
    <w:rsid w:val="0069710F"/>
    <w:rsid w:val="006A187F"/>
    <w:rsid w:val="006A2103"/>
    <w:rsid w:val="006A4456"/>
    <w:rsid w:val="006A5E60"/>
    <w:rsid w:val="006B20A9"/>
    <w:rsid w:val="006B3A3A"/>
    <w:rsid w:val="006D295E"/>
    <w:rsid w:val="006D619A"/>
    <w:rsid w:val="006D623F"/>
    <w:rsid w:val="006D78DF"/>
    <w:rsid w:val="006D7D94"/>
    <w:rsid w:val="006D7F07"/>
    <w:rsid w:val="006E10C6"/>
    <w:rsid w:val="006E145E"/>
    <w:rsid w:val="00703FEE"/>
    <w:rsid w:val="007040D9"/>
    <w:rsid w:val="00704F46"/>
    <w:rsid w:val="00706250"/>
    <w:rsid w:val="00707640"/>
    <w:rsid w:val="00707CD1"/>
    <w:rsid w:val="00717DFA"/>
    <w:rsid w:val="00721B43"/>
    <w:rsid w:val="007322C1"/>
    <w:rsid w:val="00735E14"/>
    <w:rsid w:val="00742E58"/>
    <w:rsid w:val="00747804"/>
    <w:rsid w:val="0075461E"/>
    <w:rsid w:val="007555E7"/>
    <w:rsid w:val="00760558"/>
    <w:rsid w:val="007642CD"/>
    <w:rsid w:val="007647C4"/>
    <w:rsid w:val="00766298"/>
    <w:rsid w:val="00766CA1"/>
    <w:rsid w:val="007723C4"/>
    <w:rsid w:val="00773C7B"/>
    <w:rsid w:val="00780A65"/>
    <w:rsid w:val="00785E29"/>
    <w:rsid w:val="00787422"/>
    <w:rsid w:val="00787A2D"/>
    <w:rsid w:val="00790D2F"/>
    <w:rsid w:val="0079608A"/>
    <w:rsid w:val="007A3A8E"/>
    <w:rsid w:val="007A4AA2"/>
    <w:rsid w:val="007A63D1"/>
    <w:rsid w:val="007B4FB1"/>
    <w:rsid w:val="007C1554"/>
    <w:rsid w:val="007C1D9C"/>
    <w:rsid w:val="007C2EFF"/>
    <w:rsid w:val="007C3246"/>
    <w:rsid w:val="007D1497"/>
    <w:rsid w:val="007D21D3"/>
    <w:rsid w:val="007D78BE"/>
    <w:rsid w:val="007D7C30"/>
    <w:rsid w:val="007E1990"/>
    <w:rsid w:val="007E2804"/>
    <w:rsid w:val="007E3357"/>
    <w:rsid w:val="007E40D9"/>
    <w:rsid w:val="007E4300"/>
    <w:rsid w:val="007E4AF1"/>
    <w:rsid w:val="007E5761"/>
    <w:rsid w:val="007F19F3"/>
    <w:rsid w:val="007F459F"/>
    <w:rsid w:val="007F57ED"/>
    <w:rsid w:val="008008FA"/>
    <w:rsid w:val="00802315"/>
    <w:rsid w:val="00803BA7"/>
    <w:rsid w:val="008074A3"/>
    <w:rsid w:val="00807838"/>
    <w:rsid w:val="00811F9F"/>
    <w:rsid w:val="00814AC2"/>
    <w:rsid w:val="00815827"/>
    <w:rsid w:val="00822D5B"/>
    <w:rsid w:val="008239B3"/>
    <w:rsid w:val="00831EB0"/>
    <w:rsid w:val="00833A64"/>
    <w:rsid w:val="00836BFB"/>
    <w:rsid w:val="008419E1"/>
    <w:rsid w:val="008445F6"/>
    <w:rsid w:val="00845B9C"/>
    <w:rsid w:val="00853F6B"/>
    <w:rsid w:val="00863F09"/>
    <w:rsid w:val="008655DE"/>
    <w:rsid w:val="00872456"/>
    <w:rsid w:val="00876E47"/>
    <w:rsid w:val="00880951"/>
    <w:rsid w:val="00895DFB"/>
    <w:rsid w:val="00896867"/>
    <w:rsid w:val="008A5EE8"/>
    <w:rsid w:val="008A7E5A"/>
    <w:rsid w:val="008B02CC"/>
    <w:rsid w:val="008B494E"/>
    <w:rsid w:val="008C3098"/>
    <w:rsid w:val="008C79E7"/>
    <w:rsid w:val="008C7B95"/>
    <w:rsid w:val="008E3AFD"/>
    <w:rsid w:val="008E5962"/>
    <w:rsid w:val="008F0654"/>
    <w:rsid w:val="008F0AD8"/>
    <w:rsid w:val="008F4902"/>
    <w:rsid w:val="00900344"/>
    <w:rsid w:val="0090433D"/>
    <w:rsid w:val="00904969"/>
    <w:rsid w:val="0090578D"/>
    <w:rsid w:val="0090605B"/>
    <w:rsid w:val="0091150A"/>
    <w:rsid w:val="00912B4B"/>
    <w:rsid w:val="0091349E"/>
    <w:rsid w:val="00926DCE"/>
    <w:rsid w:val="00926F87"/>
    <w:rsid w:val="00933256"/>
    <w:rsid w:val="009339B1"/>
    <w:rsid w:val="00935101"/>
    <w:rsid w:val="00935F2A"/>
    <w:rsid w:val="00936273"/>
    <w:rsid w:val="00942CC4"/>
    <w:rsid w:val="009474D8"/>
    <w:rsid w:val="009503D4"/>
    <w:rsid w:val="00952422"/>
    <w:rsid w:val="00953B93"/>
    <w:rsid w:val="00960B25"/>
    <w:rsid w:val="009623F6"/>
    <w:rsid w:val="0097181C"/>
    <w:rsid w:val="009871ED"/>
    <w:rsid w:val="00990884"/>
    <w:rsid w:val="00993E91"/>
    <w:rsid w:val="00995BD3"/>
    <w:rsid w:val="00995F2D"/>
    <w:rsid w:val="009A1E50"/>
    <w:rsid w:val="009B0FF8"/>
    <w:rsid w:val="009B422A"/>
    <w:rsid w:val="009B5CD3"/>
    <w:rsid w:val="009B6493"/>
    <w:rsid w:val="009C0BB6"/>
    <w:rsid w:val="009C45B0"/>
    <w:rsid w:val="009C73E2"/>
    <w:rsid w:val="009D23E6"/>
    <w:rsid w:val="009D40E9"/>
    <w:rsid w:val="009D47AB"/>
    <w:rsid w:val="009D4989"/>
    <w:rsid w:val="009D5C9F"/>
    <w:rsid w:val="009E1F44"/>
    <w:rsid w:val="009E6BEE"/>
    <w:rsid w:val="009F33FF"/>
    <w:rsid w:val="009F6E8A"/>
    <w:rsid w:val="00A02508"/>
    <w:rsid w:val="00A031A0"/>
    <w:rsid w:val="00A0348C"/>
    <w:rsid w:val="00A046D1"/>
    <w:rsid w:val="00A04BC7"/>
    <w:rsid w:val="00A06627"/>
    <w:rsid w:val="00A12152"/>
    <w:rsid w:val="00A14925"/>
    <w:rsid w:val="00A14B4F"/>
    <w:rsid w:val="00A21CEA"/>
    <w:rsid w:val="00A23645"/>
    <w:rsid w:val="00A24FF9"/>
    <w:rsid w:val="00A25F7A"/>
    <w:rsid w:val="00A305CB"/>
    <w:rsid w:val="00A313F0"/>
    <w:rsid w:val="00A340B8"/>
    <w:rsid w:val="00A35945"/>
    <w:rsid w:val="00A422B9"/>
    <w:rsid w:val="00A5313D"/>
    <w:rsid w:val="00A614C1"/>
    <w:rsid w:val="00A61CF8"/>
    <w:rsid w:val="00A62033"/>
    <w:rsid w:val="00A6203D"/>
    <w:rsid w:val="00A63D64"/>
    <w:rsid w:val="00A63D8E"/>
    <w:rsid w:val="00A648E9"/>
    <w:rsid w:val="00A663C6"/>
    <w:rsid w:val="00A66451"/>
    <w:rsid w:val="00A74AC3"/>
    <w:rsid w:val="00A806F1"/>
    <w:rsid w:val="00A8504F"/>
    <w:rsid w:val="00A85802"/>
    <w:rsid w:val="00A9260A"/>
    <w:rsid w:val="00A93203"/>
    <w:rsid w:val="00A93A80"/>
    <w:rsid w:val="00AA16F8"/>
    <w:rsid w:val="00AA3D03"/>
    <w:rsid w:val="00AA4AAC"/>
    <w:rsid w:val="00AA6625"/>
    <w:rsid w:val="00AC0DC2"/>
    <w:rsid w:val="00AC1010"/>
    <w:rsid w:val="00AC332A"/>
    <w:rsid w:val="00AC3C95"/>
    <w:rsid w:val="00AC4F3D"/>
    <w:rsid w:val="00AC624D"/>
    <w:rsid w:val="00AD0CB0"/>
    <w:rsid w:val="00AD16D3"/>
    <w:rsid w:val="00AD22F1"/>
    <w:rsid w:val="00AD6F68"/>
    <w:rsid w:val="00AE5270"/>
    <w:rsid w:val="00AE6261"/>
    <w:rsid w:val="00AF1111"/>
    <w:rsid w:val="00AF18B0"/>
    <w:rsid w:val="00AF2A21"/>
    <w:rsid w:val="00B0345D"/>
    <w:rsid w:val="00B05ACC"/>
    <w:rsid w:val="00B06A25"/>
    <w:rsid w:val="00B10BE7"/>
    <w:rsid w:val="00B11AE0"/>
    <w:rsid w:val="00B124EE"/>
    <w:rsid w:val="00B20714"/>
    <w:rsid w:val="00B207DF"/>
    <w:rsid w:val="00B24217"/>
    <w:rsid w:val="00B35448"/>
    <w:rsid w:val="00B41457"/>
    <w:rsid w:val="00B46890"/>
    <w:rsid w:val="00B51025"/>
    <w:rsid w:val="00B529F5"/>
    <w:rsid w:val="00B55DB0"/>
    <w:rsid w:val="00B56113"/>
    <w:rsid w:val="00B608FB"/>
    <w:rsid w:val="00B65191"/>
    <w:rsid w:val="00B72B20"/>
    <w:rsid w:val="00B77C45"/>
    <w:rsid w:val="00B83245"/>
    <w:rsid w:val="00B85298"/>
    <w:rsid w:val="00B91997"/>
    <w:rsid w:val="00B9337D"/>
    <w:rsid w:val="00B95463"/>
    <w:rsid w:val="00B97CA4"/>
    <w:rsid w:val="00BA11D3"/>
    <w:rsid w:val="00BA63E4"/>
    <w:rsid w:val="00BB2AE7"/>
    <w:rsid w:val="00BB410C"/>
    <w:rsid w:val="00BB5695"/>
    <w:rsid w:val="00BC0526"/>
    <w:rsid w:val="00BC430E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11F1"/>
    <w:rsid w:val="00C14389"/>
    <w:rsid w:val="00C1578F"/>
    <w:rsid w:val="00C17226"/>
    <w:rsid w:val="00C20416"/>
    <w:rsid w:val="00C3009D"/>
    <w:rsid w:val="00C427FF"/>
    <w:rsid w:val="00C42E9B"/>
    <w:rsid w:val="00C46E99"/>
    <w:rsid w:val="00C47AAA"/>
    <w:rsid w:val="00C5067D"/>
    <w:rsid w:val="00C523A9"/>
    <w:rsid w:val="00C52B99"/>
    <w:rsid w:val="00C54572"/>
    <w:rsid w:val="00C56024"/>
    <w:rsid w:val="00C624D4"/>
    <w:rsid w:val="00C67532"/>
    <w:rsid w:val="00C76C7B"/>
    <w:rsid w:val="00C77B36"/>
    <w:rsid w:val="00C81556"/>
    <w:rsid w:val="00C828CA"/>
    <w:rsid w:val="00C83E49"/>
    <w:rsid w:val="00C8575C"/>
    <w:rsid w:val="00C869EF"/>
    <w:rsid w:val="00C9233C"/>
    <w:rsid w:val="00C93BA9"/>
    <w:rsid w:val="00CA1FE7"/>
    <w:rsid w:val="00CA2021"/>
    <w:rsid w:val="00CA2D9B"/>
    <w:rsid w:val="00CA3830"/>
    <w:rsid w:val="00CA3E34"/>
    <w:rsid w:val="00CB1286"/>
    <w:rsid w:val="00CB3C61"/>
    <w:rsid w:val="00CB694E"/>
    <w:rsid w:val="00CB7E63"/>
    <w:rsid w:val="00CC0586"/>
    <w:rsid w:val="00CC11D3"/>
    <w:rsid w:val="00CC39DE"/>
    <w:rsid w:val="00CC76E8"/>
    <w:rsid w:val="00CD07AA"/>
    <w:rsid w:val="00CD0BE8"/>
    <w:rsid w:val="00CD2308"/>
    <w:rsid w:val="00CD2D97"/>
    <w:rsid w:val="00CD5117"/>
    <w:rsid w:val="00CE076F"/>
    <w:rsid w:val="00CE63EF"/>
    <w:rsid w:val="00CF1DAD"/>
    <w:rsid w:val="00CF2E4E"/>
    <w:rsid w:val="00CF5475"/>
    <w:rsid w:val="00CF5810"/>
    <w:rsid w:val="00D0579F"/>
    <w:rsid w:val="00D06737"/>
    <w:rsid w:val="00D06A87"/>
    <w:rsid w:val="00D07C85"/>
    <w:rsid w:val="00D1415F"/>
    <w:rsid w:val="00D201EE"/>
    <w:rsid w:val="00D23444"/>
    <w:rsid w:val="00D34436"/>
    <w:rsid w:val="00D418EE"/>
    <w:rsid w:val="00D42AF9"/>
    <w:rsid w:val="00D46279"/>
    <w:rsid w:val="00D50F40"/>
    <w:rsid w:val="00D5233E"/>
    <w:rsid w:val="00D525F0"/>
    <w:rsid w:val="00D5290E"/>
    <w:rsid w:val="00D5407F"/>
    <w:rsid w:val="00D5567B"/>
    <w:rsid w:val="00D5598A"/>
    <w:rsid w:val="00D56E44"/>
    <w:rsid w:val="00D578E2"/>
    <w:rsid w:val="00D64B20"/>
    <w:rsid w:val="00D663CE"/>
    <w:rsid w:val="00D758D0"/>
    <w:rsid w:val="00D75DD7"/>
    <w:rsid w:val="00D840A0"/>
    <w:rsid w:val="00D91DC3"/>
    <w:rsid w:val="00D94A37"/>
    <w:rsid w:val="00D97228"/>
    <w:rsid w:val="00DA0174"/>
    <w:rsid w:val="00DA18B2"/>
    <w:rsid w:val="00DA1FBA"/>
    <w:rsid w:val="00DB2EBE"/>
    <w:rsid w:val="00DB5909"/>
    <w:rsid w:val="00DB67AC"/>
    <w:rsid w:val="00DC7943"/>
    <w:rsid w:val="00DD44E0"/>
    <w:rsid w:val="00DE51D9"/>
    <w:rsid w:val="00DE799B"/>
    <w:rsid w:val="00E05460"/>
    <w:rsid w:val="00E076E2"/>
    <w:rsid w:val="00E07FD5"/>
    <w:rsid w:val="00E10C73"/>
    <w:rsid w:val="00E171E2"/>
    <w:rsid w:val="00E26CF7"/>
    <w:rsid w:val="00E27618"/>
    <w:rsid w:val="00E32C40"/>
    <w:rsid w:val="00E41F9D"/>
    <w:rsid w:val="00E42E5E"/>
    <w:rsid w:val="00E45D9E"/>
    <w:rsid w:val="00E472C7"/>
    <w:rsid w:val="00E47A35"/>
    <w:rsid w:val="00E47CE3"/>
    <w:rsid w:val="00E530D7"/>
    <w:rsid w:val="00E53EF1"/>
    <w:rsid w:val="00E5458D"/>
    <w:rsid w:val="00E5720A"/>
    <w:rsid w:val="00E62017"/>
    <w:rsid w:val="00E6324D"/>
    <w:rsid w:val="00E6713F"/>
    <w:rsid w:val="00E70769"/>
    <w:rsid w:val="00E77C0C"/>
    <w:rsid w:val="00E82DA2"/>
    <w:rsid w:val="00E91557"/>
    <w:rsid w:val="00E93EDC"/>
    <w:rsid w:val="00E9528A"/>
    <w:rsid w:val="00EB4D96"/>
    <w:rsid w:val="00EB6F44"/>
    <w:rsid w:val="00EC13CA"/>
    <w:rsid w:val="00EC149B"/>
    <w:rsid w:val="00EC4945"/>
    <w:rsid w:val="00EC6420"/>
    <w:rsid w:val="00EC7727"/>
    <w:rsid w:val="00ED7761"/>
    <w:rsid w:val="00EE0D4B"/>
    <w:rsid w:val="00EE27EF"/>
    <w:rsid w:val="00F05EF2"/>
    <w:rsid w:val="00F138AA"/>
    <w:rsid w:val="00F16CED"/>
    <w:rsid w:val="00F20A57"/>
    <w:rsid w:val="00F254E0"/>
    <w:rsid w:val="00F319FF"/>
    <w:rsid w:val="00F351D4"/>
    <w:rsid w:val="00F40D19"/>
    <w:rsid w:val="00F50D84"/>
    <w:rsid w:val="00F51145"/>
    <w:rsid w:val="00F51AF1"/>
    <w:rsid w:val="00F52E90"/>
    <w:rsid w:val="00F60CA1"/>
    <w:rsid w:val="00F67FEE"/>
    <w:rsid w:val="00F70491"/>
    <w:rsid w:val="00F70DC8"/>
    <w:rsid w:val="00F72EEB"/>
    <w:rsid w:val="00F8313B"/>
    <w:rsid w:val="00F84AFC"/>
    <w:rsid w:val="00F857A8"/>
    <w:rsid w:val="00FA04B4"/>
    <w:rsid w:val="00FB0916"/>
    <w:rsid w:val="00FB76A9"/>
    <w:rsid w:val="00FC3D41"/>
    <w:rsid w:val="00FD0EC3"/>
    <w:rsid w:val="00FD1637"/>
    <w:rsid w:val="00FD1C1C"/>
    <w:rsid w:val="00FE0BE7"/>
    <w:rsid w:val="00FE16AE"/>
    <w:rsid w:val="00FF1F8B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uiPriority w:val="99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aliases w:val="Footnote Text Char Char,Footnote Text Char Char Char Char,Footnote Text1,Footnote Text Char Char Char,Footnote Text Char"/>
    <w:basedOn w:val="a"/>
    <w:link w:val="af"/>
    <w:uiPriority w:val="99"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e"/>
    <w:uiPriority w:val="99"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3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1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2">
    <w:name w:val="s2"/>
    <w:rsid w:val="00D758D0"/>
  </w:style>
  <w:style w:type="paragraph" w:customStyle="1" w:styleId="p6">
    <w:name w:val="p6"/>
    <w:basedOn w:val="a"/>
    <w:rsid w:val="00D758D0"/>
    <w:pPr>
      <w:spacing w:before="100" w:beforeAutospacing="1" w:after="100" w:afterAutospacing="1"/>
    </w:pPr>
  </w:style>
  <w:style w:type="paragraph" w:styleId="afd">
    <w:name w:val="endnote text"/>
    <w:basedOn w:val="a"/>
    <w:link w:val="afe"/>
    <w:uiPriority w:val="99"/>
    <w:semiHidden/>
    <w:unhideWhenUsed/>
    <w:rsid w:val="00C2041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2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C20416"/>
    <w:rPr>
      <w:vertAlign w:val="superscript"/>
    </w:rPr>
  </w:style>
  <w:style w:type="character" w:styleId="aff0">
    <w:name w:val="FollowedHyperlink"/>
    <w:basedOn w:val="a0"/>
    <w:uiPriority w:val="99"/>
    <w:unhideWhenUsed/>
    <w:rsid w:val="00272184"/>
    <w:rPr>
      <w:color w:val="800080"/>
      <w:u w:val="single"/>
    </w:rPr>
  </w:style>
  <w:style w:type="paragraph" w:customStyle="1" w:styleId="xl69">
    <w:name w:val="xl69"/>
    <w:basedOn w:val="a"/>
    <w:rsid w:val="0027218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7218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86">
    <w:name w:val="xl8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0">
    <w:name w:val="xl9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6">
    <w:name w:val="xl9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98">
    <w:name w:val="xl9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4">
    <w:name w:val="xl10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05">
    <w:name w:val="xl105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7">
    <w:name w:val="xl10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08">
    <w:name w:val="xl10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9">
    <w:name w:val="xl109"/>
    <w:basedOn w:val="a"/>
    <w:rsid w:val="0027218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0">
    <w:name w:val="xl11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1">
    <w:name w:val="xl11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2">
    <w:name w:val="xl112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3">
    <w:name w:val="xl11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a"/>
    <w:rsid w:val="002721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7">
    <w:name w:val="xl11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272184"/>
    <w:pPr>
      <w:shd w:val="clear" w:color="000000" w:fill="DBE5F1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28">
    <w:name w:val="xl128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0">
    <w:name w:val="xl130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27218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2">
    <w:name w:val="xl132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272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5">
    <w:name w:val="xl135"/>
    <w:basedOn w:val="a"/>
    <w:rsid w:val="00272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6">
    <w:name w:val="xl136"/>
    <w:basedOn w:val="a"/>
    <w:rsid w:val="00272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272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ntStyle11">
    <w:name w:val="Font Style11"/>
    <w:rsid w:val="00A6203D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0B4879"/>
  </w:style>
  <w:style w:type="paragraph" w:customStyle="1" w:styleId="16">
    <w:name w:val="Заголовок оглавления1"/>
    <w:basedOn w:val="1"/>
    <w:next w:val="a"/>
    <w:qFormat/>
    <w:rsid w:val="000B487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4158B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a"/>
    <w:rsid w:val="00B56113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5611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B56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Block Text"/>
    <w:basedOn w:val="a"/>
    <w:rsid w:val="00C5067D"/>
    <w:pPr>
      <w:ind w:left="5760" w:right="-185"/>
    </w:pPr>
    <w:rPr>
      <w:sz w:val="28"/>
    </w:rPr>
  </w:style>
  <w:style w:type="character" w:customStyle="1" w:styleId="24">
    <w:name w:val="Основной текст (2)_"/>
    <w:link w:val="25"/>
    <w:locked/>
    <w:rsid w:val="00C5067D"/>
    <w:rPr>
      <w:i/>
      <w:i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5067D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6">
    <w:name w:val="Абзац списка2"/>
    <w:basedOn w:val="a"/>
    <w:rsid w:val="00C5067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17">
    <w:name w:val="Стиль1"/>
    <w:basedOn w:val="a"/>
    <w:rsid w:val="00A14B4F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A14B4F"/>
  </w:style>
  <w:style w:type="paragraph" w:styleId="27">
    <w:name w:val="Body Text Indent 2"/>
    <w:basedOn w:val="a"/>
    <w:link w:val="28"/>
    <w:rsid w:val="00AE6261"/>
    <w:pPr>
      <w:spacing w:after="120" w:line="480" w:lineRule="auto"/>
      <w:ind w:left="283"/>
    </w:pPr>
    <w:rPr>
      <w:snapToGrid w:val="0"/>
      <w:sz w:val="26"/>
      <w:szCs w:val="20"/>
    </w:rPr>
  </w:style>
  <w:style w:type="character" w:customStyle="1" w:styleId="28">
    <w:name w:val="Основной текст с отступом 2 Знак"/>
    <w:basedOn w:val="a0"/>
    <w:link w:val="27"/>
    <w:rsid w:val="00AE62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p10">
    <w:name w:val="p10"/>
    <w:basedOn w:val="a"/>
    <w:rsid w:val="00B65191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5B5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5B5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5B5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5B5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42">
    <w:name w:val="xl142"/>
    <w:basedOn w:val="a"/>
    <w:rsid w:val="00E915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E915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E915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45">
    <w:name w:val="xl145"/>
    <w:basedOn w:val="a"/>
    <w:rsid w:val="00E915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46">
    <w:name w:val="xl146"/>
    <w:basedOn w:val="a"/>
    <w:rsid w:val="00E91557"/>
    <w:pPr>
      <w:spacing w:before="100" w:beforeAutospacing="1" w:after="100" w:afterAutospacing="1"/>
      <w:textAlignment w:val="top"/>
    </w:pPr>
  </w:style>
  <w:style w:type="paragraph" w:customStyle="1" w:styleId="aff2">
    <w:name w:val="Мой стиль Знак Знак"/>
    <w:basedOn w:val="a"/>
    <w:semiHidden/>
    <w:rsid w:val="001236FC"/>
    <w:pPr>
      <w:ind w:firstLine="567"/>
      <w:jc w:val="both"/>
    </w:pPr>
    <w:rPr>
      <w:szCs w:val="20"/>
    </w:rPr>
  </w:style>
  <w:style w:type="paragraph" w:customStyle="1" w:styleId="ConsPlusTitlePage">
    <w:name w:val="ConsPlusTitlePage"/>
    <w:rsid w:val="005B5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5B5C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ff3">
    <w:name w:val="annotation text"/>
    <w:basedOn w:val="a"/>
    <w:link w:val="aff4"/>
    <w:uiPriority w:val="99"/>
    <w:semiHidden/>
    <w:unhideWhenUsed/>
    <w:rsid w:val="005B5CB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B5CBF"/>
    <w:rPr>
      <w:sz w:val="20"/>
      <w:szCs w:val="20"/>
    </w:rPr>
  </w:style>
  <w:style w:type="character" w:styleId="aff5">
    <w:name w:val="annotation reference"/>
    <w:basedOn w:val="a0"/>
    <w:uiPriority w:val="99"/>
    <w:semiHidden/>
    <w:unhideWhenUsed/>
    <w:rsid w:val="005B5CBF"/>
    <w:rPr>
      <w:sz w:val="16"/>
      <w:szCs w:val="16"/>
    </w:rPr>
  </w:style>
  <w:style w:type="paragraph" w:customStyle="1" w:styleId="formattext">
    <w:name w:val="formattext"/>
    <w:basedOn w:val="a"/>
    <w:rsid w:val="005B5CBF"/>
    <w:pPr>
      <w:spacing w:before="100" w:beforeAutospacing="1" w:after="100" w:afterAutospacing="1"/>
    </w:pPr>
  </w:style>
  <w:style w:type="paragraph" w:customStyle="1" w:styleId="s10">
    <w:name w:val="s_1"/>
    <w:basedOn w:val="a"/>
    <w:rsid w:val="005B5CB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8">
    <w:name w:val="Без интервала1"/>
    <w:rsid w:val="005B5C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FC33-B2F2-4090-B4D6-483BA0F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218</cp:revision>
  <cp:lastPrinted>2021-12-14T07:24:00Z</cp:lastPrinted>
  <dcterms:created xsi:type="dcterms:W3CDTF">2021-07-01T05:30:00Z</dcterms:created>
  <dcterms:modified xsi:type="dcterms:W3CDTF">2021-12-15T07:34:00Z</dcterms:modified>
</cp:coreProperties>
</file>