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737630" w:rsidP="006242B5">
      <w:pPr>
        <w:rPr>
          <w:b/>
          <w:i/>
          <w:sz w:val="72"/>
          <w:szCs w:val="72"/>
        </w:rPr>
      </w:pPr>
      <w:r w:rsidRPr="007376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737630" w:rsidP="006242B5">
      <w:pPr>
        <w:jc w:val="right"/>
        <w:rPr>
          <w:b/>
          <w:i/>
          <w:sz w:val="72"/>
          <w:szCs w:val="72"/>
        </w:rPr>
      </w:pPr>
      <w:r w:rsidRPr="00737630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FE2215">
                    <w:rPr>
                      <w:b/>
                    </w:rPr>
                    <w:t xml:space="preserve"> 16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E2215">
                    <w:rPr>
                      <w:b/>
                    </w:rPr>
                    <w:t>15.09</w:t>
                  </w:r>
                  <w:r w:rsidR="001E1581">
                    <w:rPr>
                      <w:b/>
                    </w:rPr>
                    <w:t>.2023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D6C8B" w:rsidRDefault="007F459F" w:rsidP="00DD6C8B">
      <w:pPr>
        <w:jc w:val="center"/>
        <w:rPr>
          <w:b/>
          <w:i/>
          <w:sz w:val="22"/>
          <w:szCs w:val="22"/>
        </w:rPr>
      </w:pPr>
    </w:p>
    <w:p w:rsidR="00D578E2" w:rsidRPr="00DD6C8B" w:rsidRDefault="00D578E2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>Постановление администр</w:t>
      </w:r>
      <w:r w:rsidR="001E1581" w:rsidRPr="00DD6C8B">
        <w:rPr>
          <w:b/>
          <w:i/>
          <w:sz w:val="20"/>
          <w:szCs w:val="20"/>
        </w:rPr>
        <w:t xml:space="preserve">ации Октябрьского сельсовета № </w:t>
      </w:r>
      <w:r w:rsidR="00FE2215" w:rsidRPr="00DD6C8B">
        <w:rPr>
          <w:b/>
          <w:i/>
          <w:sz w:val="20"/>
          <w:szCs w:val="20"/>
        </w:rPr>
        <w:t>93</w:t>
      </w:r>
      <w:r w:rsidRPr="00DD6C8B">
        <w:rPr>
          <w:b/>
          <w:i/>
          <w:sz w:val="20"/>
          <w:szCs w:val="20"/>
        </w:rPr>
        <w:t xml:space="preserve">-п от </w:t>
      </w:r>
      <w:r w:rsidR="00FE2215" w:rsidRPr="00DD6C8B">
        <w:rPr>
          <w:b/>
          <w:i/>
          <w:sz w:val="20"/>
          <w:szCs w:val="20"/>
        </w:rPr>
        <w:t>11.09</w:t>
      </w:r>
      <w:r w:rsidR="001E1581" w:rsidRPr="00DD6C8B">
        <w:rPr>
          <w:b/>
          <w:i/>
          <w:sz w:val="20"/>
          <w:szCs w:val="20"/>
        </w:rPr>
        <w:t xml:space="preserve">.2023 г. </w:t>
      </w:r>
      <w:r w:rsidRPr="00DD6C8B">
        <w:rPr>
          <w:b/>
          <w:i/>
          <w:sz w:val="20"/>
          <w:szCs w:val="20"/>
        </w:rPr>
        <w:t>«</w:t>
      </w:r>
      <w:r w:rsidR="00FE2215" w:rsidRPr="00DD6C8B">
        <w:rPr>
          <w:b/>
          <w:i/>
          <w:sz w:val="20"/>
          <w:szCs w:val="20"/>
        </w:rPr>
        <w:t xml:space="preserve">О подготовке к </w:t>
      </w:r>
      <w:proofErr w:type="spellStart"/>
      <w:r w:rsidR="00FE2215" w:rsidRPr="00DD6C8B">
        <w:rPr>
          <w:b/>
          <w:i/>
          <w:sz w:val="20"/>
          <w:szCs w:val="20"/>
        </w:rPr>
        <w:t>лесопожароопасному</w:t>
      </w:r>
      <w:proofErr w:type="spellEnd"/>
      <w:r w:rsidR="00FE2215" w:rsidRPr="00DD6C8B">
        <w:rPr>
          <w:b/>
          <w:i/>
          <w:sz w:val="20"/>
          <w:szCs w:val="20"/>
        </w:rPr>
        <w:t xml:space="preserve"> сезону и защите населения от лесных пожаров в 2024 года </w:t>
      </w:r>
      <w:r w:rsidR="001E1581" w:rsidRPr="00DD6C8B">
        <w:rPr>
          <w:b/>
          <w:i/>
          <w:sz w:val="20"/>
          <w:szCs w:val="20"/>
        </w:rPr>
        <w:t xml:space="preserve"> Октябрьского сельсовета за 6 месяцев 2023 года</w:t>
      </w:r>
      <w:r w:rsidRPr="00DD6C8B">
        <w:rPr>
          <w:b/>
          <w:i/>
          <w:sz w:val="20"/>
          <w:szCs w:val="20"/>
        </w:rPr>
        <w:t>».</w:t>
      </w:r>
    </w:p>
    <w:p w:rsidR="001B2F09" w:rsidRPr="00DD6C8B" w:rsidRDefault="001B2F09" w:rsidP="00DD6C8B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ind w:left="851" w:right="-1" w:hanging="284"/>
        <w:jc w:val="both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 xml:space="preserve">Постановление администрации Октябрьского сельсовета № 100-п от 15.09.2023 г. «О внесении изменений и дополнений в постановление администрации Октябрьского сельсовета </w:t>
      </w:r>
      <w:proofErr w:type="spellStart"/>
      <w:r w:rsidRPr="00DD6C8B">
        <w:rPr>
          <w:b/>
          <w:i/>
          <w:sz w:val="20"/>
          <w:szCs w:val="20"/>
        </w:rPr>
        <w:t>Богучанского</w:t>
      </w:r>
      <w:proofErr w:type="spellEnd"/>
      <w:r w:rsidRPr="00DD6C8B">
        <w:rPr>
          <w:b/>
          <w:i/>
          <w:sz w:val="20"/>
          <w:szCs w:val="20"/>
        </w:rPr>
        <w:t xml:space="preserve"> района от 20.10.2013 года  № 63-п  «Об утверждении муниципальной программы Октябрьского сельсовета «Октябрьский хуторок»</w:t>
      </w:r>
    </w:p>
    <w:p w:rsidR="001B2F09" w:rsidRPr="00DD6C8B" w:rsidRDefault="001B2F09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>Решение Октябрьского сельского Совета депутатов № 98/275 от 15.09.2023 г. О внесении изменений в Решение № 17/60 от 13 января 2020г. «Об утверждении Правил благоустройства территории Октябрьского сельсовета»</w:t>
      </w:r>
    </w:p>
    <w:p w:rsidR="003E3B11" w:rsidRPr="00DD6C8B" w:rsidRDefault="001863EE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>Решение Октябрьского сельского Совета депутатов № 98/276 от 15.09.2023</w:t>
      </w:r>
      <w:r w:rsidR="003E3B11" w:rsidRPr="00DD6C8B">
        <w:rPr>
          <w:b/>
          <w:i/>
          <w:sz w:val="20"/>
          <w:szCs w:val="20"/>
        </w:rPr>
        <w:t xml:space="preserve"> г. «О внесении изменений и дополнений в Правила землепользования и застройки территории муниципального образования Октябрьский сельсовет утвержденные решением Октябрьского сельского Совета депутатов от 18.09.2013 года № 25/52» </w:t>
      </w:r>
    </w:p>
    <w:p w:rsidR="003E3B11" w:rsidRPr="00DD6C8B" w:rsidRDefault="003E3B11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>Решение Октябрьского сельского Совета депутатов № 98/277 от 15.09.2023 г. «Об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дружин»</w:t>
      </w:r>
    </w:p>
    <w:p w:rsidR="00684FBB" w:rsidRPr="00DD6C8B" w:rsidRDefault="00684FBB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 xml:space="preserve">Решение Октябрьского сельского Совета депутатов № 98/278 от 15.09.2023 г. «О внесении изменений в решение от 29.11.2019 г. № 9/44  «Об утверждении Порядка увольнения (освобождения от </w:t>
      </w:r>
      <w:r w:rsidRPr="00DD6C8B">
        <w:rPr>
          <w:rFonts w:ascii="Times New Roman" w:hAnsi="Times New Roman"/>
          <w:b/>
          <w:i/>
          <w:sz w:val="20"/>
          <w:szCs w:val="20"/>
        </w:rPr>
        <w:t>должности) в связи с утратой доверия лиц, замещающих муниципальные должности»</w:t>
      </w:r>
    </w:p>
    <w:p w:rsidR="00684FBB" w:rsidRPr="00DD6C8B" w:rsidRDefault="00684FBB" w:rsidP="00DD6C8B">
      <w:pPr>
        <w:pStyle w:val="a3"/>
        <w:numPr>
          <w:ilvl w:val="0"/>
          <w:numId w:val="42"/>
        </w:numPr>
        <w:autoSpaceDE w:val="0"/>
        <w:autoSpaceDN w:val="0"/>
        <w:adjustRightInd w:val="0"/>
        <w:ind w:left="851" w:right="-1" w:hanging="284"/>
        <w:jc w:val="both"/>
        <w:rPr>
          <w:b/>
          <w:i/>
          <w:sz w:val="20"/>
          <w:szCs w:val="20"/>
        </w:rPr>
      </w:pPr>
      <w:bookmarkStart w:id="0" w:name="_Hlk142387916"/>
      <w:r w:rsidRPr="00DD6C8B">
        <w:rPr>
          <w:b/>
          <w:i/>
          <w:sz w:val="20"/>
          <w:szCs w:val="20"/>
        </w:rPr>
        <w:t>Решение Октябрьского сельского Совета депутатов № 98/279 от 15.09.2023 г. «Об утверждении положения о порядке привлечении граждан к выполнению на добровольной основе социально значимых для Октябрьского сельсовета работ»</w:t>
      </w:r>
    </w:p>
    <w:bookmarkEnd w:id="0"/>
    <w:p w:rsidR="00684FBB" w:rsidRPr="00DD6C8B" w:rsidRDefault="00684FBB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  <w:shd w:val="clear" w:color="auto" w:fill="FFFFFF"/>
        </w:rPr>
      </w:pPr>
      <w:r w:rsidRPr="00DD6C8B">
        <w:rPr>
          <w:b/>
          <w:i/>
          <w:sz w:val="20"/>
          <w:szCs w:val="20"/>
        </w:rPr>
        <w:t>Решение Октябрьского сельского Совета депутатов № 98/280 от 15.09.2023 г.</w:t>
      </w:r>
      <w:r w:rsidRPr="00DD6C8B">
        <w:rPr>
          <w:b/>
          <w:bCs/>
          <w:i/>
          <w:sz w:val="20"/>
          <w:szCs w:val="20"/>
        </w:rPr>
        <w:t xml:space="preserve"> «Об </w:t>
      </w:r>
      <w:r w:rsidRPr="00DD6C8B">
        <w:rPr>
          <w:b/>
          <w:i/>
          <w:sz w:val="20"/>
          <w:szCs w:val="20"/>
          <w:shd w:val="clear" w:color="auto" w:fill="FFFFFF"/>
        </w:rPr>
        <w:t>утверждении Положения о формах морального поощрения благотворителей</w:t>
      </w:r>
      <w:r w:rsidR="007966CB" w:rsidRPr="00DD6C8B">
        <w:rPr>
          <w:b/>
          <w:i/>
          <w:sz w:val="20"/>
          <w:szCs w:val="20"/>
          <w:shd w:val="clear" w:color="auto" w:fill="FFFFFF"/>
        </w:rPr>
        <w:t xml:space="preserve"> </w:t>
      </w:r>
      <w:r w:rsidRPr="00DD6C8B">
        <w:rPr>
          <w:b/>
          <w:i/>
          <w:sz w:val="20"/>
          <w:szCs w:val="20"/>
          <w:shd w:val="clear" w:color="auto" w:fill="FFFFFF"/>
        </w:rPr>
        <w:t>и добровольцев (волонтеров) в Октябрьском сельсовете»</w:t>
      </w:r>
    </w:p>
    <w:p w:rsidR="007966CB" w:rsidRPr="00DD6C8B" w:rsidRDefault="007966CB" w:rsidP="00DD6C8B">
      <w:pPr>
        <w:pStyle w:val="a3"/>
        <w:numPr>
          <w:ilvl w:val="0"/>
          <w:numId w:val="42"/>
        </w:numPr>
        <w:ind w:left="851" w:right="-1" w:hanging="284"/>
        <w:jc w:val="both"/>
        <w:outlineLvl w:val="0"/>
        <w:rPr>
          <w:b/>
          <w:i/>
          <w:sz w:val="20"/>
          <w:szCs w:val="20"/>
        </w:rPr>
      </w:pPr>
      <w:r w:rsidRPr="00DD6C8B">
        <w:rPr>
          <w:b/>
          <w:i/>
          <w:sz w:val="20"/>
          <w:szCs w:val="20"/>
        </w:rPr>
        <w:t>Решение Октябрьского сельского Совета депутатов № 98/281 от 15.09.2023 г. «О внесении изменений и дополнений в решение Октябрьского сельского Совета депутатов от 26.12.2022 года № 90/239 «О бюджете Октябрьского сельсовета на 2023 год и плановый период 2024-2025 годов»</w:t>
      </w:r>
    </w:p>
    <w:p w:rsidR="00DD6C8B" w:rsidRPr="00DD6C8B" w:rsidRDefault="00DD6C8B" w:rsidP="00DD6C8B">
      <w:pPr>
        <w:pStyle w:val="a3"/>
        <w:numPr>
          <w:ilvl w:val="0"/>
          <w:numId w:val="42"/>
        </w:numPr>
        <w:ind w:left="851" w:right="-1" w:hanging="284"/>
        <w:jc w:val="both"/>
        <w:rPr>
          <w:b/>
          <w:i/>
          <w:sz w:val="20"/>
          <w:szCs w:val="20"/>
          <w:shd w:val="clear" w:color="auto" w:fill="FFFFFF"/>
        </w:rPr>
      </w:pPr>
      <w:r w:rsidRPr="00DD6C8B">
        <w:rPr>
          <w:b/>
          <w:i/>
        </w:rPr>
        <w:t xml:space="preserve"> </w:t>
      </w:r>
      <w:r w:rsidRPr="00DD6C8B">
        <w:rPr>
          <w:b/>
          <w:i/>
          <w:sz w:val="20"/>
          <w:szCs w:val="20"/>
        </w:rPr>
        <w:t xml:space="preserve">Решение Октябрьского сельского Совета депутатов № 98/282 от 15.09.2023 г. </w:t>
      </w:r>
      <w:r w:rsidRPr="00DD6C8B">
        <w:rPr>
          <w:b/>
          <w:bCs/>
          <w:i/>
          <w:sz w:val="20"/>
          <w:szCs w:val="20"/>
        </w:rPr>
        <w:t>«Об утверждении Положения о приватизации муниципального имущества муниципального образования Октябрьский сельсовет»</w:t>
      </w:r>
    </w:p>
    <w:p w:rsidR="001863EE" w:rsidRPr="00DD6C8B" w:rsidRDefault="001863EE" w:rsidP="00DD6C8B">
      <w:pPr>
        <w:pStyle w:val="a3"/>
        <w:ind w:left="851" w:right="-1" w:hanging="284"/>
        <w:jc w:val="both"/>
        <w:rPr>
          <w:b/>
          <w:i/>
          <w:sz w:val="20"/>
          <w:szCs w:val="20"/>
        </w:rPr>
      </w:pPr>
    </w:p>
    <w:p w:rsidR="00684FBB" w:rsidRDefault="00684FBB" w:rsidP="00DD6C8B">
      <w:pPr>
        <w:tabs>
          <w:tab w:val="left" w:pos="1515"/>
        </w:tabs>
        <w:ind w:right="140" w:firstLine="567"/>
        <w:jc w:val="center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DD6C8B" w:rsidRDefault="00DD6C8B" w:rsidP="00DD6C8B">
      <w:pPr>
        <w:pStyle w:val="2"/>
        <w:jc w:val="center"/>
        <w:rPr>
          <w:rFonts w:ascii="Arial" w:hAnsi="Arial" w:cs="Arial"/>
          <w:b w:val="0"/>
          <w:i/>
          <w:noProof/>
          <w:sz w:val="20"/>
          <w:szCs w:val="20"/>
        </w:rPr>
      </w:pPr>
    </w:p>
    <w:p w:rsidR="001863EE" w:rsidRPr="007F331A" w:rsidRDefault="001863EE" w:rsidP="00DD6C8B">
      <w:pPr>
        <w:pStyle w:val="2"/>
        <w:jc w:val="center"/>
        <w:rPr>
          <w:rFonts w:ascii="Arial" w:hAnsi="Arial" w:cs="Arial"/>
          <w:b w:val="0"/>
          <w:i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" cy="561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EE" w:rsidRPr="00CF03C9" w:rsidRDefault="001863EE" w:rsidP="001863EE">
      <w:pPr>
        <w:jc w:val="center"/>
        <w:rPr>
          <w:bCs/>
        </w:rPr>
      </w:pPr>
      <w:r w:rsidRPr="00CF03C9">
        <w:rPr>
          <w:bCs/>
        </w:rPr>
        <w:t>АДМИНИСТРАЦИЯ ОКТЯБРЬСКОГО СЕЛЬСОВЕТА</w:t>
      </w:r>
    </w:p>
    <w:p w:rsidR="001863EE" w:rsidRPr="00CF03C9" w:rsidRDefault="001863EE" w:rsidP="001863EE">
      <w:pPr>
        <w:jc w:val="center"/>
        <w:rPr>
          <w:bCs/>
        </w:rPr>
      </w:pPr>
      <w:r w:rsidRPr="00CF03C9">
        <w:rPr>
          <w:bCs/>
        </w:rPr>
        <w:t>БОГУЧАНСКОГО РАЙОНА</w:t>
      </w:r>
    </w:p>
    <w:p w:rsidR="001863EE" w:rsidRPr="00CF03C9" w:rsidRDefault="001863EE" w:rsidP="001863EE">
      <w:pPr>
        <w:jc w:val="center"/>
        <w:rPr>
          <w:bCs/>
        </w:rPr>
      </w:pPr>
      <w:r w:rsidRPr="00CF03C9">
        <w:rPr>
          <w:bCs/>
        </w:rPr>
        <w:t>КРАСНОЯРСКОГО КРАЯ</w:t>
      </w:r>
    </w:p>
    <w:p w:rsidR="001863EE" w:rsidRPr="00CF03C9" w:rsidRDefault="001863EE" w:rsidP="001863EE">
      <w:pPr>
        <w:jc w:val="center"/>
        <w:rPr>
          <w:rFonts w:eastAsia="Calibri"/>
        </w:rPr>
      </w:pPr>
    </w:p>
    <w:p w:rsidR="001863EE" w:rsidRPr="00CF03C9" w:rsidRDefault="001863EE" w:rsidP="001863EE">
      <w:pPr>
        <w:jc w:val="center"/>
      </w:pPr>
      <w:r w:rsidRPr="00CF03C9">
        <w:t>ПОСТАНОВЛЕНИЕ</w:t>
      </w:r>
    </w:p>
    <w:p w:rsidR="001863EE" w:rsidRPr="00CF03C9" w:rsidRDefault="001863EE" w:rsidP="001863EE">
      <w:pPr>
        <w:autoSpaceDE w:val="0"/>
        <w:autoSpaceDN w:val="0"/>
        <w:adjustRightInd w:val="0"/>
        <w:jc w:val="center"/>
      </w:pPr>
    </w:p>
    <w:p w:rsidR="001863EE" w:rsidRPr="00CF03C9" w:rsidRDefault="001863EE" w:rsidP="001863EE">
      <w:pPr>
        <w:pStyle w:val="a8"/>
      </w:pPr>
      <w:r>
        <w:t>11.09</w:t>
      </w:r>
      <w:r w:rsidRPr="00CF03C9">
        <w:t xml:space="preserve">.2023                                                   п. Октябрьский                                          № </w:t>
      </w:r>
      <w:r>
        <w:t>93-п</w:t>
      </w:r>
    </w:p>
    <w:p w:rsidR="001863EE" w:rsidRPr="00CF03C9" w:rsidRDefault="001863EE" w:rsidP="001863EE">
      <w:pPr>
        <w:rPr>
          <w:bCs/>
        </w:rPr>
      </w:pPr>
    </w:p>
    <w:p w:rsidR="001863EE" w:rsidRPr="00CF03C9" w:rsidRDefault="001863EE" w:rsidP="001863EE">
      <w:pPr>
        <w:rPr>
          <w:bCs/>
        </w:rPr>
      </w:pPr>
    </w:p>
    <w:p w:rsidR="001863EE" w:rsidRPr="00A065BC" w:rsidRDefault="001863EE" w:rsidP="001863EE">
      <w:pPr>
        <w:rPr>
          <w:bCs/>
          <w:sz w:val="28"/>
          <w:szCs w:val="28"/>
        </w:rPr>
      </w:pPr>
      <w:r w:rsidRPr="00A065BC">
        <w:rPr>
          <w:bCs/>
          <w:sz w:val="28"/>
          <w:szCs w:val="28"/>
        </w:rPr>
        <w:t xml:space="preserve">О подготовке к </w:t>
      </w:r>
      <w:proofErr w:type="spellStart"/>
      <w:r w:rsidRPr="00A065BC">
        <w:rPr>
          <w:bCs/>
          <w:sz w:val="28"/>
          <w:szCs w:val="28"/>
        </w:rPr>
        <w:t>лесопожароопасному</w:t>
      </w:r>
      <w:proofErr w:type="spellEnd"/>
      <w:r w:rsidRPr="00A065BC">
        <w:rPr>
          <w:bCs/>
          <w:sz w:val="28"/>
          <w:szCs w:val="28"/>
        </w:rPr>
        <w:t xml:space="preserve"> сезону</w:t>
      </w:r>
    </w:p>
    <w:p w:rsidR="001863EE" w:rsidRPr="00A065BC" w:rsidRDefault="001863EE" w:rsidP="001863EE">
      <w:pPr>
        <w:rPr>
          <w:bCs/>
          <w:sz w:val="28"/>
          <w:szCs w:val="28"/>
        </w:rPr>
      </w:pPr>
      <w:r w:rsidRPr="00A065BC">
        <w:rPr>
          <w:bCs/>
          <w:sz w:val="28"/>
          <w:szCs w:val="28"/>
        </w:rPr>
        <w:t>и защите населения от лесных пожаров в 2024 году</w:t>
      </w:r>
    </w:p>
    <w:p w:rsidR="001863EE" w:rsidRPr="00A065BC" w:rsidRDefault="001863EE" w:rsidP="001863EE">
      <w:pPr>
        <w:rPr>
          <w:bCs/>
          <w:sz w:val="28"/>
          <w:szCs w:val="28"/>
        </w:rPr>
      </w:pPr>
      <w:r w:rsidRPr="00A065BC">
        <w:rPr>
          <w:bCs/>
          <w:sz w:val="28"/>
          <w:szCs w:val="28"/>
        </w:rPr>
        <w:t xml:space="preserve">на территории Октябрьского сельсовета </w:t>
      </w:r>
    </w:p>
    <w:p w:rsidR="001863EE" w:rsidRPr="00A065BC" w:rsidRDefault="001863EE" w:rsidP="001863EE">
      <w:pPr>
        <w:rPr>
          <w:bCs/>
          <w:sz w:val="28"/>
          <w:szCs w:val="28"/>
        </w:rPr>
      </w:pPr>
    </w:p>
    <w:p w:rsidR="001863EE" w:rsidRPr="00A065BC" w:rsidRDefault="001863EE" w:rsidP="001863EE">
      <w:pPr>
        <w:rPr>
          <w:bCs/>
          <w:sz w:val="28"/>
          <w:szCs w:val="28"/>
        </w:rPr>
      </w:pPr>
    </w:p>
    <w:p w:rsidR="001863EE" w:rsidRPr="00A065BC" w:rsidRDefault="001863EE" w:rsidP="001863EE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065BC">
        <w:rPr>
          <w:sz w:val="28"/>
          <w:szCs w:val="28"/>
        </w:rPr>
        <w:t>В целях подготовки к пожароопасному сезону и предупреждения возникновения чрезвычайных ситуаций, связанных с лесными пожарами на территории Октябрьского сельсовета и защиты от них населенных пунктов, в соответствии с Федеральным законом от 21.12.1994 № 68-ФЗ «О защите населения и территории от чрезвычайных ситуаций природного и технологического характера» и постановлением Правительства Российской Федерации № 794 от 30.12.2003 «О единой системе предупреждения и ликвидации чрезвычайных</w:t>
      </w:r>
      <w:proofErr w:type="gramEnd"/>
      <w:r w:rsidRPr="00A065BC">
        <w:rPr>
          <w:sz w:val="28"/>
          <w:szCs w:val="28"/>
        </w:rPr>
        <w:t xml:space="preserve"> ситуаций, руководствуясь ст. 7 Устава Октябрьского сельсовета</w:t>
      </w: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>ПОСТАНОВЛЯЮ:</w:t>
      </w: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>1. Утвердить «План мероприятий по противопожарному обустройству Октябрьского сельсовета к весенне-летнему пожароопасному периоду 2024 года» согласно приложению № 1.</w:t>
      </w: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 xml:space="preserve">2. </w:t>
      </w:r>
      <w:proofErr w:type="gramStart"/>
      <w:r w:rsidRPr="00A065BC">
        <w:rPr>
          <w:sz w:val="28"/>
          <w:szCs w:val="28"/>
        </w:rPr>
        <w:t>Контроль за</w:t>
      </w:r>
      <w:proofErr w:type="gramEnd"/>
      <w:r w:rsidRPr="00A065B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  <w:r w:rsidRPr="00A065BC">
        <w:rPr>
          <w:sz w:val="28"/>
          <w:szCs w:val="28"/>
        </w:rPr>
        <w:t>3. Постановление вступает в силу со дня, следующего за днем опубликования в печатном издании «Вестник депутата».</w:t>
      </w: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</w:p>
    <w:p w:rsidR="001863EE" w:rsidRPr="00A065BC" w:rsidRDefault="001863EE" w:rsidP="001863EE">
      <w:pPr>
        <w:ind w:firstLine="709"/>
        <w:jc w:val="both"/>
        <w:rPr>
          <w:sz w:val="28"/>
          <w:szCs w:val="28"/>
        </w:rPr>
      </w:pPr>
    </w:p>
    <w:p w:rsidR="001863EE" w:rsidRPr="00A065BC" w:rsidRDefault="001863EE" w:rsidP="001863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5BC">
        <w:rPr>
          <w:sz w:val="28"/>
          <w:szCs w:val="28"/>
        </w:rPr>
        <w:t xml:space="preserve">Глава Октябрьского сельсовета                                                              О.А. </w:t>
      </w:r>
      <w:proofErr w:type="spellStart"/>
      <w:r w:rsidRPr="00A065BC">
        <w:rPr>
          <w:sz w:val="28"/>
          <w:szCs w:val="28"/>
        </w:rPr>
        <w:t>Самонь</w:t>
      </w:r>
      <w:proofErr w:type="spellEnd"/>
    </w:p>
    <w:p w:rsidR="001863EE" w:rsidRPr="00CF03C9" w:rsidRDefault="001863EE" w:rsidP="001863EE">
      <w:pPr>
        <w:autoSpaceDE w:val="0"/>
        <w:autoSpaceDN w:val="0"/>
        <w:adjustRightInd w:val="0"/>
        <w:jc w:val="both"/>
      </w:pPr>
    </w:p>
    <w:p w:rsidR="001863EE" w:rsidRPr="00CF03C9" w:rsidRDefault="001863EE" w:rsidP="001863EE">
      <w:pPr>
        <w:autoSpaceDE w:val="0"/>
        <w:autoSpaceDN w:val="0"/>
        <w:adjustRightInd w:val="0"/>
        <w:jc w:val="both"/>
      </w:pPr>
    </w:p>
    <w:p w:rsidR="001863EE" w:rsidRPr="00CF03C9" w:rsidRDefault="001863EE" w:rsidP="001863EE">
      <w:pPr>
        <w:autoSpaceDE w:val="0"/>
        <w:autoSpaceDN w:val="0"/>
        <w:adjustRightInd w:val="0"/>
        <w:jc w:val="both"/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7F331A" w:rsidRDefault="001863EE" w:rsidP="001863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63EE" w:rsidRPr="0011688E" w:rsidRDefault="001863EE" w:rsidP="001863E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11688E">
        <w:rPr>
          <w:rFonts w:eastAsia="Calibri"/>
          <w:sz w:val="22"/>
          <w:szCs w:val="22"/>
        </w:rPr>
        <w:t>Приложение № 1</w:t>
      </w:r>
    </w:p>
    <w:p w:rsidR="001863EE" w:rsidRPr="0011688E" w:rsidRDefault="001863EE" w:rsidP="001863EE">
      <w:pPr>
        <w:pStyle w:val="af9"/>
        <w:ind w:left="6663" w:hanging="284"/>
        <w:jc w:val="right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 xml:space="preserve"> к Постановлению</w:t>
      </w:r>
      <w:r>
        <w:rPr>
          <w:rFonts w:ascii="Times New Roman" w:eastAsia="Calibri" w:hAnsi="Times New Roman"/>
        </w:rPr>
        <w:t xml:space="preserve"> </w:t>
      </w:r>
      <w:r w:rsidRPr="0011688E">
        <w:rPr>
          <w:rFonts w:ascii="Times New Roman" w:eastAsia="Calibri" w:hAnsi="Times New Roman"/>
        </w:rPr>
        <w:t xml:space="preserve">администрации </w:t>
      </w:r>
    </w:p>
    <w:p w:rsidR="001863EE" w:rsidRPr="0011688E" w:rsidRDefault="001863EE" w:rsidP="001863EE">
      <w:pPr>
        <w:pStyle w:val="af9"/>
        <w:ind w:left="6663" w:hanging="284"/>
        <w:jc w:val="right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>Октябрьского сельсовета</w:t>
      </w:r>
    </w:p>
    <w:p w:rsidR="001863EE" w:rsidRPr="0011688E" w:rsidRDefault="001863EE" w:rsidP="001863EE">
      <w:pPr>
        <w:pStyle w:val="af9"/>
        <w:ind w:left="6663" w:hanging="284"/>
        <w:jc w:val="right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 xml:space="preserve">от </w:t>
      </w:r>
      <w:r>
        <w:rPr>
          <w:rFonts w:ascii="Times New Roman" w:eastAsia="Calibri" w:hAnsi="Times New Roman"/>
        </w:rPr>
        <w:t>11.09</w:t>
      </w:r>
      <w:r w:rsidRPr="0011688E">
        <w:rPr>
          <w:rFonts w:ascii="Times New Roman" w:eastAsia="Calibri" w:hAnsi="Times New Roman"/>
        </w:rPr>
        <w:t xml:space="preserve">.2023 № </w:t>
      </w:r>
      <w:r>
        <w:rPr>
          <w:rFonts w:ascii="Times New Roman" w:eastAsia="Calibri" w:hAnsi="Times New Roman"/>
        </w:rPr>
        <w:t>93-п</w:t>
      </w:r>
    </w:p>
    <w:p w:rsidR="001863EE" w:rsidRPr="0011688E" w:rsidRDefault="001863EE" w:rsidP="001863EE">
      <w:pPr>
        <w:pStyle w:val="af9"/>
        <w:jc w:val="right"/>
        <w:rPr>
          <w:rFonts w:ascii="Times New Roman" w:eastAsia="Calibri" w:hAnsi="Times New Roman"/>
          <w:sz w:val="28"/>
          <w:szCs w:val="28"/>
        </w:rPr>
      </w:pPr>
    </w:p>
    <w:p w:rsidR="001863EE" w:rsidRPr="0011688E" w:rsidRDefault="001863EE" w:rsidP="001863EE">
      <w:pPr>
        <w:pStyle w:val="af9"/>
        <w:jc w:val="right"/>
        <w:rPr>
          <w:rFonts w:ascii="Times New Roman" w:eastAsia="Calibri" w:hAnsi="Times New Roman"/>
          <w:sz w:val="28"/>
          <w:szCs w:val="28"/>
        </w:rPr>
      </w:pPr>
    </w:p>
    <w:p w:rsidR="001863EE" w:rsidRPr="00F22EBC" w:rsidRDefault="001863EE" w:rsidP="001863EE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ПЛАН</w:t>
      </w:r>
    </w:p>
    <w:p w:rsidR="001863EE" w:rsidRPr="00F22EBC" w:rsidRDefault="001863EE" w:rsidP="001863EE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мероприятий по противопожарному обустройству</w:t>
      </w:r>
    </w:p>
    <w:p w:rsidR="001863EE" w:rsidRPr="00F22EBC" w:rsidRDefault="001863EE" w:rsidP="001863EE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 к весенне-летнему пожароопасному периоду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F22EBC">
        <w:rPr>
          <w:rFonts w:ascii="Times New Roman" w:eastAsia="Calibri" w:hAnsi="Times New Roman"/>
          <w:sz w:val="24"/>
          <w:szCs w:val="24"/>
        </w:rPr>
        <w:t xml:space="preserve"> года</w:t>
      </w:r>
    </w:p>
    <w:p w:rsidR="001863EE" w:rsidRPr="0011688E" w:rsidRDefault="001863EE" w:rsidP="001863EE">
      <w:pPr>
        <w:pStyle w:val="af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23"/>
        <w:gridCol w:w="1957"/>
        <w:gridCol w:w="1843"/>
      </w:tblGrid>
      <w:tr w:rsidR="001863EE" w:rsidRPr="00F22EBC" w:rsidTr="003B38AD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</w:tr>
      <w:tr w:rsidR="001863EE" w:rsidRPr="00F22EBC" w:rsidTr="003B38AD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Разработка паспорта населенного пункта, подверженного угрозе ландшафтных (природных) и лесных пожаров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Разработка «Плана действий по защите населенного пункта от лесных пожаров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Создание, утверждение перечня патрульных групп, патрульно-маневренных групп, маневренных групп.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20.04.202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Разработка маршрутов наземного патрулирования, пункто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наземного обнаружения пожаров.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20.04.202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патрулирования, в том числе мобильного, вокруг населенных пунктов в условиях сухой, жаркой погоды и задымленностью территории при возникновении сложной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лесопожарной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обстановки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 15.04.202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выполнению первичных мер пожарной безопасности в границах населенных пунктов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 01.04.202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Разработка  памяток по соблюдению Правил противопожарного режима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</w:tr>
      <w:tr w:rsidR="001863EE" w:rsidRPr="00F22EBC" w:rsidTr="003B38AD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Изготовление памяток по соблюдению Правил противопожарного режима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</w:tr>
      <w:tr w:rsidR="001863EE" w:rsidRPr="00F22EBC" w:rsidTr="003B3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исправностью водонапорных башен, за подъездными путями к пирсам для забора воды и другим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1863EE" w:rsidRPr="00F22EBC" w:rsidTr="003B3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Принятие мер по очистке территории поселений от сухой  растительности и горючих материалов на территории поселений, в том числе по очистке территорий, прилегающей к населенным пунктам от сухой древесины, свалок и других горючих материалов, установка дополнительных емкостей для воды.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 01.04.202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Принятие мер по ограничению посещение населением лесных массивов </w:t>
            </w:r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введение особого противопожарного режима на территории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пожароопас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ного сезона</w:t>
            </w:r>
          </w:p>
        </w:tc>
      </w:tr>
      <w:tr w:rsidR="001863EE" w:rsidRPr="00F22EBC" w:rsidTr="003B3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оповещения на территории сельсовета населения при введении особого противопожарного режима и режимов функционирования «Повышенной готовности» и «Чрезвычайная ситуация»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При необходимо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</w:tc>
      </w:tr>
      <w:tr w:rsidR="001863EE" w:rsidRPr="00F22EBC" w:rsidTr="003B3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противопожарных мероприятий в полосах отвода земель вдоль автомобильных дорог общего пользования, трансформаторных подстанций, линий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электропередач, расположенных в границах земельного фонда.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КрайДЭО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», АО «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КрасЭКо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 01.04.202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Доведение информации о введение режима функционирования «Повышенной готовности» и «Чрезвычайной ситуации» в связи с возникновением крупных лесных пожаров, непосредственно угрожающих населенному пункту, населению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 введении режимов функционирования</w:t>
            </w:r>
          </w:p>
        </w:tc>
      </w:tr>
      <w:tr w:rsidR="001863EE" w:rsidRPr="00F22EBC" w:rsidTr="003B3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Опашка населенного пункта и обновление минерализованных полос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 20.05.202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до 30.09.202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Поэтапное скашивание сорной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растительности в местах общего пользования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пожароопас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ного сезона</w:t>
            </w:r>
          </w:p>
        </w:tc>
      </w:tr>
      <w:tr w:rsidR="001863EE" w:rsidRPr="00F22EBC" w:rsidTr="003B38A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Принятие мер по сносу бесхозных строений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863EE" w:rsidRPr="00F22EBC" w:rsidTr="003B38A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Профилактическая работа (беседы) с населением  о запрете разведения в населенных пунктах костров при установлении пожароопасного сезона в лесных районах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 15.04.202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Обеспечение постоянного информирования населения о состоянии пожарной обстановки в лесах района, а также принимаемых мерах по охране и защите лесов и населенных пунктов от лесных пожаров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пожароопасного сезона</w:t>
            </w:r>
          </w:p>
        </w:tc>
      </w:tr>
      <w:tr w:rsidR="001863EE" w:rsidRPr="00F22EBC" w:rsidTr="003B38A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профилактической работы путем размещения памяток, листовок  на информационных стендах, сайте сельсовета, в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863EE" w:rsidRPr="00F22EBC" w:rsidTr="003B38A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схода граждан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 01.05.202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1863EE" w:rsidRPr="00F22EBC" w:rsidTr="003B38A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 административной комиссии сельсовета по ст. 5.1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КоАП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административной комиссии</w:t>
            </w: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EE" w:rsidRPr="00F22EBC" w:rsidRDefault="001863EE" w:rsidP="003B38AD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1863EE" w:rsidRPr="007F331A" w:rsidRDefault="001863EE" w:rsidP="001863EE">
      <w:pPr>
        <w:pStyle w:val="af9"/>
        <w:jc w:val="both"/>
        <w:rPr>
          <w:rFonts w:ascii="Arial" w:hAnsi="Arial" w:cs="Arial"/>
          <w:sz w:val="20"/>
          <w:szCs w:val="20"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Pr="001F3043" w:rsidRDefault="007F459F" w:rsidP="001E1581">
      <w:pPr>
        <w:jc w:val="center"/>
        <w:rPr>
          <w:sz w:val="28"/>
          <w:szCs w:val="28"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E1F64" w:rsidRDefault="008E1F64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1863EE">
      <w:pPr>
        <w:autoSpaceDE w:val="0"/>
        <w:autoSpaceDN w:val="0"/>
        <w:adjustRightInd w:val="0"/>
        <w:ind w:left="5580"/>
        <w:rPr>
          <w:sz w:val="28"/>
          <w:szCs w:val="28"/>
        </w:rPr>
      </w:pPr>
    </w:p>
    <w:p w:rsidR="001863EE" w:rsidRPr="00597726" w:rsidRDefault="001863EE" w:rsidP="001863EE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ОКТЯБРЬСКОГО  СЕЛЬСОВЕТА</w:t>
      </w:r>
    </w:p>
    <w:p w:rsidR="001863EE" w:rsidRPr="00597726" w:rsidRDefault="001863EE" w:rsidP="001863EE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lastRenderedPageBreak/>
        <w:t>БОГУЧАНСКОГО  РАЙОНА</w:t>
      </w:r>
    </w:p>
    <w:p w:rsidR="001863EE" w:rsidRPr="00597726" w:rsidRDefault="001863EE" w:rsidP="001863EE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1863EE" w:rsidRPr="00597726" w:rsidRDefault="001863EE" w:rsidP="001863EE">
      <w:pPr>
        <w:jc w:val="center"/>
        <w:rPr>
          <w:b/>
          <w:sz w:val="28"/>
          <w:szCs w:val="28"/>
        </w:rPr>
      </w:pPr>
    </w:p>
    <w:p w:rsidR="001863EE" w:rsidRDefault="001863EE" w:rsidP="001863EE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1863EE" w:rsidRPr="00597726" w:rsidRDefault="001863EE" w:rsidP="001863EE">
      <w:pPr>
        <w:jc w:val="center"/>
        <w:rPr>
          <w:sz w:val="28"/>
          <w:szCs w:val="28"/>
        </w:rPr>
      </w:pPr>
    </w:p>
    <w:p w:rsidR="001863EE" w:rsidRPr="00597726" w:rsidRDefault="001863EE" w:rsidP="001863EE">
      <w:pPr>
        <w:tabs>
          <w:tab w:val="left" w:pos="1701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 15.09.2023</w:t>
      </w:r>
      <w:r w:rsidRPr="00597726">
        <w:rPr>
          <w:sz w:val="28"/>
          <w:szCs w:val="28"/>
        </w:rPr>
        <w:t xml:space="preserve"> г.                             п. Октябрьский</w:t>
      </w:r>
      <w:r w:rsidRPr="0059772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597726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100-п </w:t>
      </w:r>
    </w:p>
    <w:p w:rsidR="001863EE" w:rsidRDefault="001863EE" w:rsidP="001863EE">
      <w:pPr>
        <w:tabs>
          <w:tab w:val="left" w:pos="3045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63EE" w:rsidRPr="00E360BD" w:rsidRDefault="001863EE" w:rsidP="001863EE">
      <w:pPr>
        <w:tabs>
          <w:tab w:val="left" w:pos="3045"/>
          <w:tab w:val="left" w:pos="4395"/>
          <w:tab w:val="left" w:pos="6855"/>
        </w:tabs>
        <w:ind w:left="284" w:right="5244"/>
      </w:pPr>
      <w:r w:rsidRPr="00E360BD"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Pr="00E360BD">
        <w:t>Богучанского</w:t>
      </w:r>
      <w:proofErr w:type="spellEnd"/>
      <w:r w:rsidRPr="00E360BD">
        <w:t xml:space="preserve"> района от 20.10.2013 года  №</w:t>
      </w:r>
      <w:r>
        <w:t xml:space="preserve"> </w:t>
      </w:r>
      <w:r w:rsidRPr="00E360BD">
        <w:t>63-п  «Об утверждении муниципальной программы Октябрьского сельсовета «Октябрьский хуторок»</w:t>
      </w:r>
    </w:p>
    <w:p w:rsidR="001863EE" w:rsidRDefault="001863EE" w:rsidP="001863EE">
      <w:pPr>
        <w:pStyle w:val="ConsPlusTitle"/>
        <w:tabs>
          <w:tab w:val="left" w:pos="480"/>
        </w:tabs>
        <w:jc w:val="both"/>
        <w:rPr>
          <w:b w:val="0"/>
        </w:rPr>
      </w:pPr>
    </w:p>
    <w:p w:rsidR="001863EE" w:rsidRPr="00167BA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 xml:space="preserve">Во исполнение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ст.7 Устава 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ПОСТАНОВЛЯЮ</w:t>
      </w:r>
      <w:r w:rsidRPr="00167BA0">
        <w:rPr>
          <w:rFonts w:ascii="Times New Roman" w:hAnsi="Times New Roman" w:cs="Times New Roman"/>
          <w:sz w:val="28"/>
          <w:szCs w:val="28"/>
        </w:rPr>
        <w:t>:</w:t>
      </w:r>
    </w:p>
    <w:p w:rsidR="001863EE" w:rsidRPr="00167BA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844357" w:rsidRDefault="001863EE" w:rsidP="001863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435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Октябрьского сельсовета </w:t>
      </w:r>
      <w:proofErr w:type="spellStart"/>
      <w:r w:rsidRPr="0084435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44357">
        <w:rPr>
          <w:rFonts w:ascii="Times New Roman" w:hAnsi="Times New Roman" w:cs="Times New Roman"/>
          <w:sz w:val="28"/>
          <w:szCs w:val="28"/>
        </w:rPr>
        <w:t xml:space="preserve"> района от 20.10.2013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57">
        <w:rPr>
          <w:rFonts w:ascii="Times New Roman" w:hAnsi="Times New Roman" w:cs="Times New Roman"/>
          <w:sz w:val="28"/>
          <w:szCs w:val="28"/>
        </w:rPr>
        <w:t>63-п «Об утверждении муниципальной программы Октябрьского сельсовета «Октябрьский хуторок» следующие изменения</w:t>
      </w:r>
    </w:p>
    <w:p w:rsidR="001863EE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2014-2025 года  изложить в новой редакции согласно приложению №1 к настоящему Постановлению</w:t>
      </w:r>
      <w:r w:rsidRPr="00167BA0">
        <w:rPr>
          <w:rFonts w:ascii="Times New Roman" w:hAnsi="Times New Roman" w:cs="Times New Roman"/>
          <w:sz w:val="28"/>
          <w:szCs w:val="28"/>
        </w:rPr>
        <w:t>.</w:t>
      </w:r>
    </w:p>
    <w:p w:rsidR="001863EE" w:rsidRPr="00167BA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167BA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1863EE" w:rsidRPr="006B48E7" w:rsidRDefault="001863EE" w:rsidP="001863EE">
      <w:pPr>
        <w:ind w:firstLine="540"/>
      </w:pPr>
    </w:p>
    <w:p w:rsidR="001863EE" w:rsidRPr="006B48E7" w:rsidRDefault="001863EE" w:rsidP="001863EE">
      <w:pPr>
        <w:ind w:firstLine="540"/>
      </w:pPr>
    </w:p>
    <w:p w:rsidR="001863EE" w:rsidRDefault="001863EE" w:rsidP="001863EE">
      <w:pPr>
        <w:ind w:firstLine="540"/>
        <w:rPr>
          <w:sz w:val="28"/>
          <w:szCs w:val="28"/>
        </w:rPr>
      </w:pPr>
    </w:p>
    <w:p w:rsidR="001863EE" w:rsidRDefault="001863EE" w:rsidP="001863EE">
      <w:pPr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1863EE" w:rsidRPr="00C4792E" w:rsidRDefault="001863EE" w:rsidP="001863EE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4792E">
        <w:rPr>
          <w:sz w:val="28"/>
          <w:szCs w:val="28"/>
        </w:rPr>
        <w:lastRenderedPageBreak/>
        <w:t xml:space="preserve">Приложение № 1 к Постановлению № </w:t>
      </w:r>
      <w:r>
        <w:rPr>
          <w:sz w:val="28"/>
          <w:szCs w:val="28"/>
        </w:rPr>
        <w:t>100</w:t>
      </w:r>
      <w:r w:rsidRPr="00C4792E">
        <w:rPr>
          <w:sz w:val="28"/>
          <w:szCs w:val="28"/>
        </w:rPr>
        <w:t>-п</w:t>
      </w:r>
    </w:p>
    <w:p w:rsidR="001863EE" w:rsidRPr="00C4792E" w:rsidRDefault="001863EE" w:rsidP="001863EE">
      <w:pPr>
        <w:autoSpaceDE w:val="0"/>
        <w:autoSpaceDN w:val="0"/>
        <w:adjustRightInd w:val="0"/>
        <w:ind w:left="5760"/>
        <w:outlineLvl w:val="1"/>
      </w:pPr>
      <w:r w:rsidRPr="00C4792E">
        <w:rPr>
          <w:sz w:val="28"/>
          <w:szCs w:val="28"/>
        </w:rPr>
        <w:t xml:space="preserve">от  </w:t>
      </w:r>
      <w:r>
        <w:rPr>
          <w:sz w:val="28"/>
          <w:szCs w:val="28"/>
        </w:rPr>
        <w:t>15</w:t>
      </w:r>
      <w:r w:rsidRPr="00C4792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4792E">
        <w:rPr>
          <w:sz w:val="28"/>
          <w:szCs w:val="28"/>
        </w:rPr>
        <w:t>.2023 г.</w:t>
      </w:r>
    </w:p>
    <w:p w:rsidR="001863EE" w:rsidRPr="00C4792E" w:rsidRDefault="001863EE" w:rsidP="001863E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863EE" w:rsidRPr="00C4792E" w:rsidRDefault="001863EE" w:rsidP="001863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92E">
        <w:rPr>
          <w:sz w:val="28"/>
          <w:szCs w:val="28"/>
        </w:rPr>
        <w:t>Паспорт</w:t>
      </w:r>
    </w:p>
    <w:p w:rsidR="001863EE" w:rsidRPr="00C4792E" w:rsidRDefault="001863EE" w:rsidP="001863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92E">
        <w:rPr>
          <w:sz w:val="28"/>
          <w:szCs w:val="28"/>
        </w:rPr>
        <w:t>муниципальной программы Октябрьского сельсовета</w:t>
      </w:r>
    </w:p>
    <w:p w:rsidR="001863EE" w:rsidRDefault="001863EE" w:rsidP="001863E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A1493">
        <w:rPr>
          <w:sz w:val="28"/>
          <w:szCs w:val="28"/>
        </w:rPr>
        <w:t>Октябрьский хуторок</w:t>
      </w:r>
      <w:r>
        <w:rPr>
          <w:sz w:val="28"/>
          <w:szCs w:val="28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1C586E">
              <w:rPr>
                <w:b w:val="0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1863EE" w:rsidRPr="001C586E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1C586E">
              <w:rPr>
                <w:b w:val="0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Администрация  Октябрьского сельсовета</w:t>
            </w: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Перечень подпрограмм </w:t>
            </w:r>
            <w:proofErr w:type="spellStart"/>
            <w:r w:rsidRPr="001C586E">
              <w:rPr>
                <w:sz w:val="28"/>
                <w:szCs w:val="28"/>
              </w:rPr>
              <w:t>иотдельных</w:t>
            </w:r>
            <w:proofErr w:type="spellEnd"/>
            <w:r w:rsidRPr="001C586E">
              <w:rPr>
                <w:sz w:val="28"/>
                <w:szCs w:val="28"/>
              </w:rPr>
              <w:t xml:space="preserve"> мероприятий муниципальной программы</w:t>
            </w:r>
          </w:p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территории Октябрьского сельсовета»; 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улично-дорожной сети;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2 Содержание сети уличного освещения;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3 Прочее благоустройство;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 </w:t>
            </w:r>
            <w:r w:rsidRPr="001C5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Энергосбережение и повышение энергетической эффективности;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5 Организация и проведение патриотической работы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Обеспечение пожарной безопасности;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3 Профилактика терроризма и экстремизма;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4 Обеспечение безопасности на водных объектах;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 «Жилищное хозяйство».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 муниципального жилого фонда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физической культуры и спорта на </w:t>
            </w:r>
            <w:proofErr w:type="spellStart"/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территорииОктябрьского</w:t>
            </w:r>
            <w:proofErr w:type="spellEnd"/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2 Содержание инструктора по спорту;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5 «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хозяйство»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Строительство и ремонт сетей водоснабжения»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6 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Приангарья</w:t>
            </w:r>
            <w:proofErr w:type="spellEnd"/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Вовлечение молодежи Октябрьского сельсовета в социальную политику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«Культурное наследие»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1 Организация и проведение массовых мероприятий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Мероприятие 2 Программа поддержки местных инициатив</w:t>
            </w: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                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Cel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4.Обеспечение развития массовой физической культуры и спорта на территории Октябрьского сельсовета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5. Обеспечение жителей круглогодичным водоснабжением 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6. Привлечение молодежи в общественную жизнь поселка</w:t>
            </w:r>
          </w:p>
          <w:p w:rsidR="001863EE" w:rsidRPr="001C586E" w:rsidRDefault="001863EE" w:rsidP="003B38AD">
            <w:pPr>
              <w:jc w:val="both"/>
              <w:rPr>
                <w:bCs/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7. Развитие культуры и организация досуга на территории Октябрьского сельсовета, привлечение денежных сре</w:t>
            </w:r>
            <w:proofErr w:type="gramStart"/>
            <w:r w:rsidRPr="001C586E">
              <w:rPr>
                <w:sz w:val="28"/>
                <w:szCs w:val="28"/>
              </w:rPr>
              <w:t>дств дл</w:t>
            </w:r>
            <w:proofErr w:type="gramEnd"/>
            <w:r w:rsidRPr="001C586E">
              <w:rPr>
                <w:sz w:val="28"/>
                <w:szCs w:val="28"/>
              </w:rPr>
              <w:t>я приведения Дума культуры в надлежащее состояние</w:t>
            </w: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 2014 – 2025 годы </w:t>
            </w:r>
          </w:p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EE" w:rsidRPr="001C586E" w:rsidTr="003B38AD">
        <w:tc>
          <w:tcPr>
            <w:tcW w:w="2129" w:type="dxa"/>
          </w:tcPr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1863EE" w:rsidRPr="001C586E" w:rsidRDefault="001863EE" w:rsidP="003B38AD">
            <w:pPr>
              <w:jc w:val="both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-Охват населения </w:t>
            </w:r>
            <w:proofErr w:type="gramStart"/>
            <w:r w:rsidRPr="001C586E">
              <w:rPr>
                <w:sz w:val="28"/>
                <w:szCs w:val="28"/>
              </w:rPr>
              <w:t>обучением по действиям</w:t>
            </w:r>
            <w:proofErr w:type="gramEnd"/>
            <w:r w:rsidRPr="001C586E">
              <w:rPr>
                <w:sz w:val="28"/>
                <w:szCs w:val="28"/>
              </w:rPr>
              <w:t xml:space="preserve"> в ситуациях природного и техногенного характера;</w:t>
            </w:r>
          </w:p>
          <w:p w:rsidR="001863EE" w:rsidRPr="001C586E" w:rsidRDefault="001863EE" w:rsidP="003B38AD">
            <w:pPr>
              <w:jc w:val="both"/>
              <w:rPr>
                <w:color w:val="000000"/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-</w:t>
            </w:r>
            <w:r w:rsidRPr="001C586E">
              <w:rPr>
                <w:color w:val="000000"/>
                <w:sz w:val="28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1863EE" w:rsidRPr="001C586E" w:rsidRDefault="001863EE" w:rsidP="003B38AD">
            <w:pPr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-</w:t>
            </w:r>
            <w:r w:rsidRPr="001C586E"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1C586E">
              <w:rPr>
                <w:sz w:val="28"/>
                <w:szCs w:val="28"/>
              </w:rPr>
              <w:t>Октябрьский</w:t>
            </w:r>
            <w:proofErr w:type="gramEnd"/>
            <w:r w:rsidRPr="001C586E">
              <w:rPr>
                <w:sz w:val="28"/>
                <w:szCs w:val="28"/>
              </w:rPr>
              <w:t>.</w:t>
            </w:r>
          </w:p>
          <w:p w:rsidR="001863EE" w:rsidRPr="001C586E" w:rsidRDefault="001863EE" w:rsidP="003B38AD">
            <w:pPr>
              <w:ind w:right="-108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- Увеличение количества квартир  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круглогодичным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 xml:space="preserve"> водоснабжение</w:t>
            </w:r>
          </w:p>
        </w:tc>
      </w:tr>
      <w:tr w:rsidR="001863EE" w:rsidRPr="001C586E" w:rsidTr="003B38AD">
        <w:tc>
          <w:tcPr>
            <w:tcW w:w="2129" w:type="dxa"/>
            <w:shd w:val="clear" w:color="auto" w:fill="auto"/>
          </w:tcPr>
          <w:p w:rsidR="001863EE" w:rsidRPr="001C586E" w:rsidRDefault="001863EE" w:rsidP="003B38AD">
            <w:pPr>
              <w:pStyle w:val="ConsPlusCell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r w:rsidRPr="001C5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220" w:type="dxa"/>
            <w:shd w:val="clear" w:color="auto" w:fill="auto"/>
          </w:tcPr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lastRenderedPageBreak/>
              <w:t xml:space="preserve">В соответствии с бюджетом принимаемых расходных обязательств общий объем финансирования программы из всех </w:t>
            </w:r>
            <w:r w:rsidRPr="001C586E">
              <w:rPr>
                <w:sz w:val="28"/>
                <w:szCs w:val="28"/>
              </w:rPr>
              <w:lastRenderedPageBreak/>
              <w:t xml:space="preserve">источников предусматривается в размере </w:t>
            </w:r>
            <w:r w:rsidRPr="001C586E">
              <w:rPr>
                <w:color w:val="000000"/>
                <w:sz w:val="28"/>
                <w:szCs w:val="28"/>
              </w:rPr>
              <w:t xml:space="preserve">121 </w:t>
            </w:r>
            <w:r>
              <w:rPr>
                <w:color w:val="000000"/>
                <w:sz w:val="28"/>
                <w:szCs w:val="28"/>
              </w:rPr>
              <w:t>231</w:t>
            </w:r>
            <w:r w:rsidRPr="001C586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Pr="001C586E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2014 год – 14 328,2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2015 год – 10 430,4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2016 год – 10 903,7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2017 год – 10 531,5 тыс.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2018 год – 9 473,8 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2019 год – 11 946,4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2020 год – 7 867,1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2021 год – 12 532,4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2022 год – 11 053,7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2023 год –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1C5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963</w:t>
            </w:r>
            <w:r w:rsidRPr="001C586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C58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2024 год – 4 739,2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2025 год – 4 461,2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В том числе средства краевого бюджета в размере </w:t>
            </w:r>
            <w:r w:rsidRPr="001C586E">
              <w:rPr>
                <w:color w:val="000000"/>
                <w:sz w:val="28"/>
                <w:szCs w:val="28"/>
              </w:rPr>
              <w:t xml:space="preserve">21 428,7 тыс. руб., в том числе по годам: 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2014 год – 100,0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2015 год – 500,0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2016 год –  0,0 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2017 год – 0,0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2018 год – 2 165,6  тыс. руб.;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2019 год – 618,5 тыс. руб.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2020 год – 1 060,8 тыс.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2021 год – 7 626,8 тыс.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2022 год – 4 308,1 тыс.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 xml:space="preserve">; 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2023 год – 1 482,2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2024 год – 685,9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2025 год – 762,1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 xml:space="preserve">В том числе средства федерального бюджета в размере </w:t>
            </w:r>
            <w:r w:rsidRPr="001C586E">
              <w:rPr>
                <w:color w:val="000000"/>
                <w:sz w:val="28"/>
                <w:szCs w:val="28"/>
              </w:rPr>
              <w:t xml:space="preserve">225,9 тыс. руб., в том числе по годам: 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2023 год – 225,9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 xml:space="preserve">2024 год – 0,0 </w:t>
            </w:r>
            <w:proofErr w:type="spellStart"/>
            <w:r w:rsidRPr="001C586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C586E">
              <w:rPr>
                <w:color w:val="000000"/>
                <w:sz w:val="28"/>
                <w:szCs w:val="28"/>
              </w:rPr>
              <w:t>;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1C586E">
              <w:rPr>
                <w:color w:val="000000"/>
                <w:sz w:val="28"/>
                <w:szCs w:val="28"/>
              </w:rPr>
              <w:t>2025 год – 0,0 тыс</w:t>
            </w:r>
            <w:proofErr w:type="gramStart"/>
            <w:r w:rsidRPr="001C586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C586E">
              <w:rPr>
                <w:color w:val="000000"/>
                <w:sz w:val="28"/>
                <w:szCs w:val="28"/>
              </w:rPr>
              <w:t>уб.</w:t>
            </w:r>
          </w:p>
          <w:p w:rsidR="001863EE" w:rsidRPr="001C586E" w:rsidRDefault="001863EE" w:rsidP="003B38AD">
            <w:pPr>
              <w:spacing w:line="245" w:lineRule="auto"/>
              <w:rPr>
                <w:color w:val="000000"/>
                <w:sz w:val="28"/>
                <w:szCs w:val="28"/>
              </w:rPr>
            </w:pPr>
          </w:p>
          <w:p w:rsidR="001863EE" w:rsidRPr="001C586E" w:rsidRDefault="001863EE" w:rsidP="003B38AD">
            <w:pPr>
              <w:spacing w:line="245" w:lineRule="auto"/>
              <w:rPr>
                <w:sz w:val="28"/>
                <w:szCs w:val="28"/>
              </w:rPr>
            </w:pPr>
            <w:r w:rsidRPr="001C586E">
              <w:rPr>
                <w:sz w:val="28"/>
                <w:szCs w:val="28"/>
              </w:rPr>
              <w:t>Объем сре</w:t>
            </w:r>
            <w:proofErr w:type="gramStart"/>
            <w:r w:rsidRPr="001C586E">
              <w:rPr>
                <w:sz w:val="28"/>
                <w:szCs w:val="28"/>
              </w:rPr>
              <w:t>дств кр</w:t>
            </w:r>
            <w:proofErr w:type="gramEnd"/>
            <w:r w:rsidRPr="001C586E">
              <w:rPr>
                <w:sz w:val="28"/>
                <w:szCs w:val="28"/>
              </w:rPr>
              <w:t xml:space="preserve">аевого бюджета, направляемых  на </w:t>
            </w:r>
            <w:proofErr w:type="spellStart"/>
            <w:r w:rsidRPr="001C586E">
              <w:rPr>
                <w:sz w:val="28"/>
                <w:szCs w:val="28"/>
              </w:rPr>
              <w:t>софинансирование</w:t>
            </w:r>
            <w:proofErr w:type="spellEnd"/>
            <w:r w:rsidRPr="001C586E">
              <w:rPr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1863EE" w:rsidRPr="001C586E" w:rsidTr="003B38AD">
        <w:tblPrEx>
          <w:tblLook w:val="0000"/>
        </w:tblPrEx>
        <w:trPr>
          <w:trHeight w:val="465"/>
        </w:trPr>
        <w:tc>
          <w:tcPr>
            <w:tcW w:w="2129" w:type="dxa"/>
          </w:tcPr>
          <w:p w:rsidR="001863EE" w:rsidRPr="001C586E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капитального строительства </w:t>
            </w:r>
            <w:r w:rsidRPr="001C5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1863EE" w:rsidRPr="001C586E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5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Капитальное строительство на 2022-2025 годы в рамках настоящей программы не предусмотрено.</w:t>
            </w:r>
          </w:p>
        </w:tc>
      </w:tr>
    </w:tbl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lastRenderedPageBreak/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1863EE" w:rsidRPr="00F5452F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5E2AD1">
        <w:rPr>
          <w:rFonts w:ascii="Times New Roman" w:hAnsi="Times New Roman" w:cs="Times New Roman"/>
          <w:sz w:val="28"/>
          <w:szCs w:val="28"/>
        </w:rPr>
        <w:t xml:space="preserve"> сельсовет надел</w:t>
      </w:r>
      <w:r>
        <w:rPr>
          <w:rFonts w:ascii="Times New Roman" w:hAnsi="Times New Roman" w:cs="Times New Roman"/>
          <w:sz w:val="28"/>
          <w:szCs w:val="28"/>
        </w:rPr>
        <w:t>ен статусом сельского поселения</w:t>
      </w:r>
      <w:r w:rsidRPr="005E2AD1">
        <w:rPr>
          <w:rFonts w:ascii="Times New Roman" w:hAnsi="Times New Roman" w:cs="Times New Roman"/>
          <w:sz w:val="28"/>
          <w:szCs w:val="28"/>
        </w:rPr>
        <w:t xml:space="preserve">. Местное самоуправление осуществляется на всей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</w:t>
      </w:r>
      <w:r w:rsidRPr="00F5452F">
        <w:rPr>
          <w:rFonts w:ascii="Times New Roman" w:hAnsi="Times New Roman" w:cs="Times New Roman"/>
          <w:sz w:val="28"/>
          <w:szCs w:val="28"/>
        </w:rPr>
        <w:t xml:space="preserve">соответствующим статусом муниципального образования </w:t>
      </w:r>
      <w:proofErr w:type="spellStart"/>
      <w:r w:rsidRPr="00F5452F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F5452F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Численность населения </w:t>
      </w:r>
      <w:r w:rsidRPr="0048766F">
        <w:rPr>
          <w:rFonts w:ascii="Times New Roman" w:hAnsi="Times New Roman" w:cs="Times New Roman"/>
          <w:sz w:val="28"/>
          <w:szCs w:val="28"/>
        </w:rPr>
        <w:t>составляет  5 5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54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63EE" w:rsidRPr="00C4792E" w:rsidRDefault="001863EE" w:rsidP="001863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4792E">
        <w:rPr>
          <w:color w:val="000000"/>
          <w:sz w:val="28"/>
          <w:szCs w:val="28"/>
        </w:rPr>
        <w:t xml:space="preserve">Администрация Октябрьского сельсовета создана с целью управленческой деятельности поселка </w:t>
      </w:r>
      <w:proofErr w:type="gramStart"/>
      <w:r w:rsidRPr="00C4792E">
        <w:rPr>
          <w:color w:val="000000"/>
          <w:sz w:val="28"/>
          <w:szCs w:val="28"/>
        </w:rPr>
        <w:t>Октябрьский</w:t>
      </w:r>
      <w:proofErr w:type="gramEnd"/>
      <w:r w:rsidRPr="00C4792E">
        <w:rPr>
          <w:color w:val="000000"/>
          <w:sz w:val="28"/>
          <w:szCs w:val="28"/>
        </w:rPr>
        <w:t>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1863EE" w:rsidRPr="00C4792E" w:rsidRDefault="001863EE" w:rsidP="001863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4792E">
        <w:rPr>
          <w:color w:val="000000"/>
          <w:sz w:val="28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1863EE" w:rsidRPr="003A63C7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proofErr w:type="gramStart"/>
      <w:r w:rsidRPr="002756D3">
        <w:rPr>
          <w:rFonts w:ascii="Times New Roman" w:hAnsi="Times New Roman" w:cs="Times New Roman"/>
          <w:sz w:val="28"/>
          <w:szCs w:val="28"/>
        </w:rPr>
        <w:t>»</w:t>
      </w:r>
      <w:r w:rsidRPr="003A63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1863EE" w:rsidRPr="009423F7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3F7">
        <w:rPr>
          <w:rFonts w:ascii="Times New Roman" w:hAnsi="Times New Roman" w:cs="Times New Roman"/>
          <w:sz w:val="28"/>
          <w:szCs w:val="28"/>
        </w:rPr>
        <w:t>В 2004 и 2006 годах администрации Октябрьского сельсовета в муниципальную собственность был передан жилищный фонд. На 01.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423F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22 </w:t>
      </w:r>
      <w:r w:rsidRPr="009423F7">
        <w:rPr>
          <w:rFonts w:ascii="Times New Roman" w:hAnsi="Times New Roman" w:cs="Times New Roman"/>
          <w:sz w:val="28"/>
          <w:szCs w:val="28"/>
        </w:rPr>
        <w:t xml:space="preserve">год числится 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9423F7">
        <w:rPr>
          <w:rFonts w:ascii="Times New Roman" w:hAnsi="Times New Roman" w:cs="Times New Roman"/>
          <w:sz w:val="28"/>
          <w:szCs w:val="28"/>
        </w:rPr>
        <w:t xml:space="preserve">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1863EE" w:rsidRPr="00E607CF" w:rsidRDefault="001863EE" w:rsidP="001863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</w:t>
      </w:r>
      <w:r w:rsidRPr="00052A87">
        <w:rPr>
          <w:rFonts w:ascii="Times New Roman" w:hAnsi="Times New Roman" w:cs="Times New Roman"/>
          <w:sz w:val="28"/>
          <w:szCs w:val="28"/>
        </w:rPr>
        <w:lastRenderedPageBreak/>
        <w:t xml:space="preserve">для отдыха, досуга и комфортных условий проживания жителей администрация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1863EE" w:rsidRDefault="001863EE" w:rsidP="001863EE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1863EE" w:rsidRPr="00C4792E" w:rsidRDefault="001863EE" w:rsidP="001863EE">
      <w:pPr>
        <w:ind w:firstLine="708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Для привлечения молодежи в общественную жизнь поселка создана подпрограмма «Молодежь </w:t>
      </w:r>
      <w:proofErr w:type="spellStart"/>
      <w:r w:rsidRPr="00C4792E">
        <w:rPr>
          <w:sz w:val="28"/>
          <w:szCs w:val="28"/>
        </w:rPr>
        <w:t>Приангарья</w:t>
      </w:r>
      <w:proofErr w:type="spellEnd"/>
      <w:r w:rsidRPr="00C4792E">
        <w:rPr>
          <w:sz w:val="28"/>
          <w:szCs w:val="28"/>
        </w:rPr>
        <w:t>».</w:t>
      </w:r>
    </w:p>
    <w:p w:rsidR="001863EE" w:rsidRPr="00E607CF" w:rsidRDefault="001863EE" w:rsidP="001863EE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1863EE" w:rsidRPr="00C4792E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C4792E">
        <w:rPr>
          <w:sz w:val="28"/>
          <w:szCs w:val="28"/>
        </w:rPr>
        <w:t>недостижение</w:t>
      </w:r>
      <w:proofErr w:type="spellEnd"/>
      <w:r w:rsidRPr="00C4792E">
        <w:rPr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C4792E">
        <w:rPr>
          <w:sz w:val="28"/>
          <w:szCs w:val="28"/>
        </w:rPr>
        <w:t>контроля за</w:t>
      </w:r>
      <w:proofErr w:type="gramEnd"/>
      <w:r w:rsidRPr="00C4792E">
        <w:rPr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 xml:space="preserve">3.   Приоритеты и цели </w:t>
      </w:r>
      <w:proofErr w:type="gramStart"/>
      <w:r w:rsidRPr="00C4792E">
        <w:rPr>
          <w:b/>
          <w:sz w:val="28"/>
          <w:szCs w:val="28"/>
        </w:rPr>
        <w:t>социально-экономического</w:t>
      </w:r>
      <w:proofErr w:type="gramEnd"/>
      <w:r w:rsidRPr="00C4792E">
        <w:rPr>
          <w:b/>
          <w:sz w:val="28"/>
          <w:szCs w:val="28"/>
        </w:rPr>
        <w:t xml:space="preserve"> 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 xml:space="preserve">развития в сфере деятельности МО Октябрьский сельсовет, описание 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 xml:space="preserve">основных целей и задач программы, прогноз развития </w:t>
      </w:r>
    </w:p>
    <w:p w:rsidR="001863EE" w:rsidRPr="00C4792E" w:rsidRDefault="001863EE" w:rsidP="001863EE">
      <w:pPr>
        <w:jc w:val="center"/>
        <w:rPr>
          <w:sz w:val="28"/>
          <w:szCs w:val="28"/>
        </w:rPr>
      </w:pPr>
      <w:r w:rsidRPr="00C4792E">
        <w:rPr>
          <w:b/>
          <w:sz w:val="28"/>
          <w:szCs w:val="28"/>
        </w:rPr>
        <w:t>сферы деятельности МО Октябрьский сельсовет</w:t>
      </w:r>
    </w:p>
    <w:p w:rsidR="001863EE" w:rsidRDefault="001863EE" w:rsidP="001863E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1863EE" w:rsidRPr="00C4792E" w:rsidRDefault="001863EE" w:rsidP="001863EE">
      <w:pPr>
        <w:ind w:firstLine="708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1. Создание условий для реализации мероприятий, направленных на оптимизацию социально-культурной сферы;</w:t>
      </w:r>
    </w:p>
    <w:p w:rsidR="001863EE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Обеспечение и реализация задач реформирования системы местного самоуправления в соответствии с № 131-ФЗ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Федерации».</w:t>
      </w:r>
    </w:p>
    <w:p w:rsidR="001863EE" w:rsidRPr="00C332E3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2E3">
        <w:rPr>
          <w:rFonts w:ascii="Times New Roman" w:hAnsi="Times New Roman" w:cs="Times New Roman"/>
          <w:sz w:val="28"/>
          <w:szCs w:val="28"/>
        </w:rPr>
        <w:t>В рамках программы должна быть решены следующие задачи:</w:t>
      </w:r>
    </w:p>
    <w:p w:rsidR="001863EE" w:rsidRPr="00C4792E" w:rsidRDefault="001863EE" w:rsidP="001863EE">
      <w:pPr>
        <w:ind w:firstLine="708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1863EE" w:rsidRPr="00C4792E" w:rsidRDefault="001863EE" w:rsidP="001863EE">
      <w:pPr>
        <w:ind w:firstLine="708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1863EE" w:rsidRPr="00C4792E" w:rsidRDefault="001863EE" w:rsidP="001863EE">
      <w:pPr>
        <w:ind w:firstLine="540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3. Создание условий для приведения жилищного муниципального фонда в надлежащее состояние.</w:t>
      </w:r>
    </w:p>
    <w:p w:rsidR="001863EE" w:rsidRPr="00C4792E" w:rsidRDefault="001863EE" w:rsidP="001863EE">
      <w:pPr>
        <w:ind w:firstLine="540"/>
        <w:jc w:val="both"/>
        <w:rPr>
          <w:b/>
          <w:sz w:val="28"/>
          <w:szCs w:val="28"/>
        </w:rPr>
      </w:pPr>
      <w:r w:rsidRPr="00C4792E">
        <w:rPr>
          <w:sz w:val="28"/>
          <w:szCs w:val="28"/>
        </w:rPr>
        <w:t>4. Обеспечение развития массовой физической культуры и спорта на территории Октябрьского сельсовета.</w:t>
      </w:r>
    </w:p>
    <w:p w:rsidR="001863EE" w:rsidRPr="00C4792E" w:rsidRDefault="001863EE" w:rsidP="001863EE">
      <w:pPr>
        <w:ind w:firstLine="540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5. Привлечение молодежи Октябрьского сельсовета в общественную жизнь поселка.</w:t>
      </w:r>
    </w:p>
    <w:p w:rsidR="001863EE" w:rsidRPr="00C4792E" w:rsidRDefault="001863EE" w:rsidP="001863EE">
      <w:pPr>
        <w:ind w:firstLine="540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6. Создание условий для организации досуга и обеспечением жителей организацией культуры.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>4. Механизм  реализации отдельных мероприятий программы.</w:t>
      </w:r>
    </w:p>
    <w:p w:rsidR="001863EE" w:rsidRPr="00E033C6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811509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Октябрьский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863EE" w:rsidRPr="00D2628E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1863EE" w:rsidRPr="00096A93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1863EE" w:rsidRPr="00C4792E" w:rsidRDefault="001863EE" w:rsidP="001863EE">
      <w:pPr>
        <w:shd w:val="clear" w:color="auto" w:fill="FFFFFF"/>
        <w:jc w:val="both"/>
        <w:rPr>
          <w:color w:val="000000"/>
          <w:sz w:val="28"/>
          <w:szCs w:val="28"/>
        </w:rPr>
      </w:pPr>
      <w:r w:rsidRPr="00C4792E">
        <w:rPr>
          <w:sz w:val="28"/>
          <w:szCs w:val="28"/>
        </w:rPr>
        <w:t xml:space="preserve">- </w:t>
      </w:r>
      <w:r w:rsidRPr="00C4792E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1863EE" w:rsidRPr="00C4792E" w:rsidRDefault="001863EE" w:rsidP="001863EE">
      <w:pPr>
        <w:shd w:val="clear" w:color="auto" w:fill="FFFFFF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- повышение уровня заинтересованности в защите и сохранении природной среды;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1C586E">
        <w:rPr>
          <w:rFonts w:ascii="Times New Roman" w:hAnsi="Times New Roman" w:cs="Times New Roman"/>
          <w:sz w:val="28"/>
          <w:szCs w:val="28"/>
        </w:rPr>
        <w:t>первичных мер пожарной безопасности;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1863EE" w:rsidRPr="001C586E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1863EE" w:rsidRPr="001C586E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1863EE" w:rsidRPr="001C586E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- разработка комплекса мероприятий развития физической культуры и спорта на </w:t>
      </w:r>
      <w:r w:rsidRPr="001C586E">
        <w:rPr>
          <w:rFonts w:ascii="Times New Roman" w:hAnsi="Times New Roman" w:cs="Times New Roman"/>
          <w:sz w:val="28"/>
          <w:szCs w:val="28"/>
        </w:rPr>
        <w:lastRenderedPageBreak/>
        <w:t>селе;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1C58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63EE" w:rsidRPr="001C586E" w:rsidRDefault="001863EE" w:rsidP="001863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EE" w:rsidRPr="001C586E" w:rsidRDefault="001863EE" w:rsidP="001863E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6E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:rsidR="001863EE" w:rsidRPr="001C586E" w:rsidRDefault="001863EE" w:rsidP="001863EE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6.1. Подпрограмма  «Благоустройство территории </w:t>
      </w:r>
      <w:proofErr w:type="gramStart"/>
      <w:r w:rsidRPr="001C586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C586E">
        <w:rPr>
          <w:rFonts w:ascii="Times New Roman" w:hAnsi="Times New Roman" w:cs="Times New Roman"/>
          <w:sz w:val="28"/>
          <w:szCs w:val="28"/>
        </w:rPr>
        <w:t xml:space="preserve"> сельсовета» - Приложение № 4 к программе.</w:t>
      </w:r>
    </w:p>
    <w:p w:rsidR="001863EE" w:rsidRPr="001C586E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Срок реализации с 2022 по 2025 годы. Ожидаемые результаты: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1863EE" w:rsidRPr="001C586E" w:rsidRDefault="001863EE" w:rsidP="001863EE">
      <w:pPr>
        <w:shd w:val="clear" w:color="auto" w:fill="FFFFFF"/>
        <w:jc w:val="both"/>
        <w:rPr>
          <w:color w:val="000000"/>
          <w:sz w:val="28"/>
          <w:szCs w:val="28"/>
        </w:rPr>
      </w:pPr>
      <w:r w:rsidRPr="001C586E">
        <w:rPr>
          <w:sz w:val="28"/>
          <w:szCs w:val="28"/>
        </w:rPr>
        <w:t xml:space="preserve">- </w:t>
      </w:r>
      <w:r w:rsidRPr="001C586E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1863EE" w:rsidRPr="001C586E" w:rsidRDefault="001863EE" w:rsidP="001863EE">
      <w:pPr>
        <w:shd w:val="clear" w:color="auto" w:fill="FFFFFF"/>
        <w:jc w:val="both"/>
        <w:rPr>
          <w:sz w:val="28"/>
          <w:szCs w:val="28"/>
        </w:rPr>
      </w:pPr>
      <w:r w:rsidRPr="001C586E">
        <w:rPr>
          <w:sz w:val="28"/>
          <w:szCs w:val="28"/>
        </w:rPr>
        <w:t>- повышение уровня заинтересованности в защите и сохранении природной среды.</w:t>
      </w:r>
    </w:p>
    <w:p w:rsidR="001863EE" w:rsidRPr="001C586E" w:rsidRDefault="001863EE" w:rsidP="001863E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6.2. Подпрограмма</w:t>
      </w:r>
      <w:r w:rsidRPr="001C5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6E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proofErr w:type="gramStart"/>
      <w:r w:rsidRPr="001C586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C586E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1863EE" w:rsidRPr="001C586E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Срок реализации с 2022 по 2025 годы. Ожидаемые результаты:</w:t>
      </w:r>
    </w:p>
    <w:p w:rsidR="001863EE" w:rsidRPr="001C586E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- снижение количества пожаров, гибели и </w:t>
      </w:r>
      <w:proofErr w:type="spellStart"/>
      <w:r w:rsidRPr="001C586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C586E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1863EE" w:rsidRPr="001C586E" w:rsidRDefault="001863EE" w:rsidP="001863EE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6.3. Подпрограмма</w:t>
      </w:r>
      <w:r w:rsidRPr="001C5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6E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 на территории </w:t>
      </w:r>
      <w:proofErr w:type="gramStart"/>
      <w:r w:rsidRPr="001C586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C586E">
        <w:rPr>
          <w:rFonts w:ascii="Times New Roman" w:hAnsi="Times New Roman" w:cs="Times New Roman"/>
          <w:sz w:val="28"/>
          <w:szCs w:val="28"/>
        </w:rPr>
        <w:t xml:space="preserve"> сельсовета» - Приложение № 6.</w:t>
      </w:r>
    </w:p>
    <w:p w:rsidR="001863EE" w:rsidRPr="001C586E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Срок реализации с 2022 по 2025 годы. Ожидаемые результаты:</w:t>
      </w:r>
    </w:p>
    <w:p w:rsidR="001863EE" w:rsidRPr="001C586E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1863EE" w:rsidRPr="001C586E" w:rsidRDefault="001863EE" w:rsidP="001863EE">
      <w:pPr>
        <w:jc w:val="both"/>
        <w:rPr>
          <w:sz w:val="28"/>
          <w:szCs w:val="28"/>
        </w:rPr>
      </w:pPr>
      <w:r w:rsidRPr="001C586E">
        <w:rPr>
          <w:sz w:val="28"/>
          <w:szCs w:val="28"/>
        </w:rPr>
        <w:t>- оснащение холодной водой жителей улицы Победы;</w:t>
      </w:r>
    </w:p>
    <w:p w:rsidR="001863EE" w:rsidRPr="001C586E" w:rsidRDefault="001863EE" w:rsidP="001863E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6.4. Подпрограмма</w:t>
      </w:r>
      <w:r w:rsidRPr="001C5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6E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на территории  </w:t>
      </w:r>
      <w:proofErr w:type="gramStart"/>
      <w:r w:rsidRPr="001C586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1C586E">
        <w:rPr>
          <w:rFonts w:ascii="Times New Roman" w:hAnsi="Times New Roman" w:cs="Times New Roman"/>
          <w:sz w:val="28"/>
          <w:szCs w:val="28"/>
        </w:rPr>
        <w:t xml:space="preserve"> сельсовета» - Приложение № 7. </w:t>
      </w:r>
    </w:p>
    <w:p w:rsidR="001863EE" w:rsidRPr="001C586E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Срок реализации с 2022 по 2025 годы. Ожидаемые результаты:</w:t>
      </w:r>
    </w:p>
    <w:p w:rsidR="001863EE" w:rsidRPr="001C586E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1C58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 </w:t>
      </w:r>
      <w:r w:rsidRPr="001C586E">
        <w:rPr>
          <w:rFonts w:ascii="Times New Roman" w:hAnsi="Times New Roman" w:cs="Times New Roman"/>
          <w:sz w:val="28"/>
          <w:szCs w:val="28"/>
        </w:rPr>
        <w:tab/>
        <w:t>6.5. Подпрограмма</w:t>
      </w:r>
      <w:r w:rsidRPr="001C5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86E">
        <w:rPr>
          <w:rFonts w:ascii="Times New Roman" w:hAnsi="Times New Roman" w:cs="Times New Roman"/>
          <w:sz w:val="28"/>
          <w:szCs w:val="28"/>
        </w:rPr>
        <w:t xml:space="preserve"> «Коммунальное хозяйство» - Приложение № 8. Срок реализации  2022 год. Ожидаемые результаты:</w:t>
      </w:r>
    </w:p>
    <w:p w:rsidR="001863EE" w:rsidRPr="001C586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 xml:space="preserve">- приобретение и монтаж </w:t>
      </w:r>
      <w:proofErr w:type="spellStart"/>
      <w:r w:rsidRPr="001C586E"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 w:rsidRPr="001C586E">
        <w:rPr>
          <w:rFonts w:ascii="Times New Roman" w:hAnsi="Times New Roman" w:cs="Times New Roman"/>
          <w:sz w:val="28"/>
          <w:szCs w:val="28"/>
        </w:rPr>
        <w:t xml:space="preserve"> и насосного оборудования</w:t>
      </w:r>
      <w:r w:rsidRPr="001C58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58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63EE" w:rsidRPr="001C586E" w:rsidRDefault="001863EE" w:rsidP="001863EE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1C586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C586E">
        <w:rPr>
          <w:rFonts w:ascii="Times New Roman" w:hAnsi="Times New Roman"/>
          <w:sz w:val="28"/>
          <w:szCs w:val="28"/>
        </w:rPr>
        <w:tab/>
        <w:t>6.6. Мероприятие</w:t>
      </w:r>
      <w:r w:rsidRPr="001C586E">
        <w:rPr>
          <w:rFonts w:ascii="Times New Roman" w:hAnsi="Times New Roman"/>
          <w:b/>
          <w:sz w:val="28"/>
          <w:szCs w:val="28"/>
        </w:rPr>
        <w:t xml:space="preserve">  </w:t>
      </w:r>
      <w:r w:rsidRPr="001C586E">
        <w:rPr>
          <w:rFonts w:ascii="Times New Roman" w:hAnsi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1863EE" w:rsidRPr="001C586E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C586E">
        <w:rPr>
          <w:rFonts w:ascii="Times New Roman" w:hAnsi="Times New Roman" w:cs="Times New Roman"/>
          <w:sz w:val="28"/>
          <w:szCs w:val="28"/>
        </w:rPr>
        <w:t>Срок реализации с 2022 по 2025 годы. Ожидаемые результаты: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C586E">
        <w:rPr>
          <w:rFonts w:ascii="Times New Roman" w:hAnsi="Times New Roman"/>
          <w:sz w:val="28"/>
          <w:szCs w:val="28"/>
          <w:lang w:eastAsia="ru-RU"/>
        </w:rPr>
        <w:t>- снижение расходов на коммунальные услуги и энергетические ресурсы не менее 10 % по отношению к 2021 г.;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C586E">
        <w:rPr>
          <w:rFonts w:ascii="Times New Roman" w:hAnsi="Times New Roman"/>
          <w:sz w:val="28"/>
          <w:szCs w:val="28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C586E">
        <w:rPr>
          <w:rFonts w:ascii="Times New Roman" w:hAnsi="Times New Roman"/>
          <w:sz w:val="28"/>
          <w:szCs w:val="28"/>
          <w:lang w:eastAsia="ru-RU"/>
        </w:rPr>
        <w:t>- стимулирование энергосберегающего поведения сотрудников администрации.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C586E">
        <w:rPr>
          <w:rFonts w:ascii="Times New Roman" w:hAnsi="Times New Roman"/>
          <w:sz w:val="28"/>
          <w:szCs w:val="28"/>
          <w:lang w:eastAsia="ru-RU"/>
        </w:rPr>
        <w:t>- высвобождение дополнительных финансовых сре</w:t>
      </w:r>
      <w:proofErr w:type="gramStart"/>
      <w:r w:rsidRPr="001C586E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1C586E">
        <w:rPr>
          <w:rFonts w:ascii="Times New Roman" w:hAnsi="Times New Roman"/>
          <w:sz w:val="28"/>
          <w:szCs w:val="28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b/>
          <w:sz w:val="28"/>
          <w:szCs w:val="28"/>
          <w:lang w:eastAsia="ru-RU"/>
        </w:rPr>
        <w:t xml:space="preserve">7. Основные меры правового регулирования в сфере 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b/>
          <w:sz w:val="28"/>
          <w:szCs w:val="28"/>
          <w:lang w:eastAsia="ru-RU"/>
        </w:rPr>
        <w:t>деятельности МО Октябрьский сельсовет, направленные на достижение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1863EE" w:rsidRDefault="001863EE" w:rsidP="0018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86E">
        <w:rPr>
          <w:sz w:val="28"/>
          <w:szCs w:val="28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1C586E">
          <w:rPr>
            <w:sz w:val="28"/>
            <w:szCs w:val="28"/>
          </w:rPr>
          <w:t xml:space="preserve">приложении № </w:t>
        </w:r>
      </w:hyperlink>
      <w:r w:rsidRPr="001C586E">
        <w:rPr>
          <w:sz w:val="28"/>
          <w:szCs w:val="28"/>
        </w:rPr>
        <w:t>9.</w:t>
      </w:r>
    </w:p>
    <w:p w:rsidR="001863EE" w:rsidRPr="001C586E" w:rsidRDefault="001863EE" w:rsidP="0018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b/>
          <w:sz w:val="28"/>
          <w:szCs w:val="28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1863EE" w:rsidRPr="001C586E" w:rsidRDefault="001863EE" w:rsidP="001863EE">
      <w:pPr>
        <w:ind w:firstLine="709"/>
        <w:jc w:val="both"/>
        <w:rPr>
          <w:sz w:val="28"/>
          <w:szCs w:val="28"/>
        </w:rPr>
      </w:pPr>
      <w:r w:rsidRPr="001C586E">
        <w:rPr>
          <w:sz w:val="28"/>
          <w:szCs w:val="28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" w:name="Par922"/>
      <w:bookmarkEnd w:id="1"/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b/>
          <w:sz w:val="28"/>
          <w:szCs w:val="28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1863EE" w:rsidRPr="001C586E" w:rsidRDefault="001863EE" w:rsidP="001863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C586E">
        <w:rPr>
          <w:rFonts w:ascii="Times New Roman" w:hAnsi="Times New Roman"/>
          <w:sz w:val="28"/>
          <w:szCs w:val="28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1C586E">
        <w:rPr>
          <w:rFonts w:ascii="Times New Roman" w:hAnsi="Times New Roman"/>
          <w:sz w:val="28"/>
          <w:szCs w:val="28"/>
        </w:rPr>
        <w:t>, в том числе по уровням бюджетной системы приведено в приложении № 3 к программе.</w:t>
      </w:r>
      <w:r w:rsidRPr="001C5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863EE" w:rsidRPr="001C586E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8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586E">
        <w:rPr>
          <w:rFonts w:ascii="Times New Roman" w:hAnsi="Times New Roman" w:cs="Times New Roman"/>
          <w:sz w:val="28"/>
          <w:szCs w:val="28"/>
        </w:rPr>
        <w:t>истемы отображены в приложении №3 к данной программе.</w:t>
      </w:r>
    </w:p>
    <w:p w:rsidR="001863EE" w:rsidRPr="001C586E" w:rsidRDefault="001863EE" w:rsidP="001863EE">
      <w:pPr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3544"/>
        <w:gridCol w:w="1134"/>
        <w:gridCol w:w="1701"/>
        <w:gridCol w:w="850"/>
        <w:gridCol w:w="851"/>
        <w:gridCol w:w="709"/>
        <w:gridCol w:w="708"/>
      </w:tblGrid>
      <w:tr w:rsidR="001863EE" w:rsidRPr="001C586E" w:rsidTr="003B38AD">
        <w:trPr>
          <w:trHeight w:val="12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Приложение № 1</w:t>
            </w:r>
            <w:r w:rsidRPr="001C586E">
              <w:rPr>
                <w:color w:val="000000"/>
                <w:sz w:val="20"/>
                <w:szCs w:val="2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</w:tr>
      <w:tr w:rsidR="001863EE" w:rsidRPr="001C586E" w:rsidTr="003B38AD">
        <w:trPr>
          <w:trHeight w:val="42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1C586E">
              <w:rPr>
                <w:color w:val="000000"/>
                <w:sz w:val="20"/>
                <w:szCs w:val="20"/>
              </w:rPr>
              <w:t>рашифровкой</w:t>
            </w:r>
            <w:proofErr w:type="spellEnd"/>
            <w:r w:rsidRPr="001C586E">
              <w:rPr>
                <w:color w:val="000000"/>
                <w:sz w:val="20"/>
                <w:szCs w:val="20"/>
              </w:rPr>
              <w:t xml:space="preserve"> плановых значений по годам</w:t>
            </w:r>
          </w:p>
        </w:tc>
      </w:tr>
      <w:tr w:rsidR="001863EE" w:rsidRPr="001C586E" w:rsidTr="003B38AD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1C586E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1C586E" w:rsidTr="003B38AD">
        <w:trPr>
          <w:trHeight w:val="8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1C586E">
              <w:rPr>
                <w:color w:val="000000"/>
                <w:sz w:val="20"/>
                <w:szCs w:val="2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1863EE" w:rsidRPr="001C586E" w:rsidTr="003B38AD">
        <w:trPr>
          <w:trHeight w:val="1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863EE" w:rsidRPr="001C586E" w:rsidTr="003B38AD">
        <w:trPr>
          <w:trHeight w:val="6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1C586E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586E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1C586E" w:rsidTr="003B38AD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1863EE" w:rsidRPr="001C586E" w:rsidTr="003B38AD">
        <w:trPr>
          <w:trHeight w:val="1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14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31,18</w:t>
            </w:r>
          </w:p>
        </w:tc>
      </w:tr>
      <w:tr w:rsidR="001863EE" w:rsidRPr="001C586E" w:rsidTr="003B38AD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привлечения населения муниципального образования к работам по </w:t>
            </w:r>
            <w:r w:rsidRPr="001C586E">
              <w:rPr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863EE" w:rsidRPr="001C586E" w:rsidTr="003B38AD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Доля освещенных улиц и переулков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5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both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586E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1C586E" w:rsidTr="003B38A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863EE" w:rsidRPr="001C586E" w:rsidTr="003B38AD">
        <w:trPr>
          <w:trHeight w:val="11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9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586E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1C586E" w:rsidTr="003B38AD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586E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1C586E" w:rsidTr="003B38AD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6E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C586E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1C586E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1C586E" w:rsidTr="003B38AD">
        <w:trPr>
          <w:trHeight w:val="9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1.3.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3.1.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10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both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1C586E" w:rsidTr="003B38AD">
        <w:trPr>
          <w:trHeight w:val="10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1C586E" w:rsidTr="003B38AD">
        <w:trPr>
          <w:trHeight w:val="7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11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1863EE" w:rsidRPr="001C586E" w:rsidTr="003B38AD">
        <w:trPr>
          <w:trHeight w:val="11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C586E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863EE" w:rsidRPr="001C586E" w:rsidTr="003B38AD">
        <w:trPr>
          <w:trHeight w:val="3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Подпрограмма 1.5.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Протяженность сетей водоснабжения,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1863EE" w:rsidRPr="001C586E" w:rsidTr="003B38AD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both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Количество услуг по погребению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863EE" w:rsidRPr="001C586E" w:rsidTr="003B38AD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 xml:space="preserve">Подпрограмма 1.6. Молодежь </w:t>
            </w:r>
            <w:proofErr w:type="spellStart"/>
            <w:r w:rsidRPr="001C586E">
              <w:rPr>
                <w:sz w:val="20"/>
                <w:szCs w:val="20"/>
              </w:rPr>
              <w:t>Приангарья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58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8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lastRenderedPageBreak/>
              <w:t>1.6.1.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863EE" w:rsidRPr="001C586E" w:rsidTr="003B38AD">
        <w:trPr>
          <w:trHeight w:val="4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1.7.  Культурное наследие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1C586E" w:rsidTr="003B38AD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Число культурн</w:t>
            </w:r>
            <w:proofErr w:type="gramStart"/>
            <w:r w:rsidRPr="001C586E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86E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1C586E">
              <w:rPr>
                <w:color w:val="000000"/>
                <w:sz w:val="20"/>
                <w:szCs w:val="20"/>
              </w:rPr>
              <w:t xml:space="preserve"> мероприятий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1148"/>
        <w:gridCol w:w="1277"/>
        <w:gridCol w:w="1579"/>
        <w:gridCol w:w="689"/>
        <w:gridCol w:w="659"/>
        <w:gridCol w:w="236"/>
        <w:gridCol w:w="318"/>
        <w:gridCol w:w="218"/>
        <w:gridCol w:w="18"/>
        <w:gridCol w:w="657"/>
        <w:gridCol w:w="18"/>
        <w:gridCol w:w="789"/>
        <w:gridCol w:w="851"/>
        <w:gridCol w:w="850"/>
        <w:gridCol w:w="851"/>
        <w:gridCol w:w="899"/>
      </w:tblGrid>
      <w:tr w:rsidR="001863EE" w:rsidRPr="001C586E" w:rsidTr="003B38AD">
        <w:trPr>
          <w:trHeight w:val="92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bookmarkStart w:id="2" w:name="RANGE!A1:O39"/>
            <w:bookmarkEnd w:id="2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Приложение № 2</w:t>
            </w:r>
            <w:r w:rsidRPr="001C586E">
              <w:rPr>
                <w:color w:val="000000"/>
                <w:sz w:val="20"/>
                <w:szCs w:val="20"/>
              </w:rPr>
              <w:br/>
              <w:t>к паспорту муниципальной  программы Октябрьского сельсовета</w:t>
            </w:r>
            <w:r w:rsidRPr="001C586E">
              <w:rPr>
                <w:color w:val="000000"/>
                <w:sz w:val="20"/>
                <w:szCs w:val="20"/>
              </w:rPr>
              <w:br/>
              <w:t xml:space="preserve">«Октябрьский хуторок» </w:t>
            </w:r>
          </w:p>
        </w:tc>
      </w:tr>
      <w:tr w:rsidR="001863EE" w:rsidRPr="001C586E" w:rsidTr="003B38AD">
        <w:trPr>
          <w:trHeight w:val="282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C586E">
              <w:rPr>
                <w:color w:val="000000"/>
                <w:sz w:val="20"/>
                <w:szCs w:val="20"/>
              </w:rPr>
              <w:t>Распределении</w:t>
            </w:r>
            <w:proofErr w:type="gramEnd"/>
            <w:r w:rsidRPr="001C586E">
              <w:rPr>
                <w:color w:val="000000"/>
                <w:sz w:val="20"/>
                <w:szCs w:val="20"/>
              </w:rPr>
              <w:t xml:space="preserve"> планируемых расходов  за счет средств бюджета сельсовета по подпрограммам муниципальной программы                                                                                                           Октябрьского сельсовета «Октябрьский хуторок»</w:t>
            </w:r>
          </w:p>
        </w:tc>
      </w:tr>
      <w:tr w:rsidR="001863EE" w:rsidRPr="001C586E" w:rsidTr="003B38AD">
        <w:trPr>
          <w:trHeight w:val="69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1863EE" w:rsidRPr="001C586E" w:rsidTr="003B38AD">
        <w:trPr>
          <w:trHeight w:val="78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586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Итого на  </w:t>
            </w:r>
            <w:r w:rsidRPr="001C586E">
              <w:rPr>
                <w:color w:val="000000"/>
                <w:sz w:val="20"/>
                <w:szCs w:val="20"/>
              </w:rPr>
              <w:br/>
              <w:t>2022-2025 годы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Октябрьский хуторок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11 053 724,43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C5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963</w:t>
            </w:r>
            <w:r w:rsidRPr="001C5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1C586E">
              <w:rPr>
                <w:sz w:val="20"/>
                <w:szCs w:val="20"/>
              </w:rPr>
              <w:t>96,02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4 739 188,04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4 461 168,75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33 </w:t>
            </w:r>
            <w:r>
              <w:rPr>
                <w:color w:val="000000"/>
                <w:sz w:val="20"/>
                <w:szCs w:val="20"/>
              </w:rPr>
              <w:t>217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C586E">
              <w:rPr>
                <w:color w:val="000000"/>
                <w:sz w:val="20"/>
                <w:szCs w:val="20"/>
              </w:rPr>
              <w:t>77,24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11 053 724,43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963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C586E">
              <w:rPr>
                <w:color w:val="000000"/>
                <w:sz w:val="20"/>
                <w:szCs w:val="20"/>
              </w:rPr>
              <w:t>96,02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4 739 188,04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4 461 168,75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33 </w:t>
            </w:r>
            <w:r>
              <w:rPr>
                <w:color w:val="000000"/>
                <w:sz w:val="20"/>
                <w:szCs w:val="20"/>
              </w:rPr>
              <w:t>217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C586E">
              <w:rPr>
                <w:color w:val="000000"/>
                <w:sz w:val="20"/>
                <w:szCs w:val="20"/>
              </w:rPr>
              <w:t>77,24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  <w:r w:rsidRPr="001C586E">
              <w:rPr>
                <w:sz w:val="20"/>
                <w:szCs w:val="20"/>
              </w:rPr>
              <w:t>Благоустройство территории Октябрьского сельсовета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5 883 712,15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833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C586E">
              <w:rPr>
                <w:color w:val="000000"/>
                <w:sz w:val="20"/>
                <w:szCs w:val="20"/>
              </w:rPr>
              <w:t xml:space="preserve">88,02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2 402 632,11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2 189 872,83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309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C586E">
              <w:rPr>
                <w:color w:val="000000"/>
                <w:sz w:val="20"/>
                <w:szCs w:val="20"/>
              </w:rPr>
              <w:t>05,11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5 883 712,15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833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C586E">
              <w:rPr>
                <w:color w:val="000000"/>
                <w:sz w:val="20"/>
                <w:szCs w:val="20"/>
              </w:rPr>
              <w:t xml:space="preserve">88,02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2 402 632,11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2 189 872,83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19 </w:t>
            </w:r>
            <w:r>
              <w:rPr>
                <w:color w:val="000000"/>
                <w:sz w:val="20"/>
                <w:szCs w:val="20"/>
              </w:rPr>
              <w:t>309</w:t>
            </w:r>
            <w:r w:rsidRPr="001C58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C586E">
              <w:rPr>
                <w:color w:val="000000"/>
                <w:sz w:val="20"/>
                <w:szCs w:val="20"/>
              </w:rPr>
              <w:t>05,11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599 395,00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787 000,00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867 211,00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3 461 975,00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124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599 395,00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787 000,00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867 211,00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3 461 975,00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1 274 752,28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1 761 500,00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1 016 504,93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871 033,92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4 923 791,13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1 274 752,28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1 761 500,00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1 016 504,93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871 033,92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4 923 791,13</w:t>
            </w:r>
          </w:p>
        </w:tc>
      </w:tr>
      <w:tr w:rsidR="001863EE" w:rsidRPr="001C586E" w:rsidTr="003B38AD">
        <w:trPr>
          <w:trHeight w:val="99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1 287 882,00</w:t>
            </w:r>
          </w:p>
        </w:tc>
      </w:tr>
      <w:tr w:rsidR="001863EE" w:rsidRPr="001C586E" w:rsidTr="003B38AD">
        <w:trPr>
          <w:trHeight w:val="40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109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1 287 882,00</w:t>
            </w:r>
          </w:p>
        </w:tc>
      </w:tr>
      <w:tr w:rsidR="001863EE" w:rsidRPr="001C586E" w:rsidTr="003B38AD">
        <w:trPr>
          <w:trHeight w:val="100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2 910 540,00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2 942 540,00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103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2 910 540,00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2 942 540,00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"Молодежь </w:t>
            </w:r>
            <w:proofErr w:type="spellStart"/>
            <w:r w:rsidRPr="001C586E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1C586E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138 888,00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568 596,00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138 888,00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568 596,00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"Культурное наследие"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38 000,00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722 988,00</w:t>
            </w:r>
          </w:p>
        </w:tc>
      </w:tr>
      <w:tr w:rsidR="001863EE" w:rsidRPr="001C586E" w:rsidTr="003B38AD">
        <w:trPr>
          <w:trHeight w:val="31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3EE" w:rsidRPr="001C586E" w:rsidTr="003B38AD">
        <w:trPr>
          <w:trHeight w:val="94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38 000,00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1C586E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1C586E">
              <w:rPr>
                <w:color w:val="000000"/>
                <w:sz w:val="20"/>
                <w:szCs w:val="20"/>
              </w:rPr>
              <w:t>722 988,00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1135"/>
        <w:gridCol w:w="1275"/>
        <w:gridCol w:w="2694"/>
        <w:gridCol w:w="1134"/>
        <w:gridCol w:w="1134"/>
        <w:gridCol w:w="1134"/>
        <w:gridCol w:w="1134"/>
        <w:gridCol w:w="1275"/>
      </w:tblGrid>
      <w:tr w:rsidR="001863EE" w:rsidRPr="008F25D8" w:rsidTr="003B38AD">
        <w:trPr>
          <w:trHeight w:val="62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Приложение № 3</w:t>
            </w:r>
            <w:r w:rsidRPr="008F25D8">
              <w:rPr>
                <w:color w:val="000000"/>
                <w:sz w:val="20"/>
                <w:szCs w:val="20"/>
              </w:rPr>
              <w:br/>
              <w:t xml:space="preserve">к паспорту 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8F25D8">
              <w:rPr>
                <w:color w:val="000000"/>
                <w:sz w:val="20"/>
                <w:szCs w:val="20"/>
              </w:rPr>
              <w:t xml:space="preserve">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 </w:t>
            </w:r>
          </w:p>
        </w:tc>
      </w:tr>
      <w:tr w:rsidR="001863EE" w:rsidRPr="008F25D8" w:rsidTr="003B38AD">
        <w:trPr>
          <w:trHeight w:val="787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8F25D8">
              <w:rPr>
                <w:color w:val="000000"/>
                <w:sz w:val="20"/>
                <w:szCs w:val="2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8F25D8">
              <w:rPr>
                <w:color w:val="000000"/>
                <w:sz w:val="20"/>
                <w:szCs w:val="20"/>
              </w:rPr>
              <w:br/>
              <w:t>в том числе по уровням бюджетной системы</w:t>
            </w:r>
          </w:p>
        </w:tc>
      </w:tr>
      <w:tr w:rsidR="001863EE" w:rsidRPr="008F25D8" w:rsidTr="003B38AD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Наименование  </w:t>
            </w:r>
            <w:r w:rsidRPr="008F25D8">
              <w:rPr>
                <w:color w:val="000000"/>
                <w:sz w:val="20"/>
                <w:szCs w:val="20"/>
              </w:rPr>
              <w:lastRenderedPageBreak/>
              <w:t>государственной программы, государственной подпрограммы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8F25D8">
              <w:rPr>
                <w:color w:val="000000"/>
                <w:sz w:val="20"/>
                <w:szCs w:val="20"/>
              </w:rPr>
              <w:br/>
            </w:r>
            <w:r w:rsidRPr="008F25D8">
              <w:rPr>
                <w:color w:val="000000"/>
                <w:sz w:val="20"/>
                <w:szCs w:val="20"/>
              </w:rPr>
              <w:lastRenderedPageBreak/>
              <w:t>соисполнители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lastRenderedPageBreak/>
              <w:t>Оценка расходов (тыс. руб.), годы</w:t>
            </w:r>
          </w:p>
        </w:tc>
      </w:tr>
      <w:tr w:rsidR="001863EE" w:rsidRPr="008F25D8" w:rsidTr="003B38AD">
        <w:trPr>
          <w:trHeight w:val="11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Итого на  </w:t>
            </w:r>
            <w:r w:rsidRPr="008F25D8">
              <w:rPr>
                <w:color w:val="000000"/>
                <w:sz w:val="20"/>
                <w:szCs w:val="20"/>
              </w:rPr>
              <w:br/>
              <w:t>2022-2025 годы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Октябрьский хуторок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11 053 724,43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F25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963</w:t>
            </w:r>
            <w:r w:rsidRPr="008F25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F25D8">
              <w:rPr>
                <w:color w:val="000000"/>
                <w:sz w:val="20"/>
                <w:szCs w:val="20"/>
              </w:rPr>
              <w:t xml:space="preserve">96,02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4 739 188,04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4 461 168,75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33 217 4</w:t>
            </w:r>
            <w:r w:rsidRPr="008F25D8">
              <w:rPr>
                <w:color w:val="000000"/>
                <w:sz w:val="20"/>
                <w:szCs w:val="20"/>
              </w:rPr>
              <w:t xml:space="preserve">77,24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225 916,72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225 916,72 </w:t>
            </w:r>
          </w:p>
        </w:tc>
      </w:tr>
      <w:tr w:rsidR="001863EE" w:rsidRPr="008F25D8" w:rsidTr="003B38AD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4 308 127,00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1 482 223,28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685 900,00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762 100,00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7 238 350,28 </w:t>
            </w:r>
          </w:p>
        </w:tc>
      </w:tr>
      <w:tr w:rsidR="001863EE" w:rsidRPr="008F25D8" w:rsidTr="003B38AD">
        <w:trPr>
          <w:trHeight w:val="3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6 745 597,43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255 2</w:t>
            </w:r>
            <w:r w:rsidRPr="008F25D8">
              <w:rPr>
                <w:color w:val="000000"/>
                <w:sz w:val="20"/>
                <w:szCs w:val="20"/>
              </w:rPr>
              <w:t xml:space="preserve">56,02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4 053 288,04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3 699 068,75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25 </w:t>
            </w:r>
            <w:r>
              <w:rPr>
                <w:color w:val="000000"/>
                <w:sz w:val="20"/>
                <w:szCs w:val="20"/>
              </w:rPr>
              <w:t>753 2</w:t>
            </w:r>
            <w:r w:rsidRPr="008F25D8">
              <w:rPr>
                <w:color w:val="000000"/>
                <w:sz w:val="20"/>
                <w:szCs w:val="20"/>
              </w:rPr>
              <w:t xml:space="preserve">10,24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  <w:r w:rsidRPr="008F25D8">
              <w:rPr>
                <w:sz w:val="20"/>
                <w:szCs w:val="20"/>
              </w:rPr>
              <w:t>Благоустройство территории Октябрьского сельсовета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5 883 712,15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833</w:t>
            </w:r>
            <w:r w:rsidRPr="008F25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25D8">
              <w:rPr>
                <w:color w:val="000000"/>
                <w:sz w:val="20"/>
                <w:szCs w:val="20"/>
              </w:rPr>
              <w:t xml:space="preserve">88,02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2 402 632,11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2 189 872,83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19 </w:t>
            </w:r>
            <w:r>
              <w:rPr>
                <w:color w:val="000000"/>
                <w:sz w:val="20"/>
                <w:szCs w:val="20"/>
              </w:rPr>
              <w:t>309 7</w:t>
            </w:r>
            <w:r w:rsidRPr="008F25D8">
              <w:rPr>
                <w:color w:val="000000"/>
                <w:sz w:val="20"/>
                <w:szCs w:val="20"/>
              </w:rPr>
              <w:t xml:space="preserve">05,11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225 916,72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225 916,72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940 027,00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339 023,28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1 279 050,28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4 943 685,15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268</w:t>
            </w:r>
            <w:r w:rsidRPr="008F25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8F25D8">
              <w:rPr>
                <w:color w:val="000000"/>
                <w:sz w:val="20"/>
                <w:szCs w:val="20"/>
              </w:rPr>
              <w:t xml:space="preserve">48,02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2 402 632,11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2 189 872,83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17 </w:t>
            </w:r>
            <w:r>
              <w:rPr>
                <w:color w:val="000000"/>
                <w:sz w:val="20"/>
                <w:szCs w:val="20"/>
              </w:rPr>
              <w:t>804</w:t>
            </w:r>
            <w:r w:rsidRPr="008F25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25D8">
              <w:rPr>
                <w:color w:val="000000"/>
                <w:sz w:val="20"/>
                <w:szCs w:val="20"/>
              </w:rPr>
              <w:t xml:space="preserve">38,11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599 395,00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787 000,00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867 211,00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3 461 975,00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599 395,00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787 000,00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867 211,00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3 461 975,00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509 100,00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1 143 200,00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685 900,00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762 100,00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3 100 300,00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90 295,00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65 169,00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101 100,00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105 111,00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361 675,00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1 274 752,28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1 761 500,00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1 016 504,93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871 033,92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4 923 791,13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1 274 752,28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1 761 500,00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1 016 504,93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871 033,92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4 923 791,13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1 274 752,28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1 761 500,00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1 016 504,93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871 033,92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4 923 791,13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Развитие физической </w:t>
            </w:r>
            <w:r w:rsidRPr="008F25D8">
              <w:rPr>
                <w:color w:val="000000"/>
                <w:sz w:val="20"/>
                <w:szCs w:val="20"/>
              </w:rPr>
              <w:lastRenderedPageBreak/>
              <w:t>культуры и спорта на территории Октябрьского сельсовета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1 287 882,00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1 287 882,00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1 287 882,00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Коммунальное хозяйство на территории Октябрьского сельсовета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2 910 540,00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2 942 540,00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2 910 540,00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2 942 540,00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2 859 000,00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2 859 000,00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51 540,00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83 540,00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8F25D8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568 596,00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568 596,00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568 596,00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38 000,00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722 988,00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8F25D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38 000,00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722 988,00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38 000,00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722 988,00 </w:t>
            </w:r>
          </w:p>
        </w:tc>
      </w:tr>
      <w:tr w:rsidR="001863EE" w:rsidRPr="008F25D8" w:rsidTr="003B38AD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Pr="001E250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>Приложение № 4</w:t>
      </w:r>
    </w:p>
    <w:p w:rsidR="001863EE" w:rsidRPr="001E250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к паспорту </w:t>
      </w:r>
      <w:proofErr w:type="gramStart"/>
      <w:r w:rsidRPr="001E250E">
        <w:rPr>
          <w:b w:val="0"/>
          <w:sz w:val="24"/>
          <w:szCs w:val="24"/>
        </w:rPr>
        <w:t>муниципальной</w:t>
      </w:r>
      <w:proofErr w:type="gramEnd"/>
    </w:p>
    <w:p w:rsidR="001863EE" w:rsidRPr="001E250E" w:rsidRDefault="001863EE" w:rsidP="001863EE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 программы Октябрьского  сельсовета</w:t>
      </w:r>
    </w:p>
    <w:p w:rsidR="001863EE" w:rsidRPr="001E250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«Октябрьский хуторок» </w:t>
      </w:r>
    </w:p>
    <w:p w:rsidR="001863EE" w:rsidRPr="001E250E" w:rsidRDefault="001863EE" w:rsidP="001863EE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</w:pPr>
      <w:r w:rsidRPr="001E250E">
        <w:t>Паспорт Подпрограммы № 1</w:t>
      </w:r>
    </w:p>
    <w:p w:rsidR="001863EE" w:rsidRPr="001E250E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1E250E">
        <w:t>«Благоустройство территории Октябрьского сельсовета»</w:t>
      </w:r>
    </w:p>
    <w:p w:rsidR="001863EE" w:rsidRPr="001E250E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1E250E">
        <w:t xml:space="preserve">Муниципальной  программы Октябрьского  сельсовета «Октябрьский хуторок»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F2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8F25D8">
              <w:rPr>
                <w:b w:val="0"/>
              </w:rPr>
              <w:lastRenderedPageBreak/>
              <w:t xml:space="preserve">«Благоустройство территории Октябрьского </w:t>
            </w:r>
            <w:r w:rsidRPr="008F25D8">
              <w:rPr>
                <w:b w:val="0"/>
              </w:rPr>
              <w:lastRenderedPageBreak/>
              <w:t>сельсовета» (далее по тексту  Подпрограмма)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8F25D8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jc w:val="both"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1. Организация содержания автомобильных дорог и искусственных сооружений на них;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2. Содержание сети уличного освещения;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 xml:space="preserve">3. Содержание мест захоронения; </w:t>
            </w:r>
          </w:p>
          <w:p w:rsidR="001863EE" w:rsidRPr="008F25D8" w:rsidRDefault="001863EE" w:rsidP="003B38AD">
            <w:pPr>
              <w:jc w:val="both"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4. Обустройство и содержание мест массового отдыха и объектов внешнего благоустройства.</w:t>
            </w:r>
          </w:p>
          <w:p w:rsidR="001863EE" w:rsidRPr="008F25D8" w:rsidRDefault="001863EE" w:rsidP="003B38AD">
            <w:pPr>
              <w:jc w:val="both"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6.Создание условий для обеспечения энергосбережения и повышения энергетической эффективности на территории п</w:t>
            </w:r>
            <w:proofErr w:type="gramStart"/>
            <w:r w:rsidRPr="008F2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F2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ктябрьский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проекта по благоустройству «Бессмертны Ваши имена»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1863EE" w:rsidRPr="008F25D8" w:rsidRDefault="001863EE" w:rsidP="003B38AD">
            <w:pPr>
              <w:keepNext/>
              <w:keepLines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1863EE" w:rsidRPr="008F25D8" w:rsidRDefault="001863EE" w:rsidP="003B38AD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2. 3.Доля освещенных улиц и переулков;</w:t>
            </w:r>
          </w:p>
          <w:p w:rsidR="001863EE" w:rsidRPr="008F25D8" w:rsidRDefault="001863EE" w:rsidP="003B38AD">
            <w:pPr>
              <w:jc w:val="both"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4.Количество обустроенных мест массового отдыха.</w:t>
            </w:r>
          </w:p>
          <w:p w:rsidR="001863EE" w:rsidRPr="008F25D8" w:rsidRDefault="001863EE" w:rsidP="003B38AD">
            <w:pPr>
              <w:jc w:val="both"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5.Экономия электрической энергии</w:t>
            </w:r>
          </w:p>
          <w:p w:rsidR="001863EE" w:rsidRPr="008F25D8" w:rsidRDefault="001863EE" w:rsidP="003B38AD">
            <w:pPr>
              <w:jc w:val="both"/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6. Сохранение памяти о народном подвиге</w:t>
            </w:r>
          </w:p>
        </w:tc>
      </w:tr>
      <w:tr w:rsidR="001863EE" w:rsidRPr="008F25D8" w:rsidTr="003B38AD">
        <w:tc>
          <w:tcPr>
            <w:tcW w:w="3060" w:type="dxa"/>
          </w:tcPr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2022-2025  годы</w:t>
            </w:r>
          </w:p>
        </w:tc>
      </w:tr>
      <w:tr w:rsidR="001863EE" w:rsidRPr="008F25D8" w:rsidTr="003B38AD">
        <w:tc>
          <w:tcPr>
            <w:tcW w:w="3060" w:type="dxa"/>
            <w:shd w:val="clear" w:color="auto" w:fill="auto"/>
          </w:tcPr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19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05,11 рублей, из них по годам: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2022 год – 5 883 712,15 рублей;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88,02 рублей;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2024 год – 2 402 632,11 рублей;</w:t>
            </w:r>
          </w:p>
          <w:p w:rsidR="001863EE" w:rsidRPr="008F25D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5D8">
              <w:rPr>
                <w:rFonts w:ascii="Times New Roman" w:hAnsi="Times New Roman" w:cs="Times New Roman"/>
                <w:sz w:val="28"/>
                <w:szCs w:val="28"/>
              </w:rPr>
              <w:t>2025 год – 2 189 872,83 рублей.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За счет краевого бюджета 1 279 050,28  рублей, в том числе: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2022 год – 940 027,00 рублей;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2023 год – 339 023,28  рублей;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2024 год – 0,00 рублей;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2025 год – 0,00 рублей.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За счет федерального бюджета 225 916,72  рублей, в том числе: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2022 год – 0,00 рублей;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2023 год – 225 916,72  рублей;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2024 год – 0,00 рублей;</w:t>
            </w:r>
          </w:p>
          <w:p w:rsidR="001863EE" w:rsidRPr="008F25D8" w:rsidRDefault="001863EE" w:rsidP="003B38AD">
            <w:pPr>
              <w:rPr>
                <w:sz w:val="28"/>
                <w:szCs w:val="28"/>
              </w:rPr>
            </w:pPr>
            <w:r w:rsidRPr="008F25D8">
              <w:rPr>
                <w:sz w:val="28"/>
                <w:szCs w:val="28"/>
              </w:rPr>
              <w:t>2025 год – 0,00 рублей.</w:t>
            </w:r>
          </w:p>
        </w:tc>
      </w:tr>
    </w:tbl>
    <w:p w:rsidR="001863EE" w:rsidRPr="001E250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1E250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250E">
        <w:rPr>
          <w:b/>
          <w:sz w:val="28"/>
          <w:szCs w:val="28"/>
        </w:rPr>
        <w:t>2. Основные разделы Подпрограммы</w:t>
      </w:r>
    </w:p>
    <w:p w:rsidR="001863EE" w:rsidRPr="00C4792E" w:rsidRDefault="001863EE" w:rsidP="001863E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1863EE" w:rsidRPr="001E250E" w:rsidRDefault="001863EE" w:rsidP="001863EE">
      <w:pPr>
        <w:pStyle w:val="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50E">
        <w:rPr>
          <w:rFonts w:ascii="Times New Roman" w:hAnsi="Times New Roman"/>
          <w:sz w:val="28"/>
          <w:szCs w:val="28"/>
        </w:rPr>
        <w:t>Общая протяженность автомобильных дорог местного значения по состоянию на 01 ноября 202</w:t>
      </w:r>
      <w:r>
        <w:rPr>
          <w:rFonts w:ascii="Times New Roman" w:hAnsi="Times New Roman"/>
          <w:sz w:val="28"/>
          <w:szCs w:val="28"/>
        </w:rPr>
        <w:t>2</w:t>
      </w:r>
      <w:r w:rsidRPr="001E250E">
        <w:rPr>
          <w:rFonts w:ascii="Times New Roman" w:hAnsi="Times New Roman"/>
          <w:sz w:val="28"/>
          <w:szCs w:val="28"/>
        </w:rPr>
        <w:t xml:space="preserve"> года составила: 31,179 километра. </w:t>
      </w:r>
    </w:p>
    <w:p w:rsidR="001863EE" w:rsidRPr="001E250E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1863EE" w:rsidRPr="001E250E" w:rsidRDefault="001863EE" w:rsidP="001863EE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</w:t>
      </w:r>
      <w:r w:rsidRPr="001E250E">
        <w:rPr>
          <w:rFonts w:ascii="Times New Roman" w:hAnsi="Times New Roman" w:cs="Times New Roman"/>
          <w:sz w:val="28"/>
          <w:szCs w:val="28"/>
        </w:rPr>
        <w:lastRenderedPageBreak/>
        <w:t>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1863EE" w:rsidRPr="001E250E" w:rsidRDefault="001863EE" w:rsidP="001863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01.04.2021 года составляет 90%.</w:t>
      </w:r>
      <w:r w:rsidRPr="001E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50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50E">
        <w:rPr>
          <w:rFonts w:ascii="Times New Roman" w:hAnsi="Times New Roman" w:cs="Times New Roman"/>
          <w:sz w:val="28"/>
          <w:szCs w:val="28"/>
        </w:rPr>
        <w:t xml:space="preserve"> году были приобретены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1E250E">
        <w:rPr>
          <w:rFonts w:ascii="Times New Roman" w:hAnsi="Times New Roman" w:cs="Times New Roman"/>
          <w:sz w:val="28"/>
          <w:szCs w:val="28"/>
        </w:rPr>
        <w:t xml:space="preserve"> светодиодных светильник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250E">
        <w:rPr>
          <w:rFonts w:ascii="Times New Roman" w:hAnsi="Times New Roman" w:cs="Times New Roman"/>
          <w:sz w:val="28"/>
          <w:szCs w:val="28"/>
        </w:rPr>
        <w:t>.</w:t>
      </w:r>
    </w:p>
    <w:p w:rsidR="001863EE" w:rsidRDefault="001863EE" w:rsidP="001863EE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1863EE" w:rsidRPr="00C4792E" w:rsidRDefault="001863EE" w:rsidP="001863EE">
      <w:pPr>
        <w:shd w:val="clear" w:color="auto" w:fill="FFFFFF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были организованы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1863EE" w:rsidRPr="00C4792E" w:rsidRDefault="001863EE" w:rsidP="001863EE">
      <w:pPr>
        <w:shd w:val="clear" w:color="auto" w:fill="FFFFFF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к природе, к себе как составной части природы, к окружающему нас миру.</w:t>
      </w:r>
    </w:p>
    <w:p w:rsidR="001863EE" w:rsidRPr="001E250E" w:rsidRDefault="001863EE" w:rsidP="001863EE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E250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1E250E">
        <w:rPr>
          <w:rFonts w:ascii="Times New Roman" w:hAnsi="Times New Roman" w:cs="Times New Roman"/>
          <w:sz w:val="28"/>
          <w:szCs w:val="28"/>
        </w:rPr>
        <w:t>Октябрьского</w:t>
      </w:r>
      <w:r w:rsidRPr="001E250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1863EE" w:rsidRPr="00C4792E" w:rsidRDefault="001863EE" w:rsidP="001863EE">
      <w:pPr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1863EE" w:rsidRPr="001E250E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proofErr w:type="gramStart"/>
      <w:r w:rsidRPr="001E25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250E">
        <w:rPr>
          <w:rFonts w:ascii="Times New Roman" w:hAnsi="Times New Roman" w:cs="Times New Roman"/>
          <w:sz w:val="28"/>
          <w:szCs w:val="28"/>
        </w:rPr>
        <w:t>ктябрьский являются:</w:t>
      </w:r>
    </w:p>
    <w:p w:rsidR="001863EE" w:rsidRPr="001E250E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1863EE" w:rsidRPr="001E250E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1863EE" w:rsidRPr="001E250E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1863EE" w:rsidRPr="001E250E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</w:t>
      </w:r>
      <w:r w:rsidRPr="001E250E">
        <w:rPr>
          <w:rFonts w:ascii="Times New Roman" w:hAnsi="Times New Roman" w:cs="Times New Roman"/>
          <w:sz w:val="28"/>
          <w:szCs w:val="28"/>
        </w:rPr>
        <w:lastRenderedPageBreak/>
        <w:t xml:space="preserve">энергосбережения и повышения энергетической эффективности. </w:t>
      </w:r>
    </w:p>
    <w:p w:rsidR="001863EE" w:rsidRPr="001E250E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1863EE" w:rsidRPr="008F25D8" w:rsidRDefault="001863EE" w:rsidP="001863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863EE" w:rsidRPr="008F25D8" w:rsidRDefault="001863EE" w:rsidP="001863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F25D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863EE" w:rsidRPr="008F25D8" w:rsidRDefault="001863EE" w:rsidP="001863EE">
      <w:pPr>
        <w:ind w:firstLine="540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1863EE" w:rsidRPr="008F25D8" w:rsidRDefault="001863EE" w:rsidP="001863EE">
      <w:pPr>
        <w:jc w:val="both"/>
        <w:rPr>
          <w:sz w:val="28"/>
          <w:szCs w:val="28"/>
        </w:rPr>
      </w:pPr>
      <w:r w:rsidRPr="008F25D8">
        <w:rPr>
          <w:sz w:val="28"/>
          <w:szCs w:val="28"/>
        </w:rPr>
        <w:t xml:space="preserve">         Задачи Подпрограммы: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1. Организация содержания автомобильных дорог и искусственных сооружений на них;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2. Содержание сети уличного освещения;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 xml:space="preserve">3. Содержание мест захоронения; </w:t>
      </w:r>
    </w:p>
    <w:p w:rsidR="001863EE" w:rsidRPr="008F25D8" w:rsidRDefault="001863EE" w:rsidP="001863EE">
      <w:pPr>
        <w:jc w:val="both"/>
        <w:rPr>
          <w:sz w:val="28"/>
          <w:szCs w:val="28"/>
        </w:rPr>
      </w:pPr>
      <w:r w:rsidRPr="008F25D8">
        <w:rPr>
          <w:sz w:val="28"/>
          <w:szCs w:val="28"/>
        </w:rPr>
        <w:t>4. Обустройство и содержание мест массового отдыха и объектов внешнего благоустройства.</w:t>
      </w:r>
    </w:p>
    <w:p w:rsidR="001863EE" w:rsidRPr="008F25D8" w:rsidRDefault="001863EE" w:rsidP="001863EE">
      <w:pPr>
        <w:jc w:val="both"/>
        <w:rPr>
          <w:sz w:val="28"/>
          <w:szCs w:val="28"/>
        </w:rPr>
      </w:pPr>
      <w:r w:rsidRPr="008F25D8">
        <w:rPr>
          <w:sz w:val="28"/>
          <w:szCs w:val="28"/>
        </w:rPr>
        <w:t>5. Привлечение жителей к участию в решении проблем благоустройства территории сельского поселения.</w:t>
      </w:r>
    </w:p>
    <w:p w:rsidR="001863EE" w:rsidRPr="008F25D8" w:rsidRDefault="001863EE" w:rsidP="001863EE">
      <w:pPr>
        <w:jc w:val="both"/>
        <w:rPr>
          <w:sz w:val="28"/>
          <w:szCs w:val="28"/>
        </w:rPr>
      </w:pPr>
      <w:r w:rsidRPr="008F25D8">
        <w:rPr>
          <w:color w:val="000000"/>
          <w:sz w:val="28"/>
          <w:szCs w:val="28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gramStart"/>
      <w:r w:rsidRPr="008F25D8">
        <w:rPr>
          <w:color w:val="000000"/>
          <w:sz w:val="28"/>
          <w:szCs w:val="28"/>
        </w:rPr>
        <w:t>Октябрьский</w:t>
      </w:r>
      <w:proofErr w:type="gramEnd"/>
      <w:r w:rsidRPr="008F25D8">
        <w:rPr>
          <w:color w:val="000000"/>
          <w:sz w:val="28"/>
          <w:szCs w:val="28"/>
        </w:rPr>
        <w:t>.</w:t>
      </w:r>
    </w:p>
    <w:p w:rsidR="001863EE" w:rsidRPr="008F25D8" w:rsidRDefault="001863EE" w:rsidP="001863EE">
      <w:pPr>
        <w:jc w:val="both"/>
        <w:rPr>
          <w:sz w:val="28"/>
          <w:szCs w:val="28"/>
        </w:rPr>
      </w:pPr>
      <w:r w:rsidRPr="008F25D8">
        <w:rPr>
          <w:sz w:val="28"/>
          <w:szCs w:val="28"/>
        </w:rPr>
        <w:t>Сроки реализации Подпрограммы - 2022 – 2025 годы.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F25D8">
        <w:rPr>
          <w:b/>
          <w:sz w:val="28"/>
          <w:szCs w:val="28"/>
        </w:rPr>
        <w:t>2.3.Механизм  реализации Подпрограммы</w:t>
      </w:r>
      <w:r w:rsidRPr="008F25D8">
        <w:rPr>
          <w:sz w:val="28"/>
          <w:szCs w:val="28"/>
        </w:rPr>
        <w:t>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25D8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F25D8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8F25D8">
        <w:rPr>
          <w:b/>
          <w:sz w:val="28"/>
          <w:szCs w:val="28"/>
        </w:rPr>
        <w:t>контроль за</w:t>
      </w:r>
      <w:proofErr w:type="gramEnd"/>
      <w:r w:rsidRPr="008F25D8">
        <w:rPr>
          <w:b/>
          <w:sz w:val="28"/>
          <w:szCs w:val="28"/>
        </w:rPr>
        <w:t xml:space="preserve"> ходом выполнения Подпрограммы.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F25D8">
        <w:rPr>
          <w:sz w:val="28"/>
          <w:szCs w:val="28"/>
        </w:rPr>
        <w:t>Контроль за</w:t>
      </w:r>
      <w:proofErr w:type="gramEnd"/>
      <w:r w:rsidRPr="008F25D8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F25D8">
        <w:rPr>
          <w:sz w:val="28"/>
          <w:szCs w:val="28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</w:t>
      </w:r>
      <w:r w:rsidRPr="008F25D8">
        <w:rPr>
          <w:sz w:val="28"/>
          <w:szCs w:val="28"/>
        </w:rPr>
        <w:lastRenderedPageBreak/>
        <w:t>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8F25D8">
        <w:rPr>
          <w:b/>
          <w:sz w:val="28"/>
          <w:szCs w:val="28"/>
        </w:rPr>
        <w:t>2.5. Оценка социально-экономической эффективности</w:t>
      </w:r>
      <w:r w:rsidRPr="008F25D8">
        <w:rPr>
          <w:sz w:val="28"/>
          <w:szCs w:val="28"/>
        </w:rPr>
        <w:t>.</w:t>
      </w:r>
    </w:p>
    <w:p w:rsidR="001863EE" w:rsidRPr="008F25D8" w:rsidRDefault="001863EE" w:rsidP="001863EE">
      <w:pPr>
        <w:jc w:val="both"/>
        <w:rPr>
          <w:sz w:val="28"/>
          <w:szCs w:val="28"/>
        </w:rPr>
      </w:pPr>
      <w:r w:rsidRPr="008F25D8">
        <w:rPr>
          <w:sz w:val="28"/>
          <w:szCs w:val="28"/>
        </w:rPr>
        <w:t>В результате реализации Подпрограммы ожидается:</w:t>
      </w:r>
    </w:p>
    <w:p w:rsidR="001863EE" w:rsidRPr="008F25D8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1863EE" w:rsidRPr="008F25D8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1863EE" w:rsidRPr="008F25D8" w:rsidRDefault="001863EE" w:rsidP="001863E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863EE" w:rsidRPr="008F25D8" w:rsidRDefault="001863EE" w:rsidP="001863E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F25D8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В Подпрограмму включены следующие мероприятия: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-содержание улично-дорожной сети;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-содержание сети уличного освещения;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5D8">
        <w:rPr>
          <w:sz w:val="28"/>
          <w:szCs w:val="28"/>
        </w:rPr>
        <w:t>-прочее благоустройство;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F25D8">
        <w:rPr>
          <w:sz w:val="28"/>
          <w:szCs w:val="28"/>
        </w:rPr>
        <w:t xml:space="preserve">- </w:t>
      </w:r>
      <w:r w:rsidRPr="008F25D8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5D8">
        <w:rPr>
          <w:color w:val="000000"/>
          <w:sz w:val="28"/>
          <w:szCs w:val="28"/>
        </w:rPr>
        <w:t>-организация и проведение патриотической работы.</w:t>
      </w: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863EE" w:rsidRPr="008F25D8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8F25D8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8F25D8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и краевого бюджета.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19 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8F25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25D8">
        <w:rPr>
          <w:rFonts w:ascii="Times New Roman" w:hAnsi="Times New Roman" w:cs="Times New Roman"/>
          <w:sz w:val="28"/>
          <w:szCs w:val="28"/>
        </w:rPr>
        <w:t>05,11 рублей, из них по годам: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2022 год – 5 883 712,15 рублей;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2023 год – 8 </w:t>
      </w:r>
      <w:r>
        <w:rPr>
          <w:rFonts w:ascii="Times New Roman" w:hAnsi="Times New Roman" w:cs="Times New Roman"/>
          <w:sz w:val="28"/>
          <w:szCs w:val="28"/>
        </w:rPr>
        <w:t>833</w:t>
      </w:r>
      <w:r w:rsidRPr="008F25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25D8">
        <w:rPr>
          <w:rFonts w:ascii="Times New Roman" w:hAnsi="Times New Roman" w:cs="Times New Roman"/>
          <w:sz w:val="28"/>
          <w:szCs w:val="28"/>
        </w:rPr>
        <w:t>88,02 рублей;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2024 год – 2 402 632,11 рублей;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2025 год – 2 189 872,83 рублей.</w:t>
      </w:r>
    </w:p>
    <w:p w:rsidR="001863EE" w:rsidRPr="008F25D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За счет краевого бюджета 1 279 050,28  рублей, в том числе: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2022 год – 940 027,00 рублей;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2023 год – 339 023,28  рублей;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2024 год – 0,00 рублей;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2025 год – 0,00 рублей.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За счет федерального бюджета 225 916,72  рублей, в том числе: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2022 год – 0,00 рублей;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2023 год – 225 916,72  рублей;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t>2024 год – 0,00 рублей;</w:t>
      </w:r>
    </w:p>
    <w:p w:rsidR="001863EE" w:rsidRPr="008F25D8" w:rsidRDefault="001863EE" w:rsidP="001863EE">
      <w:pPr>
        <w:spacing w:line="245" w:lineRule="auto"/>
        <w:rPr>
          <w:sz w:val="28"/>
          <w:szCs w:val="28"/>
        </w:rPr>
      </w:pPr>
      <w:r w:rsidRPr="008F25D8">
        <w:rPr>
          <w:sz w:val="28"/>
          <w:szCs w:val="28"/>
        </w:rPr>
        <w:lastRenderedPageBreak/>
        <w:t>2025 год – 0,00 рублей.</w:t>
      </w:r>
    </w:p>
    <w:p w:rsidR="001863EE" w:rsidRPr="008F25D8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8F25D8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5D8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1863EE" w:rsidRDefault="001863EE" w:rsidP="001863EE">
      <w:pPr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41"/>
        <w:gridCol w:w="3827"/>
        <w:gridCol w:w="992"/>
        <w:gridCol w:w="1701"/>
        <w:gridCol w:w="851"/>
        <w:gridCol w:w="850"/>
        <w:gridCol w:w="851"/>
        <w:gridCol w:w="850"/>
      </w:tblGrid>
      <w:tr w:rsidR="001863EE" w:rsidRPr="008F25D8" w:rsidTr="003B38AD">
        <w:trPr>
          <w:trHeight w:val="164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bookmarkStart w:id="3" w:name="RANGE!A1:I11"/>
            <w:bookmarkEnd w:id="3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8F25D8">
              <w:rPr>
                <w:color w:val="000000"/>
                <w:sz w:val="20"/>
                <w:szCs w:val="2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1863EE" w:rsidRPr="008F25D8" w:rsidTr="003B38AD">
        <w:trPr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1863EE" w:rsidRPr="008F25D8" w:rsidTr="003B38AD">
        <w:trPr>
          <w:trHeight w:val="7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8F25D8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8F25D8" w:rsidTr="003B38AD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8F25D8" w:rsidTr="003B38AD">
        <w:trPr>
          <w:trHeight w:val="1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31,179</w:t>
            </w:r>
          </w:p>
        </w:tc>
      </w:tr>
      <w:tr w:rsidR="001863EE" w:rsidRPr="008F25D8" w:rsidTr="003B38AD">
        <w:trPr>
          <w:trHeight w:val="69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1</w:t>
            </w:r>
          </w:p>
        </w:tc>
      </w:tr>
      <w:tr w:rsidR="001863EE" w:rsidRPr="008F25D8" w:rsidTr="003B38AD">
        <w:trPr>
          <w:trHeight w:val="4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Доля освещенных улиц и переулков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8F25D8" w:rsidTr="003B38AD">
        <w:trPr>
          <w:trHeight w:val="3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both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25D8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8F25D8" w:rsidTr="003B38AD">
        <w:trPr>
          <w:trHeight w:val="4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8F25D8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8F25D8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482" w:type="dxa"/>
        <w:tblInd w:w="-1026" w:type="dxa"/>
        <w:tblLayout w:type="fixed"/>
        <w:tblLook w:val="04A0"/>
      </w:tblPr>
      <w:tblGrid>
        <w:gridCol w:w="567"/>
        <w:gridCol w:w="1126"/>
        <w:gridCol w:w="992"/>
        <w:gridCol w:w="567"/>
        <w:gridCol w:w="709"/>
        <w:gridCol w:w="480"/>
        <w:gridCol w:w="486"/>
        <w:gridCol w:w="734"/>
        <w:gridCol w:w="567"/>
        <w:gridCol w:w="850"/>
        <w:gridCol w:w="849"/>
        <w:gridCol w:w="850"/>
        <w:gridCol w:w="850"/>
        <w:gridCol w:w="853"/>
        <w:gridCol w:w="1002"/>
      </w:tblGrid>
      <w:tr w:rsidR="001863EE" w:rsidRPr="00ED2866" w:rsidTr="003B38AD">
        <w:trPr>
          <w:trHeight w:val="1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bookmarkStart w:id="4" w:name="RANGE!A1:P73"/>
            <w:bookmarkStart w:id="5" w:name="RANGE!A1:P72"/>
            <w:bookmarkEnd w:id="4"/>
            <w:bookmarkEnd w:id="5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Приложение № 2 </w:t>
            </w:r>
            <w:r w:rsidRPr="00ED2866">
              <w:rPr>
                <w:color w:val="000000"/>
                <w:sz w:val="18"/>
                <w:szCs w:val="18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1863EE" w:rsidRPr="00ED2866" w:rsidTr="003B38AD">
        <w:trPr>
          <w:trHeight w:val="825"/>
        </w:trPr>
        <w:tc>
          <w:tcPr>
            <w:tcW w:w="11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66">
              <w:rPr>
                <w:b/>
                <w:bCs/>
                <w:color w:val="000000"/>
                <w:sz w:val="18"/>
                <w:szCs w:val="18"/>
              </w:rPr>
              <w:t>Перечень мероприятий подпрограммы № 1 «Благоустройство территории Октябрьского сельсовета»</w:t>
            </w:r>
            <w:r w:rsidRPr="00ED2866">
              <w:rPr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863EE" w:rsidRPr="00ED2866" w:rsidTr="003B38A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FFFFFF"/>
                <w:sz w:val="18"/>
                <w:szCs w:val="18"/>
              </w:rPr>
            </w:pPr>
            <w:r w:rsidRPr="00ED2866">
              <w:rPr>
                <w:color w:val="FFFFFF"/>
                <w:sz w:val="18"/>
                <w:szCs w:val="18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FFFFFF"/>
                <w:sz w:val="18"/>
                <w:szCs w:val="18"/>
              </w:rPr>
            </w:pPr>
            <w:r w:rsidRPr="00ED2866"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</w:tr>
      <w:tr w:rsidR="001863EE" w:rsidRPr="00ED2866" w:rsidTr="003B38A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ED2866">
              <w:rPr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1863EE" w:rsidRPr="00ED2866" w:rsidTr="003B38AD">
        <w:trPr>
          <w:trHeight w:val="1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на 2022 -2025 годы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</w:p>
        </w:tc>
      </w:tr>
      <w:tr w:rsidR="001863EE" w:rsidRPr="00ED2866" w:rsidTr="003B38A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Мероприятие Содержание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940 027,0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940 027,0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приобретение знаков и стоек к ним, проект безопасности дорожного движения (краевые) </w:t>
            </w:r>
          </w:p>
        </w:tc>
      </w:tr>
      <w:tr w:rsidR="001863EE" w:rsidRPr="00ED2866" w:rsidTr="003B38AD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448 972,0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1 443 763,0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1 892 735,0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, ремонт и отсыпка поселковых дорог (МБТ), установка знаков дорожного движения </w:t>
            </w:r>
          </w:p>
        </w:tc>
      </w:tr>
      <w:tr w:rsidR="001863EE" w:rsidRPr="00ED2866" w:rsidTr="003B38AD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34 687,83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349 385,70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100 000,0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100 000,0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584 073,5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работа бульдозера, обслуживание освещения, услуги доставки стоек </w:t>
            </w:r>
          </w:p>
        </w:tc>
      </w:tr>
      <w:tr w:rsidR="001863EE" w:rsidRPr="00ED2866" w:rsidTr="003B38AD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679 690,49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577 200,0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616 900,0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3 553 673,9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приобретение грунтовой смеси, доставка щебня, </w:t>
            </w:r>
          </w:p>
        </w:tc>
      </w:tr>
      <w:tr w:rsidR="001863EE" w:rsidRPr="00ED2866" w:rsidTr="003B38A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29 000,00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29 000,0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разработка Программы комплексного развития транспортной инфраструктуры </w:t>
            </w:r>
          </w:p>
        </w:tc>
      </w:tr>
      <w:tr w:rsidR="001863EE" w:rsidRPr="00ED2866" w:rsidTr="003B38A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2 103 377,32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3 502 032,06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677 200,00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716 900,00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6 999 509,4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Задача 2. Содержание сети уличного освещения;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Мероприятие Содержание сети уличного освещения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850 000,0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580 000,0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533 077,08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454 404,17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2 417 481,3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оплата электроэнергии за уличное освещение, оплата за отключен</w:t>
            </w:r>
            <w:r w:rsidRPr="00ED2866">
              <w:rPr>
                <w:color w:val="000000"/>
                <w:sz w:val="18"/>
                <w:szCs w:val="18"/>
              </w:rPr>
              <w:lastRenderedPageBreak/>
              <w:t xml:space="preserve">ие и подключение уличного освещения </w:t>
            </w:r>
          </w:p>
        </w:tc>
      </w:tr>
      <w:tr w:rsidR="001863EE" w:rsidRPr="00ED2866" w:rsidTr="003B38A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150 000,0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100 000,0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80 000,0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510 000,0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ED2866">
              <w:rPr>
                <w:color w:val="000000"/>
                <w:sz w:val="18"/>
                <w:szCs w:val="18"/>
              </w:rPr>
              <w:t xml:space="preserve">бслуживание уличного освещения, оценочные услуги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электровоздушных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сетей. </w:t>
            </w:r>
          </w:p>
        </w:tc>
      </w:tr>
      <w:tr w:rsidR="001863EE" w:rsidRPr="00ED2866" w:rsidTr="003B38AD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200 000,0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200 000,0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180 000,0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100 000,0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680 000,0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ED2866">
              <w:rPr>
                <w:color w:val="000000"/>
                <w:sz w:val="18"/>
                <w:szCs w:val="18"/>
              </w:rPr>
              <w:t xml:space="preserve">риобретение ламп ДРЛ, светодиодных светильников </w:t>
            </w:r>
          </w:p>
        </w:tc>
      </w:tr>
      <w:tr w:rsidR="001863EE" w:rsidRPr="00ED2866" w:rsidTr="003B38AD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50 000,0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приобретение ящиков и провода для выноса счетчиков уличного освещения </w:t>
            </w:r>
          </w:p>
        </w:tc>
      </w:tr>
      <w:tr w:rsidR="001863EE" w:rsidRPr="00ED2866" w:rsidTr="003B38A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1 200 000,0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1 010 000,0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813 077,1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634 404,2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3 657 481,3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Задача 3. Содержание мест захоронения;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Мероприятие Прочее 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8М030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Договор с АО "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Автоспецбаза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" (вывоз с кладбища) </w:t>
            </w:r>
          </w:p>
        </w:tc>
      </w:tr>
      <w:tr w:rsidR="001863EE" w:rsidRPr="00ED2866" w:rsidTr="003B38A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50 000,00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100 000,00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Приобретение забора, контейнеров под мусор и туалетов на кладбище, обустройство мест захоронения 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22 811,31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22 811,31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расчистка свалки, опашка свалки 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Цемент для площадки под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мус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>аки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225 916,7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225 916,7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На обустройство и восстановление воинских захоронений (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федеральные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) 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3.6.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92 283,3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92 283,3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На обустройство и восстановление воинских захоронений (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краевые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) 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3.7.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35 400,0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35 400,0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На обустройство и восстановление воинских захоронений (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) </w:t>
            </w:r>
          </w:p>
        </w:tc>
      </w:tr>
      <w:tr w:rsidR="001863EE" w:rsidRPr="00ED2866" w:rsidTr="003B38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72 811,3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403 600,0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 476 411,3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111, 119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728757,24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383774,91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383797,00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383797,00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1880126,15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ФОТ и начисление на ФОТ водителей, 3 дня б/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</w:tr>
      <w:tr w:rsidR="001863EE" w:rsidRPr="00ED2866" w:rsidTr="003B38AD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190326,36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190326,36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5 месяцев оплаты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разноробочего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и водителя (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 МРОТ)</w:t>
            </w:r>
          </w:p>
        </w:tc>
      </w:tr>
      <w:tr w:rsidR="001863EE" w:rsidRPr="00ED2866" w:rsidTr="003B38AD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300000,00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120921,56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420921,56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Уборка мусора с территории поселения  </w:t>
            </w:r>
          </w:p>
        </w:tc>
      </w:tr>
      <w:tr w:rsidR="001863EE" w:rsidRPr="00ED2866" w:rsidTr="003B38AD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8М040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29078,44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29078,44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вывоз мусора во время субботника </w:t>
            </w:r>
          </w:p>
        </w:tc>
      </w:tr>
      <w:tr w:rsidR="001863EE" w:rsidRPr="00ED2866" w:rsidTr="003B38AD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642575,38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642575,38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подъезд к больнице, водоотводная канава, освещение по ул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основая </w:t>
            </w:r>
          </w:p>
        </w:tc>
      </w:tr>
      <w:tr w:rsidR="001863EE" w:rsidRPr="00ED2866" w:rsidTr="003B38A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lastRenderedPageBreak/>
              <w:t>4.5.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928048,25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1112262,11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345 754,0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321 967,7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2708032,05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1863EE" w:rsidRPr="00ED2866" w:rsidTr="003B38A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4.6.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Приобретение ГСМ </w:t>
            </w:r>
          </w:p>
        </w:tc>
      </w:tr>
      <w:tr w:rsidR="001863EE" w:rsidRPr="00ED2866" w:rsidTr="003B38A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290000,00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proofErr w:type="gramStart"/>
            <w:r w:rsidRPr="00ED2866">
              <w:rPr>
                <w:color w:val="000000"/>
                <w:sz w:val="18"/>
                <w:szCs w:val="18"/>
              </w:rPr>
              <w:t xml:space="preserve">Приобретение новой КПП на погрузчик, её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вогрузка-разгрузка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, доставка, диагностика старой КПП </w:t>
            </w:r>
            <w:proofErr w:type="gramEnd"/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4.8.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4482,40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4482,40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Сварочные работы по замене ножа на снежном отвале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погручзика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863EE" w:rsidRPr="00ED2866" w:rsidTr="003B38A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11951,75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26951,75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Приобретение полиса страхования гражданской ответственности, оценка, диагностика машин </w:t>
            </w:r>
          </w:p>
        </w:tc>
      </w:tr>
      <w:tr w:rsidR="001863EE" w:rsidRPr="00ED2866" w:rsidTr="003B38A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29640,00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50840,00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D2866">
              <w:rPr>
                <w:color w:val="000000"/>
                <w:sz w:val="18"/>
                <w:szCs w:val="18"/>
              </w:rPr>
              <w:t>Мед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>смотр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водителей  </w:t>
            </w:r>
          </w:p>
        </w:tc>
      </w:tr>
      <w:tr w:rsidR="001863EE" w:rsidRPr="00ED2866" w:rsidTr="003B38A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4.11.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85000,00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85000,00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Нож перфорированный, цепи противоскользящие </w:t>
            </w:r>
          </w:p>
        </w:tc>
      </w:tr>
      <w:tr w:rsidR="001863EE" w:rsidRPr="00ED2866" w:rsidTr="003B38AD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4.12.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218400,00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132804,00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132804,00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132804,00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616812,00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Региональная выплата водителям </w:t>
            </w:r>
          </w:p>
        </w:tc>
      </w:tr>
      <w:tr w:rsidR="001863EE" w:rsidRPr="00ED2866" w:rsidTr="003B38AD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lastRenderedPageBreak/>
              <w:t>4.13.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43774,68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43774,68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Строительство трапов и заборов, услуги по ремонту детских площадок, памятников и прочих работ в рамках благоустройства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терриротии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863EE" w:rsidRPr="00ED2866" w:rsidTr="003B38A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4.14.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Приобретение краски для окрашивания заборов, детских площадок </w:t>
            </w:r>
          </w:p>
        </w:tc>
      </w:tr>
      <w:tr w:rsidR="001863EE" w:rsidRPr="00ED2866" w:rsidTr="003B38A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4.15.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1863EE" w:rsidRPr="00ED2866" w:rsidTr="003B38A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4.16.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510000,00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Приобретение навесного грейдера,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видиорегистратор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 погрузчик </w:t>
            </w:r>
          </w:p>
        </w:tc>
      </w:tr>
      <w:tr w:rsidR="001863EE" w:rsidRPr="00ED2866" w:rsidTr="003B38AD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4.17.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12520,00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12520,00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ремонт остановки (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поликорбонат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и проф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руба) </w:t>
            </w:r>
          </w:p>
        </w:tc>
      </w:tr>
      <w:tr w:rsidR="001863EE" w:rsidRPr="00ED2866" w:rsidTr="003B38AD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4.18.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текущий ремонт мемориала, </w:t>
            </w:r>
            <w:proofErr w:type="spellStart"/>
            <w:r w:rsidRPr="00ED2866">
              <w:rPr>
                <w:color w:val="000000"/>
                <w:sz w:val="18"/>
                <w:szCs w:val="18"/>
              </w:rPr>
              <w:t>профлист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для "Аллеи славы" </w:t>
            </w:r>
          </w:p>
        </w:tc>
      </w:tr>
      <w:tr w:rsidR="001863EE" w:rsidRPr="00ED2866" w:rsidTr="003B38A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4.19.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110190,80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110190,80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выплаты по сокращению </w:t>
            </w:r>
          </w:p>
        </w:tc>
      </w:tr>
      <w:tr w:rsidR="001863EE" w:rsidRPr="00ED2866" w:rsidTr="003B38A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4.20.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246740,00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246740,00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Налоговый потенциал (ГСМ) </w:t>
            </w:r>
          </w:p>
        </w:tc>
      </w:tr>
      <w:tr w:rsidR="001863EE" w:rsidRPr="00ED2866" w:rsidTr="003B38A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lastRenderedPageBreak/>
              <w:t>4.21.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76200,00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76200,00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Услуги водителя ГАЗ САЗ </w:t>
            </w:r>
          </w:p>
        </w:tc>
      </w:tr>
      <w:tr w:rsidR="001863EE" w:rsidRPr="00ED2866" w:rsidTr="003B38A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4.22.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54431,60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54431,60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Сохранение среднего заработка на период трудоустройства </w:t>
            </w:r>
          </w:p>
        </w:tc>
      </w:tr>
      <w:tr w:rsidR="001863EE" w:rsidRPr="00ED2866" w:rsidTr="003B38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 по задаче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2 507 523,52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3917855,96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912 355,0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838 568,7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8176303,17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 догово</w:t>
            </w:r>
            <w:proofErr w:type="gramStart"/>
            <w:r w:rsidRPr="00ED2866">
              <w:rPr>
                <w:color w:val="000000"/>
                <w:sz w:val="18"/>
                <w:szCs w:val="18"/>
              </w:rPr>
              <w:t>р-</w:t>
            </w:r>
            <w:proofErr w:type="gramEnd"/>
            <w:r w:rsidRPr="00ED2866">
              <w:rPr>
                <w:color w:val="000000"/>
                <w:sz w:val="18"/>
                <w:szCs w:val="18"/>
              </w:rPr>
              <w:t xml:space="preserve"> рабочий по благоустройству </w:t>
            </w:r>
          </w:p>
        </w:tc>
      </w:tr>
      <w:tr w:rsidR="001863EE" w:rsidRPr="00ED2866" w:rsidTr="003B38A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 по задаче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 xml:space="preserve">5 883 712,15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 xml:space="preserve">8 833 488,02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 xml:space="preserve">2 402 632,11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 xml:space="preserve">2 189 872,83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 xml:space="preserve">19 309 705,11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D2866">
              <w:rPr>
                <w:color w:val="000000"/>
                <w:sz w:val="18"/>
                <w:szCs w:val="18"/>
              </w:rPr>
              <w:t>месный</w:t>
            </w:r>
            <w:proofErr w:type="spellEnd"/>
            <w:r w:rsidRPr="00ED286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4 943 685,15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8 268 548,02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2 402 632,11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2 189 872,83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17 804 738,11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940 027,00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339 023,28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1 279 050,28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63EE" w:rsidRPr="00ED2866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center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3EE" w:rsidRPr="00ED2866" w:rsidRDefault="001863EE" w:rsidP="003B38AD">
            <w:pPr>
              <w:bidi/>
              <w:rPr>
                <w:sz w:val="18"/>
                <w:szCs w:val="18"/>
              </w:rPr>
            </w:pPr>
            <w:r w:rsidRPr="00ED2866">
              <w:rPr>
                <w:sz w:val="18"/>
                <w:szCs w:val="18"/>
                <w:rtl/>
              </w:rPr>
              <w:t xml:space="preserve">   225 916,72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D2866" w:rsidRDefault="001863EE" w:rsidP="003B38AD">
            <w:pPr>
              <w:jc w:val="right"/>
              <w:rPr>
                <w:color w:val="000000"/>
                <w:sz w:val="18"/>
                <w:szCs w:val="18"/>
              </w:rPr>
            </w:pPr>
            <w:r w:rsidRPr="00ED2866">
              <w:rPr>
                <w:color w:val="000000"/>
                <w:sz w:val="18"/>
                <w:szCs w:val="18"/>
              </w:rPr>
              <w:t xml:space="preserve">225 916,72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EE" w:rsidRPr="00ED2866" w:rsidRDefault="001863EE" w:rsidP="003B38AD">
            <w:pPr>
              <w:rPr>
                <w:rFonts w:ascii="Arial CYR" w:hAnsi="Arial CYR" w:cs="Arial CYR"/>
                <w:sz w:val="18"/>
                <w:szCs w:val="18"/>
              </w:rPr>
            </w:pPr>
            <w:r w:rsidRPr="00ED286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5</w:t>
      </w: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1863EE" w:rsidRPr="00785EE6" w:rsidRDefault="001863EE" w:rsidP="001863EE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1863EE" w:rsidRDefault="001863EE" w:rsidP="001863EE">
      <w:pPr>
        <w:pStyle w:val="ConsPlusTitle"/>
        <w:tabs>
          <w:tab w:val="left" w:pos="5040"/>
          <w:tab w:val="left" w:pos="5220"/>
        </w:tabs>
        <w:ind w:left="720"/>
        <w:jc w:val="center"/>
      </w:pPr>
      <w:r>
        <w:t xml:space="preserve">1. </w:t>
      </w:r>
      <w:r w:rsidRPr="003C0151">
        <w:t xml:space="preserve">Паспорт </w:t>
      </w:r>
      <w:r>
        <w:t>Подпрограммы № 2</w:t>
      </w:r>
    </w:p>
    <w:p w:rsidR="001863EE" w:rsidRPr="002756D3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2756D3">
        <w:t xml:space="preserve">«Защита населения и территории </w:t>
      </w:r>
      <w:r>
        <w:t>Октябрьского</w:t>
      </w:r>
      <w:r w:rsidRPr="002756D3">
        <w:t xml:space="preserve"> сельсовета от чрезвычайных ситуаций природного и техногенного характера»</w:t>
      </w:r>
    </w:p>
    <w:p w:rsidR="001863EE" w:rsidRPr="003C0151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6F26C9">
        <w:t>«Октябрьский хуторок»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005"/>
      </w:tblGrid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55D18">
              <w:rPr>
                <w:b w:val="0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55D18">
              <w:rPr>
                <w:b w:val="0"/>
              </w:rPr>
              <w:t>Муниципальная программа Октябрьского сельсовета «Октябрьский хуторок»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 xml:space="preserve">Главные </w:t>
            </w:r>
            <w:r w:rsidRPr="0095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распорядители бюджетных средств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Октябрьского сельсовета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jc w:val="both"/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5. Организация эвакуации граждан из зон возможных стихийных бедствий.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7. Обеспечение безопасности жизни людей на водных объектах.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5D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4. Охват населения обучением поведения при пожарах.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 xml:space="preserve">5. Охват населения </w:t>
            </w:r>
            <w:proofErr w:type="gramStart"/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обучением по действиям</w:t>
            </w:r>
            <w:proofErr w:type="gramEnd"/>
            <w:r w:rsidRPr="00955D18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ситуациях природного и техногенного характера. 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 xml:space="preserve">6.Охват  населения  обучением  действиям  в случаях  возникновения чрезвычайных ситуаций. </w:t>
            </w:r>
          </w:p>
          <w:p w:rsidR="001863EE" w:rsidRPr="00955D18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7.Охват населения обучением   гражданским технологиям противодействия терроризму.</w:t>
            </w:r>
          </w:p>
          <w:p w:rsidR="001863EE" w:rsidRPr="00955D18" w:rsidRDefault="001863EE" w:rsidP="003B38AD">
            <w:pPr>
              <w:jc w:val="both"/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t>8.Охват населения обучением правилам поведения на водных объектах.</w:t>
            </w:r>
          </w:p>
        </w:tc>
      </w:tr>
      <w:tr w:rsidR="001863EE" w:rsidRPr="00955D18" w:rsidTr="003B38AD">
        <w:tc>
          <w:tcPr>
            <w:tcW w:w="3060" w:type="dxa"/>
          </w:tcPr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05" w:type="dxa"/>
          </w:tcPr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</w:tr>
      <w:tr w:rsidR="001863EE" w:rsidRPr="00955D18" w:rsidTr="003B38AD">
        <w:tc>
          <w:tcPr>
            <w:tcW w:w="3060" w:type="dxa"/>
            <w:shd w:val="clear" w:color="auto" w:fill="auto"/>
          </w:tcPr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бюджета- 3 461 975,00 рублей, из них по годам:</w:t>
            </w:r>
          </w:p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2022 год – 599 395,00 рублей;</w:t>
            </w:r>
          </w:p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2023 год – 1 208 369,00 рублей;</w:t>
            </w:r>
          </w:p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2024 год – 787 000,00 рублей;</w:t>
            </w:r>
          </w:p>
          <w:p w:rsidR="001863EE" w:rsidRPr="00955D18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5D18">
              <w:rPr>
                <w:rFonts w:ascii="Times New Roman" w:hAnsi="Times New Roman" w:cs="Times New Roman"/>
                <w:sz w:val="28"/>
                <w:szCs w:val="28"/>
              </w:rPr>
              <w:t>2025 год – 867 211,00 рублей.</w:t>
            </w:r>
          </w:p>
          <w:p w:rsidR="001863EE" w:rsidRPr="00955D18" w:rsidRDefault="001863EE" w:rsidP="003B38AD">
            <w:pPr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t>В том числе за счет краевого бюджета 3100 300,00 рублей:</w:t>
            </w:r>
          </w:p>
          <w:p w:rsidR="001863EE" w:rsidRPr="00955D18" w:rsidRDefault="001863EE" w:rsidP="003B38AD">
            <w:pPr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lastRenderedPageBreak/>
              <w:t>2022 год –509 100,00 рублей;</w:t>
            </w:r>
          </w:p>
          <w:p w:rsidR="001863EE" w:rsidRPr="00955D18" w:rsidRDefault="001863EE" w:rsidP="003B38AD">
            <w:pPr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t>2023 год – 1 143 200,00 рублей;</w:t>
            </w:r>
          </w:p>
          <w:p w:rsidR="001863EE" w:rsidRPr="00955D18" w:rsidRDefault="001863EE" w:rsidP="003B38AD">
            <w:pPr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t>2024 год – 685 900,00 рублей;</w:t>
            </w:r>
          </w:p>
          <w:p w:rsidR="001863EE" w:rsidRPr="00955D18" w:rsidRDefault="001863EE" w:rsidP="003B38AD">
            <w:pPr>
              <w:rPr>
                <w:sz w:val="28"/>
                <w:szCs w:val="28"/>
              </w:rPr>
            </w:pPr>
            <w:r w:rsidRPr="00955D18">
              <w:rPr>
                <w:sz w:val="28"/>
                <w:szCs w:val="28"/>
              </w:rPr>
              <w:t>2025 год – 762 100,00 рублей.</w:t>
            </w:r>
          </w:p>
        </w:tc>
      </w:tr>
    </w:tbl>
    <w:p w:rsidR="001863E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80070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1863EE" w:rsidRPr="00C4792E" w:rsidRDefault="001863EE" w:rsidP="001863E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1863EE" w:rsidRPr="003A63C7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1">
        <w:rPr>
          <w:rFonts w:ascii="Times New Roman" w:hAnsi="Times New Roman" w:cs="Times New Roman"/>
          <w:sz w:val="28"/>
          <w:szCs w:val="28"/>
        </w:rPr>
        <w:t>В муниципальное образование Октябрьский сельсовет входит п</w:t>
      </w:r>
      <w:proofErr w:type="gramStart"/>
      <w:r w:rsidRPr="00A6041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60411">
        <w:rPr>
          <w:rFonts w:ascii="Times New Roman" w:hAnsi="Times New Roman" w:cs="Times New Roman"/>
          <w:sz w:val="28"/>
          <w:szCs w:val="28"/>
        </w:rPr>
        <w:t xml:space="preserve">ктябрьский и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д.Малеево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. Общая площадь территории Октябрьского сельсовета составляет 9945,3га.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604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60411">
        <w:rPr>
          <w:rFonts w:ascii="Times New Roman" w:hAnsi="Times New Roman" w:cs="Times New Roman"/>
          <w:sz w:val="28"/>
          <w:szCs w:val="28"/>
        </w:rPr>
        <w:t>алеево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микрорайон Лесхоз п.Октябрьский расположен на берегу 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Хожо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подвергаются затоплению.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11">
        <w:rPr>
          <w:rFonts w:ascii="Times New Roman" w:hAnsi="Times New Roman" w:cs="Times New Roman"/>
          <w:sz w:val="28"/>
          <w:szCs w:val="28"/>
        </w:rPr>
        <w:t>Обладая обширной территорией муниципальное образование,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подвержено таким опасным природным явлениям и аварийным ситуациям техногенного характера как: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 закон  от 12.02.1998 года  № 28-ФЗ «О гражданской обороне».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1863EE" w:rsidRPr="003A63C7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обучения населения, по вопросам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лесные массивы подходят вплотную к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важнейшей задачей органа местного самоуправления. 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характерны чрезвычайные </w:t>
      </w:r>
      <w:r w:rsidRPr="002B1303">
        <w:rPr>
          <w:rFonts w:ascii="Times New Roman" w:hAnsi="Times New Roman" w:cs="Times New Roman"/>
          <w:sz w:val="28"/>
          <w:szCs w:val="28"/>
        </w:rPr>
        <w:t xml:space="preserve">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B130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B130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р.Хожо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>в период ледохода. Вследствие этих чрезвычайных ситуаций необходимо обучить</w:t>
      </w:r>
      <w:r w:rsidRPr="003A63C7">
        <w:rPr>
          <w:rFonts w:ascii="Times New Roman" w:hAnsi="Times New Roman" w:cs="Times New Roman"/>
          <w:sz w:val="28"/>
          <w:szCs w:val="28"/>
        </w:rPr>
        <w:t xml:space="preserve"> населения  действовать в данных ситуациях. 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одной из приоритетных задач.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863EE" w:rsidRPr="003A63C7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1863EE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863EE" w:rsidRPr="003A63C7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1863EE" w:rsidRPr="003A63C7" w:rsidRDefault="001863EE" w:rsidP="001863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1863EE" w:rsidRPr="003A63C7" w:rsidRDefault="001863EE" w:rsidP="001863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1863EE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выполнения  мероприятий по гражданской обороне, защите населения от чрезвычайных ситуаций.</w:t>
      </w:r>
    </w:p>
    <w:p w:rsidR="001863EE" w:rsidRPr="003A63C7" w:rsidRDefault="001863EE" w:rsidP="0018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Предупреждение и ликвидация чрезвычайных ситуаций природного и техногенного характера. </w:t>
      </w:r>
    </w:p>
    <w:p w:rsidR="001863EE" w:rsidRPr="003A63C7" w:rsidRDefault="001863EE" w:rsidP="001863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эвакуации граждан из зон возможных стихийных бедствий.</w:t>
      </w:r>
    </w:p>
    <w:p w:rsidR="001863EE" w:rsidRPr="003A63C7" w:rsidRDefault="001863EE" w:rsidP="001863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граждан.</w:t>
      </w:r>
    </w:p>
    <w:p w:rsidR="001863EE" w:rsidRPr="003A63C7" w:rsidRDefault="001863EE" w:rsidP="001863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1863EE" w:rsidRPr="00C4792E" w:rsidRDefault="001863EE" w:rsidP="001863EE">
      <w:pPr>
        <w:jc w:val="both"/>
        <w:rPr>
          <w:sz w:val="28"/>
          <w:szCs w:val="28"/>
        </w:rPr>
      </w:pPr>
      <w:r w:rsidRPr="00C4792E">
        <w:rPr>
          <w:sz w:val="28"/>
          <w:szCs w:val="28"/>
        </w:rPr>
        <w:t>Сроки реализации Подпрограммы - 2022 – 2025 годы.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4792E">
        <w:rPr>
          <w:b/>
          <w:sz w:val="28"/>
          <w:szCs w:val="28"/>
        </w:rPr>
        <w:t>2.3.Механизм  реализации Подпрограммы</w:t>
      </w:r>
      <w:r w:rsidRPr="00C4792E">
        <w:rPr>
          <w:sz w:val="28"/>
          <w:szCs w:val="28"/>
        </w:rPr>
        <w:t>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92E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C4792E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C4792E">
        <w:rPr>
          <w:b/>
          <w:sz w:val="28"/>
          <w:szCs w:val="28"/>
        </w:rPr>
        <w:t>контроль за</w:t>
      </w:r>
      <w:proofErr w:type="gramEnd"/>
      <w:r w:rsidRPr="00C4792E">
        <w:rPr>
          <w:b/>
          <w:sz w:val="28"/>
          <w:szCs w:val="28"/>
        </w:rPr>
        <w:t xml:space="preserve"> ходом выполнения Подпрограммы.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4792E">
        <w:rPr>
          <w:sz w:val="28"/>
          <w:szCs w:val="28"/>
        </w:rPr>
        <w:t>Контроль за</w:t>
      </w:r>
      <w:proofErr w:type="gramEnd"/>
      <w:r w:rsidRPr="00C4792E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4792E">
        <w:rPr>
          <w:sz w:val="28"/>
          <w:szCs w:val="28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</w:t>
      </w:r>
      <w:r w:rsidRPr="00C4792E">
        <w:rPr>
          <w:sz w:val="28"/>
          <w:szCs w:val="28"/>
        </w:rPr>
        <w:lastRenderedPageBreak/>
        <w:t>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  <w:proofErr w:type="gramEnd"/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C4792E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4792E">
        <w:rPr>
          <w:b/>
          <w:sz w:val="28"/>
          <w:szCs w:val="28"/>
        </w:rPr>
        <w:t>2.5. Оценка социально-экономической эффективности</w:t>
      </w:r>
      <w:r w:rsidRPr="00C4792E">
        <w:rPr>
          <w:sz w:val="28"/>
          <w:szCs w:val="28"/>
        </w:rPr>
        <w:t>.</w:t>
      </w:r>
    </w:p>
    <w:p w:rsidR="001863EE" w:rsidRPr="00C4792E" w:rsidRDefault="001863EE" w:rsidP="001863EE">
      <w:pPr>
        <w:jc w:val="both"/>
        <w:rPr>
          <w:sz w:val="28"/>
          <w:szCs w:val="28"/>
        </w:rPr>
      </w:pPr>
      <w:r w:rsidRPr="00C4792E">
        <w:rPr>
          <w:sz w:val="28"/>
          <w:szCs w:val="28"/>
        </w:rPr>
        <w:t>В результате реализации Подпрограммы ожидается:</w:t>
      </w:r>
    </w:p>
    <w:p w:rsidR="001863EE" w:rsidRPr="003A63C7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A63C7">
        <w:rPr>
          <w:rFonts w:ascii="Times New Roman" w:hAnsi="Times New Roman" w:cs="Times New Roman"/>
          <w:sz w:val="28"/>
          <w:szCs w:val="28"/>
        </w:rPr>
        <w:t>% от норматива;</w:t>
      </w:r>
    </w:p>
    <w:p w:rsidR="001863EE" w:rsidRPr="003A63C7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1863EE" w:rsidRPr="003A63C7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1863EE" w:rsidRPr="003A63C7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1863EE" w:rsidRPr="003A63C7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1863EE" w:rsidRPr="003A63C7" w:rsidRDefault="001863EE" w:rsidP="001863EE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1863EE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EE" w:rsidRPr="00955D18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18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863EE" w:rsidRPr="00955D18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D18">
        <w:rPr>
          <w:sz w:val="28"/>
          <w:szCs w:val="28"/>
        </w:rPr>
        <w:t>В Подпрограмму включены следующие мероприятия:</w:t>
      </w:r>
    </w:p>
    <w:p w:rsidR="001863EE" w:rsidRPr="00955D18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- Первичные меры пожарной безопасности;</w:t>
      </w:r>
    </w:p>
    <w:p w:rsidR="001863EE" w:rsidRPr="00955D18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- Предупреждение и ликвидация чрезвычайных ситуаций природного и техногенного характера;</w:t>
      </w:r>
    </w:p>
    <w:p w:rsidR="001863EE" w:rsidRPr="00955D18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- Обеспечение безопасности на водных объектах;</w:t>
      </w:r>
    </w:p>
    <w:p w:rsidR="001863EE" w:rsidRPr="00955D18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- Профилактика терроризма и экстремизма.</w:t>
      </w:r>
    </w:p>
    <w:p w:rsidR="001863EE" w:rsidRPr="00955D18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955D18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55D18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955D18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863EE" w:rsidRPr="00955D1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3 461 975,00 рублей, из них по годам:</w:t>
      </w:r>
    </w:p>
    <w:p w:rsidR="001863EE" w:rsidRPr="00955D1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2022 год – 599 395,00 рублей;</w:t>
      </w:r>
    </w:p>
    <w:p w:rsidR="001863EE" w:rsidRPr="00955D1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2023 год – 1 208 369,00 рублей;</w:t>
      </w:r>
    </w:p>
    <w:p w:rsidR="001863EE" w:rsidRPr="00955D1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2024 год – 787 000,00 рублей;</w:t>
      </w:r>
    </w:p>
    <w:p w:rsidR="001863EE" w:rsidRPr="00955D1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2025 год – 867 211,00 рублей.</w:t>
      </w:r>
    </w:p>
    <w:p w:rsidR="001863EE" w:rsidRPr="00955D18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863EE" w:rsidRPr="00955D18" w:rsidRDefault="001863EE" w:rsidP="001863EE">
      <w:pPr>
        <w:ind w:firstLine="708"/>
        <w:rPr>
          <w:sz w:val="28"/>
          <w:szCs w:val="28"/>
        </w:rPr>
      </w:pPr>
      <w:r w:rsidRPr="00955D18">
        <w:rPr>
          <w:sz w:val="28"/>
          <w:szCs w:val="28"/>
        </w:rPr>
        <w:t>В том числе за счет краевого бюджета 3100 300,00 рублей:</w:t>
      </w:r>
    </w:p>
    <w:p w:rsidR="001863EE" w:rsidRPr="00955D18" w:rsidRDefault="001863EE" w:rsidP="001863EE">
      <w:pPr>
        <w:rPr>
          <w:sz w:val="28"/>
          <w:szCs w:val="28"/>
        </w:rPr>
      </w:pPr>
      <w:r w:rsidRPr="00955D18">
        <w:rPr>
          <w:sz w:val="28"/>
          <w:szCs w:val="28"/>
        </w:rPr>
        <w:t>2022 год –509 100,00 рублей;</w:t>
      </w:r>
    </w:p>
    <w:p w:rsidR="001863EE" w:rsidRPr="00955D18" w:rsidRDefault="001863EE" w:rsidP="001863EE">
      <w:pPr>
        <w:rPr>
          <w:sz w:val="28"/>
          <w:szCs w:val="28"/>
        </w:rPr>
      </w:pPr>
      <w:r w:rsidRPr="00955D18">
        <w:rPr>
          <w:sz w:val="28"/>
          <w:szCs w:val="28"/>
        </w:rPr>
        <w:t>2023 год – 1 143 200,00 рублей;</w:t>
      </w:r>
    </w:p>
    <w:p w:rsidR="001863EE" w:rsidRPr="00955D18" w:rsidRDefault="001863EE" w:rsidP="001863EE">
      <w:pPr>
        <w:rPr>
          <w:sz w:val="28"/>
          <w:szCs w:val="28"/>
        </w:rPr>
      </w:pPr>
      <w:r w:rsidRPr="00955D18">
        <w:rPr>
          <w:sz w:val="28"/>
          <w:szCs w:val="28"/>
        </w:rPr>
        <w:t>2024 год – 685 900,00 рублей;</w:t>
      </w:r>
    </w:p>
    <w:p w:rsidR="001863EE" w:rsidRPr="00955D18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2025 год – 762 100,00 рублей.</w:t>
      </w:r>
    </w:p>
    <w:p w:rsidR="001863EE" w:rsidRPr="00955D18" w:rsidRDefault="001863EE" w:rsidP="001863E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1863EE" w:rsidRPr="00955D18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D18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1863EE" w:rsidRPr="00C4792E" w:rsidRDefault="001863EE" w:rsidP="00186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567"/>
        <w:gridCol w:w="2977"/>
        <w:gridCol w:w="993"/>
        <w:gridCol w:w="2551"/>
        <w:gridCol w:w="992"/>
        <w:gridCol w:w="993"/>
        <w:gridCol w:w="992"/>
        <w:gridCol w:w="992"/>
      </w:tblGrid>
      <w:tr w:rsidR="001863EE" w:rsidRPr="0074425D" w:rsidTr="003B38AD">
        <w:trPr>
          <w:trHeight w:val="11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74425D">
              <w:rPr>
                <w:color w:val="000000"/>
                <w:sz w:val="20"/>
                <w:szCs w:val="2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1863EE" w:rsidRPr="0074425D" w:rsidTr="003B38AD">
        <w:trPr>
          <w:trHeight w:val="403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1863EE" w:rsidRPr="0074425D" w:rsidTr="003B38AD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74425D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74425D" w:rsidTr="003B38AD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1863EE" w:rsidRPr="0074425D" w:rsidTr="003B38AD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425D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74425D" w:rsidTr="003B38A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425D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63EE" w:rsidRPr="0074425D" w:rsidTr="003B38AD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425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74425D" w:rsidTr="003B38AD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74425D" w:rsidTr="003B38A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74425D" w:rsidTr="003B38A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863EE" w:rsidRPr="0074425D" w:rsidTr="003B38A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1863EE" w:rsidRPr="00C4792E" w:rsidRDefault="001863EE" w:rsidP="00186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993"/>
        <w:gridCol w:w="1133"/>
        <w:gridCol w:w="569"/>
        <w:gridCol w:w="708"/>
        <w:gridCol w:w="479"/>
        <w:gridCol w:w="516"/>
        <w:gridCol w:w="799"/>
        <w:gridCol w:w="616"/>
        <w:gridCol w:w="709"/>
        <w:gridCol w:w="708"/>
        <w:gridCol w:w="709"/>
        <w:gridCol w:w="709"/>
        <w:gridCol w:w="709"/>
        <w:gridCol w:w="1275"/>
      </w:tblGrid>
      <w:tr w:rsidR="001863EE" w:rsidRPr="0074425D" w:rsidTr="003B38AD">
        <w:trPr>
          <w:trHeight w:val="13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A1:Q55"/>
            <w:bookmarkEnd w:id="6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74425D">
              <w:rPr>
                <w:color w:val="000000"/>
                <w:sz w:val="20"/>
                <w:szCs w:val="2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1863EE" w:rsidRPr="0074425D" w:rsidTr="003B38AD">
        <w:trPr>
          <w:trHeight w:val="641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425D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74425D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863EE" w:rsidRPr="0074425D" w:rsidTr="003B38A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72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74425D">
              <w:rPr>
                <w:color w:val="000000"/>
                <w:sz w:val="20"/>
                <w:szCs w:val="20"/>
              </w:rPr>
              <w:br/>
              <w:t xml:space="preserve"> (в натуральном </w:t>
            </w:r>
            <w:r w:rsidRPr="0074425D">
              <w:rPr>
                <w:color w:val="000000"/>
                <w:sz w:val="20"/>
                <w:szCs w:val="20"/>
              </w:rPr>
              <w:lastRenderedPageBreak/>
              <w:t>выражении)</w:t>
            </w:r>
          </w:p>
        </w:tc>
      </w:tr>
      <w:tr w:rsidR="001863EE" w:rsidRPr="0074425D" w:rsidTr="003B38AD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на 2022 -2025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</w:tr>
      <w:tr w:rsidR="001863EE" w:rsidRPr="0074425D" w:rsidTr="003B38AD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12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Мероприятие 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61 500,00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181 500,00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обслуживание пожарной сигнализации, аккумулятор на систему оповещения </w:t>
            </w:r>
          </w:p>
        </w:tc>
      </w:tr>
      <w:tr w:rsidR="001863EE" w:rsidRPr="0074425D" w:rsidTr="003B38A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74425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77 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74425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7442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74425D">
              <w:rPr>
                <w:color w:val="000000"/>
                <w:sz w:val="20"/>
                <w:szCs w:val="20"/>
              </w:rPr>
              <w:t xml:space="preserve">обслуживание пожарной сигнализации (краевые) </w:t>
            </w:r>
            <w:proofErr w:type="gramEnd"/>
          </w:p>
        </w:tc>
      </w:tr>
      <w:tr w:rsidR="001863EE" w:rsidRPr="0074425D" w:rsidTr="003B38AD">
        <w:trPr>
          <w:trHeight w:val="13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100 000,0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100 000,0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Материальное стимулирование пожарной дружины, уборка сухой растительности (краевые) </w:t>
            </w:r>
          </w:p>
        </w:tc>
      </w:tr>
      <w:tr w:rsidR="001863EE" w:rsidRPr="0074425D" w:rsidTr="003B38AD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365 744,64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380 900,0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457 100,0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1614944,64</w:t>
            </w:r>
            <w:r w:rsidRPr="007442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74425D">
              <w:rPr>
                <w:color w:val="000000"/>
                <w:sz w:val="20"/>
                <w:szCs w:val="20"/>
              </w:rPr>
              <w:t xml:space="preserve">приобретение емкостей для воды, кустореза (краевые) </w:t>
            </w:r>
            <w:proofErr w:type="gramEnd"/>
          </w:p>
        </w:tc>
      </w:tr>
      <w:tr w:rsidR="001863EE" w:rsidRPr="0074425D" w:rsidTr="003B38AD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26 795,00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20 047,0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24 058,0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92543,00</w:t>
            </w:r>
            <w:r w:rsidRPr="007442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приобретение емкостей для вод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ы(</w:t>
            </w:r>
            <w:proofErr w:type="spellStart"/>
            <w:proofErr w:type="gramEnd"/>
            <w:r w:rsidRPr="0074425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863EE" w:rsidRPr="0074425D" w:rsidTr="003B38A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40 000,0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40 000,0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120 000,00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Перезаправка огнетушителей (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863EE" w:rsidRPr="0074425D" w:rsidTr="003B38A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380000,00</w:t>
            </w: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</w:t>
            </w:r>
            <w:r w:rsidRPr="0074425D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Работы по установке пожарного</w:t>
            </w:r>
            <w:r w:rsidRPr="0074425D">
              <w:rPr>
                <w:color w:val="000000"/>
                <w:sz w:val="20"/>
                <w:szCs w:val="20"/>
              </w:rPr>
              <w:t xml:space="preserve"> гидрант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74425D">
              <w:rPr>
                <w:color w:val="000000"/>
                <w:sz w:val="20"/>
                <w:szCs w:val="20"/>
              </w:rPr>
              <w:t xml:space="preserve"> (краевые) </w:t>
            </w:r>
          </w:p>
        </w:tc>
      </w:tr>
      <w:tr w:rsidR="001863EE" w:rsidRPr="0074425D" w:rsidTr="003B38A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Монтаж и ремонт насосных станций (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863EE" w:rsidRPr="0074425D" w:rsidTr="003B38A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30368,26</w:t>
            </w:r>
            <w:r w:rsidRPr="0074425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7 895,3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7 895,3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46158,78</w:t>
            </w:r>
            <w:r w:rsidRPr="007442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25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 с уборки сухой </w:t>
            </w:r>
            <w:proofErr w:type="spellStart"/>
            <w:r w:rsidRPr="0074425D">
              <w:rPr>
                <w:color w:val="000000"/>
                <w:sz w:val="20"/>
                <w:szCs w:val="20"/>
              </w:rPr>
              <w:t>раст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4425D">
              <w:rPr>
                <w:color w:val="000000"/>
                <w:sz w:val="20"/>
                <w:szCs w:val="20"/>
              </w:rPr>
              <w:t>обслуж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425D">
              <w:rPr>
                <w:color w:val="000000"/>
                <w:sz w:val="20"/>
                <w:szCs w:val="20"/>
              </w:rPr>
              <w:t>Сигнализ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., перезаправки огнетушителей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454 039,6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1 040 211,26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618 842,26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699 053,26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2 812 146,42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11 960,0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26 960,00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Плакаты, баннеры (краевые) </w:t>
            </w:r>
          </w:p>
        </w:tc>
      </w:tr>
      <w:tr w:rsidR="001863EE" w:rsidRPr="0074425D" w:rsidTr="003B38A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263,0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263,0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263,0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789,00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Приобретение баннеров (</w:t>
            </w:r>
            <w:proofErr w:type="spellStart"/>
            <w:r w:rsidRPr="0074425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11 960,00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5 263,00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5 263,00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5 263,00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27 749,00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Уход за минерализованными полосами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7 894,74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 7 894,74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 7 894,74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23 684,22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устройство мин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>олос (</w:t>
            </w:r>
            <w:proofErr w:type="spellStart"/>
            <w:r w:rsidRPr="0074425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863EE" w:rsidRPr="0074425D" w:rsidTr="003B38AD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131 395,4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581 395,36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устройство мин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 xml:space="preserve">олос (краевые)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131 395,4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157 894,74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157 894,7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157 894,7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605 079,58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74425D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74425D">
              <w:rPr>
                <w:color w:val="000000"/>
                <w:sz w:val="20"/>
                <w:szCs w:val="20"/>
              </w:rPr>
              <w:t xml:space="preserve">о  гражданской обороне, защите населения от чрезвычайных ситуаций,  предупреждение и </w:t>
            </w:r>
            <w:r w:rsidRPr="0074425D">
              <w:rPr>
                <w:color w:val="000000"/>
                <w:sz w:val="20"/>
                <w:szCs w:val="20"/>
              </w:rPr>
              <w:lastRenderedPageBreak/>
              <w:t>ликвидация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lastRenderedPageBreak/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Приобретение  плакатов, памяток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Приобретение  запасов первой необходимости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>Мероприятие Профилактика терроризма и экстремизма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2 000,0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5 000,0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5 000,0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5 000,0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17 000,00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Приобретение  плакатов, памяток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17 000,00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Мероприятие Обеспечение безопасности на водных объектах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8005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Водолазное обследование дна 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 по задаче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 xml:space="preserve">  599 395,0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 xml:space="preserve"> 1 208 369,0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 xml:space="preserve">   787 000,0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 xml:space="preserve">   867 211,0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 xml:space="preserve">   3 461 975,0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sz w:val="20"/>
                <w:szCs w:val="20"/>
              </w:rPr>
            </w:pPr>
            <w:r w:rsidRPr="0074425D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25D">
              <w:rPr>
                <w:color w:val="000000"/>
                <w:sz w:val="20"/>
                <w:szCs w:val="20"/>
              </w:rPr>
              <w:t>месный</w:t>
            </w:r>
            <w:proofErr w:type="spellEnd"/>
            <w:r w:rsidRPr="0074425D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90 295,0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  65 169,0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101 100,0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105 111,0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361 675,0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74425D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509 100,0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1 143 200,0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685 900,0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  762 100,0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 xml:space="preserve"> 3 100 300,0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74425D" w:rsidRDefault="001863EE" w:rsidP="003B38AD">
            <w:pPr>
              <w:rPr>
                <w:color w:val="000000"/>
                <w:sz w:val="20"/>
                <w:szCs w:val="20"/>
              </w:rPr>
            </w:pPr>
            <w:r w:rsidRPr="0074425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Default="001863EE" w:rsidP="001863EE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6</w:t>
      </w:r>
    </w:p>
    <w:p w:rsidR="001863EE" w:rsidRDefault="001863EE" w:rsidP="001863EE">
      <w:pPr>
        <w:pStyle w:val="ConsPlusTitle"/>
        <w:ind w:left="39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1863EE" w:rsidRDefault="001863EE" w:rsidP="001863EE">
      <w:pPr>
        <w:pStyle w:val="ConsPlusTitle"/>
        <w:ind w:left="39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1863EE" w:rsidRDefault="001863EE" w:rsidP="001863EE">
      <w:pPr>
        <w:pStyle w:val="ConsPlusTitle"/>
        <w:ind w:left="396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1863EE" w:rsidRPr="00785EE6" w:rsidRDefault="001863EE" w:rsidP="001863EE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1863EE" w:rsidRPr="007B6046" w:rsidRDefault="001863EE" w:rsidP="001863EE">
      <w:pPr>
        <w:pStyle w:val="ConsPlusTitle"/>
        <w:tabs>
          <w:tab w:val="left" w:pos="5040"/>
          <w:tab w:val="left" w:pos="5220"/>
        </w:tabs>
        <w:jc w:val="center"/>
      </w:pPr>
      <w:r>
        <w:t>1.</w:t>
      </w:r>
      <w:r w:rsidRPr="003C0151">
        <w:t xml:space="preserve">Паспорт </w:t>
      </w:r>
      <w:r>
        <w:t xml:space="preserve">Подпрограммы № 3   </w:t>
      </w:r>
      <w:r w:rsidRPr="007B6046">
        <w:t>«</w:t>
      </w:r>
      <w:r>
        <w:t>Жилищное хозяйство</w:t>
      </w:r>
      <w:r w:rsidRPr="007B6046">
        <w:t>»</w:t>
      </w:r>
    </w:p>
    <w:p w:rsidR="001863EE" w:rsidRPr="003C0151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C60DD7">
        <w:t xml:space="preserve">«Октябрьский хуторок»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087"/>
      </w:tblGrid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подпрограммы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E73280">
              <w:rPr>
                <w:b w:val="0"/>
              </w:rPr>
              <w:t>«Жилищное хозяйство» (далее по тексту  Подпрограмма)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E73280">
              <w:rPr>
                <w:b w:val="0"/>
              </w:rPr>
              <w:t>Муниципальная программа Октябрьского сельсовета «Октябрьский хуторок»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jc w:val="both"/>
              <w:rPr>
                <w:sz w:val="28"/>
                <w:szCs w:val="28"/>
              </w:rPr>
            </w:pPr>
            <w:r w:rsidRPr="00E73280">
              <w:rPr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1863EE" w:rsidRPr="00E73280" w:rsidRDefault="001863EE" w:rsidP="003B38A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jc w:val="both"/>
              <w:rPr>
                <w:color w:val="000000"/>
                <w:sz w:val="28"/>
                <w:szCs w:val="28"/>
              </w:rPr>
            </w:pPr>
            <w:r w:rsidRPr="00E73280">
              <w:rPr>
                <w:color w:val="000000"/>
                <w:sz w:val="28"/>
                <w:szCs w:val="28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1863EE" w:rsidRPr="00E73280" w:rsidRDefault="001863EE" w:rsidP="003B38AD">
            <w:pPr>
              <w:jc w:val="both"/>
              <w:rPr>
                <w:sz w:val="28"/>
                <w:szCs w:val="28"/>
              </w:rPr>
            </w:pPr>
            <w:r w:rsidRPr="00E73280">
              <w:rPr>
                <w:sz w:val="28"/>
                <w:szCs w:val="2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1863EE" w:rsidRPr="00E73280" w:rsidTr="003B38AD">
        <w:tc>
          <w:tcPr>
            <w:tcW w:w="3261" w:type="dxa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</w:tr>
      <w:tr w:rsidR="001863EE" w:rsidRPr="00E73280" w:rsidTr="003B38AD">
        <w:tc>
          <w:tcPr>
            <w:tcW w:w="3261" w:type="dxa"/>
            <w:shd w:val="clear" w:color="auto" w:fill="auto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87" w:type="dxa"/>
            <w:shd w:val="clear" w:color="auto" w:fill="auto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бюджета- 4 923 791,13 рублей, из них по годам: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2022 год – 1 274 752,28 рублей;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2023 год – 1 761 500,00 рублей;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2024 год – 1 016 504,93 рублей;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2025 год – 871 033,92 рублей.</w:t>
            </w:r>
          </w:p>
        </w:tc>
      </w:tr>
    </w:tbl>
    <w:p w:rsidR="001863E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80070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1863EE" w:rsidRPr="00AD6826" w:rsidRDefault="001863EE" w:rsidP="001863E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1863EE" w:rsidRPr="00D96F88" w:rsidRDefault="001863EE" w:rsidP="001863E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Основная доля многоквартирных домов, расположенных на территории п. </w:t>
      </w:r>
      <w:proofErr w:type="gramStart"/>
      <w:r w:rsidRPr="00311BA9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11BA9">
        <w:rPr>
          <w:rFonts w:ascii="Times New Roman" w:hAnsi="Times New Roman" w:cs="Times New Roman"/>
          <w:sz w:val="28"/>
          <w:szCs w:val="28"/>
        </w:rPr>
        <w:t xml:space="preserve"> была введена в эксплуатацию в 60-90-е годы, и соответственно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</w:t>
      </w:r>
      <w:r w:rsidRPr="00D96F88">
        <w:rPr>
          <w:rFonts w:ascii="Times New Roman" w:hAnsi="Times New Roman" w:cs="Times New Roman"/>
          <w:sz w:val="28"/>
          <w:szCs w:val="28"/>
        </w:rPr>
        <w:lastRenderedPageBreak/>
        <w:t>отношении большей части жилищного фонда истекли или подходят нормативные сроки проведения капитального ремонта.</w:t>
      </w:r>
    </w:p>
    <w:p w:rsidR="001863EE" w:rsidRPr="00D96F88" w:rsidRDefault="001863EE" w:rsidP="001863E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1863EE" w:rsidRDefault="001863EE" w:rsidP="001863E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1863EE" w:rsidRPr="008C58BC" w:rsidRDefault="001863EE" w:rsidP="001863E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639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01.11.2022</w:t>
      </w:r>
      <w:r w:rsidRPr="00476397">
        <w:rPr>
          <w:rFonts w:ascii="Times New Roman" w:hAnsi="Times New Roman" w:cs="Times New Roman"/>
          <w:sz w:val="28"/>
          <w:szCs w:val="28"/>
        </w:rPr>
        <w:t xml:space="preserve"> в муниципальном жилом фонде числится 3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C58BC">
        <w:rPr>
          <w:rFonts w:ascii="Times New Roman" w:hAnsi="Times New Roman" w:cs="Times New Roman"/>
          <w:sz w:val="28"/>
          <w:szCs w:val="28"/>
        </w:rPr>
        <w:t xml:space="preserve"> квартир. Жителями пос</w:t>
      </w:r>
      <w:proofErr w:type="gramStart"/>
      <w:r w:rsidRPr="008C58B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58BC">
        <w:rPr>
          <w:rFonts w:ascii="Times New Roman" w:hAnsi="Times New Roman" w:cs="Times New Roman"/>
          <w:sz w:val="28"/>
          <w:szCs w:val="28"/>
        </w:rPr>
        <w:t xml:space="preserve">ктябрьский на проведение капитального и текущего </w:t>
      </w:r>
      <w:r w:rsidRPr="00476397">
        <w:rPr>
          <w:rFonts w:ascii="Times New Roman" w:hAnsi="Times New Roman" w:cs="Times New Roman"/>
          <w:sz w:val="28"/>
          <w:szCs w:val="28"/>
        </w:rPr>
        <w:t xml:space="preserve">ремонта подано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7639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58BC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58BC">
        <w:rPr>
          <w:rFonts w:ascii="Times New Roman" w:hAnsi="Times New Roman" w:cs="Times New Roman"/>
          <w:sz w:val="28"/>
          <w:szCs w:val="28"/>
        </w:rPr>
        <w:t xml:space="preserve"> г. произведено гидравлическое испытание трубопровода систем отопления в 16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приобретен кирпич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ремонта печей и крыш в муниципальных квартирах.</w:t>
      </w:r>
    </w:p>
    <w:p w:rsidR="001863EE" w:rsidRPr="00D96F88" w:rsidRDefault="001863EE" w:rsidP="001863E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863EE" w:rsidRPr="00DF0947" w:rsidRDefault="001863EE" w:rsidP="001863E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863EE" w:rsidRPr="00AD6826" w:rsidRDefault="001863EE" w:rsidP="001863EE">
      <w:pPr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1863EE" w:rsidRPr="00AD6826" w:rsidRDefault="001863EE" w:rsidP="001863EE">
      <w:pPr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         Задачи Подпрограммы:</w:t>
      </w:r>
    </w:p>
    <w:p w:rsidR="001863E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3EE" w:rsidRPr="00AD6826" w:rsidRDefault="001863EE" w:rsidP="001863EE">
      <w:pPr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1863EE" w:rsidRPr="00AD6826" w:rsidRDefault="001863EE" w:rsidP="001863EE">
      <w:pPr>
        <w:jc w:val="both"/>
        <w:rPr>
          <w:sz w:val="28"/>
          <w:szCs w:val="28"/>
        </w:rPr>
      </w:pPr>
      <w:r w:rsidRPr="00AD6826">
        <w:rPr>
          <w:sz w:val="28"/>
          <w:szCs w:val="28"/>
        </w:rPr>
        <w:t>Сроки реализации Подпрограммы - 2022 – 2025 годы.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D6826">
        <w:rPr>
          <w:b/>
          <w:sz w:val="28"/>
          <w:szCs w:val="28"/>
        </w:rPr>
        <w:t>2.3.Механизм  реализации Подпрограммы</w:t>
      </w:r>
      <w:r w:rsidRPr="00AD6826">
        <w:rPr>
          <w:sz w:val="28"/>
          <w:szCs w:val="28"/>
        </w:rPr>
        <w:t>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является  Администрация Октябрьского сельсовета. </w:t>
      </w:r>
    </w:p>
    <w:p w:rsidR="001863EE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AD6826">
        <w:rPr>
          <w:b/>
          <w:sz w:val="28"/>
          <w:szCs w:val="28"/>
        </w:rPr>
        <w:t>контроль за</w:t>
      </w:r>
      <w:proofErr w:type="gramEnd"/>
      <w:r w:rsidRPr="00AD6826">
        <w:rPr>
          <w:b/>
          <w:sz w:val="28"/>
          <w:szCs w:val="28"/>
        </w:rPr>
        <w:t xml:space="preserve"> ходом выполнения Подпрограммы.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6826">
        <w:rPr>
          <w:sz w:val="28"/>
          <w:szCs w:val="28"/>
        </w:rPr>
        <w:t>Контроль за</w:t>
      </w:r>
      <w:proofErr w:type="gramEnd"/>
      <w:r w:rsidRPr="00AD6826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</w:t>
      </w:r>
      <w:r w:rsidRPr="00AD6826">
        <w:rPr>
          <w:sz w:val="28"/>
          <w:szCs w:val="28"/>
        </w:rPr>
        <w:lastRenderedPageBreak/>
        <w:t>сельсовета, их формировании и реализации».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E73280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73280">
        <w:rPr>
          <w:b/>
          <w:sz w:val="28"/>
          <w:szCs w:val="28"/>
        </w:rPr>
        <w:t>2.5. Оценка социально-экономической эффективности</w:t>
      </w:r>
      <w:r w:rsidRPr="00E73280">
        <w:rPr>
          <w:sz w:val="28"/>
          <w:szCs w:val="28"/>
        </w:rPr>
        <w:t>.</w:t>
      </w:r>
    </w:p>
    <w:p w:rsidR="001863EE" w:rsidRPr="00E73280" w:rsidRDefault="001863EE" w:rsidP="001863EE">
      <w:pPr>
        <w:jc w:val="both"/>
        <w:rPr>
          <w:sz w:val="28"/>
          <w:szCs w:val="28"/>
        </w:rPr>
      </w:pPr>
      <w:r w:rsidRPr="00E73280">
        <w:rPr>
          <w:sz w:val="28"/>
          <w:szCs w:val="28"/>
        </w:rPr>
        <w:t>В результате реализации Подпрограммы ожидается:</w:t>
      </w:r>
    </w:p>
    <w:p w:rsidR="001863EE" w:rsidRPr="00E73280" w:rsidRDefault="001863EE" w:rsidP="001863EE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1863EE" w:rsidRPr="00E73280" w:rsidRDefault="001863EE" w:rsidP="001863E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 проведение ремонта печей, электропроводки, замена шифера в квартирах находящихся в муниципальном жилищном фонде;</w:t>
      </w:r>
    </w:p>
    <w:p w:rsidR="001863EE" w:rsidRPr="00E73280" w:rsidRDefault="001863EE" w:rsidP="001863E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-Промывка и ремонт отопительной системы многоквартирных домов;</w:t>
      </w:r>
    </w:p>
    <w:p w:rsidR="001863EE" w:rsidRPr="00E73280" w:rsidRDefault="001863EE" w:rsidP="001863E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863EE" w:rsidRPr="00E73280" w:rsidRDefault="001863EE" w:rsidP="001863E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7328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863EE" w:rsidRPr="00E7328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280">
        <w:rPr>
          <w:sz w:val="28"/>
          <w:szCs w:val="28"/>
        </w:rPr>
        <w:t>В Подпрограмму включены следующие мероприятия:</w:t>
      </w:r>
    </w:p>
    <w:p w:rsidR="001863EE" w:rsidRPr="00E73280" w:rsidRDefault="001863EE" w:rsidP="001863EE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 содержание  муниципального жилого фонда</w:t>
      </w:r>
    </w:p>
    <w:p w:rsidR="001863EE" w:rsidRPr="00E73280" w:rsidRDefault="001863EE" w:rsidP="001863EE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</w:p>
    <w:p w:rsidR="001863EE" w:rsidRPr="00E7328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7328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E7328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863EE" w:rsidRPr="00E73280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bookmarkStart w:id="7" w:name="_GoBack"/>
      <w:bookmarkEnd w:id="7"/>
      <w:r w:rsidRPr="00E73280">
        <w:rPr>
          <w:rFonts w:ascii="Times New Roman" w:hAnsi="Times New Roman" w:cs="Times New Roman"/>
          <w:sz w:val="28"/>
          <w:szCs w:val="28"/>
        </w:rPr>
        <w:t>4 923 791,13 рублей, из них по годам: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2022 год – 1 274 752,28 рублей;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2023 год – 1 761 500,00 рублей;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2024 год – 1 016 504,93 рублей;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2025 год – 871 033,92 рублей.</w:t>
      </w:r>
    </w:p>
    <w:p w:rsidR="001863EE" w:rsidRPr="00E7328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1863EE" w:rsidRDefault="001863EE" w:rsidP="001863EE">
      <w:pPr>
        <w:rPr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567"/>
        <w:gridCol w:w="2694"/>
        <w:gridCol w:w="1180"/>
        <w:gridCol w:w="2505"/>
        <w:gridCol w:w="993"/>
        <w:gridCol w:w="992"/>
        <w:gridCol w:w="992"/>
        <w:gridCol w:w="992"/>
      </w:tblGrid>
      <w:tr w:rsidR="001863EE" w:rsidRPr="00E73280" w:rsidTr="003B38AD">
        <w:trPr>
          <w:trHeight w:val="8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E73280">
              <w:rPr>
                <w:color w:val="000000"/>
                <w:sz w:val="20"/>
                <w:szCs w:val="2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1863EE" w:rsidRPr="00E73280" w:rsidTr="003B38AD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Перечень целевых индикаторов подпрограммы «Жилищное хозяйство"</w:t>
            </w:r>
          </w:p>
        </w:tc>
      </w:tr>
      <w:tr w:rsidR="001863EE" w:rsidRPr="00E73280" w:rsidTr="003B38AD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E73280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E73280" w:rsidTr="003B38A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1863EE" w:rsidRPr="00E73280" w:rsidTr="003B38AD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both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Приобретение квартир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1276"/>
        <w:gridCol w:w="993"/>
        <w:gridCol w:w="567"/>
        <w:gridCol w:w="708"/>
        <w:gridCol w:w="480"/>
        <w:gridCol w:w="560"/>
        <w:gridCol w:w="820"/>
        <w:gridCol w:w="550"/>
        <w:gridCol w:w="709"/>
        <w:gridCol w:w="709"/>
        <w:gridCol w:w="708"/>
        <w:gridCol w:w="709"/>
        <w:gridCol w:w="709"/>
        <w:gridCol w:w="1134"/>
      </w:tblGrid>
      <w:tr w:rsidR="001863EE" w:rsidRPr="00E73280" w:rsidTr="003B38AD">
        <w:trPr>
          <w:trHeight w:val="8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Приложение №2 </w:t>
            </w:r>
            <w:r w:rsidRPr="00E73280">
              <w:rPr>
                <w:sz w:val="20"/>
                <w:szCs w:val="20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1863EE" w:rsidRPr="00E73280" w:rsidTr="003B38AD">
        <w:trPr>
          <w:trHeight w:val="369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80">
              <w:rPr>
                <w:b/>
                <w:bCs/>
                <w:sz w:val="20"/>
                <w:szCs w:val="20"/>
              </w:rPr>
              <w:t>Перечень мероприятий подпрограммы № 3 «Жилищное хозяйство»</w:t>
            </w:r>
            <w:r w:rsidRPr="00E73280">
              <w:rPr>
                <w:b/>
                <w:bCs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63EE" w:rsidRPr="00E73280" w:rsidTr="003B38AD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Итого на 2022 -2025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165 006,0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191 000,0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190 000,0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190 000,0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736 006,0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E73280">
              <w:rPr>
                <w:color w:val="000000"/>
                <w:sz w:val="20"/>
                <w:szCs w:val="20"/>
              </w:rPr>
              <w:t>Гидравлический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 xml:space="preserve"> испытания трубопровода систем отопления многоквартирных домов </w:t>
            </w:r>
          </w:p>
        </w:tc>
      </w:tr>
      <w:tr w:rsidR="001863EE" w:rsidRPr="00E73280" w:rsidTr="003B38A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Госпошлина за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госрегистрацию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права </w:t>
            </w:r>
          </w:p>
        </w:tc>
      </w:tr>
      <w:tr w:rsidR="001863EE" w:rsidRPr="00E73280" w:rsidTr="003B38A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8Ф000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Приобретение 4-х квартир  </w:t>
            </w: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165 006,00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191 000,00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190 000,0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190 000,0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736 006,0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Промывка системы отопления многоквартирных домов </w:t>
            </w:r>
          </w:p>
        </w:tc>
      </w:tr>
      <w:tr w:rsidR="001863EE" w:rsidRPr="00E73280" w:rsidTr="003B38AD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400 000,0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   657 500,0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400 000,0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400 000,0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1 857 500,00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профлиста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оцинкованного для ремонта крыш, шифера, пиломатериал  (согласно плану проведени</w:t>
            </w:r>
            <w:r w:rsidRPr="00E73280">
              <w:rPr>
                <w:color w:val="000000"/>
                <w:sz w:val="20"/>
                <w:szCs w:val="20"/>
              </w:rPr>
              <w:lastRenderedPageBreak/>
              <w:t xml:space="preserve">я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>емонта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), кирпич, ПВС </w:t>
            </w:r>
          </w:p>
        </w:tc>
      </w:tr>
      <w:tr w:rsidR="001863EE" w:rsidRPr="00E73280" w:rsidTr="003B38AD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254 746,28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223 000,00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477 746,28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Оплата по исполнительному листу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Евстегнеевой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Т.А.,  </w:t>
            </w:r>
          </w:p>
        </w:tc>
      </w:tr>
      <w:tr w:rsidR="001863EE" w:rsidRPr="00E73280" w:rsidTr="003B38A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175 000,00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   170 000,0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160 000,0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160 000,0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665 000,00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Взносы за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мун.квартиры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63EE" w:rsidRPr="00E73280" w:rsidTr="003B38A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Капитальный ремонт квартир: ул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 xml:space="preserve">ионерская 41-2, ул.Вокзальная 10-8 </w:t>
            </w:r>
          </w:p>
        </w:tc>
      </w:tr>
      <w:tr w:rsidR="001863EE" w:rsidRPr="00E73280" w:rsidTr="003B38AD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Дезинсекция жилого дома по ул. Вокзальная </w:t>
            </w:r>
          </w:p>
        </w:tc>
      </w:tr>
      <w:tr w:rsidR="001863EE" w:rsidRPr="00E73280" w:rsidTr="003B38AD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Услуги по разгрузке кирпича </w:t>
            </w:r>
          </w:p>
        </w:tc>
      </w:tr>
      <w:tr w:rsidR="001863EE" w:rsidRPr="00E73280" w:rsidTr="003B38A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250 000,0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470 000,00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266 504,9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121 033,9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1 107 538,85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Ремонт печей, проводки, замене венцов, окон,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сист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. отопления в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>вартирах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63EE" w:rsidRPr="00E73280" w:rsidTr="003B38A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     50 000,0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Составление сметы по замене венцов в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>вартире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63EE" w:rsidRPr="00E73280" w:rsidTr="003B38AD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</w:t>
            </w:r>
            <w:r w:rsidRPr="00E73280">
              <w:rPr>
                <w:color w:val="000000"/>
                <w:sz w:val="20"/>
                <w:szCs w:val="20"/>
              </w:rPr>
              <w:lastRenderedPageBreak/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Доставка шифера и кирпича </w:t>
            </w:r>
          </w:p>
        </w:tc>
      </w:tr>
      <w:tr w:rsidR="001863EE" w:rsidRPr="00E73280" w:rsidTr="003B38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Исполнительный лист по отоплению за </w:t>
            </w:r>
            <w:proofErr w:type="spellStart"/>
            <w:r w:rsidRPr="00E73280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E73280">
              <w:rPr>
                <w:color w:val="000000"/>
                <w:sz w:val="20"/>
                <w:szCs w:val="20"/>
              </w:rPr>
              <w:t>вартиру</w:t>
            </w:r>
            <w:proofErr w:type="spellEnd"/>
            <w:r w:rsidRPr="00E732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1 109 746,28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 1 570 500,00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826 504,93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681 033,92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4 187 785,13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1 274 752,28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1 761 500,00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1 016 504,93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871 033,92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4 923 791,13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E73280" w:rsidTr="003B38A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1 274 752,28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1 761 500,00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1 016 504,93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871 033,92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4 923 791,13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>Приложение № 7</w:t>
      </w: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сельсовета</w:t>
      </w:r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</w:p>
    <w:p w:rsidR="001863EE" w:rsidRDefault="001863EE" w:rsidP="001863EE">
      <w:pPr>
        <w:pStyle w:val="ConsPlusTitle"/>
        <w:tabs>
          <w:tab w:val="left" w:pos="5040"/>
          <w:tab w:val="left" w:pos="5220"/>
        </w:tabs>
        <w:ind w:left="720"/>
        <w:jc w:val="center"/>
      </w:pPr>
      <w:r>
        <w:t xml:space="preserve">1. </w:t>
      </w:r>
      <w:r w:rsidRPr="003C0151">
        <w:t xml:space="preserve">Паспорт </w:t>
      </w:r>
      <w:r>
        <w:t>Подпрограммы № 4</w:t>
      </w:r>
    </w:p>
    <w:p w:rsidR="001863EE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7B6046">
        <w:t>«</w:t>
      </w:r>
      <w:r>
        <w:t xml:space="preserve">Развитие  физической культуры и спорта </w:t>
      </w:r>
      <w:proofErr w:type="gramStart"/>
      <w:r>
        <w:t>на</w:t>
      </w:r>
      <w:proofErr w:type="gramEnd"/>
    </w:p>
    <w:p w:rsidR="001863EE" w:rsidRPr="007B6046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>территории Октябрьского</w:t>
      </w:r>
      <w:r w:rsidRPr="007B6046">
        <w:t xml:space="preserve"> сельсовета»</w:t>
      </w:r>
    </w:p>
    <w:p w:rsidR="001863EE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 xml:space="preserve">Муниципальной  программы Октябрьского сельсовета </w:t>
      </w:r>
    </w:p>
    <w:p w:rsidR="001863EE" w:rsidRPr="003C0151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3C0151">
        <w:t>«</w:t>
      </w:r>
      <w:r>
        <w:t xml:space="preserve">Октябрьский </w:t>
      </w:r>
      <w:r w:rsidRPr="00C0655E">
        <w:t>хуторок»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005"/>
      </w:tblGrid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E73280">
              <w:rPr>
                <w:b w:val="0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E7328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материально-технической базы для развития </w:t>
            </w:r>
            <w:r w:rsidRPr="00E73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 на территории поселения.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jc w:val="both"/>
              <w:rPr>
                <w:sz w:val="28"/>
                <w:szCs w:val="28"/>
              </w:rPr>
            </w:pPr>
            <w:r w:rsidRPr="00E73280">
              <w:rPr>
                <w:sz w:val="28"/>
                <w:szCs w:val="28"/>
              </w:rPr>
              <w:t xml:space="preserve">1.Доля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E73280">
              <w:rPr>
                <w:sz w:val="28"/>
                <w:szCs w:val="28"/>
              </w:rPr>
              <w:t>Октябрьский</w:t>
            </w:r>
            <w:proofErr w:type="gramEnd"/>
            <w:r w:rsidRPr="00E73280">
              <w:rPr>
                <w:sz w:val="28"/>
                <w:szCs w:val="28"/>
              </w:rPr>
              <w:t>;</w:t>
            </w:r>
          </w:p>
          <w:p w:rsidR="001863EE" w:rsidRPr="00E73280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1863EE" w:rsidRPr="00E73280" w:rsidTr="003B38AD">
        <w:tc>
          <w:tcPr>
            <w:tcW w:w="3060" w:type="dxa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05" w:type="dxa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2022-2025годы</w:t>
            </w:r>
          </w:p>
        </w:tc>
      </w:tr>
      <w:tr w:rsidR="001863EE" w:rsidRPr="00E73280" w:rsidTr="003B38AD">
        <w:tc>
          <w:tcPr>
            <w:tcW w:w="3060" w:type="dxa"/>
            <w:shd w:val="clear" w:color="auto" w:fill="auto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бюджета- 1 287 882,00 рублей, из них по годам: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2022 год – 208 437,00 рублей;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359 815,00 рублей; 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2024 год – 359 815,00 рублей;</w:t>
            </w:r>
          </w:p>
          <w:p w:rsidR="001863EE" w:rsidRPr="00E7328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0">
              <w:rPr>
                <w:rFonts w:ascii="Times New Roman" w:hAnsi="Times New Roman" w:cs="Times New Roman"/>
                <w:sz w:val="28"/>
                <w:szCs w:val="28"/>
              </w:rPr>
              <w:t>2025 год – 359 815,00 рублей.</w:t>
            </w:r>
          </w:p>
        </w:tc>
      </w:tr>
    </w:tbl>
    <w:p w:rsidR="001863EE" w:rsidRPr="0080070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1863EE" w:rsidRPr="00AD6826" w:rsidRDefault="001863EE" w:rsidP="001863EE">
      <w:pPr>
        <w:autoSpaceDE w:val="0"/>
        <w:autoSpaceDN w:val="0"/>
        <w:adjustRightInd w:val="0"/>
        <w:ind w:firstLine="540"/>
        <w:jc w:val="both"/>
      </w:pPr>
      <w:r w:rsidRPr="00AD6826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AD6826">
        <w:rPr>
          <w:sz w:val="28"/>
          <w:szCs w:val="28"/>
        </w:rPr>
        <w:tab/>
      </w:r>
    </w:p>
    <w:p w:rsidR="001863EE" w:rsidRPr="00E607CF" w:rsidRDefault="001863EE" w:rsidP="001863EE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В поселке </w:t>
      </w:r>
      <w:proofErr w:type="gramStart"/>
      <w:r w:rsidRPr="00AD6826">
        <w:rPr>
          <w:sz w:val="28"/>
          <w:szCs w:val="28"/>
        </w:rPr>
        <w:t>Октябрьский</w:t>
      </w:r>
      <w:proofErr w:type="gramEnd"/>
      <w:r w:rsidRPr="00AD6826">
        <w:rPr>
          <w:sz w:val="28"/>
          <w:szCs w:val="28"/>
        </w:rPr>
        <w:t xml:space="preserve">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1863EE" w:rsidRPr="00E607CF" w:rsidRDefault="001863EE" w:rsidP="001863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1863EE" w:rsidRPr="00E607CF" w:rsidRDefault="001863EE" w:rsidP="001863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совершенствовать систему проведения  физкультурных спортивных мероприятий.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1863EE" w:rsidRPr="00E607CF" w:rsidRDefault="001863EE" w:rsidP="001863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lastRenderedPageBreak/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1863EE" w:rsidRPr="00E607CF" w:rsidRDefault="001863EE" w:rsidP="001863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AD6826">
        <w:rPr>
          <w:rStyle w:val="afa"/>
          <w:color w:val="000000"/>
        </w:rPr>
        <w:t xml:space="preserve">, </w:t>
      </w:r>
      <w:r w:rsidRPr="00AD6826">
        <w:rPr>
          <w:color w:val="000000"/>
          <w:sz w:val="28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1863EE" w:rsidRPr="00AD6826" w:rsidRDefault="001863EE" w:rsidP="001863EE">
      <w:pPr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Задачи Подпрограммы:</w:t>
      </w:r>
    </w:p>
    <w:p w:rsidR="001863EE" w:rsidRPr="00D46491" w:rsidRDefault="001863EE" w:rsidP="001863E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физкультурно-оздоровительных  и спортивно-массовых  мероприятий для населения поселка;</w:t>
      </w:r>
    </w:p>
    <w:p w:rsidR="001863EE" w:rsidRPr="00E607CF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1863EE" w:rsidRPr="00AD6826" w:rsidRDefault="001863EE" w:rsidP="001863EE">
      <w:pPr>
        <w:jc w:val="both"/>
        <w:rPr>
          <w:sz w:val="28"/>
          <w:szCs w:val="28"/>
        </w:rPr>
      </w:pPr>
      <w:r w:rsidRPr="00AD6826">
        <w:rPr>
          <w:sz w:val="28"/>
          <w:szCs w:val="28"/>
        </w:rPr>
        <w:t>Сроки реализации Подпрограммы - 2022 – 2025 годы.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D6826">
        <w:rPr>
          <w:b/>
          <w:sz w:val="28"/>
          <w:szCs w:val="28"/>
        </w:rPr>
        <w:t>2.3.Механизм  реализации Подпрограммы</w:t>
      </w:r>
      <w:r w:rsidRPr="00AD6826">
        <w:rPr>
          <w:sz w:val="28"/>
          <w:szCs w:val="28"/>
        </w:rPr>
        <w:t>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AD6826">
        <w:rPr>
          <w:b/>
          <w:sz w:val="28"/>
          <w:szCs w:val="28"/>
        </w:rPr>
        <w:t>контроль за</w:t>
      </w:r>
      <w:proofErr w:type="gramEnd"/>
      <w:r w:rsidRPr="00AD6826">
        <w:rPr>
          <w:b/>
          <w:sz w:val="28"/>
          <w:szCs w:val="28"/>
        </w:rPr>
        <w:t xml:space="preserve"> ходом выполнения Подпрограммы.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6826">
        <w:rPr>
          <w:sz w:val="28"/>
          <w:szCs w:val="28"/>
        </w:rPr>
        <w:t>Контроль за</w:t>
      </w:r>
      <w:proofErr w:type="gramEnd"/>
      <w:r w:rsidRPr="00AD6826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E73280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73280">
        <w:rPr>
          <w:b/>
          <w:sz w:val="28"/>
          <w:szCs w:val="28"/>
        </w:rPr>
        <w:t>2.5. Оценка социально-экономической эффективности</w:t>
      </w:r>
      <w:r w:rsidRPr="00E73280">
        <w:rPr>
          <w:sz w:val="28"/>
          <w:szCs w:val="28"/>
        </w:rPr>
        <w:t>.</w:t>
      </w:r>
    </w:p>
    <w:p w:rsidR="001863EE" w:rsidRPr="00E73280" w:rsidRDefault="001863EE" w:rsidP="001863EE">
      <w:pPr>
        <w:jc w:val="both"/>
        <w:rPr>
          <w:sz w:val="28"/>
          <w:szCs w:val="28"/>
        </w:rPr>
      </w:pPr>
      <w:r w:rsidRPr="00E73280">
        <w:rPr>
          <w:sz w:val="28"/>
          <w:szCs w:val="28"/>
        </w:rPr>
        <w:t>В результате реализации Подпрограммы ожидается:</w:t>
      </w:r>
    </w:p>
    <w:p w:rsidR="001863EE" w:rsidRPr="00E73280" w:rsidRDefault="001863EE" w:rsidP="001863EE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 xml:space="preserve">- разработка комплекса мероприятий развития физической культуры и спорта на </w:t>
      </w:r>
      <w:r w:rsidRPr="00E73280">
        <w:rPr>
          <w:rFonts w:ascii="Times New Roman" w:hAnsi="Times New Roman" w:cs="Times New Roman"/>
          <w:sz w:val="28"/>
          <w:szCs w:val="28"/>
        </w:rPr>
        <w:lastRenderedPageBreak/>
        <w:t>селе;</w:t>
      </w:r>
    </w:p>
    <w:p w:rsidR="001863EE" w:rsidRPr="00E73280" w:rsidRDefault="001863EE" w:rsidP="001863EE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:rsidR="001863EE" w:rsidRPr="00E73280" w:rsidRDefault="001863EE" w:rsidP="001863E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1863EE" w:rsidRPr="00E73280" w:rsidRDefault="001863EE" w:rsidP="001863E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1863EE" w:rsidRPr="00E73280" w:rsidRDefault="001863EE" w:rsidP="001863E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63EE" w:rsidRPr="00E73280" w:rsidRDefault="001863EE" w:rsidP="001863E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7328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863EE" w:rsidRPr="00E73280" w:rsidRDefault="001863EE" w:rsidP="001863E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мероприятий;</w:t>
      </w:r>
    </w:p>
    <w:p w:rsidR="001863EE" w:rsidRPr="00E73280" w:rsidRDefault="001863EE" w:rsidP="001863E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- Содержание инструктора по спорту (оплата труда, начисления на оплату труда);</w:t>
      </w:r>
    </w:p>
    <w:p w:rsidR="001863EE" w:rsidRPr="00E73280" w:rsidRDefault="001863EE" w:rsidP="00186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80">
        <w:rPr>
          <w:sz w:val="28"/>
          <w:szCs w:val="28"/>
        </w:rPr>
        <w:t>- Приобретение спортивного инвентаря для развития физической культуры и спорта на территории поселения.</w:t>
      </w:r>
    </w:p>
    <w:p w:rsidR="001863EE" w:rsidRPr="00E73280" w:rsidRDefault="001863EE" w:rsidP="001863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63EE" w:rsidRPr="00E73280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E7328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E7328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1 287 882,00 рублей, из них по годам:</w:t>
      </w:r>
    </w:p>
    <w:p w:rsidR="001863EE" w:rsidRPr="00E73280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2022 год – 208 437,00 рублей;</w:t>
      </w:r>
    </w:p>
    <w:p w:rsidR="001863EE" w:rsidRPr="00E73280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2023 год – 359 815,00 рублей.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2024 год – 359 815,00 рублей;</w:t>
      </w:r>
    </w:p>
    <w:p w:rsidR="001863EE" w:rsidRPr="00E7328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3280">
        <w:rPr>
          <w:rFonts w:ascii="Times New Roman" w:hAnsi="Times New Roman" w:cs="Times New Roman"/>
          <w:sz w:val="28"/>
          <w:szCs w:val="28"/>
        </w:rPr>
        <w:t>2025 год – 359 815,00 рублей.</w:t>
      </w:r>
    </w:p>
    <w:p w:rsidR="001863EE" w:rsidRPr="00D54062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3402"/>
        <w:gridCol w:w="993"/>
        <w:gridCol w:w="2268"/>
        <w:gridCol w:w="850"/>
        <w:gridCol w:w="851"/>
        <w:gridCol w:w="850"/>
        <w:gridCol w:w="851"/>
      </w:tblGrid>
      <w:tr w:rsidR="001863EE" w:rsidRPr="00E73280" w:rsidTr="003B38AD">
        <w:trPr>
          <w:trHeight w:val="10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 xml:space="preserve">Приложение № 1 </w:t>
            </w:r>
            <w:r w:rsidRPr="00E73280">
              <w:rPr>
                <w:sz w:val="20"/>
                <w:szCs w:val="20"/>
              </w:rPr>
              <w:br/>
              <w:t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</w:t>
            </w:r>
            <w:proofErr w:type="gramStart"/>
            <w:r w:rsidRPr="00E73280">
              <w:rPr>
                <w:sz w:val="20"/>
                <w:szCs w:val="20"/>
              </w:rPr>
              <w:t>«О</w:t>
            </w:r>
            <w:proofErr w:type="gramEnd"/>
            <w:r w:rsidRPr="00E73280">
              <w:rPr>
                <w:sz w:val="20"/>
                <w:szCs w:val="20"/>
              </w:rPr>
              <w:t xml:space="preserve">ктябрьский хуторок» </w:t>
            </w:r>
          </w:p>
        </w:tc>
      </w:tr>
      <w:tr w:rsidR="001863EE" w:rsidRPr="00E73280" w:rsidTr="003B38AD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sz w:val="20"/>
                <w:szCs w:val="20"/>
              </w:rPr>
            </w:pPr>
            <w:r w:rsidRPr="00E73280">
              <w:rPr>
                <w:sz w:val="20"/>
                <w:szCs w:val="20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1863EE" w:rsidRPr="00E73280" w:rsidTr="003B38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E73280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E73280" w:rsidTr="003B38AD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1863EE" w:rsidRPr="00E73280" w:rsidTr="003B38AD">
        <w:trPr>
          <w:trHeight w:val="1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E73280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1863EE" w:rsidRPr="00E73280" w:rsidTr="003B38AD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E73280" w:rsidRDefault="001863EE" w:rsidP="003B38AD">
            <w:pPr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328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E7328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E73280">
              <w:rPr>
                <w:color w:val="000000"/>
                <w:sz w:val="20"/>
                <w:szCs w:val="20"/>
              </w:rPr>
              <w:t>40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1135"/>
        <w:gridCol w:w="850"/>
        <w:gridCol w:w="708"/>
        <w:gridCol w:w="709"/>
        <w:gridCol w:w="460"/>
        <w:gridCol w:w="580"/>
        <w:gridCol w:w="716"/>
        <w:gridCol w:w="654"/>
        <w:gridCol w:w="709"/>
        <w:gridCol w:w="708"/>
        <w:gridCol w:w="709"/>
        <w:gridCol w:w="709"/>
        <w:gridCol w:w="850"/>
        <w:gridCol w:w="1135"/>
      </w:tblGrid>
      <w:tr w:rsidR="001863EE" w:rsidRPr="002031D0" w:rsidTr="003B38AD">
        <w:trPr>
          <w:trHeight w:val="1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spacing w:after="240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2031D0">
              <w:rPr>
                <w:color w:val="000000"/>
                <w:sz w:val="20"/>
                <w:szCs w:val="2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1863EE" w:rsidRPr="002031D0" w:rsidTr="003B38AD">
        <w:trPr>
          <w:trHeight w:val="461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1D0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031D0">
              <w:rPr>
                <w:b/>
                <w:bCs/>
                <w:color w:val="000000"/>
                <w:sz w:val="20"/>
                <w:szCs w:val="20"/>
              </w:rPr>
              <w:t>с указанием объема средств на их реализацию и ожидаемых результатов</w:t>
            </w:r>
          </w:p>
        </w:tc>
      </w:tr>
      <w:tr w:rsidR="001863EE" w:rsidRPr="002031D0" w:rsidTr="003B38A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63EE" w:rsidRPr="002031D0" w:rsidTr="003B38AD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Итого на 2022 -2025 годы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</w:tr>
      <w:tr w:rsidR="001863EE" w:rsidRPr="002031D0" w:rsidTr="003B38A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Отдельные мероприятия в рамках подпрограммы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20 000,0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15 000,0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15 000,0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15 000,0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65 000,0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приобретение призов, подарков, наград, спортивных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принадлежнастей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спорт</w:t>
            </w:r>
            <w:proofErr w:type="gramStart"/>
            <w:r w:rsidRPr="002031D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031D0">
              <w:rPr>
                <w:color w:val="000000"/>
                <w:sz w:val="20"/>
                <w:szCs w:val="20"/>
              </w:rPr>
              <w:t>нвенаря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и расходных материалов</w:t>
            </w:r>
          </w:p>
        </w:tc>
      </w:tr>
      <w:tr w:rsidR="001863EE" w:rsidRPr="002031D0" w:rsidTr="003B38A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Спортивный городок</w:t>
            </w:r>
          </w:p>
        </w:tc>
      </w:tr>
      <w:tr w:rsidR="001863EE" w:rsidRPr="002031D0" w:rsidTr="003B38A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10 000,0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25 000,0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2031D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031D0">
              <w:rPr>
                <w:color w:val="000000"/>
                <w:sz w:val="20"/>
                <w:szCs w:val="20"/>
              </w:rPr>
              <w:t>нвентаря</w:t>
            </w:r>
            <w:proofErr w:type="spellEnd"/>
          </w:p>
        </w:tc>
      </w:tr>
      <w:tr w:rsidR="001863EE" w:rsidRPr="002031D0" w:rsidTr="003B38AD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178 437,00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339 815,00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339 815,00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339 815,00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1 197 882,0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</w:t>
            </w:r>
            <w:r w:rsidRPr="002031D0">
              <w:rPr>
                <w:color w:val="000000"/>
                <w:sz w:val="20"/>
                <w:szCs w:val="20"/>
              </w:rPr>
              <w:lastRenderedPageBreak/>
              <w:t>оплату труда)</w:t>
            </w:r>
          </w:p>
        </w:tc>
      </w:tr>
      <w:tr w:rsidR="001863EE" w:rsidRPr="002031D0" w:rsidTr="003B38A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208 437,00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359 815,00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359 815,00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359 815,00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1 287 882,0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1 287 882,00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2031D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2031D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2031D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2031D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208 437,00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1 287 882,00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8</w:t>
      </w: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1863EE" w:rsidRDefault="001863EE" w:rsidP="001863EE">
      <w:pPr>
        <w:pStyle w:val="ConsPlusTitle"/>
        <w:ind w:left="2832" w:right="-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1863EE" w:rsidRPr="00785EE6" w:rsidRDefault="001863EE" w:rsidP="001863EE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1863EE" w:rsidRDefault="001863EE" w:rsidP="001863EE">
      <w:pPr>
        <w:pStyle w:val="ConsPlusTitle"/>
        <w:tabs>
          <w:tab w:val="left" w:pos="5040"/>
          <w:tab w:val="left" w:pos="5220"/>
        </w:tabs>
        <w:ind w:left="720"/>
      </w:pPr>
      <w:r>
        <w:t xml:space="preserve">1. </w:t>
      </w:r>
      <w:r w:rsidRPr="003C0151">
        <w:t xml:space="preserve">Паспорт </w:t>
      </w:r>
      <w:r>
        <w:t xml:space="preserve">Подпрограммы № 5 </w:t>
      </w:r>
      <w:r w:rsidRPr="007B6046">
        <w:t>«</w:t>
      </w:r>
      <w:r>
        <w:t>Коммунальное хозяйство</w:t>
      </w:r>
      <w:r w:rsidRPr="007B6046">
        <w:t>»</w:t>
      </w:r>
    </w:p>
    <w:p w:rsidR="001863EE" w:rsidRPr="003C0151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 сельсовета </w:t>
      </w:r>
      <w:r w:rsidRPr="004E29D8">
        <w:t xml:space="preserve">«Октябрьский хуторок»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863"/>
      </w:tblGrid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2031D0">
              <w:rPr>
                <w:b w:val="0"/>
              </w:rPr>
              <w:t>«Коммунальное хозяйство» (далее по тексту  Подпрограмма)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2031D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jc w:val="both"/>
              <w:rPr>
                <w:sz w:val="28"/>
                <w:szCs w:val="28"/>
              </w:rPr>
            </w:pPr>
            <w:r w:rsidRPr="002031D0">
              <w:rPr>
                <w:sz w:val="28"/>
                <w:szCs w:val="28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1. Улучшение качества воды и бесперебойной подачи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1. Приобретение и монтаж технологического оборудования для системы водоснабжения (</w:t>
            </w:r>
            <w:proofErr w:type="spellStart"/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водобашня</w:t>
            </w:r>
            <w:proofErr w:type="spellEnd"/>
            <w:r w:rsidRPr="002031D0">
              <w:rPr>
                <w:rFonts w:ascii="Times New Roman" w:hAnsi="Times New Roman" w:cs="Times New Roman"/>
                <w:sz w:val="28"/>
                <w:szCs w:val="28"/>
              </w:rPr>
              <w:t xml:space="preserve"> и насосное оборудование;</w:t>
            </w:r>
          </w:p>
          <w:p w:rsidR="001863EE" w:rsidRPr="002031D0" w:rsidRDefault="001863EE" w:rsidP="003B38AD">
            <w:pPr>
              <w:jc w:val="both"/>
              <w:rPr>
                <w:sz w:val="28"/>
                <w:szCs w:val="28"/>
              </w:rPr>
            </w:pP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63" w:type="dxa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2022 - 2025годы</w:t>
            </w:r>
          </w:p>
        </w:tc>
      </w:tr>
      <w:tr w:rsidR="001863EE" w:rsidRPr="002031D0" w:rsidTr="003B38AD">
        <w:tc>
          <w:tcPr>
            <w:tcW w:w="3060" w:type="dxa"/>
            <w:shd w:val="clear" w:color="auto" w:fill="auto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63" w:type="dxa"/>
            <w:shd w:val="clear" w:color="auto" w:fill="auto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2 942 540,00 рублей, из них по годам: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2022 год - 2 910 540,00 рублей;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2023 год – 32 000,00 рублей;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2024 год – 0,00 рублей;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2025 год – 0,00 рублей.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За счет краевого бюджета 2 859 000,00 рублей в 2022 году</w:t>
            </w:r>
          </w:p>
        </w:tc>
      </w:tr>
    </w:tbl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>2. Основные разделы Подпрограммы</w:t>
      </w:r>
    </w:p>
    <w:p w:rsidR="001863EE" w:rsidRPr="00AD6826" w:rsidRDefault="001863EE" w:rsidP="001863E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Повышение уровня водоснабжения жителей пос</w:t>
      </w:r>
      <w:proofErr w:type="gramStart"/>
      <w:r w:rsidRPr="00AD6826">
        <w:rPr>
          <w:sz w:val="28"/>
          <w:szCs w:val="28"/>
        </w:rPr>
        <w:t>.О</w:t>
      </w:r>
      <w:proofErr w:type="gramEnd"/>
      <w:r w:rsidRPr="00AD6826">
        <w:rPr>
          <w:sz w:val="28"/>
          <w:szCs w:val="28"/>
        </w:rPr>
        <w:t>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1863EE" w:rsidRPr="00DF0947" w:rsidRDefault="001863EE" w:rsidP="001863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населенного пункта необходим, так как без комплексной системы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DF0947">
        <w:rPr>
          <w:rFonts w:ascii="Times New Roman" w:hAnsi="Times New Roman" w:cs="Times New Roman"/>
          <w:sz w:val="28"/>
          <w:szCs w:val="28"/>
        </w:rPr>
        <w:t xml:space="preserve"> жителей поселения. </w:t>
      </w:r>
    </w:p>
    <w:p w:rsidR="001863EE" w:rsidRPr="00AD6826" w:rsidRDefault="001863EE" w:rsidP="001863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863EE" w:rsidRPr="00AD6826" w:rsidRDefault="001863EE" w:rsidP="001863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863EE" w:rsidRPr="002031D0" w:rsidRDefault="001863EE" w:rsidP="001863EE">
      <w:pPr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Основной целью Подпрограммы является совершенствование системы </w:t>
      </w:r>
      <w:r w:rsidRPr="002031D0">
        <w:rPr>
          <w:sz w:val="28"/>
          <w:szCs w:val="28"/>
        </w:rPr>
        <w:t>водоснабжения, создание комфортных условий проживания населения.</w:t>
      </w:r>
    </w:p>
    <w:p w:rsidR="001863EE" w:rsidRPr="002031D0" w:rsidRDefault="001863EE" w:rsidP="001863EE">
      <w:pPr>
        <w:jc w:val="both"/>
        <w:rPr>
          <w:sz w:val="28"/>
          <w:szCs w:val="28"/>
        </w:rPr>
      </w:pPr>
      <w:r w:rsidRPr="002031D0">
        <w:rPr>
          <w:sz w:val="28"/>
          <w:szCs w:val="28"/>
        </w:rPr>
        <w:t xml:space="preserve">         Задачи Подпрограммы:</w:t>
      </w:r>
    </w:p>
    <w:p w:rsidR="001863EE" w:rsidRPr="002031D0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1. Обеспечение жителей круглогодичным водопроводом, за счет строительства и ремонта объектов водоснабжения.</w:t>
      </w:r>
    </w:p>
    <w:p w:rsidR="001863EE" w:rsidRPr="002031D0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Сроки реализации Подпрограммы -  2022 - 2025 годы.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031D0">
        <w:rPr>
          <w:b/>
          <w:sz w:val="28"/>
          <w:szCs w:val="28"/>
        </w:rPr>
        <w:lastRenderedPageBreak/>
        <w:t>2.3.Механизм  реализации Подпрограммы</w:t>
      </w:r>
      <w:r w:rsidRPr="002031D0">
        <w:rPr>
          <w:sz w:val="28"/>
          <w:szCs w:val="28"/>
        </w:rPr>
        <w:t>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031D0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031D0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2031D0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2031D0">
        <w:rPr>
          <w:b/>
          <w:sz w:val="28"/>
          <w:szCs w:val="28"/>
        </w:rPr>
        <w:t>контроль за</w:t>
      </w:r>
      <w:proofErr w:type="gramEnd"/>
      <w:r w:rsidRPr="002031D0">
        <w:rPr>
          <w:b/>
          <w:sz w:val="28"/>
          <w:szCs w:val="28"/>
        </w:rPr>
        <w:t xml:space="preserve"> ходом выполнения Подпрограммы.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31D0">
        <w:rPr>
          <w:sz w:val="28"/>
          <w:szCs w:val="28"/>
        </w:rPr>
        <w:t>Контроль за</w:t>
      </w:r>
      <w:proofErr w:type="gramEnd"/>
      <w:r w:rsidRPr="002031D0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031D0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031D0">
        <w:rPr>
          <w:b/>
          <w:sz w:val="28"/>
          <w:szCs w:val="28"/>
        </w:rPr>
        <w:t>2.5. Оценка социально-экономической эффективности</w:t>
      </w:r>
      <w:r w:rsidRPr="002031D0">
        <w:rPr>
          <w:sz w:val="28"/>
          <w:szCs w:val="28"/>
        </w:rPr>
        <w:t>.</w:t>
      </w:r>
    </w:p>
    <w:p w:rsidR="001863EE" w:rsidRPr="002031D0" w:rsidRDefault="001863EE" w:rsidP="001863EE">
      <w:pPr>
        <w:jc w:val="both"/>
        <w:rPr>
          <w:sz w:val="28"/>
          <w:szCs w:val="28"/>
        </w:rPr>
      </w:pPr>
      <w:r w:rsidRPr="002031D0">
        <w:rPr>
          <w:sz w:val="28"/>
          <w:szCs w:val="28"/>
        </w:rPr>
        <w:t>В результате реализации Подпрограммы ожидается:</w:t>
      </w:r>
    </w:p>
    <w:p w:rsidR="001863EE" w:rsidRPr="002031D0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- формирование и обеспечение комфортной и благоприятной среды для проживания населения.</w:t>
      </w:r>
    </w:p>
    <w:p w:rsidR="001863EE" w:rsidRPr="002031D0" w:rsidRDefault="001863EE" w:rsidP="001863E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863EE" w:rsidRPr="002031D0" w:rsidRDefault="001863EE" w:rsidP="001863E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031D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1D0">
        <w:rPr>
          <w:sz w:val="28"/>
          <w:szCs w:val="28"/>
        </w:rPr>
        <w:t>В Подпрограмму включены следующие мероприятия: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1D0">
        <w:rPr>
          <w:sz w:val="28"/>
          <w:szCs w:val="28"/>
        </w:rPr>
        <w:t xml:space="preserve">- приобретение и монтаж </w:t>
      </w:r>
      <w:proofErr w:type="spellStart"/>
      <w:r w:rsidRPr="002031D0">
        <w:rPr>
          <w:sz w:val="28"/>
          <w:szCs w:val="28"/>
        </w:rPr>
        <w:t>водобашни</w:t>
      </w:r>
      <w:proofErr w:type="spellEnd"/>
      <w:r w:rsidRPr="002031D0">
        <w:rPr>
          <w:sz w:val="28"/>
          <w:szCs w:val="28"/>
        </w:rPr>
        <w:t xml:space="preserve"> </w:t>
      </w:r>
      <w:proofErr w:type="spellStart"/>
      <w:r w:rsidRPr="002031D0">
        <w:rPr>
          <w:sz w:val="28"/>
          <w:szCs w:val="28"/>
        </w:rPr>
        <w:t>Рожновского</w:t>
      </w:r>
      <w:proofErr w:type="spellEnd"/>
      <w:r w:rsidRPr="002031D0">
        <w:rPr>
          <w:sz w:val="28"/>
          <w:szCs w:val="28"/>
        </w:rPr>
        <w:t xml:space="preserve"> в п</w:t>
      </w:r>
      <w:proofErr w:type="gramStart"/>
      <w:r w:rsidRPr="002031D0">
        <w:rPr>
          <w:sz w:val="28"/>
          <w:szCs w:val="28"/>
        </w:rPr>
        <w:t>.О</w:t>
      </w:r>
      <w:proofErr w:type="gramEnd"/>
      <w:r w:rsidRPr="002031D0">
        <w:rPr>
          <w:sz w:val="28"/>
          <w:szCs w:val="28"/>
        </w:rPr>
        <w:t>ктябрьский (ул.Мира) и насосного оборудования.</w:t>
      </w: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863EE" w:rsidRPr="002031D0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2031D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2031D0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и краевого бюджета.</w:t>
      </w:r>
    </w:p>
    <w:p w:rsidR="001863EE" w:rsidRPr="002031D0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2 942 540,00 рублей, из них по годам:</w:t>
      </w:r>
    </w:p>
    <w:p w:rsidR="001863EE" w:rsidRPr="002031D0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2031D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2022 год - 2 910 540,00 рублей;</w:t>
      </w:r>
    </w:p>
    <w:p w:rsidR="001863EE" w:rsidRPr="002031D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2023 год – 32 000,00 рублей;</w:t>
      </w:r>
    </w:p>
    <w:p w:rsidR="001863EE" w:rsidRPr="002031D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2024 год – 0,00 рублей;</w:t>
      </w:r>
    </w:p>
    <w:p w:rsidR="001863EE" w:rsidRPr="002031D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t>2025 год – 0,00 рублей.</w:t>
      </w:r>
    </w:p>
    <w:p w:rsidR="001863EE" w:rsidRPr="002031D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863EE" w:rsidRPr="002031D0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31D0">
        <w:rPr>
          <w:rFonts w:ascii="Times New Roman" w:hAnsi="Times New Roman" w:cs="Times New Roman"/>
          <w:sz w:val="28"/>
          <w:szCs w:val="28"/>
        </w:rPr>
        <w:lastRenderedPageBreak/>
        <w:t>За счет краевого бюджета 2 859 000,00 рублей в 2022 году.</w:t>
      </w:r>
    </w:p>
    <w:p w:rsidR="001863EE" w:rsidRPr="003C2913" w:rsidRDefault="001863EE" w:rsidP="001863EE">
      <w:pPr>
        <w:pStyle w:val="ConsPlusCell"/>
      </w:pPr>
    </w:p>
    <w:p w:rsidR="001863EE" w:rsidRPr="00D54062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1863EE" w:rsidRPr="00AD6826" w:rsidRDefault="001863EE" w:rsidP="001863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41"/>
        <w:gridCol w:w="2409"/>
        <w:gridCol w:w="1260"/>
        <w:gridCol w:w="2709"/>
        <w:gridCol w:w="851"/>
        <w:gridCol w:w="850"/>
        <w:gridCol w:w="851"/>
        <w:gridCol w:w="850"/>
      </w:tblGrid>
      <w:tr w:rsidR="001863EE" w:rsidRPr="002031D0" w:rsidTr="003B38AD">
        <w:trPr>
          <w:trHeight w:val="1226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2031D0">
              <w:rPr>
                <w:color w:val="000000"/>
                <w:sz w:val="20"/>
                <w:szCs w:val="2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«Октябрьский хуторок» </w:t>
            </w:r>
          </w:p>
        </w:tc>
      </w:tr>
      <w:tr w:rsidR="001863EE" w:rsidRPr="002031D0" w:rsidTr="003B38AD">
        <w:trPr>
          <w:trHeight w:val="37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Перечень целевых индикаторов подпрограммы «Коммунальное хозяйство»</w:t>
            </w:r>
          </w:p>
        </w:tc>
      </w:tr>
      <w:tr w:rsidR="001863EE" w:rsidRPr="002031D0" w:rsidTr="003B38AD">
        <w:trPr>
          <w:trHeight w:val="46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2031D0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2031D0" w:rsidTr="003B38AD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1863EE" w:rsidRPr="002031D0" w:rsidTr="003B38AD">
        <w:trPr>
          <w:trHeight w:val="13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Приобретение технологического оборудования для системы водоснабжения (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водобашня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и насосное оборудование)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80"/>
        <w:gridCol w:w="1122"/>
        <w:gridCol w:w="850"/>
        <w:gridCol w:w="567"/>
        <w:gridCol w:w="709"/>
        <w:gridCol w:w="460"/>
        <w:gridCol w:w="580"/>
        <w:gridCol w:w="780"/>
        <w:gridCol w:w="590"/>
        <w:gridCol w:w="709"/>
        <w:gridCol w:w="708"/>
        <w:gridCol w:w="709"/>
        <w:gridCol w:w="709"/>
        <w:gridCol w:w="850"/>
        <w:gridCol w:w="1276"/>
      </w:tblGrid>
      <w:tr w:rsidR="001863EE" w:rsidRPr="002031D0" w:rsidTr="003B38AD">
        <w:trPr>
          <w:trHeight w:val="13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spacing w:after="240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2031D0">
              <w:rPr>
                <w:color w:val="000000"/>
                <w:sz w:val="20"/>
                <w:szCs w:val="20"/>
              </w:rPr>
              <w:br/>
              <w:t xml:space="preserve">к подпрограмме «Коммунальное хозяйство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1863EE" w:rsidRPr="002031D0" w:rsidTr="003B38AD">
        <w:trPr>
          <w:trHeight w:val="343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1D0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«Коммунальное хозяйство на территории Октябрьского сельсовета" </w:t>
            </w:r>
            <w:r w:rsidRPr="002031D0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863EE" w:rsidRPr="002031D0" w:rsidTr="003B38AD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63EE" w:rsidRPr="002031D0" w:rsidTr="003B38AD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Итого на 2022 -2025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</w:tr>
      <w:tr w:rsidR="001863EE" w:rsidRPr="002031D0" w:rsidTr="003B38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Цель. Совершенствование системы водоснабжения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Задача 1.Улучшение качества воды и бесперебойной подачи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Мероприятие: Приобретение технологического оборудования для системы водоснабжения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S5710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2 910 540,0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2 910 540,0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Приобретение и монтаж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водобашни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Рожновского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в п</w:t>
            </w:r>
            <w:proofErr w:type="gramStart"/>
            <w:r w:rsidRPr="002031D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2031D0">
              <w:rPr>
                <w:color w:val="000000"/>
                <w:sz w:val="20"/>
                <w:szCs w:val="20"/>
              </w:rPr>
              <w:t>ктябрьский (ул. Мира) и насосного оборудования</w:t>
            </w:r>
          </w:p>
        </w:tc>
      </w:tr>
      <w:tr w:rsidR="001863EE" w:rsidRPr="002031D0" w:rsidTr="003B38AD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Мероприятие: Разработка Программы комплексного развития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комунальной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32 000,0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32 000,0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Программа комплексного развития </w:t>
            </w:r>
            <w:proofErr w:type="spellStart"/>
            <w:r w:rsidRPr="002031D0">
              <w:rPr>
                <w:color w:val="000000"/>
                <w:sz w:val="20"/>
                <w:szCs w:val="20"/>
              </w:rPr>
              <w:t>комунальной</w:t>
            </w:r>
            <w:proofErr w:type="spellEnd"/>
            <w:r w:rsidRPr="002031D0">
              <w:rPr>
                <w:color w:val="000000"/>
                <w:sz w:val="20"/>
                <w:szCs w:val="20"/>
              </w:rPr>
              <w:t xml:space="preserve"> инфраструктуры</w:t>
            </w:r>
          </w:p>
        </w:tc>
      </w:tr>
      <w:tr w:rsidR="001863EE" w:rsidRPr="002031D0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 2 910 540,0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    32 000,0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sz w:val="20"/>
                <w:szCs w:val="20"/>
              </w:rPr>
            </w:pPr>
            <w:r w:rsidRPr="002031D0">
              <w:rPr>
                <w:sz w:val="20"/>
                <w:szCs w:val="20"/>
              </w:rPr>
              <w:t xml:space="preserve">   2 942 540,0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2 910 540,0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32 000,0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2 942 540,0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2031D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2031D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2 859 000,0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2 859 000,0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2031D0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51 540,0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32 000,0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 xml:space="preserve">        83 540,0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2031D0" w:rsidRDefault="001863EE" w:rsidP="003B38AD">
            <w:pPr>
              <w:rPr>
                <w:color w:val="000000"/>
                <w:sz w:val="20"/>
                <w:szCs w:val="20"/>
              </w:rPr>
            </w:pPr>
            <w:r w:rsidRPr="002031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9</w:t>
      </w:r>
    </w:p>
    <w:p w:rsidR="001863EE" w:rsidRDefault="001863EE" w:rsidP="001863EE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1863EE" w:rsidRDefault="001863EE" w:rsidP="001863EE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1863EE" w:rsidRPr="00785EE6" w:rsidRDefault="001863EE" w:rsidP="001863EE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1863EE" w:rsidRPr="006A6766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 xml:space="preserve">1. </w:t>
      </w:r>
      <w:r w:rsidRPr="006A6766">
        <w:t xml:space="preserve">Паспорт Подпрограммы </w:t>
      </w:r>
      <w:r>
        <w:t xml:space="preserve">№ 6 </w:t>
      </w:r>
      <w:r w:rsidRPr="006A6766">
        <w:t xml:space="preserve">«Молодежь </w:t>
      </w:r>
      <w:proofErr w:type="spellStart"/>
      <w:r w:rsidRPr="006A6766">
        <w:t>Приангарья</w:t>
      </w:r>
      <w:proofErr w:type="spellEnd"/>
      <w:r w:rsidRPr="006A6766">
        <w:t>»</w:t>
      </w:r>
    </w:p>
    <w:p w:rsidR="001863EE" w:rsidRPr="003C0151" w:rsidRDefault="001863EE" w:rsidP="001863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                </w:t>
      </w:r>
      <w:r w:rsidRPr="003C0151">
        <w:t>«</w:t>
      </w:r>
      <w:r>
        <w:t xml:space="preserve">Октябрьский </w:t>
      </w:r>
      <w:r w:rsidRPr="00C0655E">
        <w:t>хуторок»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2031D0">
              <w:rPr>
                <w:b w:val="0"/>
              </w:rPr>
              <w:t xml:space="preserve">«Молодежь </w:t>
            </w:r>
            <w:proofErr w:type="spellStart"/>
            <w:r w:rsidRPr="002031D0">
              <w:rPr>
                <w:b w:val="0"/>
              </w:rPr>
              <w:t>Приангарья</w:t>
            </w:r>
            <w:proofErr w:type="spellEnd"/>
            <w:r w:rsidRPr="002031D0">
              <w:rPr>
                <w:b w:val="0"/>
              </w:rPr>
              <w:t>» (далее по тексту  Подпрограмма)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2031D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общественной жизни поселения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1. Во влечение молодежи Октябрьского сельсовета в социальную политику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jc w:val="both"/>
              <w:rPr>
                <w:sz w:val="28"/>
                <w:szCs w:val="28"/>
              </w:rPr>
            </w:pPr>
            <w:r w:rsidRPr="002031D0">
              <w:rPr>
                <w:sz w:val="28"/>
                <w:szCs w:val="28"/>
              </w:rPr>
              <w:t xml:space="preserve">1.Доля молодежи, принимающая участие в </w:t>
            </w:r>
            <w:r w:rsidRPr="002031D0">
              <w:rPr>
                <w:sz w:val="28"/>
                <w:szCs w:val="28"/>
              </w:rPr>
              <w:lastRenderedPageBreak/>
              <w:t xml:space="preserve">общественной жизни поселения к общей численности молодежи поселка </w:t>
            </w:r>
            <w:proofErr w:type="gramStart"/>
            <w:r w:rsidRPr="002031D0">
              <w:rPr>
                <w:sz w:val="28"/>
                <w:szCs w:val="28"/>
              </w:rPr>
              <w:t>Октябрьский</w:t>
            </w:r>
            <w:proofErr w:type="gramEnd"/>
            <w:r w:rsidRPr="002031D0">
              <w:rPr>
                <w:sz w:val="28"/>
                <w:szCs w:val="28"/>
              </w:rPr>
              <w:t>;</w:t>
            </w:r>
          </w:p>
        </w:tc>
      </w:tr>
      <w:tr w:rsidR="001863EE" w:rsidRPr="002031D0" w:rsidTr="003B38AD">
        <w:tc>
          <w:tcPr>
            <w:tcW w:w="3060" w:type="dxa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21" w:type="dxa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</w:tr>
      <w:tr w:rsidR="001863EE" w:rsidRPr="002031D0" w:rsidTr="003B38AD">
        <w:tc>
          <w:tcPr>
            <w:tcW w:w="3060" w:type="dxa"/>
            <w:shd w:val="clear" w:color="auto" w:fill="auto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бюджета- 568 596,00 рублей, из них по годам: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2022 год – 138 888,00 рублей;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2023 год – 143 236,00 рублей;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2024 год – 143 236,00 рублей;</w:t>
            </w:r>
          </w:p>
          <w:p w:rsidR="001863EE" w:rsidRPr="002031D0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0">
              <w:rPr>
                <w:rFonts w:ascii="Times New Roman" w:hAnsi="Times New Roman" w:cs="Times New Roman"/>
                <w:sz w:val="28"/>
                <w:szCs w:val="28"/>
              </w:rPr>
              <w:t>2025 год – 143 236,00 рублей.</w:t>
            </w:r>
          </w:p>
        </w:tc>
      </w:tr>
    </w:tbl>
    <w:p w:rsidR="001863E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80070E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1863EE" w:rsidRPr="00AD6826" w:rsidRDefault="001863EE" w:rsidP="001863EE">
      <w:pPr>
        <w:autoSpaceDE w:val="0"/>
        <w:autoSpaceDN w:val="0"/>
        <w:adjustRightInd w:val="0"/>
        <w:ind w:firstLine="540"/>
        <w:jc w:val="both"/>
      </w:pPr>
      <w:r w:rsidRPr="00AD6826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AD6826">
        <w:rPr>
          <w:sz w:val="28"/>
          <w:szCs w:val="28"/>
        </w:rPr>
        <w:tab/>
      </w:r>
    </w:p>
    <w:p w:rsidR="001863EE" w:rsidRDefault="001863EE" w:rsidP="001863EE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Для дальнейшего привлечения молодежи на территории поселка необходимо: 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- создавать больше разносторонних волонтерских движений </w:t>
      </w:r>
    </w:p>
    <w:p w:rsidR="001863EE" w:rsidRPr="00AD6826" w:rsidRDefault="001863EE" w:rsidP="00186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Одним из основных инструментов реализации Подпрограммы являются существующие волонтерские движения.</w:t>
      </w:r>
    </w:p>
    <w:p w:rsidR="001863EE" w:rsidRPr="00E607CF" w:rsidRDefault="001863EE" w:rsidP="001863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Основной целью Подпрограммы является привлечение молодежи к участию в общественной жизни поселка.</w:t>
      </w:r>
    </w:p>
    <w:p w:rsidR="001863EE" w:rsidRPr="00AD6826" w:rsidRDefault="001863EE" w:rsidP="001863EE">
      <w:pPr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         Задачи Подпрограммы:</w:t>
      </w:r>
    </w:p>
    <w:p w:rsidR="001863EE" w:rsidRPr="00D46491" w:rsidRDefault="001863EE" w:rsidP="001863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Во влечение молодежи Октябрьского сельсовета в социальную политику</w:t>
      </w:r>
      <w:r w:rsidRPr="00D46491">
        <w:rPr>
          <w:rFonts w:ascii="Times New Roman" w:hAnsi="Times New Roman" w:cs="Times New Roman"/>
          <w:sz w:val="28"/>
          <w:szCs w:val="28"/>
        </w:rPr>
        <w:t>;</w:t>
      </w:r>
    </w:p>
    <w:p w:rsidR="001863EE" w:rsidRPr="00AD6826" w:rsidRDefault="001863EE" w:rsidP="001863EE">
      <w:pPr>
        <w:jc w:val="both"/>
        <w:rPr>
          <w:sz w:val="28"/>
          <w:szCs w:val="28"/>
        </w:rPr>
      </w:pPr>
      <w:r w:rsidRPr="00AD6826">
        <w:rPr>
          <w:sz w:val="28"/>
          <w:szCs w:val="28"/>
        </w:rPr>
        <w:t>Сроки реализации Подпрограммы – 2022-2025 годы.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AD6826">
        <w:rPr>
          <w:b/>
          <w:sz w:val="28"/>
          <w:szCs w:val="28"/>
        </w:rPr>
        <w:t>2.3.Механизм  реализации Подпрограммы</w:t>
      </w:r>
      <w:r w:rsidRPr="00AD6826">
        <w:rPr>
          <w:sz w:val="28"/>
          <w:szCs w:val="28"/>
        </w:rPr>
        <w:t>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сельсовета. 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D6826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6826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AD6826">
        <w:rPr>
          <w:b/>
          <w:sz w:val="28"/>
          <w:szCs w:val="28"/>
        </w:rPr>
        <w:t>контроль за</w:t>
      </w:r>
      <w:proofErr w:type="gramEnd"/>
      <w:r w:rsidRPr="00AD6826">
        <w:rPr>
          <w:b/>
          <w:sz w:val="28"/>
          <w:szCs w:val="28"/>
        </w:rPr>
        <w:t xml:space="preserve"> ходом выполнения Подпрограммы.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6826">
        <w:rPr>
          <w:sz w:val="28"/>
          <w:szCs w:val="28"/>
        </w:rPr>
        <w:lastRenderedPageBreak/>
        <w:t>Контроль за</w:t>
      </w:r>
      <w:proofErr w:type="gramEnd"/>
      <w:r w:rsidRPr="00AD6826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6826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1863EE" w:rsidRPr="00AD6826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E342C">
        <w:rPr>
          <w:b/>
          <w:sz w:val="28"/>
          <w:szCs w:val="28"/>
        </w:rPr>
        <w:t>2.5. Оценка социально-экономической эффективности</w:t>
      </w:r>
      <w:r w:rsidRPr="009E342C">
        <w:rPr>
          <w:sz w:val="28"/>
          <w:szCs w:val="28"/>
        </w:rPr>
        <w:t>.</w:t>
      </w:r>
    </w:p>
    <w:p w:rsidR="001863EE" w:rsidRPr="009E342C" w:rsidRDefault="001863EE" w:rsidP="001863EE">
      <w:pPr>
        <w:jc w:val="both"/>
        <w:rPr>
          <w:sz w:val="28"/>
          <w:szCs w:val="28"/>
        </w:rPr>
      </w:pPr>
      <w:r w:rsidRPr="009E342C">
        <w:rPr>
          <w:sz w:val="28"/>
          <w:szCs w:val="28"/>
        </w:rPr>
        <w:t>В результате реализации Подпрограммы ожидается:</w:t>
      </w:r>
    </w:p>
    <w:p w:rsidR="001863EE" w:rsidRPr="009E342C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color w:val="000000"/>
          <w:sz w:val="28"/>
          <w:szCs w:val="28"/>
        </w:rPr>
        <w:t>- привлечение большего количества молодежи в волонтерские движения;</w:t>
      </w:r>
    </w:p>
    <w:p w:rsidR="001863EE" w:rsidRPr="009E342C" w:rsidRDefault="001863EE" w:rsidP="001863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63EE" w:rsidRPr="009E342C" w:rsidRDefault="001863EE" w:rsidP="001863E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E342C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- Оплата труда, начисления на оплату труда несовершеннолетним;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9E342C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863EE" w:rsidRPr="009E342C" w:rsidRDefault="001863EE" w:rsidP="001863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568 596,00 рублей, из них по годам:</w:t>
      </w:r>
    </w:p>
    <w:p w:rsidR="001863EE" w:rsidRPr="009E342C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863EE" w:rsidRPr="009E342C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2022 год – 138 888,00 рублей;</w:t>
      </w:r>
    </w:p>
    <w:p w:rsidR="001863EE" w:rsidRPr="009E342C" w:rsidRDefault="001863EE" w:rsidP="001863E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2023 год – 143 236,00 рублей;</w:t>
      </w: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2024 год – 143 236,00 рублей;</w:t>
      </w:r>
    </w:p>
    <w:p w:rsidR="001863EE" w:rsidRPr="00FF4C7F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C7F">
        <w:rPr>
          <w:rFonts w:ascii="Times New Roman" w:hAnsi="Times New Roman" w:cs="Times New Roman"/>
          <w:sz w:val="28"/>
          <w:szCs w:val="28"/>
        </w:rPr>
        <w:t>2025 год – 143 236,00 рублей.</w:t>
      </w:r>
    </w:p>
    <w:p w:rsidR="001863EE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D54062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1863EE" w:rsidRPr="00AD6826" w:rsidRDefault="001863EE" w:rsidP="001863E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079" w:type="dxa"/>
        <w:tblInd w:w="93" w:type="dxa"/>
        <w:tblLayout w:type="fixed"/>
        <w:tblLook w:val="04A0"/>
      </w:tblPr>
      <w:tblGrid>
        <w:gridCol w:w="582"/>
        <w:gridCol w:w="2410"/>
        <w:gridCol w:w="992"/>
        <w:gridCol w:w="2694"/>
        <w:gridCol w:w="850"/>
        <w:gridCol w:w="850"/>
        <w:gridCol w:w="851"/>
        <w:gridCol w:w="850"/>
      </w:tblGrid>
      <w:tr w:rsidR="001863EE" w:rsidRPr="009E342C" w:rsidTr="003B38AD">
        <w:trPr>
          <w:trHeight w:val="181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E342C">
              <w:rPr>
                <w:color w:val="000000"/>
                <w:sz w:val="20"/>
                <w:szCs w:val="20"/>
              </w:rPr>
              <w:br/>
              <w:t xml:space="preserve">к подпрограмме «Молодежь </w:t>
            </w:r>
            <w:proofErr w:type="spellStart"/>
            <w:r w:rsidRPr="009E342C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E342C">
              <w:rPr>
                <w:color w:val="000000"/>
                <w:sz w:val="20"/>
                <w:szCs w:val="20"/>
              </w:rPr>
              <w:t xml:space="preserve">», реализуемой в рамках муниципальной программы Октябрьского сельсовета  «Октябрьский хуторок» </w:t>
            </w:r>
          </w:p>
        </w:tc>
      </w:tr>
      <w:tr w:rsidR="001863EE" w:rsidRPr="009E342C" w:rsidTr="003B38AD">
        <w:trPr>
          <w:trHeight w:val="375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Перечень целевых индикаторов подпрограммы «Молодежь </w:t>
            </w:r>
            <w:proofErr w:type="spellStart"/>
            <w:r w:rsidRPr="009E342C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E342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863EE" w:rsidRPr="009E342C" w:rsidTr="003B38AD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E342C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9E342C" w:rsidTr="003B38AD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Цель: Привлечение молодежи к участию в общественной жизни поселения</w:t>
            </w:r>
          </w:p>
        </w:tc>
      </w:tr>
      <w:tr w:rsidR="001863EE" w:rsidRPr="009E342C" w:rsidTr="003B38AD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E342C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80"/>
        <w:gridCol w:w="1264"/>
        <w:gridCol w:w="992"/>
        <w:gridCol w:w="567"/>
        <w:gridCol w:w="709"/>
        <w:gridCol w:w="460"/>
        <w:gridCol w:w="580"/>
        <w:gridCol w:w="780"/>
        <w:gridCol w:w="589"/>
        <w:gridCol w:w="709"/>
        <w:gridCol w:w="709"/>
        <w:gridCol w:w="851"/>
        <w:gridCol w:w="709"/>
        <w:gridCol w:w="708"/>
        <w:gridCol w:w="1134"/>
      </w:tblGrid>
      <w:tr w:rsidR="001863EE" w:rsidRPr="009E342C" w:rsidTr="003B38AD">
        <w:trPr>
          <w:trHeight w:val="19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spacing w:after="240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E342C">
              <w:rPr>
                <w:color w:val="000000"/>
                <w:sz w:val="20"/>
                <w:szCs w:val="20"/>
              </w:rPr>
              <w:br/>
              <w:t xml:space="preserve">к подпрограмме «Молодежь </w:t>
            </w:r>
            <w:proofErr w:type="spellStart"/>
            <w:r w:rsidRPr="009E342C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E342C">
              <w:rPr>
                <w:color w:val="000000"/>
                <w:sz w:val="20"/>
                <w:szCs w:val="20"/>
              </w:rPr>
              <w:t xml:space="preserve">», реализуемой в рамках муниципальной программы Октябрьского сельсовета «Октябрьский хуторок» </w:t>
            </w:r>
          </w:p>
        </w:tc>
      </w:tr>
      <w:tr w:rsidR="001863EE" w:rsidRPr="009E342C" w:rsidTr="003B38AD">
        <w:trPr>
          <w:trHeight w:val="42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42C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«Молодежь </w:t>
            </w:r>
            <w:proofErr w:type="spellStart"/>
            <w:r w:rsidRPr="009E342C">
              <w:rPr>
                <w:b/>
                <w:bCs/>
                <w:color w:val="000000"/>
                <w:sz w:val="20"/>
                <w:szCs w:val="20"/>
              </w:rPr>
              <w:t>Приангарья</w:t>
            </w:r>
            <w:proofErr w:type="spellEnd"/>
            <w:r w:rsidRPr="009E342C">
              <w:rPr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9E342C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863EE" w:rsidRPr="009E342C" w:rsidTr="003B38AD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63EE" w:rsidRPr="009E342C" w:rsidTr="003B38AD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Итого на 2022 -2025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</w:tr>
      <w:tr w:rsidR="001863EE" w:rsidRPr="009E342C" w:rsidTr="003B38A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Ч0050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568 596,0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Фонд оплаты труда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143 236,0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 568 596,0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568 596,0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9E34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9E34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568 596,0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Pr="008E0751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EC2D23">
        <w:rPr>
          <w:b w:val="0"/>
        </w:rPr>
        <w:t xml:space="preserve">            </w:t>
      </w:r>
      <w:r w:rsidRPr="008E0751">
        <w:rPr>
          <w:b w:val="0"/>
          <w:sz w:val="24"/>
          <w:szCs w:val="24"/>
        </w:rPr>
        <w:t xml:space="preserve">Приложение №10  </w:t>
      </w:r>
    </w:p>
    <w:p w:rsidR="001863EE" w:rsidRPr="008E0751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                                                                   к паспорту </w:t>
      </w:r>
      <w:proofErr w:type="gramStart"/>
      <w:r w:rsidRPr="008E0751">
        <w:rPr>
          <w:b w:val="0"/>
          <w:sz w:val="24"/>
          <w:szCs w:val="24"/>
        </w:rPr>
        <w:t>муниципальной</w:t>
      </w:r>
      <w:proofErr w:type="gramEnd"/>
      <w:r w:rsidRPr="008E0751">
        <w:rPr>
          <w:b w:val="0"/>
          <w:sz w:val="24"/>
          <w:szCs w:val="24"/>
        </w:rPr>
        <w:t xml:space="preserve">  </w:t>
      </w:r>
    </w:p>
    <w:p w:rsidR="001863EE" w:rsidRPr="008E0751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программы Октябрьского сельсовета </w:t>
      </w:r>
    </w:p>
    <w:p w:rsidR="001863EE" w:rsidRPr="008E0751" w:rsidRDefault="001863EE" w:rsidP="001863EE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                                                           «Октябрьский хуторок»  </w:t>
      </w:r>
    </w:p>
    <w:p w:rsidR="001863EE" w:rsidRPr="00BF5456" w:rsidRDefault="001863EE" w:rsidP="001863EE">
      <w:pPr>
        <w:pStyle w:val="ConsPlusTitle"/>
        <w:jc w:val="right"/>
        <w:rPr>
          <w:b w:val="0"/>
          <w:sz w:val="26"/>
          <w:szCs w:val="26"/>
        </w:rPr>
      </w:pPr>
      <w:r w:rsidRPr="00BF5456">
        <w:rPr>
          <w:b w:val="0"/>
          <w:sz w:val="26"/>
          <w:szCs w:val="26"/>
        </w:rPr>
        <w:t xml:space="preserve">            </w:t>
      </w:r>
    </w:p>
    <w:p w:rsidR="001863EE" w:rsidRPr="00BF5456" w:rsidRDefault="001863EE" w:rsidP="001863EE">
      <w:pPr>
        <w:pStyle w:val="ConsPlusTitle"/>
        <w:jc w:val="center"/>
        <w:rPr>
          <w:sz w:val="26"/>
          <w:szCs w:val="26"/>
        </w:rPr>
      </w:pPr>
    </w:p>
    <w:p w:rsidR="001863EE" w:rsidRPr="001A4DAC" w:rsidRDefault="001863EE" w:rsidP="001863EE">
      <w:pPr>
        <w:pStyle w:val="ConsPlusTitle"/>
        <w:numPr>
          <w:ilvl w:val="0"/>
          <w:numId w:val="43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1A4DAC">
        <w:rPr>
          <w:sz w:val="26"/>
          <w:szCs w:val="26"/>
        </w:rPr>
        <w:lastRenderedPageBreak/>
        <w:t>Паспорт Подпрограммы № 7 «Культурное наследие»</w:t>
      </w:r>
    </w:p>
    <w:p w:rsidR="001863EE" w:rsidRPr="001A4DAC" w:rsidRDefault="001863EE" w:rsidP="001863EE">
      <w:pPr>
        <w:pStyle w:val="ConsPlusTitle"/>
        <w:tabs>
          <w:tab w:val="left" w:pos="0"/>
        </w:tabs>
        <w:jc w:val="center"/>
        <w:rPr>
          <w:sz w:val="26"/>
          <w:szCs w:val="26"/>
        </w:rPr>
      </w:pPr>
      <w:r w:rsidRPr="001A4DAC">
        <w:rPr>
          <w:sz w:val="26"/>
          <w:szCs w:val="26"/>
        </w:rPr>
        <w:t xml:space="preserve">Муниципальной программы Октябрьского сельсовета «Октябрьский хуторок»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005"/>
      </w:tblGrid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E342C">
              <w:rPr>
                <w:b w:val="0"/>
              </w:rPr>
              <w:t xml:space="preserve"> «Культурное наследие» (далее по тексту  – Подпрограмма)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9E342C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бюджетных средств    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jc w:val="both"/>
              <w:rPr>
                <w:sz w:val="28"/>
                <w:szCs w:val="28"/>
              </w:rPr>
            </w:pPr>
            <w:r w:rsidRPr="009E342C">
              <w:rPr>
                <w:sz w:val="28"/>
                <w:szCs w:val="28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обеспечения свободы творчества и развития культурного и духовного потенциала населения</w:t>
            </w:r>
            <w:r w:rsidRPr="009E34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</w:tr>
      <w:tr w:rsidR="001863EE" w:rsidRPr="009E342C" w:rsidTr="003B38AD">
        <w:tc>
          <w:tcPr>
            <w:tcW w:w="3060" w:type="dxa"/>
            <w:shd w:val="clear" w:color="auto" w:fill="auto"/>
          </w:tcPr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05" w:type="dxa"/>
            <w:shd w:val="clear" w:color="auto" w:fill="auto"/>
          </w:tcPr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- 722 988,00 рублей, из них по годам:</w:t>
            </w:r>
          </w:p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2022 год – 38 000,00 рублей;</w:t>
            </w:r>
          </w:p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2023 год – 624 988,00 рублей;</w:t>
            </w:r>
          </w:p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2024 год – 30 000,00 рублей;</w:t>
            </w:r>
          </w:p>
          <w:p w:rsidR="001863EE" w:rsidRPr="009E342C" w:rsidRDefault="001863EE" w:rsidP="003B38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E342C">
              <w:rPr>
                <w:rFonts w:ascii="Times New Roman" w:hAnsi="Times New Roman" w:cs="Times New Roman"/>
                <w:sz w:val="28"/>
                <w:szCs w:val="28"/>
              </w:rPr>
              <w:t>2025 год – 30 000,00 рублей.</w:t>
            </w:r>
          </w:p>
        </w:tc>
      </w:tr>
    </w:tbl>
    <w:p w:rsidR="001863EE" w:rsidRPr="001A4DAC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t>2. Основные разделы Подпрограммы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Доступ населения к культурным ценностям, информации  и знаниям на территории Октябрьского сельсовета обеспечивают библиотека, учреждения клубного типа.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Из бюджета Октябрьского сельсовета финансируется два учреждение культуры – ДК п</w:t>
      </w:r>
      <w:proofErr w:type="gramStart"/>
      <w:r w:rsidRPr="009E342C">
        <w:rPr>
          <w:sz w:val="28"/>
          <w:szCs w:val="28"/>
        </w:rPr>
        <w:t>.О</w:t>
      </w:r>
      <w:proofErr w:type="gramEnd"/>
      <w:r w:rsidRPr="009E342C">
        <w:rPr>
          <w:sz w:val="28"/>
          <w:szCs w:val="28"/>
        </w:rPr>
        <w:t xml:space="preserve">ктябрьский и СДК </w:t>
      </w:r>
      <w:proofErr w:type="spellStart"/>
      <w:r w:rsidRPr="009E342C">
        <w:rPr>
          <w:sz w:val="28"/>
          <w:szCs w:val="28"/>
        </w:rPr>
        <w:t>д.Малеево</w:t>
      </w:r>
      <w:proofErr w:type="spellEnd"/>
      <w:r w:rsidRPr="009E342C">
        <w:rPr>
          <w:sz w:val="28"/>
          <w:szCs w:val="28"/>
        </w:rPr>
        <w:t xml:space="preserve">.  Общая численность работающих составляет 11 человек. Количество клубных формирований – 29, участников клубных формирований -316 человека,  число посетителей культурно - </w:t>
      </w:r>
      <w:proofErr w:type="spellStart"/>
      <w:r w:rsidRPr="009E342C">
        <w:rPr>
          <w:sz w:val="28"/>
          <w:szCs w:val="28"/>
        </w:rPr>
        <w:t>досуговых</w:t>
      </w:r>
      <w:proofErr w:type="spellEnd"/>
      <w:r w:rsidRPr="009E342C">
        <w:rPr>
          <w:sz w:val="28"/>
          <w:szCs w:val="28"/>
        </w:rPr>
        <w:t xml:space="preserve"> мероприятий за  2022 год составило 9800 человек.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Таким образом, нужно направить усилия на повышение доступности, безопасности, комфортности, качества и обеспечение многообразия культурных услуг.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lastRenderedPageBreak/>
        <w:t>2.2. Основная цель, задачи, этапы и сроки выполнения подпрограммы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1863EE" w:rsidRPr="009E342C" w:rsidRDefault="001863EE" w:rsidP="001863E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342C">
        <w:rPr>
          <w:sz w:val="28"/>
          <w:szCs w:val="28"/>
        </w:rPr>
        <w:t>Для достижения данной цели должна быть решена следующая задача: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«Создание условий для обеспечения свободы творчества и развития культурного и духовного потенциала населения»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E342C">
        <w:rPr>
          <w:sz w:val="28"/>
          <w:szCs w:val="28"/>
        </w:rPr>
        <w:t xml:space="preserve">Данная  задача будет решена в рамках подпрограммы </w:t>
      </w:r>
      <w:r w:rsidRPr="009E342C">
        <w:rPr>
          <w:bCs/>
          <w:color w:val="000000"/>
          <w:sz w:val="28"/>
          <w:szCs w:val="28"/>
        </w:rPr>
        <w:t>«</w:t>
      </w:r>
      <w:r w:rsidRPr="009E342C">
        <w:rPr>
          <w:color w:val="000000"/>
          <w:sz w:val="28"/>
          <w:szCs w:val="28"/>
        </w:rPr>
        <w:t>Культурное наследие</w:t>
      </w:r>
      <w:r w:rsidRPr="009E342C">
        <w:rPr>
          <w:bCs/>
          <w:color w:val="000000"/>
          <w:sz w:val="28"/>
          <w:szCs w:val="28"/>
        </w:rPr>
        <w:t xml:space="preserve">». </w:t>
      </w:r>
      <w:r w:rsidRPr="009E342C">
        <w:rPr>
          <w:color w:val="000000"/>
          <w:sz w:val="28"/>
          <w:szCs w:val="28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t>2.3. Механизм реализации Подпрограммы.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342C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t xml:space="preserve"> 2.4. Управление Подпрограммой и </w:t>
      </w:r>
      <w:proofErr w:type="gramStart"/>
      <w:r w:rsidRPr="009E342C">
        <w:rPr>
          <w:b/>
          <w:sz w:val="28"/>
          <w:szCs w:val="28"/>
        </w:rPr>
        <w:t>контроль за</w:t>
      </w:r>
      <w:proofErr w:type="gramEnd"/>
      <w:r w:rsidRPr="009E342C">
        <w:rPr>
          <w:b/>
          <w:sz w:val="28"/>
          <w:szCs w:val="28"/>
        </w:rPr>
        <w:t xml:space="preserve"> ходом выполнения Подпрограммы.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E342C">
        <w:rPr>
          <w:sz w:val="28"/>
          <w:szCs w:val="28"/>
        </w:rPr>
        <w:t>Контроль за</w:t>
      </w:r>
      <w:proofErr w:type="gramEnd"/>
      <w:r w:rsidRPr="009E342C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 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E342C">
        <w:rPr>
          <w:b/>
          <w:sz w:val="28"/>
          <w:szCs w:val="28"/>
        </w:rPr>
        <w:t>2.5. Оценка социально-экономической эффективности</w:t>
      </w:r>
      <w:r w:rsidRPr="009E342C">
        <w:rPr>
          <w:sz w:val="28"/>
          <w:szCs w:val="28"/>
        </w:rPr>
        <w:t>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(индикаторам) реализации Программы.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42C">
        <w:rPr>
          <w:sz w:val="28"/>
          <w:szCs w:val="28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9E342C">
        <w:rPr>
          <w:sz w:val="28"/>
          <w:szCs w:val="28"/>
        </w:rPr>
        <w:lastRenderedPageBreak/>
        <w:t xml:space="preserve">Подпрограммы, формирование эффективной системы управления и </w:t>
      </w:r>
      <w:proofErr w:type="gramStart"/>
      <w:r w:rsidRPr="009E342C">
        <w:rPr>
          <w:sz w:val="28"/>
          <w:szCs w:val="28"/>
        </w:rPr>
        <w:t>контроля за</w:t>
      </w:r>
      <w:proofErr w:type="gramEnd"/>
      <w:r w:rsidRPr="009E342C">
        <w:rPr>
          <w:sz w:val="28"/>
          <w:szCs w:val="28"/>
        </w:rPr>
        <w:t xml:space="preserve"> реализацией подпрограммы.</w:t>
      </w:r>
    </w:p>
    <w:p w:rsidR="001863EE" w:rsidRPr="009E342C" w:rsidRDefault="001863EE" w:rsidP="001863EE">
      <w:pPr>
        <w:ind w:firstLine="540"/>
        <w:jc w:val="both"/>
        <w:rPr>
          <w:color w:val="000000"/>
          <w:sz w:val="28"/>
          <w:szCs w:val="28"/>
        </w:rPr>
      </w:pPr>
      <w:r w:rsidRPr="009E342C">
        <w:rPr>
          <w:color w:val="000000"/>
          <w:sz w:val="28"/>
          <w:szCs w:val="28"/>
        </w:rPr>
        <w:t xml:space="preserve">В результате своевременной и в полном объеме реализации Подпрограммы: </w:t>
      </w:r>
    </w:p>
    <w:p w:rsidR="001863EE" w:rsidRPr="009E342C" w:rsidRDefault="001863EE" w:rsidP="001863EE">
      <w:pPr>
        <w:ind w:firstLine="709"/>
        <w:jc w:val="both"/>
        <w:rPr>
          <w:sz w:val="28"/>
          <w:szCs w:val="28"/>
        </w:rPr>
      </w:pPr>
      <w:r w:rsidRPr="009E342C">
        <w:rPr>
          <w:sz w:val="28"/>
          <w:szCs w:val="28"/>
        </w:rPr>
        <w:t xml:space="preserve">- число посетителей </w:t>
      </w:r>
      <w:proofErr w:type="spellStart"/>
      <w:r w:rsidRPr="009E342C">
        <w:rPr>
          <w:sz w:val="28"/>
          <w:szCs w:val="28"/>
        </w:rPr>
        <w:t>культурно-досуговых</w:t>
      </w:r>
      <w:proofErr w:type="spellEnd"/>
      <w:r w:rsidRPr="009E342C">
        <w:rPr>
          <w:sz w:val="28"/>
          <w:szCs w:val="28"/>
        </w:rPr>
        <w:t xml:space="preserve"> мероприятий возрастет к 2023 году до 10000 чел.;</w:t>
      </w:r>
    </w:p>
    <w:p w:rsidR="001863EE" w:rsidRPr="009E342C" w:rsidRDefault="001863EE" w:rsidP="001863EE">
      <w:pPr>
        <w:ind w:firstLine="709"/>
        <w:jc w:val="both"/>
        <w:rPr>
          <w:bCs/>
          <w:sz w:val="28"/>
          <w:szCs w:val="28"/>
        </w:rPr>
      </w:pPr>
      <w:r w:rsidRPr="009E342C">
        <w:rPr>
          <w:bCs/>
          <w:sz w:val="28"/>
          <w:szCs w:val="28"/>
        </w:rPr>
        <w:t xml:space="preserve">- число участников клубных формирований увеличится к 2023 году до 330чел. </w:t>
      </w:r>
    </w:p>
    <w:p w:rsidR="001863EE" w:rsidRPr="009E342C" w:rsidRDefault="001863EE" w:rsidP="001863EE">
      <w:pPr>
        <w:ind w:firstLine="709"/>
        <w:jc w:val="both"/>
        <w:rPr>
          <w:bCs/>
          <w:sz w:val="28"/>
          <w:szCs w:val="28"/>
        </w:rPr>
      </w:pPr>
      <w:r w:rsidRPr="009E342C">
        <w:rPr>
          <w:bCs/>
          <w:sz w:val="28"/>
          <w:szCs w:val="28"/>
        </w:rPr>
        <w:t>- число клубных формирований увеличится до 35.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63EE" w:rsidRPr="009E342C" w:rsidRDefault="001863EE" w:rsidP="001863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342C">
        <w:rPr>
          <w:b/>
          <w:sz w:val="28"/>
          <w:szCs w:val="28"/>
        </w:rPr>
        <w:t>2.6.Обоснование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863EE" w:rsidRPr="009E342C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863EE" w:rsidRPr="009E342C" w:rsidRDefault="001863EE" w:rsidP="00186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722 988,00 рублей, из них по годам:</w:t>
      </w: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2022 год – 38 000,00 рублей;</w:t>
      </w: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2023 год – 624 988,00 рублей;</w:t>
      </w: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2024 год – 30 000,00 рублей;</w:t>
      </w:r>
    </w:p>
    <w:p w:rsidR="001863EE" w:rsidRPr="009E342C" w:rsidRDefault="001863EE" w:rsidP="001863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2025 год – 30 000,00 рублей.</w:t>
      </w:r>
    </w:p>
    <w:p w:rsidR="001863EE" w:rsidRPr="009E342C" w:rsidRDefault="001863EE" w:rsidP="00186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3EE" w:rsidRPr="009E342C" w:rsidRDefault="001863EE" w:rsidP="001863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42C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1863EE" w:rsidRPr="009E342C" w:rsidRDefault="001863EE" w:rsidP="001863EE">
      <w:pPr>
        <w:ind w:firstLine="720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2127"/>
        <w:gridCol w:w="1260"/>
        <w:gridCol w:w="2142"/>
        <w:gridCol w:w="992"/>
        <w:gridCol w:w="992"/>
        <w:gridCol w:w="992"/>
        <w:gridCol w:w="993"/>
      </w:tblGrid>
      <w:tr w:rsidR="001863EE" w:rsidRPr="009E342C" w:rsidTr="003B38AD">
        <w:trPr>
          <w:trHeight w:val="11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E342C">
              <w:rPr>
                <w:color w:val="000000"/>
                <w:sz w:val="20"/>
                <w:szCs w:val="2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1863EE" w:rsidRPr="009E342C" w:rsidTr="003B38AD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Перечень целевых индикаторов подпрограммы «Культурное наследие»</w:t>
            </w:r>
          </w:p>
        </w:tc>
      </w:tr>
      <w:tr w:rsidR="001863EE" w:rsidRPr="009E342C" w:rsidTr="003B38AD">
        <w:trPr>
          <w:trHeight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E342C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1863EE" w:rsidRPr="009E342C" w:rsidTr="003B38AD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1863EE" w:rsidRPr="009E342C" w:rsidTr="003B38AD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Число клубных формирований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35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80"/>
        <w:gridCol w:w="980"/>
        <w:gridCol w:w="992"/>
        <w:gridCol w:w="567"/>
        <w:gridCol w:w="709"/>
        <w:gridCol w:w="460"/>
        <w:gridCol w:w="580"/>
        <w:gridCol w:w="886"/>
        <w:gridCol w:w="626"/>
        <w:gridCol w:w="708"/>
        <w:gridCol w:w="709"/>
        <w:gridCol w:w="709"/>
        <w:gridCol w:w="709"/>
        <w:gridCol w:w="708"/>
        <w:gridCol w:w="1276"/>
      </w:tblGrid>
      <w:tr w:rsidR="001863EE" w:rsidRPr="009E342C" w:rsidTr="003B38AD">
        <w:trPr>
          <w:trHeight w:val="10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spacing w:after="240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E342C">
              <w:rPr>
                <w:color w:val="000000"/>
                <w:sz w:val="20"/>
                <w:szCs w:val="2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1863EE" w:rsidRPr="009E342C" w:rsidTr="003B38AD">
        <w:trPr>
          <w:trHeight w:val="410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42C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«Культурное наследие" </w:t>
            </w:r>
            <w:r w:rsidRPr="009E342C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863EE" w:rsidRPr="009E342C" w:rsidTr="003B38AD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Наимено</w:t>
            </w:r>
            <w:r w:rsidRPr="009E342C">
              <w:rPr>
                <w:color w:val="000000"/>
                <w:sz w:val="20"/>
                <w:szCs w:val="20"/>
              </w:rPr>
              <w:lastRenderedPageBreak/>
              <w:t>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Ожидаемый </w:t>
            </w:r>
            <w:r w:rsidRPr="009E342C">
              <w:rPr>
                <w:color w:val="000000"/>
                <w:sz w:val="20"/>
                <w:szCs w:val="20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1863EE" w:rsidRPr="009E342C" w:rsidTr="003B38AD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Итого на 2022 -2025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</w:p>
        </w:tc>
      </w:tr>
      <w:tr w:rsidR="001863EE" w:rsidRPr="009E342C" w:rsidTr="003B38AD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Задача 1.Создание условий для организации досуга и обеспечения жителей,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Организация и     </w:t>
            </w:r>
            <w:r w:rsidRPr="009E342C">
              <w:rPr>
                <w:color w:val="000000"/>
                <w:sz w:val="20"/>
                <w:szCs w:val="20"/>
              </w:rPr>
              <w:br/>
              <w:t xml:space="preserve">проведение        </w:t>
            </w:r>
            <w:r w:rsidRPr="009E342C">
              <w:rPr>
                <w:color w:val="000000"/>
                <w:sz w:val="20"/>
                <w:szCs w:val="20"/>
              </w:rPr>
              <w:br/>
              <w:t>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38 000,0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80 520,7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 178 520,7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E342C">
              <w:rPr>
                <w:color w:val="000000"/>
                <w:sz w:val="20"/>
                <w:szCs w:val="20"/>
              </w:rPr>
              <w:t>проиобретение</w:t>
            </w:r>
            <w:proofErr w:type="spellEnd"/>
            <w:r w:rsidRPr="009E342C">
              <w:rPr>
                <w:color w:val="000000"/>
                <w:sz w:val="20"/>
                <w:szCs w:val="20"/>
              </w:rPr>
              <w:t xml:space="preserve"> кубков, наград и "Подарочных наборов" (продуктовых)</w:t>
            </w:r>
          </w:p>
        </w:tc>
      </w:tr>
      <w:tr w:rsidR="001863EE" w:rsidRPr="009E342C" w:rsidTr="003B38A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Организация и     </w:t>
            </w:r>
            <w:r w:rsidRPr="009E342C">
              <w:rPr>
                <w:color w:val="000000"/>
                <w:sz w:val="20"/>
                <w:szCs w:val="20"/>
              </w:rPr>
              <w:br/>
              <w:t xml:space="preserve">проведение        </w:t>
            </w:r>
            <w:r w:rsidRPr="009E342C">
              <w:rPr>
                <w:color w:val="000000"/>
                <w:sz w:val="20"/>
                <w:szCs w:val="20"/>
              </w:rPr>
              <w:br/>
              <w:t>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8Ф000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21 600,0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   21 600,0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приобретение веранды (шатер)</w:t>
            </w:r>
          </w:p>
        </w:tc>
      </w:tr>
      <w:tr w:rsidR="001863EE" w:rsidRPr="009E342C" w:rsidTr="003B38A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Соглашение по передаче полномочий на реализацию мероприятий по проекту "Взгляд в будущее"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224 981,74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 224 981,7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замена окон в здании Клуба</w:t>
            </w:r>
          </w:p>
        </w:tc>
      </w:tr>
      <w:tr w:rsidR="001863EE" w:rsidRPr="009E342C" w:rsidTr="003B38A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Соглашение по передаче полномочий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Ч0040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297 885,60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297 885,6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капитальный ремонт уличной сцены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  38 000,0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624 988,0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sz w:val="20"/>
                <w:szCs w:val="20"/>
              </w:rPr>
            </w:pPr>
            <w:r w:rsidRPr="009E342C">
              <w:rPr>
                <w:sz w:val="20"/>
                <w:szCs w:val="20"/>
              </w:rPr>
              <w:t xml:space="preserve">  722 988,0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38 000,0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624 988,0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722 988,0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9E34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FF0000"/>
                <w:sz w:val="20"/>
                <w:szCs w:val="20"/>
              </w:rPr>
            </w:pPr>
            <w:r w:rsidRPr="009E342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EE" w:rsidRPr="009E342C" w:rsidTr="003B38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38 000,0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624 988,0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jc w:val="right"/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 xml:space="preserve">  722 988,0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3EE" w:rsidRPr="009E342C" w:rsidRDefault="001863EE" w:rsidP="003B38AD">
            <w:pPr>
              <w:rPr>
                <w:color w:val="000000"/>
                <w:sz w:val="20"/>
                <w:szCs w:val="20"/>
              </w:rPr>
            </w:pPr>
            <w:r w:rsidRPr="009E342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863EE" w:rsidRPr="00D05322" w:rsidRDefault="001863EE" w:rsidP="001863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863EE" w:rsidRPr="001C586E" w:rsidRDefault="001863EE" w:rsidP="001863EE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1C586E">
        <w:rPr>
          <w:sz w:val="28"/>
          <w:szCs w:val="28"/>
        </w:rPr>
        <w:t xml:space="preserve">к паспорту муниципальной программы Октябрьского сельсовета «Октябрьский хуторок» </w:t>
      </w:r>
    </w:p>
    <w:p w:rsidR="001863EE" w:rsidRPr="001C586E" w:rsidRDefault="001863EE" w:rsidP="001863EE">
      <w:pPr>
        <w:autoSpaceDE w:val="0"/>
        <w:autoSpaceDN w:val="0"/>
        <w:adjustRightInd w:val="0"/>
        <w:ind w:left="5245"/>
      </w:pPr>
    </w:p>
    <w:p w:rsidR="001863EE" w:rsidRPr="001C586E" w:rsidRDefault="001863EE" w:rsidP="0018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86E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1863EE" w:rsidRPr="005A734D" w:rsidTr="003B38AD">
        <w:tc>
          <w:tcPr>
            <w:tcW w:w="648" w:type="dxa"/>
            <w:vAlign w:val="center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proofErr w:type="spell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72" w:type="dxa"/>
            <w:vAlign w:val="center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1863EE" w:rsidRPr="005A734D" w:rsidTr="003B38AD">
        <w:tc>
          <w:tcPr>
            <w:tcW w:w="648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реализации»</w:t>
            </w:r>
          </w:p>
        </w:tc>
        <w:tc>
          <w:tcPr>
            <w:tcW w:w="2593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</w:tr>
      <w:tr w:rsidR="001863EE" w:rsidRPr="005A734D" w:rsidTr="003B38AD">
        <w:tc>
          <w:tcPr>
            <w:tcW w:w="648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1863EE" w:rsidRPr="00571402" w:rsidRDefault="001863EE" w:rsidP="003B38A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1863EE" w:rsidRDefault="001863EE" w:rsidP="001863EE">
      <w:pPr>
        <w:rPr>
          <w:sz w:val="28"/>
          <w:szCs w:val="28"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Default="001863EE" w:rsidP="00D578E2">
      <w:pPr>
        <w:jc w:val="both"/>
        <w:rPr>
          <w:b/>
          <w:i/>
        </w:rPr>
      </w:pPr>
    </w:p>
    <w:p w:rsidR="001863EE" w:rsidRPr="00B754F7" w:rsidRDefault="001863EE" w:rsidP="001863EE">
      <w:pPr>
        <w:pStyle w:val="21"/>
        <w:ind w:right="-55"/>
        <w:jc w:val="center"/>
        <w:rPr>
          <w:szCs w:val="28"/>
        </w:rPr>
      </w:pPr>
      <w:r w:rsidRPr="0001413A">
        <w:rPr>
          <w:noProof/>
          <w:szCs w:val="28"/>
        </w:rPr>
        <w:drawing>
          <wp:inline distT="0" distB="0" distL="0" distR="0">
            <wp:extent cx="533400" cy="666750"/>
            <wp:effectExtent l="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EE" w:rsidRPr="00F916BA" w:rsidRDefault="001863EE" w:rsidP="001863EE">
      <w:pPr>
        <w:pStyle w:val="21"/>
        <w:spacing w:after="0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ОКТЯБРЬСКИЙ СЕЛЬСКИЙ СОВЕТ ДЕПУТАТОВ</w:t>
      </w:r>
    </w:p>
    <w:p w:rsidR="001863EE" w:rsidRPr="00F916BA" w:rsidRDefault="001863EE" w:rsidP="001863EE">
      <w:pPr>
        <w:pStyle w:val="21"/>
        <w:spacing w:after="0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БОГУЧАНСКОГО РАЙОНА КРАСНОЯРСКОГО КРАЯ</w:t>
      </w:r>
    </w:p>
    <w:p w:rsidR="001863EE" w:rsidRPr="00F916BA" w:rsidRDefault="001863EE" w:rsidP="001863EE">
      <w:pPr>
        <w:pStyle w:val="21"/>
        <w:ind w:right="-55"/>
        <w:jc w:val="center"/>
        <w:rPr>
          <w:sz w:val="24"/>
          <w:szCs w:val="24"/>
        </w:rPr>
      </w:pPr>
      <w:proofErr w:type="gramStart"/>
      <w:r w:rsidRPr="00F916BA">
        <w:rPr>
          <w:sz w:val="24"/>
          <w:szCs w:val="24"/>
        </w:rPr>
        <w:t>Р</w:t>
      </w:r>
      <w:proofErr w:type="gramEnd"/>
      <w:r w:rsidRPr="00F916BA">
        <w:rPr>
          <w:sz w:val="24"/>
          <w:szCs w:val="24"/>
        </w:rPr>
        <w:t xml:space="preserve"> Е Ш Е Н И Е </w:t>
      </w:r>
    </w:p>
    <w:p w:rsidR="001863EE" w:rsidRPr="00FC6655" w:rsidRDefault="001863EE" w:rsidP="001863EE">
      <w:pPr>
        <w:pStyle w:val="21"/>
        <w:ind w:right="-55"/>
        <w:jc w:val="center"/>
        <w:rPr>
          <w:szCs w:val="28"/>
        </w:rPr>
      </w:pPr>
      <w:r>
        <w:rPr>
          <w:szCs w:val="28"/>
        </w:rPr>
        <w:lastRenderedPageBreak/>
        <w:t>15.09.</w:t>
      </w:r>
      <w:r w:rsidRPr="00FC6655">
        <w:rPr>
          <w:szCs w:val="28"/>
        </w:rPr>
        <w:t>202</w:t>
      </w:r>
      <w:r>
        <w:rPr>
          <w:szCs w:val="28"/>
        </w:rPr>
        <w:t>3</w:t>
      </w:r>
      <w:r w:rsidRPr="00FC6655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 w:rsidRPr="00FC6655">
        <w:rPr>
          <w:szCs w:val="28"/>
        </w:rPr>
        <w:t xml:space="preserve">       п. Октябрьский</w:t>
      </w:r>
      <w:r w:rsidRPr="00FC6655">
        <w:rPr>
          <w:szCs w:val="28"/>
        </w:rPr>
        <w:tab/>
        <w:t xml:space="preserve">         </w:t>
      </w:r>
      <w:r>
        <w:rPr>
          <w:szCs w:val="28"/>
        </w:rPr>
        <w:t xml:space="preserve">    </w:t>
      </w:r>
      <w:r w:rsidRPr="00FC6655">
        <w:rPr>
          <w:szCs w:val="28"/>
        </w:rPr>
        <w:t xml:space="preserve">             </w:t>
      </w:r>
      <w:r>
        <w:rPr>
          <w:szCs w:val="28"/>
        </w:rPr>
        <w:t xml:space="preserve"> №</w:t>
      </w:r>
      <w:r w:rsidRPr="00FC6655">
        <w:rPr>
          <w:szCs w:val="28"/>
        </w:rPr>
        <w:t xml:space="preserve"> </w:t>
      </w:r>
      <w:r>
        <w:rPr>
          <w:szCs w:val="28"/>
        </w:rPr>
        <w:t>98/275</w:t>
      </w:r>
    </w:p>
    <w:p w:rsidR="001863EE" w:rsidRPr="00F916BA" w:rsidRDefault="001863EE" w:rsidP="001863E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63EE" w:rsidRDefault="001863EE" w:rsidP="001863E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3A4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Решение № 17/60 от </w:t>
      </w:r>
      <w:r w:rsidRPr="00B11464">
        <w:rPr>
          <w:rFonts w:ascii="Times New Roman" w:hAnsi="Times New Roman"/>
          <w:b/>
          <w:sz w:val="28"/>
          <w:szCs w:val="28"/>
        </w:rPr>
        <w:t>13 янв</w:t>
      </w:r>
      <w:r>
        <w:rPr>
          <w:rFonts w:ascii="Times New Roman" w:hAnsi="Times New Roman"/>
          <w:b/>
          <w:sz w:val="28"/>
          <w:szCs w:val="28"/>
        </w:rPr>
        <w:t>аря 2020г.                        «</w:t>
      </w:r>
      <w:r w:rsidRPr="00B11464">
        <w:rPr>
          <w:rFonts w:ascii="Times New Roman" w:hAnsi="Times New Roman"/>
          <w:b/>
          <w:sz w:val="28"/>
          <w:szCs w:val="28"/>
        </w:rPr>
        <w:t>Об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464">
        <w:rPr>
          <w:rFonts w:ascii="Times New Roman" w:hAnsi="Times New Roman"/>
          <w:b/>
          <w:sz w:val="28"/>
          <w:szCs w:val="28"/>
        </w:rPr>
        <w:t>благоустройства территории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11464">
        <w:rPr>
          <w:rFonts w:ascii="Times New Roman" w:hAnsi="Times New Roman"/>
          <w:b/>
          <w:sz w:val="28"/>
          <w:szCs w:val="28"/>
        </w:rPr>
        <w:t>Октябрьского сельсовета</w:t>
      </w:r>
    </w:p>
    <w:p w:rsidR="001863EE" w:rsidRDefault="001863EE" w:rsidP="001863E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863EE" w:rsidRPr="00C34EB8" w:rsidRDefault="001863EE" w:rsidP="001863EE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95E78">
        <w:rPr>
          <w:rFonts w:ascii="Times New Roman" w:hAnsi="Times New Roman"/>
          <w:sz w:val="28"/>
          <w:szCs w:val="28"/>
        </w:rPr>
        <w:t xml:space="preserve">На основании письма администрации </w:t>
      </w:r>
      <w:proofErr w:type="spellStart"/>
      <w:r w:rsidRPr="00D95E78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D95E7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D95E78">
        <w:rPr>
          <w:rFonts w:ascii="Times New Roman" w:hAnsi="Times New Roman"/>
          <w:sz w:val="28"/>
          <w:szCs w:val="28"/>
        </w:rPr>
        <w:t>от 11.08.2023г.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95E78">
        <w:rPr>
          <w:rFonts w:ascii="Times New Roman" w:hAnsi="Times New Roman"/>
          <w:sz w:val="28"/>
          <w:szCs w:val="28"/>
        </w:rPr>
        <w:t xml:space="preserve"> № 01/39-3497, руководствуясь статьей 45.1 Федерального закона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E7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Федерации» </w:t>
      </w:r>
      <w:r w:rsidRPr="00C34EB8">
        <w:rPr>
          <w:rFonts w:ascii="Times New Roman" w:hAnsi="Times New Roman"/>
          <w:sz w:val="28"/>
          <w:szCs w:val="28"/>
        </w:rPr>
        <w:t>Октябрьский сельский Совет депутатов,</w:t>
      </w:r>
    </w:p>
    <w:p w:rsidR="001863EE" w:rsidRDefault="001863EE" w:rsidP="001863EE">
      <w:pPr>
        <w:pStyle w:val="af3"/>
        <w:shd w:val="clear" w:color="auto" w:fill="FFFFFF"/>
        <w:spacing w:after="0"/>
        <w:rPr>
          <w:b/>
          <w:bCs/>
          <w:color w:val="212121"/>
          <w:sz w:val="28"/>
          <w:szCs w:val="28"/>
        </w:rPr>
      </w:pPr>
    </w:p>
    <w:p w:rsidR="001863EE" w:rsidRDefault="001863EE" w:rsidP="001863EE">
      <w:pPr>
        <w:pStyle w:val="af3"/>
        <w:shd w:val="clear" w:color="auto" w:fill="FFFFFF"/>
        <w:spacing w:after="0"/>
        <w:jc w:val="center"/>
        <w:rPr>
          <w:b/>
          <w:bCs/>
          <w:color w:val="212121"/>
          <w:sz w:val="28"/>
          <w:szCs w:val="28"/>
        </w:rPr>
      </w:pPr>
      <w:r w:rsidRPr="00975112">
        <w:rPr>
          <w:b/>
          <w:bCs/>
          <w:color w:val="212121"/>
          <w:sz w:val="28"/>
          <w:szCs w:val="28"/>
        </w:rPr>
        <w:t>РЕШИЛ:</w:t>
      </w:r>
    </w:p>
    <w:p w:rsidR="001863EE" w:rsidRDefault="001863EE" w:rsidP="001863EE">
      <w:pPr>
        <w:jc w:val="both"/>
        <w:rPr>
          <w:sz w:val="28"/>
          <w:szCs w:val="28"/>
        </w:rPr>
      </w:pPr>
      <w:r w:rsidRPr="00A63A43">
        <w:rPr>
          <w:sz w:val="28"/>
          <w:szCs w:val="28"/>
        </w:rPr>
        <w:t xml:space="preserve">1. </w:t>
      </w:r>
      <w:r>
        <w:rPr>
          <w:sz w:val="28"/>
          <w:szCs w:val="28"/>
        </w:rPr>
        <w:t>В приложении</w:t>
      </w:r>
      <w:r w:rsidRPr="00A63A43">
        <w:rPr>
          <w:sz w:val="28"/>
          <w:szCs w:val="28"/>
        </w:rPr>
        <w:t xml:space="preserve"> к Решению № </w:t>
      </w:r>
      <w:r>
        <w:rPr>
          <w:sz w:val="28"/>
          <w:szCs w:val="28"/>
        </w:rPr>
        <w:t>17/60</w:t>
      </w:r>
      <w:r w:rsidRPr="00A63A43">
        <w:rPr>
          <w:sz w:val="28"/>
          <w:szCs w:val="28"/>
        </w:rPr>
        <w:t xml:space="preserve"> от </w:t>
      </w:r>
      <w:r>
        <w:rPr>
          <w:sz w:val="28"/>
          <w:szCs w:val="28"/>
        </w:rPr>
        <w:t>13.01.2020г.</w:t>
      </w:r>
      <w:r w:rsidRPr="00A63A4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благоустройства</w:t>
      </w:r>
      <w:r w:rsidRPr="00A63A43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Октябрьского сельсовета» п. 2 д</w:t>
      </w:r>
      <w:r w:rsidRPr="00450A7A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           </w:t>
      </w:r>
      <w:r w:rsidRPr="00450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2.6.17 «Т</w:t>
      </w:r>
      <w:r w:rsidRPr="00450A7A">
        <w:rPr>
          <w:sz w:val="28"/>
          <w:szCs w:val="28"/>
        </w:rPr>
        <w:t xml:space="preserve">ребования к прогону и выпасу </w:t>
      </w:r>
      <w:r>
        <w:rPr>
          <w:sz w:val="28"/>
          <w:szCs w:val="28"/>
        </w:rPr>
        <w:t>сельскохозяйственных домашних животных и птицы».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 w:rsidRPr="00450A7A">
        <w:rPr>
          <w:sz w:val="28"/>
          <w:szCs w:val="28"/>
        </w:rPr>
        <w:t>ог</w:t>
      </w:r>
      <w:r>
        <w:rPr>
          <w:sz w:val="28"/>
          <w:szCs w:val="28"/>
        </w:rPr>
        <w:t>оловье животных и птиц в весенне-летне-осенний</w:t>
      </w:r>
      <w:r w:rsidRPr="00450A7A">
        <w:rPr>
          <w:sz w:val="28"/>
          <w:szCs w:val="28"/>
        </w:rPr>
        <w:t xml:space="preserve">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50A7A">
        <w:rPr>
          <w:sz w:val="28"/>
          <w:szCs w:val="28"/>
        </w:rPr>
        <w:t>ыпас животных организованными стадами разрешается в специально отведенных местах пастьбы – пастбищах, на привязи или под надзором владельцев или лиц, оказывающих услуги по выпасу скота. Границы мест выпаса согласовываются с администрацией сельского поселения.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50A7A">
        <w:rPr>
          <w:sz w:val="28"/>
          <w:szCs w:val="28"/>
        </w:rPr>
        <w:t xml:space="preserve">азрешается свободный выпас животных </w:t>
      </w:r>
      <w:r>
        <w:rPr>
          <w:sz w:val="28"/>
          <w:szCs w:val="28"/>
        </w:rPr>
        <w:t xml:space="preserve">и птицы </w:t>
      </w:r>
      <w:r w:rsidRPr="00450A7A">
        <w:rPr>
          <w:sz w:val="28"/>
          <w:szCs w:val="28"/>
        </w:rPr>
        <w:t>на огороженной территории владельца земельного участка.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50A7A">
        <w:rPr>
          <w:sz w:val="28"/>
          <w:szCs w:val="28"/>
        </w:rPr>
        <w:t xml:space="preserve">апрещается выпас животных </w:t>
      </w:r>
      <w:r>
        <w:rPr>
          <w:sz w:val="28"/>
          <w:szCs w:val="28"/>
        </w:rPr>
        <w:t xml:space="preserve">и птицы </w:t>
      </w:r>
      <w:r w:rsidRPr="00450A7A">
        <w:rPr>
          <w:sz w:val="28"/>
          <w:szCs w:val="28"/>
        </w:rPr>
        <w:t>в общественных местах и на территории общего пользования в границах населенного пункта, в границах прибрежных защитных полос и полосы отвода автомобильной дороги.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50A7A">
        <w:rPr>
          <w:sz w:val="28"/>
          <w:szCs w:val="28"/>
        </w:rPr>
        <w:t xml:space="preserve">апрещается </w:t>
      </w:r>
      <w:r>
        <w:rPr>
          <w:sz w:val="28"/>
          <w:szCs w:val="28"/>
        </w:rPr>
        <w:t xml:space="preserve">бесконтрольный </w:t>
      </w:r>
      <w:r w:rsidRPr="00450A7A">
        <w:rPr>
          <w:sz w:val="28"/>
          <w:szCs w:val="28"/>
        </w:rPr>
        <w:t>выпас</w:t>
      </w:r>
      <w:r>
        <w:rPr>
          <w:sz w:val="28"/>
          <w:szCs w:val="28"/>
        </w:rPr>
        <w:t xml:space="preserve"> и бродяжничество</w:t>
      </w:r>
      <w:r w:rsidRPr="00450A7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сельскохозяйственных домашних животных и птицы в черте сельского населенного пункта.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50A7A">
        <w:rPr>
          <w:sz w:val="28"/>
          <w:szCs w:val="28"/>
        </w:rPr>
        <w:t>рогон животных до мест выпаса осуществляется под обязательным надзором владельцами или доверенными лицами (пастухами) по строго отведенному маршруту, с указанием улиц, по которым прогон разрешен</w:t>
      </w:r>
      <w:proofErr w:type="gramStart"/>
      <w:r w:rsidRPr="00450A7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- </w:t>
      </w:r>
      <w:proofErr w:type="gramStart"/>
      <w:r>
        <w:rPr>
          <w:sz w:val="28"/>
          <w:szCs w:val="28"/>
        </w:rPr>
        <w:t>м</w:t>
      </w:r>
      <w:proofErr w:type="gramEnd"/>
      <w:r w:rsidRPr="00450A7A">
        <w:rPr>
          <w:sz w:val="28"/>
          <w:szCs w:val="28"/>
        </w:rPr>
        <w:t>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50A7A">
        <w:rPr>
          <w:sz w:val="28"/>
          <w:szCs w:val="28"/>
        </w:rPr>
        <w:t xml:space="preserve">обственникам животных запрещено прогонять животных </w:t>
      </w:r>
      <w:r w:rsidRPr="00D71B84">
        <w:rPr>
          <w:sz w:val="28"/>
          <w:szCs w:val="28"/>
        </w:rPr>
        <w:t>ближе 3 метров от домовладений</w:t>
      </w:r>
      <w:r>
        <w:rPr>
          <w:sz w:val="28"/>
          <w:szCs w:val="28"/>
        </w:rPr>
        <w:t xml:space="preserve">, </w:t>
      </w:r>
      <w:r w:rsidRPr="00450A7A">
        <w:rPr>
          <w:sz w:val="28"/>
          <w:szCs w:val="28"/>
        </w:rPr>
        <w:t>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50A7A">
        <w:rPr>
          <w:sz w:val="28"/>
          <w:szCs w:val="28"/>
        </w:rPr>
        <w:t>ладелец животных, при прогоне, не должен допускать загрязнения навозом и пометом территории общего пользования, а в случае загрязнения немедленно устранить его (убрать навоз и помет).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450A7A">
        <w:rPr>
          <w:sz w:val="28"/>
          <w:szCs w:val="28"/>
        </w:rPr>
        <w:t>емлепользователи, на землях которых имеются открытые водоемы, с целью предупреждения заболеваний людей лептоспирозом обязаны принять меры по недопущению прогона, водопоя животных и птицы в зонах рекреации водоемов.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50A7A">
        <w:rPr>
          <w:sz w:val="28"/>
          <w:szCs w:val="28"/>
        </w:rPr>
        <w:t>рогон и выпас скота запрещены на территории памятников природы, государственных природных заказников.</w:t>
      </w: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50A7A">
        <w:rPr>
          <w:sz w:val="28"/>
          <w:szCs w:val="28"/>
        </w:rPr>
        <w:t xml:space="preserve">ельскохозяйственные </w:t>
      </w:r>
      <w:r>
        <w:rPr>
          <w:sz w:val="28"/>
          <w:szCs w:val="28"/>
        </w:rPr>
        <w:t xml:space="preserve">домашние </w:t>
      </w:r>
      <w:r w:rsidRPr="00450A7A">
        <w:rPr>
          <w:sz w:val="28"/>
          <w:szCs w:val="28"/>
        </w:rPr>
        <w:t>животные</w:t>
      </w:r>
      <w:r>
        <w:rPr>
          <w:sz w:val="28"/>
          <w:szCs w:val="28"/>
        </w:rPr>
        <w:t xml:space="preserve"> и птица</w:t>
      </w:r>
      <w:r w:rsidRPr="00450A7A">
        <w:rPr>
          <w:sz w:val="28"/>
          <w:szCs w:val="28"/>
        </w:rPr>
        <w:t xml:space="preserve">, принадлежащие сельскохозяйственным организациям, </w:t>
      </w:r>
      <w:proofErr w:type="spellStart"/>
      <w:proofErr w:type="gramStart"/>
      <w:r w:rsidRPr="00450A7A">
        <w:rPr>
          <w:sz w:val="28"/>
          <w:szCs w:val="28"/>
        </w:rPr>
        <w:t>крестьянским-фермерским</w:t>
      </w:r>
      <w:proofErr w:type="spellEnd"/>
      <w:proofErr w:type="gramEnd"/>
      <w:r w:rsidRPr="00450A7A">
        <w:rPr>
          <w:sz w:val="28"/>
          <w:szCs w:val="28"/>
        </w:rPr>
        <w:t xml:space="preserve"> хозяйствам, предпринимателям выпасаются на личных либо арендованных земельных участках.</w:t>
      </w:r>
    </w:p>
    <w:p w:rsidR="001863EE" w:rsidRPr="00D71B84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D71B84">
        <w:rPr>
          <w:sz w:val="28"/>
          <w:szCs w:val="28"/>
        </w:rPr>
        <w:t xml:space="preserve">ица, виновные в нарушении настоящих Правил, несут ответственность в соответствии с действующим законодательством Российской Федерации и </w:t>
      </w:r>
      <w:r>
        <w:rPr>
          <w:sz w:val="28"/>
          <w:szCs w:val="28"/>
        </w:rPr>
        <w:t>Красноярского края</w:t>
      </w:r>
      <w:r w:rsidRPr="00D71B84">
        <w:rPr>
          <w:sz w:val="28"/>
          <w:szCs w:val="28"/>
        </w:rPr>
        <w:t>.</w:t>
      </w:r>
    </w:p>
    <w:p w:rsidR="001863EE" w:rsidRPr="00D71B84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71B84">
        <w:rPr>
          <w:sz w:val="28"/>
          <w:szCs w:val="28"/>
        </w:rPr>
        <w:t>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1863EE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законодательству и правовым вопросам благоустройству территории сельсовета, предпринимательству.</w:t>
      </w:r>
    </w:p>
    <w:p w:rsidR="001863EE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печатном издании «Вестник депутата»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 момента подписания, на официальном сайте администрации Октябрьского сельсовета в информационной сети Интернет. Настоящее решение вступает в силу в день, следующий за днем официального опубликования.</w:t>
      </w:r>
    </w:p>
    <w:p w:rsidR="001863EE" w:rsidRDefault="001863EE" w:rsidP="001863EE">
      <w:pPr>
        <w:jc w:val="both"/>
        <w:rPr>
          <w:sz w:val="28"/>
          <w:szCs w:val="28"/>
        </w:rPr>
      </w:pPr>
    </w:p>
    <w:p w:rsidR="001863EE" w:rsidRDefault="001863EE" w:rsidP="001863EE">
      <w:pPr>
        <w:jc w:val="both"/>
        <w:rPr>
          <w:sz w:val="28"/>
          <w:szCs w:val="28"/>
        </w:rPr>
      </w:pPr>
    </w:p>
    <w:p w:rsidR="001863EE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863EE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1863EE" w:rsidRDefault="001863EE" w:rsidP="001863EE">
      <w:pPr>
        <w:jc w:val="both"/>
        <w:rPr>
          <w:sz w:val="28"/>
          <w:szCs w:val="28"/>
        </w:rPr>
      </w:pPr>
    </w:p>
    <w:p w:rsidR="001863EE" w:rsidRPr="00450A7A" w:rsidRDefault="001863EE" w:rsidP="001863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1863EE" w:rsidRDefault="001863EE" w:rsidP="00D578E2">
      <w:pPr>
        <w:jc w:val="both"/>
        <w:rPr>
          <w:b/>
          <w:i/>
        </w:rPr>
      </w:pPr>
    </w:p>
    <w:p w:rsidR="003E3B11" w:rsidRDefault="003E3B11" w:rsidP="00D578E2">
      <w:pPr>
        <w:jc w:val="both"/>
        <w:rPr>
          <w:b/>
          <w:i/>
        </w:rPr>
      </w:pPr>
    </w:p>
    <w:p w:rsidR="003E3B11" w:rsidRDefault="003E3B11" w:rsidP="00D578E2">
      <w:pPr>
        <w:jc w:val="both"/>
        <w:rPr>
          <w:b/>
          <w:i/>
        </w:rPr>
      </w:pPr>
    </w:p>
    <w:p w:rsidR="003E3B11" w:rsidRDefault="003E3B11" w:rsidP="00D578E2">
      <w:pPr>
        <w:jc w:val="both"/>
        <w:rPr>
          <w:b/>
          <w:i/>
        </w:rPr>
      </w:pPr>
    </w:p>
    <w:p w:rsidR="003E3B11" w:rsidRPr="00116D1E" w:rsidRDefault="003E3B11" w:rsidP="003E3B1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800100"/>
            <wp:effectExtent l="0" t="0" r="9525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11" w:rsidRPr="00116D1E" w:rsidRDefault="003E3B11" w:rsidP="003E3B11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 xml:space="preserve">ОКТЯБРЬСКИЙ СЕЛЬСКИЙ СОВЕТ ДЕПУТАТОВ </w:t>
      </w:r>
    </w:p>
    <w:p w:rsidR="003E3B11" w:rsidRPr="00116D1E" w:rsidRDefault="003E3B11" w:rsidP="003E3B11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БОГУЧАНСКОГО РАЙОНА</w:t>
      </w:r>
    </w:p>
    <w:p w:rsidR="003E3B11" w:rsidRPr="00116D1E" w:rsidRDefault="003E3B11" w:rsidP="003E3B11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КРАСНОЯРСКОГО КРАЯ</w:t>
      </w:r>
    </w:p>
    <w:p w:rsidR="003E3B11" w:rsidRPr="00116D1E" w:rsidRDefault="003E3B11" w:rsidP="003E3B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3E3B11" w:rsidRPr="00147013" w:rsidRDefault="003E3B11" w:rsidP="003E3B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147013">
        <w:rPr>
          <w:bCs/>
          <w:sz w:val="28"/>
          <w:szCs w:val="28"/>
        </w:rPr>
        <w:t>Р</w:t>
      </w:r>
      <w:proofErr w:type="gramEnd"/>
      <w:r w:rsidRPr="00147013">
        <w:rPr>
          <w:bCs/>
          <w:sz w:val="28"/>
          <w:szCs w:val="28"/>
        </w:rPr>
        <w:t xml:space="preserve"> Е Ш Е Н И Е</w:t>
      </w:r>
    </w:p>
    <w:p w:rsidR="003E3B11" w:rsidRPr="00116D1E" w:rsidRDefault="003E3B11" w:rsidP="003E3B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3E3B11" w:rsidRPr="00116D1E" w:rsidRDefault="003E3B11" w:rsidP="003E3B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15.09.2023г.                   </w:t>
      </w:r>
      <w:r w:rsidRPr="0011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16D1E">
        <w:rPr>
          <w:sz w:val="28"/>
          <w:szCs w:val="28"/>
        </w:rPr>
        <w:t xml:space="preserve">      п. Ок</w:t>
      </w:r>
      <w:r>
        <w:rPr>
          <w:sz w:val="28"/>
          <w:szCs w:val="28"/>
        </w:rPr>
        <w:t xml:space="preserve">тябрьский         </w:t>
      </w:r>
      <w:r w:rsidRPr="00116D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116D1E">
        <w:rPr>
          <w:sz w:val="28"/>
          <w:szCs w:val="28"/>
        </w:rPr>
        <w:t xml:space="preserve">  № </w:t>
      </w:r>
      <w:r>
        <w:rPr>
          <w:sz w:val="28"/>
          <w:szCs w:val="28"/>
        </w:rPr>
        <w:t>98/276</w:t>
      </w:r>
    </w:p>
    <w:p w:rsidR="003E3B11" w:rsidRPr="00116D1E" w:rsidRDefault="003E3B11" w:rsidP="003E3B11">
      <w:pPr>
        <w:rPr>
          <w:b/>
          <w:sz w:val="28"/>
          <w:szCs w:val="28"/>
        </w:rPr>
      </w:pPr>
    </w:p>
    <w:p w:rsidR="003E3B11" w:rsidRPr="00265115" w:rsidRDefault="003E3B11" w:rsidP="003E3B11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</w:t>
      </w:r>
      <w:r w:rsidRPr="00265115">
        <w:rPr>
          <w:b/>
          <w:sz w:val="28"/>
          <w:szCs w:val="28"/>
        </w:rPr>
        <w:t xml:space="preserve">дополнений в Правила землепользования и застройки территории муниципального образования Октябрьский сельсовет утвержденные решением Октябрьского сельского Совета депутатов от </w:t>
      </w:r>
      <w:r>
        <w:rPr>
          <w:b/>
          <w:sz w:val="28"/>
          <w:szCs w:val="28"/>
        </w:rPr>
        <w:t>18.09.2013</w:t>
      </w:r>
      <w:r w:rsidRPr="0026511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</w:t>
      </w:r>
      <w:r w:rsidRPr="0026511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52</w:t>
      </w:r>
      <w:r w:rsidRPr="00265115">
        <w:rPr>
          <w:b/>
          <w:sz w:val="28"/>
          <w:szCs w:val="28"/>
        </w:rPr>
        <w:t xml:space="preserve"> </w:t>
      </w:r>
    </w:p>
    <w:p w:rsidR="003E3B11" w:rsidRDefault="003E3B11" w:rsidP="003E3B11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ab/>
      </w:r>
      <w:r w:rsidRPr="00036282">
        <w:rPr>
          <w:sz w:val="28"/>
          <w:szCs w:val="28"/>
        </w:rPr>
        <w:t xml:space="preserve">В соответствии со статьями 30, 33 Градостроительного кодекса Российской Федерации, руководствуясь статьей 7 Устава Октябрьского сельсовета, Октябрьский сельский Совет депутатов </w:t>
      </w:r>
    </w:p>
    <w:p w:rsidR="003E3B11" w:rsidRPr="00036282" w:rsidRDefault="003E3B11" w:rsidP="003E3B11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РЕШИЛ:</w:t>
      </w:r>
    </w:p>
    <w:p w:rsidR="003E3B11" w:rsidRPr="00036282" w:rsidRDefault="003E3B11" w:rsidP="003E3B11">
      <w:pPr>
        <w:ind w:firstLine="708"/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1.</w:t>
      </w:r>
      <w:r w:rsidRPr="00036282">
        <w:rPr>
          <w:sz w:val="28"/>
          <w:szCs w:val="28"/>
        </w:rPr>
        <w:t xml:space="preserve"> Внести изменения в Правила землепользования и застройки территории муниципального образования Октябрьский сельсовет утвержденные решением Октябрьского сельского Совета депутатов от </w:t>
      </w:r>
      <w:r>
        <w:rPr>
          <w:sz w:val="28"/>
          <w:szCs w:val="28"/>
        </w:rPr>
        <w:t>18.09.2013</w:t>
      </w:r>
      <w:r w:rsidRPr="0003628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</w:t>
      </w:r>
      <w:r w:rsidRPr="00036282">
        <w:rPr>
          <w:sz w:val="28"/>
          <w:szCs w:val="28"/>
        </w:rPr>
        <w:t>№ 2</w:t>
      </w:r>
      <w:r>
        <w:rPr>
          <w:sz w:val="28"/>
          <w:szCs w:val="28"/>
        </w:rPr>
        <w:t>5</w:t>
      </w:r>
      <w:r w:rsidRPr="00036282">
        <w:rPr>
          <w:sz w:val="28"/>
          <w:szCs w:val="28"/>
        </w:rPr>
        <w:t>/</w:t>
      </w:r>
      <w:r>
        <w:rPr>
          <w:sz w:val="28"/>
          <w:szCs w:val="28"/>
        </w:rPr>
        <w:t>52</w:t>
      </w:r>
      <w:r w:rsidRPr="00036282">
        <w:rPr>
          <w:sz w:val="28"/>
          <w:szCs w:val="28"/>
        </w:rPr>
        <w:t xml:space="preserve"> (далее – Правила), следующего содержания:</w:t>
      </w:r>
    </w:p>
    <w:p w:rsidR="003E3B11" w:rsidRDefault="003E3B11" w:rsidP="003E3B11">
      <w:pPr>
        <w:ind w:firstLine="708"/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ст. 4 – понятие «блокированный жилой дом» читать в новой редакции: </w:t>
      </w:r>
      <w:r w:rsidRPr="001622A4">
        <w:rPr>
          <w:b/>
          <w:sz w:val="28"/>
          <w:szCs w:val="28"/>
        </w:rPr>
        <w:t>блокированный жилой дом</w:t>
      </w:r>
      <w:r w:rsidRPr="001622A4">
        <w:rPr>
          <w:sz w:val="28"/>
          <w:szCs w:val="28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3E3B11" w:rsidRDefault="003E3B11" w:rsidP="003E3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 1 ст. 14 дополнить предложением «</w:t>
      </w:r>
      <w:r w:rsidRPr="00AD70F0">
        <w:rPr>
          <w:sz w:val="28"/>
          <w:szCs w:val="28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– электронный документ, подписанный электронной подписью)</w:t>
      </w:r>
      <w:r>
        <w:rPr>
          <w:sz w:val="28"/>
          <w:szCs w:val="28"/>
        </w:rPr>
        <w:t>».</w:t>
      </w:r>
    </w:p>
    <w:p w:rsidR="003E3B11" w:rsidRDefault="003E3B11" w:rsidP="003E3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 26 в 1 абзаце после - а также «блокированных 2-4 квартирных домов малой этажности» заменить на «домов блокированной застройки».</w:t>
      </w:r>
    </w:p>
    <w:p w:rsidR="003E3B11" w:rsidRPr="00AD70F0" w:rsidRDefault="003E3B11" w:rsidP="003E3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ст. 49 в 9 абзаце убрать слово «спортивного», так как с 01.01.2020г. понятие «спортивное рыболовство» исключено из положений ФЗ от 20.12.2004 № 166-ФЗ «О рыболовстве и сохранении водных биологических ресурсов».</w:t>
      </w:r>
    </w:p>
    <w:p w:rsidR="003E3B11" w:rsidRPr="00036282" w:rsidRDefault="003E3B11" w:rsidP="003E3B11">
      <w:pPr>
        <w:rPr>
          <w:b/>
          <w:sz w:val="28"/>
          <w:szCs w:val="28"/>
        </w:rPr>
      </w:pPr>
    </w:p>
    <w:p w:rsidR="003E3B11" w:rsidRPr="00036282" w:rsidRDefault="003E3B11" w:rsidP="003E3B11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2.</w:t>
      </w:r>
      <w:r w:rsidRPr="00036282">
        <w:rPr>
          <w:sz w:val="28"/>
          <w:szCs w:val="28"/>
        </w:rPr>
        <w:t xml:space="preserve"> </w:t>
      </w:r>
      <w:proofErr w:type="gramStart"/>
      <w:r w:rsidRPr="00036282">
        <w:rPr>
          <w:sz w:val="28"/>
          <w:szCs w:val="28"/>
        </w:rPr>
        <w:t>Контроль за</w:t>
      </w:r>
      <w:proofErr w:type="gramEnd"/>
      <w:r w:rsidRPr="00036282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комиссию по законодательству и правовым вопросам благоустройству территории сельсовета, предпринимательству</w:t>
      </w:r>
      <w:r w:rsidRPr="00036282">
        <w:rPr>
          <w:sz w:val="28"/>
          <w:szCs w:val="28"/>
        </w:rPr>
        <w:t xml:space="preserve">. </w:t>
      </w:r>
    </w:p>
    <w:p w:rsidR="003E3B11" w:rsidRPr="00036282" w:rsidRDefault="003E3B11" w:rsidP="003E3B11">
      <w:pPr>
        <w:rPr>
          <w:sz w:val="28"/>
          <w:szCs w:val="28"/>
        </w:rPr>
      </w:pPr>
    </w:p>
    <w:p w:rsidR="003E3B11" w:rsidRPr="00036282" w:rsidRDefault="003E3B11" w:rsidP="003E3B11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3.</w:t>
      </w:r>
      <w:r w:rsidRPr="00036282">
        <w:rPr>
          <w:sz w:val="28"/>
          <w:szCs w:val="28"/>
        </w:rPr>
        <w:t xml:space="preserve"> Настоящее решение подлежит официальному опубликованию в </w:t>
      </w:r>
      <w:r>
        <w:rPr>
          <w:sz w:val="28"/>
          <w:szCs w:val="28"/>
        </w:rPr>
        <w:t xml:space="preserve">печатном издании «Вестник депутата» </w:t>
      </w:r>
      <w:r w:rsidRPr="00036282">
        <w:rPr>
          <w:sz w:val="28"/>
          <w:szCs w:val="28"/>
        </w:rPr>
        <w:t xml:space="preserve">течение 10 </w:t>
      </w:r>
      <w:r>
        <w:rPr>
          <w:sz w:val="28"/>
          <w:szCs w:val="28"/>
        </w:rPr>
        <w:t>с момента</w:t>
      </w:r>
      <w:r w:rsidRPr="00036282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, на официальном сайте администрации Октябрьского сельсовета в информационно – телекоммуникационной сети Интернет. Настоящее решение </w:t>
      </w:r>
      <w:r w:rsidRPr="00036282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в день, следующий за днем</w:t>
      </w:r>
      <w:r w:rsidRPr="00036282">
        <w:rPr>
          <w:sz w:val="28"/>
          <w:szCs w:val="28"/>
        </w:rPr>
        <w:t xml:space="preserve"> официального опубликования.  </w:t>
      </w:r>
    </w:p>
    <w:p w:rsidR="003E3B11" w:rsidRPr="00036282" w:rsidRDefault="003E3B11" w:rsidP="003E3B11">
      <w:pPr>
        <w:jc w:val="both"/>
        <w:rPr>
          <w:sz w:val="28"/>
          <w:szCs w:val="28"/>
        </w:rPr>
      </w:pPr>
    </w:p>
    <w:p w:rsidR="003E3B11" w:rsidRPr="00036282" w:rsidRDefault="003E3B11" w:rsidP="003E3B11">
      <w:pPr>
        <w:jc w:val="both"/>
        <w:rPr>
          <w:sz w:val="28"/>
          <w:szCs w:val="28"/>
        </w:rPr>
      </w:pPr>
    </w:p>
    <w:p w:rsidR="003E3B11" w:rsidRDefault="003E3B11" w:rsidP="003E3B11">
      <w:pPr>
        <w:tabs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3628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36282">
        <w:rPr>
          <w:sz w:val="28"/>
          <w:szCs w:val="28"/>
        </w:rPr>
        <w:t xml:space="preserve"> </w:t>
      </w:r>
    </w:p>
    <w:p w:rsidR="003E3B11" w:rsidRDefault="003E3B11" w:rsidP="003E3B11">
      <w:pPr>
        <w:tabs>
          <w:tab w:val="left" w:pos="2552"/>
        </w:tabs>
        <w:rPr>
          <w:sz w:val="28"/>
          <w:szCs w:val="28"/>
        </w:rPr>
      </w:pPr>
      <w:r w:rsidRPr="0003628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Совета депутатов                                      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3E3B11" w:rsidRPr="00036282" w:rsidRDefault="003E3B11" w:rsidP="003E3B11">
      <w:pPr>
        <w:tabs>
          <w:tab w:val="left" w:pos="2552"/>
        </w:tabs>
        <w:rPr>
          <w:sz w:val="28"/>
          <w:szCs w:val="28"/>
        </w:rPr>
      </w:pPr>
    </w:p>
    <w:p w:rsidR="003E3B11" w:rsidRPr="003B030F" w:rsidRDefault="003E3B11" w:rsidP="003E3B11">
      <w:pPr>
        <w:rPr>
          <w:b/>
        </w:rPr>
      </w:pPr>
      <w:r w:rsidRPr="00036282"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 xml:space="preserve">           </w:t>
      </w:r>
      <w:r w:rsidRPr="000362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Pr="00036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3E3B11" w:rsidRDefault="003E3B11" w:rsidP="00D578E2">
      <w:pPr>
        <w:jc w:val="both"/>
        <w:rPr>
          <w:b/>
          <w:i/>
        </w:rPr>
      </w:pPr>
    </w:p>
    <w:p w:rsidR="003E3B11" w:rsidRPr="00E44444" w:rsidRDefault="003E3B11" w:rsidP="003E3B11">
      <w:pPr>
        <w:pStyle w:val="af6"/>
        <w:spacing w:line="216" w:lineRule="auto"/>
        <w:jc w:val="both"/>
        <w:rPr>
          <w:color w:val="000000"/>
          <w:szCs w:val="28"/>
        </w:rPr>
      </w:pPr>
      <w:r w:rsidRPr="0041278C">
        <w:rPr>
          <w:noProof/>
          <w:color w:val="00000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41910</wp:posOffset>
            </wp:positionV>
            <wp:extent cx="485140" cy="670560"/>
            <wp:effectExtent l="19050" t="0" r="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B11" w:rsidRPr="00F24BBD" w:rsidRDefault="003E3B11" w:rsidP="003E3B11">
      <w:pPr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</w:p>
    <w:p w:rsidR="003E3B11" w:rsidRDefault="003E3B11" w:rsidP="003E3B11">
      <w:pPr>
        <w:rPr>
          <w:sz w:val="28"/>
          <w:szCs w:val="28"/>
        </w:rPr>
      </w:pPr>
    </w:p>
    <w:p w:rsidR="003E3B11" w:rsidRDefault="003E3B11" w:rsidP="003E3B11">
      <w:pPr>
        <w:ind w:right="-1"/>
        <w:jc w:val="center"/>
        <w:rPr>
          <w:b/>
          <w:sz w:val="26"/>
          <w:szCs w:val="26"/>
        </w:rPr>
      </w:pPr>
    </w:p>
    <w:p w:rsidR="003E3B11" w:rsidRPr="0097177F" w:rsidRDefault="003E3B11" w:rsidP="003E3B1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ОКТЯБРЬСКИЙ</w:t>
      </w:r>
      <w:r w:rsidRPr="00817B1F">
        <w:rPr>
          <w:b/>
          <w:sz w:val="26"/>
          <w:szCs w:val="26"/>
        </w:rPr>
        <w:t xml:space="preserve"> СЕЛЬСКИЙ СОВЕТ ДЕПУТАТОВ</w:t>
      </w:r>
    </w:p>
    <w:p w:rsidR="003E3B11" w:rsidRPr="00817B1F" w:rsidRDefault="003E3B11" w:rsidP="003E3B11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БОГУЧАНСКОГО</w:t>
      </w:r>
      <w:r w:rsidRPr="00817B1F">
        <w:rPr>
          <w:b/>
          <w:color w:val="000000"/>
          <w:sz w:val="26"/>
          <w:szCs w:val="26"/>
        </w:rPr>
        <w:t xml:space="preserve"> РАЙОНА</w:t>
      </w:r>
    </w:p>
    <w:p w:rsidR="003E3B11" w:rsidRPr="00817B1F" w:rsidRDefault="003E3B11" w:rsidP="003E3B1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3E3B11" w:rsidRPr="00817B1F" w:rsidRDefault="003E3B11" w:rsidP="003E3B11">
      <w:pPr>
        <w:ind w:right="-1"/>
        <w:rPr>
          <w:b/>
          <w:sz w:val="26"/>
          <w:szCs w:val="26"/>
        </w:rPr>
      </w:pPr>
    </w:p>
    <w:p w:rsidR="003E3B11" w:rsidRPr="00817B1F" w:rsidRDefault="003E3B11" w:rsidP="003E3B11">
      <w:pPr>
        <w:ind w:right="-1" w:hanging="142"/>
        <w:jc w:val="center"/>
        <w:rPr>
          <w:b/>
          <w:sz w:val="26"/>
          <w:szCs w:val="26"/>
        </w:rPr>
      </w:pPr>
      <w:r w:rsidRPr="00817B1F">
        <w:rPr>
          <w:b/>
          <w:sz w:val="26"/>
          <w:szCs w:val="26"/>
        </w:rPr>
        <w:t>РЕШЕНИЕ</w:t>
      </w:r>
    </w:p>
    <w:p w:rsidR="003E3B11" w:rsidRPr="00817B1F" w:rsidRDefault="003E3B11" w:rsidP="003E3B11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E3B11" w:rsidRPr="00817B1F" w:rsidRDefault="003E3B11" w:rsidP="003E3B11">
      <w:pPr>
        <w:keepNext/>
        <w:keepLines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Pr="00C65961">
        <w:rPr>
          <w:bCs/>
          <w:sz w:val="26"/>
          <w:szCs w:val="26"/>
        </w:rPr>
        <w:t>.09</w:t>
      </w:r>
      <w:r>
        <w:rPr>
          <w:bCs/>
          <w:sz w:val="26"/>
          <w:szCs w:val="26"/>
        </w:rPr>
        <w:t>.2023 г.</w:t>
      </w:r>
      <w:r w:rsidRPr="00817B1F">
        <w:rPr>
          <w:bCs/>
          <w:sz w:val="26"/>
          <w:szCs w:val="26"/>
        </w:rPr>
        <w:tab/>
      </w:r>
      <w:r w:rsidRPr="00817B1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817B1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</w:t>
      </w:r>
      <w:r w:rsidRPr="00817B1F">
        <w:rPr>
          <w:bCs/>
          <w:sz w:val="26"/>
          <w:szCs w:val="26"/>
        </w:rPr>
        <w:t xml:space="preserve"> </w:t>
      </w:r>
      <w:r w:rsidRPr="00FC4061">
        <w:rPr>
          <w:bCs/>
          <w:sz w:val="26"/>
          <w:szCs w:val="26"/>
        </w:rPr>
        <w:t>п. Октябрьский</w:t>
      </w:r>
      <w:r w:rsidRPr="00817B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         </w:t>
      </w:r>
      <w:r w:rsidRPr="00817B1F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98/277</w:t>
      </w:r>
    </w:p>
    <w:p w:rsidR="003E3B11" w:rsidRDefault="003E3B11" w:rsidP="003E3B11">
      <w:pPr>
        <w:ind w:right="3543"/>
        <w:jc w:val="both"/>
        <w:rPr>
          <w:sz w:val="28"/>
          <w:szCs w:val="28"/>
        </w:rPr>
      </w:pPr>
      <w:bookmarkStart w:id="8" w:name="Par1"/>
      <w:bookmarkEnd w:id="8"/>
    </w:p>
    <w:p w:rsidR="003E3B11" w:rsidRPr="0041278C" w:rsidRDefault="003E3B11" w:rsidP="003E3B11">
      <w:pPr>
        <w:ind w:right="3543"/>
        <w:jc w:val="both"/>
        <w:rPr>
          <w:b/>
          <w:sz w:val="28"/>
          <w:szCs w:val="28"/>
        </w:rPr>
      </w:pPr>
      <w:r w:rsidRPr="0041278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41278C">
        <w:rPr>
          <w:b/>
          <w:sz w:val="28"/>
          <w:szCs w:val="28"/>
        </w:rPr>
        <w:t>утверждении Порядка оказания поддержки</w:t>
      </w:r>
      <w:r>
        <w:rPr>
          <w:b/>
          <w:sz w:val="28"/>
          <w:szCs w:val="28"/>
        </w:rPr>
        <w:t xml:space="preserve"> </w:t>
      </w:r>
      <w:r w:rsidRPr="0041278C">
        <w:rPr>
          <w:b/>
          <w:sz w:val="28"/>
          <w:szCs w:val="28"/>
        </w:rPr>
        <w:t>гражданам и их объединениям, участвующим в</w:t>
      </w:r>
      <w:r>
        <w:rPr>
          <w:b/>
          <w:sz w:val="28"/>
          <w:szCs w:val="28"/>
        </w:rPr>
        <w:t xml:space="preserve"> </w:t>
      </w:r>
      <w:r w:rsidRPr="0041278C">
        <w:rPr>
          <w:b/>
          <w:sz w:val="28"/>
          <w:szCs w:val="28"/>
        </w:rPr>
        <w:t>охране общественного порядка,</w:t>
      </w:r>
      <w:r>
        <w:rPr>
          <w:b/>
          <w:sz w:val="28"/>
          <w:szCs w:val="28"/>
        </w:rPr>
        <w:t xml:space="preserve"> </w:t>
      </w:r>
      <w:r w:rsidRPr="0041278C">
        <w:rPr>
          <w:b/>
          <w:sz w:val="28"/>
          <w:szCs w:val="28"/>
        </w:rPr>
        <w:t>создания</w:t>
      </w:r>
      <w:r>
        <w:rPr>
          <w:b/>
          <w:sz w:val="28"/>
          <w:szCs w:val="28"/>
        </w:rPr>
        <w:t xml:space="preserve"> </w:t>
      </w:r>
      <w:r w:rsidRPr="0041278C">
        <w:rPr>
          <w:b/>
          <w:sz w:val="28"/>
          <w:szCs w:val="28"/>
        </w:rPr>
        <w:t>условий для деятельности народных дружин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B11" w:rsidRDefault="003E3B11" w:rsidP="003E3B1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0FBA">
        <w:rPr>
          <w:sz w:val="28"/>
          <w:szCs w:val="28"/>
        </w:rPr>
        <w:t xml:space="preserve">В целях реализации Федерального </w:t>
      </w:r>
      <w:r w:rsidRPr="00EB3D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5A72C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5A72C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A72C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5A72C9">
        <w:rPr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пунктом 13 статьи 7 Устава </w:t>
      </w:r>
      <w:r w:rsidRPr="000F67D4">
        <w:rPr>
          <w:iCs/>
          <w:sz w:val="28"/>
          <w:szCs w:val="28"/>
        </w:rPr>
        <w:t>Октябрьского сельсовета, Октябрьский сельский Совет депутатов</w:t>
      </w:r>
      <w:r>
        <w:rPr>
          <w:iCs/>
          <w:sz w:val="28"/>
          <w:szCs w:val="28"/>
        </w:rPr>
        <w:t xml:space="preserve"> </w:t>
      </w:r>
    </w:p>
    <w:p w:rsidR="003E3B11" w:rsidRPr="0041278C" w:rsidRDefault="003E3B11" w:rsidP="003E3B11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41278C">
        <w:rPr>
          <w:b/>
          <w:iCs/>
          <w:sz w:val="28"/>
          <w:szCs w:val="28"/>
        </w:rPr>
        <w:t>РЕШИЛ</w:t>
      </w:r>
    </w:p>
    <w:p w:rsidR="003E3B11" w:rsidRPr="003E0FBA" w:rsidRDefault="003E3B11" w:rsidP="003E3B11">
      <w:pPr>
        <w:ind w:firstLine="540"/>
        <w:jc w:val="both"/>
        <w:rPr>
          <w:sz w:val="28"/>
          <w:szCs w:val="28"/>
        </w:rPr>
      </w:pPr>
      <w:r w:rsidRPr="003E0FBA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3E0FBA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Порядок </w:t>
      </w:r>
      <w:r w:rsidRPr="002A13EA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2A13EA">
        <w:rPr>
          <w:sz w:val="28"/>
          <w:szCs w:val="28"/>
        </w:rPr>
        <w:t xml:space="preserve"> поддержки гражданам </w:t>
      </w:r>
      <w:r>
        <w:rPr>
          <w:sz w:val="28"/>
          <w:szCs w:val="28"/>
        </w:rPr>
        <w:t>и их</w:t>
      </w:r>
      <w:r w:rsidRPr="002A13EA">
        <w:rPr>
          <w:sz w:val="28"/>
          <w:szCs w:val="28"/>
        </w:rPr>
        <w:t xml:space="preserve"> объединениям, участвующим в охране</w:t>
      </w:r>
      <w:r>
        <w:rPr>
          <w:sz w:val="28"/>
          <w:szCs w:val="28"/>
        </w:rPr>
        <w:t xml:space="preserve"> </w:t>
      </w:r>
      <w:r w:rsidRPr="002A13EA">
        <w:rPr>
          <w:sz w:val="28"/>
          <w:szCs w:val="28"/>
        </w:rPr>
        <w:t>общественного порядка, создани</w:t>
      </w:r>
      <w:r>
        <w:rPr>
          <w:sz w:val="28"/>
          <w:szCs w:val="28"/>
        </w:rPr>
        <w:t>я</w:t>
      </w:r>
      <w:r w:rsidRPr="002A13EA">
        <w:rPr>
          <w:sz w:val="28"/>
          <w:szCs w:val="28"/>
        </w:rPr>
        <w:t xml:space="preserve"> условий для деятельности народных дружин</w:t>
      </w:r>
      <w:r w:rsidRPr="003E0FBA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№ 1)</w:t>
      </w:r>
      <w:r w:rsidRPr="003E0FBA">
        <w:rPr>
          <w:sz w:val="28"/>
          <w:szCs w:val="28"/>
        </w:rPr>
        <w:t>.</w:t>
      </w:r>
    </w:p>
    <w:p w:rsidR="003E3B11" w:rsidRPr="00D77859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1"/>
      <w:bookmarkEnd w:id="9"/>
      <w:r>
        <w:rPr>
          <w:sz w:val="28"/>
          <w:szCs w:val="28"/>
        </w:rPr>
        <w:t>2. Установить г</w:t>
      </w:r>
      <w:r w:rsidRPr="00D77859">
        <w:rPr>
          <w:sz w:val="28"/>
          <w:szCs w:val="28"/>
        </w:rPr>
        <w:t>раницы территории, на которой может быть создана народная дружина:</w:t>
      </w:r>
      <w:r>
        <w:rPr>
          <w:sz w:val="28"/>
          <w:szCs w:val="28"/>
        </w:rPr>
        <w:t xml:space="preserve"> территория Октябрьского сельсовета.</w:t>
      </w:r>
    </w:p>
    <w:p w:rsidR="003E3B11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0FBA">
        <w:rPr>
          <w:sz w:val="28"/>
          <w:szCs w:val="28"/>
        </w:rPr>
        <w:t xml:space="preserve">. </w:t>
      </w:r>
      <w:proofErr w:type="gramStart"/>
      <w:r w:rsidRPr="003E0FBA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proofErr w:type="spellStart"/>
      <w:r w:rsidRPr="00D77859">
        <w:rPr>
          <w:sz w:val="28"/>
          <w:szCs w:val="28"/>
        </w:rPr>
        <w:t>Решения</w:t>
      </w:r>
      <w:r w:rsidRPr="003E0FBA">
        <w:rPr>
          <w:sz w:val="28"/>
          <w:szCs w:val="28"/>
        </w:rPr>
        <w:t>возложить</w:t>
      </w:r>
      <w:proofErr w:type="spellEnd"/>
      <w:r w:rsidRPr="003E0FB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постоянную комиссию </w:t>
      </w:r>
      <w:r>
        <w:rPr>
          <w:sz w:val="26"/>
          <w:szCs w:val="26"/>
        </w:rPr>
        <w:t>п</w:t>
      </w:r>
      <w:r w:rsidRPr="00C5716B">
        <w:rPr>
          <w:sz w:val="26"/>
          <w:szCs w:val="26"/>
        </w:rPr>
        <w:t>о вопросам жизнеобеспечения населения, культуры, спорта, делам молодежи,  поддержки социально ориентированным некоммерческим организациям</w:t>
      </w:r>
      <w:r>
        <w:rPr>
          <w:sz w:val="26"/>
          <w:szCs w:val="26"/>
        </w:rPr>
        <w:t>.</w:t>
      </w:r>
    </w:p>
    <w:p w:rsidR="003E3B11" w:rsidRPr="00D658A7" w:rsidRDefault="003E3B11" w:rsidP="003E3B11">
      <w:pPr>
        <w:pStyle w:val="af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5EE9">
        <w:rPr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</w:t>
      </w:r>
      <w:r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968"/>
        <w:gridCol w:w="4885"/>
      </w:tblGrid>
      <w:tr w:rsidR="003E3B11" w:rsidRPr="0010634C" w:rsidTr="003E3B11">
        <w:trPr>
          <w:trHeight w:val="479"/>
        </w:trPr>
        <w:tc>
          <w:tcPr>
            <w:tcW w:w="4968" w:type="dxa"/>
          </w:tcPr>
          <w:p w:rsidR="003E3B11" w:rsidRPr="0010634C" w:rsidRDefault="003E3B11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Заместитель председателя Октябрьского сельского </w:t>
            </w:r>
          </w:p>
          <w:p w:rsidR="003E3B11" w:rsidRPr="0010634C" w:rsidRDefault="003E3B11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>Совета депутатов</w:t>
            </w:r>
          </w:p>
          <w:p w:rsidR="003E3B11" w:rsidRDefault="003E3B11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________________З.К. </w:t>
            </w:r>
            <w:proofErr w:type="spellStart"/>
            <w:r w:rsidRPr="0010634C">
              <w:rPr>
                <w:szCs w:val="28"/>
              </w:rPr>
              <w:t>Вализе</w:t>
            </w:r>
            <w:r>
              <w:rPr>
                <w:szCs w:val="28"/>
              </w:rPr>
              <w:t>р</w:t>
            </w:r>
            <w:proofErr w:type="spellEnd"/>
          </w:p>
          <w:p w:rsidR="003E3B11" w:rsidRDefault="003E3B11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</w:p>
          <w:p w:rsidR="003E3B11" w:rsidRPr="0010634C" w:rsidRDefault="003E3B11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>М.П.</w:t>
            </w:r>
          </w:p>
        </w:tc>
        <w:tc>
          <w:tcPr>
            <w:tcW w:w="4885" w:type="dxa"/>
          </w:tcPr>
          <w:p w:rsidR="003E3B11" w:rsidRPr="0010634C" w:rsidRDefault="003E3B11" w:rsidP="003E3B11">
            <w:pPr>
              <w:pStyle w:val="21"/>
              <w:tabs>
                <w:tab w:val="left" w:pos="2552"/>
              </w:tabs>
              <w:ind w:right="-55"/>
              <w:jc w:val="right"/>
              <w:rPr>
                <w:szCs w:val="28"/>
              </w:rPr>
            </w:pPr>
            <w:r w:rsidRPr="0010634C">
              <w:rPr>
                <w:szCs w:val="28"/>
              </w:rPr>
              <w:lastRenderedPageBreak/>
              <w:t xml:space="preserve">             Глава</w:t>
            </w:r>
          </w:p>
          <w:p w:rsidR="003E3B11" w:rsidRPr="0010634C" w:rsidRDefault="003E3B11" w:rsidP="003E3B11">
            <w:pPr>
              <w:pStyle w:val="21"/>
              <w:tabs>
                <w:tab w:val="left" w:pos="2552"/>
              </w:tabs>
              <w:ind w:right="-5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10634C">
              <w:rPr>
                <w:szCs w:val="28"/>
              </w:rPr>
              <w:t>Октябрьского сельсовета</w:t>
            </w:r>
          </w:p>
          <w:p w:rsidR="003E3B11" w:rsidRDefault="003E3B11" w:rsidP="003B38AD">
            <w:pPr>
              <w:pStyle w:val="21"/>
              <w:tabs>
                <w:tab w:val="left" w:pos="2552"/>
              </w:tabs>
              <w:ind w:right="-55"/>
              <w:jc w:val="right"/>
              <w:rPr>
                <w:szCs w:val="28"/>
              </w:rPr>
            </w:pPr>
          </w:p>
          <w:p w:rsidR="003E3B11" w:rsidRPr="0010634C" w:rsidRDefault="003E3B11" w:rsidP="003B38AD">
            <w:pPr>
              <w:pStyle w:val="21"/>
              <w:tabs>
                <w:tab w:val="left" w:pos="2552"/>
              </w:tabs>
              <w:ind w:right="-55"/>
              <w:jc w:val="right"/>
              <w:rPr>
                <w:szCs w:val="28"/>
              </w:rPr>
            </w:pPr>
            <w:r w:rsidRPr="0010634C">
              <w:rPr>
                <w:szCs w:val="28"/>
              </w:rPr>
              <w:lastRenderedPageBreak/>
              <w:t xml:space="preserve">_______________О.А. </w:t>
            </w:r>
            <w:proofErr w:type="spellStart"/>
            <w:r w:rsidRPr="0010634C">
              <w:rPr>
                <w:szCs w:val="28"/>
              </w:rPr>
              <w:t>Самонь</w:t>
            </w:r>
            <w:proofErr w:type="spellEnd"/>
          </w:p>
          <w:p w:rsidR="003E3B11" w:rsidRPr="0010634C" w:rsidRDefault="003E3B11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               М.П.</w:t>
            </w:r>
          </w:p>
        </w:tc>
      </w:tr>
    </w:tbl>
    <w:p w:rsidR="003E3B11" w:rsidRDefault="003E3B11" w:rsidP="003E3B11">
      <w:pPr>
        <w:rPr>
          <w:rStyle w:val="afe"/>
          <w:b w:val="0"/>
          <w:sz w:val="28"/>
          <w:szCs w:val="28"/>
        </w:rPr>
      </w:pPr>
    </w:p>
    <w:p w:rsidR="003E3B11" w:rsidRDefault="003E3B11" w:rsidP="003E3B11">
      <w:pPr>
        <w:jc w:val="right"/>
        <w:rPr>
          <w:rStyle w:val="afe"/>
          <w:b w:val="0"/>
          <w:sz w:val="28"/>
          <w:szCs w:val="28"/>
        </w:rPr>
      </w:pPr>
    </w:p>
    <w:p w:rsidR="003E3B11" w:rsidRPr="0041278C" w:rsidRDefault="003E3B11" w:rsidP="003E3B11">
      <w:pPr>
        <w:jc w:val="right"/>
        <w:rPr>
          <w:rStyle w:val="afe"/>
          <w:b w:val="0"/>
        </w:rPr>
      </w:pPr>
      <w:r w:rsidRPr="0041278C">
        <w:rPr>
          <w:rStyle w:val="afe"/>
        </w:rPr>
        <w:t xml:space="preserve">Приложение № 1 </w:t>
      </w:r>
    </w:p>
    <w:p w:rsidR="003E3B11" w:rsidRDefault="003E3B11" w:rsidP="003E3B11">
      <w:pPr>
        <w:jc w:val="right"/>
      </w:pPr>
      <w:r w:rsidRPr="0041278C">
        <w:rPr>
          <w:rStyle w:val="afe"/>
        </w:rPr>
        <w:t xml:space="preserve">                                                                           к </w:t>
      </w:r>
      <w:r w:rsidRPr="0041278C">
        <w:t>Решению</w:t>
      </w:r>
      <w:r>
        <w:t xml:space="preserve"> </w:t>
      </w:r>
      <w:proofErr w:type="gramStart"/>
      <w:r w:rsidRPr="0041278C">
        <w:t>Октябрьского</w:t>
      </w:r>
      <w:proofErr w:type="gramEnd"/>
    </w:p>
    <w:p w:rsidR="003E3B11" w:rsidRPr="0041278C" w:rsidRDefault="003E3B11" w:rsidP="003E3B11">
      <w:pPr>
        <w:jc w:val="right"/>
        <w:rPr>
          <w:rStyle w:val="afe"/>
          <w:b w:val="0"/>
        </w:rPr>
      </w:pPr>
      <w:r w:rsidRPr="0041278C">
        <w:t xml:space="preserve"> сельского Совета депутатов</w:t>
      </w:r>
    </w:p>
    <w:p w:rsidR="003E3B11" w:rsidRPr="0041278C" w:rsidRDefault="003E3B11" w:rsidP="003E3B11">
      <w:pPr>
        <w:jc w:val="right"/>
        <w:rPr>
          <w:b/>
          <w:bCs/>
          <w:color w:val="333333"/>
        </w:rPr>
      </w:pPr>
      <w:r w:rsidRPr="0041278C">
        <w:rPr>
          <w:rStyle w:val="afe"/>
        </w:rPr>
        <w:t>от</w:t>
      </w:r>
      <w:r>
        <w:rPr>
          <w:rStyle w:val="afe"/>
        </w:rPr>
        <w:t xml:space="preserve"> 15.09.2023г.</w:t>
      </w:r>
      <w:r w:rsidRPr="0041278C">
        <w:rPr>
          <w:rStyle w:val="afe"/>
        </w:rPr>
        <w:t xml:space="preserve"> №</w:t>
      </w:r>
      <w:r>
        <w:rPr>
          <w:rStyle w:val="afe"/>
        </w:rPr>
        <w:t>98/277</w:t>
      </w:r>
    </w:p>
    <w:p w:rsidR="003E3B11" w:rsidRDefault="003E3B11" w:rsidP="003E3B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3B11" w:rsidRPr="0047276A" w:rsidRDefault="003E3B11" w:rsidP="003E3B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Par28"/>
      <w:bookmarkEnd w:id="10"/>
      <w:r w:rsidRPr="0047276A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47276A">
        <w:rPr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3E3B11" w:rsidRPr="0047276A" w:rsidRDefault="003E3B11" w:rsidP="003E3B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76A">
        <w:rPr>
          <w:b/>
          <w:sz w:val="28"/>
          <w:szCs w:val="28"/>
        </w:rPr>
        <w:t xml:space="preserve"> создания условий для деятельности народных дружин</w:t>
      </w:r>
    </w:p>
    <w:p w:rsidR="003E3B11" w:rsidRPr="003E0FBA" w:rsidRDefault="003E3B11" w:rsidP="003E3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B11" w:rsidRPr="00F2128A" w:rsidRDefault="003E3B11" w:rsidP="003E3B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2128A">
        <w:rPr>
          <w:b/>
          <w:sz w:val="28"/>
          <w:szCs w:val="28"/>
        </w:rPr>
        <w:t>. Общие положения</w:t>
      </w:r>
    </w:p>
    <w:p w:rsidR="003E3B11" w:rsidRPr="006A0076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BA">
        <w:rPr>
          <w:sz w:val="28"/>
          <w:szCs w:val="28"/>
        </w:rPr>
        <w:t xml:space="preserve">1. </w:t>
      </w:r>
      <w:r w:rsidRPr="00C20F4F">
        <w:rPr>
          <w:sz w:val="28"/>
          <w:szCs w:val="28"/>
        </w:rPr>
        <w:t xml:space="preserve">Целью настоящего муниципального нормативно-правового акта </w:t>
      </w:r>
      <w:r>
        <w:rPr>
          <w:sz w:val="28"/>
          <w:szCs w:val="28"/>
        </w:rPr>
        <w:t xml:space="preserve">(далее – Порядок) </w:t>
      </w:r>
      <w:r w:rsidRPr="00C20F4F">
        <w:rPr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>
        <w:rPr>
          <w:sz w:val="28"/>
          <w:szCs w:val="28"/>
        </w:rPr>
        <w:t>й</w:t>
      </w:r>
      <w:r w:rsidRPr="00C20F4F">
        <w:rPr>
          <w:sz w:val="28"/>
          <w:szCs w:val="28"/>
        </w:rPr>
        <w:t>, участвующи</w:t>
      </w:r>
      <w:r>
        <w:rPr>
          <w:sz w:val="28"/>
          <w:szCs w:val="28"/>
        </w:rPr>
        <w:t>х</w:t>
      </w:r>
      <w:r w:rsidRPr="00C20F4F">
        <w:rPr>
          <w:sz w:val="28"/>
          <w:szCs w:val="28"/>
        </w:rPr>
        <w:t xml:space="preserve"> в охране общественного </w:t>
      </w:r>
      <w:r w:rsidRPr="006A0076">
        <w:rPr>
          <w:sz w:val="28"/>
          <w:szCs w:val="28"/>
        </w:rPr>
        <w:t xml:space="preserve">порядка на территории </w:t>
      </w:r>
      <w:r w:rsidRPr="005F5602">
        <w:rPr>
          <w:sz w:val="28"/>
          <w:szCs w:val="28"/>
        </w:rPr>
        <w:t>Октябрьского сельсовета</w:t>
      </w:r>
      <w:r w:rsidRPr="006A0076">
        <w:rPr>
          <w:i/>
          <w:sz w:val="28"/>
          <w:szCs w:val="28"/>
        </w:rPr>
        <w:t>.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0076">
        <w:rPr>
          <w:sz w:val="28"/>
          <w:szCs w:val="28"/>
        </w:rPr>
        <w:t xml:space="preserve">2. </w:t>
      </w:r>
      <w:proofErr w:type="gramStart"/>
      <w:r w:rsidRPr="006A0076">
        <w:rPr>
          <w:sz w:val="28"/>
          <w:szCs w:val="28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</w:t>
      </w:r>
      <w:proofErr w:type="spellStart"/>
      <w:r w:rsidRPr="006A0076">
        <w:rPr>
          <w:sz w:val="28"/>
          <w:szCs w:val="28"/>
        </w:rPr>
        <w:t>закон</w:t>
      </w:r>
      <w:r w:rsidRPr="005A72C9">
        <w:rPr>
          <w:iCs/>
          <w:sz w:val="28"/>
          <w:szCs w:val="28"/>
        </w:rPr>
        <w:t>от</w:t>
      </w:r>
      <w:proofErr w:type="spellEnd"/>
      <w:r w:rsidRPr="005A72C9">
        <w:rPr>
          <w:iCs/>
          <w:sz w:val="28"/>
          <w:szCs w:val="28"/>
        </w:rPr>
        <w:t xml:space="preserve"> 02.04.2014 № 44-ФЗ «Об участии граждан в охране общественного порядка»</w:t>
      </w:r>
      <w:r>
        <w:rPr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</w:t>
      </w:r>
      <w:proofErr w:type="gramEnd"/>
      <w:r>
        <w:rPr>
          <w:sz w:val="28"/>
          <w:szCs w:val="28"/>
        </w:rPr>
        <w:t xml:space="preserve"> нормативные правовые акты.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Для целей настоящего Порядка используются следующие основные понятия: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3E3B11" w:rsidRPr="005F5602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0F75">
        <w:rPr>
          <w:sz w:val="28"/>
          <w:szCs w:val="28"/>
        </w:rPr>
        <w:t>Координацию работы по взаимодействию с граждан</w:t>
      </w:r>
      <w:r>
        <w:rPr>
          <w:sz w:val="28"/>
          <w:szCs w:val="28"/>
        </w:rPr>
        <w:t>ами</w:t>
      </w:r>
      <w:r w:rsidRPr="00260F75">
        <w:rPr>
          <w:sz w:val="28"/>
          <w:szCs w:val="28"/>
        </w:rPr>
        <w:t xml:space="preserve"> и их объединениям, а также</w:t>
      </w:r>
      <w:r>
        <w:rPr>
          <w:sz w:val="28"/>
          <w:szCs w:val="28"/>
        </w:rPr>
        <w:t xml:space="preserve"> с </w:t>
      </w:r>
      <w:r w:rsidRPr="00260F75">
        <w:rPr>
          <w:sz w:val="28"/>
          <w:szCs w:val="28"/>
        </w:rPr>
        <w:t xml:space="preserve">народными дружинами осуществляет </w:t>
      </w:r>
      <w:r>
        <w:rPr>
          <w:sz w:val="28"/>
          <w:szCs w:val="28"/>
        </w:rPr>
        <w:t>Октябрьский сельский</w:t>
      </w:r>
      <w:r w:rsidRPr="005F5602">
        <w:rPr>
          <w:sz w:val="28"/>
          <w:szCs w:val="28"/>
        </w:rPr>
        <w:t xml:space="preserve"> Совет депутатов.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Октябрьский сельский</w:t>
      </w:r>
      <w:r w:rsidRPr="005F5602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в своей деятельности руководствуется следующими принципами:</w:t>
      </w:r>
    </w:p>
    <w:p w:rsidR="003E3B11" w:rsidRPr="00576512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BA">
        <w:rPr>
          <w:sz w:val="28"/>
          <w:szCs w:val="28"/>
        </w:rPr>
        <w:lastRenderedPageBreak/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576512">
        <w:rPr>
          <w:sz w:val="28"/>
          <w:szCs w:val="28"/>
        </w:rPr>
        <w:t>в сфере охраны общественного порядка;</w:t>
      </w:r>
    </w:p>
    <w:p w:rsidR="003E3B11" w:rsidRPr="003E0FBA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BA">
        <w:rPr>
          <w:sz w:val="28"/>
          <w:szCs w:val="28"/>
        </w:rPr>
        <w:t xml:space="preserve">2) открытость и прозрачность - свободный доступ к информации </w:t>
      </w:r>
      <w:r w:rsidRPr="00260F75">
        <w:rPr>
          <w:sz w:val="28"/>
          <w:szCs w:val="28"/>
        </w:rPr>
        <w:t xml:space="preserve">по взаимодействию </w:t>
      </w:r>
      <w:r>
        <w:rPr>
          <w:sz w:val="28"/>
          <w:szCs w:val="28"/>
        </w:rPr>
        <w:t xml:space="preserve">органов местного самоуправления </w:t>
      </w:r>
      <w:r w:rsidRPr="00260F75">
        <w:rPr>
          <w:sz w:val="28"/>
          <w:szCs w:val="28"/>
        </w:rPr>
        <w:t>с граждан и их объединениям, а также народными дружинами</w:t>
      </w:r>
      <w:r w:rsidRPr="003E0FBA"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3E0FBA">
        <w:rPr>
          <w:sz w:val="28"/>
          <w:szCs w:val="28"/>
        </w:rPr>
        <w:t>их результатах;</w:t>
      </w:r>
    </w:p>
    <w:p w:rsidR="003E3B11" w:rsidRPr="003E0FBA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BA">
        <w:rPr>
          <w:sz w:val="28"/>
          <w:szCs w:val="28"/>
        </w:rPr>
        <w:t>3) эффективность и результативность;</w:t>
      </w:r>
    </w:p>
    <w:p w:rsidR="003E3B11" w:rsidRPr="00EB3D28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0FBA">
        <w:rPr>
          <w:sz w:val="28"/>
          <w:szCs w:val="28"/>
        </w:rPr>
        <w:t xml:space="preserve">4) ответственность </w:t>
      </w:r>
      <w:r>
        <w:rPr>
          <w:sz w:val="28"/>
          <w:szCs w:val="28"/>
        </w:rPr>
        <w:t>должностных лиц органа местного самоуправления.</w:t>
      </w:r>
    </w:p>
    <w:p w:rsidR="003E3B11" w:rsidRDefault="003E3B11" w:rsidP="003E3B11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F2128A">
        <w:rPr>
          <w:b/>
          <w:sz w:val="28"/>
          <w:szCs w:val="28"/>
        </w:rPr>
        <w:t xml:space="preserve">. Функции и полномочия </w:t>
      </w:r>
      <w:r w:rsidRPr="00576512">
        <w:rPr>
          <w:b/>
          <w:sz w:val="28"/>
          <w:szCs w:val="28"/>
        </w:rPr>
        <w:t>Октябрьского сельского Совета депутатов</w:t>
      </w:r>
    </w:p>
    <w:p w:rsidR="003E3B11" w:rsidRPr="00D77859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  <w:bookmarkStart w:id="11" w:name="Par69"/>
      <w:bookmarkEnd w:id="11"/>
      <w:r>
        <w:rPr>
          <w:sz w:val="28"/>
          <w:szCs w:val="28"/>
        </w:rPr>
        <w:t>1</w:t>
      </w:r>
      <w:r w:rsidRPr="003E0FBA">
        <w:rPr>
          <w:sz w:val="28"/>
          <w:szCs w:val="28"/>
        </w:rPr>
        <w:t xml:space="preserve">. </w:t>
      </w:r>
      <w:r>
        <w:rPr>
          <w:sz w:val="28"/>
          <w:szCs w:val="28"/>
        </w:rPr>
        <w:t>Октябрьский сельский</w:t>
      </w:r>
      <w:r w:rsidRPr="005F5602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3E0FBA">
        <w:rPr>
          <w:sz w:val="28"/>
          <w:szCs w:val="28"/>
        </w:rPr>
        <w:t>осуществляет следующие функции и полномочия: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осуществляют взаимодействие с народными дружинами;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согласовывают избрание командиров народных дружин;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77859">
        <w:rPr>
          <w:b/>
          <w:sz w:val="28"/>
          <w:szCs w:val="28"/>
        </w:rPr>
        <w:t>. Материальное стимулирование, льготы и к</w:t>
      </w:r>
      <w:r>
        <w:rPr>
          <w:b/>
          <w:sz w:val="28"/>
          <w:szCs w:val="28"/>
        </w:rPr>
        <w:t xml:space="preserve">омпенсации </w:t>
      </w:r>
    </w:p>
    <w:p w:rsidR="003E3B11" w:rsidRDefault="003E3B11" w:rsidP="003E3B1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дружинников</w:t>
      </w:r>
    </w:p>
    <w:p w:rsidR="003E3B11" w:rsidRPr="008A45E1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45E1">
        <w:rPr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6512">
        <w:rPr>
          <w:sz w:val="28"/>
          <w:szCs w:val="28"/>
        </w:rPr>
        <w:t xml:space="preserve">2. </w:t>
      </w:r>
      <w:proofErr w:type="spellStart"/>
      <w:r w:rsidRPr="00576512">
        <w:rPr>
          <w:sz w:val="28"/>
          <w:szCs w:val="28"/>
        </w:rPr>
        <w:t>Органыместного</w:t>
      </w:r>
      <w:proofErr w:type="spellEnd"/>
      <w:r w:rsidRPr="00576512">
        <w:rPr>
          <w:sz w:val="28"/>
          <w:szCs w:val="28"/>
        </w:rPr>
        <w:t xml:space="preserve"> самоуправления за счет средств бюджета</w:t>
      </w:r>
      <w:r>
        <w:rPr>
          <w:sz w:val="28"/>
          <w:szCs w:val="28"/>
        </w:rPr>
        <w:t xml:space="preserve"> </w:t>
      </w:r>
      <w:r w:rsidRPr="00576512">
        <w:rPr>
          <w:sz w:val="28"/>
          <w:szCs w:val="28"/>
        </w:rPr>
        <w:t>могут осуществлять материальное стимулирование деятельности народных дружинников: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76512">
        <w:rPr>
          <w:sz w:val="28"/>
          <w:szCs w:val="28"/>
        </w:rPr>
        <w:t xml:space="preserve">- </w:t>
      </w:r>
      <w:r w:rsidRPr="00576512">
        <w:rPr>
          <w:iCs/>
          <w:sz w:val="28"/>
          <w:szCs w:val="28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6512">
        <w:rPr>
          <w:iCs/>
          <w:sz w:val="28"/>
          <w:szCs w:val="28"/>
        </w:rPr>
        <w:t xml:space="preserve">- устанавливать дополнительные льготы и компенсации для народных дружинников, гарантии правовой и социальной защиты членов семей народных </w:t>
      </w:r>
      <w:r w:rsidRPr="00576512">
        <w:rPr>
          <w:iCs/>
          <w:sz w:val="28"/>
          <w:szCs w:val="28"/>
        </w:rPr>
        <w:lastRenderedPageBreak/>
        <w:t>дружинников в случае гибели народного дружинника в период участия в мероприятиях по охране общественного порядка;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6512">
        <w:rPr>
          <w:sz w:val="28"/>
          <w:szCs w:val="28"/>
        </w:rPr>
        <w:t>- использовать иные формы материальной заинтересованности и социальной защиты, не противоречащие законодательству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  <w:proofErr w:type="gramEnd"/>
    </w:p>
    <w:p w:rsidR="003E3B11" w:rsidRDefault="003E3B11" w:rsidP="003E3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45E1">
        <w:rPr>
          <w:b/>
          <w:sz w:val="28"/>
          <w:szCs w:val="28"/>
        </w:rPr>
        <w:t xml:space="preserve">4. Материально-техническое обеспечение деятельности </w:t>
      </w:r>
    </w:p>
    <w:p w:rsidR="003E3B11" w:rsidRPr="008A45E1" w:rsidRDefault="003E3B11" w:rsidP="003E3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45E1">
        <w:rPr>
          <w:b/>
          <w:sz w:val="28"/>
          <w:szCs w:val="28"/>
        </w:rPr>
        <w:t>народных дружин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6512">
        <w:rPr>
          <w:sz w:val="28"/>
          <w:szCs w:val="28"/>
        </w:rPr>
        <w:t>1. Органы местного самоуправления могут: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6512">
        <w:rPr>
          <w:sz w:val="28"/>
          <w:szCs w:val="28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3E3B11" w:rsidRPr="00576512" w:rsidRDefault="003E3B11" w:rsidP="003E3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6512">
        <w:rPr>
          <w:sz w:val="28"/>
          <w:szCs w:val="28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3E3B11" w:rsidRDefault="003E3B11" w:rsidP="003E3B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2128A">
        <w:rPr>
          <w:b/>
          <w:sz w:val="28"/>
          <w:szCs w:val="28"/>
        </w:rPr>
        <w:t>. Финансовое обеспечение</w:t>
      </w:r>
    </w:p>
    <w:p w:rsidR="003E3B11" w:rsidRDefault="003E3B11" w:rsidP="003E3B1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4B38">
        <w:rPr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>
        <w:rPr>
          <w:sz w:val="28"/>
          <w:szCs w:val="28"/>
        </w:rPr>
        <w:t xml:space="preserve">а также </w:t>
      </w:r>
      <w:r w:rsidRPr="00B34B3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B34B38">
        <w:rPr>
          <w:sz w:val="28"/>
          <w:szCs w:val="28"/>
        </w:rPr>
        <w:t xml:space="preserve"> условий для деятельности народных дружин на территории </w:t>
      </w:r>
      <w:r>
        <w:rPr>
          <w:sz w:val="28"/>
          <w:szCs w:val="28"/>
        </w:rPr>
        <w:t xml:space="preserve">Октябрьского сельсовета </w:t>
      </w:r>
      <w:r w:rsidRPr="00B34B38">
        <w:rPr>
          <w:sz w:val="28"/>
          <w:szCs w:val="28"/>
        </w:rPr>
        <w:t xml:space="preserve">является расходным обязательством </w:t>
      </w:r>
      <w:r>
        <w:rPr>
          <w:sz w:val="28"/>
          <w:szCs w:val="28"/>
        </w:rPr>
        <w:t xml:space="preserve">Октябрьского сельсовета </w:t>
      </w:r>
      <w:r w:rsidRPr="00B34B38">
        <w:rPr>
          <w:sz w:val="28"/>
          <w:szCs w:val="28"/>
        </w:rPr>
        <w:t>в пределах бюджетных ассигнований</w:t>
      </w:r>
      <w:r>
        <w:rPr>
          <w:sz w:val="28"/>
          <w:szCs w:val="28"/>
        </w:rPr>
        <w:t>.</w:t>
      </w:r>
    </w:p>
    <w:p w:rsidR="003E3B11" w:rsidRPr="00B34B38" w:rsidRDefault="003E3B11" w:rsidP="003E3B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2128A">
        <w:rPr>
          <w:b/>
          <w:sz w:val="28"/>
          <w:szCs w:val="28"/>
        </w:rPr>
        <w:t xml:space="preserve">. Ответственность </w:t>
      </w:r>
      <w:r w:rsidRPr="00B34B38">
        <w:rPr>
          <w:b/>
          <w:sz w:val="28"/>
          <w:szCs w:val="28"/>
        </w:rPr>
        <w:t xml:space="preserve">должностных лиц </w:t>
      </w:r>
    </w:p>
    <w:p w:rsidR="003E3B11" w:rsidRPr="00B34B38" w:rsidRDefault="003E3B11" w:rsidP="003E3B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4B38">
        <w:rPr>
          <w:b/>
          <w:sz w:val="28"/>
          <w:szCs w:val="28"/>
        </w:rPr>
        <w:t>органа местного самоуправления</w:t>
      </w:r>
    </w:p>
    <w:p w:rsidR="003E3B11" w:rsidRPr="003E0FBA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E0FBA">
        <w:rPr>
          <w:sz w:val="28"/>
          <w:szCs w:val="28"/>
        </w:rPr>
        <w:t xml:space="preserve">. </w:t>
      </w:r>
      <w:r>
        <w:rPr>
          <w:sz w:val="28"/>
          <w:szCs w:val="28"/>
        </w:rPr>
        <w:t>Физические и юридические</w:t>
      </w:r>
      <w:r w:rsidRPr="003E0FB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E0FBA">
        <w:rPr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Pr="00576512">
        <w:rPr>
          <w:sz w:val="28"/>
          <w:szCs w:val="28"/>
        </w:rPr>
        <w:t>должностных лиц администрации Октябрьского сельсовета,</w:t>
      </w:r>
      <w:r w:rsidRPr="003E0FBA">
        <w:rPr>
          <w:sz w:val="28"/>
          <w:szCs w:val="28"/>
        </w:rPr>
        <w:t xml:space="preserve"> если такие действия (бездействие) нарушают </w:t>
      </w:r>
      <w:r>
        <w:rPr>
          <w:sz w:val="28"/>
          <w:szCs w:val="28"/>
        </w:rPr>
        <w:t xml:space="preserve">их </w:t>
      </w:r>
      <w:r w:rsidRPr="003E0FBA">
        <w:rPr>
          <w:sz w:val="28"/>
          <w:szCs w:val="28"/>
        </w:rPr>
        <w:t>права и законные интересы</w:t>
      </w:r>
      <w:r>
        <w:rPr>
          <w:sz w:val="28"/>
          <w:szCs w:val="28"/>
        </w:rPr>
        <w:t>.</w:t>
      </w:r>
    </w:p>
    <w:p w:rsidR="003E3B11" w:rsidRPr="003E0FBA" w:rsidRDefault="003E3B11" w:rsidP="003E3B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0FBA">
        <w:rPr>
          <w:sz w:val="28"/>
          <w:szCs w:val="28"/>
        </w:rPr>
        <w:t xml:space="preserve">. </w:t>
      </w:r>
      <w:r w:rsidRPr="00576512">
        <w:rPr>
          <w:sz w:val="28"/>
          <w:szCs w:val="28"/>
        </w:rPr>
        <w:t>Должностные лица администрации Октябрьского сельсовета</w:t>
      </w:r>
      <w:r w:rsidRPr="003E0FBA">
        <w:rPr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E3B11" w:rsidRDefault="003E3B11" w:rsidP="003E3B11"/>
    <w:p w:rsidR="00684FBB" w:rsidRDefault="00684FBB" w:rsidP="00684FBB">
      <w:pPr>
        <w:jc w:val="center"/>
      </w:pPr>
      <w:r w:rsidRPr="00FC7F4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41910</wp:posOffset>
            </wp:positionV>
            <wp:extent cx="483870" cy="668805"/>
            <wp:effectExtent l="19050" t="0" r="0" b="0"/>
            <wp:wrapNone/>
            <wp:docPr id="5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FBB" w:rsidRDefault="00684FBB" w:rsidP="00684FBB">
      <w:pPr>
        <w:jc w:val="center"/>
      </w:pPr>
    </w:p>
    <w:p w:rsidR="00684FBB" w:rsidRDefault="00684FBB" w:rsidP="00684FBB">
      <w:pPr>
        <w:ind w:right="-1"/>
        <w:jc w:val="center"/>
        <w:rPr>
          <w:b/>
          <w:sz w:val="26"/>
          <w:szCs w:val="26"/>
        </w:rPr>
      </w:pPr>
    </w:p>
    <w:p w:rsidR="00684FBB" w:rsidRDefault="00684FBB" w:rsidP="00684FBB">
      <w:pPr>
        <w:ind w:right="-1"/>
        <w:jc w:val="center"/>
        <w:rPr>
          <w:b/>
          <w:sz w:val="26"/>
          <w:szCs w:val="26"/>
        </w:rPr>
      </w:pPr>
    </w:p>
    <w:p w:rsidR="00684FBB" w:rsidRPr="0097177F" w:rsidRDefault="00684FBB" w:rsidP="00684FB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ОКТЯБРЬСКИЙ</w:t>
      </w:r>
      <w:r w:rsidRPr="00817B1F">
        <w:rPr>
          <w:b/>
          <w:sz w:val="26"/>
          <w:szCs w:val="26"/>
        </w:rPr>
        <w:t xml:space="preserve"> СЕЛЬСКИЙ СОВЕТ ДЕПУТАТОВ</w:t>
      </w:r>
    </w:p>
    <w:p w:rsidR="00684FBB" w:rsidRPr="00817B1F" w:rsidRDefault="00684FBB" w:rsidP="00684FBB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БОГУЧАНСКОГО</w:t>
      </w:r>
      <w:r w:rsidRPr="00817B1F">
        <w:rPr>
          <w:b/>
          <w:color w:val="000000"/>
          <w:sz w:val="26"/>
          <w:szCs w:val="26"/>
        </w:rPr>
        <w:t xml:space="preserve"> РАЙОНА</w:t>
      </w:r>
    </w:p>
    <w:p w:rsidR="00684FBB" w:rsidRPr="00817B1F" w:rsidRDefault="00684FBB" w:rsidP="00684FB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684FBB" w:rsidRPr="00817B1F" w:rsidRDefault="00684FBB" w:rsidP="00684FBB">
      <w:pPr>
        <w:ind w:right="-1"/>
        <w:rPr>
          <w:b/>
          <w:sz w:val="26"/>
          <w:szCs w:val="26"/>
        </w:rPr>
      </w:pPr>
    </w:p>
    <w:p w:rsidR="00684FBB" w:rsidRPr="00817B1F" w:rsidRDefault="00684FBB" w:rsidP="00684FBB">
      <w:pPr>
        <w:ind w:right="-1" w:hanging="142"/>
        <w:jc w:val="center"/>
        <w:rPr>
          <w:b/>
          <w:sz w:val="26"/>
          <w:szCs w:val="26"/>
        </w:rPr>
      </w:pPr>
      <w:r w:rsidRPr="00817B1F">
        <w:rPr>
          <w:b/>
          <w:sz w:val="26"/>
          <w:szCs w:val="26"/>
        </w:rPr>
        <w:t>РЕШЕНИЕ</w:t>
      </w:r>
    </w:p>
    <w:p w:rsidR="00684FBB" w:rsidRPr="00817B1F" w:rsidRDefault="00684FBB" w:rsidP="00684FBB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84FBB" w:rsidRPr="00817B1F" w:rsidRDefault="00684FBB" w:rsidP="00684FBB">
      <w:pPr>
        <w:keepNext/>
        <w:keepLines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Pr="00C65961">
        <w:rPr>
          <w:bCs/>
          <w:sz w:val="26"/>
          <w:szCs w:val="26"/>
        </w:rPr>
        <w:t>.09</w:t>
      </w:r>
      <w:r>
        <w:rPr>
          <w:bCs/>
          <w:sz w:val="26"/>
          <w:szCs w:val="26"/>
        </w:rPr>
        <w:t>.2023 г.</w:t>
      </w:r>
      <w:r w:rsidRPr="00817B1F">
        <w:rPr>
          <w:bCs/>
          <w:sz w:val="26"/>
          <w:szCs w:val="26"/>
        </w:rPr>
        <w:tab/>
      </w:r>
      <w:r w:rsidRPr="00817B1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817B1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</w:t>
      </w:r>
      <w:r w:rsidRPr="00817B1F">
        <w:rPr>
          <w:bCs/>
          <w:sz w:val="26"/>
          <w:szCs w:val="26"/>
        </w:rPr>
        <w:t xml:space="preserve"> </w:t>
      </w:r>
      <w:r w:rsidRPr="00FC4061">
        <w:rPr>
          <w:bCs/>
          <w:sz w:val="26"/>
          <w:szCs w:val="26"/>
        </w:rPr>
        <w:t>п. Октябрьский</w:t>
      </w:r>
      <w:r w:rsidRPr="00817B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         </w:t>
      </w:r>
      <w:r w:rsidRPr="00817B1F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98/278</w:t>
      </w:r>
    </w:p>
    <w:p w:rsidR="00684FBB" w:rsidRDefault="00684FBB" w:rsidP="00684FBB"/>
    <w:p w:rsidR="00684FBB" w:rsidRDefault="00684FBB" w:rsidP="00684FBB">
      <w:pPr>
        <w:rPr>
          <w:b/>
        </w:rPr>
      </w:pPr>
      <w:r w:rsidRPr="00FC7F41">
        <w:rPr>
          <w:b/>
        </w:rPr>
        <w:t xml:space="preserve"> «О внесении изменений в решение</w:t>
      </w:r>
    </w:p>
    <w:p w:rsidR="00684FBB" w:rsidRDefault="00684FBB" w:rsidP="00684FBB">
      <w:pPr>
        <w:rPr>
          <w:b/>
        </w:rPr>
      </w:pPr>
      <w:r w:rsidRPr="00FC7F41">
        <w:rPr>
          <w:b/>
        </w:rPr>
        <w:lastRenderedPageBreak/>
        <w:t xml:space="preserve"> от 29.11.2019 г. № 9/44  «Об утверждении</w:t>
      </w:r>
    </w:p>
    <w:p w:rsidR="00684FBB" w:rsidRDefault="00684FBB" w:rsidP="00684FBB">
      <w:pPr>
        <w:rPr>
          <w:b/>
        </w:rPr>
      </w:pPr>
      <w:r w:rsidRPr="00FC7F41">
        <w:rPr>
          <w:b/>
        </w:rPr>
        <w:t xml:space="preserve"> </w:t>
      </w:r>
      <w:proofErr w:type="gramStart"/>
      <w:r w:rsidRPr="00FC7F41">
        <w:rPr>
          <w:b/>
        </w:rPr>
        <w:t xml:space="preserve">Порядка увольнения (освобождения от </w:t>
      </w:r>
      <w:proofErr w:type="gramEnd"/>
    </w:p>
    <w:p w:rsidR="00684FBB" w:rsidRDefault="00684FBB" w:rsidP="00684FBB">
      <w:pPr>
        <w:rPr>
          <w:b/>
        </w:rPr>
      </w:pPr>
      <w:r w:rsidRPr="00FC7F41">
        <w:rPr>
          <w:b/>
        </w:rPr>
        <w:t xml:space="preserve">должности) в связи с утратой доверия лиц, </w:t>
      </w:r>
    </w:p>
    <w:p w:rsidR="00684FBB" w:rsidRDefault="00684FBB" w:rsidP="00684FBB">
      <w:pPr>
        <w:rPr>
          <w:b/>
        </w:rPr>
      </w:pPr>
      <w:proofErr w:type="gramStart"/>
      <w:r w:rsidRPr="00FC7F41">
        <w:rPr>
          <w:b/>
        </w:rPr>
        <w:t>замещающих</w:t>
      </w:r>
      <w:proofErr w:type="gramEnd"/>
      <w:r w:rsidRPr="00FC7F41">
        <w:rPr>
          <w:b/>
        </w:rPr>
        <w:t xml:space="preserve"> муниципальные должности»</w:t>
      </w:r>
    </w:p>
    <w:p w:rsidR="00684FBB" w:rsidRPr="00FC7F41" w:rsidRDefault="00684FBB" w:rsidP="00684FBB">
      <w:pPr>
        <w:rPr>
          <w:b/>
        </w:rPr>
      </w:pPr>
    </w:p>
    <w:p w:rsidR="00684FBB" w:rsidRPr="00C96ADF" w:rsidRDefault="00684FBB" w:rsidP="00684FBB">
      <w:pPr>
        <w:ind w:firstLine="426"/>
        <w:jc w:val="both"/>
      </w:pPr>
      <w:r w:rsidRPr="00C96ADF">
        <w:t xml:space="preserve">В соответствии </w:t>
      </w:r>
      <w:r>
        <w:t xml:space="preserve">с </w:t>
      </w:r>
      <w:r w:rsidRPr="00C96ADF">
        <w:t xml:space="preserve">Федеральным законом от 10.07.2023 </w:t>
      </w:r>
      <w:r>
        <w:t>№</w:t>
      </w:r>
      <w:r w:rsidRPr="00C96ADF">
        <w:t xml:space="preserve"> 286-ФЗ</w:t>
      </w:r>
      <w:r>
        <w:t xml:space="preserve"> «</w:t>
      </w:r>
      <w:r w:rsidRPr="00C96ADF">
        <w:t>О внесении изменений в отдельные законодательные акты Российской Федерации</w:t>
      </w:r>
      <w:r>
        <w:t>»</w:t>
      </w:r>
      <w:r w:rsidRPr="00C96ADF">
        <w:t xml:space="preserve">, руководствуясь </w:t>
      </w:r>
      <w:r>
        <w:t>ст. 7 Устава</w:t>
      </w:r>
      <w:r w:rsidRPr="00C96ADF">
        <w:t xml:space="preserve"> </w:t>
      </w:r>
      <w:r>
        <w:t>Октябрьского сельсовета</w:t>
      </w:r>
      <w:r w:rsidRPr="00C96ADF">
        <w:t xml:space="preserve">, </w:t>
      </w:r>
      <w:r w:rsidRPr="00FC7F41">
        <w:t>Октябрьский сельский</w:t>
      </w:r>
      <w:r>
        <w:rPr>
          <w:i/>
        </w:rPr>
        <w:t xml:space="preserve"> </w:t>
      </w:r>
      <w:r w:rsidRPr="00C96ADF">
        <w:t xml:space="preserve">Совет депутатов, </w:t>
      </w:r>
    </w:p>
    <w:p w:rsidR="00684FBB" w:rsidRPr="00FC7F41" w:rsidRDefault="00684FBB" w:rsidP="00684FBB">
      <w:pPr>
        <w:ind w:firstLine="426"/>
        <w:rPr>
          <w:b/>
        </w:rPr>
      </w:pPr>
      <w:r w:rsidRPr="00FC7F41">
        <w:rPr>
          <w:b/>
        </w:rPr>
        <w:t>РЕШИЛ:</w:t>
      </w:r>
    </w:p>
    <w:p w:rsidR="00684FBB" w:rsidRPr="00C96ADF" w:rsidRDefault="00684FBB" w:rsidP="00684FBB">
      <w:pPr>
        <w:ind w:firstLine="426"/>
        <w:jc w:val="both"/>
      </w:pPr>
      <w:r w:rsidRPr="00C96ADF"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684FBB" w:rsidRDefault="00684FBB" w:rsidP="00684FBB">
      <w:pPr>
        <w:ind w:firstLine="426"/>
        <w:jc w:val="both"/>
      </w:pPr>
      <w:r w:rsidRPr="00C96ADF">
        <w:t xml:space="preserve">1.1. В пункте 3 </w:t>
      </w:r>
      <w:r>
        <w:t>Порядка:</w:t>
      </w:r>
    </w:p>
    <w:p w:rsidR="00684FBB" w:rsidRPr="00C96ADF" w:rsidRDefault="00684FBB" w:rsidP="00684FBB">
      <w:pPr>
        <w:ind w:firstLine="426"/>
        <w:jc w:val="both"/>
      </w:pPr>
      <w:r w:rsidRPr="00FC7F41">
        <w:rPr>
          <w:b/>
        </w:rPr>
        <w:t>Подпункт 1</w:t>
      </w:r>
      <w:r>
        <w:t xml:space="preserve"> </w:t>
      </w:r>
      <w:r w:rsidRPr="00C96ADF">
        <w:t xml:space="preserve">дополнить словами </w:t>
      </w:r>
      <w:r>
        <w:t>«</w:t>
      </w:r>
      <w:r w:rsidRPr="00C96ADF">
        <w:t>за исключением случаев, установленных федеральными законами</w:t>
      </w:r>
      <w:r>
        <w:t>»</w:t>
      </w:r>
      <w:r w:rsidRPr="00C96ADF">
        <w:t>;</w:t>
      </w:r>
    </w:p>
    <w:p w:rsidR="00684FBB" w:rsidRPr="00C96ADF" w:rsidRDefault="00684FBB" w:rsidP="00684FBB">
      <w:pPr>
        <w:ind w:firstLine="426"/>
        <w:jc w:val="both"/>
      </w:pPr>
      <w:r w:rsidRPr="00FC7F41">
        <w:rPr>
          <w:b/>
        </w:rPr>
        <w:t>В подпункте 2</w:t>
      </w:r>
      <w:r w:rsidRPr="00C96ADF">
        <w:t xml:space="preserve"> слова </w:t>
      </w:r>
      <w:r>
        <w:t>«</w:t>
      </w:r>
      <w:r w:rsidRPr="00C96ADF">
        <w:t>либо представления заведомо недостоверных или неполных сведений</w:t>
      </w:r>
      <w:r>
        <w:t>»</w:t>
      </w:r>
      <w:r w:rsidRPr="00C96ADF">
        <w:t xml:space="preserve"> заменить словами </w:t>
      </w:r>
      <w:r>
        <w:t>«</w:t>
      </w:r>
      <w:r w:rsidRPr="00C96ADF"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t>»</w:t>
      </w:r>
      <w:r w:rsidRPr="00C96ADF">
        <w:t xml:space="preserve">; </w:t>
      </w:r>
    </w:p>
    <w:p w:rsidR="00684FBB" w:rsidRPr="00C96ADF" w:rsidRDefault="00684FBB" w:rsidP="00684FBB">
      <w:pPr>
        <w:ind w:firstLine="426"/>
        <w:jc w:val="both"/>
      </w:pPr>
      <w:r w:rsidRPr="00FC7F41">
        <w:rPr>
          <w:b/>
        </w:rPr>
        <w:t>Подпункт 6</w:t>
      </w:r>
      <w:r w:rsidRPr="00C96ADF">
        <w:t xml:space="preserve"> дополнить словами </w:t>
      </w:r>
      <w:r>
        <w:t>«</w:t>
      </w:r>
      <w:r w:rsidRPr="00C96ADF">
        <w:t>за исключением случаев, установленных федеральными законами</w:t>
      </w:r>
      <w:r>
        <w:t>»</w:t>
      </w:r>
      <w:r w:rsidRPr="00C96ADF">
        <w:t xml:space="preserve">. </w:t>
      </w:r>
    </w:p>
    <w:p w:rsidR="00684FBB" w:rsidRPr="00C96ADF" w:rsidRDefault="00684FBB" w:rsidP="00684FBB">
      <w:pPr>
        <w:ind w:firstLine="426"/>
        <w:jc w:val="both"/>
      </w:pPr>
      <w:r w:rsidRPr="00C96ADF">
        <w:t xml:space="preserve">2. </w:t>
      </w:r>
      <w:proofErr w:type="gramStart"/>
      <w:r w:rsidRPr="00C96ADF">
        <w:t>Контроль за</w:t>
      </w:r>
      <w:proofErr w:type="gramEnd"/>
      <w:r w:rsidRPr="00C96ADF">
        <w:t xml:space="preserve"> исполнением настоящего Решения возложить на </w:t>
      </w:r>
      <w:r>
        <w:t xml:space="preserve">заместителя Председателя Октябрьского сельского Совета </w:t>
      </w:r>
      <w:proofErr w:type="spellStart"/>
      <w:r>
        <w:t>З.К.Вализер</w:t>
      </w:r>
      <w:proofErr w:type="spellEnd"/>
      <w:r>
        <w:t>.</w:t>
      </w:r>
    </w:p>
    <w:p w:rsidR="00684FBB" w:rsidRPr="00FC7F41" w:rsidRDefault="00684FBB" w:rsidP="00684FBB">
      <w:pPr>
        <w:pStyle w:val="af3"/>
        <w:shd w:val="clear" w:color="auto" w:fill="FFFFFF"/>
        <w:spacing w:after="0"/>
        <w:ind w:firstLine="567"/>
        <w:jc w:val="both"/>
      </w:pPr>
      <w:r w:rsidRPr="00FC7F41">
        <w:t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tbl>
      <w:tblPr>
        <w:tblW w:w="0" w:type="auto"/>
        <w:tblLook w:val="01E0"/>
      </w:tblPr>
      <w:tblGrid>
        <w:gridCol w:w="4968"/>
        <w:gridCol w:w="4885"/>
      </w:tblGrid>
      <w:tr w:rsidR="00684FBB" w:rsidRPr="00FC7F41" w:rsidTr="003B38AD">
        <w:trPr>
          <w:trHeight w:val="479"/>
        </w:trPr>
        <w:tc>
          <w:tcPr>
            <w:tcW w:w="4968" w:type="dxa"/>
          </w:tcPr>
          <w:p w:rsidR="00684FBB" w:rsidRPr="00FC7F41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</w:p>
        </w:tc>
        <w:tc>
          <w:tcPr>
            <w:tcW w:w="4885" w:type="dxa"/>
          </w:tcPr>
          <w:p w:rsidR="00684FBB" w:rsidRPr="00FC7F41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</w:p>
        </w:tc>
      </w:tr>
    </w:tbl>
    <w:p w:rsidR="00684FBB" w:rsidRDefault="00684FBB" w:rsidP="00684FBB">
      <w:pPr>
        <w:tabs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3628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36282">
        <w:rPr>
          <w:sz w:val="28"/>
          <w:szCs w:val="28"/>
        </w:rPr>
        <w:t xml:space="preserve"> </w:t>
      </w:r>
    </w:p>
    <w:p w:rsidR="00684FBB" w:rsidRDefault="00684FBB" w:rsidP="00684FBB">
      <w:pPr>
        <w:tabs>
          <w:tab w:val="left" w:pos="2552"/>
        </w:tabs>
        <w:rPr>
          <w:sz w:val="28"/>
          <w:szCs w:val="28"/>
        </w:rPr>
      </w:pPr>
      <w:r w:rsidRPr="0003628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Совета депутатов                                      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684FBB" w:rsidRPr="00036282" w:rsidRDefault="00684FBB" w:rsidP="00684FBB">
      <w:pPr>
        <w:tabs>
          <w:tab w:val="left" w:pos="2552"/>
        </w:tabs>
        <w:rPr>
          <w:sz w:val="28"/>
          <w:szCs w:val="28"/>
        </w:rPr>
      </w:pPr>
    </w:p>
    <w:p w:rsidR="00684FBB" w:rsidRPr="003B030F" w:rsidRDefault="00684FBB" w:rsidP="00684FBB">
      <w:pPr>
        <w:rPr>
          <w:b/>
        </w:rPr>
      </w:pPr>
      <w:r w:rsidRPr="00036282"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 xml:space="preserve">           </w:t>
      </w:r>
      <w:r w:rsidRPr="000362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Pr="00036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684FBB" w:rsidRDefault="00684FBB" w:rsidP="00684FBB">
      <w:pPr>
        <w:ind w:firstLine="426"/>
        <w:jc w:val="both"/>
      </w:pPr>
    </w:p>
    <w:p w:rsidR="00684FBB" w:rsidRDefault="00684FBB" w:rsidP="00684FBB">
      <w:pPr>
        <w:ind w:firstLine="426"/>
        <w:jc w:val="both"/>
      </w:pPr>
    </w:p>
    <w:p w:rsidR="00684FBB" w:rsidRDefault="00684FBB" w:rsidP="00684FBB">
      <w:pPr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</w:p>
    <w:p w:rsidR="00684FBB" w:rsidRPr="00F24BBD" w:rsidRDefault="00684FBB" w:rsidP="00684FBB">
      <w:pPr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37465</wp:posOffset>
            </wp:positionV>
            <wp:extent cx="488950" cy="676275"/>
            <wp:effectExtent l="19050" t="0" r="6350" b="0"/>
            <wp:wrapNone/>
            <wp:docPr id="7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FBB" w:rsidRDefault="00684FBB" w:rsidP="00684FBB">
      <w:pPr>
        <w:rPr>
          <w:sz w:val="28"/>
          <w:szCs w:val="28"/>
        </w:rPr>
      </w:pPr>
    </w:p>
    <w:p w:rsidR="00684FBB" w:rsidRDefault="00684FBB" w:rsidP="00684FBB">
      <w:pPr>
        <w:ind w:right="-1"/>
        <w:jc w:val="center"/>
        <w:rPr>
          <w:b/>
          <w:sz w:val="26"/>
          <w:szCs w:val="26"/>
        </w:rPr>
      </w:pPr>
    </w:p>
    <w:p w:rsidR="00684FBB" w:rsidRDefault="00684FBB" w:rsidP="00684FBB">
      <w:pPr>
        <w:ind w:right="-1"/>
        <w:jc w:val="center"/>
        <w:rPr>
          <w:b/>
          <w:sz w:val="26"/>
          <w:szCs w:val="26"/>
        </w:rPr>
      </w:pPr>
    </w:p>
    <w:p w:rsidR="00684FBB" w:rsidRPr="0097177F" w:rsidRDefault="00684FBB" w:rsidP="00684FBB">
      <w:pPr>
        <w:ind w:right="-1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ОКТЯБРЬСКИЙ</w:t>
      </w:r>
      <w:r w:rsidRPr="00817B1F">
        <w:rPr>
          <w:b/>
          <w:sz w:val="26"/>
          <w:szCs w:val="26"/>
        </w:rPr>
        <w:t xml:space="preserve"> СЕЛЬСКИЙ СОВЕТ ДЕПУТАТОВ</w:t>
      </w:r>
    </w:p>
    <w:p w:rsidR="00684FBB" w:rsidRPr="00817B1F" w:rsidRDefault="00684FBB" w:rsidP="00684FBB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БОГУЧАНСКОГО</w:t>
      </w:r>
      <w:r w:rsidRPr="00817B1F">
        <w:rPr>
          <w:b/>
          <w:color w:val="000000"/>
          <w:sz w:val="26"/>
          <w:szCs w:val="26"/>
        </w:rPr>
        <w:t xml:space="preserve"> РАЙОНА</w:t>
      </w:r>
    </w:p>
    <w:p w:rsidR="00684FBB" w:rsidRPr="00817B1F" w:rsidRDefault="00684FBB" w:rsidP="00684FB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684FBB" w:rsidRPr="00817B1F" w:rsidRDefault="00684FBB" w:rsidP="00684FBB">
      <w:pPr>
        <w:ind w:right="-1"/>
        <w:rPr>
          <w:b/>
          <w:sz w:val="26"/>
          <w:szCs w:val="26"/>
        </w:rPr>
      </w:pPr>
    </w:p>
    <w:p w:rsidR="00684FBB" w:rsidRPr="00817B1F" w:rsidRDefault="00684FBB" w:rsidP="00684FBB">
      <w:pPr>
        <w:ind w:right="-1" w:hanging="142"/>
        <w:jc w:val="center"/>
        <w:rPr>
          <w:b/>
          <w:sz w:val="26"/>
          <w:szCs w:val="26"/>
        </w:rPr>
      </w:pPr>
      <w:r w:rsidRPr="00817B1F">
        <w:rPr>
          <w:b/>
          <w:sz w:val="26"/>
          <w:szCs w:val="26"/>
        </w:rPr>
        <w:t>РЕШЕНИЕ</w:t>
      </w:r>
    </w:p>
    <w:p w:rsidR="00684FBB" w:rsidRPr="00817B1F" w:rsidRDefault="00684FBB" w:rsidP="00684FBB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84FBB" w:rsidRPr="00817B1F" w:rsidRDefault="00684FBB" w:rsidP="00684FBB">
      <w:pPr>
        <w:keepNext/>
        <w:keepLines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Pr="00FC0E4A">
        <w:rPr>
          <w:bCs/>
          <w:sz w:val="26"/>
          <w:szCs w:val="26"/>
        </w:rPr>
        <w:t>.09</w:t>
      </w:r>
      <w:r>
        <w:rPr>
          <w:bCs/>
          <w:sz w:val="26"/>
          <w:szCs w:val="26"/>
        </w:rPr>
        <w:t>.2023 г.</w:t>
      </w:r>
      <w:r w:rsidRPr="00817B1F">
        <w:rPr>
          <w:bCs/>
          <w:sz w:val="26"/>
          <w:szCs w:val="26"/>
        </w:rPr>
        <w:tab/>
      </w:r>
      <w:r w:rsidRPr="00817B1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817B1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</w:t>
      </w:r>
      <w:r w:rsidRPr="00817B1F">
        <w:rPr>
          <w:bCs/>
          <w:sz w:val="26"/>
          <w:szCs w:val="26"/>
        </w:rPr>
        <w:t xml:space="preserve"> </w:t>
      </w:r>
      <w:r w:rsidRPr="00FC4061">
        <w:rPr>
          <w:bCs/>
          <w:sz w:val="26"/>
          <w:szCs w:val="26"/>
        </w:rPr>
        <w:t>п. Октябрьский</w:t>
      </w:r>
      <w:r w:rsidRPr="00817B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         </w:t>
      </w:r>
      <w:r w:rsidRPr="00817B1F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98/279</w:t>
      </w:r>
    </w:p>
    <w:p w:rsidR="00684FBB" w:rsidRDefault="00684FBB" w:rsidP="00684FBB">
      <w:pPr>
        <w:rPr>
          <w:sz w:val="28"/>
          <w:szCs w:val="28"/>
        </w:rPr>
      </w:pPr>
    </w:p>
    <w:p w:rsidR="00684FBB" w:rsidRPr="00D658A7" w:rsidRDefault="00684FBB" w:rsidP="00684FBB">
      <w:pPr>
        <w:ind w:right="-1"/>
        <w:jc w:val="center"/>
        <w:rPr>
          <w:sz w:val="28"/>
          <w:szCs w:val="28"/>
        </w:rPr>
      </w:pPr>
    </w:p>
    <w:p w:rsidR="00684FBB" w:rsidRPr="000F67D4" w:rsidRDefault="00684FBB" w:rsidP="00684FBB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proofErr w:type="gramStart"/>
      <w:r w:rsidRPr="000F67D4">
        <w:rPr>
          <w:b/>
          <w:sz w:val="28"/>
          <w:szCs w:val="28"/>
        </w:rPr>
        <w:t xml:space="preserve">Об утверждении положения о порядке привлечении граждан к выполнению на добровольной основе социально </w:t>
      </w:r>
      <w:r w:rsidRPr="000F67D4">
        <w:rPr>
          <w:b/>
          <w:sz w:val="28"/>
          <w:szCs w:val="28"/>
        </w:rPr>
        <w:lastRenderedPageBreak/>
        <w:t>значимых для Октябрьского сельсовета</w:t>
      </w:r>
      <w:proofErr w:type="gramEnd"/>
      <w:r w:rsidRPr="000F67D4">
        <w:rPr>
          <w:b/>
          <w:sz w:val="28"/>
          <w:szCs w:val="28"/>
        </w:rPr>
        <w:t xml:space="preserve"> работ</w:t>
      </w:r>
    </w:p>
    <w:p w:rsidR="00684FBB" w:rsidRPr="00D658A7" w:rsidRDefault="00684FBB" w:rsidP="00684FB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84FBB" w:rsidRDefault="00684FBB" w:rsidP="00684F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12" w:name="_Hlk142387820"/>
      <w:r w:rsidRPr="00D658A7">
        <w:rPr>
          <w:iCs/>
          <w:sz w:val="28"/>
          <w:szCs w:val="28"/>
        </w:rPr>
        <w:t xml:space="preserve">В соответствии с частью </w:t>
      </w:r>
      <w:r>
        <w:rPr>
          <w:iCs/>
          <w:sz w:val="28"/>
          <w:szCs w:val="28"/>
        </w:rPr>
        <w:t>2</w:t>
      </w:r>
      <w:r w:rsidRPr="00D658A7">
        <w:rPr>
          <w:iCs/>
          <w:sz w:val="28"/>
          <w:szCs w:val="28"/>
        </w:rPr>
        <w:t xml:space="preserve"> статьи </w:t>
      </w:r>
      <w:r>
        <w:rPr>
          <w:iCs/>
          <w:sz w:val="28"/>
          <w:szCs w:val="28"/>
        </w:rPr>
        <w:t xml:space="preserve">17 </w:t>
      </w:r>
      <w:r w:rsidRPr="00FE6AC9">
        <w:rPr>
          <w:iCs/>
          <w:sz w:val="28"/>
          <w:szCs w:val="28"/>
        </w:rPr>
        <w:t>Федеральн</w:t>
      </w:r>
      <w:r>
        <w:rPr>
          <w:iCs/>
          <w:sz w:val="28"/>
          <w:szCs w:val="28"/>
        </w:rPr>
        <w:t>ого</w:t>
      </w:r>
      <w:r w:rsidRPr="00FE6AC9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а</w:t>
      </w:r>
      <w:r w:rsidRPr="00FE6AC9">
        <w:rPr>
          <w:iCs/>
          <w:sz w:val="28"/>
          <w:szCs w:val="28"/>
        </w:rPr>
        <w:t xml:space="preserve"> от 06.10.2003 </w:t>
      </w:r>
      <w:r>
        <w:rPr>
          <w:iCs/>
          <w:sz w:val="28"/>
          <w:szCs w:val="28"/>
        </w:rPr>
        <w:t>№</w:t>
      </w:r>
      <w:r w:rsidRPr="00FE6AC9">
        <w:rPr>
          <w:iCs/>
          <w:sz w:val="28"/>
          <w:szCs w:val="28"/>
        </w:rPr>
        <w:t xml:space="preserve"> 131-ФЗ </w:t>
      </w:r>
      <w:r>
        <w:rPr>
          <w:iCs/>
          <w:sz w:val="28"/>
          <w:szCs w:val="28"/>
        </w:rPr>
        <w:t>«</w:t>
      </w:r>
      <w:r w:rsidRPr="00FE6AC9">
        <w:rPr>
          <w:iCs/>
          <w:sz w:val="28"/>
          <w:szCs w:val="28"/>
        </w:rPr>
        <w:t>Об общих принципах организации местного самоуп</w:t>
      </w:r>
      <w:r>
        <w:rPr>
          <w:iCs/>
          <w:sz w:val="28"/>
          <w:szCs w:val="28"/>
        </w:rPr>
        <w:t>равления в Российской Федерации»</w:t>
      </w:r>
      <w:bookmarkEnd w:id="12"/>
      <w:r>
        <w:rPr>
          <w:iCs/>
          <w:sz w:val="28"/>
          <w:szCs w:val="28"/>
        </w:rPr>
        <w:t xml:space="preserve">, ст.7 Устава </w:t>
      </w:r>
      <w:r w:rsidRPr="000F67D4">
        <w:rPr>
          <w:iCs/>
          <w:sz w:val="28"/>
          <w:szCs w:val="28"/>
        </w:rPr>
        <w:t>Октябрьского сельсовета, Октябрьский сельский Совет депутатов</w:t>
      </w:r>
      <w:r>
        <w:rPr>
          <w:iCs/>
          <w:sz w:val="28"/>
          <w:szCs w:val="28"/>
        </w:rPr>
        <w:t xml:space="preserve"> </w:t>
      </w:r>
    </w:p>
    <w:p w:rsidR="00684FBB" w:rsidRDefault="00684FBB" w:rsidP="00684F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684FBB" w:rsidRPr="00E92C73" w:rsidRDefault="00684FBB" w:rsidP="00684FB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658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E92C73"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t xml:space="preserve"> </w:t>
      </w:r>
      <w:r w:rsidRPr="00E92C73">
        <w:rPr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bCs/>
          <w:color w:val="000000"/>
          <w:sz w:val="28"/>
          <w:szCs w:val="28"/>
        </w:rPr>
        <w:t xml:space="preserve"> </w:t>
      </w:r>
      <w:r w:rsidRPr="00E92C73">
        <w:rPr>
          <w:bCs/>
          <w:color w:val="000000"/>
          <w:sz w:val="28"/>
          <w:szCs w:val="28"/>
        </w:rPr>
        <w:t xml:space="preserve">основе социально значимых </w:t>
      </w:r>
      <w:r>
        <w:rPr>
          <w:bCs/>
          <w:color w:val="000000"/>
          <w:sz w:val="28"/>
          <w:szCs w:val="28"/>
        </w:rPr>
        <w:t xml:space="preserve">работ </w:t>
      </w:r>
      <w:r w:rsidRPr="00E92C73">
        <w:rPr>
          <w:bCs/>
          <w:color w:val="000000"/>
          <w:sz w:val="28"/>
          <w:szCs w:val="28"/>
        </w:rPr>
        <w:t xml:space="preserve">для </w:t>
      </w:r>
      <w:r w:rsidRPr="00F12C52">
        <w:rPr>
          <w:bCs/>
          <w:color w:val="000000"/>
          <w:sz w:val="28"/>
          <w:szCs w:val="28"/>
        </w:rPr>
        <w:t>Октябрьского сельсовета,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согласно приложению № 1.</w:t>
      </w:r>
    </w:p>
    <w:p w:rsidR="00684FBB" w:rsidRPr="00F12C52" w:rsidRDefault="00684FBB" w:rsidP="00684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8A7">
        <w:rPr>
          <w:sz w:val="28"/>
          <w:szCs w:val="28"/>
        </w:rPr>
        <w:t xml:space="preserve">2. Ответственность за исполнение настоящего </w:t>
      </w:r>
      <w:r w:rsidRPr="00F12C52">
        <w:rPr>
          <w:sz w:val="28"/>
          <w:szCs w:val="28"/>
        </w:rPr>
        <w:t xml:space="preserve">Решения </w:t>
      </w:r>
      <w:r w:rsidRPr="00D658A7">
        <w:rPr>
          <w:sz w:val="28"/>
          <w:szCs w:val="28"/>
        </w:rPr>
        <w:t xml:space="preserve">возложить на </w:t>
      </w:r>
      <w:r w:rsidRPr="00F12C52">
        <w:rPr>
          <w:sz w:val="28"/>
          <w:szCs w:val="28"/>
        </w:rPr>
        <w:t>заместителя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2C52">
        <w:rPr>
          <w:sz w:val="28"/>
          <w:szCs w:val="28"/>
        </w:rPr>
        <w:t xml:space="preserve">редседателя Октябрьского сельского Совета депутатов </w:t>
      </w:r>
      <w:proofErr w:type="spellStart"/>
      <w:r w:rsidRPr="00F12C52">
        <w:rPr>
          <w:sz w:val="28"/>
          <w:szCs w:val="28"/>
        </w:rPr>
        <w:t>З.К.Вализер</w:t>
      </w:r>
      <w:proofErr w:type="spellEnd"/>
      <w:r w:rsidRPr="00F12C52">
        <w:rPr>
          <w:sz w:val="28"/>
          <w:szCs w:val="28"/>
        </w:rPr>
        <w:t>.</w:t>
      </w:r>
    </w:p>
    <w:p w:rsidR="00684FBB" w:rsidRPr="00D658A7" w:rsidRDefault="00684FBB" w:rsidP="00684FBB">
      <w:pPr>
        <w:pStyle w:val="af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085EE9">
        <w:rPr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</w:t>
      </w:r>
      <w:r>
        <w:rPr>
          <w:sz w:val="28"/>
          <w:szCs w:val="28"/>
        </w:rPr>
        <w:t>.</w:t>
      </w:r>
    </w:p>
    <w:p w:rsidR="00684FBB" w:rsidRPr="00D658A7" w:rsidRDefault="00684FBB" w:rsidP="00684F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885"/>
      </w:tblGrid>
      <w:tr w:rsidR="00684FBB" w:rsidRPr="0010634C" w:rsidTr="003B38AD">
        <w:trPr>
          <w:trHeight w:val="479"/>
        </w:trPr>
        <w:tc>
          <w:tcPr>
            <w:tcW w:w="4968" w:type="dxa"/>
          </w:tcPr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Заместитель председателя Октябрьского сельского </w:t>
            </w:r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>Совета депутатов</w:t>
            </w:r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________________З.К. </w:t>
            </w:r>
            <w:proofErr w:type="spellStart"/>
            <w:r w:rsidRPr="0010634C">
              <w:rPr>
                <w:szCs w:val="28"/>
              </w:rPr>
              <w:t>Вализер</w:t>
            </w:r>
            <w:proofErr w:type="spellEnd"/>
          </w:p>
          <w:p w:rsidR="00684FBB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</w:p>
          <w:p w:rsidR="00684FBB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>М.П.</w:t>
            </w:r>
          </w:p>
        </w:tc>
        <w:tc>
          <w:tcPr>
            <w:tcW w:w="4885" w:type="dxa"/>
          </w:tcPr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                                                         </w:t>
            </w:r>
            <w:r w:rsidRPr="0010634C">
              <w:rPr>
                <w:szCs w:val="28"/>
              </w:rPr>
              <w:t>Глава</w:t>
            </w:r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</w:t>
            </w:r>
            <w:r w:rsidRPr="0010634C">
              <w:rPr>
                <w:szCs w:val="28"/>
              </w:rPr>
              <w:t>Октябрьского сельсовета</w:t>
            </w:r>
          </w:p>
          <w:p w:rsidR="00684FBB" w:rsidRDefault="00684FBB" w:rsidP="003B38AD">
            <w:pPr>
              <w:pStyle w:val="21"/>
              <w:tabs>
                <w:tab w:val="left" w:pos="2552"/>
              </w:tabs>
              <w:ind w:right="-55"/>
              <w:jc w:val="right"/>
              <w:rPr>
                <w:szCs w:val="28"/>
              </w:rPr>
            </w:pPr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jc w:val="right"/>
              <w:rPr>
                <w:szCs w:val="28"/>
              </w:rPr>
            </w:pPr>
            <w:r w:rsidRPr="0010634C">
              <w:rPr>
                <w:szCs w:val="28"/>
              </w:rPr>
              <w:t xml:space="preserve">_______________О.А. </w:t>
            </w:r>
            <w:proofErr w:type="spellStart"/>
            <w:r w:rsidRPr="0010634C">
              <w:rPr>
                <w:szCs w:val="28"/>
              </w:rPr>
              <w:t>Самонь</w:t>
            </w:r>
            <w:proofErr w:type="spellEnd"/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</w:p>
          <w:p w:rsidR="00684FBB" w:rsidRPr="0010634C" w:rsidRDefault="00684FBB" w:rsidP="003B38AD">
            <w:pPr>
              <w:pStyle w:val="21"/>
              <w:tabs>
                <w:tab w:val="left" w:pos="2552"/>
              </w:tabs>
              <w:ind w:right="-55"/>
              <w:rPr>
                <w:szCs w:val="28"/>
              </w:rPr>
            </w:pPr>
            <w:r w:rsidRPr="0010634C">
              <w:rPr>
                <w:szCs w:val="28"/>
              </w:rPr>
              <w:t xml:space="preserve">               М.П.</w:t>
            </w:r>
          </w:p>
        </w:tc>
      </w:tr>
    </w:tbl>
    <w:p w:rsidR="00684FBB" w:rsidRDefault="00684FBB" w:rsidP="00684F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FBB" w:rsidRPr="00613F2C" w:rsidRDefault="00684FBB" w:rsidP="00684F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FBB" w:rsidRPr="00B31F08" w:rsidRDefault="00684FBB" w:rsidP="00684FB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31F08">
        <w:rPr>
          <w:iCs/>
        </w:rPr>
        <w:t>Приложение 1</w:t>
      </w:r>
    </w:p>
    <w:p w:rsidR="00684FBB" w:rsidRDefault="00684FBB" w:rsidP="00684FBB">
      <w:pPr>
        <w:autoSpaceDE w:val="0"/>
        <w:autoSpaceDN w:val="0"/>
        <w:adjustRightInd w:val="0"/>
        <w:jc w:val="right"/>
        <w:rPr>
          <w:iCs/>
        </w:rPr>
      </w:pPr>
      <w:r w:rsidRPr="00B31F08">
        <w:rPr>
          <w:iCs/>
        </w:rPr>
        <w:t xml:space="preserve">К Решению </w:t>
      </w:r>
      <w:proofErr w:type="gramStart"/>
      <w:r w:rsidRPr="00B31F08">
        <w:rPr>
          <w:iCs/>
        </w:rPr>
        <w:t>Октябрьского</w:t>
      </w:r>
      <w:proofErr w:type="gramEnd"/>
    </w:p>
    <w:p w:rsidR="00684FBB" w:rsidRPr="00B31F08" w:rsidRDefault="00684FBB" w:rsidP="00684FBB">
      <w:pPr>
        <w:autoSpaceDE w:val="0"/>
        <w:autoSpaceDN w:val="0"/>
        <w:adjustRightInd w:val="0"/>
        <w:jc w:val="right"/>
        <w:rPr>
          <w:iCs/>
        </w:rPr>
      </w:pPr>
      <w:r w:rsidRPr="00B31F08">
        <w:rPr>
          <w:iCs/>
        </w:rPr>
        <w:t xml:space="preserve"> сельского Совета депутатов</w:t>
      </w:r>
    </w:p>
    <w:p w:rsidR="00684FBB" w:rsidRPr="00B31F08" w:rsidRDefault="00684FBB" w:rsidP="00684FBB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от 15.09.2023 Г. </w:t>
      </w:r>
      <w:r w:rsidRPr="00B31F08">
        <w:rPr>
          <w:iCs/>
        </w:rPr>
        <w:t xml:space="preserve">№ </w:t>
      </w:r>
      <w:r>
        <w:rPr>
          <w:iCs/>
        </w:rPr>
        <w:t>98/279</w:t>
      </w:r>
    </w:p>
    <w:p w:rsidR="00684FBB" w:rsidRPr="00D77D1E" w:rsidRDefault="00684FBB" w:rsidP="00684FBB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</w:p>
    <w:p w:rsidR="00684FBB" w:rsidRPr="00E92C73" w:rsidRDefault="00684FBB" w:rsidP="00684FBB">
      <w:pPr>
        <w:jc w:val="center"/>
        <w:rPr>
          <w:b/>
          <w:bCs/>
          <w:color w:val="000000"/>
          <w:sz w:val="28"/>
          <w:szCs w:val="28"/>
        </w:rPr>
      </w:pPr>
      <w:r w:rsidRPr="00E92C73">
        <w:rPr>
          <w:b/>
          <w:bCs/>
          <w:color w:val="000000"/>
          <w:sz w:val="28"/>
          <w:szCs w:val="28"/>
        </w:rPr>
        <w:t>ПОЛОЖЕНИЕ</w:t>
      </w:r>
    </w:p>
    <w:p w:rsidR="00684FBB" w:rsidRPr="00E92C73" w:rsidRDefault="00684FBB" w:rsidP="00684FBB">
      <w:pPr>
        <w:jc w:val="center"/>
        <w:rPr>
          <w:b/>
          <w:bCs/>
          <w:color w:val="000000"/>
          <w:sz w:val="28"/>
          <w:szCs w:val="28"/>
        </w:rPr>
      </w:pPr>
      <w:r w:rsidRPr="00E92C73">
        <w:rPr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E92C73">
        <w:rPr>
          <w:b/>
          <w:bCs/>
          <w:color w:val="000000"/>
          <w:sz w:val="28"/>
          <w:szCs w:val="28"/>
        </w:rPr>
        <w:t xml:space="preserve">ОСНОВЕ СОЦИАЛЬНО ЗНАЧИМЫХ </w:t>
      </w:r>
      <w:r>
        <w:rPr>
          <w:b/>
          <w:bCs/>
          <w:color w:val="000000"/>
          <w:sz w:val="28"/>
          <w:szCs w:val="28"/>
        </w:rPr>
        <w:t xml:space="preserve">РАБОТ </w:t>
      </w:r>
      <w:r w:rsidRPr="00E92C73">
        <w:rPr>
          <w:b/>
          <w:bCs/>
          <w:color w:val="000000"/>
          <w:sz w:val="28"/>
          <w:szCs w:val="28"/>
        </w:rPr>
        <w:t>ДЛЯ МУНИЦИПАЛЬНОГО</w:t>
      </w:r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684FBB" w:rsidRPr="00E92C73" w:rsidRDefault="00684FBB" w:rsidP="00684FBB">
      <w:pPr>
        <w:ind w:firstLine="540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> </w:t>
      </w:r>
    </w:p>
    <w:p w:rsidR="00684FBB" w:rsidRPr="00E92C73" w:rsidRDefault="00684FBB" w:rsidP="00684FBB">
      <w:pPr>
        <w:ind w:firstLine="709"/>
        <w:jc w:val="both"/>
        <w:rPr>
          <w:color w:val="000000"/>
          <w:sz w:val="28"/>
          <w:szCs w:val="28"/>
        </w:rPr>
      </w:pPr>
      <w:bookmarkStart w:id="13" w:name="p8"/>
      <w:bookmarkEnd w:id="13"/>
      <w:r w:rsidRPr="00E92C73">
        <w:rPr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Pr="00D77D1E">
        <w:rPr>
          <w:color w:val="000000"/>
          <w:sz w:val="28"/>
          <w:szCs w:val="28"/>
        </w:rPr>
        <w:t>в том числе дежурств)</w:t>
      </w:r>
      <w:r w:rsidRPr="00E92C73">
        <w:rPr>
          <w:color w:val="000000"/>
          <w:sz w:val="28"/>
          <w:szCs w:val="28"/>
        </w:rPr>
        <w:t>.</w:t>
      </w:r>
    </w:p>
    <w:p w:rsidR="00684FBB" w:rsidRPr="00495CEE" w:rsidRDefault="00684FBB" w:rsidP="00684FBB">
      <w:pPr>
        <w:ind w:firstLine="709"/>
        <w:jc w:val="both"/>
        <w:rPr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2. </w:t>
      </w:r>
      <w:r w:rsidRPr="00495CEE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684FBB" w:rsidRPr="00495CEE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495CEE">
        <w:rPr>
          <w:color w:val="000000"/>
          <w:sz w:val="28"/>
          <w:szCs w:val="28"/>
        </w:rPr>
        <w:t xml:space="preserve">. </w:t>
      </w:r>
      <w:r w:rsidRPr="00495CEE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134BC9">
        <w:rPr>
          <w:sz w:val="28"/>
          <w:szCs w:val="28"/>
        </w:rPr>
        <w:t>Октябрьского сельсовета</w:t>
      </w:r>
      <w:r>
        <w:rPr>
          <w:i/>
          <w:sz w:val="28"/>
          <w:szCs w:val="28"/>
        </w:rPr>
        <w:t xml:space="preserve"> </w:t>
      </w:r>
      <w:r w:rsidRPr="00495CEE">
        <w:rPr>
          <w:sz w:val="28"/>
          <w:szCs w:val="28"/>
        </w:rPr>
        <w:t xml:space="preserve">в свободное от основной работы или учебы время на </w:t>
      </w:r>
      <w:r>
        <w:rPr>
          <w:sz w:val="28"/>
          <w:szCs w:val="28"/>
        </w:rPr>
        <w:t xml:space="preserve">добровольной и </w:t>
      </w:r>
      <w:r w:rsidRPr="00495CEE">
        <w:rPr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84FBB" w:rsidRPr="00332457" w:rsidRDefault="00684FBB" w:rsidP="00684FB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3052B">
        <w:rPr>
          <w:sz w:val="28"/>
          <w:szCs w:val="28"/>
        </w:rPr>
        <w:t>Октябрьский сельский Совет депутатов</w:t>
      </w:r>
      <w:r w:rsidRPr="007A4EE8">
        <w:rPr>
          <w:i/>
          <w:sz w:val="28"/>
          <w:szCs w:val="28"/>
        </w:rPr>
        <w:t xml:space="preserve"> </w:t>
      </w:r>
      <w:r w:rsidRPr="007A4EE8">
        <w:rPr>
          <w:sz w:val="28"/>
          <w:szCs w:val="28"/>
        </w:rPr>
        <w:t>в соответствии с уставом муниципального образования принима</w:t>
      </w:r>
      <w:r>
        <w:rPr>
          <w:sz w:val="28"/>
          <w:szCs w:val="28"/>
        </w:rPr>
        <w:t>е</w:t>
      </w:r>
      <w:r w:rsidRPr="007A4EE8">
        <w:rPr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>
        <w:rPr>
          <w:sz w:val="28"/>
          <w:szCs w:val="28"/>
        </w:rPr>
        <w:t xml:space="preserve">Октябрьского сельсовета </w:t>
      </w:r>
      <w:r w:rsidRPr="007A4EE8">
        <w:rPr>
          <w:sz w:val="28"/>
          <w:szCs w:val="28"/>
        </w:rPr>
        <w:t xml:space="preserve">работ (в том числе дежурств) </w:t>
      </w:r>
      <w:r w:rsidRPr="00332457">
        <w:rPr>
          <w:sz w:val="28"/>
          <w:szCs w:val="28"/>
        </w:rPr>
        <w:t>в целях решения следующих вопросов местного значения поселения:</w:t>
      </w:r>
    </w:p>
    <w:p w:rsidR="00684FBB" w:rsidRPr="00495CEE" w:rsidRDefault="00684FBB" w:rsidP="00684F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4EE8">
        <w:rPr>
          <w:sz w:val="28"/>
          <w:szCs w:val="28"/>
        </w:rPr>
        <w:t>а</w:t>
      </w:r>
      <w:r w:rsidRPr="007A4EE8">
        <w:rPr>
          <w:rFonts w:eastAsiaTheme="minorHAnsi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eastAsiaTheme="minorHAnsi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Октябрьского сельсовета</w:t>
      </w:r>
      <w:r w:rsidRPr="00495CEE">
        <w:rPr>
          <w:rFonts w:eastAsiaTheme="minorHAnsi"/>
          <w:bCs/>
          <w:sz w:val="28"/>
          <w:szCs w:val="28"/>
          <w:lang w:eastAsia="en-US"/>
        </w:rPr>
        <w:t>;</w:t>
      </w:r>
    </w:p>
    <w:p w:rsidR="00684FBB" w:rsidRPr="00495CEE" w:rsidRDefault="00684FBB" w:rsidP="00684F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Октябрьского сельсовета</w:t>
      </w:r>
      <w:r w:rsidRPr="00495CEE">
        <w:rPr>
          <w:rFonts w:eastAsiaTheme="minorHAnsi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684FBB" w:rsidRPr="00495CEE" w:rsidRDefault="00684FBB" w:rsidP="00684F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Октябрьского сельсовета</w:t>
      </w:r>
      <w:r w:rsidRPr="00495CEE">
        <w:rPr>
          <w:rFonts w:eastAsiaTheme="minorHAnsi"/>
          <w:bCs/>
          <w:sz w:val="28"/>
          <w:szCs w:val="28"/>
          <w:lang w:eastAsia="en-US"/>
        </w:rPr>
        <w:t>;</w:t>
      </w:r>
    </w:p>
    <w:p w:rsidR="00684FBB" w:rsidRPr="00495CEE" w:rsidRDefault="00684FBB" w:rsidP="00684F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5CEE">
        <w:rPr>
          <w:rFonts w:eastAsiaTheme="minorHAnsi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>
        <w:rPr>
          <w:sz w:val="28"/>
          <w:szCs w:val="28"/>
        </w:rPr>
        <w:t>Октябрьского сельсовета</w:t>
      </w:r>
      <w:r w:rsidRPr="00495CEE">
        <w:rPr>
          <w:rFonts w:eastAsiaTheme="minorHAnsi"/>
          <w:bCs/>
          <w:sz w:val="28"/>
          <w:szCs w:val="28"/>
          <w:lang w:eastAsia="en-US"/>
        </w:rPr>
        <w:t>;</w:t>
      </w:r>
    </w:p>
    <w:p w:rsidR="00684FBB" w:rsidRPr="00495CEE" w:rsidRDefault="00684FBB" w:rsidP="00684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5CEE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495CEE">
        <w:rPr>
          <w:rFonts w:eastAsiaTheme="minorHAnsi"/>
          <w:sz w:val="28"/>
          <w:szCs w:val="28"/>
          <w:lang w:eastAsia="en-US"/>
        </w:rPr>
        <w:t xml:space="preserve">) создание условий для массового отдыха жителей </w:t>
      </w:r>
      <w:r>
        <w:rPr>
          <w:sz w:val="28"/>
          <w:szCs w:val="28"/>
        </w:rPr>
        <w:t xml:space="preserve">Октябрьского сельсовета </w:t>
      </w:r>
      <w:r w:rsidRPr="00495CEE">
        <w:rPr>
          <w:rFonts w:eastAsiaTheme="minorHAnsi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84FBB" w:rsidRPr="00495CEE" w:rsidRDefault="00684FBB" w:rsidP="00684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CEE">
        <w:rPr>
          <w:rFonts w:eastAsiaTheme="minorHAnsi"/>
          <w:sz w:val="28"/>
          <w:szCs w:val="28"/>
          <w:lang w:eastAsia="en-US"/>
        </w:rPr>
        <w:t xml:space="preserve">е) утверждение правил благоустройства территории </w:t>
      </w:r>
      <w:r>
        <w:rPr>
          <w:sz w:val="28"/>
          <w:szCs w:val="28"/>
        </w:rPr>
        <w:t>Октябрьского сельсовета</w:t>
      </w:r>
      <w:r w:rsidRPr="00495CEE">
        <w:rPr>
          <w:rFonts w:eastAsiaTheme="minorHAnsi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eastAsiaTheme="minorHAnsi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>
        <w:rPr>
          <w:sz w:val="28"/>
          <w:szCs w:val="28"/>
        </w:rPr>
        <w:t xml:space="preserve">Октябрьского сельсовета в </w:t>
      </w:r>
      <w:r w:rsidRPr="00495CEE">
        <w:rPr>
          <w:rFonts w:eastAsiaTheme="minorHAnsi"/>
          <w:sz w:val="28"/>
          <w:szCs w:val="28"/>
          <w:lang w:eastAsia="en-US"/>
        </w:rPr>
        <w:t>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684FB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>
        <w:rPr>
          <w:color w:val="000000"/>
          <w:sz w:val="28"/>
          <w:szCs w:val="28"/>
        </w:rPr>
        <w:t xml:space="preserve">работ </w:t>
      </w:r>
      <w:r w:rsidRPr="00E92C73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Октябрьского сельсовета </w:t>
      </w:r>
      <w:r>
        <w:rPr>
          <w:color w:val="000000"/>
          <w:sz w:val="28"/>
          <w:szCs w:val="28"/>
        </w:rPr>
        <w:t>указывается: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C3052B">
        <w:rPr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C3052B">
        <w:rPr>
          <w:color w:val="000000"/>
          <w:sz w:val="28"/>
          <w:szCs w:val="28"/>
        </w:rPr>
        <w:t xml:space="preserve">2) время и место проведения, </w:t>
      </w:r>
      <w:proofErr w:type="gramStart"/>
      <w:r w:rsidRPr="00C3052B">
        <w:rPr>
          <w:color w:val="000000"/>
          <w:sz w:val="28"/>
          <w:szCs w:val="28"/>
        </w:rPr>
        <w:t>местах</w:t>
      </w:r>
      <w:proofErr w:type="gramEnd"/>
      <w:r w:rsidRPr="00C3052B">
        <w:rPr>
          <w:color w:val="000000"/>
          <w:sz w:val="28"/>
          <w:szCs w:val="28"/>
        </w:rPr>
        <w:t xml:space="preserve"> сбора участников, а также сроки проведения работ;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C3052B">
        <w:rPr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C3052B">
        <w:rPr>
          <w:color w:val="000000"/>
          <w:sz w:val="28"/>
          <w:szCs w:val="28"/>
        </w:rPr>
        <w:t>4) порядок финансирования;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C3052B">
        <w:rPr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C3052B">
        <w:rPr>
          <w:color w:val="000000"/>
          <w:sz w:val="28"/>
          <w:szCs w:val="28"/>
        </w:rPr>
        <w:t>6) иное</w:t>
      </w:r>
    </w:p>
    <w:p w:rsidR="00684FBB" w:rsidRPr="00DA11FB" w:rsidRDefault="00684FBB" w:rsidP="00684FBB">
      <w:pPr>
        <w:ind w:firstLine="709"/>
        <w:jc w:val="both"/>
        <w:rPr>
          <w:i/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</w:t>
      </w:r>
      <w:r w:rsidRPr="00E92C73">
        <w:rPr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муниципального образования работ (в том числе </w:t>
      </w:r>
      <w:r w:rsidRPr="00E92C73">
        <w:rPr>
          <w:color w:val="000000"/>
          <w:sz w:val="28"/>
          <w:szCs w:val="28"/>
        </w:rPr>
        <w:lastRenderedPageBreak/>
        <w:t>дежурств) оформля</w:t>
      </w:r>
      <w:r>
        <w:rPr>
          <w:color w:val="000000"/>
          <w:sz w:val="28"/>
          <w:szCs w:val="28"/>
        </w:rPr>
        <w:t>ется в виде Решения Совета депутатов и официально опубликовывается в течение</w:t>
      </w:r>
      <w:r w:rsidRPr="00C3052B">
        <w:rPr>
          <w:color w:val="000000"/>
          <w:sz w:val="28"/>
          <w:szCs w:val="28"/>
        </w:rPr>
        <w:t xml:space="preserve"> 10 дней с момента подписания.</w:t>
      </w:r>
    </w:p>
    <w:p w:rsidR="00684FBB" w:rsidRPr="00E92C73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92C73">
        <w:rPr>
          <w:color w:val="000000"/>
          <w:sz w:val="28"/>
          <w:szCs w:val="28"/>
        </w:rPr>
        <w:t>. Организаци</w:t>
      </w:r>
      <w:r>
        <w:rPr>
          <w:color w:val="000000"/>
          <w:sz w:val="28"/>
          <w:szCs w:val="28"/>
        </w:rPr>
        <w:t>ю</w:t>
      </w:r>
      <w:r w:rsidRPr="00E92C73">
        <w:rPr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>
        <w:rPr>
          <w:color w:val="000000"/>
          <w:sz w:val="28"/>
          <w:szCs w:val="28"/>
        </w:rPr>
        <w:t>ально значимых работ осуществляе</w:t>
      </w:r>
      <w:r w:rsidRPr="00E92C7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Октябрьского сельсовета</w:t>
      </w:r>
      <w:r>
        <w:rPr>
          <w:color w:val="000000"/>
          <w:sz w:val="28"/>
          <w:szCs w:val="28"/>
        </w:rPr>
        <w:t>.</w:t>
      </w:r>
    </w:p>
    <w:p w:rsidR="00684FBB" w:rsidRPr="00C3052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Pr="00E92C73">
        <w:rPr>
          <w:i/>
          <w:color w:val="000000"/>
          <w:sz w:val="28"/>
          <w:szCs w:val="28"/>
        </w:rPr>
        <w:t xml:space="preserve">. </w:t>
      </w:r>
      <w:r w:rsidRPr="00C3052B">
        <w:rPr>
          <w:color w:val="000000"/>
          <w:sz w:val="28"/>
          <w:szCs w:val="28"/>
        </w:rPr>
        <w:t xml:space="preserve">Уполномоченное должностное лицо проверяет соблюдение требований, предусмотренных </w:t>
      </w:r>
      <w:hyperlink r:id="rId14" w:anchor="p17" w:history="1">
        <w:r w:rsidRPr="00C3052B">
          <w:rPr>
            <w:color w:val="000000"/>
            <w:sz w:val="28"/>
            <w:szCs w:val="28"/>
          </w:rPr>
          <w:t>пунктом 3</w:t>
        </w:r>
      </w:hyperlink>
      <w:r w:rsidRPr="00C3052B">
        <w:rPr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C3052B">
        <w:rPr>
          <w:color w:val="000000"/>
          <w:sz w:val="28"/>
          <w:szCs w:val="28"/>
        </w:rPr>
        <w:t>контроль за</w:t>
      </w:r>
      <w:proofErr w:type="gramEnd"/>
      <w:r w:rsidRPr="00C3052B">
        <w:rPr>
          <w:color w:val="000000"/>
          <w:sz w:val="28"/>
          <w:szCs w:val="28"/>
        </w:rPr>
        <w:t xml:space="preserve"> ходом проведения социально значимых работ.</w:t>
      </w:r>
    </w:p>
    <w:p w:rsidR="00684FBB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92C73">
        <w:rPr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color w:val="000000"/>
          <w:sz w:val="28"/>
          <w:szCs w:val="28"/>
        </w:rPr>
        <w:t xml:space="preserve"> и размещению</w:t>
      </w:r>
      <w:r w:rsidRPr="00E92C73">
        <w:rPr>
          <w:color w:val="000000"/>
          <w:sz w:val="28"/>
          <w:szCs w:val="28"/>
        </w:rPr>
        <w:t xml:space="preserve"> на официальн</w:t>
      </w:r>
      <w:r>
        <w:rPr>
          <w:color w:val="000000"/>
          <w:sz w:val="28"/>
          <w:szCs w:val="28"/>
        </w:rPr>
        <w:t>ом</w:t>
      </w:r>
      <w:r w:rsidRPr="00E92C73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0D0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 сельсовета</w:t>
      </w:r>
      <w:r>
        <w:rPr>
          <w:color w:val="000000"/>
          <w:sz w:val="28"/>
          <w:szCs w:val="28"/>
        </w:rPr>
        <w:t>.</w:t>
      </w:r>
    </w:p>
    <w:p w:rsidR="00684FBB" w:rsidRPr="00E92C73" w:rsidRDefault="00684FBB" w:rsidP="00684FBB">
      <w:pPr>
        <w:ind w:firstLine="709"/>
        <w:jc w:val="both"/>
        <w:rPr>
          <w:color w:val="000000"/>
          <w:sz w:val="28"/>
          <w:szCs w:val="28"/>
        </w:rPr>
      </w:pPr>
      <w:r w:rsidRPr="00E92C7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E92C73">
        <w:rPr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684FBB" w:rsidRDefault="00684FBB" w:rsidP="00684FBB"/>
    <w:p w:rsidR="00684FBB" w:rsidRPr="00FC7F41" w:rsidRDefault="00684FBB" w:rsidP="00684FBB">
      <w:pPr>
        <w:ind w:firstLine="426"/>
        <w:jc w:val="both"/>
      </w:pPr>
    </w:p>
    <w:p w:rsidR="007966CB" w:rsidRDefault="007966CB" w:rsidP="007966CB">
      <w:pPr>
        <w:outlineLvl w:val="0"/>
        <w:rPr>
          <w:b/>
          <w:bCs/>
          <w:sz w:val="28"/>
          <w:szCs w:val="28"/>
        </w:rPr>
      </w:pPr>
      <w:r w:rsidRPr="002E0B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2762770</wp:posOffset>
            </wp:positionH>
            <wp:positionV relativeFrom="paragraph">
              <wp:posOffset>242801</wp:posOffset>
            </wp:positionV>
            <wp:extent cx="487218" cy="671945"/>
            <wp:effectExtent l="19050" t="0" r="6350" b="0"/>
            <wp:wrapNone/>
            <wp:docPr id="8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6CB" w:rsidRDefault="007966CB" w:rsidP="007966CB">
      <w:pPr>
        <w:jc w:val="center"/>
        <w:outlineLvl w:val="0"/>
        <w:rPr>
          <w:b/>
          <w:bCs/>
          <w:sz w:val="16"/>
          <w:szCs w:val="16"/>
        </w:rPr>
      </w:pPr>
    </w:p>
    <w:p w:rsidR="007966CB" w:rsidRDefault="007966CB" w:rsidP="007966CB">
      <w:pPr>
        <w:jc w:val="center"/>
        <w:outlineLvl w:val="0"/>
        <w:rPr>
          <w:b/>
          <w:bCs/>
          <w:sz w:val="16"/>
          <w:szCs w:val="16"/>
        </w:rPr>
      </w:pPr>
    </w:p>
    <w:p w:rsidR="007966CB" w:rsidRDefault="007966CB" w:rsidP="007966CB">
      <w:pPr>
        <w:rPr>
          <w:bCs/>
          <w:sz w:val="28"/>
          <w:szCs w:val="28"/>
        </w:rPr>
      </w:pPr>
    </w:p>
    <w:p w:rsidR="007966CB" w:rsidRDefault="007966CB" w:rsidP="007966CB">
      <w:pPr>
        <w:rPr>
          <w:bCs/>
          <w:sz w:val="28"/>
          <w:szCs w:val="28"/>
        </w:rPr>
      </w:pPr>
    </w:p>
    <w:p w:rsidR="007966CB" w:rsidRDefault="007966CB" w:rsidP="007966CB">
      <w:pPr>
        <w:rPr>
          <w:sz w:val="28"/>
          <w:szCs w:val="28"/>
        </w:rPr>
      </w:pPr>
    </w:p>
    <w:p w:rsidR="007966CB" w:rsidRPr="0097177F" w:rsidRDefault="007966CB" w:rsidP="007966CB">
      <w:pPr>
        <w:ind w:right="-1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ОКТЯБРЬСКИЙ</w:t>
      </w:r>
      <w:r w:rsidRPr="00817B1F">
        <w:rPr>
          <w:b/>
          <w:sz w:val="26"/>
          <w:szCs w:val="26"/>
        </w:rPr>
        <w:t xml:space="preserve"> СЕЛЬСКИЙ СОВЕТ ДЕПУТАТОВ</w:t>
      </w:r>
    </w:p>
    <w:p w:rsidR="007966CB" w:rsidRPr="00817B1F" w:rsidRDefault="007966CB" w:rsidP="007966CB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БОГУЧАНСКОГО</w:t>
      </w:r>
      <w:r w:rsidRPr="00817B1F">
        <w:rPr>
          <w:b/>
          <w:color w:val="000000"/>
          <w:sz w:val="26"/>
          <w:szCs w:val="26"/>
        </w:rPr>
        <w:t xml:space="preserve"> РАЙОНА</w:t>
      </w:r>
    </w:p>
    <w:p w:rsidR="007966CB" w:rsidRPr="00817B1F" w:rsidRDefault="007966CB" w:rsidP="007966C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7966CB" w:rsidRPr="00817B1F" w:rsidRDefault="007966CB" w:rsidP="007966CB">
      <w:pPr>
        <w:ind w:right="-1"/>
        <w:rPr>
          <w:b/>
          <w:sz w:val="26"/>
          <w:szCs w:val="26"/>
        </w:rPr>
      </w:pPr>
    </w:p>
    <w:p w:rsidR="007966CB" w:rsidRPr="00817B1F" w:rsidRDefault="007966CB" w:rsidP="007966CB">
      <w:pPr>
        <w:ind w:right="-1" w:hanging="142"/>
        <w:jc w:val="center"/>
        <w:rPr>
          <w:b/>
          <w:sz w:val="26"/>
          <w:szCs w:val="26"/>
        </w:rPr>
      </w:pPr>
      <w:r w:rsidRPr="00817B1F">
        <w:rPr>
          <w:b/>
          <w:sz w:val="26"/>
          <w:szCs w:val="26"/>
        </w:rPr>
        <w:t>РЕШЕНИЕ</w:t>
      </w:r>
    </w:p>
    <w:p w:rsidR="007966CB" w:rsidRPr="00817B1F" w:rsidRDefault="007966CB" w:rsidP="007966CB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966CB" w:rsidRPr="002E0B60" w:rsidRDefault="007966CB" w:rsidP="007966CB">
      <w:pPr>
        <w:keepNext/>
        <w:keepLines/>
        <w:ind w:right="-1"/>
        <w:outlineLvl w:val="0"/>
        <w:rPr>
          <w:bCs/>
          <w:sz w:val="26"/>
          <w:szCs w:val="26"/>
        </w:rPr>
      </w:pPr>
      <w:r w:rsidRPr="00143BAA">
        <w:rPr>
          <w:bCs/>
          <w:sz w:val="26"/>
          <w:szCs w:val="26"/>
        </w:rPr>
        <w:t>15.09</w:t>
      </w:r>
      <w:r>
        <w:rPr>
          <w:bCs/>
          <w:sz w:val="26"/>
          <w:szCs w:val="26"/>
        </w:rPr>
        <w:t>.2023 г.</w:t>
      </w:r>
      <w:r w:rsidRPr="00817B1F">
        <w:rPr>
          <w:bCs/>
          <w:sz w:val="26"/>
          <w:szCs w:val="26"/>
        </w:rPr>
        <w:tab/>
      </w:r>
      <w:r w:rsidRPr="00817B1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817B1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</w:t>
      </w:r>
      <w:r w:rsidRPr="00817B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Pr="00FC4061">
        <w:rPr>
          <w:bCs/>
          <w:sz w:val="26"/>
          <w:szCs w:val="26"/>
        </w:rPr>
        <w:t>п. Октябрьский</w:t>
      </w:r>
      <w:r w:rsidRPr="00817B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         </w:t>
      </w:r>
      <w:r w:rsidRPr="00817B1F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98/280</w:t>
      </w:r>
    </w:p>
    <w:p w:rsidR="007966CB" w:rsidRDefault="007966CB" w:rsidP="007966CB">
      <w:pPr>
        <w:rPr>
          <w:bCs/>
          <w:sz w:val="28"/>
          <w:szCs w:val="28"/>
        </w:rPr>
      </w:pPr>
    </w:p>
    <w:p w:rsidR="007966CB" w:rsidRDefault="007966CB" w:rsidP="007966CB">
      <w:pPr>
        <w:rPr>
          <w:bCs/>
          <w:sz w:val="28"/>
          <w:szCs w:val="28"/>
        </w:rPr>
      </w:pPr>
    </w:p>
    <w:p w:rsidR="007966CB" w:rsidRDefault="007966CB" w:rsidP="007966CB">
      <w:pPr>
        <w:rPr>
          <w:bCs/>
          <w:sz w:val="28"/>
          <w:szCs w:val="28"/>
        </w:rPr>
      </w:pPr>
    </w:p>
    <w:p w:rsidR="007966CB" w:rsidRPr="002E0B60" w:rsidRDefault="007966CB" w:rsidP="007966CB">
      <w:pPr>
        <w:rPr>
          <w:b/>
          <w:sz w:val="28"/>
          <w:szCs w:val="28"/>
          <w:shd w:val="clear" w:color="auto" w:fill="FFFFFF"/>
        </w:rPr>
      </w:pPr>
      <w:r w:rsidRPr="002E0B60">
        <w:rPr>
          <w:b/>
          <w:bCs/>
          <w:sz w:val="28"/>
          <w:szCs w:val="28"/>
        </w:rPr>
        <w:t xml:space="preserve">Об </w:t>
      </w:r>
      <w:r w:rsidRPr="002E0B60">
        <w:rPr>
          <w:b/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7966CB" w:rsidRDefault="007966CB" w:rsidP="007966CB">
      <w:pPr>
        <w:rPr>
          <w:b/>
          <w:sz w:val="28"/>
          <w:szCs w:val="28"/>
          <w:shd w:val="clear" w:color="auto" w:fill="FFFFFF"/>
        </w:rPr>
      </w:pPr>
      <w:r w:rsidRPr="002E0B60">
        <w:rPr>
          <w:b/>
          <w:sz w:val="28"/>
          <w:szCs w:val="28"/>
          <w:shd w:val="clear" w:color="auto" w:fill="FFFFFF"/>
        </w:rPr>
        <w:t>морального поощрения благотворителей</w:t>
      </w:r>
    </w:p>
    <w:p w:rsidR="007966CB" w:rsidRPr="002E0B60" w:rsidRDefault="007966CB" w:rsidP="007966CB">
      <w:pPr>
        <w:rPr>
          <w:b/>
          <w:sz w:val="28"/>
          <w:szCs w:val="28"/>
          <w:shd w:val="clear" w:color="auto" w:fill="FFFFFF"/>
        </w:rPr>
      </w:pPr>
      <w:r w:rsidRPr="002E0B60">
        <w:rPr>
          <w:b/>
          <w:sz w:val="28"/>
          <w:szCs w:val="28"/>
          <w:shd w:val="clear" w:color="auto" w:fill="FFFFFF"/>
        </w:rPr>
        <w:t xml:space="preserve"> и добровольцев (волонтеров) </w:t>
      </w:r>
      <w:proofErr w:type="gramStart"/>
      <w:r w:rsidRPr="002E0B60">
        <w:rPr>
          <w:b/>
          <w:sz w:val="28"/>
          <w:szCs w:val="28"/>
          <w:shd w:val="clear" w:color="auto" w:fill="FFFFFF"/>
        </w:rPr>
        <w:t>в</w:t>
      </w:r>
      <w:proofErr w:type="gramEnd"/>
      <w:r w:rsidRPr="002E0B60">
        <w:rPr>
          <w:b/>
          <w:sz w:val="28"/>
          <w:szCs w:val="28"/>
          <w:shd w:val="clear" w:color="auto" w:fill="FFFFFF"/>
        </w:rPr>
        <w:t xml:space="preserve"> </w:t>
      </w:r>
    </w:p>
    <w:p w:rsidR="007966CB" w:rsidRPr="002E0B60" w:rsidRDefault="007966CB" w:rsidP="007966CB">
      <w:pPr>
        <w:rPr>
          <w:b/>
          <w:bCs/>
          <w:sz w:val="28"/>
          <w:szCs w:val="28"/>
        </w:rPr>
      </w:pPr>
      <w:r w:rsidRPr="002E0B60">
        <w:rPr>
          <w:b/>
          <w:sz w:val="28"/>
          <w:szCs w:val="28"/>
          <w:shd w:val="clear" w:color="auto" w:fill="FFFFFF"/>
        </w:rPr>
        <w:t xml:space="preserve">Октябрьском </w:t>
      </w:r>
      <w:proofErr w:type="gramStart"/>
      <w:r w:rsidRPr="002E0B60">
        <w:rPr>
          <w:b/>
          <w:sz w:val="28"/>
          <w:szCs w:val="28"/>
          <w:shd w:val="clear" w:color="auto" w:fill="FFFFFF"/>
        </w:rPr>
        <w:t>сельсовете</w:t>
      </w:r>
      <w:proofErr w:type="gramEnd"/>
    </w:p>
    <w:p w:rsidR="007966CB" w:rsidRDefault="007966CB" w:rsidP="007966CB">
      <w:pPr>
        <w:rPr>
          <w:b/>
          <w:bCs/>
          <w:sz w:val="28"/>
          <w:szCs w:val="28"/>
        </w:rPr>
      </w:pPr>
    </w:p>
    <w:p w:rsidR="007966CB" w:rsidRDefault="007966CB" w:rsidP="007966CB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 7 Закона Красноярского края от 12.11.2009 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>
        <w:rPr>
          <w:iCs/>
          <w:sz w:val="28"/>
          <w:szCs w:val="28"/>
        </w:rPr>
        <w:t xml:space="preserve">статьи 7 Устава </w:t>
      </w:r>
      <w:r w:rsidRPr="002E0B60">
        <w:rPr>
          <w:iCs/>
          <w:sz w:val="28"/>
          <w:szCs w:val="28"/>
        </w:rPr>
        <w:t>Октябрьского сельсовета</w:t>
      </w:r>
      <w:r>
        <w:rPr>
          <w:iCs/>
          <w:sz w:val="28"/>
          <w:szCs w:val="28"/>
        </w:rPr>
        <w:t xml:space="preserve">, Октябрьский сельский Совет депутатов </w:t>
      </w:r>
    </w:p>
    <w:p w:rsidR="007966CB" w:rsidRDefault="007966CB" w:rsidP="007966CB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:rsidR="007966CB" w:rsidRDefault="007966CB" w:rsidP="007966CB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в Октябрьском сельсовете, согласно Приложению 1.</w:t>
      </w:r>
    </w:p>
    <w:p w:rsidR="007966CB" w:rsidRDefault="007966CB" w:rsidP="007966CB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7966CB" w:rsidRPr="00143BAA" w:rsidRDefault="007966CB" w:rsidP="007966CB">
      <w:pPr>
        <w:ind w:firstLine="748"/>
        <w:jc w:val="both"/>
        <w:rPr>
          <w:bCs/>
          <w:i/>
          <w:sz w:val="28"/>
          <w:szCs w:val="28"/>
        </w:rPr>
      </w:pPr>
      <w:r w:rsidRPr="00143BAA">
        <w:rPr>
          <w:iCs/>
          <w:sz w:val="28"/>
          <w:szCs w:val="28"/>
        </w:rPr>
        <w:t xml:space="preserve">3. </w:t>
      </w:r>
      <w:proofErr w:type="gramStart"/>
      <w:r w:rsidRPr="00143BAA">
        <w:rPr>
          <w:iCs/>
          <w:sz w:val="28"/>
          <w:szCs w:val="28"/>
        </w:rPr>
        <w:t>Контроль за</w:t>
      </w:r>
      <w:proofErr w:type="gramEnd"/>
      <w:r w:rsidRPr="00143BAA">
        <w:rPr>
          <w:iCs/>
          <w:sz w:val="28"/>
          <w:szCs w:val="28"/>
        </w:rPr>
        <w:t xml:space="preserve"> исполнением настоящего Решения</w:t>
      </w:r>
      <w:r w:rsidRPr="00143BAA">
        <w:rPr>
          <w:bCs/>
          <w:i/>
          <w:sz w:val="28"/>
          <w:szCs w:val="28"/>
        </w:rPr>
        <w:t xml:space="preserve"> </w:t>
      </w:r>
      <w:r w:rsidRPr="00143BAA">
        <w:rPr>
          <w:iCs/>
          <w:sz w:val="28"/>
          <w:szCs w:val="28"/>
        </w:rPr>
        <w:t xml:space="preserve">возложить на постоянную комиссию </w:t>
      </w:r>
      <w:r w:rsidRPr="00143BAA">
        <w:rPr>
          <w:sz w:val="28"/>
          <w:szCs w:val="28"/>
        </w:rPr>
        <w:t>по вопросам бюджета, финансовой, налоговой, экономической политики.</w:t>
      </w:r>
    </w:p>
    <w:p w:rsidR="007966CB" w:rsidRPr="00D658A7" w:rsidRDefault="007966CB" w:rsidP="007966CB">
      <w:pPr>
        <w:pStyle w:val="af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5EE9">
        <w:rPr>
          <w:sz w:val="28"/>
          <w:szCs w:val="28"/>
        </w:rPr>
        <w:t>Настоящее решение  вступает в силу со дня его официального опублик</w:t>
      </w:r>
      <w:r w:rsidRPr="00085EE9">
        <w:rPr>
          <w:sz w:val="28"/>
          <w:szCs w:val="28"/>
        </w:rPr>
        <w:t>о</w:t>
      </w:r>
      <w:r w:rsidRPr="00085EE9">
        <w:rPr>
          <w:sz w:val="28"/>
          <w:szCs w:val="28"/>
        </w:rPr>
        <w:t>вания в печатном издании «Вестник депутата» и подлежит размещению на оф</w:t>
      </w:r>
      <w:r w:rsidRPr="00085EE9">
        <w:rPr>
          <w:sz w:val="28"/>
          <w:szCs w:val="28"/>
        </w:rPr>
        <w:t>и</w:t>
      </w:r>
      <w:r w:rsidRPr="00085EE9">
        <w:rPr>
          <w:sz w:val="28"/>
          <w:szCs w:val="28"/>
        </w:rPr>
        <w:t>циальном сайте администрации Октябрьского сельсовета</w:t>
      </w:r>
      <w:r>
        <w:rPr>
          <w:sz w:val="28"/>
          <w:szCs w:val="28"/>
        </w:rPr>
        <w:t>.</w:t>
      </w:r>
    </w:p>
    <w:p w:rsidR="007966CB" w:rsidRPr="00D658A7" w:rsidRDefault="007966CB" w:rsidP="007966C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885"/>
      </w:tblGrid>
      <w:tr w:rsidR="007966CB" w:rsidRPr="00143BAA" w:rsidTr="003B38AD">
        <w:trPr>
          <w:trHeight w:val="479"/>
        </w:trPr>
        <w:tc>
          <w:tcPr>
            <w:tcW w:w="4968" w:type="dxa"/>
          </w:tcPr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Заместитель председателя Октябрьского сельского </w:t>
            </w: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>Совета депутатов</w:t>
            </w: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________________З.К. </w:t>
            </w:r>
            <w:proofErr w:type="spellStart"/>
            <w:r w:rsidRPr="00143BAA">
              <w:rPr>
                <w:sz w:val="28"/>
                <w:szCs w:val="28"/>
              </w:rPr>
              <w:t>Вализер</w:t>
            </w:r>
            <w:proofErr w:type="spellEnd"/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>М.П.</w:t>
            </w:r>
          </w:p>
        </w:tc>
        <w:tc>
          <w:tcPr>
            <w:tcW w:w="4885" w:type="dxa"/>
          </w:tcPr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             Глава</w:t>
            </w: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3BAA">
              <w:rPr>
                <w:sz w:val="28"/>
                <w:szCs w:val="28"/>
              </w:rPr>
              <w:t>Октябрьского сельсовета</w:t>
            </w: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_______________О.А. </w:t>
            </w:r>
            <w:proofErr w:type="spellStart"/>
            <w:r w:rsidRPr="00143BAA">
              <w:rPr>
                <w:sz w:val="28"/>
                <w:szCs w:val="28"/>
              </w:rPr>
              <w:t>Самонь</w:t>
            </w:r>
            <w:proofErr w:type="spellEnd"/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7966CB" w:rsidRPr="00143BAA" w:rsidRDefault="007966CB" w:rsidP="003B38AD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143BAA">
              <w:rPr>
                <w:sz w:val="28"/>
                <w:szCs w:val="28"/>
              </w:rPr>
              <w:t xml:space="preserve">               М.П.</w:t>
            </w:r>
          </w:p>
        </w:tc>
      </w:tr>
    </w:tbl>
    <w:p w:rsidR="007966CB" w:rsidRDefault="007966CB" w:rsidP="007966CB">
      <w:pPr>
        <w:ind w:firstLine="5387"/>
        <w:rPr>
          <w:iCs/>
          <w:sz w:val="28"/>
          <w:szCs w:val="28"/>
        </w:rPr>
      </w:pPr>
    </w:p>
    <w:p w:rsidR="007966CB" w:rsidRDefault="007966CB" w:rsidP="007966CB">
      <w:pPr>
        <w:ind w:firstLine="5387"/>
        <w:rPr>
          <w:iCs/>
          <w:sz w:val="28"/>
          <w:szCs w:val="28"/>
        </w:rPr>
      </w:pPr>
    </w:p>
    <w:p w:rsidR="007966CB" w:rsidRDefault="007966CB" w:rsidP="007966CB">
      <w:pPr>
        <w:ind w:firstLine="5387"/>
        <w:rPr>
          <w:iCs/>
          <w:sz w:val="28"/>
          <w:szCs w:val="28"/>
        </w:rPr>
      </w:pPr>
    </w:p>
    <w:p w:rsidR="007966CB" w:rsidRDefault="007966CB" w:rsidP="007966CB">
      <w:pPr>
        <w:ind w:firstLine="5387"/>
        <w:rPr>
          <w:iCs/>
          <w:sz w:val="28"/>
          <w:szCs w:val="28"/>
        </w:rPr>
      </w:pPr>
    </w:p>
    <w:p w:rsidR="007966CB" w:rsidRDefault="007966CB" w:rsidP="007966CB">
      <w:pPr>
        <w:rPr>
          <w:iCs/>
          <w:sz w:val="28"/>
          <w:szCs w:val="28"/>
        </w:rPr>
      </w:pPr>
    </w:p>
    <w:p w:rsidR="007966CB" w:rsidRPr="00F6477E" w:rsidRDefault="007966CB" w:rsidP="007966CB">
      <w:pPr>
        <w:ind w:firstLine="5387"/>
        <w:jc w:val="right"/>
        <w:rPr>
          <w:iCs/>
        </w:rPr>
      </w:pPr>
      <w:r w:rsidRPr="00F6477E">
        <w:rPr>
          <w:iCs/>
        </w:rPr>
        <w:t>Приложение 1 к Решению</w:t>
      </w:r>
    </w:p>
    <w:p w:rsidR="007966CB" w:rsidRPr="00F6477E" w:rsidRDefault="007966CB" w:rsidP="007966CB">
      <w:pPr>
        <w:ind w:firstLine="5387"/>
        <w:jc w:val="right"/>
        <w:rPr>
          <w:iCs/>
        </w:rPr>
      </w:pPr>
      <w:r w:rsidRPr="00F6477E">
        <w:rPr>
          <w:iCs/>
        </w:rPr>
        <w:t xml:space="preserve">Октябрьского сельского Совета депутатов от </w:t>
      </w:r>
      <w:r>
        <w:rPr>
          <w:iCs/>
        </w:rPr>
        <w:t xml:space="preserve">15.09.2023 </w:t>
      </w:r>
      <w:proofErr w:type="spellStart"/>
      <w:r>
        <w:rPr>
          <w:iCs/>
        </w:rPr>
        <w:t>г.№</w:t>
      </w:r>
      <w:proofErr w:type="spellEnd"/>
      <w:r>
        <w:rPr>
          <w:iCs/>
        </w:rPr>
        <w:t xml:space="preserve"> 98/280</w:t>
      </w:r>
    </w:p>
    <w:p w:rsidR="007966CB" w:rsidRDefault="007966CB" w:rsidP="007966CB">
      <w:pPr>
        <w:ind w:firstLine="540"/>
        <w:jc w:val="both"/>
        <w:rPr>
          <w:i/>
          <w:iCs/>
          <w:sz w:val="28"/>
          <w:szCs w:val="28"/>
        </w:rPr>
      </w:pPr>
    </w:p>
    <w:p w:rsidR="007966CB" w:rsidRDefault="007966CB" w:rsidP="007966CB">
      <w:pPr>
        <w:jc w:val="center"/>
        <w:rPr>
          <w:b/>
          <w:bCs/>
          <w:sz w:val="28"/>
          <w:szCs w:val="28"/>
        </w:rPr>
      </w:pPr>
    </w:p>
    <w:p w:rsidR="007966CB" w:rsidRDefault="007966CB" w:rsidP="007966CB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7966CB" w:rsidRDefault="007966CB" w:rsidP="007966CB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ОКТЯБРЬСКОГО СЕЛЬСОВЕТА</w:t>
      </w:r>
    </w:p>
    <w:p w:rsidR="007966CB" w:rsidRDefault="007966CB" w:rsidP="007966CB">
      <w:pPr>
        <w:jc w:val="center"/>
        <w:rPr>
          <w:i/>
          <w:iCs/>
          <w:sz w:val="16"/>
          <w:szCs w:val="16"/>
        </w:rPr>
      </w:pPr>
    </w:p>
    <w:p w:rsidR="007966CB" w:rsidRDefault="007966CB" w:rsidP="007966CB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7966CB" w:rsidRDefault="007966CB" w:rsidP="007966CB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7966CB" w:rsidRDefault="007966CB" w:rsidP="007966C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Октябрьского сельсовета (далее - Положение) 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Октябрьского сельсовета</w:t>
      </w:r>
      <w:r>
        <w:rPr>
          <w:i/>
          <w:iCs/>
          <w:sz w:val="28"/>
          <w:szCs w:val="28"/>
        </w:rPr>
        <w:t xml:space="preserve">, </w:t>
      </w:r>
      <w:r w:rsidRPr="00143BAA">
        <w:rPr>
          <w:iCs/>
          <w:sz w:val="28"/>
          <w:szCs w:val="28"/>
        </w:rPr>
        <w:t>решениями Совета депутатов.</w:t>
      </w:r>
      <w:r>
        <w:rPr>
          <w:i/>
          <w:iCs/>
          <w:sz w:val="28"/>
          <w:szCs w:val="28"/>
        </w:rPr>
        <w:t xml:space="preserve"> </w:t>
      </w:r>
    </w:p>
    <w:p w:rsidR="007966CB" w:rsidRDefault="007966CB" w:rsidP="007966C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7966CB" w:rsidRPr="00143BAA" w:rsidRDefault="007966CB" w:rsidP="007966CB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</w:t>
      </w:r>
      <w:r>
        <w:rPr>
          <w:iCs/>
          <w:sz w:val="28"/>
          <w:szCs w:val="28"/>
        </w:rPr>
        <w:lastRenderedPageBreak/>
        <w:t xml:space="preserve">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 </w:t>
      </w:r>
      <w:r>
        <w:rPr>
          <w:iCs/>
          <w:sz w:val="28"/>
          <w:szCs w:val="28"/>
        </w:rPr>
        <w:t>комиссией</w:t>
      </w:r>
      <w:r w:rsidRPr="00143BAA">
        <w:rPr>
          <w:iCs/>
          <w:sz w:val="28"/>
          <w:szCs w:val="28"/>
        </w:rPr>
        <w:t xml:space="preserve"> </w:t>
      </w:r>
      <w:r w:rsidRPr="00143BAA">
        <w:rPr>
          <w:sz w:val="28"/>
          <w:szCs w:val="28"/>
        </w:rPr>
        <w:t>по вопросам бюджета, финансовой, налоговой, экономической политики.</w:t>
      </w:r>
      <w:proofErr w:type="gramEnd"/>
    </w:p>
    <w:p w:rsidR="007966CB" w:rsidRDefault="007966CB" w:rsidP="007966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Допускается одновременное применение нескольких видов поощрения.</w:t>
      </w:r>
    </w:p>
    <w:p w:rsidR="007966CB" w:rsidRDefault="007966CB" w:rsidP="007966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7966CB" w:rsidRDefault="007966CB" w:rsidP="007966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1.6. Поощрение объявляется (вручается) в торжественной обстановке в присутствии общественности.</w:t>
      </w:r>
    </w:p>
    <w:p w:rsidR="007966CB" w:rsidRDefault="007966CB" w:rsidP="007966CB">
      <w:pPr>
        <w:outlineLvl w:val="1"/>
        <w:rPr>
          <w:b/>
          <w:iCs/>
          <w:sz w:val="28"/>
          <w:szCs w:val="28"/>
        </w:rPr>
      </w:pPr>
    </w:p>
    <w:p w:rsidR="007966CB" w:rsidRDefault="007966CB" w:rsidP="007966CB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7966CB" w:rsidRDefault="007966CB" w:rsidP="007966CB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7966CB" w:rsidRDefault="007966CB" w:rsidP="007966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7966CB" w:rsidRDefault="007966CB" w:rsidP="00796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учреждениями.</w:t>
      </w:r>
    </w:p>
    <w:p w:rsidR="007966CB" w:rsidRDefault="007966CB" w:rsidP="007966CB">
      <w:pPr>
        <w:ind w:firstLine="540"/>
        <w:jc w:val="both"/>
        <w:rPr>
          <w:i/>
          <w:sz w:val="28"/>
          <w:szCs w:val="28"/>
        </w:rPr>
      </w:pPr>
    </w:p>
    <w:p w:rsidR="007966CB" w:rsidRDefault="007966CB" w:rsidP="007966CB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7966CB" w:rsidRDefault="007966CB" w:rsidP="007966CB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7966CB" w:rsidRDefault="007966CB" w:rsidP="007966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530657">
        <w:rPr>
          <w:iCs/>
          <w:sz w:val="28"/>
          <w:szCs w:val="28"/>
        </w:rPr>
        <w:t xml:space="preserve">руководителя организации, в которой состоит </w:t>
      </w:r>
      <w:r w:rsidRPr="00530657">
        <w:rPr>
          <w:sz w:val="28"/>
          <w:szCs w:val="28"/>
        </w:rPr>
        <w:t>благотворитель и доброволец (волонтер)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7966CB" w:rsidRDefault="007966CB" w:rsidP="007966CB">
      <w:pPr>
        <w:ind w:firstLine="709"/>
        <w:jc w:val="both"/>
        <w:rPr>
          <w:sz w:val="28"/>
          <w:szCs w:val="28"/>
        </w:rPr>
        <w:sectPr w:rsidR="007966CB">
          <w:headerReference w:type="default" r:id="rId15"/>
          <w:footerReference w:type="default" r:id="rId16"/>
          <w:footerReference w:type="first" r:id="rId17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7966CB" w:rsidRPr="00530657" w:rsidRDefault="007966CB" w:rsidP="007966CB">
      <w:pPr>
        <w:ind w:left="5049" w:firstLine="540"/>
        <w:jc w:val="right"/>
        <w:outlineLvl w:val="1"/>
      </w:pPr>
      <w:r w:rsidRPr="00530657">
        <w:rPr>
          <w:iCs/>
        </w:rPr>
        <w:lastRenderedPageBreak/>
        <w:t xml:space="preserve">Приложение  к </w:t>
      </w:r>
      <w:r w:rsidRPr="00530657">
        <w:rPr>
          <w:bCs/>
        </w:rPr>
        <w:t>Положению</w:t>
      </w:r>
    </w:p>
    <w:p w:rsidR="007966CB" w:rsidRPr="00530657" w:rsidRDefault="007966CB" w:rsidP="007966CB">
      <w:pPr>
        <w:jc w:val="right"/>
      </w:pP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/>
          <w:iCs/>
        </w:rPr>
        <w:tab/>
      </w:r>
      <w:r w:rsidRPr="00530657">
        <w:rPr>
          <w:bCs/>
        </w:rPr>
        <w:t xml:space="preserve">о поощрении благотворителей </w:t>
      </w:r>
    </w:p>
    <w:p w:rsidR="007966CB" w:rsidRPr="00530657" w:rsidRDefault="007966CB" w:rsidP="007966CB">
      <w:pPr>
        <w:jc w:val="right"/>
      </w:pPr>
      <w:r w:rsidRPr="00530657">
        <w:rPr>
          <w:bCs/>
        </w:rPr>
        <w:t xml:space="preserve">                                                                                и добровольцев (волонтеров)</w:t>
      </w:r>
    </w:p>
    <w:p w:rsidR="007966CB" w:rsidRPr="00530657" w:rsidRDefault="007966CB" w:rsidP="007966CB">
      <w:pPr>
        <w:jc w:val="right"/>
      </w:pPr>
      <w:r w:rsidRPr="00530657">
        <w:t xml:space="preserve">.                           </w:t>
      </w:r>
      <w:r w:rsidRPr="00530657">
        <w:tab/>
      </w:r>
      <w:r w:rsidRPr="00530657">
        <w:tab/>
      </w:r>
      <w:r w:rsidRPr="00530657">
        <w:tab/>
      </w:r>
      <w:r w:rsidRPr="00530657">
        <w:tab/>
      </w:r>
      <w:r w:rsidRPr="00530657">
        <w:tab/>
        <w:t>Октябрьского сельсовета</w:t>
      </w:r>
    </w:p>
    <w:p w:rsidR="007966CB" w:rsidRPr="00530657" w:rsidRDefault="007966CB" w:rsidP="007966CB">
      <w:pPr>
        <w:jc w:val="right"/>
        <w:rPr>
          <w:b/>
          <w:bCs/>
        </w:rPr>
      </w:pPr>
    </w:p>
    <w:p w:rsidR="007966CB" w:rsidRDefault="007966CB" w:rsidP="007966CB">
      <w:pPr>
        <w:jc w:val="center"/>
        <w:rPr>
          <w:b/>
          <w:bCs/>
          <w:sz w:val="28"/>
          <w:szCs w:val="28"/>
        </w:rPr>
      </w:pPr>
    </w:p>
    <w:p w:rsidR="007966CB" w:rsidRDefault="007966CB" w:rsidP="007966CB">
      <w:pPr>
        <w:jc w:val="center"/>
        <w:rPr>
          <w:b/>
          <w:bCs/>
          <w:sz w:val="28"/>
          <w:szCs w:val="28"/>
        </w:rPr>
      </w:pPr>
    </w:p>
    <w:p w:rsidR="007966CB" w:rsidRDefault="007966CB" w:rsidP="00796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7966CB" w:rsidRDefault="007966CB" w:rsidP="00796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7966CB" w:rsidRDefault="007966CB" w:rsidP="007966CB">
      <w:pPr>
        <w:ind w:firstLine="540"/>
        <w:jc w:val="both"/>
        <w:rPr>
          <w:i/>
          <w:iCs/>
          <w:sz w:val="16"/>
          <w:szCs w:val="16"/>
        </w:rPr>
      </w:pPr>
    </w:p>
    <w:p w:rsidR="007966CB" w:rsidRDefault="007966CB" w:rsidP="007966CB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ОКТЯБРЬСКОГО СЕЛЬСОВЕТА</w:t>
      </w:r>
    </w:p>
    <w:p w:rsidR="007966CB" w:rsidRDefault="007966CB" w:rsidP="007966CB">
      <w:pPr>
        <w:jc w:val="center"/>
        <w:rPr>
          <w:i/>
          <w:iCs/>
        </w:rPr>
      </w:pPr>
    </w:p>
    <w:p w:rsidR="007966CB" w:rsidRDefault="007966CB" w:rsidP="007966CB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7966CB" w:rsidRPr="00530657" w:rsidTr="003B38AD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CB" w:rsidRPr="00530657" w:rsidRDefault="007966CB" w:rsidP="003B38A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 xml:space="preserve">Ф.И.О. </w:t>
            </w:r>
          </w:p>
          <w:p w:rsidR="007966CB" w:rsidRPr="00530657" w:rsidRDefault="007966CB" w:rsidP="003B38A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966CB" w:rsidRPr="00530657" w:rsidRDefault="007966CB" w:rsidP="003B38A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966CB" w:rsidRPr="00530657" w:rsidRDefault="007966CB" w:rsidP="003B38AD">
            <w:pPr>
              <w:widowControl w:val="0"/>
              <w:rPr>
                <w:iCs/>
              </w:rPr>
            </w:pPr>
            <w:r w:rsidRPr="00530657">
              <w:rPr>
                <w:iCs/>
              </w:rPr>
              <w:t>Вид поощрения</w:t>
            </w:r>
          </w:p>
          <w:p w:rsidR="007966CB" w:rsidRPr="00530657" w:rsidRDefault="007966CB" w:rsidP="003B38AD">
            <w:pPr>
              <w:widowControl w:val="0"/>
              <w:rPr>
                <w:iCs/>
              </w:rPr>
            </w:pPr>
          </w:p>
        </w:tc>
      </w:tr>
      <w:tr w:rsidR="007966CB" w:rsidRPr="00530657" w:rsidTr="003B38AD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CB" w:rsidRPr="00530657" w:rsidRDefault="007966CB" w:rsidP="003B38AD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966CB" w:rsidRPr="00530657" w:rsidRDefault="007966CB" w:rsidP="003B38AD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966CB" w:rsidRPr="00530657" w:rsidRDefault="007966CB" w:rsidP="003B38AD">
            <w:pPr>
              <w:widowControl w:val="0"/>
              <w:rPr>
                <w:iCs/>
                <w:sz w:val="28"/>
                <w:szCs w:val="28"/>
              </w:rPr>
            </w:pPr>
          </w:p>
        </w:tc>
      </w:tr>
    </w:tbl>
    <w:p w:rsidR="007966CB" w:rsidRDefault="007966CB" w:rsidP="007966CB">
      <w:pPr>
        <w:ind w:firstLine="708"/>
        <w:jc w:val="both"/>
        <w:rPr>
          <w:sz w:val="28"/>
          <w:szCs w:val="28"/>
        </w:rPr>
      </w:pPr>
    </w:p>
    <w:p w:rsidR="007966CB" w:rsidRDefault="007966CB" w:rsidP="007966CB">
      <w:pPr>
        <w:ind w:firstLine="708"/>
        <w:jc w:val="both"/>
        <w:rPr>
          <w:sz w:val="28"/>
          <w:szCs w:val="28"/>
        </w:rPr>
      </w:pPr>
    </w:p>
    <w:p w:rsidR="007966CB" w:rsidRDefault="007966CB" w:rsidP="00796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______________________________________________________________________</w:t>
      </w:r>
    </w:p>
    <w:p w:rsidR="007966CB" w:rsidRDefault="007966CB" w:rsidP="007966C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7966CB" w:rsidRDefault="007966CB" w:rsidP="007966CB">
      <w:pPr>
        <w:ind w:firstLine="540"/>
        <w:rPr>
          <w:rFonts w:ascii="Courier New" w:hAnsi="Courier New" w:cs="Courier New"/>
          <w:sz w:val="20"/>
          <w:szCs w:val="20"/>
        </w:rPr>
      </w:pPr>
    </w:p>
    <w:p w:rsidR="007966CB" w:rsidRDefault="007966CB" w:rsidP="007966CB">
      <w:pPr>
        <w:ind w:firstLine="540"/>
        <w:rPr>
          <w:rFonts w:ascii="Courier New" w:hAnsi="Courier New" w:cs="Courier New"/>
          <w:sz w:val="20"/>
          <w:szCs w:val="20"/>
        </w:rPr>
      </w:pPr>
    </w:p>
    <w:p w:rsidR="007966CB" w:rsidRDefault="007966CB" w:rsidP="007966CB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7966CB" w:rsidRDefault="007966CB" w:rsidP="007966C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proofErr w:type="gramStart"/>
      <w:r>
        <w:rPr>
          <w:i/>
          <w:sz w:val="20"/>
          <w:szCs w:val="20"/>
        </w:rPr>
        <w:t>(наименование должности                         (подпись)                          (Ф.И.О.)                               (дата)</w:t>
      </w:r>
      <w:proofErr w:type="gramEnd"/>
    </w:p>
    <w:p w:rsidR="007966CB" w:rsidRDefault="007966CB" w:rsidP="007966C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непосредственного руководителя)</w:t>
      </w:r>
    </w:p>
    <w:p w:rsidR="007966CB" w:rsidRDefault="007966CB" w:rsidP="007966CB">
      <w:pPr>
        <w:rPr>
          <w:rFonts w:ascii="Courier New" w:hAnsi="Courier New" w:cs="Courier New"/>
          <w:sz w:val="20"/>
          <w:szCs w:val="20"/>
        </w:rPr>
      </w:pPr>
    </w:p>
    <w:p w:rsidR="007966CB" w:rsidRDefault="007966CB" w:rsidP="007966CB">
      <w:pPr>
        <w:jc w:val="center"/>
        <w:rPr>
          <w:b/>
          <w:sz w:val="28"/>
          <w:szCs w:val="28"/>
          <w:u w:val="single"/>
        </w:rPr>
      </w:pPr>
    </w:p>
    <w:p w:rsidR="007966CB" w:rsidRDefault="007966CB" w:rsidP="007966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7966CB" w:rsidRDefault="007966CB" w:rsidP="007966CB">
      <w:pPr>
        <w:jc w:val="center"/>
        <w:outlineLvl w:val="0"/>
        <w:rPr>
          <w:b/>
          <w:sz w:val="16"/>
          <w:szCs w:val="16"/>
          <w:u w:val="single"/>
        </w:rPr>
      </w:pPr>
    </w:p>
    <w:p w:rsidR="007966CB" w:rsidRPr="00530657" w:rsidRDefault="007966CB" w:rsidP="007966CB">
      <w:pPr>
        <w:ind w:left="561"/>
        <w:rPr>
          <w:sz w:val="28"/>
          <w:szCs w:val="28"/>
          <w:u w:val="single"/>
        </w:rPr>
      </w:pPr>
      <w:r w:rsidRPr="00530657">
        <w:rPr>
          <w:sz w:val="28"/>
          <w:szCs w:val="28"/>
          <w:u w:val="single"/>
        </w:rPr>
        <w:t>-  Удовлетворить Ходатайство</w:t>
      </w:r>
    </w:p>
    <w:p w:rsidR="007966CB" w:rsidRDefault="007966CB" w:rsidP="007966CB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30657">
        <w:rPr>
          <w:iCs/>
          <w:sz w:val="28"/>
          <w:szCs w:val="28"/>
          <w:u w:val="single"/>
        </w:rPr>
        <w:t xml:space="preserve">Комиссии </w:t>
      </w:r>
      <w:r w:rsidRPr="00530657">
        <w:rPr>
          <w:sz w:val="28"/>
          <w:szCs w:val="28"/>
          <w:u w:val="single"/>
        </w:rPr>
        <w:t>по вопросам бюджета, финансовой, налоговой, экономической политики</w:t>
      </w:r>
      <w:r w:rsidRPr="00530657">
        <w:rPr>
          <w:iCs/>
          <w:sz w:val="28"/>
          <w:szCs w:val="28"/>
          <w:u w:val="single"/>
        </w:rPr>
        <w:t xml:space="preserve">  </w:t>
      </w:r>
      <w:r w:rsidRPr="00530657">
        <w:rPr>
          <w:sz w:val="28"/>
          <w:szCs w:val="28"/>
          <w:u w:val="single"/>
        </w:rPr>
        <w:t>подготовить проект правого акта</w:t>
      </w:r>
      <w:r w:rsidRPr="00530657">
        <w:rPr>
          <w:iCs/>
          <w:sz w:val="28"/>
          <w:szCs w:val="28"/>
          <w:u w:val="single"/>
        </w:rPr>
        <w:t>.</w:t>
      </w:r>
    </w:p>
    <w:p w:rsidR="007966CB" w:rsidRDefault="007966CB" w:rsidP="007966CB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530657">
        <w:rPr>
          <w:sz w:val="28"/>
          <w:szCs w:val="28"/>
          <w:u w:val="single"/>
        </w:rPr>
        <w:t>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7966CB" w:rsidRDefault="007966CB" w:rsidP="007966CB">
      <w:pPr>
        <w:ind w:firstLine="540"/>
        <w:jc w:val="both"/>
        <w:rPr>
          <w:iCs/>
          <w:sz w:val="28"/>
          <w:szCs w:val="28"/>
        </w:rPr>
      </w:pPr>
    </w:p>
    <w:p w:rsidR="007966CB" w:rsidRDefault="007966CB" w:rsidP="007966CB">
      <w:pPr>
        <w:ind w:firstLine="540"/>
        <w:jc w:val="both"/>
        <w:rPr>
          <w:iCs/>
          <w:sz w:val="28"/>
          <w:szCs w:val="28"/>
        </w:rPr>
      </w:pPr>
    </w:p>
    <w:p w:rsidR="007966CB" w:rsidRDefault="007966CB" w:rsidP="007966CB">
      <w:pPr>
        <w:ind w:firstLine="540"/>
        <w:jc w:val="both"/>
        <w:rPr>
          <w:iCs/>
          <w:sz w:val="28"/>
          <w:szCs w:val="28"/>
        </w:rPr>
      </w:pPr>
    </w:p>
    <w:p w:rsidR="007966CB" w:rsidRDefault="007966CB" w:rsidP="007966CB">
      <w:pPr>
        <w:ind w:firstLine="540"/>
        <w:rPr>
          <w:iCs/>
          <w:sz w:val="28"/>
          <w:szCs w:val="28"/>
        </w:rPr>
      </w:pPr>
    </w:p>
    <w:p w:rsidR="007966CB" w:rsidRPr="00530657" w:rsidRDefault="007966CB" w:rsidP="007966CB">
      <w:pPr>
        <w:ind w:firstLine="540"/>
        <w:rPr>
          <w:iCs/>
          <w:sz w:val="28"/>
          <w:szCs w:val="28"/>
        </w:rPr>
      </w:pPr>
      <w:r w:rsidRPr="00530657">
        <w:rPr>
          <w:iCs/>
          <w:sz w:val="28"/>
          <w:szCs w:val="28"/>
        </w:rPr>
        <w:t>Глава Октябрьског</w:t>
      </w:r>
      <w:r>
        <w:rPr>
          <w:iCs/>
          <w:sz w:val="28"/>
          <w:szCs w:val="28"/>
        </w:rPr>
        <w:t>о</w:t>
      </w:r>
      <w:r w:rsidRPr="00530657">
        <w:rPr>
          <w:iCs/>
          <w:sz w:val="28"/>
          <w:szCs w:val="28"/>
        </w:rPr>
        <w:t xml:space="preserve"> сельсовета</w:t>
      </w:r>
    </w:p>
    <w:p w:rsidR="007966CB" w:rsidRDefault="007966CB" w:rsidP="007966CB">
      <w:pPr>
        <w:ind w:firstLine="540"/>
        <w:rPr>
          <w:iCs/>
          <w:sz w:val="28"/>
          <w:szCs w:val="28"/>
        </w:rPr>
      </w:pPr>
    </w:p>
    <w:p w:rsidR="007966CB" w:rsidRDefault="007966CB" w:rsidP="007966CB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p w:rsidR="003E3B11" w:rsidRDefault="003E3B11" w:rsidP="00D578E2">
      <w:pPr>
        <w:jc w:val="both"/>
        <w:rPr>
          <w:b/>
          <w:i/>
        </w:rPr>
      </w:pPr>
    </w:p>
    <w:p w:rsidR="007966CB" w:rsidRDefault="007966CB" w:rsidP="00D578E2">
      <w:pPr>
        <w:jc w:val="both"/>
        <w:rPr>
          <w:b/>
          <w:i/>
        </w:rPr>
      </w:pPr>
    </w:p>
    <w:p w:rsidR="007966CB" w:rsidRDefault="007966CB" w:rsidP="00D578E2">
      <w:pPr>
        <w:jc w:val="both"/>
        <w:rPr>
          <w:b/>
          <w:i/>
        </w:rPr>
      </w:pPr>
    </w:p>
    <w:p w:rsidR="007966CB" w:rsidRDefault="007966CB" w:rsidP="007966CB">
      <w:pPr>
        <w:jc w:val="center"/>
        <w:rPr>
          <w:b/>
          <w:szCs w:val="28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00075" cy="800100"/>
            <wp:effectExtent l="19050" t="0" r="9525" b="0"/>
            <wp:docPr id="9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CB" w:rsidRPr="005041E1" w:rsidRDefault="007966CB" w:rsidP="007966CB">
      <w:pPr>
        <w:jc w:val="center"/>
        <w:rPr>
          <w:b/>
          <w:sz w:val="16"/>
          <w:szCs w:val="16"/>
        </w:rPr>
      </w:pPr>
    </w:p>
    <w:p w:rsidR="007966CB" w:rsidRPr="0072446D" w:rsidRDefault="007966CB" w:rsidP="007966CB">
      <w:pPr>
        <w:jc w:val="center"/>
        <w:rPr>
          <w:b/>
          <w:szCs w:val="28"/>
        </w:rPr>
      </w:pPr>
      <w:r>
        <w:rPr>
          <w:b/>
          <w:szCs w:val="28"/>
        </w:rPr>
        <w:t>ОКТЯБРЬСКИ</w:t>
      </w:r>
      <w:r w:rsidRPr="0072446D">
        <w:rPr>
          <w:b/>
          <w:szCs w:val="28"/>
        </w:rPr>
        <w:t>Й СЕЛЬСКИЙ СОВЕТ ДЕПУТАТОВ</w:t>
      </w:r>
    </w:p>
    <w:p w:rsidR="007966CB" w:rsidRPr="0072446D" w:rsidRDefault="007966CB" w:rsidP="007966CB">
      <w:pPr>
        <w:jc w:val="center"/>
        <w:rPr>
          <w:b/>
          <w:szCs w:val="28"/>
        </w:rPr>
      </w:pPr>
      <w:r w:rsidRPr="0072446D">
        <w:rPr>
          <w:b/>
          <w:szCs w:val="28"/>
        </w:rPr>
        <w:t>БОГУЧАНСКОГО РАЙОНА</w:t>
      </w:r>
      <w:r>
        <w:rPr>
          <w:b/>
          <w:szCs w:val="28"/>
        </w:rPr>
        <w:t xml:space="preserve"> </w:t>
      </w:r>
      <w:r w:rsidRPr="0072446D">
        <w:rPr>
          <w:b/>
          <w:szCs w:val="28"/>
        </w:rPr>
        <w:t>КРАСНОЯРСКОГО КРАЯ</w:t>
      </w:r>
      <w:r w:rsidRPr="0072446D">
        <w:rPr>
          <w:b/>
          <w:szCs w:val="28"/>
        </w:rPr>
        <w:br/>
      </w:r>
      <w:r w:rsidRPr="0072446D">
        <w:rPr>
          <w:b/>
          <w:szCs w:val="28"/>
        </w:rPr>
        <w:br/>
      </w:r>
      <w:proofErr w:type="gramStart"/>
      <w:r w:rsidRPr="0072446D">
        <w:rPr>
          <w:b/>
          <w:szCs w:val="28"/>
        </w:rPr>
        <w:t>Р</w:t>
      </w:r>
      <w:proofErr w:type="gramEnd"/>
      <w:r w:rsidRPr="0072446D">
        <w:rPr>
          <w:b/>
          <w:szCs w:val="28"/>
        </w:rPr>
        <w:t xml:space="preserve"> Е Ш Е Н И Е</w:t>
      </w:r>
    </w:p>
    <w:p w:rsidR="007966CB" w:rsidRPr="0072446D" w:rsidRDefault="007966CB" w:rsidP="007966CB">
      <w:pPr>
        <w:jc w:val="center"/>
        <w:rPr>
          <w:b/>
          <w:szCs w:val="28"/>
        </w:rPr>
      </w:pPr>
    </w:p>
    <w:p w:rsidR="007966CB" w:rsidRPr="00FC6A64" w:rsidRDefault="007966CB" w:rsidP="007966CB">
      <w:pPr>
        <w:rPr>
          <w:szCs w:val="28"/>
        </w:rPr>
      </w:pPr>
      <w:r>
        <w:rPr>
          <w:szCs w:val="28"/>
        </w:rPr>
        <w:t>15.09</w:t>
      </w:r>
      <w:r w:rsidRPr="00FC6A64">
        <w:rPr>
          <w:szCs w:val="28"/>
        </w:rPr>
        <w:t xml:space="preserve">.2023                      </w:t>
      </w:r>
      <w:r>
        <w:rPr>
          <w:szCs w:val="28"/>
        </w:rPr>
        <w:t xml:space="preserve"> </w:t>
      </w:r>
      <w:r w:rsidRPr="00FC6A64">
        <w:rPr>
          <w:szCs w:val="28"/>
        </w:rPr>
        <w:t xml:space="preserve">             п. Октябрьский                                     № 9</w:t>
      </w:r>
      <w:r>
        <w:rPr>
          <w:szCs w:val="28"/>
        </w:rPr>
        <w:t>8</w:t>
      </w:r>
      <w:r w:rsidRPr="00FC6A64">
        <w:rPr>
          <w:szCs w:val="28"/>
        </w:rPr>
        <w:t>/2</w:t>
      </w:r>
      <w:r>
        <w:rPr>
          <w:szCs w:val="28"/>
        </w:rPr>
        <w:t>81</w:t>
      </w:r>
    </w:p>
    <w:p w:rsidR="007966CB" w:rsidRPr="00FC6A64" w:rsidRDefault="007966CB" w:rsidP="007966CB">
      <w:pPr>
        <w:outlineLvl w:val="0"/>
        <w:rPr>
          <w:szCs w:val="28"/>
        </w:rPr>
      </w:pPr>
    </w:p>
    <w:p w:rsidR="007966CB" w:rsidRPr="00FC6A64" w:rsidRDefault="007966CB" w:rsidP="007966CB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О внесении изменений и дополнений</w:t>
      </w:r>
    </w:p>
    <w:p w:rsidR="007966CB" w:rsidRPr="00FC6A64" w:rsidRDefault="007966CB" w:rsidP="007966CB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 xml:space="preserve">в решение </w:t>
      </w:r>
      <w:proofErr w:type="gramStart"/>
      <w:r w:rsidRPr="00FC6A64">
        <w:rPr>
          <w:sz w:val="26"/>
          <w:szCs w:val="26"/>
        </w:rPr>
        <w:t>Октябрьского</w:t>
      </w:r>
      <w:proofErr w:type="gramEnd"/>
      <w:r w:rsidRPr="00FC6A64">
        <w:rPr>
          <w:sz w:val="26"/>
          <w:szCs w:val="26"/>
        </w:rPr>
        <w:t xml:space="preserve"> сельского</w:t>
      </w:r>
    </w:p>
    <w:p w:rsidR="007966CB" w:rsidRPr="00FC6A64" w:rsidRDefault="007966CB" w:rsidP="007966CB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Совета депутатов от 26.12.2022 года № 90/239</w:t>
      </w:r>
    </w:p>
    <w:p w:rsidR="007966CB" w:rsidRPr="00FC6A64" w:rsidRDefault="007966CB" w:rsidP="007966CB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«О бюджете Октябрьского сельсовета на 2023 год</w:t>
      </w:r>
    </w:p>
    <w:p w:rsidR="007966CB" w:rsidRPr="00FC6A64" w:rsidRDefault="007966CB" w:rsidP="007966CB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и плановый период 2024-2025 годов»</w:t>
      </w:r>
    </w:p>
    <w:p w:rsidR="007966CB" w:rsidRPr="0072446D" w:rsidRDefault="007966CB" w:rsidP="007966CB">
      <w:pPr>
        <w:rPr>
          <w:szCs w:val="28"/>
        </w:rPr>
      </w:pPr>
    </w:p>
    <w:p w:rsidR="007966CB" w:rsidRPr="00FC6A64" w:rsidRDefault="007966CB" w:rsidP="007966CB">
      <w:pPr>
        <w:tabs>
          <w:tab w:val="left" w:pos="8640"/>
        </w:tabs>
        <w:ind w:firstLine="540"/>
        <w:rPr>
          <w:szCs w:val="28"/>
        </w:rPr>
      </w:pPr>
      <w:r w:rsidRPr="00FC6A64">
        <w:rPr>
          <w:szCs w:val="28"/>
        </w:rPr>
        <w:t xml:space="preserve">В соответствии с Бюджетным кодексом Российской Федерации, ст. 32, 36; ст. 64, 65 Устава Октябрьского сельсовета </w:t>
      </w:r>
      <w:proofErr w:type="spellStart"/>
      <w:r w:rsidRPr="00FC6A64">
        <w:rPr>
          <w:szCs w:val="28"/>
        </w:rPr>
        <w:t>Богучанского</w:t>
      </w:r>
      <w:proofErr w:type="spellEnd"/>
      <w:r w:rsidRPr="00FC6A64">
        <w:rPr>
          <w:szCs w:val="28"/>
        </w:rPr>
        <w:t xml:space="preserve"> района Октябрьский сельский Совет депутатов </w:t>
      </w:r>
    </w:p>
    <w:p w:rsidR="007966CB" w:rsidRPr="00FC6A64" w:rsidRDefault="007966CB" w:rsidP="007966CB">
      <w:pPr>
        <w:tabs>
          <w:tab w:val="left" w:pos="567"/>
        </w:tabs>
        <w:rPr>
          <w:szCs w:val="28"/>
        </w:rPr>
      </w:pPr>
      <w:r w:rsidRPr="00FC6A64">
        <w:rPr>
          <w:szCs w:val="28"/>
        </w:rPr>
        <w:tab/>
        <w:t>РЕШИЛ:</w:t>
      </w:r>
    </w:p>
    <w:p w:rsidR="007966CB" w:rsidRPr="00FC6A64" w:rsidRDefault="007966CB" w:rsidP="007966CB">
      <w:pPr>
        <w:tabs>
          <w:tab w:val="left" w:pos="8640"/>
        </w:tabs>
        <w:rPr>
          <w:szCs w:val="28"/>
        </w:rPr>
      </w:pPr>
      <w:r w:rsidRPr="00AA77B4">
        <w:rPr>
          <w:szCs w:val="28"/>
        </w:rPr>
        <w:t>1.</w:t>
      </w:r>
      <w:r w:rsidRPr="005041E1">
        <w:rPr>
          <w:szCs w:val="28"/>
        </w:rPr>
        <w:t xml:space="preserve"> </w:t>
      </w:r>
      <w:r w:rsidRPr="00FC6A64">
        <w:rPr>
          <w:szCs w:val="28"/>
        </w:rPr>
        <w:t>Внести в Решение Октябрьского сельского Совета депутатов от 26.12.2022 года № 90/239 «О бюджете Октябрьского сельсовета на 2023 год и плановый период 2024-2025 годов» следующие изменения:</w:t>
      </w:r>
    </w:p>
    <w:p w:rsidR="007966CB" w:rsidRPr="00FC6A64" w:rsidRDefault="007966CB" w:rsidP="007966CB">
      <w:pPr>
        <w:numPr>
          <w:ilvl w:val="1"/>
          <w:numId w:val="30"/>
        </w:numPr>
        <w:ind w:left="284" w:hanging="284"/>
        <w:jc w:val="both"/>
        <w:rPr>
          <w:szCs w:val="28"/>
        </w:rPr>
      </w:pPr>
      <w:r w:rsidRPr="00FC6A64">
        <w:rPr>
          <w:szCs w:val="28"/>
        </w:rPr>
        <w:t>Подпункт 1 пункта 1 изложить в следующей редакции:</w:t>
      </w:r>
    </w:p>
    <w:p w:rsidR="007966CB" w:rsidRPr="00FC6A64" w:rsidRDefault="007966CB" w:rsidP="007966CB">
      <w:pPr>
        <w:ind w:firstLine="540"/>
        <w:rPr>
          <w:szCs w:val="28"/>
        </w:rPr>
      </w:pPr>
      <w:r w:rsidRPr="00FC6A64">
        <w:rPr>
          <w:szCs w:val="28"/>
        </w:rPr>
        <w:t>«Утвердить основные характеристики бюджета Октябрьского сельсовета (далее местный бюджет)  на 2023 год:</w:t>
      </w:r>
    </w:p>
    <w:p w:rsidR="007966CB" w:rsidRPr="000414AB" w:rsidRDefault="007966CB" w:rsidP="007966CB">
      <w:pPr>
        <w:ind w:firstLine="540"/>
        <w:rPr>
          <w:szCs w:val="28"/>
        </w:rPr>
      </w:pPr>
      <w:r w:rsidRPr="00FC6A64">
        <w:rPr>
          <w:szCs w:val="28"/>
        </w:rPr>
        <w:t xml:space="preserve">1) прогнозируемый общий объем доходов бюджета Октябрьского сельсовета </w:t>
      </w:r>
      <w:r w:rsidRPr="000414AB">
        <w:rPr>
          <w:szCs w:val="28"/>
        </w:rPr>
        <w:t>в сумме 21 390 716,65 рублей;</w:t>
      </w:r>
    </w:p>
    <w:p w:rsidR="007966CB" w:rsidRPr="000414AB" w:rsidRDefault="007966CB" w:rsidP="007966CB">
      <w:pPr>
        <w:ind w:firstLine="540"/>
        <w:rPr>
          <w:szCs w:val="28"/>
        </w:rPr>
      </w:pPr>
      <w:r w:rsidRPr="000414AB">
        <w:rPr>
          <w:szCs w:val="28"/>
        </w:rPr>
        <w:t>2) общий объем расходов бюджета Октябрьского сельсовета в сумме                       26 989 518,95 рублей;</w:t>
      </w:r>
    </w:p>
    <w:p w:rsidR="007966CB" w:rsidRPr="00A97345" w:rsidRDefault="007966CB" w:rsidP="007966CB">
      <w:pPr>
        <w:ind w:firstLine="540"/>
        <w:rPr>
          <w:szCs w:val="28"/>
        </w:rPr>
      </w:pPr>
      <w:r w:rsidRPr="000414AB">
        <w:rPr>
          <w:szCs w:val="28"/>
        </w:rPr>
        <w:t>3) дефицит бюджета Октябрьского</w:t>
      </w:r>
      <w:r w:rsidRPr="00A97345">
        <w:rPr>
          <w:szCs w:val="28"/>
        </w:rPr>
        <w:t xml:space="preserve"> сельсовета в сумме </w:t>
      </w:r>
      <w:r>
        <w:rPr>
          <w:szCs w:val="28"/>
        </w:rPr>
        <w:t>5</w:t>
      </w:r>
      <w:r w:rsidRPr="00A97345">
        <w:rPr>
          <w:szCs w:val="28"/>
        </w:rPr>
        <w:t> </w:t>
      </w:r>
      <w:r>
        <w:rPr>
          <w:szCs w:val="28"/>
        </w:rPr>
        <w:t>598</w:t>
      </w:r>
      <w:r w:rsidRPr="00A97345">
        <w:rPr>
          <w:szCs w:val="28"/>
        </w:rPr>
        <w:t> </w:t>
      </w:r>
      <w:r>
        <w:rPr>
          <w:szCs w:val="28"/>
        </w:rPr>
        <w:t>802</w:t>
      </w:r>
      <w:r w:rsidRPr="00A97345">
        <w:rPr>
          <w:szCs w:val="28"/>
        </w:rPr>
        <w:t>,</w:t>
      </w:r>
      <w:r>
        <w:rPr>
          <w:szCs w:val="28"/>
        </w:rPr>
        <w:t>30</w:t>
      </w:r>
      <w:r w:rsidRPr="00A97345">
        <w:rPr>
          <w:szCs w:val="28"/>
        </w:rPr>
        <w:t xml:space="preserve"> рублей;</w:t>
      </w:r>
    </w:p>
    <w:p w:rsidR="007966CB" w:rsidRPr="00A97345" w:rsidRDefault="007966CB" w:rsidP="007966CB">
      <w:pPr>
        <w:ind w:firstLine="540"/>
        <w:rPr>
          <w:szCs w:val="28"/>
        </w:rPr>
      </w:pPr>
      <w:r w:rsidRPr="00A97345">
        <w:rPr>
          <w:szCs w:val="28"/>
        </w:rPr>
        <w:t xml:space="preserve">4) источники внутреннего финансирования дефицита бюджета Октябрьского сельсовета в сумме </w:t>
      </w:r>
      <w:r>
        <w:rPr>
          <w:szCs w:val="28"/>
        </w:rPr>
        <w:t>5</w:t>
      </w:r>
      <w:r w:rsidRPr="00A97345">
        <w:rPr>
          <w:szCs w:val="28"/>
        </w:rPr>
        <w:t> </w:t>
      </w:r>
      <w:r>
        <w:rPr>
          <w:szCs w:val="28"/>
        </w:rPr>
        <w:t>598</w:t>
      </w:r>
      <w:r w:rsidRPr="00A97345">
        <w:rPr>
          <w:szCs w:val="28"/>
        </w:rPr>
        <w:t> </w:t>
      </w:r>
      <w:r>
        <w:rPr>
          <w:szCs w:val="28"/>
        </w:rPr>
        <w:t>802</w:t>
      </w:r>
      <w:r w:rsidRPr="00A97345">
        <w:rPr>
          <w:szCs w:val="28"/>
        </w:rPr>
        <w:t>,</w:t>
      </w:r>
      <w:r>
        <w:rPr>
          <w:szCs w:val="28"/>
        </w:rPr>
        <w:t>30</w:t>
      </w:r>
      <w:r w:rsidRPr="00A97345">
        <w:rPr>
          <w:szCs w:val="28"/>
        </w:rPr>
        <w:t xml:space="preserve"> рублей».</w:t>
      </w:r>
    </w:p>
    <w:p w:rsidR="007966CB" w:rsidRPr="00AA77B4" w:rsidRDefault="007966CB" w:rsidP="007966CB">
      <w:pPr>
        <w:rPr>
          <w:szCs w:val="28"/>
        </w:rPr>
      </w:pPr>
      <w:r w:rsidRPr="00AA77B4">
        <w:rPr>
          <w:szCs w:val="28"/>
        </w:rPr>
        <w:t xml:space="preserve">2. </w:t>
      </w:r>
      <w:r w:rsidRPr="00FC6A64">
        <w:rPr>
          <w:szCs w:val="28"/>
        </w:rPr>
        <w:t xml:space="preserve">Приложения 1, </w:t>
      </w:r>
      <w:r>
        <w:rPr>
          <w:szCs w:val="28"/>
        </w:rPr>
        <w:t xml:space="preserve">2, </w:t>
      </w:r>
      <w:r w:rsidRPr="00FC6A64">
        <w:rPr>
          <w:szCs w:val="28"/>
        </w:rPr>
        <w:t xml:space="preserve">3, </w:t>
      </w:r>
      <w:r>
        <w:rPr>
          <w:szCs w:val="28"/>
        </w:rPr>
        <w:t>5</w:t>
      </w:r>
      <w:r w:rsidRPr="00FC6A64">
        <w:rPr>
          <w:szCs w:val="28"/>
        </w:rPr>
        <w:t xml:space="preserve">, </w:t>
      </w:r>
      <w:r>
        <w:rPr>
          <w:szCs w:val="28"/>
        </w:rPr>
        <w:t xml:space="preserve">7 </w:t>
      </w:r>
      <w:r w:rsidRPr="00FC6A64">
        <w:rPr>
          <w:szCs w:val="28"/>
        </w:rPr>
        <w:t>к решению Октябрьского сельского Совета депутатов от 26.12.2022 г</w:t>
      </w:r>
      <w:r>
        <w:rPr>
          <w:szCs w:val="28"/>
        </w:rPr>
        <w:t xml:space="preserve">ода </w:t>
      </w:r>
      <w:r w:rsidRPr="00FC6A64">
        <w:rPr>
          <w:szCs w:val="28"/>
        </w:rPr>
        <w:t xml:space="preserve"> № 90/239 «О бюджете Октябрьского сельсовета на 2023 год и плановый период 2024-2025 годов» изложить в новой редакции согласно приложениям 1, 2, 3, 4,</w:t>
      </w:r>
      <w:r>
        <w:rPr>
          <w:szCs w:val="28"/>
        </w:rPr>
        <w:t xml:space="preserve"> 5</w:t>
      </w:r>
      <w:r w:rsidRPr="00FC6A64">
        <w:rPr>
          <w:szCs w:val="28"/>
        </w:rPr>
        <w:t xml:space="preserve"> к настоящему решению.</w:t>
      </w:r>
    </w:p>
    <w:p w:rsidR="007966CB" w:rsidRPr="00FC6A64" w:rsidRDefault="007966CB" w:rsidP="007966CB">
      <w:pPr>
        <w:rPr>
          <w:szCs w:val="28"/>
        </w:rPr>
      </w:pPr>
      <w:r w:rsidRPr="00FC6A64">
        <w:rPr>
          <w:szCs w:val="28"/>
        </w:rPr>
        <w:t xml:space="preserve">3. Настоящее решение подлежит официальному опубликованию в течение </w:t>
      </w:r>
      <w:r>
        <w:rPr>
          <w:szCs w:val="28"/>
        </w:rPr>
        <w:t xml:space="preserve">  </w:t>
      </w:r>
      <w:r w:rsidRPr="00FC6A64">
        <w:rPr>
          <w:szCs w:val="28"/>
        </w:rPr>
        <w:t xml:space="preserve">10 дней после подписания и вступает в силу 1 января 2023 года, но не ранее дня, следующего за днем его официального опубликования в печатном издании «Вестник депутатов». </w:t>
      </w:r>
    </w:p>
    <w:p w:rsidR="007966CB" w:rsidRDefault="007966CB" w:rsidP="007966CB">
      <w:pPr>
        <w:rPr>
          <w:szCs w:val="28"/>
        </w:rPr>
      </w:pPr>
    </w:p>
    <w:p w:rsidR="007966CB" w:rsidRPr="00FC6A64" w:rsidRDefault="007966CB" w:rsidP="007966CB">
      <w:pPr>
        <w:pStyle w:val="21"/>
        <w:tabs>
          <w:tab w:val="left" w:pos="2552"/>
        </w:tabs>
        <w:rPr>
          <w:szCs w:val="28"/>
        </w:rPr>
      </w:pPr>
      <w:r>
        <w:rPr>
          <w:szCs w:val="28"/>
        </w:rPr>
        <w:t>Заместитель П</w:t>
      </w:r>
      <w:r w:rsidRPr="00FC6A64">
        <w:rPr>
          <w:szCs w:val="28"/>
        </w:rPr>
        <w:t>редседате</w:t>
      </w:r>
      <w:r>
        <w:rPr>
          <w:szCs w:val="28"/>
        </w:rPr>
        <w:t>ля</w:t>
      </w:r>
      <w:r w:rsidRPr="00FC6A64">
        <w:rPr>
          <w:szCs w:val="28"/>
        </w:rPr>
        <w:t xml:space="preserve"> Октябрьского</w:t>
      </w:r>
    </w:p>
    <w:p w:rsidR="007966CB" w:rsidRPr="00FC6A64" w:rsidRDefault="007966CB" w:rsidP="007966CB">
      <w:pPr>
        <w:pStyle w:val="21"/>
        <w:tabs>
          <w:tab w:val="left" w:pos="2552"/>
        </w:tabs>
        <w:rPr>
          <w:szCs w:val="28"/>
        </w:rPr>
      </w:pPr>
      <w:r w:rsidRPr="00FC6A64">
        <w:rPr>
          <w:szCs w:val="28"/>
        </w:rPr>
        <w:t>сельского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З.К. </w:t>
      </w:r>
      <w:proofErr w:type="spellStart"/>
      <w:r>
        <w:rPr>
          <w:szCs w:val="28"/>
        </w:rPr>
        <w:t>Вализер</w:t>
      </w:r>
      <w:proofErr w:type="spellEnd"/>
    </w:p>
    <w:p w:rsidR="007966CB" w:rsidRPr="00FC6A64" w:rsidRDefault="007966CB" w:rsidP="007966CB">
      <w:pPr>
        <w:spacing w:before="240"/>
        <w:rPr>
          <w:szCs w:val="28"/>
        </w:rPr>
      </w:pPr>
      <w:r w:rsidRPr="00FC6A64">
        <w:rPr>
          <w:szCs w:val="28"/>
        </w:rPr>
        <w:t>Глав</w:t>
      </w:r>
      <w:r>
        <w:rPr>
          <w:szCs w:val="28"/>
        </w:rPr>
        <w:t>а</w:t>
      </w:r>
    </w:p>
    <w:p w:rsidR="007966CB" w:rsidRDefault="007966CB" w:rsidP="007966CB">
      <w:pPr>
        <w:rPr>
          <w:szCs w:val="28"/>
        </w:rPr>
      </w:pPr>
      <w:r w:rsidRPr="00FC6A64">
        <w:rPr>
          <w:szCs w:val="28"/>
        </w:rPr>
        <w:t>Октябрь</w:t>
      </w:r>
      <w:r>
        <w:rPr>
          <w:szCs w:val="28"/>
        </w:rPr>
        <w:t>ского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О.А. </w:t>
      </w:r>
      <w:proofErr w:type="spellStart"/>
      <w:r>
        <w:rPr>
          <w:szCs w:val="28"/>
        </w:rPr>
        <w:t>Самонь</w:t>
      </w:r>
      <w:proofErr w:type="spellEnd"/>
    </w:p>
    <w:tbl>
      <w:tblPr>
        <w:tblW w:w="10632" w:type="dxa"/>
        <w:tblInd w:w="-601" w:type="dxa"/>
        <w:tblLayout w:type="fixed"/>
        <w:tblLook w:val="04A0"/>
      </w:tblPr>
      <w:tblGrid>
        <w:gridCol w:w="2694"/>
        <w:gridCol w:w="3260"/>
        <w:gridCol w:w="1559"/>
        <w:gridCol w:w="1559"/>
        <w:gridCol w:w="1560"/>
      </w:tblGrid>
      <w:tr w:rsidR="007966CB" w:rsidRPr="001D5EAC" w:rsidTr="003B38AD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98/281 от 15.09.2023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6CB" w:rsidRPr="001D5EAC" w:rsidTr="003B38AD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90/239 от 26.12.2022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6CB" w:rsidRPr="001D5EAC" w:rsidTr="003B38A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/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6CB" w:rsidRPr="001D5EAC" w:rsidTr="003B38AD">
        <w:trPr>
          <w:trHeight w:val="322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Cs w:val="28"/>
              </w:rPr>
            </w:pPr>
            <w:r w:rsidRPr="001D5EAC">
              <w:rPr>
                <w:szCs w:val="28"/>
              </w:rPr>
              <w:t xml:space="preserve">Источники внутреннего финансирования  </w:t>
            </w:r>
            <w:proofErr w:type="spellStart"/>
            <w:r w:rsidRPr="001D5EAC">
              <w:rPr>
                <w:szCs w:val="28"/>
              </w:rPr>
              <w:t>бюждета</w:t>
            </w:r>
            <w:proofErr w:type="spellEnd"/>
            <w:r w:rsidRPr="001D5EAC">
              <w:rPr>
                <w:szCs w:val="28"/>
              </w:rPr>
              <w:t xml:space="preserve"> Октябрьского сельсовета на 2023 г. и плановый период 2024-2025 годов</w:t>
            </w:r>
          </w:p>
        </w:tc>
      </w:tr>
      <w:tr w:rsidR="007966CB" w:rsidRPr="001D5EAC" w:rsidTr="003B38AD">
        <w:trPr>
          <w:trHeight w:val="322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</w:tr>
      <w:tr w:rsidR="007966CB" w:rsidRPr="001D5EAC" w:rsidTr="003B38AD">
        <w:trPr>
          <w:trHeight w:val="322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</w:tr>
      <w:tr w:rsidR="007966CB" w:rsidRPr="001D5EAC" w:rsidTr="003B38AD">
        <w:trPr>
          <w:trHeight w:val="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6CB" w:rsidRPr="001D5EAC" w:rsidTr="003B38AD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66CB" w:rsidRPr="00430EE2" w:rsidTr="003B38A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               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7966CB" w:rsidRPr="00430EE2" w:rsidTr="003B38AD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 xml:space="preserve">913 01 05 00 </w:t>
            </w:r>
            <w:proofErr w:type="spellStart"/>
            <w:r w:rsidRPr="00430EE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30E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EE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30EE2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430EE2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 </w:t>
            </w:r>
          </w:p>
        </w:tc>
      </w:tr>
      <w:tr w:rsidR="007966CB" w:rsidRPr="00430EE2" w:rsidTr="003B38A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913 01 05 02 00 </w:t>
            </w:r>
            <w:proofErr w:type="spellStart"/>
            <w:r w:rsidRPr="00430EE2">
              <w:rPr>
                <w:sz w:val="20"/>
                <w:szCs w:val="20"/>
              </w:rPr>
              <w:t>00</w:t>
            </w:r>
            <w:proofErr w:type="spellEnd"/>
            <w:r w:rsidRPr="00430EE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21 390 716,65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913 01 05 00 </w:t>
            </w:r>
            <w:proofErr w:type="spellStart"/>
            <w:r w:rsidRPr="00430EE2">
              <w:rPr>
                <w:sz w:val="20"/>
                <w:szCs w:val="20"/>
              </w:rPr>
              <w:t>00</w:t>
            </w:r>
            <w:proofErr w:type="spellEnd"/>
            <w:r w:rsidRPr="00430EE2">
              <w:rPr>
                <w:sz w:val="20"/>
                <w:szCs w:val="20"/>
              </w:rPr>
              <w:t xml:space="preserve"> </w:t>
            </w:r>
            <w:proofErr w:type="spellStart"/>
            <w:r w:rsidRPr="00430EE2">
              <w:rPr>
                <w:sz w:val="20"/>
                <w:szCs w:val="20"/>
              </w:rPr>
              <w:t>00</w:t>
            </w:r>
            <w:proofErr w:type="spellEnd"/>
            <w:r w:rsidRPr="00430EE2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21 390 716,65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913 01 05 02 01 00 0000 510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21 390 716,65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913 01 05 02 01 10 0000 510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21 390 716,65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 xml:space="preserve">913 01 05 00 </w:t>
            </w:r>
            <w:proofErr w:type="spellStart"/>
            <w:r w:rsidRPr="00430EE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30E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EE2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30EE2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430EE2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430EE2">
              <w:rPr>
                <w:b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26 989 518,95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913 01 05 02 00 </w:t>
            </w:r>
            <w:proofErr w:type="spellStart"/>
            <w:r w:rsidRPr="00430EE2">
              <w:rPr>
                <w:sz w:val="20"/>
                <w:szCs w:val="20"/>
              </w:rPr>
              <w:t>00</w:t>
            </w:r>
            <w:proofErr w:type="spellEnd"/>
            <w:r w:rsidRPr="00430EE2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26 989 518,95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913 01 05 02 01 00 0000 600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26 989 518,95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913 01 05 02 01 10 0000 600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430EE2" w:rsidRDefault="007966CB" w:rsidP="003B38AD">
            <w:pPr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26 989 518,95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16 573 222,00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sz w:val="20"/>
                <w:szCs w:val="20"/>
              </w:rPr>
            </w:pPr>
            <w:r w:rsidRPr="00430EE2">
              <w:rPr>
                <w:sz w:val="20"/>
                <w:szCs w:val="20"/>
              </w:rPr>
              <w:t>16 711 701,00</w:t>
            </w:r>
          </w:p>
        </w:tc>
      </w:tr>
      <w:tr w:rsidR="007966CB" w:rsidRPr="00430EE2" w:rsidTr="003B38AD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rPr>
                <w:rFonts w:ascii="Arial CYR" w:hAnsi="Arial CYR" w:cs="Arial CYR"/>
                <w:sz w:val="20"/>
                <w:szCs w:val="20"/>
              </w:rPr>
            </w:pPr>
            <w:r w:rsidRPr="00430EE2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0EE2">
              <w:rPr>
                <w:rFonts w:ascii="Arial CYR" w:hAnsi="Arial CYR" w:cs="Arial CYR"/>
                <w:b/>
                <w:bCs/>
                <w:sz w:val="20"/>
                <w:szCs w:val="20"/>
              </w:rPr>
              <w:t>-5 598 802,30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0EE2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CB" w:rsidRPr="00430EE2" w:rsidRDefault="007966CB" w:rsidP="003B38A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0EE2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</w:tbl>
    <w:p w:rsidR="007966CB" w:rsidRDefault="007966CB" w:rsidP="007966CB">
      <w:pPr>
        <w:rPr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2977"/>
        <w:gridCol w:w="546"/>
        <w:gridCol w:w="482"/>
        <w:gridCol w:w="482"/>
        <w:gridCol w:w="780"/>
        <w:gridCol w:w="482"/>
        <w:gridCol w:w="660"/>
        <w:gridCol w:w="546"/>
        <w:gridCol w:w="1267"/>
        <w:gridCol w:w="1276"/>
        <w:gridCol w:w="1276"/>
      </w:tblGrid>
      <w:tr w:rsidR="007966CB" w:rsidRPr="001D5EAC" w:rsidTr="003B38AD">
        <w:trPr>
          <w:trHeight w:val="7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98/281 от  15.09.2023</w:t>
            </w:r>
          </w:p>
        </w:tc>
      </w:tr>
      <w:tr w:rsidR="007966CB" w:rsidRPr="001D5EAC" w:rsidTr="003B38AD">
        <w:trPr>
          <w:trHeight w:val="7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90/239 от  26.12.2022</w:t>
            </w:r>
          </w:p>
        </w:tc>
      </w:tr>
      <w:tr w:rsidR="007966CB" w:rsidRPr="001D5EAC" w:rsidTr="003B38AD">
        <w:trPr>
          <w:trHeight w:val="42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</w:rPr>
            </w:pPr>
            <w:r w:rsidRPr="001D5EAC">
              <w:rPr>
                <w:b/>
                <w:bCs/>
              </w:rPr>
              <w:t>Доходы бюджета Октябрьского сельского Совета на 2023 год и плановый период 2024-2025 годов</w:t>
            </w:r>
          </w:p>
        </w:tc>
      </w:tr>
      <w:tr w:rsidR="007966CB" w:rsidRPr="001D5EAC" w:rsidTr="003B38AD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18"/>
                <w:szCs w:val="18"/>
              </w:rPr>
            </w:pPr>
            <w:r w:rsidRPr="001D5EAC">
              <w:rPr>
                <w:sz w:val="18"/>
                <w:szCs w:val="18"/>
              </w:rPr>
              <w:t>(рублей)</w:t>
            </w:r>
          </w:p>
        </w:tc>
      </w:tr>
      <w:tr w:rsidR="007966CB" w:rsidRPr="001D5EAC" w:rsidTr="003B38AD">
        <w:trPr>
          <w:trHeight w:val="3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D5EAC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Код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Доходы бюджета сельсовета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Доходы бюджета сельсовета на 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Доходы бюджета сельсовета на 2025 год</w:t>
            </w:r>
          </w:p>
        </w:tc>
      </w:tr>
      <w:tr w:rsidR="007966CB" w:rsidRPr="001D5EAC" w:rsidTr="003B38AD">
        <w:trPr>
          <w:trHeight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Подгруппы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Статьи и   подстатьи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Программы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Экономической классификации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</w:tr>
      <w:tr w:rsidR="007966CB" w:rsidRPr="001D5EAC" w:rsidTr="003B38AD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5</w:t>
            </w:r>
          </w:p>
        </w:tc>
      </w:tr>
      <w:tr w:rsidR="007966CB" w:rsidRPr="001D5EAC" w:rsidTr="003B38AD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6 515 114,00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6 399 289,00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6 438 989,00</w:t>
            </w:r>
          </w:p>
        </w:tc>
      </w:tr>
      <w:tr w:rsidR="007966CB" w:rsidRPr="001D5EAC" w:rsidTr="003B38AD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2 630 000,00</w:t>
            </w:r>
          </w:p>
        </w:tc>
      </w:tr>
      <w:tr w:rsidR="007966CB" w:rsidRPr="001D5EAC" w:rsidTr="003B38AD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2 630 000,00</w:t>
            </w:r>
          </w:p>
        </w:tc>
      </w:tr>
      <w:tr w:rsidR="007966CB" w:rsidRPr="001D5EAC" w:rsidTr="003B38AD">
        <w:trPr>
          <w:trHeight w:val="2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2 630 000,00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640 300,00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677 200,00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716 900,00</w:t>
            </w:r>
          </w:p>
        </w:tc>
      </w:tr>
      <w:tr w:rsidR="007966CB" w:rsidRPr="001D5EAC" w:rsidTr="003B38AD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02231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303 300,00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342 800,00</w:t>
            </w:r>
          </w:p>
        </w:tc>
      </w:tr>
      <w:tr w:rsidR="007966CB" w:rsidRPr="001D5EAC" w:rsidTr="003B38AD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5EA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D5EA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02241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2 400,00</w:t>
            </w:r>
          </w:p>
        </w:tc>
      </w:tr>
      <w:tr w:rsidR="007966CB" w:rsidRPr="001D5EAC" w:rsidTr="003B38AD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413 900,00</w:t>
            </w:r>
          </w:p>
        </w:tc>
      </w:tr>
      <w:tr w:rsidR="007966CB" w:rsidRPr="001D5EAC" w:rsidTr="003B38AD">
        <w:trPr>
          <w:trHeight w:val="18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02261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-42 300,00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-42 200,00</w:t>
            </w:r>
          </w:p>
        </w:tc>
      </w:tr>
      <w:tr w:rsidR="007966CB" w:rsidRPr="001D5EAC" w:rsidTr="003B38AD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1 079 000,00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1 079 000,00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1 079 000,00</w:t>
            </w:r>
          </w:p>
        </w:tc>
      </w:tr>
      <w:tr w:rsidR="007966CB" w:rsidRPr="001D5EAC" w:rsidTr="003B38AD">
        <w:trPr>
          <w:trHeight w:val="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EAC">
              <w:rPr>
                <w:i/>
                <w:iCs/>
                <w:sz w:val="20"/>
                <w:szCs w:val="20"/>
              </w:rPr>
              <w:t>1 079 000,00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EAC">
              <w:rPr>
                <w:i/>
                <w:iCs/>
                <w:sz w:val="20"/>
                <w:szCs w:val="20"/>
              </w:rPr>
              <w:t>1 079 000,00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EAC">
              <w:rPr>
                <w:i/>
                <w:iCs/>
                <w:sz w:val="20"/>
                <w:szCs w:val="20"/>
              </w:rPr>
              <w:t>1 079 000,00</w:t>
            </w:r>
          </w:p>
        </w:tc>
      </w:tr>
      <w:tr w:rsidR="007966CB" w:rsidRPr="001D5EAC" w:rsidTr="003B38AD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231 000,00</w:t>
            </w:r>
          </w:p>
        </w:tc>
      </w:tr>
      <w:tr w:rsidR="007966CB" w:rsidRPr="001D5EAC" w:rsidTr="003B38AD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06033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720 000,00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06043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128 000,00</w:t>
            </w:r>
          </w:p>
        </w:tc>
      </w:tr>
      <w:tr w:rsidR="007966CB" w:rsidRPr="001D5EAC" w:rsidTr="003B38AD">
        <w:trPr>
          <w:trHeight w:val="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66CB" w:rsidRPr="001D5EAC" w:rsidTr="003B38AD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</w:tr>
      <w:tr w:rsidR="007966CB" w:rsidRPr="001D5EAC" w:rsidTr="003B38AD">
        <w:trPr>
          <w:trHeight w:val="20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spellStart"/>
            <w:r w:rsidRPr="001D5EAC">
              <w:rPr>
                <w:color w:val="000000"/>
                <w:sz w:val="20"/>
                <w:szCs w:val="20"/>
              </w:rPr>
              <w:t>действийдолжностными</w:t>
            </w:r>
            <w:proofErr w:type="spellEnd"/>
            <w:r w:rsidRPr="001D5EAC">
              <w:rPr>
                <w:color w:val="000000"/>
                <w:sz w:val="20"/>
                <w:szCs w:val="20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40 000,00</w:t>
            </w:r>
          </w:p>
        </w:tc>
      </w:tr>
      <w:tr w:rsidR="007966CB" w:rsidRPr="001D5EAC" w:rsidTr="003B38AD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1 975 826,00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1 973 089,00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1 973 089,00</w:t>
            </w:r>
          </w:p>
        </w:tc>
      </w:tr>
      <w:tr w:rsidR="007966CB" w:rsidRPr="001D5EAC" w:rsidTr="003B38AD">
        <w:trPr>
          <w:trHeight w:val="21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09045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1 975 826,00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1 973 089,00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1 973 089,00</w:t>
            </w:r>
          </w:p>
        </w:tc>
      </w:tr>
      <w:tr w:rsidR="007966CB" w:rsidRPr="001D5EAC" w:rsidTr="003B38AD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149 988,00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(поступление платежей от юридических лиц и индивидуальных </w:t>
            </w:r>
            <w:r w:rsidRPr="001D5EAC">
              <w:rPr>
                <w:color w:val="000000"/>
                <w:sz w:val="20"/>
                <w:szCs w:val="20"/>
              </w:rPr>
              <w:lastRenderedPageBreak/>
              <w:t>предпринимателей)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104 991,00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lastRenderedPageBreak/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15 171 795,00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10 173 933,00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10 272 712,00</w:t>
            </w:r>
          </w:p>
        </w:tc>
      </w:tr>
      <w:tr w:rsidR="007966CB" w:rsidRPr="001D5EAC" w:rsidTr="003B38AD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15 171 795,00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10 173 933,00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10 272 712,00</w:t>
            </w:r>
          </w:p>
        </w:tc>
      </w:tr>
      <w:tr w:rsidR="007966CB" w:rsidRPr="001D5EAC" w:rsidTr="003B38AD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10 195 600,00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8 156 500,00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8 156 500,00</w:t>
            </w:r>
          </w:p>
        </w:tc>
      </w:tr>
      <w:tr w:rsidR="007966CB" w:rsidRPr="001D5EAC" w:rsidTr="003B38AD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35118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604 636,00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638 197,00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660 776,00</w:t>
            </w:r>
          </w:p>
        </w:tc>
      </w:tr>
      <w:tr w:rsidR="007966CB" w:rsidRPr="001D5EAC" w:rsidTr="003B38AD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4 371 559,00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1 379 236,00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1 455 436,00</w:t>
            </w:r>
          </w:p>
        </w:tc>
      </w:tr>
      <w:tr w:rsidR="007966CB" w:rsidRPr="001D5EAC" w:rsidTr="003B38AD">
        <w:trPr>
          <w:trHeight w:val="18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2724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361 796,00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1D5EAC">
              <w:rPr>
                <w:sz w:val="20"/>
                <w:szCs w:val="20"/>
              </w:rPr>
              <w:t xml:space="preserve">( </w:t>
            </w:r>
            <w:proofErr w:type="gramEnd"/>
            <w:r w:rsidRPr="001D5EAC">
              <w:rPr>
                <w:sz w:val="20"/>
                <w:szCs w:val="20"/>
              </w:rPr>
              <w:t>на обустройство и восстановление воинских захоронений)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5299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353 600,00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1 143 200,00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685 900,00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762 100,00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7745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246 740,00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1 443 763,00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1D5EAC">
              <w:rPr>
                <w:sz w:val="20"/>
                <w:szCs w:val="20"/>
              </w:rPr>
              <w:t>гос</w:t>
            </w:r>
            <w:proofErr w:type="spellEnd"/>
            <w:r w:rsidRPr="001D5EAC">
              <w:rPr>
                <w:sz w:val="20"/>
                <w:szCs w:val="20"/>
              </w:rPr>
              <w:t xml:space="preserve">. Полномочий по </w:t>
            </w:r>
            <w:proofErr w:type="spellStart"/>
            <w:r w:rsidRPr="001D5EAC">
              <w:rPr>
                <w:sz w:val="20"/>
                <w:szCs w:val="20"/>
              </w:rPr>
              <w:t>сосовлению</w:t>
            </w:r>
            <w:proofErr w:type="spellEnd"/>
            <w:r w:rsidRPr="001D5EAC">
              <w:rPr>
                <w:sz w:val="20"/>
                <w:szCs w:val="20"/>
              </w:rPr>
              <w:t xml:space="preserve"> протоколов об административных правонарушениях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7514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41 324,00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40 400,00</w:t>
            </w:r>
          </w:p>
        </w:tc>
      </w:tr>
      <w:tr w:rsidR="007966CB" w:rsidRPr="001D5EAC" w:rsidTr="003B38AD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 w:rsidRPr="001D5EAC">
              <w:rPr>
                <w:sz w:val="20"/>
                <w:szCs w:val="20"/>
              </w:rPr>
              <w:t>трансферты</w:t>
            </w:r>
            <w:proofErr w:type="gramStart"/>
            <w:r w:rsidRPr="001D5EAC">
              <w:rPr>
                <w:sz w:val="20"/>
                <w:szCs w:val="20"/>
              </w:rPr>
              <w:t>,п</w:t>
            </w:r>
            <w:proofErr w:type="gramEnd"/>
            <w:r w:rsidRPr="001D5EAC">
              <w:rPr>
                <w:sz w:val="20"/>
                <w:szCs w:val="20"/>
              </w:rPr>
              <w:t>ередаваемые</w:t>
            </w:r>
            <w:proofErr w:type="spellEnd"/>
            <w:r w:rsidRPr="001D5EAC">
              <w:rPr>
                <w:sz w:val="20"/>
                <w:szCs w:val="20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1D5EAC">
              <w:rPr>
                <w:sz w:val="20"/>
                <w:szCs w:val="20"/>
              </w:rPr>
              <w:t>Приангарья</w:t>
            </w:r>
            <w:proofErr w:type="spellEnd"/>
            <w:r w:rsidRPr="001D5EAC">
              <w:rPr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9961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 w:rsidRPr="001D5EAC">
              <w:rPr>
                <w:sz w:val="20"/>
                <w:szCs w:val="20"/>
              </w:rPr>
              <w:t>трансферты</w:t>
            </w:r>
            <w:proofErr w:type="gramStart"/>
            <w:r w:rsidRPr="001D5EAC">
              <w:rPr>
                <w:sz w:val="20"/>
                <w:szCs w:val="20"/>
              </w:rPr>
              <w:t>,п</w:t>
            </w:r>
            <w:proofErr w:type="gramEnd"/>
            <w:r w:rsidRPr="001D5EAC">
              <w:rPr>
                <w:sz w:val="20"/>
                <w:szCs w:val="20"/>
              </w:rPr>
              <w:t>ередаваемые</w:t>
            </w:r>
            <w:proofErr w:type="spellEnd"/>
            <w:r w:rsidRPr="001D5EAC">
              <w:rPr>
                <w:sz w:val="20"/>
                <w:szCs w:val="20"/>
              </w:rPr>
              <w:t xml:space="preserve"> бюджетам на сбалансированность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8012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637 100,00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509 700,00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509 700,00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05030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0,00</w:t>
            </w:r>
          </w:p>
        </w:tc>
      </w:tr>
      <w:tr w:rsidR="007966CB" w:rsidRPr="001D5EAC" w:rsidTr="003B38AD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1D5EAC">
              <w:rPr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-296 192,35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 </w:t>
            </w:r>
          </w:p>
        </w:tc>
      </w:tr>
      <w:tr w:rsidR="007966CB" w:rsidRPr="001D5EAC" w:rsidTr="003B38AD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EAC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21 390 716,65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16 573 222,00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16 711 701,00</w:t>
            </w:r>
          </w:p>
        </w:tc>
      </w:tr>
    </w:tbl>
    <w:p w:rsidR="007966CB" w:rsidRDefault="007966CB" w:rsidP="007966CB">
      <w:pPr>
        <w:rPr>
          <w:szCs w:val="28"/>
        </w:rPr>
      </w:pPr>
    </w:p>
    <w:tbl>
      <w:tblPr>
        <w:tblW w:w="10490" w:type="dxa"/>
        <w:tblInd w:w="-459" w:type="dxa"/>
        <w:tblLook w:val="04A0"/>
      </w:tblPr>
      <w:tblGrid>
        <w:gridCol w:w="5387"/>
        <w:gridCol w:w="1220"/>
        <w:gridCol w:w="1309"/>
        <w:gridCol w:w="2574"/>
      </w:tblGrid>
      <w:tr w:rsidR="007966CB" w:rsidRPr="001D5EAC" w:rsidTr="003B38AD">
        <w:trPr>
          <w:trHeight w:val="1020"/>
        </w:trPr>
        <w:tc>
          <w:tcPr>
            <w:tcW w:w="7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bookmarkStart w:id="14" w:name="RANGE!A1:D46"/>
            <w:bookmarkEnd w:id="14"/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Приложение № 3                                                к Решению Октябрьского                                               сельского Совета депутатов                                                                     №  98/281 от 15.09.2023 </w:t>
            </w:r>
          </w:p>
        </w:tc>
      </w:tr>
      <w:tr w:rsidR="007966CB" w:rsidRPr="001D5EAC" w:rsidTr="003B38AD">
        <w:trPr>
          <w:trHeight w:val="1020"/>
        </w:trPr>
        <w:tc>
          <w:tcPr>
            <w:tcW w:w="7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Приложение № 3                                                 к Решению Октябрьского                                               сельского Совета депутатов                                                                     №  90/239 от 26.12.2022 </w:t>
            </w:r>
          </w:p>
        </w:tc>
      </w:tr>
      <w:tr w:rsidR="007966CB" w:rsidRPr="001D5EAC" w:rsidTr="003B38AD">
        <w:trPr>
          <w:trHeight w:val="106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Cs w:val="28"/>
              </w:rPr>
            </w:pPr>
            <w:r w:rsidRPr="001D5EAC">
              <w:rPr>
                <w:b/>
                <w:bCs/>
                <w:szCs w:val="28"/>
              </w:rPr>
              <w:t xml:space="preserve">Распределение бюджетных ассигнований </w:t>
            </w:r>
            <w:proofErr w:type="gramStart"/>
            <w:r w:rsidRPr="001D5EAC">
              <w:rPr>
                <w:b/>
                <w:bCs/>
                <w:szCs w:val="28"/>
              </w:rPr>
              <w:t>Октябрьского</w:t>
            </w:r>
            <w:proofErr w:type="gramEnd"/>
            <w:r w:rsidRPr="001D5EAC">
              <w:rPr>
                <w:b/>
                <w:bCs/>
                <w:szCs w:val="28"/>
              </w:rPr>
              <w:t xml:space="preserve"> </w:t>
            </w:r>
            <w:proofErr w:type="spellStart"/>
            <w:r w:rsidRPr="001D5EAC">
              <w:rPr>
                <w:b/>
                <w:bCs/>
                <w:szCs w:val="28"/>
              </w:rPr>
              <w:t>сесовета</w:t>
            </w:r>
            <w:proofErr w:type="spellEnd"/>
            <w:r w:rsidRPr="001D5EAC">
              <w:rPr>
                <w:b/>
                <w:bCs/>
                <w:szCs w:val="28"/>
              </w:rPr>
              <w:t xml:space="preserve"> по разделам, подразделам бюджетной классификации расходов бюджетов Российской Федерации на 2023 год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</w:tr>
      <w:tr w:rsidR="007966CB" w:rsidRPr="001D5EAC" w:rsidTr="003B38AD">
        <w:trPr>
          <w:trHeight w:val="375"/>
        </w:trPr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Cs w:val="28"/>
              </w:rPr>
            </w:pPr>
            <w:r w:rsidRPr="001D5EAC">
              <w:rPr>
                <w:szCs w:val="28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</w:rPr>
            </w:pPr>
            <w:r w:rsidRPr="001D5EAC">
              <w:rPr>
                <w:b/>
                <w:bCs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</w:rPr>
            </w:pPr>
            <w:r w:rsidRPr="001D5EAC">
              <w:rPr>
                <w:b/>
                <w:bCs/>
              </w:rPr>
              <w:t xml:space="preserve">подраздел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Cs w:val="28"/>
              </w:rPr>
            </w:pPr>
            <w:r w:rsidRPr="001D5EAC">
              <w:rPr>
                <w:szCs w:val="28"/>
              </w:rPr>
              <w:t>2023 год</w:t>
            </w:r>
          </w:p>
        </w:tc>
      </w:tr>
      <w:tr w:rsidR="007966CB" w:rsidRPr="001D5EAC" w:rsidTr="003B38AD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Cs w:val="28"/>
              </w:rPr>
            </w:pPr>
            <w:r w:rsidRPr="001D5EAC">
              <w:rPr>
                <w:b/>
                <w:bCs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Cs w:val="28"/>
              </w:rPr>
            </w:pPr>
            <w:r w:rsidRPr="001D5EAC">
              <w:rPr>
                <w:b/>
                <w:bCs/>
                <w:szCs w:val="2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Cs w:val="28"/>
              </w:rPr>
            </w:pPr>
            <w:r w:rsidRPr="001D5EAC">
              <w:rPr>
                <w:b/>
                <w:bCs/>
                <w:szCs w:val="28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Cs w:val="28"/>
              </w:rPr>
            </w:pPr>
            <w:r w:rsidRPr="001D5EAC">
              <w:rPr>
                <w:b/>
                <w:bCs/>
                <w:szCs w:val="28"/>
              </w:rPr>
              <w:t>4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26 989 518,95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12 786 243,00</w:t>
            </w:r>
          </w:p>
        </w:tc>
      </w:tr>
      <w:tr w:rsidR="007966CB" w:rsidRPr="001D5EAC" w:rsidTr="003B38AD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1 417 825,00</w:t>
            </w:r>
          </w:p>
        </w:tc>
      </w:tr>
      <w:tr w:rsidR="007966CB" w:rsidRPr="001D5EAC" w:rsidTr="003B38AD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1 417 825,00</w:t>
            </w:r>
          </w:p>
        </w:tc>
      </w:tr>
      <w:tr w:rsidR="007966CB" w:rsidRPr="001D5EAC" w:rsidTr="003B38AD">
        <w:trPr>
          <w:trHeight w:val="9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67 200,00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67 200,00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10 805 194,00</w:t>
            </w:r>
          </w:p>
        </w:tc>
      </w:tr>
      <w:tr w:rsidR="007966CB" w:rsidRPr="001D5EAC" w:rsidTr="003B38A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10 805 194,00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50 000,00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446 024,00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446 024,00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604 636,00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604 636,00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604 636,00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1 203 369,00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3 502 032,06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3 502 032,06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3 502 032,06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7 682 399,89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1 761 500,00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1 761 500,00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589 421,84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589 421,84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5 331 478,05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5 331 478,05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143 236,00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143 236,00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143 236,00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624 988,00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624 988,00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624 988,00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82 800,00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82 800,00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82 800,00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359 815,00</w:t>
            </w:r>
          </w:p>
        </w:tc>
      </w:tr>
      <w:tr w:rsidR="007966CB" w:rsidRPr="001D5EAC" w:rsidTr="003B38A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</w:rPr>
              <w:t>359 815,00</w:t>
            </w:r>
          </w:p>
        </w:tc>
      </w:tr>
      <w:tr w:rsidR="007966CB" w:rsidRPr="001D5EAC" w:rsidTr="003B38A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</w:rPr>
            </w:pPr>
            <w:r w:rsidRPr="001D5EAC">
              <w:rPr>
                <w:rFonts w:ascii="Arial" w:hAnsi="Arial" w:cs="Arial"/>
              </w:rPr>
              <w:t>359 815,00</w:t>
            </w:r>
          </w:p>
        </w:tc>
      </w:tr>
    </w:tbl>
    <w:p w:rsidR="007966CB" w:rsidRDefault="007966CB" w:rsidP="007966CB">
      <w:pPr>
        <w:rPr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4820"/>
        <w:gridCol w:w="850"/>
        <w:gridCol w:w="709"/>
        <w:gridCol w:w="567"/>
        <w:gridCol w:w="1417"/>
        <w:gridCol w:w="709"/>
        <w:gridCol w:w="1702"/>
      </w:tblGrid>
      <w:tr w:rsidR="007966CB" w:rsidRPr="001D5EAC" w:rsidTr="003B38AD">
        <w:trPr>
          <w:trHeight w:val="13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!A1:G282"/>
            <w:bookmarkEnd w:id="15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2"/>
                <w:szCs w:val="22"/>
              </w:rPr>
            </w:pPr>
            <w:r w:rsidRPr="001D5EAC">
              <w:rPr>
                <w:sz w:val="22"/>
                <w:szCs w:val="22"/>
              </w:rPr>
              <w:t xml:space="preserve">Приложение № 4                                                к Решению Октябрьского                                               сельского Совета депутатов                                                                     №  98/281 от 15.09.2023 </w:t>
            </w:r>
          </w:p>
        </w:tc>
      </w:tr>
      <w:tr w:rsidR="007966CB" w:rsidRPr="001D5EAC" w:rsidTr="003B38AD">
        <w:trPr>
          <w:trHeight w:val="13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2"/>
                <w:szCs w:val="22"/>
              </w:rPr>
            </w:pPr>
            <w:r w:rsidRPr="001D5EAC">
              <w:rPr>
                <w:sz w:val="22"/>
                <w:szCs w:val="22"/>
              </w:rPr>
              <w:t xml:space="preserve">Приложение № 5                                                к Решению Октябрьского                                               сельского Совета депутатов                                                                     № 90/239  от  26.12.2022        </w:t>
            </w:r>
          </w:p>
        </w:tc>
      </w:tr>
      <w:tr w:rsidR="007966CB" w:rsidRPr="001D5EAC" w:rsidTr="003B38AD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jc w:val="center"/>
              <w:rPr>
                <w:i/>
                <w:iCs/>
                <w:color w:val="FF0000"/>
                <w:szCs w:val="28"/>
              </w:rPr>
            </w:pPr>
          </w:p>
        </w:tc>
      </w:tr>
      <w:tr w:rsidR="007966CB" w:rsidRPr="001D5EAC" w:rsidTr="003B38AD">
        <w:trPr>
          <w:trHeight w:val="102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Cs w:val="28"/>
              </w:rPr>
            </w:pPr>
            <w:r w:rsidRPr="001D5EAC">
              <w:rPr>
                <w:b/>
                <w:bCs/>
                <w:szCs w:val="28"/>
              </w:rPr>
              <w:t xml:space="preserve">ВЕДОМСТВЕННАЯ СТРУКТУРА РАСХОДОВ МЕСТНОГО БЮДЖЕТА  </w:t>
            </w:r>
            <w:r w:rsidRPr="001D5EAC">
              <w:rPr>
                <w:b/>
                <w:bCs/>
                <w:szCs w:val="28"/>
              </w:rPr>
              <w:br/>
              <w:t>ОКТЯБРЬСКОГО СЕЛЬСОВЕТА НА 2023 ГОД</w:t>
            </w:r>
          </w:p>
        </w:tc>
      </w:tr>
      <w:tr w:rsidR="007966CB" w:rsidRPr="001D5EAC" w:rsidTr="003B38AD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i/>
                <w:iCs/>
                <w:szCs w:val="28"/>
              </w:rPr>
            </w:pPr>
          </w:p>
        </w:tc>
      </w:tr>
      <w:tr w:rsidR="007966CB" w:rsidRPr="001D5EAC" w:rsidTr="003B38AD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rPr>
                <w:rFonts w:ascii="Arial CYR" w:hAnsi="Arial CYR" w:cs="Arial CYR"/>
                <w:b/>
                <w:bCs/>
                <w:i/>
                <w:iCs/>
                <w:szCs w:val="28"/>
              </w:rPr>
            </w:pPr>
          </w:p>
        </w:tc>
      </w:tr>
      <w:tr w:rsidR="007966CB" w:rsidRPr="001D5EAC" w:rsidTr="003B38AD">
        <w:trPr>
          <w:trHeight w:val="630"/>
        </w:trPr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EAC">
              <w:rPr>
                <w:i/>
                <w:iCs/>
                <w:sz w:val="20"/>
                <w:szCs w:val="20"/>
              </w:rPr>
              <w:t>2023 год</w:t>
            </w:r>
          </w:p>
        </w:tc>
      </w:tr>
      <w:tr w:rsidR="007966CB" w:rsidRPr="001D5EAC" w:rsidTr="003B38A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5E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26 989 518,95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12 786 243,00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1 417 825,00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1 417 825,00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1 417 825,00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10 805 194,00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10 782 732,00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10 782 732,00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7 062 169,00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</w:t>
            </w: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22 462,00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22 462,00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446 024,00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41 324,00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41 324,00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41 324,00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399 700,00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399 700,00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Исполнение судебных решений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604 636,00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604 636,00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604 636,00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604 636,00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604 636,00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3 502 032,06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3 502 032,06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3 502 032,06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3 502 032,06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7 682 399,89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1 761 500,00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1 761 500,00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1 761 500,00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589 421,84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557 421,84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557 421,84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5 331 478,05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5 331 455,96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5 331 455,96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2 996 933,52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Октябр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 обустройство и восстановление воинских захоронений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624 988,00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624 988,00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624 988,00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624 988,00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отдельных мероприятий подпрограммы "Культурное наследие"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направленные на реализацию мероприятий по поддержке местных инициатив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359 815,00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359 815,00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359 815,00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359 815,00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359 815,00</w:t>
            </w:r>
          </w:p>
        </w:tc>
      </w:tr>
      <w:tr w:rsidR="007966CB" w:rsidRPr="001D5EAC" w:rsidTr="003B38A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7966CB" w:rsidRPr="001D5EAC" w:rsidTr="003B38A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</w:tbl>
    <w:p w:rsidR="007966CB" w:rsidRDefault="007966CB" w:rsidP="007966CB">
      <w:pPr>
        <w:rPr>
          <w:szCs w:val="28"/>
        </w:rPr>
      </w:pPr>
    </w:p>
    <w:tbl>
      <w:tblPr>
        <w:tblW w:w="10377" w:type="dxa"/>
        <w:tblInd w:w="-601" w:type="dxa"/>
        <w:tblLayout w:type="fixed"/>
        <w:tblLook w:val="04A0"/>
      </w:tblPr>
      <w:tblGrid>
        <w:gridCol w:w="4962"/>
        <w:gridCol w:w="1417"/>
        <w:gridCol w:w="709"/>
        <w:gridCol w:w="709"/>
        <w:gridCol w:w="2580"/>
      </w:tblGrid>
      <w:tr w:rsidR="007966CB" w:rsidRPr="001D5EAC" w:rsidTr="003B38AD">
        <w:trPr>
          <w:trHeight w:val="11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bookmarkStart w:id="16" w:name="RANGE!A1:F273"/>
            <w:bookmarkEnd w:id="16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 xml:space="preserve">Приложение № 5                                               к Решению Октябрьского                                               сельского Совета депутатов                                                                     №  98/281 от 15.09.2023 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  <w:r w:rsidRPr="001D5EAC">
              <w:rPr>
                <w:sz w:val="20"/>
                <w:szCs w:val="20"/>
              </w:rPr>
              <w:t>Приложение № 7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 90/239 от 26.12.2022 г.</w:t>
            </w:r>
          </w:p>
        </w:tc>
      </w:tr>
      <w:tr w:rsidR="007966CB" w:rsidRPr="001D5EAC" w:rsidTr="003B38AD">
        <w:trPr>
          <w:trHeight w:val="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966CB" w:rsidRPr="001D5EAC" w:rsidTr="003B38AD">
        <w:trPr>
          <w:trHeight w:val="555"/>
        </w:trPr>
        <w:tc>
          <w:tcPr>
            <w:tcW w:w="103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</w:rPr>
            </w:pPr>
            <w:r w:rsidRPr="001D5EA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1D5EAC">
              <w:rPr>
                <w:b/>
                <w:bCs/>
              </w:rPr>
              <w:t>непрограммным</w:t>
            </w:r>
            <w:proofErr w:type="spellEnd"/>
            <w:r w:rsidRPr="001D5EAC">
              <w:rPr>
                <w:b/>
                <w:bCs/>
              </w:rPr>
              <w:t xml:space="preserve"> направлениям деятельности), группам и </w:t>
            </w:r>
            <w:proofErr w:type="spellStart"/>
            <w:r w:rsidRPr="001D5EAC">
              <w:rPr>
                <w:b/>
                <w:bCs/>
              </w:rPr>
              <w:t>подгруппап</w:t>
            </w:r>
            <w:proofErr w:type="spellEnd"/>
            <w:r w:rsidRPr="001D5EAC">
              <w:rPr>
                <w:b/>
                <w:bCs/>
              </w:rPr>
              <w:t xml:space="preserve"> видов расходов, классификации  расходов местного бюджета на 2023 год </w:t>
            </w:r>
          </w:p>
        </w:tc>
      </w:tr>
      <w:tr w:rsidR="007966CB" w:rsidRPr="001D5EAC" w:rsidTr="003B38AD">
        <w:trPr>
          <w:trHeight w:val="555"/>
        </w:trPr>
        <w:tc>
          <w:tcPr>
            <w:tcW w:w="103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</w:rPr>
            </w:pPr>
          </w:p>
        </w:tc>
      </w:tr>
      <w:tr w:rsidR="007966CB" w:rsidRPr="001D5EAC" w:rsidTr="003B38AD">
        <w:trPr>
          <w:trHeight w:val="21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CB" w:rsidRPr="001D5EAC" w:rsidRDefault="007966CB" w:rsidP="003B38AD">
            <w:pPr>
              <w:rPr>
                <w:i/>
                <w:iCs/>
                <w:sz w:val="20"/>
                <w:szCs w:val="20"/>
              </w:rPr>
            </w:pPr>
            <w:r w:rsidRPr="001D5EAC">
              <w:rPr>
                <w:i/>
                <w:iCs/>
                <w:sz w:val="20"/>
                <w:szCs w:val="20"/>
              </w:rPr>
              <w:t>рублей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D5EAC">
              <w:rPr>
                <w:b/>
                <w:bCs/>
                <w:i/>
                <w:iCs/>
                <w:sz w:val="16"/>
                <w:szCs w:val="16"/>
              </w:rPr>
              <w:t>2023 год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CB" w:rsidRPr="001D5EAC" w:rsidRDefault="007966CB" w:rsidP="003B38A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sz w:val="16"/>
                <w:szCs w:val="16"/>
              </w:rPr>
            </w:pPr>
            <w:r w:rsidRPr="001D5EA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CB" w:rsidRPr="001D5EAC" w:rsidRDefault="007966CB" w:rsidP="003B38A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D5EAC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26 989 518,95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12 963 396,02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246 740,00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2 058 269,06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430 000,00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2 996 933,52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383 774,91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2 502 967,81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110 190,80</w:t>
            </w:r>
          </w:p>
        </w:tc>
      </w:tr>
      <w:tr w:rsidR="007966CB" w:rsidRPr="001D5EAC" w:rsidTr="003B38AD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132 804,00</w:t>
            </w:r>
          </w:p>
        </w:tc>
      </w:tr>
      <w:tr w:rsidR="007966CB" w:rsidRPr="001D5EAC" w:rsidTr="003B38AD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Октябр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2 300,00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371008М040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29 078,44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510 000,00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580 000,00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обустройство и восстановление воинских захоронений в рамках подпрограммы "Благоустройство территории Октябрьского сельсовета" </w:t>
            </w: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37100L2990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353 600,00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1 443 763,00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1 203 369,00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1 591 500,00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359 815,00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339 815,00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80 520,66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отдельных мероприятий подпрограммы "Культурное наследие"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направленные на реализацию мероприятий по поддержке местных инициатив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224 981,74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37700Ч0040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297 885,60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12 913 717,00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8010027242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42 218,00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1 375 607,00</w:t>
            </w:r>
          </w:p>
        </w:tc>
      </w:tr>
      <w:tr w:rsidR="007966CB" w:rsidRPr="001D5EAC" w:rsidTr="003B38AD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142 100,00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8020027242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177 478,00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604 636,00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558 477,47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46 158,53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7 062 169,00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5 638 344,00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1 168 250,00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255 575,00</w:t>
            </w:r>
          </w:p>
        </w:tc>
      </w:tr>
      <w:tr w:rsidR="007966CB" w:rsidRPr="001D5EAC" w:rsidTr="003B38AD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768 156,00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125 700,00</w:t>
            </w:r>
          </w:p>
        </w:tc>
      </w:tr>
      <w:tr w:rsidR="007966CB" w:rsidRPr="001D5EAC" w:rsidTr="003B38AD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Заработная плата и начисления работников, не являющихся 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1 640 129,00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558 000,00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41 324,00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29 417,00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11 907,00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67 200,00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1 112 405,93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82 822,09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82 800,00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22,09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Исполнение судебных решений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9 700,00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</w:tr>
      <w:tr w:rsidR="007966CB" w:rsidRPr="001D5EAC" w:rsidTr="003B38AD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520 558,00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520 558,00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20 558,00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7966CB" w:rsidRPr="001D5EAC" w:rsidTr="003B38AD">
        <w:trPr>
          <w:trHeight w:val="15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7966CB" w:rsidRPr="001D5EAC" w:rsidTr="003B38AD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D5E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57 421,84</w:t>
            </w:r>
          </w:p>
        </w:tc>
      </w:tr>
      <w:tr w:rsidR="007966CB" w:rsidRPr="001D5EAC" w:rsidTr="003B38AD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6CB" w:rsidRPr="001D5EAC" w:rsidRDefault="007966CB" w:rsidP="003B3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5EAC">
              <w:rPr>
                <w:rFonts w:ascii="Arial" w:hAnsi="Arial" w:cs="Arial"/>
                <w:sz w:val="20"/>
                <w:szCs w:val="20"/>
              </w:rPr>
              <w:t>57 421,84</w:t>
            </w:r>
          </w:p>
        </w:tc>
      </w:tr>
    </w:tbl>
    <w:p w:rsidR="007966CB" w:rsidRPr="00FC6A64" w:rsidRDefault="007966CB" w:rsidP="007966CB">
      <w:pPr>
        <w:rPr>
          <w:szCs w:val="28"/>
        </w:rPr>
      </w:pPr>
    </w:p>
    <w:p w:rsidR="00DD6C8B" w:rsidRDefault="00DD6C8B" w:rsidP="00DD6C8B">
      <w:pPr>
        <w:contextualSpacing/>
        <w:jc w:val="center"/>
        <w:rPr>
          <w:b/>
          <w:sz w:val="28"/>
          <w:szCs w:val="28"/>
        </w:rPr>
      </w:pPr>
    </w:p>
    <w:p w:rsidR="00DD6C8B" w:rsidRPr="008945F1" w:rsidRDefault="00DD6C8B" w:rsidP="00DD6C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8945F1">
        <w:rPr>
          <w:b/>
          <w:sz w:val="28"/>
          <w:szCs w:val="28"/>
        </w:rPr>
        <w:t xml:space="preserve"> СЕЛЬСКИЙ СОВЕТ ДЕПУТАТОВ</w:t>
      </w:r>
    </w:p>
    <w:p w:rsidR="00DD6C8B" w:rsidRPr="008945F1" w:rsidRDefault="00DD6C8B" w:rsidP="00DD6C8B">
      <w:pPr>
        <w:contextualSpacing/>
        <w:jc w:val="center"/>
        <w:rPr>
          <w:b/>
          <w:sz w:val="28"/>
          <w:szCs w:val="28"/>
        </w:rPr>
      </w:pPr>
      <w:r w:rsidRPr="008945F1">
        <w:rPr>
          <w:b/>
          <w:sz w:val="28"/>
          <w:szCs w:val="28"/>
        </w:rPr>
        <w:t>БОГУЧАНСКОГО РАЙОНА</w:t>
      </w:r>
    </w:p>
    <w:p w:rsidR="00DD6C8B" w:rsidRPr="008945F1" w:rsidRDefault="00DD6C8B" w:rsidP="00DD6C8B">
      <w:pPr>
        <w:contextualSpacing/>
        <w:jc w:val="center"/>
        <w:rPr>
          <w:b/>
          <w:sz w:val="28"/>
          <w:szCs w:val="28"/>
        </w:rPr>
      </w:pPr>
      <w:r w:rsidRPr="008945F1">
        <w:rPr>
          <w:b/>
          <w:sz w:val="28"/>
          <w:szCs w:val="28"/>
        </w:rPr>
        <w:t>КРАСНОЯРСКОГО КРАЯ</w:t>
      </w:r>
    </w:p>
    <w:p w:rsidR="00DD6C8B" w:rsidRPr="008945F1" w:rsidRDefault="00DD6C8B" w:rsidP="00DD6C8B">
      <w:pPr>
        <w:pStyle w:val="ConsPlusTitle"/>
        <w:contextualSpacing/>
        <w:rPr>
          <w:b w:val="0"/>
        </w:rPr>
      </w:pPr>
    </w:p>
    <w:p w:rsidR="00DD6C8B" w:rsidRPr="008945F1" w:rsidRDefault="00DD6C8B" w:rsidP="00DD6C8B">
      <w:pPr>
        <w:pStyle w:val="ConsPlusTitle"/>
        <w:contextualSpacing/>
        <w:jc w:val="center"/>
      </w:pPr>
      <w:proofErr w:type="gramStart"/>
      <w:r w:rsidRPr="008945F1">
        <w:t>Р</w:t>
      </w:r>
      <w:proofErr w:type="gramEnd"/>
      <w:r w:rsidRPr="008945F1">
        <w:t xml:space="preserve"> Е Ш Е Н И Е</w:t>
      </w:r>
    </w:p>
    <w:p w:rsidR="00DD6C8B" w:rsidRPr="008945F1" w:rsidRDefault="00DD6C8B" w:rsidP="00DD6C8B">
      <w:pPr>
        <w:pStyle w:val="ConsPlusTitle"/>
        <w:contextualSpacing/>
        <w:rPr>
          <w:b w:val="0"/>
        </w:rPr>
      </w:pPr>
    </w:p>
    <w:p w:rsidR="00DD6C8B" w:rsidRPr="008945F1" w:rsidRDefault="00DD6C8B" w:rsidP="00DD6C8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«15» сентября 2023             </w:t>
      </w:r>
      <w:r w:rsidRPr="008945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8945F1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r w:rsidRPr="008945F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8945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98/282</w:t>
      </w:r>
    </w:p>
    <w:p w:rsidR="00DD6C8B" w:rsidRDefault="00DD6C8B" w:rsidP="00DD6C8B">
      <w:pPr>
        <w:shd w:val="clear" w:color="auto" w:fill="FFFFFF"/>
        <w:spacing w:after="150"/>
        <w:ind w:right="-28"/>
        <w:contextualSpacing/>
        <w:rPr>
          <w:bCs/>
          <w:sz w:val="28"/>
          <w:szCs w:val="28"/>
        </w:rPr>
      </w:pPr>
    </w:p>
    <w:p w:rsidR="00DD6C8B" w:rsidRPr="008945F1" w:rsidRDefault="00DD6C8B" w:rsidP="00DD6C8B">
      <w:pPr>
        <w:shd w:val="clear" w:color="auto" w:fill="FFFFFF"/>
        <w:spacing w:after="150"/>
        <w:ind w:right="-28"/>
        <w:contextualSpacing/>
        <w:rPr>
          <w:bCs/>
          <w:sz w:val="28"/>
          <w:szCs w:val="28"/>
        </w:rPr>
      </w:pPr>
      <w:r w:rsidRPr="008945F1">
        <w:rPr>
          <w:bCs/>
          <w:sz w:val="28"/>
          <w:szCs w:val="28"/>
        </w:rPr>
        <w:t xml:space="preserve">Об утверждении Положения о приватизации </w:t>
      </w:r>
    </w:p>
    <w:p w:rsidR="00DD6C8B" w:rsidRPr="008945F1" w:rsidRDefault="00DD6C8B" w:rsidP="00DD6C8B">
      <w:pPr>
        <w:shd w:val="clear" w:color="auto" w:fill="FFFFFF"/>
        <w:spacing w:after="150"/>
        <w:ind w:right="-28"/>
        <w:contextualSpacing/>
        <w:rPr>
          <w:bCs/>
          <w:sz w:val="28"/>
          <w:szCs w:val="28"/>
        </w:rPr>
      </w:pPr>
      <w:r w:rsidRPr="008945F1">
        <w:rPr>
          <w:bCs/>
          <w:sz w:val="28"/>
          <w:szCs w:val="28"/>
        </w:rPr>
        <w:t xml:space="preserve">муниципального имущества муниципального </w:t>
      </w:r>
    </w:p>
    <w:p w:rsidR="00DD6C8B" w:rsidRPr="008945F1" w:rsidRDefault="00DD6C8B" w:rsidP="00DD6C8B">
      <w:pPr>
        <w:shd w:val="clear" w:color="auto" w:fill="FFFFFF"/>
        <w:spacing w:after="150"/>
        <w:ind w:right="-28"/>
        <w:contextualSpacing/>
        <w:rPr>
          <w:bCs/>
          <w:sz w:val="28"/>
          <w:szCs w:val="28"/>
        </w:rPr>
      </w:pPr>
      <w:r w:rsidRPr="008945F1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Октябрьский</w:t>
      </w:r>
      <w:r w:rsidRPr="008945F1">
        <w:rPr>
          <w:bCs/>
          <w:sz w:val="28"/>
          <w:szCs w:val="28"/>
        </w:rPr>
        <w:t xml:space="preserve"> сельсовет</w:t>
      </w:r>
    </w:p>
    <w:p w:rsidR="00DD6C8B" w:rsidRPr="008945F1" w:rsidRDefault="00DD6C8B" w:rsidP="00DD6C8B">
      <w:pPr>
        <w:shd w:val="clear" w:color="auto" w:fill="FFFFFF"/>
        <w:spacing w:after="150"/>
        <w:ind w:right="-28"/>
        <w:rPr>
          <w:color w:val="000000"/>
          <w:sz w:val="28"/>
          <w:szCs w:val="28"/>
        </w:rPr>
      </w:pPr>
    </w:p>
    <w:p w:rsidR="00DD6C8B" w:rsidRPr="008945F1" w:rsidRDefault="00DD6C8B" w:rsidP="00DD6C8B">
      <w:pPr>
        <w:shd w:val="clear" w:color="auto" w:fill="FFFFFF"/>
        <w:spacing w:after="150"/>
        <w:ind w:right="-28" w:firstLine="426"/>
        <w:jc w:val="both"/>
        <w:rPr>
          <w:color w:val="000000"/>
          <w:sz w:val="28"/>
          <w:szCs w:val="28"/>
        </w:rPr>
      </w:pPr>
      <w:proofErr w:type="gramStart"/>
      <w:r w:rsidRPr="008945F1">
        <w:rPr>
          <w:sz w:val="28"/>
          <w:szCs w:val="28"/>
        </w:rPr>
        <w:lastRenderedPageBreak/>
        <w:t xml:space="preserve">Руководствуясь </w:t>
      </w:r>
      <w:r w:rsidRPr="00CB70D4">
        <w:rPr>
          <w:sz w:val="28"/>
          <w:szCs w:val="28"/>
        </w:rPr>
        <w:t xml:space="preserve">Гражданским </w:t>
      </w:r>
      <w:hyperlink r:id="rId18" w:history="1">
        <w:r w:rsidRPr="00CB70D4">
          <w:rPr>
            <w:sz w:val="28"/>
            <w:szCs w:val="28"/>
          </w:rPr>
          <w:t>кодексом</w:t>
        </w:r>
      </w:hyperlink>
      <w:r w:rsidRPr="00CB70D4">
        <w:rPr>
          <w:sz w:val="28"/>
          <w:szCs w:val="28"/>
        </w:rPr>
        <w:t xml:space="preserve"> Российской Федерации, Федеральным </w:t>
      </w:r>
      <w:hyperlink r:id="rId19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20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1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29.07.1998 N 135-ФЗ "Об оценочной деятельности в Российской Федерации", </w:t>
      </w:r>
      <w:hyperlink r:id="rId22" w:history="1">
        <w:r w:rsidRPr="00CB70D4">
          <w:rPr>
            <w:sz w:val="28"/>
            <w:szCs w:val="28"/>
          </w:rPr>
          <w:t>постановлением</w:t>
        </w:r>
      </w:hyperlink>
      <w:r w:rsidRPr="00CB70D4">
        <w:rPr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</w:t>
      </w:r>
      <w:proofErr w:type="gramEnd"/>
      <w:r w:rsidRPr="00CB70D4">
        <w:rPr>
          <w:sz w:val="28"/>
          <w:szCs w:val="28"/>
        </w:rPr>
        <w:t xml:space="preserve"> </w:t>
      </w:r>
      <w:proofErr w:type="gramStart"/>
      <w:r w:rsidRPr="00CB70D4">
        <w:rPr>
          <w:sz w:val="28"/>
          <w:szCs w:val="28"/>
        </w:rPr>
        <w:t xml:space="preserve">муниципального имущества", </w:t>
      </w:r>
      <w:hyperlink r:id="rId23" w:history="1">
        <w:r w:rsidRPr="00CB70D4">
          <w:rPr>
            <w:sz w:val="28"/>
            <w:szCs w:val="28"/>
          </w:rPr>
          <w:t>постановлением</w:t>
        </w:r>
      </w:hyperlink>
      <w:r w:rsidRPr="00CB70D4">
        <w:rPr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</w:t>
      </w:r>
      <w:r w:rsidRPr="008945F1">
        <w:rPr>
          <w:sz w:val="28"/>
          <w:szCs w:val="28"/>
        </w:rPr>
        <w:t xml:space="preserve">, </w:t>
      </w:r>
      <w:r w:rsidRPr="008945F1">
        <w:rPr>
          <w:spacing w:val="2"/>
          <w:sz w:val="28"/>
          <w:szCs w:val="28"/>
        </w:rPr>
        <w:t xml:space="preserve">на основании статей </w:t>
      </w:r>
      <w:r>
        <w:rPr>
          <w:spacing w:val="2"/>
          <w:sz w:val="28"/>
          <w:szCs w:val="28"/>
        </w:rPr>
        <w:t>18</w:t>
      </w:r>
      <w:r w:rsidRPr="008945F1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24</w:t>
      </w:r>
      <w:r w:rsidRPr="008945F1">
        <w:rPr>
          <w:spacing w:val="2"/>
          <w:sz w:val="28"/>
          <w:szCs w:val="28"/>
        </w:rPr>
        <w:t xml:space="preserve"> Устава </w:t>
      </w:r>
      <w:r>
        <w:rPr>
          <w:sz w:val="28"/>
          <w:szCs w:val="28"/>
        </w:rPr>
        <w:t>Октябрьского</w:t>
      </w:r>
      <w:r w:rsidRPr="008945F1">
        <w:rPr>
          <w:sz w:val="28"/>
          <w:szCs w:val="28"/>
        </w:rPr>
        <w:t xml:space="preserve"> сельсовета </w:t>
      </w:r>
      <w:proofErr w:type="spellStart"/>
      <w:r w:rsidRPr="008945F1">
        <w:rPr>
          <w:sz w:val="28"/>
          <w:szCs w:val="28"/>
        </w:rPr>
        <w:t>Богучанского</w:t>
      </w:r>
      <w:proofErr w:type="spellEnd"/>
      <w:r w:rsidRPr="008945F1">
        <w:rPr>
          <w:sz w:val="28"/>
          <w:szCs w:val="28"/>
        </w:rPr>
        <w:t xml:space="preserve"> района Красноярского края</w:t>
      </w:r>
      <w:r w:rsidRPr="008945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Октябрьский</w:t>
      </w:r>
      <w:r w:rsidRPr="008945F1">
        <w:rPr>
          <w:color w:val="000000"/>
          <w:sz w:val="28"/>
          <w:szCs w:val="28"/>
        </w:rPr>
        <w:t xml:space="preserve"> сельский Совет депутатов РЕШИЛ:</w:t>
      </w:r>
      <w:proofErr w:type="gramEnd"/>
    </w:p>
    <w:p w:rsidR="00DD6C8B" w:rsidRPr="008945F1" w:rsidRDefault="00DD6C8B" w:rsidP="00DD6C8B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8945F1">
        <w:rPr>
          <w:sz w:val="28"/>
          <w:szCs w:val="28"/>
        </w:rPr>
        <w:t xml:space="preserve">1.Утвердить Положение о порядке приватизации муниципального имущества </w:t>
      </w:r>
      <w:r>
        <w:rPr>
          <w:color w:val="000000"/>
          <w:sz w:val="28"/>
          <w:szCs w:val="28"/>
        </w:rPr>
        <w:t>Октябрьского</w:t>
      </w:r>
      <w:r w:rsidRPr="008945F1">
        <w:rPr>
          <w:color w:val="000000"/>
          <w:sz w:val="28"/>
          <w:szCs w:val="28"/>
        </w:rPr>
        <w:t xml:space="preserve"> сельсовета </w:t>
      </w:r>
      <w:proofErr w:type="spellStart"/>
      <w:r w:rsidRPr="008945F1">
        <w:rPr>
          <w:color w:val="000000"/>
          <w:sz w:val="28"/>
          <w:szCs w:val="28"/>
        </w:rPr>
        <w:t>Богучанского</w:t>
      </w:r>
      <w:proofErr w:type="spellEnd"/>
      <w:r w:rsidRPr="008945F1">
        <w:rPr>
          <w:color w:val="000000"/>
          <w:sz w:val="28"/>
          <w:szCs w:val="28"/>
        </w:rPr>
        <w:t xml:space="preserve"> района Красноярского края</w:t>
      </w:r>
      <w:r w:rsidRPr="008945F1">
        <w:rPr>
          <w:sz w:val="28"/>
          <w:szCs w:val="28"/>
        </w:rPr>
        <w:t xml:space="preserve"> (Приложение №1).</w:t>
      </w:r>
    </w:p>
    <w:p w:rsidR="00DD6C8B" w:rsidRPr="008945F1" w:rsidRDefault="00DD6C8B" w:rsidP="00DD6C8B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8945F1">
        <w:rPr>
          <w:color w:val="000000"/>
          <w:sz w:val="28"/>
          <w:szCs w:val="28"/>
        </w:rPr>
        <w:t>2.</w:t>
      </w:r>
      <w:proofErr w:type="gramStart"/>
      <w:r w:rsidRPr="008945F1">
        <w:rPr>
          <w:color w:val="000000"/>
          <w:sz w:val="28"/>
          <w:szCs w:val="28"/>
        </w:rPr>
        <w:t>Контроль за</w:t>
      </w:r>
      <w:proofErr w:type="gramEnd"/>
      <w:r w:rsidRPr="008945F1">
        <w:rPr>
          <w:color w:val="000000"/>
          <w:sz w:val="28"/>
          <w:szCs w:val="28"/>
        </w:rPr>
        <w:t xml:space="preserve"> исполнением решения возложить на </w:t>
      </w:r>
      <w:r w:rsidRPr="008945F1">
        <w:rPr>
          <w:sz w:val="28"/>
          <w:szCs w:val="28"/>
        </w:rPr>
        <w:t>Комиссию по вопросам бюджета, финансовой, налоговой, экономической политики; имуществу сельсовета и муниципального жилищного фонда.</w:t>
      </w:r>
    </w:p>
    <w:p w:rsidR="00DD6C8B" w:rsidRPr="008945F1" w:rsidRDefault="00DD6C8B" w:rsidP="00DD6C8B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</w:pPr>
      <w:r w:rsidRPr="008945F1">
        <w:rPr>
          <w:spacing w:val="2"/>
          <w:sz w:val="28"/>
          <w:szCs w:val="28"/>
        </w:rPr>
        <w:t>3. Решение вступает в силу в день, следующий за днем его официального опубликования в печатном издании «</w:t>
      </w:r>
      <w:r>
        <w:rPr>
          <w:spacing w:val="2"/>
          <w:sz w:val="28"/>
          <w:szCs w:val="28"/>
        </w:rPr>
        <w:t>Вестник депутата</w:t>
      </w:r>
      <w:r w:rsidRPr="008945F1">
        <w:rPr>
          <w:spacing w:val="2"/>
          <w:sz w:val="28"/>
          <w:szCs w:val="28"/>
        </w:rPr>
        <w:t xml:space="preserve">».  </w:t>
      </w:r>
    </w:p>
    <w:p w:rsidR="00DD6C8B" w:rsidRPr="008945F1" w:rsidRDefault="00DD6C8B" w:rsidP="00DD6C8B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DD6C8B" w:rsidRPr="008945F1" w:rsidRDefault="00DD6C8B" w:rsidP="00DD6C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 п</w:t>
      </w:r>
      <w:r w:rsidRPr="008945F1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Pr="008945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Октябрьского</w:t>
      </w:r>
    </w:p>
    <w:p w:rsidR="00DD6C8B" w:rsidRPr="008945F1" w:rsidRDefault="00DD6C8B" w:rsidP="00DD6C8B">
      <w:pPr>
        <w:jc w:val="both"/>
        <w:rPr>
          <w:sz w:val="28"/>
          <w:szCs w:val="28"/>
        </w:rPr>
      </w:pPr>
      <w:r w:rsidRPr="008945F1">
        <w:rPr>
          <w:bCs/>
          <w:sz w:val="28"/>
          <w:szCs w:val="28"/>
        </w:rPr>
        <w:t xml:space="preserve">сельского Совета депутатов                                       </w:t>
      </w:r>
      <w:r>
        <w:rPr>
          <w:bCs/>
          <w:sz w:val="28"/>
          <w:szCs w:val="28"/>
        </w:rPr>
        <w:t xml:space="preserve">       </w:t>
      </w:r>
      <w:r w:rsidRPr="008945F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З.К. </w:t>
      </w:r>
      <w:proofErr w:type="spellStart"/>
      <w:r>
        <w:rPr>
          <w:bCs/>
          <w:sz w:val="28"/>
          <w:szCs w:val="28"/>
        </w:rPr>
        <w:t>Вализер</w:t>
      </w:r>
      <w:proofErr w:type="spellEnd"/>
    </w:p>
    <w:p w:rsidR="00DD6C8B" w:rsidRPr="008945F1" w:rsidRDefault="00DD6C8B" w:rsidP="00DD6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C8B" w:rsidRPr="00CB70D4" w:rsidRDefault="00DD6C8B" w:rsidP="00DD6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45F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Октябрьского</w:t>
      </w:r>
      <w:r w:rsidRPr="008945F1">
        <w:rPr>
          <w:sz w:val="28"/>
          <w:szCs w:val="28"/>
        </w:rPr>
        <w:t xml:space="preserve"> сельсовета                                         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DD6C8B" w:rsidRDefault="00DD6C8B" w:rsidP="00DD6C8B">
      <w:pPr>
        <w:shd w:val="clear" w:color="auto" w:fill="FFFFFF"/>
        <w:spacing w:after="150"/>
        <w:rPr>
          <w:rFonts w:ascii="Arial" w:hAnsi="Arial" w:cs="Arial"/>
          <w:color w:val="000000"/>
          <w:sz w:val="18"/>
          <w:szCs w:val="18"/>
        </w:rPr>
      </w:pPr>
    </w:p>
    <w:p w:rsidR="00DD6C8B" w:rsidRPr="00306555" w:rsidRDefault="00DD6C8B" w:rsidP="00DD6C8B">
      <w:pPr>
        <w:shd w:val="clear" w:color="auto" w:fill="FFFFFF"/>
        <w:spacing w:after="150"/>
        <w:jc w:val="right"/>
        <w:rPr>
          <w:color w:val="000000"/>
          <w:sz w:val="18"/>
          <w:szCs w:val="18"/>
        </w:rPr>
      </w:pPr>
      <w:r w:rsidRPr="00306555">
        <w:rPr>
          <w:color w:val="000000"/>
          <w:szCs w:val="18"/>
        </w:rPr>
        <w:t>Приложение к Решению</w:t>
      </w:r>
      <w:r w:rsidRPr="00306555">
        <w:rPr>
          <w:color w:val="777777"/>
          <w:szCs w:val="18"/>
        </w:rPr>
        <w:br/>
      </w:r>
      <w:r>
        <w:rPr>
          <w:color w:val="000000"/>
          <w:szCs w:val="18"/>
        </w:rPr>
        <w:t>Октябрьского</w:t>
      </w:r>
      <w:r w:rsidRPr="00306555">
        <w:rPr>
          <w:color w:val="000000"/>
          <w:szCs w:val="18"/>
        </w:rPr>
        <w:t xml:space="preserve"> сельского Совета депутатов</w:t>
      </w:r>
      <w:r w:rsidRPr="00306555">
        <w:rPr>
          <w:rFonts w:ascii="Arial" w:hAnsi="Arial" w:cs="Arial"/>
          <w:color w:val="777777"/>
          <w:szCs w:val="18"/>
        </w:rPr>
        <w:br/>
      </w:r>
      <w:r>
        <w:rPr>
          <w:color w:val="000000"/>
          <w:szCs w:val="18"/>
        </w:rPr>
        <w:t>от 15.09.2023 № 98/282</w:t>
      </w:r>
    </w:p>
    <w:p w:rsidR="00DD6C8B" w:rsidRPr="00CB70D4" w:rsidRDefault="00DD6C8B" w:rsidP="00DD6C8B">
      <w:pPr>
        <w:pStyle w:val="ConsPlusTitle"/>
        <w:jc w:val="center"/>
        <w:outlineLvl w:val="0"/>
      </w:pPr>
      <w:r w:rsidRPr="00CB70D4">
        <w:t>ПОЛОЖЕНИЕ</w:t>
      </w:r>
    </w:p>
    <w:p w:rsidR="00DD6C8B" w:rsidRPr="00CB70D4" w:rsidRDefault="00DD6C8B" w:rsidP="00DD6C8B">
      <w:pPr>
        <w:pStyle w:val="ConsPlusTitle"/>
        <w:jc w:val="center"/>
        <w:outlineLvl w:val="0"/>
      </w:pPr>
      <w:r w:rsidRPr="00CB70D4">
        <w:t xml:space="preserve">О ПОРЯДКЕ И УСЛОВИЯХ ПРИВАТИЗАЦИИ МУНИЦИПАЛЬНОГО ИМУЩЕСТВА МУНИЦИПАЛЬНОГО ОБРАЗОВАНИЯ </w:t>
      </w:r>
      <w:r>
        <w:t>ОКТЯБРЬСКОГО</w:t>
      </w:r>
      <w:r w:rsidRPr="00CB70D4">
        <w:t xml:space="preserve"> СЕЛЬСОВЕТ</w:t>
      </w:r>
    </w:p>
    <w:p w:rsidR="00DD6C8B" w:rsidRPr="00CB70D4" w:rsidRDefault="00DD6C8B" w:rsidP="00DD6C8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1. ОБЩИЕ ПОЛОЖЕНИЯ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CB70D4">
        <w:rPr>
          <w:sz w:val="28"/>
          <w:szCs w:val="28"/>
        </w:rPr>
        <w:t xml:space="preserve"> </w:t>
      </w:r>
      <w:proofErr w:type="gramStart"/>
      <w:r w:rsidRPr="00CB70D4">
        <w:rPr>
          <w:sz w:val="28"/>
          <w:szCs w:val="28"/>
        </w:rPr>
        <w:t xml:space="preserve">1.1.Настоящее Положение о порядке и условиях приватизации муниципального имущества муниципального образования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 (далее – Положение) разработано в соответствии с Гражданским </w:t>
      </w:r>
      <w:hyperlink r:id="rId24" w:history="1">
        <w:r w:rsidRPr="00CB70D4">
          <w:rPr>
            <w:sz w:val="28"/>
            <w:szCs w:val="28"/>
          </w:rPr>
          <w:t>кодексом</w:t>
        </w:r>
      </w:hyperlink>
      <w:r w:rsidRPr="00CB70D4">
        <w:rPr>
          <w:sz w:val="28"/>
          <w:szCs w:val="28"/>
        </w:rPr>
        <w:t xml:space="preserve"> Российской Федерации, Федеральным </w:t>
      </w:r>
      <w:hyperlink r:id="rId25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26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7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29.07.1998 N 135-ФЗ "Об оценочной деятельности в</w:t>
      </w:r>
      <w:proofErr w:type="gramEnd"/>
      <w:r w:rsidRPr="00CB70D4">
        <w:rPr>
          <w:sz w:val="28"/>
          <w:szCs w:val="28"/>
        </w:rPr>
        <w:t xml:space="preserve"> </w:t>
      </w:r>
      <w:proofErr w:type="gramStart"/>
      <w:r w:rsidRPr="00CB70D4">
        <w:rPr>
          <w:sz w:val="28"/>
          <w:szCs w:val="28"/>
        </w:rPr>
        <w:t xml:space="preserve">Российской Федерации", </w:t>
      </w:r>
      <w:hyperlink r:id="rId28" w:history="1">
        <w:r w:rsidRPr="00CB70D4">
          <w:rPr>
            <w:sz w:val="28"/>
            <w:szCs w:val="28"/>
          </w:rPr>
          <w:t>постановлением</w:t>
        </w:r>
      </w:hyperlink>
      <w:r w:rsidRPr="00CB70D4">
        <w:rPr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29" w:history="1">
        <w:r w:rsidRPr="00CB70D4">
          <w:rPr>
            <w:sz w:val="28"/>
            <w:szCs w:val="28"/>
          </w:rPr>
          <w:t>постановлением</w:t>
        </w:r>
      </w:hyperlink>
      <w:r w:rsidRPr="00CB70D4">
        <w:rPr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 </w:t>
      </w:r>
      <w:hyperlink r:id="rId30" w:history="1">
        <w:r w:rsidRPr="00CB70D4">
          <w:rPr>
            <w:sz w:val="28"/>
            <w:szCs w:val="28"/>
          </w:rPr>
          <w:t>Уставом</w:t>
        </w:r>
      </w:hyperlink>
      <w:r w:rsidRPr="00CB70D4">
        <w:rPr>
          <w:sz w:val="28"/>
          <w:szCs w:val="28"/>
        </w:rPr>
        <w:t xml:space="preserve"> муниципального</w:t>
      </w:r>
      <w:proofErr w:type="gramEnd"/>
      <w:r w:rsidRPr="00CB70D4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 </w:t>
      </w:r>
      <w:proofErr w:type="spellStart"/>
      <w:r w:rsidRPr="00CB70D4">
        <w:rPr>
          <w:sz w:val="28"/>
          <w:szCs w:val="28"/>
        </w:rPr>
        <w:t>Богучанского</w:t>
      </w:r>
      <w:proofErr w:type="spellEnd"/>
      <w:r w:rsidRPr="00CB70D4">
        <w:rPr>
          <w:sz w:val="28"/>
          <w:szCs w:val="28"/>
        </w:rPr>
        <w:t xml:space="preserve"> района.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 (далее – муниципальное имущество) и связанные с ними отношения по управлению муниципальным имуществом.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природных ресурсов;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муниципального жилищного фонда;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CB70D4">
        <w:rPr>
          <w:sz w:val="28"/>
          <w:szCs w:val="28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9) муниципального имущества на основании судебного решения;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1.3.Под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 (далее - муниципальное имущество), в собственность физических и (или) юридических лиц.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1.5. </w:t>
      </w:r>
      <w:proofErr w:type="gramStart"/>
      <w:r w:rsidRPr="00CB70D4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31" w:history="1">
        <w:r w:rsidRPr="00CB70D4">
          <w:rPr>
            <w:sz w:val="28"/>
            <w:szCs w:val="28"/>
          </w:rPr>
          <w:t>статьей 25</w:t>
        </w:r>
      </w:hyperlink>
      <w:r w:rsidRPr="00CB70D4">
        <w:rPr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DD6C8B" w:rsidRDefault="00DD6C8B" w:rsidP="00DD6C8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2.ОСНОВНЫЕ ЦЕЛИ И НАПРАВЛЕНИЯ ПРИВАТИЗАЦИИ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2.1. Основные цели приватизации: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поступление дополнительных финансовых сре</w:t>
      </w:r>
      <w:proofErr w:type="gramStart"/>
      <w:r w:rsidRPr="00CB70D4">
        <w:rPr>
          <w:sz w:val="28"/>
          <w:szCs w:val="28"/>
        </w:rPr>
        <w:t>дств в б</w:t>
      </w:r>
      <w:proofErr w:type="gramEnd"/>
      <w:r w:rsidRPr="00CB70D4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 </w:t>
      </w:r>
      <w:proofErr w:type="spellStart"/>
      <w:r w:rsidRPr="00CB70D4">
        <w:rPr>
          <w:sz w:val="28"/>
          <w:szCs w:val="28"/>
        </w:rPr>
        <w:t>Богучанского</w:t>
      </w:r>
      <w:proofErr w:type="spellEnd"/>
      <w:r w:rsidRPr="00CB70D4">
        <w:rPr>
          <w:sz w:val="28"/>
          <w:szCs w:val="28"/>
        </w:rPr>
        <w:t xml:space="preserve"> района Красноярского края.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2.2. Основные направления приватизации: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 (в том числе объектов незавершенного строительства);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 xml:space="preserve">- участие в управлении и защита интересов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 в хозяйствующих субъектах, в уставных капиталах которых имеется вклад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сельсовета.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3.КОМПЕТЕНЦИЯ ОРГАНОВ МЕСТНОГО САМОУПРАВЛЕНИЯ В СФЕРЕ ПРИВАТИЗАЦИИ МУНИЦИПАЛЬНОГО ИМУЩЕСТВА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3.1. К компетенции </w:t>
      </w:r>
      <w:r>
        <w:rPr>
          <w:color w:val="000000"/>
          <w:sz w:val="28"/>
          <w:szCs w:val="28"/>
        </w:rPr>
        <w:t>Октябрьского</w:t>
      </w:r>
      <w:r w:rsidRPr="00CB70D4">
        <w:rPr>
          <w:color w:val="000000"/>
          <w:sz w:val="28"/>
          <w:szCs w:val="28"/>
        </w:rPr>
        <w:t xml:space="preserve"> сельск</w:t>
      </w:r>
      <w:r w:rsidRPr="00CB70D4">
        <w:rPr>
          <w:sz w:val="28"/>
          <w:szCs w:val="28"/>
        </w:rPr>
        <w:t>ого</w:t>
      </w:r>
      <w:r w:rsidRPr="00CB70D4">
        <w:rPr>
          <w:color w:val="000000"/>
          <w:sz w:val="28"/>
          <w:szCs w:val="28"/>
        </w:rPr>
        <w:t xml:space="preserve"> Совет</w:t>
      </w:r>
      <w:r w:rsidRPr="00CB70D4">
        <w:rPr>
          <w:sz w:val="28"/>
          <w:szCs w:val="28"/>
        </w:rPr>
        <w:t>а</w:t>
      </w:r>
      <w:r w:rsidRPr="00CB70D4">
        <w:rPr>
          <w:color w:val="000000"/>
          <w:sz w:val="28"/>
          <w:szCs w:val="28"/>
        </w:rPr>
        <w:t xml:space="preserve"> депутатов (далее -   Совет депутатов) </w:t>
      </w:r>
      <w:r w:rsidRPr="00CB70D4">
        <w:rPr>
          <w:sz w:val="28"/>
          <w:szCs w:val="28"/>
        </w:rPr>
        <w:t>относится: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 (далее по тексту – Программа приватизации);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2) осуществление </w:t>
      </w:r>
      <w:proofErr w:type="gramStart"/>
      <w:r w:rsidRPr="00CB70D4">
        <w:rPr>
          <w:sz w:val="28"/>
          <w:szCs w:val="28"/>
        </w:rPr>
        <w:t>контроля за</w:t>
      </w:r>
      <w:proofErr w:type="gramEnd"/>
      <w:r w:rsidRPr="00CB70D4">
        <w:rPr>
          <w:sz w:val="28"/>
          <w:szCs w:val="28"/>
        </w:rPr>
        <w:t xml:space="preserve"> выполнением Администрацией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 настоящего Положения и Программы приватизации;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3.2. К компетенции Администрации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1) разработка и внесение на рассмотрение Совету депутатов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 проекта Программы приватизации;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принятие решений об условиях приватизации (изменении или отмене условий приватизации);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 (далее – Комиссия);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утверждение условий торгов по продаже муниципального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5) установление срока рассрочки оплаты муниципального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7) определение начальной цены приватизируемого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8) организационное обеспечение деятельности по приватизации муниципального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9) информационное обеспечение приватизации муниципального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 xml:space="preserve">4. КОМИССИЯ ПО ПРОВЕДЕНИЮ ПРИВАТИЗАЦИИ МУНИЦИПАЛЬНОГО ИМУЩЕСТВА МУНИЦИПАЛЬНОГО ОБРАЗОВАНИЯ </w:t>
      </w:r>
      <w:r>
        <w:rPr>
          <w:b/>
          <w:sz w:val="28"/>
          <w:szCs w:val="28"/>
        </w:rPr>
        <w:t>ОКТЯБРЬСКИЙ</w:t>
      </w:r>
      <w:r w:rsidRPr="00CB70D4">
        <w:rPr>
          <w:b/>
          <w:sz w:val="28"/>
          <w:szCs w:val="28"/>
        </w:rPr>
        <w:t xml:space="preserve"> СЕЛЬСОВЕТ 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 утверждается состав Комиссии.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4.2. Комиссия правомочна принимать в пределах ее компетенции решения, если на заседании присутствуют не менее половины ее членов. Решения </w:t>
      </w:r>
      <w:r w:rsidRPr="00CB70D4">
        <w:rPr>
          <w:sz w:val="28"/>
          <w:szCs w:val="28"/>
        </w:rPr>
        <w:lastRenderedPageBreak/>
        <w:t>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4.4. К компетенции Комиссии относятся: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1) осуществление приема и регистрации заявок покупателей муниципального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определение победителя торгов и оформление протокола об итогах торгов;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5) осуществление </w:t>
      </w:r>
      <w:proofErr w:type="gramStart"/>
      <w:r w:rsidRPr="00CB70D4">
        <w:rPr>
          <w:sz w:val="28"/>
          <w:szCs w:val="28"/>
        </w:rPr>
        <w:t>контроля за</w:t>
      </w:r>
      <w:proofErr w:type="gramEnd"/>
      <w:r w:rsidRPr="00CB70D4">
        <w:rPr>
          <w:sz w:val="28"/>
          <w:szCs w:val="28"/>
        </w:rPr>
        <w:t xml:space="preserve"> приватизацией муниципального имущества.</w:t>
      </w:r>
    </w:p>
    <w:p w:rsidR="00DD6C8B" w:rsidRPr="00CB70D4" w:rsidRDefault="00DD6C8B" w:rsidP="00DD6C8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5. СУБЪЕКТЫ И ОБЪЕКТЫ ПРИВАТИЗАЦИИ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5.1. Субъектами приватизации в муниципальном образовании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 являются: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1) собственник, в отношении имущества которого может быть принято решение о приватизации, - муниципальное образование </w:t>
      </w:r>
      <w:r>
        <w:rPr>
          <w:sz w:val="28"/>
          <w:szCs w:val="28"/>
        </w:rPr>
        <w:t>Октябрьский</w:t>
      </w:r>
      <w:r w:rsidRPr="00CB70D4">
        <w:rPr>
          <w:sz w:val="28"/>
          <w:szCs w:val="28"/>
        </w:rPr>
        <w:t xml:space="preserve"> сельсовет;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2) продавец – Администрация </w:t>
      </w:r>
      <w:r>
        <w:rPr>
          <w:sz w:val="28"/>
          <w:szCs w:val="28"/>
        </w:rPr>
        <w:t>Октябрьского</w:t>
      </w:r>
      <w:r w:rsidRPr="00CB70D4">
        <w:rPr>
          <w:sz w:val="28"/>
          <w:szCs w:val="28"/>
        </w:rPr>
        <w:t xml:space="preserve"> сельсовета.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3) покупатель - лицо, признанное покупателем муниципального имущества в соответствии со </w:t>
      </w:r>
      <w:hyperlink r:id="rId32" w:history="1">
        <w:r w:rsidRPr="00CB70D4">
          <w:rPr>
            <w:sz w:val="28"/>
            <w:szCs w:val="28"/>
          </w:rPr>
          <w:t>статьей 5</w:t>
        </w:r>
      </w:hyperlink>
      <w:r w:rsidRPr="00CB70D4">
        <w:rPr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rFonts w:eastAsia="Calibri"/>
          <w:color w:val="000000"/>
          <w:sz w:val="28"/>
          <w:szCs w:val="28"/>
        </w:rPr>
      </w:pPr>
      <w:r w:rsidRPr="00CB70D4">
        <w:rPr>
          <w:sz w:val="28"/>
          <w:szCs w:val="28"/>
        </w:rPr>
        <w:t xml:space="preserve">5.2. </w:t>
      </w:r>
      <w:r w:rsidRPr="00CB70D4">
        <w:rPr>
          <w:color w:val="000000"/>
          <w:sz w:val="28"/>
          <w:szCs w:val="28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1.</w:t>
      </w:r>
      <w:r w:rsidRPr="00CB70D4">
        <w:rPr>
          <w:color w:val="000000"/>
          <w:sz w:val="28"/>
          <w:szCs w:val="28"/>
        </w:rPr>
        <w:t xml:space="preserve"> Муниципальное имущество, приватизация которого запрещена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2.</w:t>
      </w:r>
      <w:r w:rsidRPr="00CB70D4">
        <w:rPr>
          <w:color w:val="000000"/>
          <w:sz w:val="28"/>
          <w:szCs w:val="28"/>
        </w:rPr>
        <w:t xml:space="preserve"> Муниципальные дороги, мосты и предприятия, осуществляющие их содержание, ремонт и реконструкцию.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color w:val="000000"/>
          <w:sz w:val="28"/>
          <w:szCs w:val="28"/>
        </w:rPr>
        <w:t xml:space="preserve">3. Иное имущество, не подлежащее приватизации в соответствии </w:t>
      </w:r>
      <w:r w:rsidRPr="00CB70D4">
        <w:rPr>
          <w:sz w:val="28"/>
          <w:szCs w:val="28"/>
        </w:rPr>
        <w:t>с законодательством</w:t>
      </w:r>
      <w:r w:rsidRPr="00CB70D4">
        <w:rPr>
          <w:color w:val="000000"/>
          <w:sz w:val="28"/>
          <w:szCs w:val="28"/>
        </w:rPr>
        <w:t xml:space="preserve"> Российской Федерации.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4.</w:t>
      </w:r>
      <w:r w:rsidRPr="00CB70D4">
        <w:rPr>
          <w:color w:val="000000"/>
          <w:sz w:val="28"/>
          <w:szCs w:val="28"/>
        </w:rPr>
        <w:t xml:space="preserve"> Муниципальное имущество, приватизация которого осуществляется по решению главы сельсовета, согласованному с Советом депутатов.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5.</w:t>
      </w:r>
      <w:r w:rsidRPr="00CB70D4">
        <w:rPr>
          <w:color w:val="000000"/>
          <w:sz w:val="28"/>
          <w:szCs w:val="28"/>
        </w:rPr>
        <w:t xml:space="preserve">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</w:t>
      </w:r>
      <w:r w:rsidRPr="00CB70D4">
        <w:rPr>
          <w:color w:val="000000"/>
          <w:sz w:val="28"/>
          <w:szCs w:val="28"/>
        </w:rPr>
        <w:lastRenderedPageBreak/>
        <w:t>превышает 2500000 рублей при приватизации муниципального имущества одновременно с земельным участком.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6.</w:t>
      </w:r>
      <w:r w:rsidRPr="00CB70D4">
        <w:rPr>
          <w:color w:val="000000"/>
          <w:sz w:val="28"/>
          <w:szCs w:val="28"/>
        </w:rPr>
        <w:t xml:space="preserve">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7.</w:t>
      </w:r>
      <w:r w:rsidRPr="00CB70D4">
        <w:rPr>
          <w:color w:val="000000"/>
          <w:sz w:val="28"/>
          <w:szCs w:val="28"/>
        </w:rPr>
        <w:t xml:space="preserve"> Муниципальное имущество, не указанное в пункте </w:t>
      </w:r>
      <w:r w:rsidRPr="00CB70D4">
        <w:rPr>
          <w:sz w:val="28"/>
          <w:szCs w:val="28"/>
        </w:rPr>
        <w:t>4</w:t>
      </w:r>
      <w:r w:rsidRPr="00CB70D4">
        <w:rPr>
          <w:color w:val="000000"/>
          <w:sz w:val="28"/>
          <w:szCs w:val="28"/>
        </w:rPr>
        <w:t xml:space="preserve"> настоящего Положения, приватизация которого осуществляется по решению главы сельсовета.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8.</w:t>
      </w:r>
      <w:r w:rsidRPr="00CB70D4">
        <w:rPr>
          <w:color w:val="000000"/>
          <w:sz w:val="28"/>
          <w:szCs w:val="28"/>
        </w:rPr>
        <w:t xml:space="preserve"> Объекты сетевой инженерной </w:t>
      </w:r>
      <w:r w:rsidRPr="00CB70D4">
        <w:rPr>
          <w:sz w:val="28"/>
          <w:szCs w:val="28"/>
        </w:rPr>
        <w:t>инфраструктуры (</w:t>
      </w:r>
      <w:r w:rsidRPr="00CB70D4">
        <w:rPr>
          <w:color w:val="000000"/>
          <w:sz w:val="28"/>
          <w:szCs w:val="28"/>
        </w:rPr>
        <w:t xml:space="preserve">в том числе </w:t>
      </w:r>
      <w:proofErr w:type="spellStart"/>
      <w:r w:rsidRPr="00CB70D4">
        <w:rPr>
          <w:color w:val="000000"/>
          <w:sz w:val="28"/>
          <w:szCs w:val="28"/>
        </w:rPr>
        <w:t>электро</w:t>
      </w:r>
      <w:proofErr w:type="spellEnd"/>
      <w:r w:rsidRPr="00CB70D4">
        <w:rPr>
          <w:color w:val="000000"/>
          <w:sz w:val="28"/>
          <w:szCs w:val="28"/>
        </w:rPr>
        <w:t>-, тепло- и газоснабжения, водопроводно-канализационного хозяйства, наружного освещения).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9.</w:t>
      </w:r>
      <w:r w:rsidRPr="00CB70D4">
        <w:rPr>
          <w:color w:val="000000"/>
          <w:sz w:val="28"/>
          <w:szCs w:val="28"/>
        </w:rPr>
        <w:t xml:space="preserve"> Объекты социальной инфраструктуры для детей, </w:t>
      </w:r>
      <w:r w:rsidRPr="00CB70D4">
        <w:rPr>
          <w:sz w:val="28"/>
          <w:szCs w:val="28"/>
        </w:rPr>
        <w:t>объекты сельского</w:t>
      </w:r>
      <w:r w:rsidRPr="00CB70D4">
        <w:rPr>
          <w:color w:val="000000"/>
          <w:sz w:val="28"/>
          <w:szCs w:val="28"/>
        </w:rPr>
        <w:t xml:space="preserve"> транспорта, иные объекты социально-культурного, коммунально-бытового назначения, объекты культурного наследия.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color w:val="000000"/>
          <w:sz w:val="28"/>
          <w:szCs w:val="28"/>
        </w:rPr>
        <w:t> </w:t>
      </w:r>
      <w:r w:rsidRPr="00CB70D4">
        <w:rPr>
          <w:sz w:val="28"/>
          <w:szCs w:val="28"/>
        </w:rPr>
        <w:t>10.</w:t>
      </w:r>
      <w:r w:rsidRPr="00CB70D4">
        <w:rPr>
          <w:color w:val="000000"/>
          <w:sz w:val="28"/>
          <w:szCs w:val="28"/>
        </w:rPr>
        <w:t xml:space="preserve">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11.</w:t>
      </w:r>
      <w:r w:rsidRPr="00CB70D4">
        <w:rPr>
          <w:color w:val="000000"/>
          <w:sz w:val="28"/>
          <w:szCs w:val="28"/>
        </w:rPr>
        <w:t xml:space="preserve"> Муниципальные унитарные предприятия.</w:t>
      </w:r>
    </w:p>
    <w:p w:rsidR="00DD6C8B" w:rsidRDefault="00DD6C8B" w:rsidP="00DD6C8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70D4">
        <w:rPr>
          <w:sz w:val="28"/>
          <w:szCs w:val="28"/>
        </w:rPr>
        <w:t>12.</w:t>
      </w:r>
      <w:r w:rsidRPr="00CB70D4">
        <w:rPr>
          <w:color w:val="000000"/>
          <w:sz w:val="28"/>
          <w:szCs w:val="28"/>
        </w:rPr>
        <w:t xml:space="preserve"> Находящиеся в муниципальной собственности акции акционерных обществ.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color w:val="000000"/>
          <w:sz w:val="28"/>
          <w:szCs w:val="28"/>
        </w:rPr>
        <w:t xml:space="preserve"> Находящиеся в муниципальной собственности доли в уставных капиталах обществ с ограниченной ответственностью.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color w:val="000000"/>
          <w:sz w:val="28"/>
          <w:szCs w:val="28"/>
        </w:rPr>
        <w:t> </w:t>
      </w:r>
      <w:r w:rsidRPr="00CB70D4">
        <w:rPr>
          <w:sz w:val="28"/>
          <w:szCs w:val="28"/>
        </w:rPr>
        <w:t>13.</w:t>
      </w:r>
      <w:r w:rsidRPr="00CB70D4">
        <w:rPr>
          <w:color w:val="000000"/>
          <w:sz w:val="28"/>
          <w:szCs w:val="28"/>
        </w:rPr>
        <w:t xml:space="preserve"> Движимое муниципальное имущество балансовой стоимостью более 500000 рублей.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70D4">
        <w:rPr>
          <w:sz w:val="28"/>
          <w:szCs w:val="28"/>
        </w:rPr>
        <w:t>14.</w:t>
      </w:r>
      <w:r w:rsidRPr="00CB70D4">
        <w:rPr>
          <w:color w:val="000000"/>
          <w:sz w:val="28"/>
          <w:szCs w:val="28"/>
        </w:rPr>
        <w:t>Муниципальное имущество, приватизация которого осуществляется по решению Продавца.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15.</w:t>
      </w:r>
      <w:r w:rsidRPr="00CB70D4">
        <w:rPr>
          <w:color w:val="000000"/>
          <w:sz w:val="28"/>
          <w:szCs w:val="28"/>
        </w:rPr>
        <w:t xml:space="preserve"> Муниципальное имущество, не указанное в пунктах </w:t>
      </w:r>
      <w:r w:rsidRPr="00CB70D4">
        <w:rPr>
          <w:sz w:val="28"/>
          <w:szCs w:val="28"/>
        </w:rPr>
        <w:t>4, 7</w:t>
      </w:r>
      <w:r w:rsidRPr="00CB70D4">
        <w:rPr>
          <w:color w:val="000000"/>
          <w:sz w:val="28"/>
          <w:szCs w:val="28"/>
        </w:rPr>
        <w:t xml:space="preserve">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777777"/>
          <w:sz w:val="28"/>
          <w:szCs w:val="28"/>
        </w:rPr>
      </w:pPr>
      <w:r w:rsidRPr="00CB70D4">
        <w:rPr>
          <w:sz w:val="28"/>
          <w:szCs w:val="28"/>
        </w:rPr>
        <w:t>16.</w:t>
      </w:r>
      <w:r w:rsidRPr="00CB70D4">
        <w:rPr>
          <w:color w:val="000000"/>
          <w:sz w:val="28"/>
          <w:szCs w:val="28"/>
        </w:rPr>
        <w:t xml:space="preserve"> Движимое муниципальное имущество, не указанное в пунктах </w:t>
      </w:r>
      <w:r w:rsidRPr="00CB70D4">
        <w:rPr>
          <w:sz w:val="28"/>
          <w:szCs w:val="28"/>
        </w:rPr>
        <w:t xml:space="preserve">4, 7 </w:t>
      </w:r>
      <w:r w:rsidRPr="00CB70D4">
        <w:rPr>
          <w:color w:val="000000"/>
          <w:sz w:val="28"/>
          <w:szCs w:val="28"/>
        </w:rPr>
        <w:t>настоящего Положения, балансовой стоимостью до 500000 рублей.</w:t>
      </w:r>
    </w:p>
    <w:p w:rsidR="00DD6C8B" w:rsidRPr="00CB70D4" w:rsidRDefault="00DD6C8B" w:rsidP="00DD6C8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70D4">
        <w:rPr>
          <w:sz w:val="28"/>
          <w:szCs w:val="28"/>
        </w:rPr>
        <w:t xml:space="preserve">17. </w:t>
      </w:r>
      <w:r w:rsidRPr="00CB70D4">
        <w:rPr>
          <w:color w:val="000000"/>
          <w:sz w:val="28"/>
          <w:szCs w:val="28"/>
        </w:rPr>
        <w:t xml:space="preserve"> </w:t>
      </w:r>
      <w:proofErr w:type="gramStart"/>
      <w:r w:rsidRPr="00CB70D4">
        <w:rPr>
          <w:color w:val="000000"/>
          <w:sz w:val="28"/>
          <w:szCs w:val="28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33" w:history="1">
        <w:r w:rsidRPr="00CB70D4">
          <w:rPr>
            <w:color w:val="000000"/>
            <w:sz w:val="28"/>
            <w:szCs w:val="28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CB70D4">
        <w:rPr>
          <w:color w:val="000000"/>
          <w:sz w:val="28"/>
          <w:szCs w:val="28"/>
        </w:rPr>
        <w:t>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5.3. Основанием для принятия решения о приватизации объектов муниципальной собственности может являться: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необходимость вложения значительных сре</w:t>
      </w:r>
      <w:proofErr w:type="gramStart"/>
      <w:r w:rsidRPr="00CB70D4">
        <w:rPr>
          <w:sz w:val="28"/>
          <w:szCs w:val="28"/>
        </w:rPr>
        <w:t>дств в р</w:t>
      </w:r>
      <w:proofErr w:type="gramEnd"/>
      <w:r w:rsidRPr="00CB70D4">
        <w:rPr>
          <w:sz w:val="28"/>
          <w:szCs w:val="28"/>
        </w:rPr>
        <w:t>емонт или восстановление объекта;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1) отсутствие прибыли по итогам не менее чем двух предыдущих лет;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отсутствие сре</w:t>
      </w:r>
      <w:proofErr w:type="gramStart"/>
      <w:r w:rsidRPr="00CB70D4">
        <w:rPr>
          <w:sz w:val="28"/>
          <w:szCs w:val="28"/>
        </w:rPr>
        <w:t>дств дл</w:t>
      </w:r>
      <w:proofErr w:type="gramEnd"/>
      <w:r w:rsidRPr="00CB70D4">
        <w:rPr>
          <w:sz w:val="28"/>
          <w:szCs w:val="28"/>
        </w:rPr>
        <w:t>я развития производства;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6. ПЛАНИРОВАНИЕ ПРИВАТИЗАЦИИ МУНИЦИПАЛЬНОГО ИМУЩЕСТВА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rStyle w:val="24"/>
          <w:b w:val="0"/>
          <w:bCs/>
          <w:color w:val="000000"/>
          <w:sz w:val="28"/>
          <w:szCs w:val="28"/>
        </w:rPr>
      </w:pP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 xml:space="preserve">6.1. Планирование приватизации муниципального имущества муниципального образования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 осуществляется путем разработки прогнозного плана (программы) приватизации муниципального имущества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сельсовет, который ежегодно утверждается Советом депутатов </w:t>
      </w:r>
      <w:r>
        <w:rPr>
          <w:rStyle w:val="24"/>
          <w:bCs/>
          <w:color w:val="000000"/>
          <w:sz w:val="28"/>
          <w:szCs w:val="28"/>
        </w:rPr>
        <w:t>Октябрьского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сельсовета на плановый период.</w:t>
      </w:r>
    </w:p>
    <w:p w:rsidR="00DD6C8B" w:rsidRPr="00CB70D4" w:rsidRDefault="00DD6C8B" w:rsidP="00DD6C8B">
      <w:pPr>
        <w:pStyle w:val="210"/>
        <w:numPr>
          <w:ilvl w:val="1"/>
          <w:numId w:val="46"/>
        </w:numPr>
        <w:shd w:val="clear" w:color="auto" w:fill="auto"/>
        <w:tabs>
          <w:tab w:val="clear" w:pos="1455"/>
          <w:tab w:val="left" w:pos="0"/>
        </w:tabs>
        <w:spacing w:line="240" w:lineRule="auto"/>
        <w:ind w:left="0"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 xml:space="preserve"> Прогнозный план (программа) приватизации включает: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сельсовет, иного имущества, составляющего казну муниципального образования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сельсовет), с указанием характеристики соответствующего имущества;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 подлежат внесению в уставный капитал иных акционерных обществ;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lastRenderedPageBreak/>
        <w:t xml:space="preserve">-сведения об ином имуществе, составляющем казну муниципального образования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сельсовет, которое подлежит внесению в уставный капитал акционерных обществ;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rStyle w:val="24"/>
          <w:b w:val="0"/>
          <w:bCs/>
          <w:color w:val="000000"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 xml:space="preserve">-прогноз объемов поступлений в бюджет </w:t>
      </w:r>
      <w:r>
        <w:rPr>
          <w:rStyle w:val="24"/>
          <w:bCs/>
          <w:color w:val="000000"/>
          <w:sz w:val="28"/>
          <w:szCs w:val="28"/>
        </w:rPr>
        <w:t>Октябрьского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сельсовета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1040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ab/>
        <w:t>6.3.При включении муниципального имущества в соответствующие перечни указываются: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а)</w:t>
      </w:r>
      <w:r w:rsidRPr="00CB70D4">
        <w:rPr>
          <w:rStyle w:val="24"/>
          <w:bCs/>
          <w:color w:val="000000"/>
          <w:sz w:val="28"/>
          <w:szCs w:val="28"/>
        </w:rPr>
        <w:tab/>
        <w:t>для муниципальных унитарных предприятий - наименование и место нахождения;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б)</w:t>
      </w:r>
      <w:r w:rsidRPr="00CB70D4">
        <w:rPr>
          <w:rStyle w:val="24"/>
          <w:bCs/>
          <w:color w:val="000000"/>
          <w:sz w:val="28"/>
          <w:szCs w:val="28"/>
        </w:rPr>
        <w:tab/>
        <w:t>для акций акционерных обществ, находящихся в муниципальной собственности: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-наименование и место нахождения акционерного общества;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-доля и количество акций, подлежащих приватизации;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в)</w:t>
      </w:r>
      <w:r w:rsidRPr="00CB70D4">
        <w:rPr>
          <w:rStyle w:val="24"/>
          <w:bCs/>
          <w:color w:val="000000"/>
          <w:sz w:val="28"/>
          <w:szCs w:val="28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-наименование и место нахождения общества с ограниченной ответственностью;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106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>г)</w:t>
      </w:r>
      <w:r w:rsidRPr="00CB70D4">
        <w:rPr>
          <w:rStyle w:val="24"/>
          <w:bCs/>
          <w:color w:val="000000"/>
          <w:sz w:val="28"/>
          <w:szCs w:val="28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CB70D4">
        <w:rPr>
          <w:rStyle w:val="24"/>
          <w:bCs/>
          <w:color w:val="000000"/>
          <w:sz w:val="28"/>
          <w:szCs w:val="28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DD6C8B" w:rsidRPr="00CB70D4" w:rsidRDefault="00DD6C8B" w:rsidP="00DD6C8B">
      <w:pPr>
        <w:pStyle w:val="210"/>
        <w:shd w:val="clear" w:color="auto" w:fill="auto"/>
        <w:tabs>
          <w:tab w:val="left" w:pos="900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ab/>
        <w:t xml:space="preserve">6.4. Программа приватизации утверждается не позднее 10 рабочих </w:t>
      </w:r>
      <w:r w:rsidRPr="00CB70D4">
        <w:rPr>
          <w:rStyle w:val="24"/>
          <w:bCs/>
          <w:color w:val="000000"/>
          <w:sz w:val="28"/>
          <w:szCs w:val="28"/>
        </w:rPr>
        <w:lastRenderedPageBreak/>
        <w:t>дней до начала планового периода.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900"/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 соответствующего проекта решения Совета депутатов </w:t>
      </w:r>
      <w:r>
        <w:rPr>
          <w:rStyle w:val="24"/>
          <w:bCs/>
          <w:color w:val="000000"/>
          <w:sz w:val="28"/>
          <w:szCs w:val="28"/>
        </w:rPr>
        <w:t>Октябрьского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сельсовета, подготовленного с соблюдением требований пунктов 2 и 3 настоящей статьи.</w:t>
      </w:r>
    </w:p>
    <w:p w:rsidR="00DD6C8B" w:rsidRPr="00CB70D4" w:rsidRDefault="00DD6C8B" w:rsidP="00DD6C8B">
      <w:pPr>
        <w:pStyle w:val="210"/>
        <w:shd w:val="clear" w:color="auto" w:fill="auto"/>
        <w:tabs>
          <w:tab w:val="left" w:pos="993"/>
        </w:tabs>
        <w:spacing w:line="240" w:lineRule="auto"/>
        <w:ind w:firstLine="1134"/>
        <w:rPr>
          <w:rStyle w:val="24"/>
          <w:b w:val="0"/>
          <w:bCs/>
          <w:color w:val="000000"/>
          <w:sz w:val="28"/>
          <w:szCs w:val="28"/>
        </w:rPr>
      </w:pPr>
      <w:r w:rsidRPr="00CB70D4">
        <w:rPr>
          <w:rStyle w:val="24"/>
          <w:bCs/>
          <w:color w:val="000000"/>
          <w:sz w:val="28"/>
          <w:szCs w:val="28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Советом депутатов </w:t>
      </w:r>
      <w:r>
        <w:rPr>
          <w:rStyle w:val="24"/>
          <w:bCs/>
          <w:color w:val="000000"/>
          <w:sz w:val="28"/>
          <w:szCs w:val="28"/>
        </w:rPr>
        <w:t>Октябрьского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сельсовета на официальном сайте Администрации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 в информационно</w:t>
      </w:r>
      <w:r w:rsidRPr="00CB70D4">
        <w:rPr>
          <w:rStyle w:val="24"/>
          <w:bCs/>
          <w:color w:val="000000"/>
          <w:sz w:val="28"/>
          <w:szCs w:val="28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</w:t>
      </w:r>
      <w:r>
        <w:rPr>
          <w:rStyle w:val="24"/>
          <w:bCs/>
          <w:color w:val="000000"/>
          <w:sz w:val="28"/>
          <w:szCs w:val="28"/>
        </w:rPr>
        <w:t>ого и муниципального имущества"</w:t>
      </w:r>
      <w:r w:rsidRPr="00CB70D4">
        <w:rPr>
          <w:rStyle w:val="24"/>
          <w:bCs/>
          <w:color w:val="000000"/>
          <w:sz w:val="28"/>
          <w:szCs w:val="28"/>
        </w:rPr>
        <w:t>.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7. ПОРЯДОК ПРИНЯТИЯ РЕШЕНИЙ ОБ УСЛОВИЯХ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ПРИВАТИЗАЦИИ МУНИЦИПАЛЬНОГО ИМУЩЕСТВА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 xml:space="preserve"> путем издания постановления Администрации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>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7.2. В соответствии с утвержденной Советом депутатов Программой приватизации постановление Администрации </w:t>
      </w:r>
      <w:r w:rsidRPr="00F12C81"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 xml:space="preserve"> об условиях приватизации муниципального имущества должно содержать: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способ приватизации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начальную цену;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срок рассрочки платежа (в случае ее предоставления);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5) состав комиссии по проведению приватизации;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6) иные необходимые для приватизации имущества сведения.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Pr="00F12C81"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 xml:space="preserve"> об условиях приватизации муниципального имущества также утверждается: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34" w:history="1">
        <w:r w:rsidRPr="00CB70D4">
          <w:rPr>
            <w:sz w:val="28"/>
            <w:szCs w:val="28"/>
          </w:rPr>
          <w:t>закона</w:t>
        </w:r>
      </w:hyperlink>
      <w:r w:rsidRPr="00CB70D4">
        <w:rPr>
          <w:sz w:val="28"/>
          <w:szCs w:val="28"/>
        </w:rPr>
        <w:t xml:space="preserve"> от 21.12.2001г. N178-ФЗ «О приватизации государственного и муниципального имущества»;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CB70D4">
        <w:rPr>
          <w:sz w:val="28"/>
          <w:szCs w:val="28"/>
        </w:rPr>
        <w:t>создаваемых</w:t>
      </w:r>
      <w:proofErr w:type="gramEnd"/>
      <w:r w:rsidRPr="00CB70D4">
        <w:rPr>
          <w:sz w:val="28"/>
          <w:szCs w:val="28"/>
        </w:rPr>
        <w:t xml:space="preserve"> посредством преобразования унитарного предприятия;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DD6C8B" w:rsidRPr="00CB70D4" w:rsidRDefault="00DD6C8B" w:rsidP="00DD6C8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8. ИНФОРМАЦИОННОЕ ОБЕСПЕЧЕНИЕ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ПРИВАТИЗАЦИИ МУНИЦИПАЛЬНОГО ИМУЩЕСТВА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Pr="00F12C81"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>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способ приватизации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начальная цена продажи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5) форма подачи предложений о цене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6) условия и сроки платежа, необходимые реквизиты счетов;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9) исчерпывающий перечень представляемых покупателями документов;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10) срок заключения договора купли-продажи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CB70D4">
        <w:rPr>
          <w:sz w:val="28"/>
          <w:szCs w:val="28"/>
        </w:rPr>
        <w:t>ии ау</w:t>
      </w:r>
      <w:proofErr w:type="gramEnd"/>
      <w:r w:rsidRPr="00CB70D4">
        <w:rPr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14) место и срок подведения итогов продажи муниципального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2) дата и место проведения торгов;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3) наименование продавца такого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4) количество поданных заявок;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5) лица, признанные участниками торгов;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6) цена сделки приватизации;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7) имя физического лица или наименование юридического лица - покупателя.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 xml:space="preserve"> 9. СПОСОБЫ ПРИВАТИЗАЦИИ МУНИЦИПАЛЬНОГО ИМУЩЕСТВА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9.1. Способы приватизации муниципального имущества: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преобразование унитарного предприятия в открытое акционерное общество;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продажа муниципального имущества на аукционе;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продажа муниципального имущества на конкурсе;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продажа муниципального имущества посредством публичного предложения;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продажа муниципального имущества без объявления цены;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- внесение муниципального имущества в качестве вклада в уставные капиталы открытых акционерных обществ;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- продажа муниципального имущества иным способом, установленным Федеральным </w:t>
      </w:r>
      <w:hyperlink r:id="rId35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21.12.2001г. N178-ФЗ «О приватизации государственного и муниципального имущества».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9.2. Продажа муниципального имущества на конкурсе.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Конкурс, в котором принял участие только один участник, признается несостоявшимся.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9.2.1. Порядок подготовки и условия конкурса.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1) Продавец при проведении конкурса создает Комиссию.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2) Условия конкурса подлежат опубликованию в информационном сообщен</w:t>
      </w:r>
      <w:proofErr w:type="gramStart"/>
      <w:r w:rsidRPr="00CB70D4">
        <w:rPr>
          <w:sz w:val="28"/>
          <w:szCs w:val="28"/>
        </w:rPr>
        <w:t>ии о е</w:t>
      </w:r>
      <w:proofErr w:type="gramEnd"/>
      <w:r w:rsidRPr="00CB70D4">
        <w:rPr>
          <w:sz w:val="28"/>
          <w:szCs w:val="28"/>
        </w:rPr>
        <w:t>го проведении не менее чем за 30 дней до дня осуществления продажи.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3) При продаже имущества, находящегося в муниципальной </w:t>
      </w:r>
      <w:proofErr w:type="gramStart"/>
      <w:r w:rsidRPr="00CB70D4">
        <w:rPr>
          <w:sz w:val="28"/>
          <w:szCs w:val="28"/>
        </w:rPr>
        <w:t>собственности, публикуемые в информационном сообщении условия конкурса разрабатываются</w:t>
      </w:r>
      <w:proofErr w:type="gramEnd"/>
      <w:r w:rsidRPr="00CB70D4">
        <w:rPr>
          <w:sz w:val="28"/>
          <w:szCs w:val="28"/>
        </w:rPr>
        <w:t xml:space="preserve"> и утверждаются Администрацией </w:t>
      </w:r>
      <w:r w:rsidRPr="0001221F"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>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7) Документом, подтверждающим поступление задатка на счет продавца, является выписка со счета продавца.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</w:t>
      </w:r>
      <w:r w:rsidRPr="00CB70D4">
        <w:rPr>
          <w:sz w:val="28"/>
          <w:szCs w:val="28"/>
        </w:rPr>
        <w:lastRenderedPageBreak/>
        <w:t>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9.2.2. Порядок проведения конкурса и оформление его результатов.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CB70D4">
        <w:rPr>
          <w:sz w:val="28"/>
          <w:szCs w:val="28"/>
        </w:rPr>
        <w:t xml:space="preserve"> было отказано в допуске к участию в конкурсе, с указанием оснований такого отказа.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При наличии оснований для признания конкурса </w:t>
      </w:r>
      <w:proofErr w:type="gramStart"/>
      <w:r w:rsidRPr="00CB70D4">
        <w:rPr>
          <w:sz w:val="28"/>
          <w:szCs w:val="28"/>
        </w:rPr>
        <w:t>несостоявшимся</w:t>
      </w:r>
      <w:proofErr w:type="gramEnd"/>
      <w:r w:rsidRPr="00CB70D4">
        <w:rPr>
          <w:sz w:val="28"/>
          <w:szCs w:val="28"/>
        </w:rPr>
        <w:t xml:space="preserve"> продавец принимает соответствующее решение, которое отражает в протоколе приема заявок.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Предложения, содержащие цену ниже начальной цены, не рассматриваются.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CB70D4">
        <w:rPr>
          <w:sz w:val="28"/>
          <w:szCs w:val="28"/>
        </w:rPr>
        <w:t>с даты утверждения</w:t>
      </w:r>
      <w:proofErr w:type="gramEnd"/>
      <w:r w:rsidRPr="00CB70D4">
        <w:rPr>
          <w:sz w:val="28"/>
          <w:szCs w:val="28"/>
        </w:rPr>
        <w:t xml:space="preserve"> протокола об итогах конкурса в соответствии с действующим законодательством.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10) Для обеспечения эффективного контроля исполнения условий конкурса продавец обязан: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В течение 10 рабочих дней с даты </w:t>
      </w:r>
      <w:proofErr w:type="gramStart"/>
      <w:r w:rsidRPr="00CB70D4">
        <w:rPr>
          <w:sz w:val="28"/>
          <w:szCs w:val="28"/>
        </w:rPr>
        <w:t>истечения срока выполнения условий конкурса</w:t>
      </w:r>
      <w:proofErr w:type="gramEnd"/>
      <w:r w:rsidRPr="00CB70D4">
        <w:rPr>
          <w:sz w:val="28"/>
          <w:szCs w:val="28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CB70D4">
        <w:rPr>
          <w:sz w:val="28"/>
          <w:szCs w:val="28"/>
        </w:rPr>
        <w:t>конкурса</w:t>
      </w:r>
      <w:proofErr w:type="gramEnd"/>
      <w:r w:rsidRPr="00CB70D4">
        <w:rPr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Указанная проверка проводится Комиссией.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13) Комиссия осуществляет проверку выполнения условий конкурса в целом.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CB70D4">
        <w:rPr>
          <w:sz w:val="28"/>
          <w:szCs w:val="28"/>
        </w:rPr>
        <w:t>г. N178-ФЗ «О приватизации государственного и муниципального имущества».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Голосование по данным вопросам победитель конкурса осуществляет в соответствии с письменными директивам</w:t>
      </w:r>
      <w:r>
        <w:rPr>
          <w:sz w:val="28"/>
          <w:szCs w:val="28"/>
        </w:rPr>
        <w:t>и</w:t>
      </w:r>
      <w:r w:rsidRPr="00CB70D4">
        <w:rPr>
          <w:sz w:val="28"/>
          <w:szCs w:val="28"/>
        </w:rPr>
        <w:t xml:space="preserve"> Администрации </w:t>
      </w:r>
      <w:r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>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36" w:history="1">
        <w:r w:rsidRPr="00CB70D4">
          <w:rPr>
            <w:sz w:val="28"/>
            <w:szCs w:val="28"/>
          </w:rPr>
          <w:t>пунктом 3 статьи 14</w:t>
        </w:r>
      </w:hyperlink>
      <w:r w:rsidRPr="00CB70D4">
        <w:rPr>
          <w:sz w:val="28"/>
          <w:szCs w:val="28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Pr="00812B4C"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sz w:val="28"/>
          <w:szCs w:val="28"/>
        </w:rPr>
        <w:t>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9.3. Продажа муниципального имущества без объявления цены.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9.3.1. Порядок организации приема заявок и предложений о цене приобретения имущества без объявления цены.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1) К заявке прилагаются документы по перечню, указанному в информационном сообщении.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Продавец осуществляет прием заявок в течение указанного в информационном сообщении срока.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2) Форма бланка заявки утверждается продавцом и приводится в информационном сообщении.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имущества </w:t>
      </w:r>
      <w:r w:rsidRPr="00CB70D4">
        <w:rPr>
          <w:sz w:val="28"/>
          <w:szCs w:val="28"/>
        </w:rPr>
        <w:lastRenderedPageBreak/>
        <w:t>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3) Продавец отказывает претенденту в приеме заявки в случае, если: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заявка представлена по истечении срока приема заявок, указанного в информационном сообщении;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заявка представлена лицом, не уполномоченным претендентом на осуществление таких действий;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заявка оформлена с нарушением требований, установленных продавцом;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9.3.2. Порядок подведения итогов продажи муниципального имущества без объявления цены.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3) Покупателем имущества признается: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4) Протокол об итогах продажи имущества должен содержать: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сведения об имуществе;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общее количество зарегистрированных заявок;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- сведения о рассмотренных </w:t>
      </w:r>
      <w:proofErr w:type="gramStart"/>
      <w:r w:rsidRPr="00CB70D4">
        <w:rPr>
          <w:sz w:val="28"/>
          <w:szCs w:val="28"/>
        </w:rPr>
        <w:t>предложениях</w:t>
      </w:r>
      <w:proofErr w:type="gramEnd"/>
      <w:r w:rsidRPr="00CB70D4">
        <w:rPr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сведения о покупателе имущества;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цену приобретения имущества, предложенную покупателем;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- иные необходимые сведения.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9.3.3. Порядок заключения договора купли-продажи имущества без объявления цены.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1) Договор купли-продажи имущества заключается в течение 10 дней </w:t>
      </w:r>
      <w:proofErr w:type="gramStart"/>
      <w:r w:rsidRPr="00CB70D4">
        <w:rPr>
          <w:sz w:val="28"/>
          <w:szCs w:val="28"/>
        </w:rPr>
        <w:t>с даты подведения</w:t>
      </w:r>
      <w:proofErr w:type="gramEnd"/>
      <w:r w:rsidRPr="00CB70D4">
        <w:rPr>
          <w:sz w:val="28"/>
          <w:szCs w:val="28"/>
        </w:rPr>
        <w:t xml:space="preserve"> итогов продажи.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proofErr w:type="gramStart"/>
      <w:r w:rsidRPr="00CB70D4">
        <w:rPr>
          <w:sz w:val="28"/>
          <w:szCs w:val="28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37" w:history="1">
        <w:r w:rsidRPr="00CB70D4">
          <w:rPr>
            <w:sz w:val="28"/>
            <w:szCs w:val="28"/>
          </w:rPr>
          <w:t>кодексом</w:t>
        </w:r>
      </w:hyperlink>
      <w:r w:rsidRPr="00CB70D4">
        <w:rPr>
          <w:sz w:val="28"/>
          <w:szCs w:val="28"/>
        </w:rPr>
        <w:t xml:space="preserve"> Российской Федерации, Федеральным </w:t>
      </w:r>
      <w:hyperlink r:id="rId38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9.3.4. Оплата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lastRenderedPageBreak/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CB70D4">
        <w:rPr>
          <w:sz w:val="28"/>
          <w:szCs w:val="28"/>
        </w:rPr>
        <w:t>дств в р</w:t>
      </w:r>
      <w:proofErr w:type="gramEnd"/>
      <w:r w:rsidRPr="00CB70D4">
        <w:rPr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39" w:history="1">
        <w:r w:rsidRPr="00CB70D4">
          <w:rPr>
            <w:sz w:val="28"/>
            <w:szCs w:val="28"/>
          </w:rPr>
          <w:t>закона</w:t>
        </w:r>
      </w:hyperlink>
      <w:r w:rsidRPr="00CB70D4">
        <w:rPr>
          <w:sz w:val="28"/>
          <w:szCs w:val="28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DD6C8B" w:rsidRPr="00CB70D4" w:rsidRDefault="00DD6C8B" w:rsidP="00DD6C8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 xml:space="preserve">10. ОФОРМЛЕНИЕ СДЕЛОК КУПЛИ-ПРОДАЖИ </w:t>
      </w:r>
    </w:p>
    <w:p w:rsidR="00DD6C8B" w:rsidRPr="00CB70D4" w:rsidRDefault="00DD6C8B" w:rsidP="00DD6C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МУНИЦИПАЛЬНОГО ИМУЩЕСТВА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CB70D4">
        <w:rPr>
          <w:sz w:val="28"/>
          <w:szCs w:val="28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DD6C8B" w:rsidRPr="00CB70D4" w:rsidRDefault="00DD6C8B" w:rsidP="00DD6C8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70D4">
        <w:rPr>
          <w:b/>
          <w:sz w:val="28"/>
          <w:szCs w:val="28"/>
        </w:rPr>
        <w:t>11. ПОРЯДОК ОПЛАТЫ МУНИЦИПАЛЬНОГО ИМУЩЕСТВА</w:t>
      </w:r>
    </w:p>
    <w:p w:rsidR="00DD6C8B" w:rsidRPr="00CB70D4" w:rsidRDefault="00DD6C8B" w:rsidP="00DD6C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 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11.1. Средства от приватизации муниципального имущества поступают на счет бюджета </w:t>
      </w:r>
      <w:r w:rsidRPr="00504C7B">
        <w:rPr>
          <w:rStyle w:val="24"/>
          <w:bCs/>
          <w:color w:val="000000"/>
          <w:sz w:val="28"/>
          <w:szCs w:val="28"/>
        </w:rPr>
        <w:t>Октябрьский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4"/>
          <w:bCs/>
          <w:sz w:val="28"/>
          <w:szCs w:val="28"/>
        </w:rPr>
        <w:t>а</w:t>
      </w:r>
      <w:r w:rsidRPr="00CB70D4">
        <w:rPr>
          <w:sz w:val="28"/>
          <w:szCs w:val="28"/>
        </w:rPr>
        <w:t>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>
        <w:rPr>
          <w:rStyle w:val="24"/>
          <w:bCs/>
          <w:color w:val="000000"/>
          <w:sz w:val="28"/>
          <w:szCs w:val="28"/>
        </w:rPr>
        <w:t>Октябрьского</w:t>
      </w:r>
      <w:r w:rsidRPr="00CB70D4">
        <w:rPr>
          <w:rStyle w:val="24"/>
          <w:bCs/>
          <w:color w:val="000000"/>
          <w:sz w:val="28"/>
          <w:szCs w:val="28"/>
        </w:rPr>
        <w:t xml:space="preserve"> сельсовет</w:t>
      </w:r>
      <w:r>
        <w:rPr>
          <w:rStyle w:val="24"/>
          <w:bCs/>
          <w:color w:val="000000"/>
          <w:sz w:val="28"/>
          <w:szCs w:val="28"/>
        </w:rPr>
        <w:t>а</w:t>
      </w:r>
      <w:r w:rsidRPr="00CB70D4">
        <w:rPr>
          <w:sz w:val="28"/>
          <w:szCs w:val="28"/>
        </w:rPr>
        <w:t xml:space="preserve">, уплатить пени за каждый день </w:t>
      </w:r>
      <w:r w:rsidRPr="00CB70D4">
        <w:rPr>
          <w:sz w:val="28"/>
          <w:szCs w:val="28"/>
        </w:rPr>
        <w:lastRenderedPageBreak/>
        <w:t>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DD6C8B" w:rsidRPr="00CB70D4" w:rsidRDefault="00DD6C8B" w:rsidP="00DD6C8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CB70D4">
        <w:rPr>
          <w:sz w:val="28"/>
          <w:szCs w:val="28"/>
        </w:rPr>
        <w:t xml:space="preserve">11.3. Вопросы, не урегулированные настоящим Положением, регламентируются Федеральным </w:t>
      </w:r>
      <w:hyperlink r:id="rId40" w:history="1">
        <w:r w:rsidRPr="00CB70D4">
          <w:rPr>
            <w:sz w:val="28"/>
            <w:szCs w:val="28"/>
          </w:rPr>
          <w:t>законом</w:t>
        </w:r>
      </w:hyperlink>
      <w:r w:rsidRPr="00CB70D4">
        <w:rPr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</w:p>
    <w:p w:rsidR="00DD6C8B" w:rsidRPr="00CB70D4" w:rsidRDefault="00DD6C8B" w:rsidP="00DD6C8B">
      <w:pPr>
        <w:pStyle w:val="210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CB70D4">
        <w:rPr>
          <w:rStyle w:val="4"/>
          <w:b/>
          <w:bCs/>
          <w:color w:val="000000"/>
          <w:sz w:val="28"/>
          <w:szCs w:val="28"/>
        </w:rPr>
        <w:t>12. ОТЧЕТ О ВЫПОЛНЕНИИ ПРОГНОЗНОГО ПЛАНА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CB70D4">
        <w:rPr>
          <w:rStyle w:val="4"/>
          <w:b/>
          <w:bCs/>
          <w:color w:val="000000"/>
          <w:sz w:val="28"/>
          <w:szCs w:val="28"/>
        </w:rPr>
        <w:t xml:space="preserve"> (ПРОГРАММЫ) ПРИВАТИЗАЦИИ</w:t>
      </w:r>
    </w:p>
    <w:p w:rsidR="00DD6C8B" w:rsidRPr="00CB70D4" w:rsidRDefault="00DD6C8B" w:rsidP="00DD6C8B">
      <w:pPr>
        <w:pStyle w:val="210"/>
        <w:shd w:val="clear" w:color="auto" w:fill="auto"/>
        <w:spacing w:line="240" w:lineRule="auto"/>
        <w:ind w:firstLine="720"/>
        <w:jc w:val="center"/>
        <w:rPr>
          <w:rStyle w:val="4"/>
          <w:bCs/>
          <w:color w:val="000000"/>
          <w:sz w:val="28"/>
          <w:szCs w:val="28"/>
        </w:rPr>
      </w:pPr>
    </w:p>
    <w:p w:rsidR="00DD6C8B" w:rsidRPr="00DD6C8B" w:rsidRDefault="00DD6C8B" w:rsidP="00DD6C8B">
      <w:pPr>
        <w:pStyle w:val="25"/>
        <w:numPr>
          <w:ilvl w:val="1"/>
          <w:numId w:val="47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Pr="00DD6C8B">
        <w:rPr>
          <w:rStyle w:val="24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 сельсовет</w:t>
      </w:r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 позднее 1 марта года, следующего за отчетным годом, представляет в Совет депутатов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</w:t>
      </w:r>
      <w:proofErr w:type="gramEnd"/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приватизации федерального имущества.</w:t>
      </w:r>
    </w:p>
    <w:p w:rsidR="00DD6C8B" w:rsidRPr="00DD6C8B" w:rsidRDefault="00DD6C8B" w:rsidP="00DD6C8B">
      <w:pPr>
        <w:pStyle w:val="25"/>
        <w:shd w:val="clear" w:color="auto" w:fill="auto"/>
        <w:spacing w:before="0" w:after="0" w:line="240" w:lineRule="auto"/>
        <w:ind w:firstLine="1134"/>
        <w:jc w:val="both"/>
        <w:rPr>
          <w:rStyle w:val="afa"/>
          <w:rFonts w:ascii="Times New Roman" w:hAnsi="Times New Roman"/>
          <w:sz w:val="28"/>
          <w:szCs w:val="28"/>
          <w:bdr w:val="none" w:sz="0" w:space="0" w:color="auto" w:frame="1"/>
        </w:rPr>
      </w:pPr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12.2. </w:t>
      </w:r>
      <w:proofErr w:type="gramStart"/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</w:t>
      </w:r>
      <w:r w:rsidRPr="00DD6C8B">
        <w:rPr>
          <w:rStyle w:val="24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 сельсовет</w:t>
      </w:r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и размещению на официальном сайте, определенном Администрацией </w:t>
      </w:r>
      <w:r w:rsidRPr="00DD6C8B">
        <w:rPr>
          <w:rStyle w:val="24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 сельсовет</w:t>
      </w:r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</w:t>
      </w:r>
      <w:proofErr w:type="gramEnd"/>
      <w:r w:rsidRPr="00DD6C8B">
        <w:rPr>
          <w:rStyle w:val="2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муниципального имущества", в течение 10 дней со дня его утверждения.</w:t>
      </w:r>
    </w:p>
    <w:p w:rsidR="00DD6C8B" w:rsidRPr="00DD6C8B" w:rsidRDefault="00DD6C8B" w:rsidP="00DD6C8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DD6C8B" w:rsidRPr="00DD6C8B" w:rsidRDefault="00DD6C8B" w:rsidP="00DD6C8B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DD6C8B" w:rsidRPr="00CB70D4" w:rsidRDefault="00DD6C8B" w:rsidP="00DD6C8B">
      <w:pPr>
        <w:shd w:val="clear" w:color="auto" w:fill="FFFFFF"/>
        <w:jc w:val="center"/>
        <w:outlineLvl w:val="1"/>
        <w:rPr>
          <w:color w:val="777777"/>
          <w:sz w:val="28"/>
          <w:szCs w:val="28"/>
        </w:rPr>
      </w:pPr>
    </w:p>
    <w:p w:rsidR="007966CB" w:rsidRPr="00D578E2" w:rsidRDefault="007966CB" w:rsidP="00D578E2">
      <w:pPr>
        <w:jc w:val="both"/>
        <w:rPr>
          <w:b/>
          <w:i/>
        </w:rPr>
      </w:pPr>
    </w:p>
    <w:sectPr w:rsidR="007966CB" w:rsidRPr="00D578E2" w:rsidSect="00FA04B4">
      <w:footerReference w:type="default" r:id="rId41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11" w:rsidRDefault="00B90011">
      <w:r>
        <w:separator/>
      </w:r>
    </w:p>
  </w:endnote>
  <w:endnote w:type="continuationSeparator" w:id="0">
    <w:p w:rsidR="00B90011" w:rsidRDefault="00B9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CB" w:rsidRPr="0002661E" w:rsidRDefault="007966CB" w:rsidP="000266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CB" w:rsidRPr="0002661E" w:rsidRDefault="007966CB" w:rsidP="000266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11" w:rsidRDefault="00B90011">
      <w:r>
        <w:separator/>
      </w:r>
    </w:p>
  </w:footnote>
  <w:footnote w:type="continuationSeparator" w:id="0">
    <w:p w:rsidR="00B90011" w:rsidRDefault="00B9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CB" w:rsidRDefault="007966CB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81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7966CB" w:rsidRDefault="007966CB">
                <w:pPr>
                  <w:pStyle w:val="ab"/>
                  <w:rPr>
                    <w:rStyle w:val="ad"/>
                  </w:rPr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>PAGE</w:instrText>
                </w:r>
                <w:r>
                  <w:rPr>
                    <w:rStyle w:val="ad"/>
                  </w:rPr>
                  <w:fldChar w:fldCharType="separate"/>
                </w:r>
                <w:r w:rsidR="00DD6C8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7A25"/>
    <w:multiLevelType w:val="hybridMultilevel"/>
    <w:tmpl w:val="A2D2C334"/>
    <w:lvl w:ilvl="0" w:tplc="748243F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18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4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73FD05EB"/>
    <w:multiLevelType w:val="hybridMultilevel"/>
    <w:tmpl w:val="A2D2C334"/>
    <w:lvl w:ilvl="0" w:tplc="748243F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46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8"/>
  </w:num>
  <w:num w:numId="4">
    <w:abstractNumId w:val="13"/>
  </w:num>
  <w:num w:numId="5">
    <w:abstractNumId w:val="36"/>
  </w:num>
  <w:num w:numId="6">
    <w:abstractNumId w:val="27"/>
  </w:num>
  <w:num w:numId="7">
    <w:abstractNumId w:val="11"/>
  </w:num>
  <w:num w:numId="8">
    <w:abstractNumId w:val="26"/>
  </w:num>
  <w:num w:numId="9">
    <w:abstractNumId w:val="32"/>
  </w:num>
  <w:num w:numId="10">
    <w:abstractNumId w:val="44"/>
  </w:num>
  <w:num w:numId="11">
    <w:abstractNumId w:val="33"/>
  </w:num>
  <w:num w:numId="12">
    <w:abstractNumId w:val="30"/>
  </w:num>
  <w:num w:numId="13">
    <w:abstractNumId w:val="24"/>
  </w:num>
  <w:num w:numId="14">
    <w:abstractNumId w:val="15"/>
  </w:num>
  <w:num w:numId="15">
    <w:abstractNumId w:val="35"/>
  </w:num>
  <w:num w:numId="16">
    <w:abstractNumId w:val="12"/>
  </w:num>
  <w:num w:numId="17">
    <w:abstractNumId w:val="22"/>
  </w:num>
  <w:num w:numId="18">
    <w:abstractNumId w:val="8"/>
  </w:num>
  <w:num w:numId="19">
    <w:abstractNumId w:val="14"/>
  </w:num>
  <w:num w:numId="20">
    <w:abstractNumId w:val="0"/>
  </w:num>
  <w:num w:numId="21">
    <w:abstractNumId w:val="37"/>
  </w:num>
  <w:num w:numId="22">
    <w:abstractNumId w:val="43"/>
  </w:num>
  <w:num w:numId="23">
    <w:abstractNumId w:val="40"/>
  </w:num>
  <w:num w:numId="24">
    <w:abstractNumId w:val="18"/>
  </w:num>
  <w:num w:numId="25">
    <w:abstractNumId w:val="34"/>
  </w:num>
  <w:num w:numId="26">
    <w:abstractNumId w:val="23"/>
  </w:num>
  <w:num w:numId="27">
    <w:abstractNumId w:val="31"/>
  </w:num>
  <w:num w:numId="28">
    <w:abstractNumId w:val="21"/>
  </w:num>
  <w:num w:numId="29">
    <w:abstractNumId w:val="2"/>
  </w:num>
  <w:num w:numId="30">
    <w:abstractNumId w:val="29"/>
  </w:num>
  <w:num w:numId="31">
    <w:abstractNumId w:val="39"/>
  </w:num>
  <w:num w:numId="32">
    <w:abstractNumId w:val="10"/>
  </w:num>
  <w:num w:numId="33">
    <w:abstractNumId w:val="25"/>
  </w:num>
  <w:num w:numId="34">
    <w:abstractNumId w:val="28"/>
  </w:num>
  <w:num w:numId="35">
    <w:abstractNumId w:val="46"/>
  </w:num>
  <w:num w:numId="36">
    <w:abstractNumId w:val="6"/>
  </w:num>
  <w:num w:numId="37">
    <w:abstractNumId w:val="19"/>
  </w:num>
  <w:num w:numId="38">
    <w:abstractNumId w:val="41"/>
  </w:num>
  <w:num w:numId="39">
    <w:abstractNumId w:val="20"/>
  </w:num>
  <w:num w:numId="40">
    <w:abstractNumId w:val="5"/>
  </w:num>
  <w:num w:numId="41">
    <w:abstractNumId w:val="4"/>
  </w:num>
  <w:num w:numId="42">
    <w:abstractNumId w:val="1"/>
  </w:num>
  <w:num w:numId="43">
    <w:abstractNumId w:val="7"/>
  </w:num>
  <w:num w:numId="44">
    <w:abstractNumId w:val="42"/>
  </w:num>
  <w:num w:numId="45">
    <w:abstractNumId w:val="9"/>
  </w:num>
  <w:num w:numId="46">
    <w:abstractNumId w:val="1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63EE"/>
    <w:rsid w:val="001B2F0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3B11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84FBB"/>
    <w:rsid w:val="006A2103"/>
    <w:rsid w:val="006D7D94"/>
    <w:rsid w:val="006E10C6"/>
    <w:rsid w:val="00706250"/>
    <w:rsid w:val="00737630"/>
    <w:rsid w:val="0075461E"/>
    <w:rsid w:val="007555E7"/>
    <w:rsid w:val="00785E29"/>
    <w:rsid w:val="0079608A"/>
    <w:rsid w:val="007966CB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0011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D6C8B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E2215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qFormat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qFormat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d">
    <w:name w:val="FollowedHyperlink"/>
    <w:basedOn w:val="a0"/>
    <w:uiPriority w:val="99"/>
    <w:unhideWhenUsed/>
    <w:rsid w:val="001863EE"/>
    <w:rPr>
      <w:color w:val="800080"/>
      <w:u w:val="single"/>
    </w:rPr>
  </w:style>
  <w:style w:type="paragraph" w:customStyle="1" w:styleId="font5">
    <w:name w:val="font5"/>
    <w:basedOn w:val="a"/>
    <w:rsid w:val="001863E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1863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1863EE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2">
    <w:name w:val="xl72"/>
    <w:basedOn w:val="a"/>
    <w:rsid w:val="001863EE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3">
    <w:name w:val="xl73"/>
    <w:basedOn w:val="a"/>
    <w:rsid w:val="00186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186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6">
    <w:name w:val="xl76"/>
    <w:basedOn w:val="a"/>
    <w:rsid w:val="00186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186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1863E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1863EE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186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186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186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186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863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1">
    <w:name w:val="xl91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186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86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1863EE"/>
    <w:pP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86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86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1863EE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86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186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1863E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1863EE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186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186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customStyle="1" w:styleId="afe">
    <w:name w:val="Стиль Строгий"/>
    <w:basedOn w:val="afa"/>
    <w:rsid w:val="003E3B11"/>
    <w:rPr>
      <w:color w:val="333333"/>
    </w:rPr>
  </w:style>
  <w:style w:type="paragraph" w:customStyle="1" w:styleId="15">
    <w:name w:val="Без интервала1"/>
    <w:uiPriority w:val="99"/>
    <w:rsid w:val="00DD6C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(2)_"/>
    <w:link w:val="25"/>
    <w:uiPriority w:val="99"/>
    <w:locked/>
    <w:rsid w:val="00DD6C8B"/>
    <w:rPr>
      <w:b/>
      <w:spacing w:val="1"/>
      <w:sz w:val="3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D6C8B"/>
    <w:pPr>
      <w:widowControl w:val="0"/>
      <w:shd w:val="clear" w:color="auto" w:fill="FFFFFF"/>
      <w:spacing w:before="12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33"/>
      <w:szCs w:val="22"/>
      <w:shd w:val="clear" w:color="auto" w:fill="FFFFFF"/>
      <w:lang w:eastAsia="en-US"/>
    </w:rPr>
  </w:style>
  <w:style w:type="paragraph" w:customStyle="1" w:styleId="210">
    <w:name w:val="Основной текст (2)1"/>
    <w:basedOn w:val="a"/>
    <w:uiPriority w:val="99"/>
    <w:rsid w:val="00DD6C8B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D6C8B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D6C8B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consultantplus://offline/main?base=LAW;n=112770;fld=134;dst=101166" TargetMode="External"/><Relationship Id="rId26" Type="http://schemas.openxmlformats.org/officeDocument/2006/relationships/hyperlink" Target="consultantplus://offline/main?base=LAW;n=117671;fld=134;dst=100633" TargetMode="External"/><Relationship Id="rId39" Type="http://schemas.openxmlformats.org/officeDocument/2006/relationships/hyperlink" Target="consultantplus://offline/main?base=LAW;n=117329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2253;fld=134" TargetMode="External"/><Relationship Id="rId34" Type="http://schemas.openxmlformats.org/officeDocument/2006/relationships/hyperlink" Target="consultantplus://offline/main?base=LAW;n=117329;fld=13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hyperlink" Target="consultantplus://offline/main?base=LAW;n=117329;fld=134;dst=100138" TargetMode="External"/><Relationship Id="rId33" Type="http://schemas.openxmlformats.org/officeDocument/2006/relationships/hyperlink" Target="http://docs.cntd.ru/document/902111239" TargetMode="External"/><Relationship Id="rId38" Type="http://schemas.openxmlformats.org/officeDocument/2006/relationships/hyperlink" Target="consultantplus://offline/main?base=LAW;n=117329;fld=13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main?base=LAW;n=117671;fld=134;dst=100633" TargetMode="External"/><Relationship Id="rId29" Type="http://schemas.openxmlformats.org/officeDocument/2006/relationships/hyperlink" Target="consultantplus://offline/main?base=LAW;n=110872;fld=134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consultantplus://offline/main?base=LAW;n=112770;fld=134;dst=101166" TargetMode="External"/><Relationship Id="rId32" Type="http://schemas.openxmlformats.org/officeDocument/2006/relationships/hyperlink" Target="consultantplus://offline/main?base=LAW;n=117329;fld=134;dst=100037" TargetMode="External"/><Relationship Id="rId37" Type="http://schemas.openxmlformats.org/officeDocument/2006/relationships/hyperlink" Target="consultantplus://offline/main?base=LAW;n=120628;fld=134;dst=100008" TargetMode="External"/><Relationship Id="rId40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main?base=LAW;n=110872;fld=134" TargetMode="External"/><Relationship Id="rId28" Type="http://schemas.openxmlformats.org/officeDocument/2006/relationships/hyperlink" Target="consultantplus://offline/main?base=LAW;n=110871;fld=134" TargetMode="External"/><Relationship Id="rId36" Type="http://schemas.openxmlformats.org/officeDocument/2006/relationships/hyperlink" Target="consultantplus://offline/main?base=LAW;n=117329;fld=134;dst=100132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main?base=LAW;n=117329;fld=134;dst=100138" TargetMode="External"/><Relationship Id="rId31" Type="http://schemas.openxmlformats.org/officeDocument/2006/relationships/hyperlink" Target="consultantplus://offline/main?base=LAW;n=117329;fld=134;dst=100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14" Type="http://schemas.openxmlformats.org/officeDocument/2006/relationships/hyperlink" Target="http://www.consultant.ru/cons/static4018_00_50_458439/document_notes_inner.htm?" TargetMode="External"/><Relationship Id="rId22" Type="http://schemas.openxmlformats.org/officeDocument/2006/relationships/hyperlink" Target="consultantplus://offline/main?base=LAW;n=110871;fld=134" TargetMode="External"/><Relationship Id="rId27" Type="http://schemas.openxmlformats.org/officeDocument/2006/relationships/hyperlink" Target="consultantplus://offline/main?base=LAW;n=112253;fld=134" TargetMode="External"/><Relationship Id="rId30" Type="http://schemas.openxmlformats.org/officeDocument/2006/relationships/hyperlink" Target="consultantplus://offline/main?base=RLAW417;n=22686;fld=134;dst=100619" TargetMode="External"/><Relationship Id="rId35" Type="http://schemas.openxmlformats.org/officeDocument/2006/relationships/hyperlink" Target="consultantplus://offline/main?base=LAW;n=117329;fld=134" TargetMode="External"/><Relationship Id="rId43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7A94-4E89-4AA2-A3FE-C4DB1C2C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42803</Words>
  <Characters>243980</Characters>
  <Application>Microsoft Office Word</Application>
  <DocSecurity>0</DocSecurity>
  <Lines>2033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115</cp:revision>
  <cp:lastPrinted>2022-04-06T07:49:00Z</cp:lastPrinted>
  <dcterms:created xsi:type="dcterms:W3CDTF">2017-03-18T05:03:00Z</dcterms:created>
  <dcterms:modified xsi:type="dcterms:W3CDTF">2023-11-15T08:43:00Z</dcterms:modified>
</cp:coreProperties>
</file>