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8F2" w:rsidRPr="00261F9B" w:rsidRDefault="00B268F2" w:rsidP="00B268F2">
      <w:pPr>
        <w:jc w:val="center"/>
        <w:rPr>
          <w:bCs/>
          <w:sz w:val="28"/>
        </w:rPr>
      </w:pPr>
      <w:r>
        <w:rPr>
          <w:bCs/>
          <w:sz w:val="28"/>
        </w:rPr>
        <w:t>АДМИНИСТРАЦИЯ ОКТЯБРЬСКОГО СЕЛЬСОВЕТА</w:t>
      </w:r>
    </w:p>
    <w:p w:rsidR="00B268F2" w:rsidRPr="00261F9B" w:rsidRDefault="00B268F2" w:rsidP="00B268F2">
      <w:pPr>
        <w:jc w:val="center"/>
        <w:rPr>
          <w:bCs/>
          <w:sz w:val="28"/>
        </w:rPr>
      </w:pPr>
      <w:r w:rsidRPr="00261F9B">
        <w:rPr>
          <w:bCs/>
          <w:sz w:val="28"/>
        </w:rPr>
        <w:t>КРАСНОЯРСКОГО КРАЯ</w:t>
      </w:r>
    </w:p>
    <w:p w:rsidR="00B268F2" w:rsidRPr="00261F9B" w:rsidRDefault="00B268F2" w:rsidP="00B268F2">
      <w:pPr>
        <w:jc w:val="center"/>
        <w:rPr>
          <w:bCs/>
          <w:sz w:val="28"/>
        </w:rPr>
      </w:pPr>
    </w:p>
    <w:p w:rsidR="00B268F2" w:rsidRPr="00261F9B" w:rsidRDefault="00B268F2" w:rsidP="00B268F2">
      <w:pPr>
        <w:jc w:val="center"/>
        <w:rPr>
          <w:bCs/>
          <w:sz w:val="32"/>
        </w:rPr>
      </w:pPr>
      <w:r w:rsidRPr="00261F9B">
        <w:rPr>
          <w:bCs/>
          <w:sz w:val="32"/>
        </w:rPr>
        <w:t xml:space="preserve">ПОСТАНОВЛЕНИЕ </w:t>
      </w:r>
    </w:p>
    <w:p w:rsidR="00B268F2" w:rsidRPr="00261F9B" w:rsidRDefault="00B268F2" w:rsidP="00B268F2">
      <w:pPr>
        <w:jc w:val="both"/>
        <w:rPr>
          <w:bCs/>
          <w:sz w:val="28"/>
        </w:rPr>
      </w:pPr>
    </w:p>
    <w:p w:rsidR="00B268F2" w:rsidRPr="002967F1" w:rsidRDefault="00B268F2" w:rsidP="00B268F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10</w:t>
      </w:r>
      <w:bookmarkStart w:id="0" w:name="_GoBack"/>
      <w:bookmarkEnd w:id="0"/>
      <w:r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.2017 г.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proofErr w:type="spellStart"/>
      <w:r>
        <w:rPr>
          <w:bCs/>
          <w:sz w:val="28"/>
          <w:szCs w:val="28"/>
        </w:rPr>
        <w:t>п</w:t>
      </w:r>
      <w:proofErr w:type="gramStart"/>
      <w:r>
        <w:rPr>
          <w:bCs/>
          <w:sz w:val="28"/>
          <w:szCs w:val="28"/>
        </w:rPr>
        <w:t>.О</w:t>
      </w:r>
      <w:proofErr w:type="gramEnd"/>
      <w:r>
        <w:rPr>
          <w:bCs/>
          <w:sz w:val="28"/>
          <w:szCs w:val="28"/>
        </w:rPr>
        <w:t>ктябрьский</w:t>
      </w:r>
      <w:proofErr w:type="spellEnd"/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2967F1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26</w:t>
      </w:r>
      <w:r>
        <w:rPr>
          <w:bCs/>
          <w:sz w:val="28"/>
          <w:szCs w:val="28"/>
        </w:rPr>
        <w:t>-п</w:t>
      </w:r>
    </w:p>
    <w:p w:rsidR="00B268F2" w:rsidRPr="002967F1" w:rsidRDefault="00B268F2" w:rsidP="00B268F2">
      <w:pPr>
        <w:jc w:val="both"/>
        <w:rPr>
          <w:bCs/>
          <w:sz w:val="28"/>
          <w:szCs w:val="28"/>
        </w:rPr>
      </w:pPr>
    </w:p>
    <w:p w:rsidR="00B268F2" w:rsidRPr="002967F1" w:rsidRDefault="00B268F2" w:rsidP="00B268F2">
      <w:pPr>
        <w:ind w:firstLine="567"/>
        <w:jc w:val="both"/>
        <w:rPr>
          <w:bCs/>
          <w:sz w:val="28"/>
          <w:szCs w:val="28"/>
        </w:rPr>
      </w:pPr>
    </w:p>
    <w:p w:rsidR="00B268F2" w:rsidRPr="00B268F2" w:rsidRDefault="00B268F2" w:rsidP="00B268F2">
      <w:pPr>
        <w:pStyle w:val="1"/>
        <w:shd w:val="clear" w:color="auto" w:fill="auto"/>
        <w:ind w:left="20" w:right="4140" w:firstLine="0"/>
        <w:rPr>
          <w:sz w:val="28"/>
          <w:szCs w:val="28"/>
        </w:rPr>
      </w:pPr>
      <w:r w:rsidRPr="00B268F2">
        <w:rPr>
          <w:rStyle w:val="a5"/>
          <w:sz w:val="28"/>
          <w:szCs w:val="28"/>
        </w:rPr>
        <w:t xml:space="preserve">Об актуализации схемы теплоснабжения МО Октябрьский сельсовет </w:t>
      </w:r>
      <w:proofErr w:type="spellStart"/>
      <w:r w:rsidRPr="00B268F2">
        <w:rPr>
          <w:rStyle w:val="a5"/>
          <w:sz w:val="28"/>
          <w:szCs w:val="28"/>
        </w:rPr>
        <w:t>Богучанского</w:t>
      </w:r>
      <w:proofErr w:type="spellEnd"/>
      <w:r w:rsidRPr="00B268F2">
        <w:rPr>
          <w:rStyle w:val="a5"/>
          <w:sz w:val="28"/>
          <w:szCs w:val="28"/>
        </w:rPr>
        <w:t xml:space="preserve"> района Красноярского края</w:t>
      </w:r>
    </w:p>
    <w:p w:rsidR="00B268F2" w:rsidRPr="00B268F2" w:rsidRDefault="00B268F2" w:rsidP="00B268F2">
      <w:pPr>
        <w:pStyle w:val="20"/>
        <w:shd w:val="clear" w:color="auto" w:fill="auto"/>
        <w:spacing w:before="0" w:after="300" w:line="320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268F2">
        <w:rPr>
          <w:rStyle w:val="2TimesNewRoman135pt"/>
          <w:rFonts w:eastAsia="Franklin Gothic Book"/>
          <w:sz w:val="28"/>
          <w:szCs w:val="28"/>
        </w:rPr>
        <w:t>Во исполнение требований статей 6, 23, 29 Федерального закона от 27.07.2010 года № 190-ФЗ «О теплоснабжении», п.22 Требований к порядку разработки схем теплоснабжения, утвержденных постановлением Правительства РФ от 22.02.2012 года №</w:t>
      </w:r>
      <w:r>
        <w:rPr>
          <w:rStyle w:val="2TimesNewRoman135pt"/>
          <w:rFonts w:eastAsia="Franklin Gothic Book"/>
          <w:sz w:val="28"/>
          <w:szCs w:val="28"/>
        </w:rPr>
        <w:t xml:space="preserve"> </w:t>
      </w:r>
      <w:r w:rsidRPr="00B268F2">
        <w:rPr>
          <w:rStyle w:val="2TimesNewRoman135pt"/>
          <w:rFonts w:eastAsia="Franklin Gothic Book"/>
          <w:sz w:val="28"/>
          <w:szCs w:val="28"/>
        </w:rPr>
        <w:t>154, руководствуясь подпунктом 4 пункта 1 статьи 7 Устава Октябрьского сельсовета</w:t>
      </w:r>
    </w:p>
    <w:p w:rsidR="00B268F2" w:rsidRPr="00B268F2" w:rsidRDefault="00B268F2" w:rsidP="00B268F2">
      <w:pPr>
        <w:pStyle w:val="20"/>
        <w:shd w:val="clear" w:color="auto" w:fill="auto"/>
        <w:spacing w:before="0" w:after="0" w:line="320" w:lineRule="exact"/>
        <w:ind w:lef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268F2">
        <w:rPr>
          <w:rStyle w:val="2TimesNewRoman135pt"/>
          <w:rFonts w:eastAsia="Franklin Gothic Book"/>
          <w:sz w:val="28"/>
          <w:szCs w:val="28"/>
        </w:rPr>
        <w:t>ПОСТАНОВЛЯЮ:</w:t>
      </w:r>
    </w:p>
    <w:p w:rsidR="00B268F2" w:rsidRPr="00B268F2" w:rsidRDefault="00B268F2" w:rsidP="00B268F2">
      <w:pPr>
        <w:pStyle w:val="20"/>
        <w:numPr>
          <w:ilvl w:val="0"/>
          <w:numId w:val="2"/>
        </w:numPr>
        <w:shd w:val="clear" w:color="auto" w:fill="auto"/>
        <w:tabs>
          <w:tab w:val="left" w:pos="1255"/>
        </w:tabs>
        <w:spacing w:before="0" w:after="0" w:line="320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268F2">
        <w:rPr>
          <w:rStyle w:val="2TimesNewRoman135pt"/>
          <w:rFonts w:eastAsia="Franklin Gothic Book"/>
          <w:sz w:val="28"/>
          <w:szCs w:val="28"/>
        </w:rPr>
        <w:t xml:space="preserve">Утвердить актуализированную схему теплоснабжения МО Октябрьский сельсовет </w:t>
      </w:r>
      <w:proofErr w:type="spellStart"/>
      <w:r w:rsidRPr="00B268F2">
        <w:rPr>
          <w:rStyle w:val="2TimesNewRoman135pt"/>
          <w:rFonts w:eastAsia="Franklin Gothic Book"/>
          <w:sz w:val="28"/>
          <w:szCs w:val="28"/>
        </w:rPr>
        <w:t>Богучанского</w:t>
      </w:r>
      <w:proofErr w:type="spellEnd"/>
      <w:r w:rsidRPr="00B268F2">
        <w:rPr>
          <w:rStyle w:val="2TimesNewRoman135pt"/>
          <w:rFonts w:eastAsia="Franklin Gothic Book"/>
          <w:sz w:val="28"/>
          <w:szCs w:val="28"/>
        </w:rPr>
        <w:t xml:space="preserve"> района Красноярского края.</w:t>
      </w:r>
    </w:p>
    <w:p w:rsidR="00B268F2" w:rsidRPr="00B268F2" w:rsidRDefault="00B268F2" w:rsidP="00B268F2">
      <w:pPr>
        <w:pStyle w:val="20"/>
        <w:numPr>
          <w:ilvl w:val="0"/>
          <w:numId w:val="2"/>
        </w:numPr>
        <w:shd w:val="clear" w:color="auto" w:fill="auto"/>
        <w:tabs>
          <w:tab w:val="left" w:pos="1071"/>
        </w:tabs>
        <w:spacing w:before="0" w:after="0" w:line="320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268F2">
        <w:rPr>
          <w:rStyle w:val="2TimesNewRoman135pt"/>
          <w:rFonts w:eastAsia="Franklin Gothic Book"/>
          <w:sz w:val="28"/>
          <w:szCs w:val="28"/>
        </w:rPr>
        <w:t xml:space="preserve">Определить теплоснабжающими организациями МО Октябрьский сельсовет </w:t>
      </w:r>
      <w:proofErr w:type="spellStart"/>
      <w:r w:rsidRPr="00B268F2">
        <w:rPr>
          <w:rStyle w:val="2TimesNewRoman135pt"/>
          <w:rFonts w:eastAsia="Franklin Gothic Book"/>
          <w:sz w:val="28"/>
          <w:szCs w:val="28"/>
        </w:rPr>
        <w:t>Богучанского</w:t>
      </w:r>
      <w:proofErr w:type="spellEnd"/>
      <w:r w:rsidRPr="00B268F2">
        <w:rPr>
          <w:rStyle w:val="2TimesNewRoman135pt"/>
          <w:rFonts w:eastAsia="Franklin Gothic Book"/>
          <w:sz w:val="28"/>
          <w:szCs w:val="28"/>
        </w:rPr>
        <w:t xml:space="preserve"> района Красноярского края ООО УК «</w:t>
      </w:r>
      <w:proofErr w:type="spellStart"/>
      <w:r w:rsidRPr="00B268F2">
        <w:rPr>
          <w:rStyle w:val="2TimesNewRoman135pt"/>
          <w:rFonts w:eastAsia="Franklin Gothic Book"/>
          <w:sz w:val="28"/>
          <w:szCs w:val="28"/>
        </w:rPr>
        <w:t>Богучанжилкомхоз</w:t>
      </w:r>
      <w:proofErr w:type="spellEnd"/>
      <w:r w:rsidRPr="00B268F2">
        <w:rPr>
          <w:rStyle w:val="2TimesNewRoman135pt"/>
          <w:rFonts w:eastAsia="Franklin Gothic Book"/>
          <w:sz w:val="28"/>
          <w:szCs w:val="28"/>
        </w:rPr>
        <w:t>» и КДТВ-СП ЦЦТВ-филиал ОАО «РЖД».</w:t>
      </w:r>
    </w:p>
    <w:p w:rsidR="00B268F2" w:rsidRPr="00B268F2" w:rsidRDefault="00B268F2" w:rsidP="00B268F2">
      <w:pPr>
        <w:pStyle w:val="20"/>
        <w:numPr>
          <w:ilvl w:val="0"/>
          <w:numId w:val="2"/>
        </w:numPr>
        <w:shd w:val="clear" w:color="auto" w:fill="auto"/>
        <w:tabs>
          <w:tab w:val="left" w:pos="1291"/>
        </w:tabs>
        <w:spacing w:before="0" w:after="0" w:line="320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268F2">
        <w:rPr>
          <w:rStyle w:val="2TimesNewRoman135pt"/>
          <w:rFonts w:eastAsia="Franklin Gothic Book"/>
          <w:sz w:val="28"/>
          <w:szCs w:val="28"/>
        </w:rPr>
        <w:t xml:space="preserve">Определить единой теплоснабжающей организацией МО Октябрьский сельсовет </w:t>
      </w:r>
      <w:proofErr w:type="spellStart"/>
      <w:r w:rsidRPr="00B268F2">
        <w:rPr>
          <w:rStyle w:val="2TimesNewRoman135pt"/>
          <w:rFonts w:eastAsia="Franklin Gothic Book"/>
          <w:sz w:val="28"/>
          <w:szCs w:val="28"/>
        </w:rPr>
        <w:t>Богучанского</w:t>
      </w:r>
      <w:proofErr w:type="spellEnd"/>
      <w:r w:rsidRPr="00B268F2">
        <w:rPr>
          <w:rStyle w:val="2TimesNewRoman135pt"/>
          <w:rFonts w:eastAsia="Franklin Gothic Book"/>
          <w:sz w:val="28"/>
          <w:szCs w:val="28"/>
        </w:rPr>
        <w:t xml:space="preserve"> района Красноярского края ООО УК «</w:t>
      </w:r>
      <w:proofErr w:type="spellStart"/>
      <w:r w:rsidRPr="00B268F2">
        <w:rPr>
          <w:rStyle w:val="2TimesNewRoman135pt"/>
          <w:rFonts w:eastAsia="Franklin Gothic Book"/>
          <w:sz w:val="28"/>
          <w:szCs w:val="28"/>
        </w:rPr>
        <w:t>Богучанжилкомхоз</w:t>
      </w:r>
      <w:proofErr w:type="spellEnd"/>
      <w:r w:rsidRPr="00B268F2">
        <w:rPr>
          <w:rStyle w:val="2TimesNewRoman135pt"/>
          <w:rFonts w:eastAsia="Franklin Gothic Book"/>
          <w:sz w:val="28"/>
          <w:szCs w:val="28"/>
        </w:rPr>
        <w:t>» в границах системы теплоснабжения ООО УК «</w:t>
      </w:r>
      <w:proofErr w:type="spellStart"/>
      <w:r w:rsidRPr="00B268F2">
        <w:rPr>
          <w:rStyle w:val="2TimesNewRoman135pt"/>
          <w:rFonts w:eastAsia="Franklin Gothic Book"/>
          <w:sz w:val="28"/>
          <w:szCs w:val="28"/>
        </w:rPr>
        <w:t>Богучанжилкомхоз</w:t>
      </w:r>
      <w:proofErr w:type="spellEnd"/>
      <w:r w:rsidRPr="00B268F2">
        <w:rPr>
          <w:rStyle w:val="2TimesNewRoman135pt"/>
          <w:rFonts w:eastAsia="Franklin Gothic Book"/>
          <w:sz w:val="28"/>
          <w:szCs w:val="28"/>
        </w:rPr>
        <w:t>»</w:t>
      </w:r>
    </w:p>
    <w:p w:rsidR="00B268F2" w:rsidRPr="00B268F2" w:rsidRDefault="00B268F2" w:rsidP="00B268F2">
      <w:pPr>
        <w:pStyle w:val="20"/>
        <w:numPr>
          <w:ilvl w:val="0"/>
          <w:numId w:val="2"/>
        </w:numPr>
        <w:shd w:val="clear" w:color="auto" w:fill="auto"/>
        <w:tabs>
          <w:tab w:val="left" w:pos="1348"/>
        </w:tabs>
        <w:spacing w:before="0" w:after="0" w:line="320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268F2">
        <w:rPr>
          <w:rStyle w:val="2TimesNewRoman135pt"/>
          <w:rFonts w:eastAsia="Franklin Gothic Book"/>
          <w:sz w:val="28"/>
          <w:szCs w:val="28"/>
        </w:rPr>
        <w:t xml:space="preserve">Определить единой теплоснабжающей организацией МО Октябрьский сельсовет </w:t>
      </w:r>
      <w:proofErr w:type="spellStart"/>
      <w:r w:rsidRPr="00B268F2">
        <w:rPr>
          <w:rStyle w:val="2TimesNewRoman135pt"/>
          <w:rFonts w:eastAsia="Franklin Gothic Book"/>
          <w:sz w:val="28"/>
          <w:szCs w:val="28"/>
        </w:rPr>
        <w:t>Богучанского</w:t>
      </w:r>
      <w:proofErr w:type="spellEnd"/>
      <w:r w:rsidRPr="00B268F2">
        <w:rPr>
          <w:rStyle w:val="2TimesNewRoman135pt"/>
          <w:rFonts w:eastAsia="Franklin Gothic Book"/>
          <w:sz w:val="28"/>
          <w:szCs w:val="28"/>
        </w:rPr>
        <w:t xml:space="preserve"> района Красноярского края КДТВ-СП ЦЦТ</w:t>
      </w:r>
      <w:proofErr w:type="gramStart"/>
      <w:r w:rsidRPr="00B268F2">
        <w:rPr>
          <w:rStyle w:val="2TimesNewRoman135pt"/>
          <w:rFonts w:eastAsia="Franklin Gothic Book"/>
          <w:sz w:val="28"/>
          <w:szCs w:val="28"/>
        </w:rPr>
        <w:t>В-</w:t>
      </w:r>
      <w:proofErr w:type="gramEnd"/>
      <w:r w:rsidRPr="00B268F2">
        <w:rPr>
          <w:rStyle w:val="2TimesNewRoman135pt"/>
          <w:rFonts w:eastAsia="Franklin Gothic Book"/>
          <w:sz w:val="28"/>
          <w:szCs w:val="28"/>
        </w:rPr>
        <w:t xml:space="preserve"> филиал ОАО «РЖД» в границах системы теплоснабжения КДТВ-СП ЦДТВ-филиал ОАО «РЖД».</w:t>
      </w:r>
    </w:p>
    <w:p w:rsidR="00B268F2" w:rsidRPr="00B268F2" w:rsidRDefault="00B268F2" w:rsidP="00B268F2">
      <w:pPr>
        <w:pStyle w:val="20"/>
        <w:numPr>
          <w:ilvl w:val="0"/>
          <w:numId w:val="2"/>
        </w:numPr>
        <w:shd w:val="clear" w:color="auto" w:fill="auto"/>
        <w:tabs>
          <w:tab w:val="left" w:pos="983"/>
        </w:tabs>
        <w:spacing w:before="0" w:after="0" w:line="320" w:lineRule="exact"/>
        <w:ind w:lef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268F2">
        <w:rPr>
          <w:rStyle w:val="2TimesNewRoman135pt"/>
          <w:rFonts w:eastAsia="Franklin Gothic Book"/>
          <w:sz w:val="28"/>
          <w:szCs w:val="28"/>
        </w:rPr>
        <w:t>Контроль исполнения Постановления оставляю за собой.</w:t>
      </w:r>
    </w:p>
    <w:p w:rsidR="00B268F2" w:rsidRPr="00B268F2" w:rsidRDefault="00B268F2" w:rsidP="00B268F2">
      <w:pPr>
        <w:pStyle w:val="20"/>
        <w:numPr>
          <w:ilvl w:val="0"/>
          <w:numId w:val="2"/>
        </w:numPr>
        <w:shd w:val="clear" w:color="auto" w:fill="auto"/>
        <w:tabs>
          <w:tab w:val="left" w:pos="1068"/>
        </w:tabs>
        <w:spacing w:before="0" w:after="0" w:line="320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268F2">
        <w:rPr>
          <w:rStyle w:val="2TimesNewRoman135pt"/>
          <w:rFonts w:eastAsia="Franklin Gothic Book"/>
          <w:sz w:val="28"/>
          <w:szCs w:val="28"/>
        </w:rPr>
        <w:t xml:space="preserve">Опубликовать Постановление в общественно-политической газете Октябрьского сельсовета «Вестник депутата» и разместить на официальном сайте, </w:t>
      </w:r>
      <w:hyperlink r:id="rId6" w:history="1">
        <w:r w:rsidRPr="00B268F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B268F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268F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oktyabrsky</w:t>
        </w:r>
        <w:proofErr w:type="spellEnd"/>
        <w:r w:rsidRPr="00B268F2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B268F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proofErr w:type="spellEnd"/>
        <w:r w:rsidRPr="00B268F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268F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B268F2">
        <w:rPr>
          <w:rStyle w:val="2TimesNewRoman135pt"/>
          <w:rFonts w:eastAsia="Franklin Gothic Book"/>
          <w:sz w:val="28"/>
          <w:szCs w:val="28"/>
        </w:rPr>
        <w:t>.</w:t>
      </w:r>
    </w:p>
    <w:p w:rsidR="00B268F2" w:rsidRPr="00B268F2" w:rsidRDefault="00B268F2" w:rsidP="00B268F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68F2">
        <w:rPr>
          <w:rStyle w:val="2TimesNewRoman135pt"/>
          <w:rFonts w:eastAsia="Franklin Gothic Book"/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B268F2" w:rsidRDefault="00B268F2" w:rsidP="00B268F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13DC" w:rsidRDefault="005713DC" w:rsidP="00B268F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13DC" w:rsidRPr="002967F1" w:rsidRDefault="005713DC" w:rsidP="00B268F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2206" w:rsidRDefault="00B268F2" w:rsidP="005713DC">
      <w:pPr>
        <w:jc w:val="both"/>
      </w:pPr>
      <w:r>
        <w:rPr>
          <w:sz w:val="28"/>
          <w:szCs w:val="28"/>
        </w:rPr>
        <w:t>Глава Октябрьского сельсовета</w:t>
      </w:r>
      <w:r w:rsidRPr="002967F1"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Н.Ю.Розбицкая</w:t>
      </w:r>
      <w:proofErr w:type="spellEnd"/>
    </w:p>
    <w:sectPr w:rsidR="00FB2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F7151"/>
    <w:multiLevelType w:val="multilevel"/>
    <w:tmpl w:val="05165F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7F25C41"/>
    <w:multiLevelType w:val="hybridMultilevel"/>
    <w:tmpl w:val="0E0070D2"/>
    <w:lvl w:ilvl="0" w:tplc="230269E6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8F2"/>
    <w:rsid w:val="005713DC"/>
    <w:rsid w:val="00B268F2"/>
    <w:rsid w:val="00FB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68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B268F2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B268F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5">
    <w:name w:val="Основной текст + Полужирный"/>
    <w:basedOn w:val="a4"/>
    <w:rsid w:val="00B268F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">
    <w:name w:val="Основной текст (2)_"/>
    <w:basedOn w:val="a0"/>
    <w:link w:val="20"/>
    <w:rsid w:val="00B268F2"/>
    <w:rPr>
      <w:rFonts w:ascii="Franklin Gothic Book" w:eastAsia="Franklin Gothic Book" w:hAnsi="Franklin Gothic Book" w:cs="Franklin Gothic Book"/>
      <w:sz w:val="26"/>
      <w:szCs w:val="26"/>
      <w:shd w:val="clear" w:color="auto" w:fill="FFFFFF"/>
    </w:rPr>
  </w:style>
  <w:style w:type="character" w:customStyle="1" w:styleId="2TimesNewRoman135pt">
    <w:name w:val="Основной текст (2) + Times New Roman;13;5 pt"/>
    <w:basedOn w:val="2"/>
    <w:rsid w:val="00B268F2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4"/>
    <w:rsid w:val="00B268F2"/>
    <w:pPr>
      <w:widowControl w:val="0"/>
      <w:shd w:val="clear" w:color="auto" w:fill="FFFFFF"/>
      <w:spacing w:after="300" w:line="320" w:lineRule="exact"/>
      <w:ind w:hanging="1640"/>
    </w:pPr>
    <w:rPr>
      <w:sz w:val="27"/>
      <w:szCs w:val="27"/>
      <w:lang w:eastAsia="en-US"/>
    </w:rPr>
  </w:style>
  <w:style w:type="paragraph" w:customStyle="1" w:styleId="20">
    <w:name w:val="Основной текст (2)"/>
    <w:basedOn w:val="a"/>
    <w:link w:val="2"/>
    <w:rsid w:val="00B268F2"/>
    <w:pPr>
      <w:widowControl w:val="0"/>
      <w:shd w:val="clear" w:color="auto" w:fill="FFFFFF"/>
      <w:spacing w:before="120" w:after="720" w:line="0" w:lineRule="atLeast"/>
      <w:jc w:val="right"/>
    </w:pPr>
    <w:rPr>
      <w:rFonts w:ascii="Franklin Gothic Book" w:eastAsia="Franklin Gothic Book" w:hAnsi="Franklin Gothic Book" w:cs="Franklin Gothic Book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68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B268F2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B268F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5">
    <w:name w:val="Основной текст + Полужирный"/>
    <w:basedOn w:val="a4"/>
    <w:rsid w:val="00B268F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">
    <w:name w:val="Основной текст (2)_"/>
    <w:basedOn w:val="a0"/>
    <w:link w:val="20"/>
    <w:rsid w:val="00B268F2"/>
    <w:rPr>
      <w:rFonts w:ascii="Franklin Gothic Book" w:eastAsia="Franklin Gothic Book" w:hAnsi="Franklin Gothic Book" w:cs="Franklin Gothic Book"/>
      <w:sz w:val="26"/>
      <w:szCs w:val="26"/>
      <w:shd w:val="clear" w:color="auto" w:fill="FFFFFF"/>
    </w:rPr>
  </w:style>
  <w:style w:type="character" w:customStyle="1" w:styleId="2TimesNewRoman135pt">
    <w:name w:val="Основной текст (2) + Times New Roman;13;5 pt"/>
    <w:basedOn w:val="2"/>
    <w:rsid w:val="00B268F2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4"/>
    <w:rsid w:val="00B268F2"/>
    <w:pPr>
      <w:widowControl w:val="0"/>
      <w:shd w:val="clear" w:color="auto" w:fill="FFFFFF"/>
      <w:spacing w:after="300" w:line="320" w:lineRule="exact"/>
      <w:ind w:hanging="1640"/>
    </w:pPr>
    <w:rPr>
      <w:sz w:val="27"/>
      <w:szCs w:val="27"/>
      <w:lang w:eastAsia="en-US"/>
    </w:rPr>
  </w:style>
  <w:style w:type="paragraph" w:customStyle="1" w:styleId="20">
    <w:name w:val="Основной текст (2)"/>
    <w:basedOn w:val="a"/>
    <w:link w:val="2"/>
    <w:rsid w:val="00B268F2"/>
    <w:pPr>
      <w:widowControl w:val="0"/>
      <w:shd w:val="clear" w:color="auto" w:fill="FFFFFF"/>
      <w:spacing w:before="120" w:after="720" w:line="0" w:lineRule="atLeast"/>
      <w:jc w:val="right"/>
    </w:pPr>
    <w:rPr>
      <w:rFonts w:ascii="Franklin Gothic Book" w:eastAsia="Franklin Gothic Book" w:hAnsi="Franklin Gothic Book" w:cs="Franklin Gothic Book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ktyabrsky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cp:lastPrinted>2017-04-14T04:36:00Z</cp:lastPrinted>
  <dcterms:created xsi:type="dcterms:W3CDTF">2017-04-14T04:20:00Z</dcterms:created>
  <dcterms:modified xsi:type="dcterms:W3CDTF">2017-04-14T04:38:00Z</dcterms:modified>
</cp:coreProperties>
</file>