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D7" w:rsidRDefault="00301424" w:rsidP="008D0F9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-377190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424" w:rsidRDefault="00301424" w:rsidP="008D0F9E">
      <w:pPr>
        <w:spacing w:line="276" w:lineRule="auto"/>
        <w:jc w:val="center"/>
        <w:rPr>
          <w:b/>
          <w:sz w:val="28"/>
          <w:szCs w:val="28"/>
        </w:rPr>
      </w:pP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D704D7" w:rsidRPr="00EA6E06" w:rsidRDefault="00D704D7" w:rsidP="008D0F9E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D704D7" w:rsidRPr="00EA6E06" w:rsidRDefault="00D704D7" w:rsidP="00301424">
      <w:pPr>
        <w:rPr>
          <w:b/>
        </w:rPr>
      </w:pPr>
    </w:p>
    <w:p w:rsidR="00D704D7" w:rsidRPr="00EA6E06" w:rsidRDefault="00D704D7" w:rsidP="000E15B5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4A3CF0" w:rsidRPr="00EA6E06" w:rsidRDefault="004A3CF0" w:rsidP="000E15B5">
      <w:pPr>
        <w:jc w:val="center"/>
        <w:rPr>
          <w:b/>
        </w:rPr>
      </w:pPr>
    </w:p>
    <w:p w:rsidR="00EA6E06" w:rsidRDefault="00EA6E06" w:rsidP="00EA6E06">
      <w:pPr>
        <w:rPr>
          <w:b/>
        </w:rPr>
      </w:pPr>
    </w:p>
    <w:p w:rsidR="00D704D7" w:rsidRPr="00EA6E06" w:rsidRDefault="00063916" w:rsidP="00EA6E06">
      <w:r>
        <w:t>20</w:t>
      </w:r>
      <w:r w:rsidR="00301424" w:rsidRPr="00EA6E06">
        <w:t>.</w:t>
      </w:r>
      <w:r>
        <w:t>10</w:t>
      </w:r>
      <w:r w:rsidR="00301424" w:rsidRPr="00EA6E06">
        <w:t>.20</w:t>
      </w:r>
      <w:r>
        <w:t>20</w:t>
      </w:r>
      <w:r w:rsidR="00D704D7" w:rsidRPr="00EA6E06">
        <w:t xml:space="preserve">   </w:t>
      </w:r>
      <w:r w:rsidR="001D4A89">
        <w:t xml:space="preserve">                                        </w:t>
      </w:r>
      <w:r w:rsidR="00D704D7" w:rsidRPr="00EA6E06">
        <w:t xml:space="preserve"> п</w:t>
      </w:r>
      <w:proofErr w:type="gramStart"/>
      <w:r w:rsidR="00D704D7" w:rsidRPr="00EA6E06">
        <w:t>.О</w:t>
      </w:r>
      <w:proofErr w:type="gramEnd"/>
      <w:r w:rsidR="00D704D7" w:rsidRPr="00EA6E06">
        <w:t xml:space="preserve">ктябрьский                          </w:t>
      </w:r>
      <w:r w:rsidR="001D4A89">
        <w:t xml:space="preserve">                       </w:t>
      </w:r>
      <w:r w:rsidR="00D704D7" w:rsidRPr="00EA6E06">
        <w:t>№</w:t>
      </w:r>
      <w:r w:rsidR="001D4A89">
        <w:t xml:space="preserve"> </w:t>
      </w:r>
      <w:r>
        <w:t>65</w:t>
      </w:r>
      <w:r w:rsidR="004945FA" w:rsidRPr="00EA6E06">
        <w:t>-</w:t>
      </w:r>
      <w:r w:rsidR="00F535BF" w:rsidRPr="00EA6E06">
        <w:t xml:space="preserve"> </w:t>
      </w:r>
      <w:proofErr w:type="spellStart"/>
      <w:r w:rsidR="00F535BF" w:rsidRPr="00EA6E06">
        <w:t>п</w:t>
      </w:r>
      <w:proofErr w:type="spellEnd"/>
    </w:p>
    <w:p w:rsidR="00346148" w:rsidRPr="00EA6E06" w:rsidRDefault="00346148" w:rsidP="00D704D7">
      <w:pPr>
        <w:tabs>
          <w:tab w:val="left" w:pos="720"/>
        </w:tabs>
      </w:pP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Об утверждении Положения о межведомственной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комиссии по оценке и обследованию помещения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целях признания его жилым помещением, жилого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помещения пригодным (непригодным) для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проживания граждан, а также многоквартирного </w:t>
      </w:r>
    </w:p>
    <w:p w:rsidR="00301424" w:rsidRPr="00EA6E06" w:rsidRDefault="00301424" w:rsidP="0030142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дома в целях признания его аварийным и подлежащим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 xml:space="preserve">сносу или реконструкции и Порядка признания садового дома </w:t>
      </w:r>
    </w:p>
    <w:p w:rsidR="00301424" w:rsidRPr="00EA6E06" w:rsidRDefault="00301424" w:rsidP="00301424">
      <w:pPr>
        <w:adjustRightInd w:val="0"/>
        <w:jc w:val="both"/>
        <w:rPr>
          <w:b/>
        </w:rPr>
      </w:pPr>
      <w:r w:rsidRPr="00EA6E06">
        <w:rPr>
          <w:b/>
        </w:rPr>
        <w:t>жилым домом и жилого дома садовым домом</w:t>
      </w:r>
    </w:p>
    <w:p w:rsidR="00D704D7" w:rsidRPr="00EA6E06" w:rsidRDefault="00D704D7" w:rsidP="00301424">
      <w:pPr>
        <w:tabs>
          <w:tab w:val="left" w:pos="720"/>
        </w:tabs>
        <w:rPr>
          <w:b/>
        </w:rPr>
      </w:pPr>
    </w:p>
    <w:p w:rsidR="00301424" w:rsidRPr="00EA6E06" w:rsidRDefault="00301424" w:rsidP="00301424">
      <w:pPr>
        <w:adjustRightInd w:val="0"/>
        <w:ind w:firstLine="709"/>
        <w:jc w:val="both"/>
      </w:pPr>
      <w:r w:rsidRPr="00EA6E06">
        <w:t xml:space="preserve">В соответствии с Жилищным </w:t>
      </w:r>
      <w:hyperlink r:id="rId7" w:history="1">
        <w:r w:rsidRPr="00EA6E06">
          <w:t>кодексом</w:t>
        </w:r>
      </w:hyperlink>
      <w:r w:rsidRPr="00EA6E06">
        <w:t xml:space="preserve"> Российской Федерации, Федеральным </w:t>
      </w:r>
      <w:hyperlink r:id="rId8" w:history="1">
        <w:r w:rsidRPr="00EA6E06">
          <w:t>законом</w:t>
        </w:r>
      </w:hyperlink>
      <w:r w:rsidRPr="00EA6E06"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EA6E06">
          <w:t>постановлением</w:t>
        </w:r>
      </w:hyperlink>
      <w:r w:rsidRPr="00EA6E06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</w:t>
      </w:r>
      <w:r w:rsidR="00A63438">
        <w:t>го дома садовым домом», статьей</w:t>
      </w:r>
      <w:r w:rsidRPr="00EA6E06">
        <w:t xml:space="preserve"> 29 Устава Октябрьского сельсовета Богучанского района </w:t>
      </w:r>
      <w:r w:rsidR="00153C87">
        <w:t>Красноярского края,</w:t>
      </w:r>
    </w:p>
    <w:p w:rsidR="00301424" w:rsidRPr="00EA6E06" w:rsidRDefault="00301424" w:rsidP="00301424">
      <w:pPr>
        <w:adjustRightInd w:val="0"/>
        <w:ind w:firstLine="709"/>
        <w:jc w:val="both"/>
        <w:rPr>
          <w:b/>
        </w:rPr>
      </w:pPr>
      <w:r w:rsidRPr="00EA6E06">
        <w:rPr>
          <w:b/>
        </w:rPr>
        <w:t>ПОСТАНОВЛЯЮ:</w:t>
      </w:r>
    </w:p>
    <w:p w:rsidR="00301424" w:rsidRPr="00EA6E06" w:rsidRDefault="00301424" w:rsidP="00301424">
      <w:pPr>
        <w:adjustRightInd w:val="0"/>
        <w:ind w:firstLine="709"/>
        <w:jc w:val="both"/>
      </w:pPr>
      <w:r w:rsidRPr="00EA6E06">
        <w:t xml:space="preserve">1.Считать </w:t>
      </w:r>
      <w:proofErr w:type="gramStart"/>
      <w:r w:rsidRPr="00EA6E06">
        <w:t>утратившим</w:t>
      </w:r>
      <w:proofErr w:type="gramEnd"/>
      <w:r w:rsidRPr="00EA6E06">
        <w:t xml:space="preserve"> силу </w:t>
      </w:r>
      <w:r w:rsidRPr="00EA6E06">
        <w:rPr>
          <w:bCs/>
        </w:rPr>
        <w:t xml:space="preserve">Постановление администрации  Октябрьского сельсовета от № </w:t>
      </w:r>
      <w:r w:rsidR="00063916">
        <w:rPr>
          <w:bCs/>
        </w:rPr>
        <w:t>27</w:t>
      </w:r>
      <w:r w:rsidRPr="00EA6E06">
        <w:rPr>
          <w:bCs/>
        </w:rPr>
        <w:t>-п от 1</w:t>
      </w:r>
      <w:r w:rsidR="00063916">
        <w:rPr>
          <w:bCs/>
        </w:rPr>
        <w:t>9</w:t>
      </w:r>
      <w:r w:rsidRPr="00EA6E06">
        <w:rPr>
          <w:bCs/>
        </w:rPr>
        <w:t>.0</w:t>
      </w:r>
      <w:r w:rsidR="00063916">
        <w:rPr>
          <w:bCs/>
        </w:rPr>
        <w:t>4</w:t>
      </w:r>
      <w:r w:rsidRPr="00EA6E06">
        <w:rPr>
          <w:bCs/>
        </w:rPr>
        <w:t>.201</w:t>
      </w:r>
      <w:r w:rsidR="00063916">
        <w:rPr>
          <w:bCs/>
        </w:rPr>
        <w:t>9</w:t>
      </w:r>
      <w:r w:rsidRPr="00EA6E06">
        <w:rPr>
          <w:bCs/>
        </w:rPr>
        <w:t xml:space="preserve"> г. «</w:t>
      </w:r>
      <w:r w:rsidRPr="00EA6E06"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63916">
        <w:t xml:space="preserve"> и порядке признания садового дома жилым домом и жилого дома садовым домом</w:t>
      </w:r>
      <w:r w:rsidRPr="00EA6E06">
        <w:t>».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2.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3.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FE335C" w:rsidRPr="00EA6E06" w:rsidRDefault="00FE335C" w:rsidP="00FE335C">
      <w:pPr>
        <w:adjustRightInd w:val="0"/>
        <w:ind w:firstLine="540"/>
        <w:jc w:val="both"/>
      </w:pPr>
      <w:r w:rsidRPr="00EA6E06">
        <w:t>4. Утвердить Порядок признаниясадового дома жилым домом и жилого дома садовым домом (Приложение № 3).</w:t>
      </w:r>
    </w:p>
    <w:p w:rsidR="004945FA" w:rsidRPr="00EA6E06" w:rsidRDefault="00DA6F8F" w:rsidP="00FE335C">
      <w:pPr>
        <w:pStyle w:val="a3"/>
        <w:tabs>
          <w:tab w:val="left" w:pos="567"/>
        </w:tabs>
        <w:spacing w:line="276" w:lineRule="auto"/>
        <w:ind w:left="6"/>
        <w:jc w:val="both"/>
      </w:pPr>
      <w:r w:rsidRPr="00EA6E06">
        <w:tab/>
      </w:r>
      <w:r w:rsidR="00FE335C" w:rsidRPr="00EA6E06">
        <w:t>5</w:t>
      </w:r>
      <w:r w:rsidR="004A3CF0" w:rsidRPr="00EA6E06">
        <w:t xml:space="preserve">. </w:t>
      </w:r>
      <w:r w:rsidR="0098677F" w:rsidRPr="00EA6E06">
        <w:t xml:space="preserve">Контроль за </w:t>
      </w:r>
      <w:r w:rsidR="00FE6801" w:rsidRPr="00EA6E06">
        <w:t>ис</w:t>
      </w:r>
      <w:r w:rsidR="004A3CF0" w:rsidRPr="00EA6E06">
        <w:t xml:space="preserve">полнением </w:t>
      </w:r>
      <w:r w:rsidR="004945FA" w:rsidRPr="00EA6E06">
        <w:t xml:space="preserve">данного </w:t>
      </w:r>
      <w:r w:rsidR="0098677F" w:rsidRPr="00EA6E06">
        <w:t xml:space="preserve">постановления </w:t>
      </w:r>
      <w:r w:rsidRPr="00EA6E06">
        <w:t>оставляю за собой.</w:t>
      </w:r>
    </w:p>
    <w:p w:rsidR="0098677F" w:rsidRPr="00EA6E06" w:rsidRDefault="00FE335C" w:rsidP="00063916">
      <w:pPr>
        <w:shd w:val="clear" w:color="auto" w:fill="FFFFFF"/>
        <w:jc w:val="both"/>
      </w:pPr>
      <w:r w:rsidRPr="00EA6E06">
        <w:t>6</w:t>
      </w:r>
      <w:r w:rsidR="004945FA" w:rsidRPr="00EA6E06">
        <w:t xml:space="preserve">. </w:t>
      </w:r>
      <w:r w:rsidR="00153C87" w:rsidRPr="00153C87">
        <w:rPr>
          <w:bCs/>
          <w:color w:val="000000"/>
        </w:rPr>
        <w:t xml:space="preserve">Постановление вступает в силу после официального опубликования в газете </w:t>
      </w:r>
      <w:r w:rsidR="00153C87" w:rsidRPr="00153C87">
        <w:rPr>
          <w:color w:val="000000"/>
        </w:rPr>
        <w:t>«Вестник депутата» и подлежит размещению на официальном сайте администрации Октябрьского сельсовета</w:t>
      </w:r>
      <w:r w:rsidR="00063916">
        <w:rPr>
          <w:color w:val="000000"/>
        </w:rPr>
        <w:t>.</w:t>
      </w:r>
    </w:p>
    <w:p w:rsidR="00FE335C" w:rsidRPr="00EA6E06" w:rsidRDefault="00FE335C" w:rsidP="00D704D7">
      <w:pPr>
        <w:tabs>
          <w:tab w:val="left" w:pos="720"/>
        </w:tabs>
      </w:pPr>
      <w:r w:rsidRPr="00EA6E06">
        <w:t>Глав</w:t>
      </w:r>
      <w:r w:rsidR="00063916">
        <w:t>а</w:t>
      </w:r>
      <w:r w:rsidR="00D704D7" w:rsidRPr="00EA6E06">
        <w:t xml:space="preserve"> Октябрьского сельсовета               </w:t>
      </w:r>
      <w:r w:rsidR="001D4A89">
        <w:t xml:space="preserve">                                                       </w:t>
      </w:r>
      <w:r w:rsidR="00D704D7" w:rsidRPr="00EA6E06">
        <w:t xml:space="preserve">    </w:t>
      </w:r>
      <w:r w:rsidR="00063916">
        <w:t xml:space="preserve">Р.А. </w:t>
      </w:r>
      <w:proofErr w:type="spellStart"/>
      <w:r w:rsidR="00063916">
        <w:t>Нельк</w:t>
      </w:r>
      <w:proofErr w:type="spellEnd"/>
    </w:p>
    <w:p w:rsidR="00FE335C" w:rsidRPr="00EA6E06" w:rsidRDefault="00FE335C" w:rsidP="00FE335C">
      <w:pPr>
        <w:adjustRightInd w:val="0"/>
        <w:ind w:left="4956"/>
        <w:jc w:val="right"/>
      </w:pPr>
      <w:r w:rsidRPr="00EA6E06">
        <w:lastRenderedPageBreak/>
        <w:t>Приложение № 1</w:t>
      </w:r>
    </w:p>
    <w:p w:rsidR="00A63438" w:rsidRDefault="00FE335C" w:rsidP="00FE335C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 w:rsidR="00A63438">
        <w:t xml:space="preserve">Октябрьского сельсовета Богучанского </w:t>
      </w:r>
    </w:p>
    <w:p w:rsidR="00FE335C" w:rsidRPr="00EA6E06" w:rsidRDefault="00A63438" w:rsidP="00FE335C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FE335C" w:rsidRPr="00EA6E06" w:rsidRDefault="00FE335C" w:rsidP="00FE335C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063916">
        <w:rPr>
          <w:iCs/>
        </w:rPr>
        <w:t>20</w:t>
      </w:r>
      <w:r w:rsidRPr="00EA6E06">
        <w:rPr>
          <w:iCs/>
        </w:rPr>
        <w:t>.</w:t>
      </w:r>
      <w:r w:rsidR="00063916">
        <w:rPr>
          <w:iCs/>
        </w:rPr>
        <w:t>10</w:t>
      </w:r>
      <w:r w:rsidRPr="00EA6E06">
        <w:rPr>
          <w:iCs/>
        </w:rPr>
        <w:t>.20</w:t>
      </w:r>
      <w:r w:rsidR="00063916">
        <w:rPr>
          <w:iCs/>
        </w:rPr>
        <w:t>20г.</w:t>
      </w:r>
      <w:r w:rsidRPr="00EA6E06">
        <w:rPr>
          <w:iCs/>
        </w:rPr>
        <w:t xml:space="preserve"> № </w:t>
      </w:r>
      <w:r w:rsidR="00063916">
        <w:rPr>
          <w:iCs/>
        </w:rPr>
        <w:t>65</w:t>
      </w:r>
      <w:r w:rsidRPr="00EA6E06">
        <w:rPr>
          <w:iCs/>
        </w:rPr>
        <w:t>-п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Состав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межведомственной комиссии по оценке и обследованию помещения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в целях признания его жилым помещением, жилого помещения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пригодным (непригодным) для проживания граждан,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 xml:space="preserve">а также многоквартирного дома в целях признания </w:t>
      </w:r>
    </w:p>
    <w:p w:rsidR="00FE335C" w:rsidRPr="00EA6E06" w:rsidRDefault="00FE335C" w:rsidP="00FE335C">
      <w:pPr>
        <w:jc w:val="center"/>
        <w:rPr>
          <w:b/>
        </w:rPr>
      </w:pPr>
      <w:r w:rsidRPr="00EA6E06">
        <w:rPr>
          <w:b/>
        </w:rPr>
        <w:t>аварийным и подлежащим сносу или реконструкции</w:t>
      </w:r>
    </w:p>
    <w:p w:rsidR="00FE335C" w:rsidRPr="00EA6E06" w:rsidRDefault="00FE335C" w:rsidP="00FE335C">
      <w:pPr>
        <w:jc w:val="center"/>
        <w:rPr>
          <w:b/>
        </w:rPr>
      </w:pP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FE335C" w:rsidP="00FE335C">
      <w:pPr>
        <w:adjustRightInd w:val="0"/>
        <w:outlineLvl w:val="0"/>
      </w:pPr>
    </w:p>
    <w:p w:rsidR="00FE335C" w:rsidRPr="00EA6E06" w:rsidRDefault="00063916" w:rsidP="00773A68">
      <w:pPr>
        <w:adjustRightInd w:val="0"/>
        <w:ind w:firstLine="567"/>
        <w:jc w:val="both"/>
        <w:outlineLvl w:val="0"/>
      </w:pPr>
      <w:proofErr w:type="spellStart"/>
      <w:r>
        <w:t>Нельк</w:t>
      </w:r>
      <w:proofErr w:type="spellEnd"/>
      <w:r>
        <w:t xml:space="preserve"> Роман Александрович </w:t>
      </w:r>
      <w:r w:rsidR="00773A68" w:rsidRPr="00EA6E06">
        <w:t xml:space="preserve"> - Глава Октябрьского сельсовета, Председатель межведомственнойкомиссии.</w:t>
      </w:r>
    </w:p>
    <w:p w:rsidR="00FE335C" w:rsidRPr="00EA6E06" w:rsidRDefault="00FE335C" w:rsidP="00773A68">
      <w:pPr>
        <w:adjustRightInd w:val="0"/>
        <w:jc w:val="both"/>
        <w:outlineLvl w:val="0"/>
      </w:pPr>
    </w:p>
    <w:p w:rsidR="00773A68" w:rsidRPr="00EA6E06" w:rsidRDefault="00BE4408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Марченко Сергей Михайлович</w:t>
      </w:r>
      <w:r w:rsidR="00063916">
        <w:t xml:space="preserve">–Председатель </w:t>
      </w:r>
      <w:r w:rsidR="00773A68" w:rsidRPr="00EA6E06">
        <w:t xml:space="preserve"> Октябрьского сельского Совета депутатов, Заместитель председателя межведомственнойкомиссии.</w:t>
      </w:r>
    </w:p>
    <w:p w:rsidR="00FE335C" w:rsidRPr="00EA6E06" w:rsidRDefault="00FE335C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73A68" w:rsidRPr="00EA6E06" w:rsidRDefault="00063916" w:rsidP="00773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Жаркевич Юлия Юрьевна</w:t>
      </w:r>
      <w:r w:rsidR="00783364">
        <w:t xml:space="preserve"> –</w:t>
      </w:r>
      <w:r w:rsidR="00BE4408" w:rsidRPr="00EA6E06">
        <w:t>депутат Октябрьского сельского Совета депутатов</w:t>
      </w:r>
      <w:r w:rsidR="00BE4408">
        <w:t xml:space="preserve">, </w:t>
      </w:r>
      <w:r w:rsidR="00773A68" w:rsidRPr="00EA6E06">
        <w:t>секретарь межведомственнойкомиссии.</w:t>
      </w: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>Члены межведомственной</w:t>
      </w:r>
      <w:r w:rsidR="000E2068">
        <w:t>комиссии (по согласованию):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CD04F6" w:rsidP="00FE335C">
      <w:pPr>
        <w:ind w:firstLine="708"/>
        <w:jc w:val="both"/>
      </w:pPr>
      <w:r>
        <w:t>Тимофеев А</w:t>
      </w:r>
      <w:r w:rsidR="00623BE9">
        <w:t>лександр Александрович</w:t>
      </w:r>
      <w:r w:rsidR="00FE335C" w:rsidRPr="00EA6E06">
        <w:t xml:space="preserve"> – начальник ОНД по УНД ГУ МЧС России по Красноярскому краю в Богучанском районе; 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FE335C" w:rsidP="00FE335C">
      <w:pPr>
        <w:ind w:firstLine="708"/>
        <w:jc w:val="both"/>
      </w:pPr>
      <w:r w:rsidRPr="00EA6E06">
        <w:t xml:space="preserve">Степанов </w:t>
      </w:r>
      <w:r w:rsidR="00623BE9">
        <w:t>Игорь Леонидович</w:t>
      </w:r>
      <w:r w:rsidRPr="00EA6E06">
        <w:t xml:space="preserve"> – начальник Богучанского отделения ФБГУП «</w:t>
      </w:r>
      <w:proofErr w:type="spellStart"/>
      <w:r w:rsidRPr="00EA6E06">
        <w:t>Ростехинвентаризация</w:t>
      </w:r>
      <w:proofErr w:type="spellEnd"/>
      <w:r w:rsidRPr="00EA6E06">
        <w:t xml:space="preserve"> – Федеральное БТИ» филиал по Красноярскому краю в Богучанском районе;</w:t>
      </w:r>
    </w:p>
    <w:p w:rsidR="00FE335C" w:rsidRPr="00EA6E06" w:rsidRDefault="00FE335C" w:rsidP="00FE335C">
      <w:pPr>
        <w:ind w:firstLine="708"/>
        <w:jc w:val="both"/>
      </w:pPr>
    </w:p>
    <w:p w:rsidR="00FE335C" w:rsidRPr="00EA6E06" w:rsidRDefault="00FE335C" w:rsidP="00FE335C">
      <w:pPr>
        <w:ind w:firstLine="708"/>
        <w:jc w:val="both"/>
      </w:pPr>
      <w:r w:rsidRPr="00EA6E06">
        <w:t xml:space="preserve">Сорокин </w:t>
      </w:r>
      <w:r w:rsidR="00623BE9">
        <w:t>Сергей Владимирович</w:t>
      </w:r>
      <w:r w:rsidRPr="00EA6E06">
        <w:t xml:space="preserve"> – начальник отдела архитектуры и градостроительства администрации Богучанского района;</w:t>
      </w:r>
    </w:p>
    <w:p w:rsidR="00FE335C" w:rsidRPr="00EA6E06" w:rsidRDefault="00FE335C" w:rsidP="00FE335C">
      <w:pPr>
        <w:ind w:firstLine="708"/>
        <w:jc w:val="both"/>
      </w:pPr>
    </w:p>
    <w:p w:rsidR="00FE335C" w:rsidRDefault="00FE335C" w:rsidP="00FE335C">
      <w:pPr>
        <w:ind w:firstLine="708"/>
        <w:jc w:val="both"/>
      </w:pPr>
      <w:r w:rsidRPr="00EA6E06">
        <w:t>Шигина И</w:t>
      </w:r>
      <w:r w:rsidR="00623BE9">
        <w:t>рина Леонидовна</w:t>
      </w:r>
      <w:r w:rsidRPr="00EA6E06">
        <w:t xml:space="preserve"> – начальник территориального отдела Управления </w:t>
      </w:r>
      <w:proofErr w:type="spellStart"/>
      <w:r w:rsidRPr="00EA6E06">
        <w:t>Роспотребнадзора</w:t>
      </w:r>
      <w:proofErr w:type="spellEnd"/>
      <w:r w:rsidRPr="00EA6E06">
        <w:t xml:space="preserve"> по Краснояр</w:t>
      </w:r>
      <w:r w:rsidR="00153C87">
        <w:t>скому краю в Богучанском районе;</w:t>
      </w:r>
    </w:p>
    <w:p w:rsidR="00153C87" w:rsidRDefault="00153C87" w:rsidP="00FE335C">
      <w:pPr>
        <w:ind w:firstLine="708"/>
        <w:jc w:val="both"/>
      </w:pPr>
    </w:p>
    <w:p w:rsidR="00153C87" w:rsidRPr="00153C87" w:rsidRDefault="000E2068" w:rsidP="00153C87">
      <w:pPr>
        <w:ind w:firstLine="708"/>
        <w:jc w:val="both"/>
      </w:pPr>
      <w:r>
        <w:t>Емельянов Сергей Семенович</w:t>
      </w:r>
      <w:r w:rsidR="00153C87" w:rsidRPr="00153C87">
        <w:t xml:space="preserve"> – </w:t>
      </w:r>
      <w:r>
        <w:t xml:space="preserve">ведущий </w:t>
      </w:r>
      <w:r w:rsidR="00153C87" w:rsidRPr="00153C87">
        <w:t xml:space="preserve">инженер </w:t>
      </w:r>
      <w:r>
        <w:t>МКУ «МС Заказчика»</w:t>
      </w:r>
      <w:r w:rsidR="00153C87">
        <w:t>.</w:t>
      </w:r>
    </w:p>
    <w:p w:rsidR="00153C87" w:rsidRPr="00EA6E06" w:rsidRDefault="00153C87" w:rsidP="00FE335C">
      <w:pPr>
        <w:ind w:firstLine="708"/>
        <w:jc w:val="both"/>
      </w:pPr>
    </w:p>
    <w:p w:rsidR="00FE335C" w:rsidRPr="00EA6E06" w:rsidRDefault="00FE335C" w:rsidP="00FE3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E335C" w:rsidRPr="00EA6E06" w:rsidRDefault="00FE335C" w:rsidP="00FE33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335C" w:rsidRPr="00EA6E06" w:rsidRDefault="00FE335C" w:rsidP="00D704D7">
      <w:pPr>
        <w:tabs>
          <w:tab w:val="left" w:pos="720"/>
        </w:tabs>
      </w:pPr>
    </w:p>
    <w:p w:rsidR="00773A68" w:rsidRPr="00EA6E06" w:rsidRDefault="00773A68" w:rsidP="00D704D7">
      <w:pPr>
        <w:tabs>
          <w:tab w:val="left" w:pos="720"/>
        </w:tabs>
      </w:pPr>
    </w:p>
    <w:p w:rsidR="00773A68" w:rsidRDefault="00773A68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FE335C" w:rsidRDefault="00FE335C" w:rsidP="00D704D7">
      <w:pPr>
        <w:tabs>
          <w:tab w:val="left" w:pos="720"/>
        </w:tabs>
      </w:pPr>
    </w:p>
    <w:p w:rsidR="00153C87" w:rsidRPr="00EA6E06" w:rsidRDefault="00153C87" w:rsidP="00D704D7">
      <w:pPr>
        <w:tabs>
          <w:tab w:val="left" w:pos="720"/>
        </w:tabs>
      </w:pPr>
    </w:p>
    <w:p w:rsidR="00153C87" w:rsidRDefault="00773A68" w:rsidP="00153C87">
      <w:pPr>
        <w:adjustRightInd w:val="0"/>
        <w:ind w:left="4956"/>
        <w:jc w:val="right"/>
      </w:pPr>
      <w:r w:rsidRPr="00EA6E06">
        <w:t>Приложение № 2</w:t>
      </w:r>
    </w:p>
    <w:p w:rsidR="00153C87" w:rsidRPr="00EA6E06" w:rsidRDefault="00153C87" w:rsidP="00153C87">
      <w:pPr>
        <w:adjustRightInd w:val="0"/>
        <w:ind w:left="4956"/>
        <w:jc w:val="right"/>
      </w:pPr>
      <w:r>
        <w:t xml:space="preserve"> к Постановлению администрации Октябрьского сельсовета Богучанского района Красноярского края</w:t>
      </w:r>
    </w:p>
    <w:p w:rsidR="00773A68" w:rsidRPr="00EA6E06" w:rsidRDefault="00773A68" w:rsidP="00773A68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B53730">
        <w:rPr>
          <w:iCs/>
        </w:rPr>
        <w:t>20</w:t>
      </w:r>
      <w:r w:rsidRPr="00EA6E06">
        <w:rPr>
          <w:iCs/>
        </w:rPr>
        <w:t>.</w:t>
      </w:r>
      <w:r w:rsidR="00B53730">
        <w:rPr>
          <w:iCs/>
        </w:rPr>
        <w:t>10</w:t>
      </w:r>
      <w:r w:rsidRPr="00EA6E06">
        <w:rPr>
          <w:iCs/>
        </w:rPr>
        <w:t>.20</w:t>
      </w:r>
      <w:r w:rsidR="00B53730">
        <w:rPr>
          <w:iCs/>
        </w:rPr>
        <w:t>20</w:t>
      </w:r>
      <w:r w:rsidRPr="00EA6E06">
        <w:rPr>
          <w:iCs/>
        </w:rPr>
        <w:t xml:space="preserve"> № </w:t>
      </w:r>
      <w:r w:rsidR="00B53730">
        <w:rPr>
          <w:iCs/>
        </w:rPr>
        <w:t>65</w:t>
      </w:r>
      <w:r w:rsidRPr="00EA6E06">
        <w:rPr>
          <w:iCs/>
        </w:rPr>
        <w:t>-п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Положение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о межведомственной комиссии по оценке и обследованию помещения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  <w:r w:rsidRPr="00EA6E06">
        <w:rPr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773A68" w:rsidRPr="00EA6E06" w:rsidRDefault="00773A68" w:rsidP="00773A68">
      <w:pPr>
        <w:adjustRightInd w:val="0"/>
        <w:spacing w:line="240" w:lineRule="exact"/>
        <w:jc w:val="center"/>
        <w:rPr>
          <w:b/>
        </w:rPr>
      </w:pPr>
      <w:r w:rsidRPr="00EA6E06">
        <w:rPr>
          <w:b/>
        </w:rPr>
        <w:t xml:space="preserve">подлежащим сносу или реконструкции </w:t>
      </w:r>
    </w:p>
    <w:p w:rsidR="00773A68" w:rsidRPr="00EA6E06" w:rsidRDefault="00773A68" w:rsidP="00773A68">
      <w:pPr>
        <w:spacing w:line="240" w:lineRule="exact"/>
        <w:jc w:val="center"/>
        <w:rPr>
          <w:b/>
        </w:rPr>
      </w:pPr>
    </w:p>
    <w:p w:rsidR="00773A68" w:rsidRPr="00EA6E06" w:rsidRDefault="00773A68" w:rsidP="00773A68">
      <w:pPr>
        <w:spacing w:line="240" w:lineRule="exact"/>
        <w:ind w:firstLine="720"/>
        <w:jc w:val="center"/>
        <w:rPr>
          <w:b/>
        </w:rPr>
      </w:pPr>
    </w:p>
    <w:p w:rsidR="00773A68" w:rsidRPr="00EA6E06" w:rsidRDefault="00773A68" w:rsidP="00773A68">
      <w:pPr>
        <w:ind w:firstLine="720"/>
        <w:jc w:val="both"/>
      </w:pPr>
      <w:r w:rsidRPr="00EA6E06"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773A68" w:rsidRPr="00EA6E06" w:rsidRDefault="00773A68" w:rsidP="00773A68">
      <w:pPr>
        <w:ind w:firstLine="720"/>
        <w:jc w:val="both"/>
      </w:pPr>
      <w:r w:rsidRPr="00EA6E06">
        <w:t>2. Межведомственная комиссия создается для оценки и обследования находящихся на территории Октябрьского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773A68" w:rsidRPr="00EA6E06" w:rsidRDefault="00773A68" w:rsidP="00773A68">
      <w:pPr>
        <w:ind w:firstLine="720"/>
        <w:jc w:val="both"/>
      </w:pPr>
      <w:r w:rsidRPr="00EA6E06"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773A68" w:rsidRPr="00EA6E06" w:rsidRDefault="00773A68" w:rsidP="00773A68">
      <w:pPr>
        <w:ind w:firstLine="720"/>
        <w:jc w:val="both"/>
      </w:pPr>
      <w:r w:rsidRPr="00EA6E06">
        <w:rPr>
          <w:lang w:eastAsia="en-US"/>
        </w:rPr>
        <w:t xml:space="preserve">4. </w:t>
      </w:r>
      <w:r w:rsidRPr="00EA6E06">
        <w:t xml:space="preserve">Деятельностью межведомственной комиссии руководит председатель межведомственной комиссии, которым </w:t>
      </w:r>
      <w:r w:rsidRPr="00EA6E06">
        <w:rPr>
          <w:lang w:eastAsia="en-US"/>
        </w:rPr>
        <w:t xml:space="preserve">назначается должностное лицо </w:t>
      </w:r>
      <w:r w:rsidR="00FD1740" w:rsidRPr="00EA6E06">
        <w:t>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773A68" w:rsidRPr="00EA6E06" w:rsidRDefault="00773A68" w:rsidP="00773A68">
      <w:pPr>
        <w:ind w:firstLine="720"/>
        <w:jc w:val="both"/>
        <w:rPr>
          <w:lang w:eastAsia="en-US"/>
        </w:rPr>
      </w:pPr>
      <w:r w:rsidRPr="00CD04F6">
        <w:rPr>
          <w:lang w:eastAsia="en-US"/>
        </w:rPr>
        <w:t xml:space="preserve">В состав </w:t>
      </w:r>
      <w:r w:rsidRPr="00CD04F6">
        <w:t xml:space="preserve">межведомственной комиссии </w:t>
      </w:r>
      <w:r w:rsidRPr="00CD04F6">
        <w:rPr>
          <w:lang w:eastAsia="en-US"/>
        </w:rPr>
        <w:t xml:space="preserve">включаются представители </w:t>
      </w:r>
      <w:r w:rsidR="00FD1740" w:rsidRPr="00CD04F6">
        <w:t>админ</w:t>
      </w:r>
      <w:r w:rsidR="00CD04F6">
        <w:t>истрации Октябрьского сельсовета, Октябрьского сельского Совета депутатов</w:t>
      </w:r>
      <w:r w:rsidR="001E7070">
        <w:t>, общественности.</w:t>
      </w:r>
    </w:p>
    <w:p w:rsidR="00773A68" w:rsidRPr="00EA6E06" w:rsidRDefault="00773A68" w:rsidP="00773A68">
      <w:pPr>
        <w:ind w:firstLine="720"/>
        <w:jc w:val="both"/>
        <w:rPr>
          <w:lang w:eastAsia="en-US"/>
        </w:rPr>
      </w:pPr>
      <w:r w:rsidRPr="00EA6E06">
        <w:rPr>
          <w:lang w:eastAsia="en-US"/>
        </w:rPr>
        <w:t xml:space="preserve">В состав </w:t>
      </w:r>
      <w:r w:rsidRPr="00EA6E06">
        <w:t xml:space="preserve">межведомственной комиссии </w:t>
      </w:r>
      <w:r w:rsidRPr="00EA6E06">
        <w:rPr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73A68" w:rsidRPr="00EA6E06" w:rsidRDefault="00773A68" w:rsidP="00773A68">
      <w:pPr>
        <w:ind w:firstLine="720"/>
        <w:jc w:val="both"/>
      </w:pPr>
      <w:r w:rsidRPr="00EA6E06">
        <w:t xml:space="preserve"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</w:t>
      </w:r>
      <w:r w:rsidRPr="00EA6E06">
        <w:lastRenderedPageBreak/>
        <w:t>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773A68" w:rsidRPr="00EA6E06" w:rsidRDefault="00773A68" w:rsidP="00773A68">
      <w:pPr>
        <w:adjustRightInd w:val="0"/>
        <w:ind w:firstLine="720"/>
        <w:jc w:val="both"/>
      </w:pPr>
      <w:r w:rsidRPr="00EA6E06"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6. Межведомственная комиссия </w:t>
      </w:r>
      <w:r w:rsidRPr="00EA6E06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A6E06">
        <w:t>в течение 30 дней с даты регистрации заявления,</w:t>
      </w:r>
      <w:r w:rsidRPr="00EA6E06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A6E06">
        <w:t>решение (в виде заключения), указанное в пункте 11 настоящего Положения.</w:t>
      </w:r>
    </w:p>
    <w:p w:rsidR="00773A68" w:rsidRPr="00EA6E06" w:rsidRDefault="00773A68" w:rsidP="00773A68">
      <w:pPr>
        <w:ind w:firstLine="720"/>
        <w:jc w:val="both"/>
      </w:pPr>
      <w:r w:rsidRPr="00EA6E06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773A68" w:rsidRPr="00EA6E06" w:rsidRDefault="00773A68" w:rsidP="00773A68">
      <w:pPr>
        <w:ind w:firstLine="720"/>
        <w:jc w:val="both"/>
      </w:pPr>
      <w:r w:rsidRPr="00EA6E06">
        <w:t>принимает и рассматривает заявление и прилагаемые к нему обосновывающие документы;</w:t>
      </w:r>
    </w:p>
    <w:p w:rsidR="00773A68" w:rsidRPr="00EA6E06" w:rsidRDefault="00773A68" w:rsidP="00773A68">
      <w:pPr>
        <w:ind w:firstLine="720"/>
        <w:jc w:val="both"/>
      </w:pPr>
      <w:r w:rsidRPr="00EA6E06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773A68" w:rsidRPr="00EA6E06" w:rsidRDefault="00773A68" w:rsidP="00773A68">
      <w:pPr>
        <w:ind w:firstLine="709"/>
        <w:jc w:val="both"/>
      </w:pPr>
      <w:r w:rsidRPr="00EA6E06">
        <w:t>оценивает пригодность (непригодность) жилых помещений для постоянного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составляет заключения в порядке, предусмотренном </w:t>
      </w:r>
      <w:hyperlink r:id="rId10" w:history="1">
        <w:r w:rsidRPr="00EA6E06">
          <w:t>пунктом 11</w:t>
        </w:r>
      </w:hyperlink>
      <w:r w:rsidRPr="00EA6E06">
        <w:t xml:space="preserve"> настоящего Положения, по форме согласно </w:t>
      </w:r>
      <w:hyperlink r:id="rId11" w:history="1">
        <w:r w:rsidRPr="00EA6E06">
          <w:t>приложению № 1</w:t>
        </w:r>
      </w:hyperlink>
      <w:r w:rsidRPr="00EA6E06">
        <w:t xml:space="preserve"> к постановлению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773A68" w:rsidRPr="00EA6E06" w:rsidRDefault="00773A68" w:rsidP="00773A68">
      <w:pPr>
        <w:ind w:firstLine="709"/>
        <w:jc w:val="both"/>
      </w:pPr>
      <w:r w:rsidRPr="00EA6E06"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773A68" w:rsidRPr="00EA6E06" w:rsidRDefault="00773A68" w:rsidP="00773A68">
      <w:pPr>
        <w:ind w:firstLine="709"/>
        <w:jc w:val="both"/>
      </w:pPr>
      <w:r w:rsidRPr="00EA6E06"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773A68" w:rsidRPr="00EA6E06" w:rsidRDefault="00773A68" w:rsidP="00773A68">
      <w:pPr>
        <w:adjustRightInd w:val="0"/>
        <w:ind w:firstLine="709"/>
        <w:jc w:val="both"/>
      </w:pPr>
      <w:r w:rsidRPr="00EA6E06">
        <w:lastRenderedPageBreak/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773A68" w:rsidRPr="00EA6E06" w:rsidRDefault="00773A68" w:rsidP="00773A68">
      <w:pPr>
        <w:ind w:firstLine="709"/>
        <w:jc w:val="both"/>
      </w:pPr>
      <w:r w:rsidRPr="00EA6E06"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773A68" w:rsidRPr="00EA6E06" w:rsidRDefault="00773A68" w:rsidP="00773A68">
      <w:pPr>
        <w:ind w:firstLine="709"/>
        <w:jc w:val="both"/>
      </w:pPr>
      <w:r w:rsidRPr="00EA6E06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773A68" w:rsidRPr="00EA6E06" w:rsidRDefault="00773A68" w:rsidP="00773A68">
      <w:pPr>
        <w:ind w:firstLine="709"/>
        <w:jc w:val="both"/>
      </w:pPr>
      <w:r w:rsidRPr="00EA6E06">
        <w:t>заявления, письма, жалобы граждан на неудовлетворительные условия проживания - по усмотрению заявителя.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E06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EA6E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EA6E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EA6E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773A68" w:rsidRPr="00EA6E06" w:rsidRDefault="00773A68" w:rsidP="00773A68">
      <w:pPr>
        <w:ind w:firstLine="709"/>
        <w:jc w:val="both"/>
      </w:pPr>
      <w:r w:rsidRPr="00EA6E06">
        <w:lastRenderedPageBreak/>
        <w:t>11. По результатам работы межведомственная комиссия принимает одно из следующих решений:</w:t>
      </w:r>
    </w:p>
    <w:p w:rsidR="00773A68" w:rsidRPr="00EA6E06" w:rsidRDefault="00773A68" w:rsidP="00773A68">
      <w:pPr>
        <w:ind w:firstLine="709"/>
        <w:jc w:val="both"/>
      </w:pPr>
      <w:r w:rsidRPr="00EA6E06">
        <w:t>о соответствии помещения требованиям, предъявляемым к жилому помещению, и его пригодности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помещения непригодным для проживания;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реконструкции;</w:t>
      </w:r>
    </w:p>
    <w:p w:rsidR="00773A68" w:rsidRPr="00EA6E06" w:rsidRDefault="00773A68" w:rsidP="00773A68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сносу;</w:t>
      </w:r>
    </w:p>
    <w:p w:rsidR="00773A68" w:rsidRPr="00EA6E06" w:rsidRDefault="00773A68" w:rsidP="00773A68">
      <w:pPr>
        <w:ind w:firstLine="709"/>
        <w:jc w:val="both"/>
        <w:rPr>
          <w:lang w:eastAsia="en-US"/>
        </w:rPr>
      </w:pPr>
      <w:r w:rsidRPr="00EA6E06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773A68" w:rsidRPr="00EA6E06" w:rsidRDefault="00773A68" w:rsidP="00773A68">
      <w:pPr>
        <w:ind w:firstLine="709"/>
        <w:jc w:val="both"/>
      </w:pPr>
      <w:r w:rsidRPr="00EA6E06"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12. </w:t>
      </w:r>
      <w:r w:rsidRPr="001E7070">
        <w:t xml:space="preserve">На основании полученного заключения </w:t>
      </w:r>
      <w:r w:rsidR="00EA6E06" w:rsidRPr="001E7070">
        <w:t>администрация</w:t>
      </w:r>
      <w:r w:rsidR="00FD1740" w:rsidRPr="001E7070">
        <w:t xml:space="preserve"> Октябрьского сельсовета</w:t>
      </w:r>
      <w:r w:rsidRPr="00EA6E06"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</w:t>
      </w:r>
      <w:r w:rsidRPr="001E7070">
        <w:t xml:space="preserve">издает </w:t>
      </w:r>
      <w:r w:rsidR="00EA6E06" w:rsidRPr="001E7070">
        <w:t>постановлениеадминистрации Октябрьского сельсовета</w:t>
      </w:r>
      <w:r w:rsidR="00EA6E06" w:rsidRPr="00EA6E06">
        <w:rPr>
          <w:lang w:eastAsia="en-US"/>
        </w:rPr>
        <w:t>.</w:t>
      </w:r>
      <w:r w:rsidRPr="00EA6E06"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14. Межведомственная комиссия в 5-дневный срок со дня принятия решения, предусмотренного </w:t>
      </w:r>
      <w:hyperlink r:id="rId13" w:history="1">
        <w:r w:rsidRPr="00EA6E06">
          <w:rPr>
            <w:rStyle w:val="a4"/>
          </w:rPr>
          <w:t>пунктом 12</w:t>
        </w:r>
      </w:hyperlink>
      <w:r w:rsidRPr="00EA6E06"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773A68" w:rsidRPr="00EA6E06" w:rsidRDefault="00773A68" w:rsidP="00773A68">
      <w:pPr>
        <w:ind w:firstLine="709"/>
        <w:jc w:val="both"/>
      </w:pPr>
      <w:r w:rsidRPr="00EA6E06">
        <w:t xml:space="preserve"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</w:t>
      </w:r>
      <w:r w:rsidRPr="00EA6E06">
        <w:lastRenderedPageBreak/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773A68" w:rsidRPr="00EA6E06" w:rsidRDefault="00773A68" w:rsidP="00773A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A68" w:rsidRPr="00EA6E06" w:rsidRDefault="00773A68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Default="00EA6E06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153C87" w:rsidRDefault="00153C87" w:rsidP="00D704D7">
      <w:pPr>
        <w:tabs>
          <w:tab w:val="left" w:pos="720"/>
        </w:tabs>
      </w:pPr>
    </w:p>
    <w:p w:rsidR="00A63438" w:rsidRPr="00EA6E06" w:rsidRDefault="00A63438" w:rsidP="00D704D7">
      <w:pPr>
        <w:tabs>
          <w:tab w:val="left" w:pos="720"/>
        </w:tabs>
      </w:pP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adjustRightInd w:val="0"/>
        <w:ind w:left="4956"/>
        <w:jc w:val="right"/>
      </w:pPr>
      <w:r w:rsidRPr="00EA6E06">
        <w:lastRenderedPageBreak/>
        <w:t>Приложение № 3</w:t>
      </w:r>
    </w:p>
    <w:p w:rsidR="00EA6E06" w:rsidRDefault="00EA6E06" w:rsidP="00EA6E06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</w:p>
    <w:p w:rsidR="00A63438" w:rsidRDefault="00153C87" w:rsidP="00EA6E06">
      <w:pPr>
        <w:widowControl w:val="0"/>
        <w:adjustRightInd w:val="0"/>
        <w:ind w:left="4248"/>
        <w:jc w:val="right"/>
        <w:outlineLvl w:val="0"/>
      </w:pPr>
      <w:r>
        <w:t>Октябрьского сельсовета Богучанского</w:t>
      </w:r>
    </w:p>
    <w:p w:rsidR="00153C87" w:rsidRPr="00EA6E06" w:rsidRDefault="00153C87" w:rsidP="00EA6E06">
      <w:pPr>
        <w:widowControl w:val="0"/>
        <w:adjustRightInd w:val="0"/>
        <w:ind w:left="4248"/>
        <w:jc w:val="right"/>
        <w:outlineLvl w:val="0"/>
      </w:pPr>
      <w:r>
        <w:t xml:space="preserve"> района Красноярского края</w:t>
      </w:r>
    </w:p>
    <w:p w:rsidR="00EA6E06" w:rsidRPr="00EA6E06" w:rsidRDefault="00EA6E06" w:rsidP="00EA6E06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 w:rsidR="00B53730">
        <w:rPr>
          <w:iCs/>
        </w:rPr>
        <w:t>20</w:t>
      </w:r>
      <w:r w:rsidRPr="00EA6E06">
        <w:rPr>
          <w:iCs/>
        </w:rPr>
        <w:t>.</w:t>
      </w:r>
      <w:r w:rsidR="00B53730">
        <w:rPr>
          <w:iCs/>
        </w:rPr>
        <w:t>10</w:t>
      </w:r>
      <w:r w:rsidRPr="00EA6E06">
        <w:rPr>
          <w:iCs/>
        </w:rPr>
        <w:t>.20</w:t>
      </w:r>
      <w:r w:rsidR="00B53730">
        <w:rPr>
          <w:iCs/>
        </w:rPr>
        <w:t>20</w:t>
      </w:r>
      <w:r w:rsidRPr="00EA6E06">
        <w:rPr>
          <w:iCs/>
        </w:rPr>
        <w:t xml:space="preserve"> №</w:t>
      </w:r>
      <w:r w:rsidR="00B53730">
        <w:rPr>
          <w:iCs/>
        </w:rPr>
        <w:t xml:space="preserve"> 65</w:t>
      </w:r>
      <w:r w:rsidRPr="00EA6E06">
        <w:rPr>
          <w:iCs/>
        </w:rPr>
        <w:t>-п</w:t>
      </w:r>
    </w:p>
    <w:p w:rsidR="00EA6E06" w:rsidRPr="00EA6E06" w:rsidRDefault="00EA6E06" w:rsidP="00D704D7">
      <w:pPr>
        <w:tabs>
          <w:tab w:val="left" w:pos="720"/>
        </w:tabs>
      </w:pP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Порядок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признания садового дома жилым домом </w:t>
      </w:r>
    </w:p>
    <w:p w:rsidR="00EA6E06" w:rsidRPr="00EA6E06" w:rsidRDefault="00EA6E06" w:rsidP="00EA6E06">
      <w:pPr>
        <w:spacing w:line="240" w:lineRule="exact"/>
        <w:jc w:val="center"/>
        <w:rPr>
          <w:b/>
        </w:rPr>
      </w:pPr>
      <w:r w:rsidRPr="00EA6E06">
        <w:rPr>
          <w:b/>
        </w:rPr>
        <w:t>и жилого дома садовым домом</w:t>
      </w: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spacing w:line="240" w:lineRule="exact"/>
        <w:rPr>
          <w:b/>
        </w:rPr>
      </w:pPr>
    </w:p>
    <w:p w:rsidR="00EA6E06" w:rsidRPr="00EA6E06" w:rsidRDefault="00EA6E06" w:rsidP="00EA6E06">
      <w:pPr>
        <w:ind w:firstLine="720"/>
        <w:jc w:val="both"/>
      </w:pPr>
      <w:r w:rsidRPr="00EA6E06">
        <w:t xml:space="preserve">1. Настоящий порядок устанавливает требования к организации рассмотрения </w:t>
      </w:r>
      <w:r w:rsidRPr="001E7070">
        <w:t>администрацией Октябрьского сельсовета</w:t>
      </w:r>
      <w:r w:rsidRPr="00EA6E06"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>2. Для рассмотрения вопроса о признании садового дома жилым домом и жилого дома садовым домом заявитель предоставляет в администрацию Октябрьского сельсоветанепосредственно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A6E06" w:rsidRPr="00EA6E06" w:rsidRDefault="00EA6E06" w:rsidP="00EA6E06">
      <w:pPr>
        <w:ind w:firstLine="720"/>
        <w:jc w:val="both"/>
      </w:pPr>
      <w:r w:rsidRPr="00EA6E06"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Октябрьского сельсоветаи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Октябрьского сельсовета);</w:t>
      </w:r>
    </w:p>
    <w:p w:rsidR="00EA6E06" w:rsidRPr="00EA6E06" w:rsidRDefault="00EA6E06" w:rsidP="00EA6E06">
      <w:pPr>
        <w:ind w:firstLine="720"/>
        <w:jc w:val="both"/>
      </w:pPr>
      <w:r w:rsidRPr="00EA6E06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EA6E06">
          <w:t>частью 2 статьи 5</w:t>
        </w:r>
      </w:hyperlink>
      <w:r w:rsidRPr="00EA6E06">
        <w:t xml:space="preserve">, </w:t>
      </w:r>
      <w:hyperlink r:id="rId15" w:history="1">
        <w:r w:rsidRPr="00EA6E06">
          <w:t>статьями 7</w:t>
        </w:r>
      </w:hyperlink>
      <w:r w:rsidRPr="00EA6E06">
        <w:t xml:space="preserve">, </w:t>
      </w:r>
      <w:hyperlink r:id="rId16" w:history="1">
        <w:r w:rsidRPr="00EA6E06">
          <w:t>8</w:t>
        </w:r>
      </w:hyperlink>
      <w:r w:rsidRPr="00EA6E06">
        <w:t xml:space="preserve"> и </w:t>
      </w:r>
      <w:hyperlink r:id="rId17" w:history="1">
        <w:r w:rsidRPr="00EA6E06">
          <w:t>10</w:t>
        </w:r>
      </w:hyperlink>
      <w:r w:rsidRPr="00EA6E06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A6E06" w:rsidRPr="00EA6E06" w:rsidRDefault="00EA6E06" w:rsidP="00EA6E06">
      <w:pPr>
        <w:ind w:firstLine="720"/>
        <w:jc w:val="both"/>
      </w:pPr>
      <w:r w:rsidRPr="00EA6E06">
        <w:t xml:space="preserve">Заявитель вправе не представлять выписку из Единого государственного реестра недвижимости. </w:t>
      </w:r>
    </w:p>
    <w:p w:rsidR="00EA6E06" w:rsidRPr="00EA6E06" w:rsidRDefault="00EA6E06" w:rsidP="00EA6E06">
      <w:pPr>
        <w:ind w:firstLine="720"/>
        <w:jc w:val="both"/>
      </w:pPr>
      <w:r w:rsidRPr="00EA6E06"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Октябрьского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EA6E06" w:rsidRPr="00EA6E06" w:rsidRDefault="00EA6E06" w:rsidP="00EA6E06">
      <w:pPr>
        <w:ind w:firstLine="709"/>
        <w:jc w:val="both"/>
      </w:pPr>
      <w:r w:rsidRPr="00EA6E06">
        <w:lastRenderedPageBreak/>
        <w:t xml:space="preserve">3. Срок рассмотрения администрацией Октябрьского сельсоветазаявления ииных документов составляет 45 дней. </w:t>
      </w:r>
    </w:p>
    <w:p w:rsidR="00EA6E06" w:rsidRPr="00EA6E06" w:rsidRDefault="00EA6E06" w:rsidP="00EA6E06">
      <w:pPr>
        <w:ind w:firstLine="709"/>
        <w:jc w:val="both"/>
      </w:pPr>
      <w:r w:rsidRPr="00EA6E06">
        <w:t>4. По результатам рассмотрения заявления и иных документов принимает одно из следующих решений: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t xml:space="preserve">о </w:t>
      </w:r>
      <w:r w:rsidRPr="00EA6E06">
        <w:rPr>
          <w:iCs/>
        </w:rPr>
        <w:t>признании садового дома жилым домом или жилого дома садовым домом;</w:t>
      </w:r>
    </w:p>
    <w:p w:rsidR="00EA6E06" w:rsidRPr="00EA6E06" w:rsidRDefault="00EA6E06" w:rsidP="00EA6E06">
      <w:pPr>
        <w:ind w:firstLine="709"/>
        <w:jc w:val="both"/>
        <w:rPr>
          <w:iCs/>
        </w:rPr>
      </w:pPr>
      <w:r w:rsidRPr="00EA6E06">
        <w:rPr>
          <w:iCs/>
        </w:rPr>
        <w:t xml:space="preserve">об отказе в признании садового дома жилым домом или жилого дома садовым домом. </w:t>
      </w:r>
    </w:p>
    <w:p w:rsidR="00EA6E06" w:rsidRPr="00EA6E06" w:rsidRDefault="00EA6E06" w:rsidP="00EA6E06">
      <w:pPr>
        <w:ind w:firstLine="709"/>
        <w:jc w:val="both"/>
      </w:pPr>
      <w:r w:rsidRPr="00EA6E06">
        <w:rPr>
          <w:iCs/>
        </w:rPr>
        <w:t xml:space="preserve">5. </w:t>
      </w:r>
      <w:r w:rsidRPr="00EA6E06">
        <w:t>Администрация Октябрьского сельсовета</w:t>
      </w:r>
      <w:r w:rsidRPr="00EA6E06">
        <w:rPr>
          <w:iCs/>
        </w:rPr>
        <w:t>н</w:t>
      </w:r>
      <w:r w:rsidRPr="00EA6E06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EA6E06">
          <w:t>приложению № 3</w:t>
        </w:r>
      </w:hyperlink>
      <w:r w:rsidRPr="00EA6E06">
        <w:t xml:space="preserve"> к постановлению Правительства Российской Федерации №47.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A6E06">
        <w:rPr>
          <w:iCs/>
        </w:rPr>
        <w:t>н</w:t>
      </w:r>
      <w:r w:rsidRPr="00EA6E06">
        <w:t>е позднее чем через 3 рабочих дня со дня его принятия.</w:t>
      </w:r>
    </w:p>
    <w:p w:rsidR="00EA6E06" w:rsidRPr="00EA6E06" w:rsidRDefault="00EA6E06" w:rsidP="00EA6E06">
      <w:pPr>
        <w:ind w:firstLine="709"/>
        <w:jc w:val="both"/>
      </w:pPr>
      <w:r w:rsidRPr="00EA6E06">
        <w:t>6. Исчерпывающий перечень оснований для отказа в признании садового дома жилым домом или жилого дома садовым домом: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непредставление заявителем документов, предусмотренных абзацем 2 и (или) </w:t>
      </w:r>
      <w:hyperlink r:id="rId19" w:history="1">
        <w:r w:rsidRPr="00EA6E06">
          <w:t>4 пункта 2</w:t>
        </w:r>
      </w:hyperlink>
      <w:r w:rsidRPr="00EA6E06">
        <w:t xml:space="preserve"> настоящего Порядка;</w:t>
      </w:r>
    </w:p>
    <w:p w:rsidR="00EA6E06" w:rsidRPr="00EA6E06" w:rsidRDefault="00EA6E06" w:rsidP="00EA6E06">
      <w:pPr>
        <w:ind w:firstLine="709"/>
        <w:jc w:val="both"/>
      </w:pPr>
      <w:r w:rsidRPr="00EA6E06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EA6E06">
          <w:t xml:space="preserve"> абзацем 3 пункта 2</w:t>
        </w:r>
      </w:hyperlink>
      <w:r w:rsidRPr="00EA6E06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EA6E06">
          <w:t>подпунктом «б» пункта 2</w:t>
        </w:r>
      </w:hyperlink>
      <w:r w:rsidRPr="00EA6E06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A6E06" w:rsidRPr="00EA6E06" w:rsidRDefault="00EA6E06" w:rsidP="00EA6E06">
      <w:pPr>
        <w:ind w:firstLine="709"/>
        <w:jc w:val="both"/>
      </w:pPr>
      <w:r w:rsidRPr="00EA6E06">
        <w:t xml:space="preserve">непредставление заявителем документа, предусмотренного </w:t>
      </w:r>
      <w:hyperlink r:id="rId22" w:history="1">
        <w:r w:rsidRPr="00EA6E06">
          <w:t xml:space="preserve">подпунктом «г» пункта </w:t>
        </w:r>
      </w:hyperlink>
      <w:r w:rsidRPr="00EA6E06">
        <w:t>2 настоящего Порядка, в случае если садовый дом или жилой дом обременен правами третьих лиц;</w:t>
      </w:r>
    </w:p>
    <w:p w:rsidR="00EA6E06" w:rsidRPr="00EA6E06" w:rsidRDefault="00EA6E06" w:rsidP="00EA6E06">
      <w:pPr>
        <w:ind w:firstLine="709"/>
        <w:jc w:val="both"/>
      </w:pPr>
      <w:r w:rsidRPr="00EA6E06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A6E06" w:rsidRPr="00EA6E06" w:rsidRDefault="00EA6E06" w:rsidP="00EA6E06">
      <w:pPr>
        <w:ind w:firstLine="709"/>
        <w:jc w:val="both"/>
      </w:pPr>
      <w:r w:rsidRPr="00EA6E06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EA6E06" w:rsidRPr="00EA6E06" w:rsidRDefault="00EA6E06" w:rsidP="00EA6E06">
      <w:pPr>
        <w:ind w:firstLine="709"/>
        <w:jc w:val="both"/>
      </w:pPr>
      <w:r w:rsidRPr="00EA6E06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A6E06" w:rsidRPr="00EA6E06" w:rsidRDefault="00EA6E06" w:rsidP="00EA6E06">
      <w:pPr>
        <w:ind w:firstLine="709"/>
        <w:jc w:val="both"/>
      </w:pPr>
      <w:r w:rsidRPr="00EA6E06"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EA6E06" w:rsidRPr="00EA6E06" w:rsidRDefault="00EA6E06" w:rsidP="00D704D7">
      <w:pPr>
        <w:tabs>
          <w:tab w:val="left" w:pos="720"/>
        </w:tabs>
      </w:pPr>
    </w:p>
    <w:sectPr w:rsidR="00EA6E06" w:rsidRPr="00EA6E06" w:rsidSect="00153C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7ED"/>
    <w:multiLevelType w:val="hybridMultilevel"/>
    <w:tmpl w:val="D3E0B8F4"/>
    <w:lvl w:ilvl="0" w:tplc="852C8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9E62DF"/>
    <w:multiLevelType w:val="hybridMultilevel"/>
    <w:tmpl w:val="8D08EE72"/>
    <w:lvl w:ilvl="0" w:tplc="F30A50B4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BE8"/>
    <w:rsid w:val="00063916"/>
    <w:rsid w:val="000E15B5"/>
    <w:rsid w:val="000E2068"/>
    <w:rsid w:val="00122014"/>
    <w:rsid w:val="00153C87"/>
    <w:rsid w:val="001A0DF2"/>
    <w:rsid w:val="001D4A89"/>
    <w:rsid w:val="001E7070"/>
    <w:rsid w:val="002B776D"/>
    <w:rsid w:val="00301424"/>
    <w:rsid w:val="00346148"/>
    <w:rsid w:val="003B208F"/>
    <w:rsid w:val="004432DD"/>
    <w:rsid w:val="0045107D"/>
    <w:rsid w:val="004945FA"/>
    <w:rsid w:val="004A3CF0"/>
    <w:rsid w:val="004F33B1"/>
    <w:rsid w:val="00623BE9"/>
    <w:rsid w:val="006E6389"/>
    <w:rsid w:val="007160B9"/>
    <w:rsid w:val="00773A68"/>
    <w:rsid w:val="00783364"/>
    <w:rsid w:val="00787650"/>
    <w:rsid w:val="00795146"/>
    <w:rsid w:val="007C1CCA"/>
    <w:rsid w:val="00831CAD"/>
    <w:rsid w:val="00882157"/>
    <w:rsid w:val="00890BD5"/>
    <w:rsid w:val="008D0F9E"/>
    <w:rsid w:val="0098677F"/>
    <w:rsid w:val="00995B5B"/>
    <w:rsid w:val="009A1BE8"/>
    <w:rsid w:val="009E4100"/>
    <w:rsid w:val="00A63438"/>
    <w:rsid w:val="00B53730"/>
    <w:rsid w:val="00BA17F2"/>
    <w:rsid w:val="00BE4408"/>
    <w:rsid w:val="00C37826"/>
    <w:rsid w:val="00C91366"/>
    <w:rsid w:val="00CD04F6"/>
    <w:rsid w:val="00D704D7"/>
    <w:rsid w:val="00D86DDF"/>
    <w:rsid w:val="00DA6F8F"/>
    <w:rsid w:val="00DE299D"/>
    <w:rsid w:val="00DE75CB"/>
    <w:rsid w:val="00E958A5"/>
    <w:rsid w:val="00E9615C"/>
    <w:rsid w:val="00EA6E06"/>
    <w:rsid w:val="00F535BF"/>
    <w:rsid w:val="00FA3DDD"/>
    <w:rsid w:val="00FA622B"/>
    <w:rsid w:val="00FD1740"/>
    <w:rsid w:val="00FE335C"/>
    <w:rsid w:val="00FE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57"/>
    <w:pPr>
      <w:ind w:left="720"/>
      <w:contextualSpacing/>
    </w:pPr>
  </w:style>
  <w:style w:type="paragraph" w:customStyle="1" w:styleId="ConsPlusTitle">
    <w:name w:val="ConsPlusTitle"/>
    <w:uiPriority w:val="99"/>
    <w:rsid w:val="003014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">
    <w:name w:val="ConsTitle"/>
    <w:rsid w:val="003014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E33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uiPriority w:val="99"/>
    <w:rsid w:val="00773A6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36CB-A093-40DE-9C13-DF7574FC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Адмистрация</Company>
  <LinksUpToDate>false</LinksUpToDate>
  <CharactersWithSpaces>27628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Администрация1</cp:lastModifiedBy>
  <cp:revision>3</cp:revision>
  <cp:lastPrinted>2020-10-20T08:39:00Z</cp:lastPrinted>
  <dcterms:created xsi:type="dcterms:W3CDTF">2020-10-20T08:44:00Z</dcterms:created>
  <dcterms:modified xsi:type="dcterms:W3CDTF">2020-10-27T09:19:00Z</dcterms:modified>
</cp:coreProperties>
</file>