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FC" w:rsidRPr="00156850" w:rsidRDefault="00F423FC" w:rsidP="00F423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50">
        <w:rPr>
          <w:rFonts w:ascii="Times New Roman" w:hAnsi="Times New Roman" w:cs="Times New Roman"/>
          <w:b/>
          <w:sz w:val="28"/>
          <w:szCs w:val="28"/>
        </w:rPr>
        <w:t>АДМИ</w:t>
      </w:r>
      <w:r w:rsidR="003A5D69">
        <w:rPr>
          <w:rFonts w:ascii="Times New Roman" w:hAnsi="Times New Roman" w:cs="Times New Roman"/>
          <w:b/>
          <w:sz w:val="28"/>
          <w:szCs w:val="28"/>
        </w:rPr>
        <w:t>Н</w:t>
      </w:r>
      <w:r w:rsidRPr="00156850">
        <w:rPr>
          <w:rFonts w:ascii="Times New Roman" w:hAnsi="Times New Roman" w:cs="Times New Roman"/>
          <w:b/>
          <w:sz w:val="28"/>
          <w:szCs w:val="28"/>
        </w:rPr>
        <w:t>ИСТРАЦИЯ ОКТЯБРЬСКОГО СЕЛЬСОВЕТА</w:t>
      </w:r>
    </w:p>
    <w:p w:rsidR="00F423FC" w:rsidRPr="00156850" w:rsidRDefault="00F423FC" w:rsidP="00F423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50">
        <w:rPr>
          <w:rFonts w:ascii="Times New Roman" w:hAnsi="Times New Roman" w:cs="Times New Roman"/>
          <w:b/>
          <w:sz w:val="28"/>
          <w:szCs w:val="28"/>
        </w:rPr>
        <w:t xml:space="preserve">БОГУЧАНСКОГО РАЙОНА </w:t>
      </w:r>
    </w:p>
    <w:p w:rsidR="00F423FC" w:rsidRPr="00F423FC" w:rsidRDefault="00F423FC" w:rsidP="00F423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5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F423FC" w:rsidRPr="00156850" w:rsidRDefault="00F423FC" w:rsidP="00F42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3FC" w:rsidRPr="00156850" w:rsidRDefault="00F423FC" w:rsidP="00F42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85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23FC" w:rsidRPr="00156850" w:rsidRDefault="001549AD" w:rsidP="00F42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15.12.2021</w:t>
      </w:r>
      <w:r w:rsidR="00F423FC" w:rsidRPr="001568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23FC">
        <w:rPr>
          <w:rFonts w:ascii="Times New Roman" w:hAnsi="Times New Roman" w:cs="Times New Roman"/>
          <w:sz w:val="28"/>
          <w:szCs w:val="28"/>
        </w:rPr>
        <w:t xml:space="preserve">    </w:t>
      </w:r>
      <w:r w:rsidR="00F423FC" w:rsidRPr="00156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150/1</w:t>
      </w:r>
      <w:r w:rsidR="00F423FC" w:rsidRPr="00156850">
        <w:rPr>
          <w:rFonts w:ascii="Times New Roman" w:hAnsi="Times New Roman" w:cs="Times New Roman"/>
          <w:sz w:val="28"/>
          <w:szCs w:val="28"/>
        </w:rPr>
        <w:t>-</w:t>
      </w:r>
      <w:r w:rsidR="00F423FC">
        <w:rPr>
          <w:rFonts w:ascii="Times New Roman" w:hAnsi="Times New Roman" w:cs="Times New Roman"/>
          <w:sz w:val="28"/>
          <w:szCs w:val="28"/>
        </w:rPr>
        <w:t xml:space="preserve"> </w:t>
      </w:r>
      <w:r w:rsidR="00F423FC" w:rsidRPr="00156850">
        <w:rPr>
          <w:rFonts w:ascii="Times New Roman" w:hAnsi="Times New Roman" w:cs="Times New Roman"/>
          <w:sz w:val="28"/>
          <w:szCs w:val="28"/>
        </w:rPr>
        <w:t>п</w:t>
      </w:r>
    </w:p>
    <w:p w:rsidR="00F423FC" w:rsidRPr="00077EB2" w:rsidRDefault="00F423FC" w:rsidP="00F423FC">
      <w:pPr>
        <w:widowControl w:val="0"/>
        <w:tabs>
          <w:tab w:val="right" w:pos="7705"/>
          <w:tab w:val="right" w:pos="7797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«Об утверждении методики прогнозирования поступлений доходов в бюджет муниципального об</w:t>
      </w:r>
      <w:r w:rsidR="003A5D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азования Октябрьского сельсовета Богучанского района Красноярского края</w:t>
      </w:r>
      <w:r w:rsidRPr="00077E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F423FC" w:rsidRPr="00077EB2" w:rsidRDefault="00F423FC" w:rsidP="00F423FC">
      <w:pPr>
        <w:widowControl w:val="0"/>
        <w:tabs>
          <w:tab w:val="right" w:pos="7705"/>
          <w:tab w:val="right" w:pos="7797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423FC" w:rsidRPr="00077EB2" w:rsidRDefault="00F423FC" w:rsidP="00F423FC">
      <w:pPr>
        <w:widowControl w:val="0"/>
        <w:tabs>
          <w:tab w:val="right" w:pos="7705"/>
          <w:tab w:val="right" w:pos="7797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A5D69" w:rsidRDefault="003A5D69" w:rsidP="00F423FC">
      <w:pPr>
        <w:widowControl w:val="0"/>
        <w:tabs>
          <w:tab w:val="right" w:pos="7705"/>
          <w:tab w:val="right" w:pos="7797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ab/>
        <w:t xml:space="preserve">        </w:t>
      </w:r>
      <w:r w:rsidR="00F423FC" w:rsidRPr="00077EB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соответствии с</w:t>
      </w:r>
      <w:r w:rsidR="00F423F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п.1 ст.16.1 Бюджетного кодекса РФ, постановлением Правительства РФ от 23.06.2016 г. № 574 «Об общих требованиях к методике прогнозирования поступлений доходов в бюджеты бюджетной системы РФ», Администрация</w:t>
      </w:r>
      <w:r w:rsidR="00F423FC" w:rsidRPr="00077EB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Октябрьского сельсовета, </w:t>
      </w:r>
    </w:p>
    <w:p w:rsidR="003A5D69" w:rsidRDefault="003A5D69" w:rsidP="00F423FC">
      <w:pPr>
        <w:widowControl w:val="0"/>
        <w:tabs>
          <w:tab w:val="right" w:pos="7705"/>
          <w:tab w:val="right" w:pos="7797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F423FC" w:rsidRPr="003A5D69" w:rsidRDefault="00F423FC" w:rsidP="00F423FC">
      <w:pPr>
        <w:widowControl w:val="0"/>
        <w:tabs>
          <w:tab w:val="right" w:pos="7705"/>
          <w:tab w:val="right" w:pos="7797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3A5D6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ПОСТАНОВЛЯЮ:</w:t>
      </w:r>
    </w:p>
    <w:p w:rsidR="00F423FC" w:rsidRDefault="00F423FC" w:rsidP="00F423FC">
      <w:pPr>
        <w:widowControl w:val="0"/>
        <w:numPr>
          <w:ilvl w:val="0"/>
          <w:numId w:val="1"/>
        </w:numPr>
        <w:spacing w:after="0" w:line="317" w:lineRule="exact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Утвердить прилагаемую методику прогнозирования поступлений доходов в бюджет муниципального образования Октябрьского сельсовета Богучанского р</w:t>
      </w:r>
      <w:r w:rsidR="001549A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айона Красноярского края на 2022 год и плановый период 2023-2024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годов согласно приложению.</w:t>
      </w:r>
    </w:p>
    <w:p w:rsidR="00F423FC" w:rsidRDefault="00F423FC" w:rsidP="00F423FC">
      <w:pPr>
        <w:widowControl w:val="0"/>
        <w:numPr>
          <w:ilvl w:val="0"/>
          <w:numId w:val="1"/>
        </w:numPr>
        <w:spacing w:after="0" w:line="317" w:lineRule="exact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77EB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со дня его подписания и распространяется на правоотношения возникающие </w:t>
      </w:r>
      <w:r w:rsidRPr="00077EB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 1 ян</w:t>
      </w:r>
      <w:r w:rsidR="005F3E8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варя 2021</w:t>
      </w:r>
      <w:r w:rsidRPr="00077EB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года.</w:t>
      </w:r>
    </w:p>
    <w:p w:rsidR="005F3E81" w:rsidRPr="005F3E81" w:rsidRDefault="001549AD" w:rsidP="00F423FC">
      <w:pPr>
        <w:widowControl w:val="0"/>
        <w:numPr>
          <w:ilvl w:val="0"/>
          <w:numId w:val="1"/>
        </w:numPr>
        <w:spacing w:after="0" w:line="317" w:lineRule="exact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="003A5D6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менить Постановление № 90/1-п от 28.11.2020</w:t>
      </w:r>
      <w:r w:rsidR="005F3E8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</w:t>
      </w:r>
      <w:r w:rsidR="005F3E81" w:rsidRPr="005F3E8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. </w:t>
      </w:r>
      <w:r w:rsidR="005F3E81" w:rsidRPr="005F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методики прогнозирования поступлений доходов в бюджет муниципального об</w:t>
      </w:r>
      <w:r w:rsidR="003A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F3E81" w:rsidRPr="005F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 Октябрьского сельсовета Богучанского района Красноярского края».</w:t>
      </w:r>
    </w:p>
    <w:p w:rsidR="00F423FC" w:rsidRDefault="00F423FC" w:rsidP="00F423FC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77EB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</w:t>
      </w:r>
    </w:p>
    <w:p w:rsidR="00F423FC" w:rsidRDefault="00F423FC" w:rsidP="00F423FC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423FC" w:rsidRPr="00077EB2" w:rsidRDefault="00F423FC" w:rsidP="00F423FC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423FC" w:rsidRPr="00077EB2" w:rsidRDefault="00F423FC" w:rsidP="00F4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6840" w:rsidRDefault="00486840" w:rsidP="00F423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 обязанности</w:t>
      </w:r>
    </w:p>
    <w:p w:rsidR="00F423FC" w:rsidRPr="00077EB2" w:rsidRDefault="00486840" w:rsidP="00F423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423FC" w:rsidRPr="000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3FC" w:rsidRPr="00077EB2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Октябрьского</w:t>
      </w:r>
      <w:r w:rsidR="00F423FC" w:rsidRPr="000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</w:t>
      </w:r>
      <w:r w:rsidR="00F4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5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О.А. </w:t>
      </w:r>
      <w:proofErr w:type="spellStart"/>
      <w:r w:rsidR="001549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Самонь</w:t>
      </w:r>
      <w:proofErr w:type="spellEnd"/>
      <w:r w:rsidR="0015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23FC" w:rsidRPr="00156850" w:rsidRDefault="00F423FC" w:rsidP="00F423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23FC" w:rsidRPr="00156850" w:rsidRDefault="00F423FC" w:rsidP="00F423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599" w:rsidRDefault="00D6400D"/>
    <w:sectPr w:rsidR="004B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22DD8"/>
    <w:multiLevelType w:val="hybridMultilevel"/>
    <w:tmpl w:val="C87266B6"/>
    <w:lvl w:ilvl="0" w:tplc="9328D09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E9"/>
    <w:rsid w:val="001549AD"/>
    <w:rsid w:val="003A5D69"/>
    <w:rsid w:val="00486840"/>
    <w:rsid w:val="00580F8B"/>
    <w:rsid w:val="005F3E81"/>
    <w:rsid w:val="007A29E9"/>
    <w:rsid w:val="009B61A7"/>
    <w:rsid w:val="00D6400D"/>
    <w:rsid w:val="00DE607B"/>
    <w:rsid w:val="00F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1D467-7529-441C-8650-787D00F0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USER7654</dc:creator>
  <cp:keywords/>
  <dc:description/>
  <cp:lastModifiedBy>Ольга</cp:lastModifiedBy>
  <cp:revision>2</cp:revision>
  <cp:lastPrinted>2022-03-31T09:23:00Z</cp:lastPrinted>
  <dcterms:created xsi:type="dcterms:W3CDTF">2022-03-31T09:23:00Z</dcterms:created>
  <dcterms:modified xsi:type="dcterms:W3CDTF">2022-03-31T09:23:00Z</dcterms:modified>
</cp:coreProperties>
</file>