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1" w:rsidRDefault="00B04141" w:rsidP="00B04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Cs w:val="28"/>
        </w:rPr>
        <w:drawing>
          <wp:inline distT="0" distB="0" distL="0" distR="0">
            <wp:extent cx="545465" cy="713740"/>
            <wp:effectExtent l="19050" t="0" r="698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41" w:rsidRPr="00B04141" w:rsidRDefault="00B04141" w:rsidP="00B04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41">
        <w:rPr>
          <w:rFonts w:ascii="Times New Roman" w:hAnsi="Times New Roman" w:cs="Times New Roman"/>
          <w:b/>
          <w:bCs/>
          <w:sz w:val="28"/>
          <w:szCs w:val="28"/>
        </w:rPr>
        <w:t>АДМИНИСТРАЦИЯ ОКТЯБРЬСКОГО СЕЛЬСОВЕТА</w:t>
      </w:r>
    </w:p>
    <w:p w:rsidR="00B04141" w:rsidRPr="00B04141" w:rsidRDefault="00B04141" w:rsidP="00B04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41">
        <w:rPr>
          <w:rFonts w:ascii="Times New Roman" w:hAnsi="Times New Roman" w:cs="Times New Roman"/>
          <w:b/>
          <w:bCs/>
          <w:sz w:val="28"/>
          <w:szCs w:val="28"/>
        </w:rPr>
        <w:t>БОГУЧАНСКОГО РАЙОНА</w:t>
      </w:r>
    </w:p>
    <w:p w:rsidR="00B04141" w:rsidRPr="00B04141" w:rsidRDefault="00B04141" w:rsidP="00B04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41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B04141" w:rsidRPr="00B04141" w:rsidRDefault="00B04141" w:rsidP="00B04141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41" w:rsidRPr="00B04141" w:rsidRDefault="00B04141" w:rsidP="00B04141">
      <w:pPr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4141" w:rsidRPr="003D381B" w:rsidRDefault="00B04141" w:rsidP="00B04141">
      <w:pPr>
        <w:autoSpaceDE w:val="0"/>
        <w:autoSpaceDN w:val="0"/>
        <w:spacing w:after="0"/>
        <w:ind w:right="-1" w:firstLine="709"/>
        <w:jc w:val="center"/>
        <w:rPr>
          <w:i/>
        </w:rPr>
      </w:pPr>
    </w:p>
    <w:p w:rsidR="00B04141" w:rsidRPr="003D381B" w:rsidRDefault="00B04141" w:rsidP="00B04141">
      <w:pPr>
        <w:autoSpaceDE w:val="0"/>
        <w:autoSpaceDN w:val="0"/>
        <w:rPr>
          <w:b/>
          <w:i/>
        </w:rPr>
      </w:pPr>
    </w:p>
    <w:p w:rsidR="001426DC" w:rsidRPr="00B04141" w:rsidRDefault="00B04141" w:rsidP="00B04141">
      <w:pPr>
        <w:autoSpaceDE w:val="0"/>
        <w:autoSpaceDN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1280">
        <w:rPr>
          <w:rFonts w:ascii="Times New Roman" w:hAnsi="Times New Roman" w:cs="Times New Roman"/>
          <w:sz w:val="28"/>
          <w:szCs w:val="28"/>
        </w:rPr>
        <w:t>0</w:t>
      </w:r>
      <w:r w:rsidRPr="00B04141">
        <w:rPr>
          <w:rFonts w:ascii="Times New Roman" w:hAnsi="Times New Roman" w:cs="Times New Roman"/>
          <w:sz w:val="28"/>
          <w:szCs w:val="28"/>
        </w:rPr>
        <w:t>.11.202</w:t>
      </w:r>
      <w:r w:rsidR="00811280">
        <w:rPr>
          <w:rFonts w:ascii="Times New Roman" w:hAnsi="Times New Roman" w:cs="Times New Roman"/>
          <w:sz w:val="28"/>
          <w:szCs w:val="28"/>
        </w:rPr>
        <w:t>1</w:t>
      </w:r>
      <w:r w:rsidRPr="00B0414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1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280">
        <w:rPr>
          <w:rFonts w:ascii="Times New Roman" w:hAnsi="Times New Roman" w:cs="Times New Roman"/>
          <w:sz w:val="28"/>
          <w:szCs w:val="28"/>
        </w:rPr>
        <w:t xml:space="preserve">   </w:t>
      </w:r>
      <w:r w:rsidRPr="00B041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141">
        <w:rPr>
          <w:rFonts w:ascii="Times New Roman" w:hAnsi="Times New Roman" w:cs="Times New Roman"/>
          <w:sz w:val="28"/>
          <w:szCs w:val="28"/>
        </w:rPr>
        <w:t xml:space="preserve"> п. Октябрьский                               </w:t>
      </w:r>
      <w:r w:rsidR="00811280">
        <w:rPr>
          <w:rFonts w:ascii="Times New Roman" w:hAnsi="Times New Roman" w:cs="Times New Roman"/>
          <w:sz w:val="28"/>
          <w:szCs w:val="28"/>
        </w:rPr>
        <w:t xml:space="preserve">   </w:t>
      </w:r>
      <w:r w:rsidRPr="00B04141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811280">
        <w:rPr>
          <w:rFonts w:ascii="Times New Roman" w:hAnsi="Times New Roman" w:cs="Times New Roman"/>
          <w:sz w:val="28"/>
          <w:szCs w:val="28"/>
        </w:rPr>
        <w:t>139</w:t>
      </w:r>
      <w:r w:rsidRPr="00B04141">
        <w:rPr>
          <w:rFonts w:ascii="Times New Roman" w:hAnsi="Times New Roman" w:cs="Times New Roman"/>
          <w:sz w:val="28"/>
          <w:szCs w:val="28"/>
        </w:rPr>
        <w:t>-п</w:t>
      </w:r>
    </w:p>
    <w:p w:rsidR="00B04141" w:rsidRDefault="00B04141" w:rsidP="00D45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6DC" w:rsidRPr="00B04141" w:rsidRDefault="001426DC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4141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 </w:t>
      </w:r>
    </w:p>
    <w:p w:rsidR="001426DC" w:rsidRPr="00B04141" w:rsidRDefault="001426DC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4141">
        <w:rPr>
          <w:rFonts w:ascii="Times New Roman" w:hAnsi="Times New Roman" w:cs="Times New Roman"/>
          <w:b/>
          <w:sz w:val="26"/>
          <w:szCs w:val="26"/>
        </w:rPr>
        <w:t xml:space="preserve">«Профилактика терроризма и экстремизма, а </w:t>
      </w:r>
    </w:p>
    <w:p w:rsidR="001426DC" w:rsidRPr="00B04141" w:rsidRDefault="001426DC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4141">
        <w:rPr>
          <w:rFonts w:ascii="Times New Roman" w:hAnsi="Times New Roman" w:cs="Times New Roman"/>
          <w:b/>
          <w:sz w:val="26"/>
          <w:szCs w:val="26"/>
        </w:rPr>
        <w:t>также минимизации и (или) ликвидации</w:t>
      </w:r>
    </w:p>
    <w:p w:rsidR="001426DC" w:rsidRPr="00B04141" w:rsidRDefault="001426DC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4141">
        <w:rPr>
          <w:rFonts w:ascii="Times New Roman" w:hAnsi="Times New Roman" w:cs="Times New Roman"/>
          <w:b/>
          <w:sz w:val="26"/>
          <w:szCs w:val="26"/>
        </w:rPr>
        <w:t xml:space="preserve">последствий проявлений терроризма и </w:t>
      </w:r>
    </w:p>
    <w:p w:rsidR="001426DC" w:rsidRPr="00B04141" w:rsidRDefault="001426DC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4141">
        <w:rPr>
          <w:rFonts w:ascii="Times New Roman" w:hAnsi="Times New Roman" w:cs="Times New Roman"/>
          <w:b/>
          <w:sz w:val="26"/>
          <w:szCs w:val="26"/>
        </w:rPr>
        <w:t>экстремизма на территории О</w:t>
      </w:r>
      <w:r w:rsidR="00B04141">
        <w:rPr>
          <w:rFonts w:ascii="Times New Roman" w:hAnsi="Times New Roman" w:cs="Times New Roman"/>
          <w:b/>
          <w:sz w:val="26"/>
          <w:szCs w:val="26"/>
        </w:rPr>
        <w:t>ктябрьского</w:t>
      </w:r>
    </w:p>
    <w:p w:rsidR="001426DC" w:rsidRPr="00B04141" w:rsidRDefault="00B04141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сельсовета» на 202</w:t>
      </w:r>
      <w:r w:rsidR="00811280">
        <w:rPr>
          <w:rFonts w:ascii="Times New Roman" w:hAnsi="Times New Roman" w:cs="Times New Roman"/>
          <w:b/>
          <w:sz w:val="26"/>
          <w:szCs w:val="26"/>
        </w:rPr>
        <w:t>2</w:t>
      </w:r>
      <w:r w:rsidR="001426DC" w:rsidRPr="00B04141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</w:t>
      </w:r>
    </w:p>
    <w:p w:rsidR="001426DC" w:rsidRPr="00B04141" w:rsidRDefault="00B04141" w:rsidP="00D45F6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81128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811280">
        <w:rPr>
          <w:rFonts w:ascii="Times New Roman" w:hAnsi="Times New Roman" w:cs="Times New Roman"/>
          <w:b/>
          <w:sz w:val="26"/>
          <w:szCs w:val="26"/>
        </w:rPr>
        <w:t>4</w:t>
      </w:r>
      <w:r w:rsidR="001426DC" w:rsidRPr="00B04141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1426DC" w:rsidRPr="00D45F6D" w:rsidRDefault="001426DC" w:rsidP="00B04141">
      <w:pPr>
        <w:pStyle w:val="a3"/>
        <w:jc w:val="both"/>
        <w:rPr>
          <w:sz w:val="24"/>
        </w:rPr>
      </w:pPr>
    </w:p>
    <w:p w:rsidR="001426DC" w:rsidRPr="00B04141" w:rsidRDefault="001426DC" w:rsidP="00705AAC">
      <w:pPr>
        <w:tabs>
          <w:tab w:val="left" w:pos="6998"/>
        </w:tabs>
        <w:ind w:right="-2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41">
        <w:rPr>
          <w:rFonts w:ascii="Times New Roman" w:hAnsi="Times New Roman" w:cs="Times New Roman"/>
          <w:sz w:val="26"/>
          <w:szCs w:val="26"/>
        </w:rPr>
        <w:t xml:space="preserve">С целью создания обстановки спокойствия на улицах и других общественных местах </w:t>
      </w:r>
      <w:r w:rsidR="00B04141">
        <w:rPr>
          <w:rFonts w:ascii="Times New Roman" w:hAnsi="Times New Roman" w:cs="Times New Roman"/>
          <w:sz w:val="26"/>
          <w:szCs w:val="26"/>
        </w:rPr>
        <w:t>Октябрьского</w:t>
      </w:r>
      <w:r w:rsidRPr="00B04141">
        <w:rPr>
          <w:rFonts w:ascii="Times New Roman" w:hAnsi="Times New Roman" w:cs="Times New Roman"/>
          <w:sz w:val="26"/>
          <w:szCs w:val="26"/>
        </w:rPr>
        <w:t xml:space="preserve"> сельсовета, антитеррористической защищенности населения, 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</w:t>
      </w:r>
      <w:r w:rsidR="00B0414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04141">
        <w:rPr>
          <w:rFonts w:ascii="Times New Roman" w:hAnsi="Times New Roman" w:cs="Times New Roman"/>
          <w:sz w:val="26"/>
          <w:szCs w:val="26"/>
        </w:rPr>
        <w:t xml:space="preserve">«О противодействии терроризму», руководствуясь Уставом </w:t>
      </w:r>
      <w:r w:rsidR="00B04141">
        <w:rPr>
          <w:rFonts w:ascii="Times New Roman" w:hAnsi="Times New Roman" w:cs="Times New Roman"/>
          <w:sz w:val="26"/>
          <w:szCs w:val="26"/>
        </w:rPr>
        <w:t>Октябрьского</w:t>
      </w:r>
      <w:r w:rsidRPr="00B0414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04141">
        <w:rPr>
          <w:rFonts w:ascii="Times New Roman" w:hAnsi="Times New Roman" w:cs="Times New Roman"/>
          <w:sz w:val="26"/>
          <w:szCs w:val="26"/>
        </w:rPr>
        <w:t>,</w:t>
      </w:r>
      <w:r w:rsidRPr="00B04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6DC" w:rsidRPr="00B04141" w:rsidRDefault="00B04141" w:rsidP="00705AAC">
      <w:pPr>
        <w:ind w:left="720" w:right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14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426DC" w:rsidRPr="00B04141" w:rsidRDefault="00B04141" w:rsidP="00B041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26DC" w:rsidRPr="00B04141">
        <w:rPr>
          <w:rFonts w:ascii="Times New Roman" w:hAnsi="Times New Roman" w:cs="Times New Roman"/>
          <w:sz w:val="26"/>
          <w:szCs w:val="26"/>
        </w:rPr>
        <w:t xml:space="preserve">Утвердить муниципальную  программу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rFonts w:ascii="Times New Roman" w:hAnsi="Times New Roman" w:cs="Times New Roman"/>
          <w:sz w:val="26"/>
          <w:szCs w:val="26"/>
        </w:rPr>
        <w:t>Октябрьского сельсовета» на 202</w:t>
      </w:r>
      <w:r w:rsidR="0081128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112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- 202</w:t>
      </w:r>
      <w:r w:rsidR="00811280">
        <w:rPr>
          <w:rFonts w:ascii="Times New Roman" w:hAnsi="Times New Roman" w:cs="Times New Roman"/>
          <w:sz w:val="26"/>
          <w:szCs w:val="26"/>
        </w:rPr>
        <w:t>4</w:t>
      </w:r>
      <w:r w:rsidR="001426DC" w:rsidRPr="00B04141">
        <w:rPr>
          <w:rFonts w:ascii="Times New Roman" w:hAnsi="Times New Roman" w:cs="Times New Roman"/>
          <w:sz w:val="26"/>
          <w:szCs w:val="26"/>
        </w:rPr>
        <w:t xml:space="preserve"> годов (приложение № 1).</w:t>
      </w:r>
    </w:p>
    <w:p w:rsidR="001426DC" w:rsidRPr="00B04141" w:rsidRDefault="001426DC" w:rsidP="00B041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1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041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414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B04141" w:rsidRPr="00B04141" w:rsidRDefault="00B04141" w:rsidP="00B04141">
      <w:pPr>
        <w:pStyle w:val="ConsPlusTitle"/>
        <w:spacing w:line="276" w:lineRule="auto"/>
        <w:ind w:firstLine="709"/>
        <w:jc w:val="both"/>
        <w:outlineLvl w:val="0"/>
        <w:rPr>
          <w:b w:val="0"/>
          <w:i/>
          <w:sz w:val="26"/>
          <w:szCs w:val="26"/>
        </w:rPr>
      </w:pPr>
      <w:r w:rsidRPr="00B04141">
        <w:rPr>
          <w:b w:val="0"/>
          <w:sz w:val="26"/>
          <w:szCs w:val="26"/>
        </w:rPr>
        <w:t>3</w:t>
      </w:r>
      <w:r w:rsidRPr="00B04141">
        <w:rPr>
          <w:b w:val="0"/>
          <w:i/>
          <w:sz w:val="26"/>
          <w:szCs w:val="26"/>
        </w:rPr>
        <w:t xml:space="preserve">. </w:t>
      </w:r>
      <w:r w:rsidRPr="00B04141">
        <w:rPr>
          <w:b w:val="0"/>
          <w:sz w:val="26"/>
          <w:szCs w:val="26"/>
        </w:rPr>
        <w:t xml:space="preserve">Постановление вступает в силу </w:t>
      </w:r>
      <w:r w:rsidR="00811280">
        <w:rPr>
          <w:b w:val="0"/>
          <w:sz w:val="26"/>
          <w:szCs w:val="26"/>
        </w:rPr>
        <w:t xml:space="preserve">с 01.01.2022 года и </w:t>
      </w:r>
      <w:r w:rsidR="00811280" w:rsidRPr="00B04141">
        <w:rPr>
          <w:rStyle w:val="2"/>
          <w:rFonts w:eastAsia="Calibri"/>
          <w:b w:val="0"/>
          <w:i w:val="0"/>
          <w:sz w:val="26"/>
          <w:szCs w:val="26"/>
        </w:rPr>
        <w:t>подлежит</w:t>
      </w:r>
      <w:r w:rsidR="00811280" w:rsidRPr="00B04141">
        <w:rPr>
          <w:b w:val="0"/>
          <w:sz w:val="26"/>
          <w:szCs w:val="26"/>
        </w:rPr>
        <w:t xml:space="preserve"> </w:t>
      </w:r>
      <w:r w:rsidRPr="00B04141">
        <w:rPr>
          <w:b w:val="0"/>
          <w:sz w:val="26"/>
          <w:szCs w:val="26"/>
        </w:rPr>
        <w:t>официально</w:t>
      </w:r>
      <w:r w:rsidR="00811280">
        <w:rPr>
          <w:b w:val="0"/>
          <w:sz w:val="26"/>
          <w:szCs w:val="26"/>
        </w:rPr>
        <w:t>му</w:t>
      </w:r>
      <w:r w:rsidRPr="00B04141">
        <w:rPr>
          <w:b w:val="0"/>
          <w:sz w:val="26"/>
          <w:szCs w:val="26"/>
        </w:rPr>
        <w:t xml:space="preserve"> опубликовани</w:t>
      </w:r>
      <w:r w:rsidR="00811280">
        <w:rPr>
          <w:b w:val="0"/>
          <w:sz w:val="26"/>
          <w:szCs w:val="26"/>
        </w:rPr>
        <w:t>ю</w:t>
      </w:r>
      <w:r w:rsidRPr="00B04141">
        <w:rPr>
          <w:b w:val="0"/>
          <w:sz w:val="26"/>
          <w:szCs w:val="26"/>
        </w:rPr>
        <w:t xml:space="preserve"> в периодическом печатном издании  </w:t>
      </w:r>
      <w:r w:rsidRPr="00B04141">
        <w:rPr>
          <w:rStyle w:val="2"/>
          <w:rFonts w:eastAsia="Calibri"/>
          <w:b w:val="0"/>
          <w:i w:val="0"/>
          <w:sz w:val="26"/>
          <w:szCs w:val="26"/>
        </w:rPr>
        <w:t xml:space="preserve">«Вестник депутата» и </w:t>
      </w:r>
      <w:r w:rsidR="00811280">
        <w:rPr>
          <w:rStyle w:val="2"/>
          <w:rFonts w:eastAsia="Calibri"/>
          <w:b w:val="0"/>
          <w:i w:val="0"/>
          <w:sz w:val="26"/>
          <w:szCs w:val="26"/>
        </w:rPr>
        <w:t>размещению</w:t>
      </w:r>
      <w:r w:rsidRPr="00B04141">
        <w:rPr>
          <w:rStyle w:val="2"/>
          <w:rFonts w:eastAsia="Calibri"/>
          <w:b w:val="0"/>
          <w:i w:val="0"/>
          <w:sz w:val="26"/>
          <w:szCs w:val="26"/>
        </w:rPr>
        <w:t xml:space="preserve"> </w:t>
      </w:r>
      <w:r w:rsidRPr="00B04141">
        <w:rPr>
          <w:rStyle w:val="2"/>
          <w:rFonts w:eastAsia="Franklin Gothic Book"/>
          <w:b w:val="0"/>
          <w:i w:val="0"/>
          <w:sz w:val="26"/>
          <w:szCs w:val="26"/>
        </w:rPr>
        <w:t>на официальном сайте администрации Октябрьского сельсовета.</w:t>
      </w:r>
    </w:p>
    <w:p w:rsidR="001426DC" w:rsidRDefault="001426DC" w:rsidP="001426DC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B04141" w:rsidRPr="00B04141" w:rsidRDefault="00B04141" w:rsidP="001426DC">
      <w:pPr>
        <w:tabs>
          <w:tab w:val="left" w:pos="567"/>
        </w:tabs>
        <w:rPr>
          <w:rFonts w:ascii="Times New Roman" w:hAnsi="Times New Roman" w:cs="Times New Roman"/>
          <w:bCs/>
          <w:sz w:val="26"/>
          <w:szCs w:val="26"/>
        </w:rPr>
      </w:pPr>
    </w:p>
    <w:p w:rsidR="001426DC" w:rsidRPr="00B04141" w:rsidRDefault="00811280" w:rsidP="001426DC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1426DC" w:rsidRPr="00B041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426DC" w:rsidRPr="00B04141">
        <w:rPr>
          <w:rFonts w:ascii="Times New Roman" w:hAnsi="Times New Roman" w:cs="Times New Roman"/>
          <w:sz w:val="26"/>
          <w:szCs w:val="26"/>
        </w:rPr>
        <w:t xml:space="preserve"> </w:t>
      </w:r>
      <w:r w:rsidR="00B04141">
        <w:rPr>
          <w:rFonts w:ascii="Times New Roman" w:hAnsi="Times New Roman" w:cs="Times New Roman"/>
          <w:sz w:val="26"/>
          <w:szCs w:val="26"/>
        </w:rPr>
        <w:t>Октябрьского</w:t>
      </w:r>
      <w:r w:rsidR="001426DC" w:rsidRPr="00B0414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426DC" w:rsidRPr="00B04141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B04141">
        <w:rPr>
          <w:rFonts w:ascii="Times New Roman" w:hAnsi="Times New Roman" w:cs="Times New Roman"/>
          <w:sz w:val="26"/>
          <w:szCs w:val="26"/>
        </w:rPr>
        <w:t xml:space="preserve">      </w:t>
      </w:r>
      <w:r w:rsidR="001426DC" w:rsidRPr="00B0414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041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426DC" w:rsidRPr="00B0414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Агеенко</w:t>
      </w:r>
      <w:proofErr w:type="spellEnd"/>
    </w:p>
    <w:p w:rsidR="001426DC" w:rsidRPr="00B04141" w:rsidRDefault="001426DC" w:rsidP="001426DC">
      <w:pPr>
        <w:rPr>
          <w:rFonts w:ascii="Times New Roman" w:hAnsi="Times New Roman" w:cs="Times New Roman"/>
          <w:sz w:val="26"/>
          <w:szCs w:val="26"/>
        </w:rPr>
      </w:pPr>
    </w:p>
    <w:p w:rsidR="001426DC" w:rsidRPr="00D45F6D" w:rsidRDefault="001426DC" w:rsidP="001426DC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О</w:t>
      </w:r>
      <w:r w:rsidR="00B04141">
        <w:rPr>
          <w:rFonts w:ascii="Times New Roman" w:hAnsi="Times New Roman" w:cs="Times New Roman"/>
          <w:sz w:val="24"/>
          <w:szCs w:val="24"/>
        </w:rPr>
        <w:t>ктябрьского</w:t>
      </w:r>
      <w:r w:rsidRPr="00D45F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от </w:t>
      </w:r>
      <w:r w:rsidR="00B04141">
        <w:rPr>
          <w:rFonts w:ascii="Times New Roman" w:hAnsi="Times New Roman" w:cs="Times New Roman"/>
          <w:sz w:val="24"/>
          <w:szCs w:val="24"/>
        </w:rPr>
        <w:t>1</w:t>
      </w:r>
      <w:r w:rsidR="00811280">
        <w:rPr>
          <w:rFonts w:ascii="Times New Roman" w:hAnsi="Times New Roman" w:cs="Times New Roman"/>
          <w:sz w:val="24"/>
          <w:szCs w:val="24"/>
        </w:rPr>
        <w:t>0</w:t>
      </w:r>
      <w:r w:rsidR="00B04141">
        <w:rPr>
          <w:rFonts w:ascii="Times New Roman" w:hAnsi="Times New Roman" w:cs="Times New Roman"/>
          <w:sz w:val="24"/>
          <w:szCs w:val="24"/>
        </w:rPr>
        <w:t>.11.202</w:t>
      </w:r>
      <w:r w:rsidR="00811280">
        <w:rPr>
          <w:rFonts w:ascii="Times New Roman" w:hAnsi="Times New Roman" w:cs="Times New Roman"/>
          <w:sz w:val="24"/>
          <w:szCs w:val="24"/>
        </w:rPr>
        <w:t>1</w:t>
      </w:r>
      <w:r w:rsidR="00880D3B">
        <w:rPr>
          <w:rFonts w:ascii="Times New Roman" w:hAnsi="Times New Roman" w:cs="Times New Roman"/>
          <w:sz w:val="24"/>
          <w:szCs w:val="24"/>
        </w:rPr>
        <w:t xml:space="preserve"> № </w:t>
      </w:r>
      <w:r w:rsidR="00811280">
        <w:rPr>
          <w:rFonts w:ascii="Times New Roman" w:hAnsi="Times New Roman" w:cs="Times New Roman"/>
          <w:sz w:val="24"/>
          <w:szCs w:val="24"/>
        </w:rPr>
        <w:t>139</w:t>
      </w:r>
      <w:r w:rsidR="00880D3B">
        <w:rPr>
          <w:rFonts w:ascii="Times New Roman" w:hAnsi="Times New Roman" w:cs="Times New Roman"/>
          <w:sz w:val="24"/>
          <w:szCs w:val="24"/>
        </w:rPr>
        <w:t>-п</w:t>
      </w:r>
    </w:p>
    <w:p w:rsidR="001426DC" w:rsidRPr="00D45F6D" w:rsidRDefault="001426DC" w:rsidP="00B04141">
      <w:pPr>
        <w:ind w:right="54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B04141">
      <w:pPr>
        <w:spacing w:after="0"/>
        <w:ind w:left="72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50"/>
      <w:r w:rsidRPr="00D45F6D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«Профилактика терроризма и</w:t>
      </w:r>
    </w:p>
    <w:p w:rsidR="001426DC" w:rsidRPr="00D45F6D" w:rsidRDefault="001426DC" w:rsidP="00B04141">
      <w:pPr>
        <w:spacing w:after="0"/>
        <w:ind w:left="72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экстремизма, а также минимизации и (или) ликвидации последствий проявлений терроризма и экстремизма на территории</w:t>
      </w:r>
    </w:p>
    <w:p w:rsidR="001426DC" w:rsidRPr="00D45F6D" w:rsidRDefault="00B04141" w:rsidP="00B04141">
      <w:pPr>
        <w:spacing w:after="0"/>
        <w:ind w:left="720"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сельсовета» на 202</w:t>
      </w:r>
      <w:r w:rsidR="0081128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6DC" w:rsidRPr="00D45F6D"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11280">
        <w:rPr>
          <w:rFonts w:ascii="Times New Roman" w:hAnsi="Times New Roman" w:cs="Times New Roman"/>
          <w:b/>
          <w:sz w:val="24"/>
          <w:szCs w:val="24"/>
        </w:rPr>
        <w:t>3-2024</w:t>
      </w:r>
      <w:r w:rsidR="001426DC" w:rsidRPr="00D45F6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426DC" w:rsidRPr="00D45F6D" w:rsidRDefault="001426DC" w:rsidP="00B04141">
      <w:pPr>
        <w:spacing w:after="0"/>
        <w:ind w:left="720" w:right="540"/>
        <w:jc w:val="center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numPr>
          <w:ilvl w:val="0"/>
          <w:numId w:val="1"/>
        </w:numPr>
        <w:spacing w:after="0" w:line="240" w:lineRule="auto"/>
        <w:ind w:righ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1426DC" w:rsidRPr="00D45F6D" w:rsidRDefault="001426DC" w:rsidP="001426DC">
      <w:pPr>
        <w:ind w:left="720" w:right="540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6675"/>
      </w:tblGrid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811280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минимизации и (или)  ликвидации последствий проявлений терроризма и экстремизма на территории </w:t>
            </w:r>
            <w:r w:rsidR="00B04141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</w:t>
            </w:r>
            <w:r w:rsidR="00B041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811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1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годов (далее - Программа)</w:t>
            </w:r>
          </w:p>
        </w:tc>
      </w:tr>
      <w:tr w:rsidR="001426DC" w:rsidRPr="00D45F6D" w:rsidTr="009F2F71">
        <w:trPr>
          <w:trHeight w:val="205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1.Федеральный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25.07.2002 № 114-ФЗ «О противодействии экстремистской деятельности»;</w:t>
            </w:r>
          </w:p>
          <w:p w:rsidR="001426DC" w:rsidRPr="00D45F6D" w:rsidRDefault="001426DC" w:rsidP="00D45F6D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3. Федеральный закон от 06.03.2006 № 35-ФЗ «О противодействии терроризму»;</w:t>
            </w:r>
          </w:p>
          <w:p w:rsidR="001426DC" w:rsidRPr="00D45F6D" w:rsidRDefault="001426DC" w:rsidP="00A04A16">
            <w:pPr>
              <w:tabs>
                <w:tab w:val="left" w:pos="4464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4. Устав 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D45F6D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 xml:space="preserve">Основной целью программы является создание обстановки спокойствия на улицах и других общественных местах, предупреждение возникновения ситуаций, представляющих опасность для жизни, здоровья граждан. 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1.Усиление антитеррорист</w:t>
            </w:r>
            <w:r w:rsidR="00A04A16">
              <w:rPr>
                <w:rFonts w:ascii="Times New Roman" w:hAnsi="Times New Roman"/>
                <w:sz w:val="24"/>
                <w:szCs w:val="24"/>
              </w:rPr>
              <w:t>ической защищенности населения Октябрьского</w:t>
            </w:r>
            <w:r w:rsidRPr="00D45F6D">
              <w:rPr>
                <w:rFonts w:ascii="Times New Roman" w:hAnsi="Times New Roman"/>
                <w:sz w:val="24"/>
                <w:szCs w:val="24"/>
              </w:rPr>
              <w:t xml:space="preserve"> сельсовета. </w:t>
            </w:r>
          </w:p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2.Усиление профилактики безнадзорности и правонарушений несовершеннолетних;</w:t>
            </w:r>
          </w:p>
          <w:p w:rsidR="00D45F6D" w:rsidRDefault="001426DC" w:rsidP="00A04A16">
            <w:pPr>
              <w:tabs>
                <w:tab w:val="left" w:pos="6448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3.Формирование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1426DC" w:rsidRPr="00D45F6D" w:rsidRDefault="001426DC" w:rsidP="00A04A16">
            <w:pPr>
              <w:tabs>
                <w:tab w:val="left" w:pos="6448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4. Формирование в молодежной среде толерантного мировоззрения, повышение  духовно-нравственной культуры,  этнокультурного взаимоуважения.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br/>
              <w:t>5. Общественное о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 xml:space="preserve">суждение и пресечение на основе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1426DC" w:rsidRPr="00D45F6D" w:rsidTr="009F2F71">
        <w:trPr>
          <w:trHeight w:val="5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A04A16" w:rsidP="00811280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811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6DC"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426DC" w:rsidRPr="00D45F6D" w:rsidTr="009F2F71">
        <w:trPr>
          <w:trHeight w:val="97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pStyle w:val="a6"/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>Октябрьского сельсовета составляет 15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,00 тыс.  руб.</w:t>
            </w:r>
          </w:p>
        </w:tc>
      </w:tr>
      <w:tr w:rsidR="00A10D50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50" w:rsidRPr="00A10D50" w:rsidRDefault="00A10D50" w:rsidP="009F2F71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5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50" w:rsidRPr="002F17F0" w:rsidRDefault="00A10D50" w:rsidP="00A10D5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A10D50" w:rsidRPr="008218D4" w:rsidRDefault="00A04A16" w:rsidP="00A10D5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10D5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  <w:r w:rsidR="00A10D50" w:rsidRPr="00821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 по годам: </w:t>
            </w:r>
          </w:p>
          <w:p w:rsidR="00A10D50" w:rsidRPr="008218D4" w:rsidRDefault="00A04A16" w:rsidP="00A10D5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1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0D50" w:rsidRPr="00821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0D5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  <w:r w:rsidR="00A10D50" w:rsidRPr="00821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10D50" w:rsidRDefault="00A04A16" w:rsidP="00A10D50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1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0D50" w:rsidRPr="00821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10D50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  <w:r w:rsidR="00A10D50" w:rsidRPr="008218D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рублей.</w:t>
            </w:r>
          </w:p>
          <w:p w:rsidR="00A10D50" w:rsidRPr="00D45F6D" w:rsidRDefault="00A10D50" w:rsidP="00A10D50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1280">
              <w:rPr>
                <w:rFonts w:ascii="Times New Roman" w:hAnsi="Times New Roman"/>
                <w:sz w:val="24"/>
                <w:szCs w:val="24"/>
              </w:rPr>
              <w:t>2024</w:t>
            </w:r>
            <w:r w:rsidRPr="008218D4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04A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000</w:t>
            </w:r>
            <w:r w:rsidRPr="008218D4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улицах, созданию в общественных местах обстановки спокойствия и безопасности.</w:t>
            </w:r>
          </w:p>
          <w:p w:rsidR="001426DC" w:rsidRPr="00D45F6D" w:rsidRDefault="001426DC" w:rsidP="00A10D50">
            <w:pPr>
              <w:pStyle w:val="a5"/>
              <w:tabs>
                <w:tab w:val="left" w:pos="4464"/>
              </w:tabs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45F6D">
              <w:rPr>
                <w:rFonts w:ascii="Times New Roman" w:hAnsi="Times New Roman"/>
                <w:sz w:val="24"/>
                <w:szCs w:val="24"/>
              </w:rPr>
      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      </w:r>
          </w:p>
        </w:tc>
      </w:tr>
      <w:tr w:rsidR="001426DC" w:rsidRPr="00D45F6D" w:rsidTr="009F2F7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A10D50">
            <w:pPr>
              <w:tabs>
                <w:tab w:val="left" w:pos="446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04A16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426DC" w:rsidRPr="00D45F6D" w:rsidRDefault="001426DC" w:rsidP="001426DC">
      <w:pPr>
        <w:ind w:left="720" w:right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0"/>
    </w:p>
    <w:p w:rsidR="00880D3B" w:rsidRPr="00880D3B" w:rsidRDefault="001426DC" w:rsidP="00880D3B">
      <w:pPr>
        <w:numPr>
          <w:ilvl w:val="0"/>
          <w:numId w:val="1"/>
        </w:numPr>
        <w:spacing w:after="0" w:line="240" w:lineRule="auto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Содержание проблемы и необходимость ее решения</w:t>
      </w:r>
      <w:bookmarkEnd w:id="1"/>
    </w:p>
    <w:p w:rsidR="001426DC" w:rsidRPr="00D45F6D" w:rsidRDefault="001426DC" w:rsidP="00880D3B">
      <w:pPr>
        <w:spacing w:after="0"/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A04A16">
        <w:rPr>
          <w:rFonts w:ascii="Times New Roman" w:hAnsi="Times New Roman" w:cs="Times New Roman"/>
          <w:sz w:val="24"/>
          <w:szCs w:val="24"/>
        </w:rPr>
        <w:t>Октябрьского</w:t>
      </w:r>
      <w:r w:rsidRPr="00D45F6D">
        <w:rPr>
          <w:rFonts w:ascii="Times New Roman" w:hAnsi="Times New Roman" w:cs="Times New Roman"/>
          <w:sz w:val="24"/>
          <w:szCs w:val="24"/>
        </w:rPr>
        <w:t xml:space="preserve"> сельсовета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образовательных и социальных  учреждений. </w:t>
      </w:r>
    </w:p>
    <w:p w:rsidR="001426DC" w:rsidRPr="00D45F6D" w:rsidRDefault="001426DC" w:rsidP="00880D3B">
      <w:pPr>
        <w:spacing w:after="0"/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населения.</w:t>
      </w:r>
    </w:p>
    <w:p w:rsidR="001426DC" w:rsidRPr="00D45F6D" w:rsidRDefault="001426DC" w:rsidP="00880D3B">
      <w:pPr>
        <w:spacing w:after="0"/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D45F6D">
        <w:rPr>
          <w:rFonts w:ascii="Times New Roman" w:hAnsi="Times New Roman" w:cs="Times New Roman"/>
          <w:sz w:val="24"/>
          <w:szCs w:val="24"/>
        </w:rPr>
        <w:t>экстремистски</w:t>
      </w:r>
      <w:proofErr w:type="spellEnd"/>
      <w:r w:rsidRPr="00D45F6D">
        <w:rPr>
          <w:rFonts w:ascii="Times New Roman" w:hAnsi="Times New Roman" w:cs="Times New Roman"/>
          <w:sz w:val="24"/>
          <w:szCs w:val="24"/>
        </w:rPr>
        <w:t xml:space="preserve"> настроенные радикальные политические и религиозные силы.</w:t>
      </w:r>
    </w:p>
    <w:p w:rsidR="001426DC" w:rsidRDefault="001426DC" w:rsidP="00880D3B">
      <w:pPr>
        <w:spacing w:after="0"/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подхода необходима муниципальная программа по профилактике терроризма и 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bookmarkStart w:id="2" w:name="sub_120"/>
    </w:p>
    <w:p w:rsidR="00880D3B" w:rsidRDefault="00880D3B" w:rsidP="00880D3B">
      <w:pPr>
        <w:spacing w:after="0"/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D3B" w:rsidRPr="00D45F6D" w:rsidRDefault="00880D3B" w:rsidP="00880D3B">
      <w:pPr>
        <w:spacing w:after="0"/>
        <w:ind w:right="30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D3B" w:rsidRPr="00880D3B" w:rsidRDefault="001426DC" w:rsidP="00880D3B">
      <w:pPr>
        <w:numPr>
          <w:ilvl w:val="0"/>
          <w:numId w:val="1"/>
        </w:numPr>
        <w:spacing w:after="0" w:line="240" w:lineRule="auto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1426DC" w:rsidRDefault="001426DC" w:rsidP="00880D3B">
      <w:pPr>
        <w:pStyle w:val="a5"/>
        <w:spacing w:before="0" w:after="0"/>
        <w:ind w:right="306" w:firstLine="540"/>
        <w:rPr>
          <w:rFonts w:ascii="Times New Roman" w:hAnsi="Times New Roman"/>
          <w:sz w:val="24"/>
          <w:szCs w:val="24"/>
        </w:rPr>
      </w:pPr>
      <w:proofErr w:type="gramStart"/>
      <w:r w:rsidRPr="00D45F6D">
        <w:rPr>
          <w:rFonts w:ascii="Times New Roman" w:hAnsi="Times New Roman"/>
          <w:sz w:val="24"/>
          <w:szCs w:val="24"/>
        </w:rPr>
        <w:lastRenderedPageBreak/>
        <w:t xml:space="preserve">Целями и задачами программы являются создание обстановки спокойствия на улицах и других общественных местах </w:t>
      </w:r>
      <w:r w:rsidR="00A04A16">
        <w:rPr>
          <w:rFonts w:ascii="Times New Roman" w:hAnsi="Times New Roman"/>
          <w:sz w:val="24"/>
          <w:szCs w:val="24"/>
        </w:rPr>
        <w:t>Октябрьского</w:t>
      </w:r>
      <w:r w:rsidRPr="00D45F6D">
        <w:rPr>
          <w:rFonts w:ascii="Times New Roman" w:hAnsi="Times New Roman"/>
          <w:sz w:val="24"/>
          <w:szCs w:val="24"/>
        </w:rPr>
        <w:t xml:space="preserve"> сельсовета, предупреждение возникновения ситуаций, представляющих опасность для жизни и здоровья граждан, усиление антитеррористической защищенности населения, создание условий для деятельности добровольных формирований населения по охране общественного порядка, усиление профилактики безнадзорности и правонарушений несовершеннолетних, формирование позитивного общественного мнения о деятельности по профилактике экстремизма, терроризма и правонарушений, формирование</w:t>
      </w:r>
      <w:proofErr w:type="gramEnd"/>
      <w:r w:rsidRPr="00D45F6D">
        <w:rPr>
          <w:rFonts w:ascii="Times New Roman" w:hAnsi="Times New Roman"/>
          <w:sz w:val="24"/>
          <w:szCs w:val="24"/>
        </w:rPr>
        <w:t xml:space="preserve">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80D3B" w:rsidRPr="00D45F6D" w:rsidRDefault="00880D3B" w:rsidP="00880D3B">
      <w:pPr>
        <w:pStyle w:val="a5"/>
        <w:spacing w:before="0" w:after="0"/>
        <w:ind w:right="306" w:firstLine="540"/>
        <w:rPr>
          <w:rFonts w:ascii="Times New Roman" w:hAnsi="Times New Roman"/>
          <w:sz w:val="24"/>
          <w:szCs w:val="24"/>
        </w:rPr>
      </w:pPr>
    </w:p>
    <w:p w:rsidR="001426DC" w:rsidRPr="00880D3B" w:rsidRDefault="001426DC" w:rsidP="00880D3B">
      <w:pPr>
        <w:pStyle w:val="1"/>
        <w:keepNext/>
        <w:numPr>
          <w:ilvl w:val="0"/>
          <w:numId w:val="1"/>
        </w:numPr>
        <w:autoSpaceDE/>
        <w:ind w:right="540"/>
        <w:jc w:val="center"/>
        <w:rPr>
          <w:b/>
        </w:rPr>
      </w:pPr>
      <w:bookmarkStart w:id="3" w:name="sub_130"/>
      <w:bookmarkEnd w:id="2"/>
      <w:r w:rsidRPr="00D45F6D">
        <w:rPr>
          <w:b/>
        </w:rPr>
        <w:t>Основные мероприятия Программы</w:t>
      </w:r>
    </w:p>
    <w:bookmarkEnd w:id="3"/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поставленных задач.</w:t>
      </w:r>
    </w:p>
    <w:p w:rsidR="001426DC" w:rsidRPr="00D45F6D" w:rsidRDefault="001426DC" w:rsidP="00880D3B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Перечень мероприятий Программы сформирован в Приложении №1 к Программе на основе приоритетности и необходимости тех или иных мероприятий с учетом финансовых затрат на их реализацию.</w:t>
      </w:r>
      <w:bookmarkStart w:id="4" w:name="sub_140"/>
    </w:p>
    <w:p w:rsidR="001426DC" w:rsidRPr="00880D3B" w:rsidRDefault="001426DC" w:rsidP="00880D3B">
      <w:pPr>
        <w:numPr>
          <w:ilvl w:val="0"/>
          <w:numId w:val="1"/>
        </w:numPr>
        <w:spacing w:after="0" w:line="240" w:lineRule="auto"/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>Объемы финансирования Программы</w:t>
      </w:r>
    </w:p>
    <w:bookmarkEnd w:id="4"/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средств местного бюджета. </w:t>
      </w:r>
    </w:p>
    <w:p w:rsidR="001426DC" w:rsidRPr="00D45F6D" w:rsidRDefault="001426DC" w:rsidP="001426DC">
      <w:pPr>
        <w:ind w:right="540" w:firstLine="540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Затраты на р</w:t>
      </w:r>
      <w:r w:rsidR="00A04A16">
        <w:rPr>
          <w:rFonts w:ascii="Times New Roman" w:hAnsi="Times New Roman" w:cs="Times New Roman"/>
          <w:sz w:val="24"/>
          <w:szCs w:val="24"/>
        </w:rPr>
        <w:t>еализацию Программы составляют 15</w:t>
      </w:r>
      <w:r w:rsidR="00811280">
        <w:rPr>
          <w:rFonts w:ascii="Times New Roman" w:hAnsi="Times New Roman" w:cs="Times New Roman"/>
          <w:sz w:val="24"/>
          <w:szCs w:val="24"/>
        </w:rPr>
        <w:t xml:space="preserve">,00 тыс. </w:t>
      </w:r>
      <w:r w:rsidRPr="00D45F6D">
        <w:rPr>
          <w:rFonts w:ascii="Times New Roman" w:hAnsi="Times New Roman" w:cs="Times New Roman"/>
          <w:sz w:val="24"/>
          <w:szCs w:val="24"/>
        </w:rPr>
        <w:t>руб.</w:t>
      </w:r>
    </w:p>
    <w:p w:rsidR="001426DC" w:rsidRPr="00D45F6D" w:rsidRDefault="001426DC" w:rsidP="001426DC">
      <w:pPr>
        <w:pStyle w:val="1"/>
        <w:ind w:right="540"/>
        <w:rPr>
          <w:b/>
        </w:rPr>
      </w:pPr>
      <w:bookmarkStart w:id="5" w:name="sub_160"/>
    </w:p>
    <w:p w:rsidR="001426DC" w:rsidRPr="00880D3B" w:rsidRDefault="001426DC" w:rsidP="001426DC">
      <w:pPr>
        <w:pStyle w:val="1"/>
        <w:keepNext/>
        <w:numPr>
          <w:ilvl w:val="0"/>
          <w:numId w:val="1"/>
        </w:numPr>
        <w:autoSpaceDE/>
        <w:ind w:right="540"/>
        <w:jc w:val="center"/>
        <w:rPr>
          <w:b/>
        </w:rPr>
      </w:pPr>
      <w:r w:rsidRPr="00D45F6D">
        <w:rPr>
          <w:b/>
        </w:rPr>
        <w:t>Ожидаемые результаты реализации Программы</w:t>
      </w:r>
    </w:p>
    <w:bookmarkEnd w:id="5"/>
    <w:p w:rsidR="001426DC" w:rsidRPr="00D45F6D" w:rsidRDefault="001426DC" w:rsidP="00D45F6D">
      <w:pPr>
        <w:pStyle w:val="a5"/>
        <w:spacing w:before="0" w:after="0"/>
        <w:ind w:right="540" w:firstLine="540"/>
        <w:rPr>
          <w:rFonts w:ascii="Times New Roman" w:hAnsi="Times New Roman"/>
          <w:sz w:val="24"/>
          <w:szCs w:val="24"/>
        </w:rPr>
      </w:pPr>
      <w:r w:rsidRPr="00D45F6D">
        <w:rPr>
          <w:rFonts w:ascii="Times New Roman" w:hAnsi="Times New Roman"/>
          <w:sz w:val="24"/>
          <w:szCs w:val="24"/>
        </w:rPr>
        <w:t xml:space="preserve">Реализация мероприятий, предусмотренных Программой, будет способствовать созданию в общественных местах </w:t>
      </w:r>
      <w:r w:rsidR="00880D3B">
        <w:rPr>
          <w:rFonts w:ascii="Times New Roman" w:hAnsi="Times New Roman"/>
          <w:sz w:val="24"/>
          <w:szCs w:val="24"/>
        </w:rPr>
        <w:t>Октябрьского</w:t>
      </w:r>
      <w:r w:rsidRPr="00D45F6D">
        <w:rPr>
          <w:rFonts w:ascii="Times New Roman" w:hAnsi="Times New Roman"/>
          <w:sz w:val="24"/>
          <w:szCs w:val="24"/>
        </w:rPr>
        <w:t xml:space="preserve"> сельсовета обстановки спокойствия и безопасности, позволит снизить количество преступлений и правонарушений, в том числе среди молодежи, сформировать в молодежной среде толерантное мировоззрение, повысить ее духовно-нравственную культуру,  этнокультурное взаимоуважение.</w:t>
      </w:r>
    </w:p>
    <w:p w:rsidR="00880D3B" w:rsidRPr="00D45F6D" w:rsidRDefault="001426DC" w:rsidP="00880D3B">
      <w:pPr>
        <w:ind w:righ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</w:r>
    </w:p>
    <w:p w:rsidR="001426DC" w:rsidRPr="00D45F6D" w:rsidRDefault="001426DC" w:rsidP="00D45F6D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right="540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F6D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1426DC" w:rsidRPr="00D45F6D" w:rsidRDefault="001426DC" w:rsidP="00D45F6D">
      <w:pPr>
        <w:autoSpaceDN w:val="0"/>
        <w:adjustRightInd w:val="0"/>
        <w:spacing w:line="288" w:lineRule="auto"/>
        <w:ind w:left="360" w:right="54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6DC" w:rsidRPr="00D45F6D" w:rsidRDefault="001426DC" w:rsidP="00880D3B">
      <w:pPr>
        <w:autoSpaceDN w:val="0"/>
        <w:adjustRightInd w:val="0"/>
        <w:spacing w:line="288" w:lineRule="auto"/>
        <w:ind w:right="540" w:firstLine="54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Мероприятия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 </w:t>
      </w:r>
      <w:r w:rsidR="00880D3B">
        <w:rPr>
          <w:rFonts w:ascii="Times New Roman" w:hAnsi="Times New Roman" w:cs="Times New Roman"/>
          <w:sz w:val="24"/>
          <w:szCs w:val="24"/>
        </w:rPr>
        <w:t>будут реализованы в течение 202</w:t>
      </w:r>
      <w:r w:rsidR="00811280">
        <w:rPr>
          <w:rFonts w:ascii="Times New Roman" w:hAnsi="Times New Roman" w:cs="Times New Roman"/>
          <w:sz w:val="24"/>
          <w:szCs w:val="24"/>
        </w:rPr>
        <w:t>2</w:t>
      </w:r>
      <w:r w:rsidR="00880D3B">
        <w:rPr>
          <w:rFonts w:ascii="Times New Roman" w:hAnsi="Times New Roman" w:cs="Times New Roman"/>
          <w:sz w:val="24"/>
          <w:szCs w:val="24"/>
        </w:rPr>
        <w:t xml:space="preserve"> – 202</w:t>
      </w:r>
      <w:r w:rsidR="00811280">
        <w:rPr>
          <w:rFonts w:ascii="Times New Roman" w:hAnsi="Times New Roman" w:cs="Times New Roman"/>
          <w:sz w:val="24"/>
          <w:szCs w:val="24"/>
        </w:rPr>
        <w:t>4</w:t>
      </w:r>
      <w:r w:rsidRPr="00D45F6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1426DC" w:rsidRPr="00D45F6D" w:rsidRDefault="001426DC" w:rsidP="001426DC">
      <w:pPr>
        <w:pStyle w:val="ConsTitle"/>
        <w:widowControl/>
        <w:numPr>
          <w:ilvl w:val="0"/>
          <w:numId w:val="2"/>
        </w:numPr>
        <w:tabs>
          <w:tab w:val="clear" w:pos="1620"/>
          <w:tab w:val="num" w:pos="1080"/>
          <w:tab w:val="left" w:pos="1800"/>
          <w:tab w:val="left" w:pos="1980"/>
          <w:tab w:val="left" w:pos="2340"/>
        </w:tabs>
        <w:ind w:left="720" w:right="5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D45F6D">
        <w:rPr>
          <w:rFonts w:ascii="Times New Roman" w:hAnsi="Times New Roman" w:cs="Times New Roman"/>
          <w:sz w:val="24"/>
          <w:szCs w:val="24"/>
        </w:rPr>
        <w:t>контроля</w:t>
      </w:r>
      <w:r w:rsidRPr="00D45F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45F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5F6D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</w:p>
    <w:p w:rsidR="001426DC" w:rsidRPr="00D45F6D" w:rsidRDefault="001426DC" w:rsidP="001426DC">
      <w:pPr>
        <w:pStyle w:val="ConsTitle"/>
        <w:widowControl/>
        <w:tabs>
          <w:tab w:val="left" w:pos="1800"/>
          <w:tab w:val="left" w:pos="1980"/>
          <w:tab w:val="left" w:pos="2340"/>
        </w:tabs>
        <w:ind w:left="720" w:right="540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pStyle w:val="ConsTitle"/>
        <w:widowControl/>
        <w:ind w:right="540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Программы осуществляет Администрация </w:t>
      </w:r>
      <w:r w:rsidR="00880D3B" w:rsidRPr="00880D3B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Pr="00D45F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путем проведения мониторинга реализации мероприятий Программы и оценки достигнутых результатов.</w:t>
      </w:r>
    </w:p>
    <w:p w:rsidR="001426DC" w:rsidRPr="00D45F6D" w:rsidRDefault="001426DC" w:rsidP="001426DC">
      <w:pPr>
        <w:ind w:left="720" w:right="540"/>
        <w:rPr>
          <w:rFonts w:ascii="Times New Roman" w:hAnsi="Times New Roman" w:cs="Times New Roman"/>
          <w:sz w:val="24"/>
          <w:szCs w:val="24"/>
        </w:rPr>
        <w:sectPr w:rsidR="001426DC" w:rsidRPr="00D45F6D" w:rsidSect="00B32051">
          <w:pgSz w:w="11906" w:h="16838"/>
          <w:pgMar w:top="998" w:right="707" w:bottom="386" w:left="1134" w:header="709" w:footer="709" w:gutter="0"/>
          <w:cols w:space="709"/>
          <w:docGrid w:linePitch="360"/>
        </w:sectPr>
      </w:pPr>
    </w:p>
    <w:p w:rsidR="001426DC" w:rsidRPr="00D45F6D" w:rsidRDefault="001426DC" w:rsidP="001426DC">
      <w:pPr>
        <w:ind w:right="540"/>
        <w:rPr>
          <w:rFonts w:ascii="Times New Roman" w:hAnsi="Times New Roman" w:cs="Times New Roman"/>
          <w:sz w:val="24"/>
          <w:szCs w:val="24"/>
        </w:rPr>
        <w:sectPr w:rsidR="001426DC" w:rsidRPr="00D45F6D" w:rsidSect="00F336E9">
          <w:type w:val="continuous"/>
          <w:pgSz w:w="11906" w:h="16838"/>
          <w:pgMar w:top="1134" w:right="386" w:bottom="386" w:left="1134" w:header="709" w:footer="709" w:gutter="0"/>
          <w:cols w:space="708"/>
          <w:docGrid w:linePitch="360"/>
        </w:sectPr>
      </w:pP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D45F6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6DC" w:rsidRPr="00D45F6D" w:rsidRDefault="001426DC" w:rsidP="00D45F6D">
      <w:pPr>
        <w:spacing w:after="0"/>
        <w:ind w:right="540"/>
        <w:jc w:val="right"/>
        <w:rPr>
          <w:rFonts w:ascii="Times New Roman" w:hAnsi="Times New Roman" w:cs="Times New Roman"/>
          <w:sz w:val="24"/>
          <w:szCs w:val="24"/>
        </w:rPr>
      </w:pPr>
    </w:p>
    <w:p w:rsidR="001426DC" w:rsidRPr="00D45F6D" w:rsidRDefault="001426DC" w:rsidP="001426DC">
      <w:pPr>
        <w:ind w:righ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6D">
        <w:rPr>
          <w:rFonts w:ascii="Times New Roman" w:hAnsi="Times New Roman" w:cs="Times New Roman"/>
          <w:b/>
          <w:sz w:val="24"/>
          <w:szCs w:val="24"/>
        </w:rPr>
        <w:t xml:space="preserve">Мероприятия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</w:t>
      </w:r>
      <w:r w:rsidR="00880D3B" w:rsidRPr="00880D3B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880D3B">
        <w:rPr>
          <w:rFonts w:ascii="Times New Roman" w:hAnsi="Times New Roman" w:cs="Times New Roman"/>
          <w:b/>
          <w:sz w:val="24"/>
          <w:szCs w:val="24"/>
        </w:rPr>
        <w:t xml:space="preserve"> сельсовета» на 202</w:t>
      </w:r>
      <w:r w:rsidR="00811280">
        <w:rPr>
          <w:rFonts w:ascii="Times New Roman" w:hAnsi="Times New Roman" w:cs="Times New Roman"/>
          <w:b/>
          <w:sz w:val="24"/>
          <w:szCs w:val="24"/>
        </w:rPr>
        <w:t>2</w:t>
      </w:r>
      <w:r w:rsidR="00880D3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11280">
        <w:rPr>
          <w:rFonts w:ascii="Times New Roman" w:hAnsi="Times New Roman" w:cs="Times New Roman"/>
          <w:b/>
          <w:sz w:val="24"/>
          <w:szCs w:val="24"/>
        </w:rPr>
        <w:t>3</w:t>
      </w:r>
      <w:r w:rsidR="00880D3B">
        <w:rPr>
          <w:rFonts w:ascii="Times New Roman" w:hAnsi="Times New Roman" w:cs="Times New Roman"/>
          <w:b/>
          <w:sz w:val="24"/>
          <w:szCs w:val="24"/>
        </w:rPr>
        <w:t>-202</w:t>
      </w:r>
      <w:r w:rsidR="00811280">
        <w:rPr>
          <w:rFonts w:ascii="Times New Roman" w:hAnsi="Times New Roman" w:cs="Times New Roman"/>
          <w:b/>
          <w:sz w:val="24"/>
          <w:szCs w:val="24"/>
        </w:rPr>
        <w:t>4</w:t>
      </w:r>
      <w:r w:rsidRPr="00D45F6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page" w:tblpX="667" w:tblpY="18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25"/>
        <w:gridCol w:w="2135"/>
        <w:gridCol w:w="1267"/>
        <w:gridCol w:w="142"/>
        <w:gridCol w:w="2191"/>
      </w:tblGrid>
      <w:tr w:rsidR="001426DC" w:rsidRPr="00D45F6D" w:rsidTr="009F2F71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6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76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финансирования/ стоимость</w:t>
            </w:r>
          </w:p>
          <w:p w:rsidR="001426DC" w:rsidRPr="00D45F6D" w:rsidRDefault="001426DC" w:rsidP="009F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уб.) 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080"/>
              </w:tabs>
              <w:ind w:left="720" w:right="-108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сфере культуры и воспитании молодежи</w:t>
            </w:r>
          </w:p>
        </w:tc>
      </w:tr>
      <w:tr w:rsidR="001426DC" w:rsidRPr="00D45F6D" w:rsidTr="009F2F71">
        <w:trPr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способствующих патриотическому воспитанию молодежи.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80D3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</w:t>
            </w:r>
            <w:r w:rsidR="00880D3B"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426DC" w:rsidRPr="00D45F6D" w:rsidRDefault="001426DC" w:rsidP="009F2F7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жителей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D45F6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80D3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</w:t>
            </w:r>
            <w:r w:rsidR="00880D3B"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местного бюджета 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направленные на профилактику правонарушений среди несовершеннолетних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в образовательных, социальных учреждениях расположенных на территории Осиновомысского сельсовета, с целью осуществления правовой пропаганды среди учащихся, воспитанников и их родителей по вопросам профилактики преступности несовершеннолетних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880D3B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80D3B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D3B">
              <w:rPr>
                <w:rFonts w:ascii="Times New Roman" w:hAnsi="Times New Roman" w:cs="Times New Roman"/>
                <w:sz w:val="24"/>
                <w:szCs w:val="24"/>
              </w:rPr>
              <w:t>СШ № 9, Администрация  Октябрьского</w:t>
            </w:r>
            <w:r w:rsidR="00880D3B"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профилактических акциях, в рейдах по </w:t>
            </w:r>
            <w:proofErr w:type="gramStart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комендантского часа, рейдах по выявлению продавцов и предприятий, осуществляющих продажу алкогольной продукции  несовершеннолетним.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880D3B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  <w:r w:rsidR="001426DC"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="001426DC" w:rsidRPr="00D45F6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рейдах по неблагополучным семьям с целью контроля, а так же  проведения профилактических бесед, составления актов обследования.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880D3B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  <w:r w:rsidR="001426DC" w:rsidRPr="00D45F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6DC" w:rsidRPr="00D45F6D" w:rsidRDefault="001426DC" w:rsidP="009F2F71">
            <w:pPr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-108" w:right="9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профилактике и предупреждению правонарушений и безнадзорности среди несовершеннолетних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80D3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антитеррористической защищенности населения</w:t>
            </w:r>
          </w:p>
        </w:tc>
      </w:tr>
      <w:tr w:rsidR="001426DC" w:rsidRPr="00D45F6D" w:rsidTr="009F2F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right="96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листовок,</w:t>
            </w:r>
            <w:r w:rsidR="00A10D50">
              <w:rPr>
                <w:rFonts w:ascii="Times New Roman" w:hAnsi="Times New Roman" w:cs="Times New Roman"/>
                <w:sz w:val="24"/>
                <w:szCs w:val="24"/>
              </w:rPr>
              <w:t xml:space="preserve"> баннеров,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памяток по информированию населения о противодействии терроризму, предупреждению террористических актов, поведению в условиях возникновения теракта.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80D3B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</w:t>
            </w: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6D">
              <w:rPr>
                <w:rFonts w:ascii="Times New Roman" w:hAnsi="Times New Roman" w:cs="Times New Roman"/>
                <w:sz w:val="24"/>
                <w:szCs w:val="24"/>
              </w:rPr>
              <w:t>Финансирование из местного бюджета</w:t>
            </w:r>
          </w:p>
        </w:tc>
      </w:tr>
      <w:tr w:rsidR="001426DC" w:rsidRPr="00D45F6D" w:rsidTr="009F2F71"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DC" w:rsidRPr="00D45F6D" w:rsidRDefault="001426DC" w:rsidP="009F2F71">
            <w:pPr>
              <w:ind w:left="720" w:right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6DC" w:rsidRPr="00D45F6D" w:rsidRDefault="00880D3B" w:rsidP="009F2F71">
            <w:pPr>
              <w:ind w:left="720" w:right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 – 15</w:t>
            </w:r>
            <w:r w:rsidR="001426DC" w:rsidRPr="00D45F6D">
              <w:rPr>
                <w:rFonts w:ascii="Times New Roman" w:hAnsi="Times New Roman" w:cs="Times New Roman"/>
                <w:b/>
                <w:sz w:val="24"/>
                <w:szCs w:val="24"/>
              </w:rPr>
              <w:t>,00 тыс.  руб.</w:t>
            </w:r>
          </w:p>
          <w:p w:rsidR="001426DC" w:rsidRPr="00D45F6D" w:rsidRDefault="001426DC" w:rsidP="009F2F71">
            <w:pPr>
              <w:ind w:left="720" w:righ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7B2" w:rsidRPr="00D45F6D" w:rsidRDefault="000C17B2">
      <w:pPr>
        <w:rPr>
          <w:rFonts w:ascii="Times New Roman" w:hAnsi="Times New Roman" w:cs="Times New Roman"/>
        </w:rPr>
      </w:pPr>
    </w:p>
    <w:sectPr w:rsidR="000C17B2" w:rsidRPr="00D45F6D" w:rsidSect="0090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F4C"/>
    <w:multiLevelType w:val="hybridMultilevel"/>
    <w:tmpl w:val="82081478"/>
    <w:lvl w:ilvl="0" w:tplc="020E3E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6699513D"/>
    <w:multiLevelType w:val="hybridMultilevel"/>
    <w:tmpl w:val="A1B6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54D6"/>
    <w:rsid w:val="000C17B2"/>
    <w:rsid w:val="001426DC"/>
    <w:rsid w:val="00195581"/>
    <w:rsid w:val="001E153D"/>
    <w:rsid w:val="005254D6"/>
    <w:rsid w:val="00667210"/>
    <w:rsid w:val="00705AAC"/>
    <w:rsid w:val="00754353"/>
    <w:rsid w:val="00811280"/>
    <w:rsid w:val="00880D3B"/>
    <w:rsid w:val="00887E51"/>
    <w:rsid w:val="0090496A"/>
    <w:rsid w:val="009F0E0E"/>
    <w:rsid w:val="009F6B1F"/>
    <w:rsid w:val="00A04A16"/>
    <w:rsid w:val="00A10D50"/>
    <w:rsid w:val="00A32F49"/>
    <w:rsid w:val="00B04141"/>
    <w:rsid w:val="00D45F6D"/>
    <w:rsid w:val="00E4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6A"/>
  </w:style>
  <w:style w:type="paragraph" w:styleId="1">
    <w:name w:val="heading 1"/>
    <w:basedOn w:val="a"/>
    <w:next w:val="a"/>
    <w:link w:val="10"/>
    <w:qFormat/>
    <w:rsid w:val="001426DC"/>
    <w:pPr>
      <w:tabs>
        <w:tab w:val="num" w:pos="0"/>
      </w:tabs>
      <w:autoSpaceDE w:val="0"/>
      <w:spacing w:after="0" w:line="240" w:lineRule="auto"/>
      <w:ind w:left="432" w:hanging="432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26DC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6D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26DC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1426D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426DC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1426DC"/>
    <w:pPr>
      <w:spacing w:before="280" w:after="280" w:line="221" w:lineRule="atLeast"/>
      <w:ind w:left="65" w:right="65"/>
      <w:jc w:val="both"/>
    </w:pPr>
    <w:rPr>
      <w:rFonts w:ascii="Verdana" w:eastAsia="Calibri" w:hAnsi="Verdana" w:cs="Times New Roman"/>
      <w:sz w:val="14"/>
      <w:szCs w:val="14"/>
      <w:lang w:eastAsia="ar-SA"/>
    </w:rPr>
  </w:style>
  <w:style w:type="paragraph" w:customStyle="1" w:styleId="ConsNormal">
    <w:name w:val="ConsNormal"/>
    <w:rsid w:val="001426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6">
    <w:name w:val="Таблицы (моноширинный)"/>
    <w:basedOn w:val="a"/>
    <w:next w:val="a"/>
    <w:rsid w:val="001426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4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10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10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0D50"/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1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4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Основной текст (2) + Курсив"/>
    <w:basedOn w:val="a0"/>
    <w:rsid w:val="00B04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Администрация1</cp:lastModifiedBy>
  <cp:revision>3</cp:revision>
  <cp:lastPrinted>2021-12-01T09:42:00Z</cp:lastPrinted>
  <dcterms:created xsi:type="dcterms:W3CDTF">2021-12-01T09:29:00Z</dcterms:created>
  <dcterms:modified xsi:type="dcterms:W3CDTF">2021-12-01T09:46:00Z</dcterms:modified>
</cp:coreProperties>
</file>