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46" w:rsidRDefault="00C10B46" w:rsidP="00C10B46">
      <w:pPr>
        <w:ind w:left="708" w:hanging="708"/>
        <w:jc w:val="center"/>
        <w:rPr>
          <w:b/>
          <w:sz w:val="28"/>
          <w:szCs w:val="28"/>
        </w:rPr>
      </w:pPr>
      <w:r w:rsidRPr="00A7523F">
        <w:rPr>
          <w:b/>
          <w:noProof/>
        </w:rPr>
        <w:drawing>
          <wp:inline distT="0" distB="0" distL="0" distR="0">
            <wp:extent cx="449580" cy="601980"/>
            <wp:effectExtent l="0" t="0" r="0" b="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46">
        <w:rPr>
          <w:rFonts w:ascii="Times New Roman" w:hAnsi="Times New Roman" w:cs="Times New Roman"/>
          <w:b/>
          <w:sz w:val="28"/>
          <w:szCs w:val="28"/>
        </w:rPr>
        <w:t>АДМИНИСТРАЦИЯ ОКТЯБРЬСКОГО СЕЛЬСОВЕТА</w:t>
      </w: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46">
        <w:rPr>
          <w:rFonts w:ascii="Times New Roman" w:hAnsi="Times New Roman" w:cs="Times New Roman"/>
          <w:b/>
          <w:sz w:val="28"/>
          <w:szCs w:val="28"/>
        </w:rPr>
        <w:t xml:space="preserve">БОГУЧАНСКОГО РАЙОНА </w:t>
      </w: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4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0B46" w:rsidRPr="00C10B46" w:rsidRDefault="00C10B46" w:rsidP="00C10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46" w:rsidRPr="00C10B46" w:rsidRDefault="00B22E2A" w:rsidP="00C10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C10B46" w:rsidRPr="00C10B46">
        <w:rPr>
          <w:rFonts w:ascii="Times New Roman" w:hAnsi="Times New Roman" w:cs="Times New Roman"/>
          <w:sz w:val="28"/>
          <w:szCs w:val="28"/>
        </w:rPr>
        <w:t xml:space="preserve">.2022                              п. Октябрьский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F0DB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001852" w:rsidRDefault="00001852" w:rsidP="00001852">
      <w:pPr>
        <w:jc w:val="both"/>
        <w:rPr>
          <w:sz w:val="28"/>
          <w:szCs w:val="28"/>
        </w:rPr>
      </w:pPr>
    </w:p>
    <w:p w:rsidR="00001852" w:rsidRDefault="00001852" w:rsidP="00037F45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right="524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Об инвентаризации </w:t>
      </w:r>
      <w:r w:rsidR="00037F45">
        <w:rPr>
          <w:spacing w:val="2"/>
          <w:sz w:val="28"/>
          <w:szCs w:val="28"/>
          <w:shd w:val="clear" w:color="auto" w:fill="FFFFFF"/>
        </w:rPr>
        <w:t xml:space="preserve">захоронений </w:t>
      </w:r>
      <w:r w:rsidR="00037F45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территории </w:t>
      </w:r>
      <w:r w:rsidR="00037F45">
        <w:rPr>
          <w:spacing w:val="2"/>
          <w:sz w:val="28"/>
          <w:szCs w:val="28"/>
        </w:rPr>
        <w:t>Октябрьского</w:t>
      </w:r>
      <w:r>
        <w:rPr>
          <w:spacing w:val="2"/>
          <w:sz w:val="28"/>
          <w:szCs w:val="28"/>
        </w:rPr>
        <w:t xml:space="preserve"> сельсовета Богучанского района Красноярского края</w:t>
      </w:r>
    </w:p>
    <w:p w:rsidR="00001852" w:rsidRDefault="00001852" w:rsidP="0000185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bCs/>
          <w:sz w:val="28"/>
          <w:szCs w:val="28"/>
        </w:rPr>
      </w:pPr>
    </w:p>
    <w:p w:rsidR="00001852" w:rsidRDefault="00001852" w:rsidP="0000185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N 8-ФЗ "О погребении и похоронном деле", руководствуясь статьями 7 Устава </w:t>
      </w:r>
      <w:r w:rsidR="00037F4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37F4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001852" w:rsidRPr="00037F45" w:rsidRDefault="00001852" w:rsidP="00001852">
      <w:pPr>
        <w:numPr>
          <w:ilvl w:val="0"/>
          <w:numId w:val="1"/>
        </w:numPr>
        <w:spacing w:before="38" w:after="0" w:line="287" w:lineRule="atLeast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037F45">
        <w:rPr>
          <w:rFonts w:ascii="Times New Roman" w:hAnsi="Times New Roman" w:cs="Times New Roman"/>
          <w:sz w:val="28"/>
          <w:szCs w:val="28"/>
        </w:rPr>
        <w:t>Утвердить:</w:t>
      </w:r>
    </w:p>
    <w:p w:rsidR="00001852" w:rsidRDefault="00001852" w:rsidP="00037F4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порядке проведения инвентаризации захоронений на кладбищ</w:t>
      </w:r>
      <w:r w:rsidR="00AE78A5">
        <w:rPr>
          <w:sz w:val="28"/>
          <w:szCs w:val="28"/>
        </w:rPr>
        <w:t>ах</w:t>
      </w:r>
      <w:r w:rsidR="00037F45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Богучанского района Красноярского края,  согласно Приложению №1.</w:t>
      </w:r>
    </w:p>
    <w:p w:rsidR="00001852" w:rsidRDefault="00001852" w:rsidP="00037F4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2"/>
          <w:sz w:val="28"/>
          <w:szCs w:val="28"/>
        </w:rPr>
        <w:t xml:space="preserve">Положение  о комиссии по проведению инвентаризации захоронений на </w:t>
      </w:r>
      <w:r w:rsidR="00AE78A5">
        <w:rPr>
          <w:spacing w:val="2"/>
          <w:sz w:val="28"/>
          <w:szCs w:val="28"/>
        </w:rPr>
        <w:t>кладбищах</w:t>
      </w:r>
      <w:r w:rsidR="00037F45">
        <w:rPr>
          <w:spacing w:val="2"/>
          <w:sz w:val="28"/>
          <w:szCs w:val="28"/>
        </w:rPr>
        <w:t>Октябрьского</w:t>
      </w:r>
      <w:r>
        <w:rPr>
          <w:spacing w:val="2"/>
          <w:sz w:val="28"/>
          <w:szCs w:val="28"/>
        </w:rPr>
        <w:t xml:space="preserve"> сельсовета Богучанского района Красноярского края, согласно Приложению №2.</w:t>
      </w:r>
    </w:p>
    <w:p w:rsidR="00001852" w:rsidRDefault="00001852" w:rsidP="00037F4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1.3. Форму Книги учета захоронений (захоронений урн с прахом), согласно Приложению №3.</w:t>
      </w:r>
    </w:p>
    <w:p w:rsidR="00001852" w:rsidRDefault="00001852" w:rsidP="00037F4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1.4. Порядок ведения Книги учета захоронений (захоронений урн с прахом), согласно Приложению №4.</w:t>
      </w:r>
    </w:p>
    <w:p w:rsidR="00D82DDA" w:rsidRDefault="00D82DDA" w:rsidP="00037F4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1852" w:rsidRDefault="00001852" w:rsidP="00037F45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 издании «</w:t>
      </w:r>
      <w:r w:rsidR="00037F4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естник</w:t>
      </w:r>
      <w:r w:rsidR="00037F45">
        <w:rPr>
          <w:rFonts w:ascii="Times New Roman" w:hAnsi="Times New Roman" w:cs="Times New Roman"/>
          <w:bCs/>
          <w:sz w:val="28"/>
          <w:szCs w:val="28"/>
        </w:rPr>
        <w:t xml:space="preserve"> депутата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подлежит размещению в сети Интернет на официальном сайте администрации   </w:t>
      </w:r>
      <w:r w:rsidR="00037F45">
        <w:rPr>
          <w:rFonts w:ascii="Times New Roman" w:hAnsi="Times New Roman" w:cs="Times New Roman"/>
          <w:bCs/>
          <w:sz w:val="28"/>
          <w:szCs w:val="28"/>
        </w:rPr>
        <w:t>Октябрьского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D82DDA" w:rsidRDefault="00D82DDA" w:rsidP="00037F45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01852" w:rsidRDefault="00001852" w:rsidP="00037F45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D82DDA" w:rsidRDefault="00D82DDA" w:rsidP="00001852">
      <w:pPr>
        <w:rPr>
          <w:rFonts w:ascii="Times New Roman" w:hAnsi="Times New Roman" w:cs="Times New Roman"/>
          <w:sz w:val="28"/>
          <w:szCs w:val="28"/>
        </w:rPr>
      </w:pPr>
    </w:p>
    <w:p w:rsidR="00001852" w:rsidRPr="00037F45" w:rsidRDefault="00001852" w:rsidP="00001852">
      <w:pPr>
        <w:rPr>
          <w:rFonts w:ascii="Times New Roman" w:hAnsi="Times New Roman" w:cs="Times New Roman"/>
          <w:sz w:val="28"/>
          <w:szCs w:val="28"/>
        </w:rPr>
      </w:pPr>
      <w:r w:rsidRPr="00037F45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037F45" w:rsidRPr="00037F45">
        <w:rPr>
          <w:rFonts w:ascii="Times New Roman" w:hAnsi="Times New Roman" w:cs="Times New Roman"/>
          <w:sz w:val="28"/>
          <w:szCs w:val="28"/>
        </w:rPr>
        <w:t>Октябрьского</w:t>
      </w:r>
      <w:r w:rsidRPr="00037F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037F45">
        <w:rPr>
          <w:rFonts w:ascii="Times New Roman" w:hAnsi="Times New Roman" w:cs="Times New Roman"/>
          <w:sz w:val="28"/>
          <w:szCs w:val="28"/>
        </w:rPr>
        <w:t>О.А. Самонь</w:t>
      </w:r>
    </w:p>
    <w:p w:rsidR="005C56D9" w:rsidRDefault="005C56D9" w:rsidP="00037F45">
      <w:pPr>
        <w:pStyle w:val="a3"/>
        <w:spacing w:after="0"/>
        <w:ind w:left="6663"/>
        <w:rPr>
          <w:bCs/>
        </w:rPr>
      </w:pPr>
    </w:p>
    <w:p w:rsidR="00001852" w:rsidRDefault="00001852" w:rsidP="00037F45">
      <w:pPr>
        <w:pStyle w:val="a3"/>
        <w:spacing w:after="0"/>
        <w:ind w:left="6663"/>
        <w:rPr>
          <w:bCs/>
        </w:rPr>
      </w:pPr>
      <w:r>
        <w:rPr>
          <w:bCs/>
        </w:rPr>
        <w:lastRenderedPageBreak/>
        <w:t>Приложение №1</w:t>
      </w:r>
    </w:p>
    <w:p w:rsidR="00001852" w:rsidRDefault="00001852" w:rsidP="00037F45">
      <w:pPr>
        <w:pStyle w:val="a3"/>
        <w:spacing w:after="0"/>
        <w:ind w:left="6663"/>
        <w:rPr>
          <w:bCs/>
        </w:rPr>
      </w:pPr>
      <w:r>
        <w:rPr>
          <w:bCs/>
        </w:rPr>
        <w:t xml:space="preserve">к постановлению администрации  </w:t>
      </w:r>
      <w:r w:rsidR="00037F45">
        <w:rPr>
          <w:bCs/>
        </w:rPr>
        <w:t>Октябрьского</w:t>
      </w:r>
      <w:r>
        <w:rPr>
          <w:bCs/>
        </w:rPr>
        <w:t xml:space="preserve"> сельсовета  от  </w:t>
      </w:r>
      <w:r w:rsidR="005C56D9">
        <w:rPr>
          <w:bCs/>
        </w:rPr>
        <w:t>08.11</w:t>
      </w:r>
      <w:r w:rsidR="00037F45">
        <w:rPr>
          <w:bCs/>
        </w:rPr>
        <w:t>.2022</w:t>
      </w:r>
      <w:r>
        <w:rPr>
          <w:bCs/>
        </w:rPr>
        <w:t xml:space="preserve"> № 11</w:t>
      </w:r>
      <w:r w:rsidR="00DB35A5">
        <w:rPr>
          <w:bCs/>
        </w:rPr>
        <w:t>9</w:t>
      </w:r>
      <w:r>
        <w:rPr>
          <w:bCs/>
        </w:rPr>
        <w:t>-п</w:t>
      </w:r>
    </w:p>
    <w:p w:rsidR="00037F45" w:rsidRDefault="00037F45" w:rsidP="00001852">
      <w:pPr>
        <w:pStyle w:val="a3"/>
        <w:spacing w:before="164" w:after="240"/>
        <w:jc w:val="center"/>
        <w:rPr>
          <w:color w:val="303F50"/>
        </w:rPr>
      </w:pPr>
    </w:p>
    <w:p w:rsidR="00001852" w:rsidRPr="00D82DDA" w:rsidRDefault="00001852" w:rsidP="00D82DDA">
      <w:pPr>
        <w:pStyle w:val="a3"/>
        <w:spacing w:after="0"/>
        <w:jc w:val="center"/>
        <w:rPr>
          <w:color w:val="303F50"/>
          <w:sz w:val="28"/>
          <w:szCs w:val="28"/>
        </w:rPr>
      </w:pPr>
      <w:r w:rsidRPr="00D82DDA">
        <w:rPr>
          <w:rStyle w:val="a4"/>
          <w:sz w:val="28"/>
          <w:szCs w:val="28"/>
        </w:rPr>
        <w:t>ПОЛОЖЕНИЕ</w:t>
      </w:r>
    </w:p>
    <w:p w:rsidR="00001852" w:rsidRPr="00D82DDA" w:rsidRDefault="00001852" w:rsidP="00D82DDA">
      <w:pPr>
        <w:pStyle w:val="3"/>
        <w:spacing w:line="212" w:lineRule="atLeast"/>
        <w:rPr>
          <w:bCs/>
          <w:szCs w:val="28"/>
        </w:rPr>
      </w:pPr>
      <w:r w:rsidRPr="00D82DDA">
        <w:rPr>
          <w:bCs/>
          <w:szCs w:val="28"/>
        </w:rPr>
        <w:t xml:space="preserve">О ПОРЯДКЕ ПРОВЕДЕНИЯ ИНВЕНТАРИЗАЦИИ ЗАХОРОНЕНИЙ НА </w:t>
      </w:r>
      <w:r w:rsidR="00AE78A5">
        <w:rPr>
          <w:bCs/>
          <w:szCs w:val="28"/>
        </w:rPr>
        <w:t>КЛАДБИЩАХ</w:t>
      </w:r>
      <w:r w:rsidR="00037F45" w:rsidRPr="00D82DDA">
        <w:rPr>
          <w:bCs/>
          <w:szCs w:val="28"/>
        </w:rPr>
        <w:t>ОКТЯБРЬСКОГО</w:t>
      </w:r>
      <w:r w:rsidRPr="00D82DDA">
        <w:rPr>
          <w:bCs/>
          <w:szCs w:val="28"/>
        </w:rPr>
        <w:t xml:space="preserve"> СЕЛЬСОВЕТА БОГУЧАНСКОГО РАЙОНА КРАСНОЯРСКОГО КРАЯ</w:t>
      </w:r>
    </w:p>
    <w:p w:rsidR="00001852" w:rsidRPr="00D82DDA" w:rsidRDefault="00001852" w:rsidP="00D82DDA">
      <w:pPr>
        <w:numPr>
          <w:ilvl w:val="0"/>
          <w:numId w:val="2"/>
        </w:numPr>
        <w:spacing w:after="0" w:line="287" w:lineRule="atLeast"/>
        <w:jc w:val="both"/>
        <w:rPr>
          <w:rFonts w:ascii="Times New Roman" w:hAnsi="Times New Roman" w:cs="Times New Roman"/>
          <w:b/>
          <w:color w:val="303F50"/>
          <w:sz w:val="28"/>
          <w:szCs w:val="28"/>
        </w:rPr>
      </w:pPr>
      <w:r w:rsidRPr="00D82DDA">
        <w:rPr>
          <w:rFonts w:ascii="Times New Roman" w:hAnsi="Times New Roman" w:cs="Times New Roman"/>
          <w:b/>
          <w:color w:val="303F50"/>
          <w:sz w:val="28"/>
          <w:szCs w:val="28"/>
        </w:rPr>
        <w:t>Общие положения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1.1. Настоящее Положение разработано 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Уставом  </w:t>
      </w:r>
      <w:r w:rsidR="00037F45" w:rsidRPr="00D82DDA">
        <w:rPr>
          <w:sz w:val="28"/>
          <w:szCs w:val="28"/>
        </w:rPr>
        <w:t>Октябрьского</w:t>
      </w:r>
      <w:r w:rsidRPr="00D82DDA">
        <w:rPr>
          <w:sz w:val="28"/>
          <w:szCs w:val="28"/>
        </w:rPr>
        <w:t xml:space="preserve"> сельсовета</w:t>
      </w:r>
      <w:r w:rsidRPr="00B334EE">
        <w:rPr>
          <w:sz w:val="28"/>
          <w:szCs w:val="28"/>
        </w:rPr>
        <w:t>,устанавливает порядок проведения инвентаризации</w:t>
      </w:r>
      <w:r w:rsidRPr="00D82DDA">
        <w:rPr>
          <w:sz w:val="28"/>
          <w:szCs w:val="28"/>
        </w:rPr>
        <w:t xml:space="preserve"> захоронений на кладбищах, находящихся на территории  </w:t>
      </w:r>
      <w:r w:rsidR="00037F45" w:rsidRPr="00D82DDA">
        <w:rPr>
          <w:sz w:val="28"/>
          <w:szCs w:val="28"/>
        </w:rPr>
        <w:t>Октябрьского</w:t>
      </w:r>
      <w:r w:rsidRPr="00D82DDA">
        <w:rPr>
          <w:sz w:val="28"/>
          <w:szCs w:val="28"/>
        </w:rPr>
        <w:t xml:space="preserve"> сельсовета.   </w:t>
      </w:r>
    </w:p>
    <w:p w:rsidR="00001852" w:rsidRPr="00DC77A3" w:rsidRDefault="00001852" w:rsidP="00B334EE">
      <w:pPr>
        <w:spacing w:after="0"/>
        <w:jc w:val="both"/>
        <w:rPr>
          <w:sz w:val="28"/>
          <w:szCs w:val="28"/>
        </w:rPr>
      </w:pPr>
      <w:r w:rsidRPr="00D82DDA">
        <w:rPr>
          <w:rFonts w:ascii="Times New Roman" w:hAnsi="Times New Roman" w:cs="Times New Roman"/>
          <w:sz w:val="28"/>
          <w:szCs w:val="28"/>
        </w:rPr>
        <w:t xml:space="preserve">1.2. Уполномоченным органом в </w:t>
      </w:r>
      <w:r w:rsidR="00D82DDA">
        <w:rPr>
          <w:rFonts w:ascii="Times New Roman" w:hAnsi="Times New Roman" w:cs="Times New Roman"/>
          <w:sz w:val="28"/>
          <w:szCs w:val="28"/>
        </w:rPr>
        <w:t>сфере  инвентаризации  кладбищ, н</w:t>
      </w:r>
      <w:r w:rsidRPr="00D82DDA">
        <w:rPr>
          <w:rFonts w:ascii="Times New Roman" w:hAnsi="Times New Roman" w:cs="Times New Roman"/>
          <w:sz w:val="28"/>
          <w:szCs w:val="28"/>
        </w:rPr>
        <w:t xml:space="preserve">аходящихся на территории </w:t>
      </w:r>
      <w:r w:rsidR="00037F45" w:rsidRPr="00D82DDA">
        <w:rPr>
          <w:rFonts w:ascii="Times New Roman" w:hAnsi="Times New Roman" w:cs="Times New Roman"/>
          <w:sz w:val="28"/>
          <w:szCs w:val="28"/>
        </w:rPr>
        <w:t>Октябрьского</w:t>
      </w:r>
      <w:r w:rsidRPr="00D82DDA">
        <w:rPr>
          <w:rFonts w:ascii="Times New Roman" w:hAnsi="Times New Roman" w:cs="Times New Roman"/>
          <w:sz w:val="28"/>
          <w:szCs w:val="28"/>
        </w:rPr>
        <w:t xml:space="preserve"> сельсовета являетсяадминистрация </w:t>
      </w:r>
      <w:r w:rsidR="00037F45" w:rsidRPr="00D82DDA">
        <w:rPr>
          <w:rFonts w:ascii="Times New Roman" w:hAnsi="Times New Roman" w:cs="Times New Roman"/>
          <w:sz w:val="28"/>
          <w:szCs w:val="28"/>
        </w:rPr>
        <w:t>Октябрьского</w:t>
      </w:r>
      <w:r w:rsidRPr="00D82DDA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B334EE">
        <w:rPr>
          <w:rFonts w:ascii="Times New Roman" w:hAnsi="Times New Roman" w:cs="Times New Roman"/>
          <w:sz w:val="28"/>
          <w:szCs w:val="28"/>
        </w:rPr>
        <w:t xml:space="preserve">Инвентаризация захоронений на кладбищах  </w:t>
      </w:r>
      <w:r w:rsidR="00037F45" w:rsidRPr="00B334EE">
        <w:rPr>
          <w:rFonts w:ascii="Times New Roman" w:hAnsi="Times New Roman" w:cs="Times New Roman"/>
          <w:sz w:val="28"/>
          <w:szCs w:val="28"/>
        </w:rPr>
        <w:t>Октябрьского</w:t>
      </w:r>
      <w:r w:rsidRPr="00B334EE">
        <w:rPr>
          <w:rFonts w:ascii="Times New Roman" w:hAnsi="Times New Roman" w:cs="Times New Roman"/>
          <w:sz w:val="28"/>
          <w:szCs w:val="28"/>
        </w:rPr>
        <w:t xml:space="preserve"> сельсовета проводится не реже одного раза в три года.</w:t>
      </w:r>
    </w:p>
    <w:p w:rsidR="00001852" w:rsidRPr="00D82DDA" w:rsidRDefault="00001852" w:rsidP="00D82DDA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pacing w:val="2"/>
          <w:sz w:val="28"/>
          <w:szCs w:val="28"/>
        </w:rPr>
      </w:pPr>
      <w:r w:rsidRPr="00D82DDA">
        <w:rPr>
          <w:sz w:val="28"/>
          <w:szCs w:val="28"/>
        </w:rPr>
        <w:t>1.3.</w:t>
      </w:r>
      <w:r w:rsidRPr="00D82DDA">
        <w:rPr>
          <w:spacing w:val="2"/>
          <w:sz w:val="28"/>
          <w:szCs w:val="28"/>
        </w:rPr>
        <w:t xml:space="preserve">  Инвентаризация мест захоронений проводится  администрацией сельсовета самостоятельно либо путем заключения муниципального контракта (договора) на выполнение работ (оказание услуг) по проведению инвентаризации мест захоронений   с соблюдением требований законодательства Российской Федерации. При проведении инвентаризации организация, с которой заключен муниципальный контракт, обязана соблюдать требования настоящего Положения, что должно быть включено в условия муниципального контракта.</w:t>
      </w:r>
    </w:p>
    <w:p w:rsidR="00001852" w:rsidRPr="00D82DDA" w:rsidRDefault="00001852" w:rsidP="00D82DDA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pacing w:val="2"/>
          <w:sz w:val="28"/>
          <w:szCs w:val="28"/>
        </w:rPr>
      </w:pPr>
      <w:r w:rsidRPr="00D82DDA">
        <w:rPr>
          <w:spacing w:val="2"/>
          <w:sz w:val="28"/>
          <w:szCs w:val="28"/>
        </w:rPr>
        <w:t xml:space="preserve">          В случае проведения инвентаризации непосредственно  администрацией сельсовета создается инвентаризационная комиссия, состав которой определяется  главой </w:t>
      </w:r>
      <w:r w:rsidR="00037F45" w:rsidRPr="00D82DDA">
        <w:rPr>
          <w:spacing w:val="2"/>
          <w:sz w:val="28"/>
          <w:szCs w:val="28"/>
        </w:rPr>
        <w:t>Октябрьского</w:t>
      </w:r>
      <w:r w:rsidRPr="00D82DDA">
        <w:rPr>
          <w:spacing w:val="2"/>
          <w:sz w:val="28"/>
          <w:szCs w:val="28"/>
        </w:rPr>
        <w:t xml:space="preserve"> сельсовета.</w:t>
      </w:r>
    </w:p>
    <w:p w:rsidR="00001852" w:rsidRPr="00D82DDA" w:rsidRDefault="00001852" w:rsidP="00D82DDA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pacing w:val="2"/>
          <w:sz w:val="28"/>
          <w:szCs w:val="28"/>
        </w:rPr>
      </w:pPr>
      <w:r w:rsidRPr="00D82DDA">
        <w:rPr>
          <w:spacing w:val="2"/>
          <w:sz w:val="28"/>
          <w:szCs w:val="28"/>
        </w:rPr>
        <w:t xml:space="preserve">            При формировании инвентаризационной комиссии учитываются положения законодательства Российской Федерации и законодательства  Красноярского края о противодействии коррупции в части недопущения конфликта интересов (заинтересованности). </w:t>
      </w:r>
    </w:p>
    <w:p w:rsidR="00001852" w:rsidRPr="00D82DDA" w:rsidRDefault="00001852" w:rsidP="00D82DDA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pacing w:val="2"/>
          <w:sz w:val="28"/>
          <w:szCs w:val="28"/>
        </w:rPr>
      </w:pPr>
      <w:r w:rsidRPr="00D82DDA">
        <w:rPr>
          <w:spacing w:val="2"/>
          <w:sz w:val="28"/>
          <w:szCs w:val="28"/>
        </w:rPr>
        <w:t xml:space="preserve">       1.4.   В</w:t>
      </w:r>
      <w:r w:rsidRPr="00D82DDA">
        <w:rPr>
          <w:sz w:val="28"/>
          <w:szCs w:val="28"/>
        </w:rPr>
        <w:t xml:space="preserve"> распоряжение о проведении инвентаризации захоронений,  указывается порядок ее проведения (самостоятельно администраций сельсовета или  путем заключения муниципального контракта),  сроки ее проведения,  </w:t>
      </w:r>
    </w:p>
    <w:p w:rsidR="00001852" w:rsidRPr="00B65E57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1.5. Основными целями инвентаризации захоронений являются </w:t>
      </w:r>
      <w:r w:rsidRPr="00B65E57">
        <w:rPr>
          <w:sz w:val="28"/>
          <w:szCs w:val="28"/>
        </w:rPr>
        <w:t xml:space="preserve">выявление неучтенных захоронений на кладбищах </w:t>
      </w:r>
      <w:r w:rsidR="00037F45" w:rsidRPr="00B65E57">
        <w:rPr>
          <w:sz w:val="28"/>
          <w:szCs w:val="28"/>
        </w:rPr>
        <w:t>Октябрьского</w:t>
      </w:r>
      <w:r w:rsidRPr="00B65E57">
        <w:rPr>
          <w:sz w:val="28"/>
          <w:szCs w:val="28"/>
        </w:rPr>
        <w:t xml:space="preserve"> сельсовета, </w:t>
      </w:r>
      <w:r w:rsidRPr="00B65E57">
        <w:rPr>
          <w:sz w:val="28"/>
          <w:szCs w:val="28"/>
        </w:rPr>
        <w:lastRenderedPageBreak/>
        <w:t>установление причин наличия неучтенных захоронений и принятие мер по их регистрации.</w:t>
      </w:r>
    </w:p>
    <w:p w:rsidR="00001852" w:rsidRPr="00D82DDA" w:rsidRDefault="00001852" w:rsidP="00B65E57">
      <w:pPr>
        <w:numPr>
          <w:ilvl w:val="0"/>
          <w:numId w:val="3"/>
        </w:numPr>
        <w:spacing w:after="0" w:line="287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DA">
        <w:rPr>
          <w:rFonts w:ascii="Times New Roman" w:hAnsi="Times New Roman" w:cs="Times New Roman"/>
          <w:b/>
          <w:sz w:val="28"/>
          <w:szCs w:val="28"/>
        </w:rPr>
        <w:t>Общие правила проведения инвентаризации захоронений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2.1. Перечень кладбищ, на территории которых планируется провести инвентаризацию захоронений, устанавливается распоряжением главы  сельсовета.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2.2. При проведении инвентаризации захоронений инвентаризационной комиссией заполняются формы, приведенные в приложениях 1 - </w:t>
      </w:r>
      <w:r w:rsidR="009A55D8">
        <w:rPr>
          <w:sz w:val="28"/>
          <w:szCs w:val="28"/>
        </w:rPr>
        <w:t>3</w:t>
      </w:r>
      <w:r w:rsidRPr="00D82DDA">
        <w:rPr>
          <w:sz w:val="28"/>
          <w:szCs w:val="28"/>
        </w:rPr>
        <w:t xml:space="preserve"> к настоящему Положению.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2.3. До начала проведения инвентаризации захоронений на соответствующем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 xml:space="preserve"> инвентаризационной комиссии надлежит: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>, правильность их заполнения;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2) получить сведения о последних зарегистрированных на момент проведения инвентаризации захоронениях на соответствующем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>.</w:t>
      </w:r>
    </w:p>
    <w:p w:rsidR="00001852" w:rsidRPr="00D82DDA" w:rsidRDefault="00001852" w:rsidP="00DC77A3">
      <w:pPr>
        <w:pStyle w:val="a3"/>
        <w:spacing w:after="0"/>
        <w:ind w:firstLine="708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Отсутствие книг регистрации захоронений (захоронений урн с прахом) вследствие их утраты или по каким-либо причинам не может служить основанием для не проведения инвентаризации захоронений.</w:t>
      </w:r>
    </w:p>
    <w:p w:rsidR="00001852" w:rsidRPr="00D82DDA" w:rsidRDefault="00001852" w:rsidP="00DC77A3">
      <w:pPr>
        <w:pStyle w:val="a3"/>
        <w:spacing w:after="0"/>
        <w:ind w:firstLine="708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В случае, если книги регистрации захоронений (захоронений урн с прахом) находятся на постоянном хранении в муниципальном архиве, инвентаризационная комиссия  обязана их истребовать в установленном порядке на период проведения инвентаризации захоронений.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2.4. Сведения о фактическом наличии захоронений на проверяемом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 xml:space="preserve"> вносятся в инвентаризационные описи не менее чем в двух экземплярах.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2.5. Инвентаризационная комиссия обеспечивает полноту и точность внесения в инвентаризационные описи </w:t>
      </w:r>
      <w:r w:rsidRPr="00DC77A3">
        <w:rPr>
          <w:sz w:val="28"/>
          <w:szCs w:val="28"/>
        </w:rPr>
        <w:t>(Приложение № 1 к настоящему Положению)</w:t>
      </w:r>
      <w:r w:rsidRPr="00D82DDA">
        <w:rPr>
          <w:sz w:val="28"/>
          <w:szCs w:val="28"/>
        </w:rPr>
        <w:t xml:space="preserve"> данных о захоронениях, правильность и своевременность оформления материалов инвентаризации.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2.6. Инвентаризационные описи можно заполнять от руки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001852" w:rsidRPr="00D82DDA" w:rsidRDefault="00001852" w:rsidP="00DC77A3">
      <w:pPr>
        <w:pStyle w:val="a3"/>
        <w:spacing w:after="0"/>
        <w:ind w:firstLine="708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2.9.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с </w:t>
      </w:r>
      <w:r w:rsidRPr="00D82DDA">
        <w:rPr>
          <w:sz w:val="28"/>
          <w:szCs w:val="28"/>
        </w:rPr>
        <w:lastRenderedPageBreak/>
        <w:t>данными на надгробном сооружении (надгробии) или ином ритуальном знаке, если таковые установлены на захоронении).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001852" w:rsidRPr="00D82DDA" w:rsidRDefault="00001852" w:rsidP="00DC77A3">
      <w:pPr>
        <w:numPr>
          <w:ilvl w:val="0"/>
          <w:numId w:val="4"/>
        </w:numPr>
        <w:spacing w:after="0" w:line="28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DA">
        <w:rPr>
          <w:rFonts w:ascii="Times New Roman" w:hAnsi="Times New Roman" w:cs="Times New Roman"/>
          <w:b/>
          <w:sz w:val="28"/>
          <w:szCs w:val="28"/>
        </w:rPr>
        <w:t>Инвентаризация захоронений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3.1. Инвентаризация захоронений производится в форме проведения выездной проверки непосредственно на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 xml:space="preserve">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001852" w:rsidRPr="00D82DDA" w:rsidRDefault="00001852" w:rsidP="00DC77A3">
      <w:pPr>
        <w:pStyle w:val="a3"/>
        <w:spacing w:after="0"/>
        <w:ind w:firstLine="708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3.2.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001852" w:rsidRPr="00D82DDA" w:rsidRDefault="00001852" w:rsidP="00DC77A3">
      <w:pPr>
        <w:pStyle w:val="a3"/>
        <w:spacing w:after="0"/>
        <w:ind w:firstLine="708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"-".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3.3. В случае,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"-". Иные графы инвентаризационной описи заполняются исходя из наличия имеющейся информации о захоронении.</w:t>
      </w:r>
    </w:p>
    <w:p w:rsidR="00001852" w:rsidRPr="00D82DDA" w:rsidRDefault="00001852" w:rsidP="00D773ED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3.4. В случае,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"-", иные графы инвентаризационной описи заполняются исходя из наличия имеющейся информации о захоронении.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lastRenderedPageBreak/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001852" w:rsidRPr="00D773ED" w:rsidRDefault="00001852" w:rsidP="00D773ED">
      <w:pPr>
        <w:numPr>
          <w:ilvl w:val="0"/>
          <w:numId w:val="5"/>
        </w:numPr>
        <w:spacing w:after="0" w:line="287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D">
        <w:rPr>
          <w:rFonts w:ascii="Times New Roman" w:hAnsi="Times New Roman" w:cs="Times New Roman"/>
          <w:b/>
          <w:sz w:val="28"/>
          <w:szCs w:val="28"/>
        </w:rPr>
        <w:t>Порядок оформления результатов инвентаризации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4.1. По результатам проведенной инвентаризации составляется ведомость результатов, выявленных инвентаризацией </w:t>
      </w:r>
      <w:r w:rsidRPr="00D773ED">
        <w:rPr>
          <w:sz w:val="28"/>
          <w:szCs w:val="28"/>
        </w:rPr>
        <w:t>(Приложение №</w:t>
      </w:r>
      <w:r w:rsidR="00554029">
        <w:rPr>
          <w:sz w:val="28"/>
          <w:szCs w:val="28"/>
        </w:rPr>
        <w:t>2</w:t>
      </w:r>
      <w:r w:rsidRPr="00D773ED">
        <w:rPr>
          <w:sz w:val="28"/>
          <w:szCs w:val="28"/>
        </w:rPr>
        <w:t xml:space="preserve"> к настоящему Положению)</w:t>
      </w:r>
      <w:r w:rsidRPr="00D82DDA">
        <w:rPr>
          <w:sz w:val="28"/>
          <w:szCs w:val="28"/>
        </w:rPr>
        <w:t>, которая подписывается председателем и членами инвентаризационной комиссии, либо представителями организации, проводившей инвентаризацию на основании муниципального контракта.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4.2. Результаты проведения инвентаризации захоронений на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 xml:space="preserve"> отражаются в акте </w:t>
      </w:r>
      <w:r w:rsidRPr="00D773ED">
        <w:rPr>
          <w:sz w:val="28"/>
          <w:szCs w:val="28"/>
        </w:rPr>
        <w:t>(Приложение №</w:t>
      </w:r>
      <w:r w:rsidR="00554029">
        <w:rPr>
          <w:sz w:val="28"/>
          <w:szCs w:val="28"/>
        </w:rPr>
        <w:t>3</w:t>
      </w:r>
      <w:r w:rsidRPr="00D773ED">
        <w:rPr>
          <w:sz w:val="28"/>
          <w:szCs w:val="28"/>
        </w:rPr>
        <w:t xml:space="preserve"> к настоящему Положению)</w:t>
      </w:r>
      <w:r w:rsidRPr="00D82DDA">
        <w:rPr>
          <w:sz w:val="28"/>
          <w:szCs w:val="28"/>
        </w:rPr>
        <w:t>, который составляется инвентаризационной комиссией либо организацией, проводившей инвентаризацию на основании муниципального контракта.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4.3. Акт, составленный по результатам инвентаризации и инвентаризационная опись, ведомость результатов, книга учета захоронений инвентаризационная комиссии передает в администрацию сельсовета в сроки, указанные в распоряжении о назначении инвентаризации.  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ab/>
        <w:t>В случае проведения инвентаризации организацией, акт, составленный по результатам инвентаризации и инвентаризационная опись, ведомость результатов, книга учета захоронений передается организацией в администрацию сельсовета в сроки, установленные муниципальным контрактом.</w:t>
      </w:r>
    </w:p>
    <w:p w:rsidR="00001852" w:rsidRPr="00D82DDA" w:rsidRDefault="00001852" w:rsidP="00D82DDA">
      <w:pPr>
        <w:pStyle w:val="a3"/>
        <w:spacing w:after="0"/>
        <w:jc w:val="both"/>
        <w:rPr>
          <w:b/>
          <w:sz w:val="28"/>
          <w:szCs w:val="28"/>
        </w:rPr>
      </w:pPr>
      <w:r w:rsidRPr="00D82DDA">
        <w:rPr>
          <w:sz w:val="28"/>
          <w:szCs w:val="28"/>
        </w:rPr>
        <w:t xml:space="preserve"> 5.</w:t>
      </w:r>
      <w:r w:rsidRPr="00D82DDA">
        <w:rPr>
          <w:b/>
          <w:sz w:val="28"/>
          <w:szCs w:val="28"/>
        </w:rPr>
        <w:t>Мероприятия, проводимые по результатам инвентаризации захоронений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По результатам инвентаризации проводятся следующие мероприятия: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>5.1.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  таблички) с указанием Ф.И.О. умершего, дат его рождения и смерти, регистрационного номера захоронения.Регистрационный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5.2.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</w:t>
      </w:r>
      <w:r w:rsidRPr="00D82DDA">
        <w:rPr>
          <w:sz w:val="28"/>
          <w:szCs w:val="28"/>
        </w:rPr>
        <w:lastRenderedPageBreak/>
        <w:t>"неблагоустроенное (брошенное) захоронение" и указывается информация, предусмотренная в пункте 5.4 настоящего раздела.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>.</w:t>
      </w:r>
    </w:p>
    <w:p w:rsidR="00001852" w:rsidRPr="00D82DDA" w:rsidRDefault="00001852" w:rsidP="00D82DDA">
      <w:pPr>
        <w:pStyle w:val="a3"/>
        <w:spacing w:after="0"/>
        <w:jc w:val="both"/>
        <w:rPr>
          <w:sz w:val="28"/>
          <w:szCs w:val="28"/>
        </w:rPr>
      </w:pPr>
      <w:r w:rsidRPr="00D82DDA">
        <w:rPr>
          <w:sz w:val="28"/>
          <w:szCs w:val="28"/>
        </w:rPr>
        <w:t xml:space="preserve">5.4.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</w:t>
      </w:r>
      <w:r w:rsidR="00AE78A5">
        <w:rPr>
          <w:sz w:val="28"/>
          <w:szCs w:val="28"/>
        </w:rPr>
        <w:t>кладбищах</w:t>
      </w:r>
      <w:r w:rsidRPr="00D82DDA">
        <w:rPr>
          <w:sz w:val="28"/>
          <w:szCs w:val="28"/>
        </w:rPr>
        <w:t>, ставятся подписи председателя и членов инвентаризационной комиссии.</w:t>
      </w: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001852" w:rsidRDefault="00001852" w:rsidP="00001852">
      <w:pPr>
        <w:pStyle w:val="a3"/>
        <w:spacing w:before="164" w:after="164"/>
        <w:jc w:val="both"/>
      </w:pPr>
    </w:p>
    <w:p w:rsidR="00D773ED" w:rsidRDefault="00001852" w:rsidP="00001852">
      <w:pPr>
        <w:pStyle w:val="a3"/>
        <w:spacing w:before="164" w:after="164"/>
        <w:jc w:val="right"/>
      </w:pPr>
      <w:r>
        <w:t> </w:t>
      </w:r>
    </w:p>
    <w:p w:rsidR="00D773ED" w:rsidRDefault="00D773E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01852" w:rsidRDefault="00001852" w:rsidP="00D773ED">
      <w:pPr>
        <w:pStyle w:val="a3"/>
        <w:spacing w:after="0"/>
        <w:ind w:left="5387"/>
      </w:pPr>
      <w:r>
        <w:lastRenderedPageBreak/>
        <w:t xml:space="preserve">Приложение №1 </w:t>
      </w:r>
    </w:p>
    <w:p w:rsidR="00001852" w:rsidRDefault="00001852" w:rsidP="00D773ED">
      <w:pPr>
        <w:pStyle w:val="a3"/>
        <w:spacing w:after="0"/>
        <w:ind w:left="5387"/>
      </w:pPr>
      <w:r>
        <w:t xml:space="preserve">к Положению   о порядке проведения инвентаризациизахоронений на кладбищах  </w:t>
      </w:r>
      <w:r w:rsidR="00037F45">
        <w:t>Октябрьского</w:t>
      </w:r>
      <w:r>
        <w:t xml:space="preserve"> сельсоветаБогучанского района Красноярского края</w:t>
      </w:r>
    </w:p>
    <w:p w:rsidR="00AB7990" w:rsidRDefault="00AB7990" w:rsidP="00AB7990">
      <w:pPr>
        <w:pStyle w:val="a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B7990" w:rsidRDefault="00AB7990" w:rsidP="00AB7990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B7990" w:rsidRDefault="00AB7990" w:rsidP="00AB7990">
      <w:pPr>
        <w:pStyle w:val="a7"/>
        <w:jc w:val="center"/>
      </w:pPr>
      <w:r>
        <w:t>___________________________________________________________</w:t>
      </w:r>
    </w:p>
    <w:p w:rsidR="00AB7990" w:rsidRDefault="00AB7990" w:rsidP="00AB7990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B7990" w:rsidRDefault="00AB7990" w:rsidP="00AB7990">
      <w:pPr>
        <w:pStyle w:val="a7"/>
      </w:pPr>
    </w:p>
    <w:tbl>
      <w:tblPr>
        <w:tblW w:w="10348" w:type="dxa"/>
        <w:tblInd w:w="-57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84"/>
        <w:gridCol w:w="1276"/>
        <w:gridCol w:w="1275"/>
        <w:gridCol w:w="1418"/>
        <w:gridCol w:w="1417"/>
        <w:gridCol w:w="993"/>
        <w:gridCol w:w="1134"/>
        <w:gridCol w:w="1276"/>
        <w:gridCol w:w="1275"/>
      </w:tblGrid>
      <w:tr w:rsidR="00AB7990" w:rsidTr="00B334EE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захороненного:</w:t>
            </w:r>
          </w:p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</w:t>
            </w:r>
          </w:p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- дата смерти, возраст умершего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сектора, ряда, участка, могилы</w:t>
            </w:r>
          </w:p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места захоронения (ширина, длина, площадь</w:t>
            </w:r>
          </w:p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(кв.м))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места захоронения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&lt;***&gt;</w:t>
            </w:r>
          </w:p>
        </w:tc>
      </w:tr>
      <w:tr w:rsidR="00AB7990" w:rsidTr="00B334EE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7990" w:rsidRDefault="00AB7990" w:rsidP="00850547">
            <w:pPr>
              <w:pStyle w:val="a7"/>
              <w:rPr>
                <w:sz w:val="24"/>
                <w:szCs w:val="24"/>
              </w:rPr>
            </w:pPr>
          </w:p>
        </w:tc>
      </w:tr>
    </w:tbl>
    <w:p w:rsidR="00AB7990" w:rsidRDefault="00AB7990" w:rsidP="00AB7990">
      <w:pPr>
        <w:pStyle w:val="a7"/>
        <w:jc w:val="center"/>
      </w:pPr>
    </w:p>
    <w:tbl>
      <w:tblPr>
        <w:tblW w:w="10206" w:type="dxa"/>
        <w:tblInd w:w="-567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0206"/>
      </w:tblGrid>
      <w:tr w:rsidR="00AB7990" w:rsidTr="005149FE">
        <w:trPr>
          <w:trHeight w:val="998"/>
        </w:trPr>
        <w:tc>
          <w:tcPr>
            <w:tcW w:w="10206" w:type="dxa"/>
          </w:tcPr>
          <w:p w:rsidR="00AB7990" w:rsidRDefault="00AB7990" w:rsidP="00850547">
            <w:pPr>
              <w:pStyle w:val="a7"/>
            </w:pPr>
            <w:r>
              <w:t>Итого по описи:</w:t>
            </w:r>
          </w:p>
          <w:p w:rsidR="00AB7990" w:rsidRDefault="00AB7990" w:rsidP="00850547">
            <w:pPr>
              <w:pStyle w:val="a7"/>
              <w:jc w:val="both"/>
            </w:pPr>
            <w:r>
              <w:t>- количество мест захоронений всего по инвентаризационной описи ___________ единиц (_______);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(прописью) </w:t>
            </w:r>
          </w:p>
          <w:p w:rsidR="00AB7990" w:rsidRDefault="00AB7990" w:rsidP="00850547">
            <w:pPr>
              <w:pStyle w:val="a7"/>
            </w:pPr>
            <w:r>
              <w:t>- в том числе:</w:t>
            </w:r>
          </w:p>
          <w:p w:rsidR="00AB7990" w:rsidRDefault="00AB7990" w:rsidP="00850547">
            <w:pPr>
              <w:pStyle w:val="a7"/>
              <w:jc w:val="both"/>
            </w:pPr>
            <w:r>
              <w:t>- количество захоронений, зарегистрированных в книге регистрации мест захоронений (захоронений урн прахом) ___________ единиц ( ___________ );</w:t>
            </w:r>
          </w:p>
          <w:p w:rsidR="00AB7990" w:rsidRDefault="00AB7990" w:rsidP="0085054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(прописью)</w:t>
            </w:r>
          </w:p>
          <w:p w:rsidR="00AB7990" w:rsidRDefault="00AB7990" w:rsidP="00850547">
            <w:pPr>
              <w:pStyle w:val="a7"/>
              <w:jc w:val="both"/>
            </w:pPr>
            <w:r>
              <w:t>- количество захоронений, не зарегистрированных в книге регистрации мест захоронений (захоронений урн с прахом) ___________ единиц ( __________ );</w:t>
            </w:r>
          </w:p>
          <w:p w:rsidR="00AB7990" w:rsidRDefault="00AB7990" w:rsidP="0085054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(прописью)</w:t>
            </w:r>
          </w:p>
          <w:p w:rsidR="00AB7990" w:rsidRDefault="00AB7990" w:rsidP="00850547">
            <w:pPr>
              <w:pStyle w:val="a7"/>
              <w:jc w:val="both"/>
            </w:pPr>
            <w:r>
              <w:t>- количество мест захоронений, содержание которых не осуществляется __________ единиц (______)</w:t>
            </w:r>
          </w:p>
          <w:p w:rsidR="00AB7990" w:rsidRDefault="00AB7990" w:rsidP="00850547">
            <w:pPr>
              <w:pStyle w:val="a7"/>
              <w:ind w:firstLine="2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(прописью)</w:t>
            </w:r>
          </w:p>
          <w:p w:rsidR="00AB7990" w:rsidRDefault="00AB7990" w:rsidP="00850547">
            <w:pPr>
              <w:pStyle w:val="a7"/>
              <w:rPr>
                <w:sz w:val="26"/>
                <w:szCs w:val="26"/>
              </w:rPr>
            </w:pPr>
          </w:p>
          <w:p w:rsidR="00AB7990" w:rsidRDefault="00AB7990" w:rsidP="00850547">
            <w:pPr>
              <w:pStyle w:val="a7"/>
            </w:pPr>
            <w:r>
              <w:rPr>
                <w:sz w:val="26"/>
                <w:szCs w:val="26"/>
              </w:rPr>
              <w:t>Председатель инвентаризационной комиссии:</w:t>
            </w:r>
            <w:r>
              <w:t xml:space="preserve"> ___________________________________________________________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AB7990" w:rsidRDefault="00AB7990" w:rsidP="00850547">
            <w:pPr>
              <w:pStyle w:val="a7"/>
              <w:ind w:firstLine="375"/>
            </w:pPr>
          </w:p>
          <w:p w:rsidR="00AB7990" w:rsidRDefault="00AB7990" w:rsidP="00850547">
            <w:pPr>
              <w:pStyle w:val="a7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___________________________________________________________ 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AB7990" w:rsidRDefault="00AB7990" w:rsidP="00850547">
            <w:pPr>
              <w:pStyle w:val="a7"/>
            </w:pPr>
          </w:p>
          <w:p w:rsidR="00AB7990" w:rsidRDefault="00AB7990" w:rsidP="00850547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инвентаризационной комиссии:</w:t>
            </w:r>
          </w:p>
          <w:p w:rsidR="00AB7990" w:rsidRDefault="00AB7990" w:rsidP="00850547">
            <w:pPr>
              <w:pStyle w:val="a7"/>
            </w:pPr>
            <w:r>
              <w:t>___________________________________________________________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AB7990" w:rsidRDefault="00AB7990" w:rsidP="00850547">
            <w:pPr>
              <w:pStyle w:val="a7"/>
            </w:pPr>
            <w:r>
              <w:t>___________________________________________________________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AB7990" w:rsidRDefault="00AB7990" w:rsidP="00850547">
            <w:pPr>
              <w:pStyle w:val="a7"/>
            </w:pPr>
            <w:r>
              <w:t>___________________________________________________________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AB7990" w:rsidRDefault="00AB7990" w:rsidP="00850547">
            <w:pPr>
              <w:pStyle w:val="a7"/>
            </w:pPr>
            <w:r>
              <w:t>___________________________________________________________</w:t>
            </w:r>
          </w:p>
          <w:p w:rsidR="00AB7990" w:rsidRDefault="00AB7990" w:rsidP="008505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 w:rsidR="00AB7990" w:rsidRDefault="00AB7990" w:rsidP="00850547">
            <w:pPr>
              <w:pStyle w:val="a7"/>
              <w:ind w:firstLine="375"/>
            </w:pPr>
          </w:p>
          <w:p w:rsidR="00AB7990" w:rsidRDefault="00AB7990" w:rsidP="00850547">
            <w:pPr>
              <w:pStyle w:val="a7"/>
              <w:ind w:firstLine="375"/>
            </w:pPr>
          </w:p>
          <w:p w:rsidR="00AB7990" w:rsidRDefault="00AB7990" w:rsidP="00850547">
            <w:pPr>
              <w:pStyle w:val="a7"/>
            </w:pPr>
            <w:r>
              <w:t>-------------------------------------------------------------------------------</w:t>
            </w:r>
          </w:p>
          <w:p w:rsidR="00AB7990" w:rsidRDefault="00AB7990" w:rsidP="00850547">
            <w:pPr>
              <w:pStyle w:val="a7"/>
              <w:ind w:firstLine="3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B7990" w:rsidRDefault="00AB7990" w:rsidP="00850547">
            <w:pPr>
              <w:pStyle w:val="a7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B7990" w:rsidRDefault="00AB7990" w:rsidP="00850547">
            <w:pPr>
              <w:pStyle w:val="a7"/>
              <w:ind w:firstLine="3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B7990" w:rsidRDefault="00AB7990" w:rsidP="00850547">
            <w:pPr>
              <w:pStyle w:val="a7"/>
              <w:ind w:firstLine="375"/>
              <w:jc w:val="both"/>
            </w:pPr>
            <w:r>
              <w:rPr>
                <w:sz w:val="18"/>
                <w:szCs w:val="18"/>
              </w:rPr>
      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</w:t>
            </w:r>
            <w:r w:rsidR="00AE78A5">
              <w:rPr>
                <w:sz w:val="18"/>
                <w:szCs w:val="18"/>
              </w:rPr>
              <w:t>кладбищах</w:t>
            </w:r>
            <w:r>
              <w:rPr>
                <w:sz w:val="18"/>
                <w:szCs w:val="18"/>
              </w:rPr>
              <w:t>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B7990" w:rsidRDefault="00AB7990" w:rsidP="00AB7990">
      <w:pPr>
        <w:pStyle w:val="a7"/>
      </w:pPr>
    </w:p>
    <w:p w:rsidR="00001852" w:rsidRDefault="00001852" w:rsidP="00001852">
      <w:pPr>
        <w:pStyle w:val="a3"/>
        <w:spacing w:before="164" w:after="240"/>
      </w:pPr>
    </w:p>
    <w:p w:rsidR="00001852" w:rsidRDefault="00001852" w:rsidP="00001852">
      <w:pPr>
        <w:pStyle w:val="a3"/>
        <w:spacing w:before="164" w:after="240"/>
      </w:pPr>
    </w:p>
    <w:p w:rsidR="00AB7990" w:rsidRDefault="00AB799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01852" w:rsidRDefault="00001852" w:rsidP="00554029">
      <w:pPr>
        <w:pStyle w:val="a3"/>
        <w:spacing w:after="0"/>
        <w:jc w:val="right"/>
        <w:rPr>
          <w:color w:val="303F50"/>
        </w:rPr>
      </w:pPr>
      <w:r>
        <w:lastRenderedPageBreak/>
        <w:t>Приложение №</w:t>
      </w:r>
      <w:r w:rsidR="00554029">
        <w:t>2</w:t>
      </w:r>
    </w:p>
    <w:p w:rsidR="00001852" w:rsidRDefault="00001852" w:rsidP="00554029">
      <w:pPr>
        <w:pStyle w:val="a3"/>
        <w:spacing w:after="0"/>
        <w:jc w:val="right"/>
      </w:pPr>
      <w:r>
        <w:t xml:space="preserve"> к Положению о порядке проведения инвентаризации </w:t>
      </w:r>
    </w:p>
    <w:p w:rsidR="00001852" w:rsidRDefault="00001852" w:rsidP="00554029">
      <w:pPr>
        <w:pStyle w:val="a3"/>
        <w:spacing w:after="0"/>
        <w:jc w:val="right"/>
      </w:pPr>
      <w:r>
        <w:t xml:space="preserve">захоронений на </w:t>
      </w:r>
      <w:r w:rsidR="00AE78A5">
        <w:t>кладбищах</w:t>
      </w:r>
      <w:r w:rsidR="00037F45">
        <w:t>Октябрьского</w:t>
      </w:r>
      <w:r>
        <w:t xml:space="preserve"> сельсовета</w:t>
      </w:r>
    </w:p>
    <w:p w:rsidR="00001852" w:rsidRDefault="00001852" w:rsidP="00554029">
      <w:pPr>
        <w:pStyle w:val="a3"/>
        <w:spacing w:after="0"/>
        <w:jc w:val="right"/>
      </w:pPr>
      <w:r>
        <w:t xml:space="preserve"> Богучанского района Красноярского края</w:t>
      </w:r>
    </w:p>
    <w:p w:rsidR="00554029" w:rsidRDefault="00554029" w:rsidP="00554029">
      <w:pPr>
        <w:pStyle w:val="a7"/>
        <w:jc w:val="center"/>
        <w:rPr>
          <w:b/>
          <w:bCs/>
          <w:sz w:val="26"/>
          <w:szCs w:val="26"/>
        </w:rPr>
      </w:pPr>
    </w:p>
    <w:p w:rsidR="00554029" w:rsidRDefault="00554029" w:rsidP="00554029">
      <w:pPr>
        <w:pStyle w:val="a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554029" w:rsidRDefault="00554029" w:rsidP="00554029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554029" w:rsidRDefault="00554029" w:rsidP="00554029">
      <w:pPr>
        <w:pStyle w:val="a7"/>
        <w:jc w:val="center"/>
      </w:pPr>
      <w:r>
        <w:t>_________________________________________________________________</w:t>
      </w:r>
    </w:p>
    <w:p w:rsidR="00554029" w:rsidRDefault="00554029" w:rsidP="00554029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554029" w:rsidRDefault="00554029" w:rsidP="00554029">
      <w:pPr>
        <w:pStyle w:val="a7"/>
        <w:jc w:val="center"/>
      </w:pPr>
    </w:p>
    <w:p w:rsidR="00554029" w:rsidRDefault="00554029" w:rsidP="00554029">
      <w:pPr>
        <w:pStyle w:val="a7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2549"/>
        <w:gridCol w:w="3118"/>
        <w:gridCol w:w="3402"/>
      </w:tblGrid>
      <w:tr w:rsidR="00554029" w:rsidTr="00850547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мест захоронений 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Результат, выявленный инвентаризацией мест захоронений </w:t>
            </w:r>
          </w:p>
        </w:tc>
      </w:tr>
      <w:tr w:rsidR="00554029" w:rsidTr="00850547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мест захоронений, учтенных в книге регистрации мест захоронений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мест захоронений, не учтенных в книге регистрации мест захоронений </w:t>
            </w:r>
          </w:p>
        </w:tc>
      </w:tr>
      <w:tr w:rsidR="00554029" w:rsidTr="0085054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</w:pPr>
            <w:r>
              <w:t xml:space="preserve">1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</w:pPr>
            <w:r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</w:pPr>
            <w:r>
              <w:t xml:space="preserve">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  <w:jc w:val="center"/>
            </w:pPr>
            <w:r>
              <w:t xml:space="preserve">4 </w:t>
            </w:r>
          </w:p>
        </w:tc>
      </w:tr>
      <w:tr w:rsidR="00554029" w:rsidTr="00850547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</w:tr>
      <w:tr w:rsidR="00554029" w:rsidTr="00850547">
        <w:tc>
          <w:tcPr>
            <w:tcW w:w="570" w:type="dxa"/>
            <w:tcBorders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2549" w:type="dxa"/>
            <w:tcBorders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</w:tr>
      <w:tr w:rsidR="00554029" w:rsidTr="00850547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029" w:rsidRDefault="00554029" w:rsidP="00850547">
            <w:pPr>
              <w:pStyle w:val="a7"/>
            </w:pPr>
          </w:p>
        </w:tc>
      </w:tr>
    </w:tbl>
    <w:p w:rsidR="00554029" w:rsidRDefault="00554029" w:rsidP="00554029">
      <w:pPr>
        <w:pStyle w:val="a7"/>
        <w:jc w:val="right"/>
      </w:pPr>
    </w:p>
    <w:p w:rsidR="00001852" w:rsidRDefault="00001852" w:rsidP="00001852">
      <w:pPr>
        <w:pStyle w:val="a3"/>
        <w:spacing w:before="164" w:after="164"/>
      </w:pPr>
      <w:r>
        <w:t>Председатель комиссии: ____________________________________________________</w:t>
      </w:r>
    </w:p>
    <w:p w:rsidR="00001852" w:rsidRDefault="00001852" w:rsidP="00554029">
      <w:pPr>
        <w:pStyle w:val="a3"/>
        <w:spacing w:before="164" w:after="164"/>
        <w:jc w:val="center"/>
      </w:pPr>
      <w:r>
        <w:t>(должность, подпись, расшифровка подписи)</w:t>
      </w:r>
    </w:p>
    <w:p w:rsidR="00001852" w:rsidRDefault="00001852" w:rsidP="00001852">
      <w:pPr>
        <w:pStyle w:val="a3"/>
        <w:spacing w:before="164" w:after="164"/>
      </w:pPr>
      <w:r>
        <w:t>Члены комиссии: ___________________________________________________________</w:t>
      </w:r>
    </w:p>
    <w:p w:rsidR="00001852" w:rsidRDefault="00001852" w:rsidP="00554029">
      <w:pPr>
        <w:pStyle w:val="a3"/>
        <w:spacing w:before="164" w:after="164"/>
        <w:jc w:val="center"/>
      </w:pPr>
      <w:r>
        <w:t>(должность, подпись, расшифровка подписи)</w:t>
      </w:r>
    </w:p>
    <w:p w:rsidR="00001852" w:rsidRDefault="00001852" w:rsidP="00001852">
      <w:pPr>
        <w:pStyle w:val="a3"/>
        <w:spacing w:before="164" w:after="164"/>
      </w:pPr>
      <w:r>
        <w:t>___________________________________________________________________________</w:t>
      </w:r>
    </w:p>
    <w:p w:rsidR="00001852" w:rsidRDefault="00001852" w:rsidP="00554029">
      <w:pPr>
        <w:pStyle w:val="a3"/>
        <w:spacing w:before="164" w:after="164"/>
        <w:jc w:val="center"/>
      </w:pPr>
      <w:r>
        <w:t>(должность, подпись, расшифровка подписи)</w:t>
      </w: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a3"/>
        <w:spacing w:before="164" w:after="164"/>
      </w:pPr>
    </w:p>
    <w:p w:rsidR="00001852" w:rsidRDefault="00001852" w:rsidP="00554029">
      <w:pPr>
        <w:pStyle w:val="a3"/>
        <w:spacing w:after="0"/>
        <w:jc w:val="right"/>
      </w:pPr>
      <w:r>
        <w:lastRenderedPageBreak/>
        <w:t>Приложение №</w:t>
      </w:r>
      <w:r w:rsidR="00554029">
        <w:t>3</w:t>
      </w:r>
    </w:p>
    <w:p w:rsidR="00001852" w:rsidRDefault="00001852" w:rsidP="00554029">
      <w:pPr>
        <w:pStyle w:val="a3"/>
        <w:spacing w:after="0"/>
        <w:jc w:val="right"/>
      </w:pPr>
      <w:r>
        <w:t xml:space="preserve"> к Положению о порядке проведения инвентаризации </w:t>
      </w:r>
    </w:p>
    <w:p w:rsidR="00001852" w:rsidRDefault="00001852" w:rsidP="00554029">
      <w:pPr>
        <w:pStyle w:val="a3"/>
        <w:spacing w:after="0"/>
        <w:jc w:val="right"/>
      </w:pPr>
      <w:r>
        <w:t xml:space="preserve">захоронений на </w:t>
      </w:r>
      <w:r w:rsidR="00AE78A5">
        <w:t>кладбищах</w:t>
      </w:r>
      <w:r w:rsidR="00037F45">
        <w:t>Октябрьского</w:t>
      </w:r>
      <w:r>
        <w:t xml:space="preserve"> сельсовета</w:t>
      </w:r>
    </w:p>
    <w:p w:rsidR="00001852" w:rsidRDefault="00001852" w:rsidP="00554029">
      <w:pPr>
        <w:pStyle w:val="a3"/>
        <w:spacing w:after="0"/>
        <w:jc w:val="right"/>
      </w:pPr>
      <w:r>
        <w:t xml:space="preserve"> Богучанского района Красноярского края</w:t>
      </w:r>
    </w:p>
    <w:p w:rsidR="00001852" w:rsidRDefault="00001852" w:rsidP="00001852">
      <w:pPr>
        <w:pStyle w:val="a3"/>
        <w:spacing w:before="164" w:after="164"/>
      </w:pPr>
    </w:p>
    <w:p w:rsidR="00001852" w:rsidRDefault="00001852" w:rsidP="00001852">
      <w:pPr>
        <w:pStyle w:val="2"/>
        <w:shd w:val="clear" w:color="auto" w:fill="FFFFFF"/>
        <w:spacing w:before="316" w:after="189"/>
        <w:textAlignment w:val="baseline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> </w:t>
      </w:r>
      <w:r>
        <w:rPr>
          <w:bCs/>
          <w:color w:val="3C3C3C"/>
          <w:spacing w:val="2"/>
          <w:sz w:val="24"/>
          <w:szCs w:val="24"/>
        </w:rPr>
        <w:t xml:space="preserve">АКТ О РЕЗУЛЬТАТАХ ПРОВЕДЕНИЯ ИНВЕНТАРИЗАЦИИ ЗАХОРОНЕНИЙ НА </w:t>
      </w:r>
      <w:r w:rsidR="00AE78A5">
        <w:rPr>
          <w:bCs/>
          <w:color w:val="3C3C3C"/>
          <w:spacing w:val="2"/>
          <w:sz w:val="24"/>
          <w:szCs w:val="24"/>
        </w:rPr>
        <w:t>КЛАДБИЩАХ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(наименование кладбища, место его расположения)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  <w:t>Председатель комиссии: ______________________________________________________________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(должность, подпись, расшифровка подписи)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Члены комиссии: ____________________________________________________________________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(должность, подпись, расшифровка подписи)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_____________________________________________________________________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(должность, подпись, расшифровка подписи)</w:t>
      </w: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001852">
      <w:pPr>
        <w:pStyle w:val="a3"/>
        <w:spacing w:before="164" w:after="240"/>
        <w:jc w:val="right"/>
        <w:rPr>
          <w:bCs/>
        </w:rPr>
      </w:pPr>
    </w:p>
    <w:p w:rsidR="00554029" w:rsidRDefault="00554029" w:rsidP="00001852">
      <w:pPr>
        <w:pStyle w:val="a3"/>
        <w:spacing w:before="164" w:after="240"/>
        <w:jc w:val="right"/>
        <w:rPr>
          <w:bCs/>
        </w:rPr>
      </w:pPr>
    </w:p>
    <w:p w:rsidR="00001852" w:rsidRDefault="00001852" w:rsidP="005149FE">
      <w:pPr>
        <w:pStyle w:val="a3"/>
        <w:spacing w:after="0"/>
        <w:ind w:left="4650" w:firstLine="28"/>
        <w:rPr>
          <w:bCs/>
        </w:rPr>
      </w:pPr>
      <w:r>
        <w:rPr>
          <w:bCs/>
        </w:rPr>
        <w:lastRenderedPageBreak/>
        <w:t xml:space="preserve">Приложение №2 </w:t>
      </w:r>
    </w:p>
    <w:p w:rsidR="005149FE" w:rsidRDefault="00001852" w:rsidP="005149FE">
      <w:pPr>
        <w:pStyle w:val="a3"/>
        <w:spacing w:after="0"/>
        <w:ind w:left="4650" w:firstLine="28"/>
        <w:rPr>
          <w:bCs/>
        </w:rPr>
      </w:pPr>
      <w:r>
        <w:rPr>
          <w:bCs/>
        </w:rPr>
        <w:t xml:space="preserve">к постановлению администрации  </w:t>
      </w:r>
      <w:r w:rsidR="00037F45">
        <w:rPr>
          <w:bCs/>
        </w:rPr>
        <w:t>Октябрьского</w:t>
      </w:r>
      <w:r w:rsidR="005149FE">
        <w:rPr>
          <w:bCs/>
        </w:rPr>
        <w:t xml:space="preserve"> сельсовета  от  </w:t>
      </w:r>
      <w:r w:rsidR="005C56D9">
        <w:rPr>
          <w:bCs/>
        </w:rPr>
        <w:t>08.11</w:t>
      </w:r>
      <w:r>
        <w:rPr>
          <w:bCs/>
        </w:rPr>
        <w:t>.202</w:t>
      </w:r>
      <w:r w:rsidR="005149FE">
        <w:rPr>
          <w:bCs/>
        </w:rPr>
        <w:t>2</w:t>
      </w:r>
    </w:p>
    <w:p w:rsidR="00001852" w:rsidRDefault="00001852" w:rsidP="005149FE">
      <w:pPr>
        <w:pStyle w:val="a3"/>
        <w:spacing w:after="0"/>
        <w:ind w:left="4650" w:firstLine="28"/>
        <w:rPr>
          <w:bCs/>
        </w:rPr>
      </w:pPr>
      <w:r>
        <w:rPr>
          <w:bCs/>
        </w:rPr>
        <w:t xml:space="preserve"> № 11</w:t>
      </w:r>
      <w:r w:rsidR="00DB35A5">
        <w:rPr>
          <w:bCs/>
        </w:rPr>
        <w:t>9</w:t>
      </w:r>
      <w:r>
        <w:rPr>
          <w:bCs/>
        </w:rPr>
        <w:t xml:space="preserve">-п </w:t>
      </w:r>
    </w:p>
    <w:p w:rsidR="00001852" w:rsidRPr="005149FE" w:rsidRDefault="00001852" w:rsidP="005149FE">
      <w:pPr>
        <w:pStyle w:val="a3"/>
        <w:spacing w:after="0"/>
        <w:jc w:val="center"/>
        <w:rPr>
          <w:sz w:val="28"/>
          <w:szCs w:val="28"/>
        </w:rPr>
      </w:pPr>
      <w:r>
        <w:rPr>
          <w:color w:val="303F50"/>
        </w:rPr>
        <w:br/>
      </w:r>
      <w:r w:rsidRPr="005149FE">
        <w:rPr>
          <w:bCs/>
          <w:spacing w:val="2"/>
          <w:sz w:val="28"/>
          <w:szCs w:val="28"/>
        </w:rPr>
        <w:t>ПОЛОЖЕНИЕ</w:t>
      </w:r>
    </w:p>
    <w:p w:rsidR="00001852" w:rsidRPr="005149FE" w:rsidRDefault="00001852" w:rsidP="005149FE">
      <w:pPr>
        <w:pStyle w:val="3"/>
        <w:spacing w:line="212" w:lineRule="atLeast"/>
        <w:rPr>
          <w:bCs/>
          <w:szCs w:val="28"/>
        </w:rPr>
      </w:pPr>
      <w:r w:rsidRPr="005149FE">
        <w:rPr>
          <w:bCs/>
          <w:spacing w:val="2"/>
          <w:szCs w:val="28"/>
        </w:rPr>
        <w:t>О КОМИССИИ ПО ПРОВЕДЕНИЮ ИНВЕНТАРИЗАЦИИ ЗАХОРОНЕНИЙ НА КЛАДБИЩ</w:t>
      </w:r>
      <w:r w:rsidR="005149FE" w:rsidRPr="005149FE">
        <w:rPr>
          <w:bCs/>
          <w:spacing w:val="2"/>
          <w:szCs w:val="28"/>
        </w:rPr>
        <w:t>АХ</w:t>
      </w:r>
      <w:r w:rsidR="00037F45" w:rsidRPr="005149FE">
        <w:rPr>
          <w:bCs/>
          <w:szCs w:val="28"/>
        </w:rPr>
        <w:t>ОКТЯБРЬСКОГО</w:t>
      </w:r>
      <w:r w:rsidRPr="005149FE">
        <w:rPr>
          <w:bCs/>
          <w:szCs w:val="28"/>
        </w:rPr>
        <w:t xml:space="preserve"> СЕЛЬСОВЕТА БОГУЧАНСКОГО РАЙОНА КРАСНОЯРСКОГО КРАЯ</w:t>
      </w:r>
    </w:p>
    <w:p w:rsidR="00001852" w:rsidRPr="005149FE" w:rsidRDefault="00001852" w:rsidP="005149FE">
      <w:pPr>
        <w:pStyle w:val="3"/>
        <w:shd w:val="clear" w:color="auto" w:fill="FFFFFF"/>
        <w:spacing w:before="316" w:after="189"/>
        <w:jc w:val="both"/>
        <w:textAlignment w:val="baseline"/>
        <w:rPr>
          <w:color w:val="2D2D2D"/>
          <w:spacing w:val="2"/>
          <w:szCs w:val="28"/>
        </w:rPr>
      </w:pPr>
      <w:r w:rsidRPr="005149FE">
        <w:rPr>
          <w:color w:val="2D2D2D"/>
          <w:spacing w:val="2"/>
          <w:szCs w:val="28"/>
        </w:rPr>
        <w:t xml:space="preserve">1. Настоящее Положение регулирует работу комиссии по проведению инвентаризации захоронений на кладбищах  </w:t>
      </w:r>
      <w:r w:rsidR="00037F45" w:rsidRPr="005149FE">
        <w:rPr>
          <w:color w:val="2D2D2D"/>
          <w:spacing w:val="2"/>
          <w:szCs w:val="28"/>
        </w:rPr>
        <w:t>Октябрьского</w:t>
      </w:r>
      <w:r w:rsidRPr="005149FE">
        <w:rPr>
          <w:color w:val="2D2D2D"/>
          <w:spacing w:val="2"/>
          <w:szCs w:val="28"/>
        </w:rPr>
        <w:t xml:space="preserve"> сельсовета Богучанского района Красноярского края (далее - комиссия).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4C4C4C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>2. Комиссия работает в соответствии с нормативными документами, определяющими правила и порядок деятельности в сфере погребения и похоронного</w:t>
      </w:r>
      <w:r w:rsidR="005149FE">
        <w:rPr>
          <w:color w:val="2D2D2D"/>
          <w:spacing w:val="2"/>
          <w:sz w:val="28"/>
          <w:szCs w:val="28"/>
        </w:rPr>
        <w:t> </w:t>
      </w:r>
      <w:r w:rsidRPr="005149FE">
        <w:rPr>
          <w:color w:val="2D2D2D"/>
          <w:spacing w:val="2"/>
          <w:sz w:val="28"/>
          <w:szCs w:val="28"/>
        </w:rPr>
        <w:t>дела.</w:t>
      </w:r>
      <w:r w:rsidRPr="005149FE">
        <w:rPr>
          <w:color w:val="2D2D2D"/>
          <w:spacing w:val="2"/>
          <w:sz w:val="28"/>
          <w:szCs w:val="28"/>
        </w:rPr>
        <w:br/>
        <w:t xml:space="preserve">3. Комиссия создается   для проведения инвентаризации захоронений на кладбищах  </w:t>
      </w:r>
      <w:r w:rsidR="00037F45" w:rsidRPr="005149FE">
        <w:rPr>
          <w:color w:val="2D2D2D"/>
          <w:spacing w:val="2"/>
          <w:sz w:val="28"/>
          <w:szCs w:val="28"/>
        </w:rPr>
        <w:t>Октябрьского</w:t>
      </w:r>
      <w:r w:rsidRPr="005149FE">
        <w:rPr>
          <w:color w:val="2D2D2D"/>
          <w:spacing w:val="2"/>
          <w:sz w:val="28"/>
          <w:szCs w:val="28"/>
        </w:rPr>
        <w:t xml:space="preserve"> сельсовета Богучанского района Красноярского края с целью: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 xml:space="preserve">1) учета всех захоронений, расположенных на территории </w:t>
      </w:r>
      <w:r w:rsidR="005149FE" w:rsidRPr="005149FE">
        <w:rPr>
          <w:color w:val="2D2D2D"/>
          <w:spacing w:val="2"/>
          <w:sz w:val="28"/>
          <w:szCs w:val="28"/>
        </w:rPr>
        <w:t>кладбищ Октябрьского</w:t>
      </w:r>
      <w:r w:rsidRPr="005149FE">
        <w:rPr>
          <w:color w:val="2D2D2D"/>
          <w:spacing w:val="2"/>
          <w:sz w:val="28"/>
          <w:szCs w:val="28"/>
        </w:rPr>
        <w:t xml:space="preserve"> сельсовета;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>2) выявления неучтенных захоронений и принятие мер по их регистрации;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>3) восстановления сведений утерянных, утраченных книг регистрации захоронений (сведений о погребенном, месте погребения);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>4) выявления бесхозяйных, а также брошенных, неухоженных захоронений;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b/>
          <w:bCs/>
          <w:color w:val="4C4C4C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>5)  принятия решения о возможности использования бесхозяйного земельного участка для захоронения на общих основаниях.</w:t>
      </w:r>
    </w:p>
    <w:p w:rsidR="00001852" w:rsidRPr="005149FE" w:rsidRDefault="00001852" w:rsidP="005149FE">
      <w:pPr>
        <w:pStyle w:val="3"/>
        <w:shd w:val="clear" w:color="auto" w:fill="FFFFFF"/>
        <w:spacing w:before="316" w:after="189"/>
        <w:jc w:val="both"/>
        <w:textAlignment w:val="baseline"/>
        <w:rPr>
          <w:color w:val="2D2D2D"/>
          <w:spacing w:val="2"/>
          <w:szCs w:val="28"/>
        </w:rPr>
      </w:pPr>
      <w:r w:rsidRPr="005149FE">
        <w:rPr>
          <w:color w:val="2D2D2D"/>
          <w:spacing w:val="2"/>
          <w:szCs w:val="28"/>
        </w:rPr>
        <w:t xml:space="preserve"> 4. В состав комиссии входят:</w:t>
      </w:r>
    </w:p>
    <w:p w:rsidR="00001852" w:rsidRPr="005149FE" w:rsidRDefault="00825A77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01852" w:rsidRPr="005149FE">
        <w:rPr>
          <w:color w:val="2D2D2D"/>
          <w:spacing w:val="2"/>
          <w:sz w:val="28"/>
          <w:szCs w:val="28"/>
        </w:rPr>
        <w:t>заместитель главы  сельсовета;</w:t>
      </w:r>
    </w:p>
    <w:p w:rsidR="00001852" w:rsidRPr="005149FE" w:rsidRDefault="00825A77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001852" w:rsidRPr="005149FE">
        <w:rPr>
          <w:color w:val="2D2D2D"/>
          <w:spacing w:val="2"/>
          <w:sz w:val="28"/>
          <w:szCs w:val="28"/>
        </w:rPr>
        <w:t xml:space="preserve"> представители администрации  сельсовета - 2 человека при обязательном участии  специалиста</w:t>
      </w:r>
      <w:r w:rsidR="00001852" w:rsidRPr="005149FE">
        <w:rPr>
          <w:spacing w:val="2"/>
          <w:sz w:val="28"/>
          <w:szCs w:val="28"/>
        </w:rPr>
        <w:t>администрации, ответственного за регистрацию захоронений (захоронений урн с прахом);</w:t>
      </w:r>
    </w:p>
    <w:p w:rsidR="00001852" w:rsidRPr="005149FE" w:rsidRDefault="00825A77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001852" w:rsidRPr="005149FE">
        <w:rPr>
          <w:color w:val="2D2D2D"/>
          <w:spacing w:val="2"/>
          <w:sz w:val="28"/>
          <w:szCs w:val="28"/>
        </w:rPr>
        <w:t xml:space="preserve"> депутаты </w:t>
      </w:r>
      <w:r w:rsidR="00037F45" w:rsidRPr="005149FE">
        <w:rPr>
          <w:color w:val="2D2D2D"/>
          <w:spacing w:val="2"/>
          <w:sz w:val="28"/>
          <w:szCs w:val="28"/>
        </w:rPr>
        <w:t>Октябрьского</w:t>
      </w:r>
      <w:r w:rsidR="00001852" w:rsidRPr="005149FE">
        <w:rPr>
          <w:color w:val="2D2D2D"/>
          <w:spacing w:val="2"/>
          <w:sz w:val="28"/>
          <w:szCs w:val="28"/>
        </w:rPr>
        <w:t xml:space="preserve"> сельского Совета депутатов -2 депутата (по согласованию)</w:t>
      </w:r>
    </w:p>
    <w:p w:rsidR="00001852" w:rsidRPr="005149FE" w:rsidRDefault="00001852" w:rsidP="00825A77">
      <w:pPr>
        <w:pStyle w:val="formattext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 xml:space="preserve">Председателем комиссии является заместитель главы  </w:t>
      </w:r>
      <w:r w:rsidR="00037F45" w:rsidRPr="005149FE">
        <w:rPr>
          <w:color w:val="2D2D2D"/>
          <w:spacing w:val="2"/>
          <w:sz w:val="28"/>
          <w:szCs w:val="28"/>
        </w:rPr>
        <w:t>Октябрьского</w:t>
      </w:r>
      <w:r w:rsidRPr="005149FE">
        <w:rPr>
          <w:color w:val="2D2D2D"/>
          <w:spacing w:val="2"/>
          <w:sz w:val="28"/>
          <w:szCs w:val="28"/>
        </w:rPr>
        <w:t xml:space="preserve"> сельсовета;</w:t>
      </w:r>
    </w:p>
    <w:p w:rsidR="00001852" w:rsidRPr="005149FE" w:rsidRDefault="00001852" w:rsidP="00825A77">
      <w:pPr>
        <w:pStyle w:val="formattext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4C4C4C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 xml:space="preserve"> Состав комиссии утверждается распоряжением главы </w:t>
      </w:r>
      <w:r w:rsidR="00037F45" w:rsidRPr="005149FE">
        <w:rPr>
          <w:color w:val="2D2D2D"/>
          <w:spacing w:val="2"/>
          <w:sz w:val="28"/>
          <w:szCs w:val="28"/>
        </w:rPr>
        <w:t>Октябрьского</w:t>
      </w:r>
      <w:r w:rsidRPr="005149FE">
        <w:rPr>
          <w:color w:val="2D2D2D"/>
          <w:spacing w:val="2"/>
          <w:sz w:val="28"/>
          <w:szCs w:val="28"/>
        </w:rPr>
        <w:t xml:space="preserve"> сельсовета.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br/>
        <w:t xml:space="preserve"> 5. Работа комиссии проводится по мере возникновения вопросов, относящихся к ведению настоящей комиссии, но не реже 1 (одного) раза в три года в соответствии с</w:t>
      </w:r>
      <w:r w:rsidRPr="005149FE">
        <w:rPr>
          <w:sz w:val="28"/>
          <w:szCs w:val="28"/>
        </w:rPr>
        <w:t xml:space="preserve"> Положение о порядке проведения инвентаризации захоронений на кладбищах  </w:t>
      </w:r>
      <w:r w:rsidR="00037F45" w:rsidRPr="005149FE">
        <w:rPr>
          <w:sz w:val="28"/>
          <w:szCs w:val="28"/>
        </w:rPr>
        <w:t>Октябрьского</w:t>
      </w:r>
      <w:r w:rsidRPr="005149FE">
        <w:rPr>
          <w:sz w:val="28"/>
          <w:szCs w:val="28"/>
        </w:rPr>
        <w:t xml:space="preserve"> сельсовета Богучанского района Красноярского края</w:t>
      </w:r>
      <w:r w:rsidRPr="005149FE">
        <w:rPr>
          <w:color w:val="2D2D2D"/>
          <w:spacing w:val="2"/>
          <w:sz w:val="28"/>
          <w:szCs w:val="28"/>
        </w:rPr>
        <w:t>.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lastRenderedPageBreak/>
        <w:t xml:space="preserve"> 6. В случае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администрацию  сельсовета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001852" w:rsidRPr="005149FE" w:rsidRDefault="00001852" w:rsidP="005149FE">
      <w:pPr>
        <w:pStyle w:val="formattext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149FE">
        <w:rPr>
          <w:color w:val="2D2D2D"/>
          <w:spacing w:val="2"/>
          <w:sz w:val="28"/>
          <w:szCs w:val="28"/>
        </w:rPr>
        <w:t xml:space="preserve"> 7.   В своей деятельности комиссия руководствуется действующим законодательством Российской Федерации, Красноярского края, муниципальными правовыми актами </w:t>
      </w:r>
      <w:r w:rsidR="00037F45" w:rsidRPr="005149FE">
        <w:rPr>
          <w:color w:val="2D2D2D"/>
          <w:spacing w:val="2"/>
          <w:sz w:val="28"/>
          <w:szCs w:val="28"/>
        </w:rPr>
        <w:t>Октябрьского</w:t>
      </w:r>
      <w:r w:rsidRPr="005149FE">
        <w:rPr>
          <w:color w:val="2D2D2D"/>
          <w:spacing w:val="2"/>
          <w:sz w:val="28"/>
          <w:szCs w:val="28"/>
        </w:rPr>
        <w:t xml:space="preserve"> сельсовета.</w:t>
      </w: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jc w:val="right"/>
        <w:textAlignment w:val="baseline"/>
        <w:rPr>
          <w:color w:val="2D2D2D"/>
          <w:spacing w:val="2"/>
        </w:rPr>
      </w:pPr>
    </w:p>
    <w:p w:rsidR="00001852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jc w:val="right"/>
        <w:textAlignment w:val="baseline"/>
        <w:rPr>
          <w:color w:val="2D2D2D"/>
          <w:spacing w:val="2"/>
        </w:rPr>
      </w:pPr>
    </w:p>
    <w:p w:rsidR="00825A77" w:rsidRDefault="00001852" w:rsidP="00001852">
      <w:pPr>
        <w:pStyle w:val="formattext"/>
        <w:shd w:val="clear" w:color="auto" w:fill="FFFFFF"/>
        <w:spacing w:before="0" w:beforeAutospacing="0" w:after="0" w:afterAutospacing="0" w:line="265" w:lineRule="atLeast"/>
        <w:jc w:val="right"/>
        <w:textAlignment w:val="baseline"/>
        <w:rPr>
          <w:bCs/>
        </w:rPr>
      </w:pPr>
      <w:r>
        <w:rPr>
          <w:color w:val="303F50"/>
        </w:rPr>
        <w:br/>
      </w:r>
    </w:p>
    <w:p w:rsidR="00825A77" w:rsidRDefault="00825A7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001852" w:rsidRDefault="00001852" w:rsidP="00825A77">
      <w:pPr>
        <w:pStyle w:val="formattext"/>
        <w:shd w:val="clear" w:color="auto" w:fill="FFFFFF"/>
        <w:spacing w:before="0" w:beforeAutospacing="0" w:after="0" w:afterAutospacing="0" w:line="265" w:lineRule="atLeast"/>
        <w:ind w:left="4962"/>
        <w:textAlignment w:val="baseline"/>
        <w:rPr>
          <w:color w:val="2D2D2D"/>
          <w:spacing w:val="2"/>
        </w:rPr>
      </w:pPr>
      <w:r>
        <w:rPr>
          <w:bCs/>
        </w:rPr>
        <w:lastRenderedPageBreak/>
        <w:t xml:space="preserve">Приложение № 3 </w:t>
      </w:r>
    </w:p>
    <w:p w:rsidR="00001852" w:rsidRDefault="00001852" w:rsidP="00825A77">
      <w:pPr>
        <w:pStyle w:val="a3"/>
        <w:spacing w:after="0"/>
        <w:ind w:left="4962"/>
      </w:pPr>
      <w:r>
        <w:rPr>
          <w:bCs/>
        </w:rPr>
        <w:t xml:space="preserve">к постановлению администрации  </w:t>
      </w:r>
      <w:r w:rsidR="00037F45">
        <w:rPr>
          <w:bCs/>
        </w:rPr>
        <w:t>Октябрьского</w:t>
      </w:r>
      <w:r>
        <w:rPr>
          <w:bCs/>
        </w:rPr>
        <w:t xml:space="preserve"> сельсовета  от  </w:t>
      </w:r>
      <w:r w:rsidR="00CF0DBA">
        <w:rPr>
          <w:bCs/>
        </w:rPr>
        <w:t>08.11</w:t>
      </w:r>
      <w:r w:rsidR="00825A77">
        <w:rPr>
          <w:bCs/>
        </w:rPr>
        <w:t>.2022г.</w:t>
      </w:r>
      <w:r>
        <w:rPr>
          <w:bCs/>
        </w:rPr>
        <w:t xml:space="preserve"> № 11</w:t>
      </w:r>
      <w:r w:rsidR="00CF0DBA">
        <w:rPr>
          <w:bCs/>
        </w:rPr>
        <w:t>9</w:t>
      </w:r>
      <w:r>
        <w:rPr>
          <w:bCs/>
        </w:rPr>
        <w:t xml:space="preserve">-п  </w:t>
      </w:r>
    </w:p>
    <w:p w:rsidR="00001852" w:rsidRDefault="00001852" w:rsidP="00001852">
      <w:pPr>
        <w:pStyle w:val="3"/>
        <w:spacing w:before="126" w:line="212" w:lineRule="atLeast"/>
        <w:rPr>
          <w:sz w:val="24"/>
          <w:szCs w:val="24"/>
        </w:rPr>
      </w:pPr>
      <w:r>
        <w:rPr>
          <w:bCs/>
          <w:sz w:val="24"/>
          <w:szCs w:val="24"/>
        </w:rPr>
        <w:t>ФОРМА КНИГИ</w:t>
      </w:r>
    </w:p>
    <w:p w:rsidR="00001852" w:rsidRDefault="00001852" w:rsidP="00001852">
      <w:pPr>
        <w:pStyle w:val="3"/>
        <w:spacing w:before="126" w:line="212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УЧЕТА ЗАХОРОНЕНИЙ (ЗАХОРОНЕНИЙ УРН С ПРАХОМ)</w:t>
      </w:r>
    </w:p>
    <w:p w:rsidR="00001852" w:rsidRDefault="00001852" w:rsidP="00825A77">
      <w:pPr>
        <w:pStyle w:val="a3"/>
        <w:spacing w:before="164" w:after="164"/>
        <w:jc w:val="center"/>
      </w:pPr>
      <w:r>
        <w:t>Титульный лист</w:t>
      </w:r>
    </w:p>
    <w:p w:rsidR="00001852" w:rsidRDefault="00001852" w:rsidP="00001852">
      <w:pPr>
        <w:pStyle w:val="a3"/>
        <w:spacing w:before="164" w:after="164"/>
      </w:pPr>
      <w:r>
        <w:t>___________________________________________________________________________</w:t>
      </w:r>
    </w:p>
    <w:p w:rsidR="00001852" w:rsidRDefault="00001852" w:rsidP="00825A77">
      <w:pPr>
        <w:pStyle w:val="a3"/>
        <w:spacing w:before="164" w:after="164"/>
        <w:jc w:val="center"/>
      </w:pPr>
      <w:r>
        <w:t>наименование уполномоченного органа местного самоуправления сфере погребения и похоронного дела</w:t>
      </w:r>
    </w:p>
    <w:p w:rsidR="00001852" w:rsidRDefault="00001852" w:rsidP="00001852">
      <w:pPr>
        <w:pStyle w:val="a3"/>
        <w:spacing w:before="164" w:after="240"/>
      </w:pPr>
    </w:p>
    <w:p w:rsidR="00001852" w:rsidRDefault="00001852" w:rsidP="00825A77">
      <w:pPr>
        <w:pStyle w:val="a3"/>
        <w:spacing w:before="164" w:after="164"/>
        <w:jc w:val="center"/>
      </w:pPr>
      <w:r>
        <w:t>КНИГА</w:t>
      </w:r>
    </w:p>
    <w:p w:rsidR="00001852" w:rsidRDefault="00001852" w:rsidP="00825A77">
      <w:pPr>
        <w:pStyle w:val="a3"/>
        <w:spacing w:before="164" w:after="164"/>
        <w:jc w:val="center"/>
      </w:pPr>
      <w:r>
        <w:t>УЧЕТА ЗАХОРОНЕНИЙ N ___</w:t>
      </w:r>
    </w:p>
    <w:p w:rsidR="00001852" w:rsidRDefault="00001852" w:rsidP="00001852">
      <w:pPr>
        <w:pStyle w:val="a3"/>
        <w:spacing w:before="164" w:after="164"/>
      </w:pPr>
      <w:r>
        <w:t> </w:t>
      </w:r>
    </w:p>
    <w:p w:rsidR="00001852" w:rsidRDefault="00001852" w:rsidP="00001852">
      <w:pPr>
        <w:pStyle w:val="a3"/>
        <w:spacing w:before="164" w:after="164"/>
      </w:pPr>
      <w:r>
        <w:t>_____________________________________________________________</w:t>
      </w:r>
    </w:p>
    <w:p w:rsidR="00001852" w:rsidRDefault="00001852" w:rsidP="00825A77">
      <w:pPr>
        <w:pStyle w:val="a3"/>
        <w:spacing w:before="164" w:after="164"/>
        <w:jc w:val="center"/>
      </w:pPr>
      <w:r>
        <w:t>(наименование населенного пункта)</w:t>
      </w:r>
    </w:p>
    <w:p w:rsidR="00001852" w:rsidRDefault="00001852" w:rsidP="00001852">
      <w:pPr>
        <w:pStyle w:val="a3"/>
        <w:spacing w:before="164" w:after="164"/>
      </w:pPr>
      <w:r>
        <w:t>___________________________________________________________________________</w:t>
      </w:r>
    </w:p>
    <w:p w:rsidR="00001852" w:rsidRDefault="00001852" w:rsidP="00825A77">
      <w:pPr>
        <w:pStyle w:val="a3"/>
        <w:spacing w:before="164" w:after="164"/>
        <w:jc w:val="center"/>
      </w:pPr>
      <w:r>
        <w:t>(наименование кладбища)</w:t>
      </w:r>
    </w:p>
    <w:p w:rsidR="00001852" w:rsidRDefault="00001852" w:rsidP="00001852">
      <w:pPr>
        <w:pStyle w:val="a3"/>
        <w:spacing w:before="164" w:after="164"/>
      </w:pPr>
      <w:r>
        <w:t>Начата "__" __________ 20 __ г.</w:t>
      </w:r>
    </w:p>
    <w:p w:rsidR="00001852" w:rsidRDefault="00001852" w:rsidP="00001852">
      <w:pPr>
        <w:pStyle w:val="a3"/>
        <w:spacing w:before="164" w:after="164"/>
        <w:rPr>
          <w:color w:val="303F50"/>
        </w:rPr>
      </w:pPr>
      <w:r>
        <w:t>Окончена "__" ________ 20 __</w:t>
      </w:r>
      <w:r>
        <w:rPr>
          <w:color w:val="303F50"/>
        </w:rPr>
        <w:t xml:space="preserve"> г.</w:t>
      </w:r>
    </w:p>
    <w:p w:rsidR="00001852" w:rsidRDefault="00001852" w:rsidP="00001852">
      <w:pPr>
        <w:pStyle w:val="a3"/>
        <w:spacing w:before="164" w:after="164"/>
        <w:rPr>
          <w:color w:val="303F50"/>
        </w:rPr>
      </w:pPr>
      <w:r>
        <w:rPr>
          <w:color w:val="303F50"/>
        </w:rPr>
        <w:br/>
        <w:t>Форма титульного листа книги учета захоронений Формат А4 (210 x 297 мм)</w:t>
      </w:r>
      <w:r>
        <w:rPr>
          <w:color w:val="303F50"/>
        </w:rPr>
        <w:br/>
        <w:t>(лист книги)</w:t>
      </w:r>
    </w:p>
    <w:p w:rsidR="00001852" w:rsidRDefault="00001852" w:rsidP="00001852">
      <w:pPr>
        <w:pStyle w:val="a3"/>
        <w:spacing w:before="164" w:after="164"/>
        <w:rPr>
          <w:color w:val="303F50"/>
        </w:rPr>
      </w:pPr>
      <w:r>
        <w:rPr>
          <w:color w:val="303F50"/>
        </w:rPr>
        <w:t> </w:t>
      </w:r>
    </w:p>
    <w:tbl>
      <w:tblPr>
        <w:tblW w:w="10490" w:type="dxa"/>
        <w:tblInd w:w="-572" w:type="dxa"/>
        <w:tblLayout w:type="fixed"/>
        <w:tblLook w:val="04A0"/>
      </w:tblPr>
      <w:tblGrid>
        <w:gridCol w:w="1334"/>
        <w:gridCol w:w="1502"/>
        <w:gridCol w:w="1059"/>
        <w:gridCol w:w="1209"/>
        <w:gridCol w:w="992"/>
        <w:gridCol w:w="1153"/>
        <w:gridCol w:w="1115"/>
        <w:gridCol w:w="1276"/>
        <w:gridCol w:w="850"/>
      </w:tblGrid>
      <w:tr w:rsidR="00001852" w:rsidTr="00825A77">
        <w:tc>
          <w:tcPr>
            <w:tcW w:w="133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Номер сектора/вид захоронения</w:t>
            </w:r>
          </w:p>
        </w:tc>
        <w:tc>
          <w:tcPr>
            <w:tcW w:w="150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N п/п регистрационный номер захоронения</w:t>
            </w:r>
          </w:p>
        </w:tc>
        <w:tc>
          <w:tcPr>
            <w:tcW w:w="10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Ф.И.О умершего</w:t>
            </w:r>
          </w:p>
        </w:tc>
        <w:tc>
          <w:tcPr>
            <w:tcW w:w="120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Дата рождения/Дата смерти</w:t>
            </w:r>
          </w:p>
        </w:tc>
        <w:tc>
          <w:tcPr>
            <w:tcW w:w="9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Дата захоронения</w:t>
            </w:r>
          </w:p>
        </w:tc>
        <w:tc>
          <w:tcPr>
            <w:tcW w:w="115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Номер свидетельства о смерти из ЗАГСа и дата выдачи</w:t>
            </w:r>
          </w:p>
        </w:tc>
        <w:tc>
          <w:tcPr>
            <w:tcW w:w="1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Каким ЗАГСом выдано свидетельство</w:t>
            </w:r>
          </w:p>
        </w:tc>
        <w:tc>
          <w:tcPr>
            <w:tcW w:w="12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Ф.И.О. и адрес ответственного за место захоронения</w:t>
            </w:r>
          </w:p>
        </w:tc>
        <w:tc>
          <w:tcPr>
            <w:tcW w:w="8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01852" w:rsidRDefault="00001852" w:rsidP="00825A77">
            <w:pPr>
              <w:pStyle w:val="a3"/>
              <w:spacing w:before="164" w:after="164" w:line="287" w:lineRule="atLeast"/>
              <w:jc w:val="center"/>
            </w:pPr>
            <w:r>
              <w:t>Примечание</w:t>
            </w:r>
          </w:p>
        </w:tc>
      </w:tr>
      <w:tr w:rsidR="00825A77" w:rsidTr="00825A77">
        <w:trPr>
          <w:trHeight w:val="475"/>
        </w:trPr>
        <w:tc>
          <w:tcPr>
            <w:tcW w:w="133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5</w:t>
            </w:r>
          </w:p>
        </w:tc>
        <w:tc>
          <w:tcPr>
            <w:tcW w:w="115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825A77" w:rsidRDefault="00825A77" w:rsidP="00825A77">
            <w:pPr>
              <w:pStyle w:val="a3"/>
              <w:spacing w:after="0" w:line="287" w:lineRule="atLeast"/>
              <w:jc w:val="center"/>
            </w:pPr>
            <w:r>
              <w:t>9</w:t>
            </w:r>
          </w:p>
        </w:tc>
      </w:tr>
    </w:tbl>
    <w:p w:rsidR="00001852" w:rsidRDefault="00001852" w:rsidP="00001852">
      <w:pPr>
        <w:pStyle w:val="a3"/>
        <w:spacing w:before="164" w:after="164"/>
        <w:rPr>
          <w:color w:val="303F50"/>
        </w:rPr>
      </w:pPr>
    </w:p>
    <w:p w:rsidR="00001852" w:rsidRDefault="00001852" w:rsidP="00001852">
      <w:pPr>
        <w:pStyle w:val="a3"/>
        <w:spacing w:before="164" w:after="164"/>
        <w:rPr>
          <w:color w:val="303F50"/>
        </w:rPr>
      </w:pPr>
      <w:r>
        <w:rPr>
          <w:color w:val="303F50"/>
        </w:rPr>
        <w:t>Форма листа книги учета захоронений</w:t>
      </w:r>
    </w:p>
    <w:p w:rsidR="00001852" w:rsidRDefault="00001852" w:rsidP="00001852">
      <w:pPr>
        <w:pStyle w:val="a3"/>
        <w:spacing w:before="164" w:after="164"/>
        <w:jc w:val="right"/>
        <w:rPr>
          <w:color w:val="303F50"/>
        </w:rPr>
      </w:pPr>
    </w:p>
    <w:p w:rsidR="00825A77" w:rsidRDefault="00825A77" w:rsidP="00001852">
      <w:pPr>
        <w:pStyle w:val="a3"/>
        <w:spacing w:before="164" w:after="164"/>
        <w:jc w:val="right"/>
        <w:rPr>
          <w:color w:val="303F50"/>
        </w:rPr>
      </w:pPr>
    </w:p>
    <w:p w:rsidR="00825A77" w:rsidRDefault="00825A77" w:rsidP="00001852">
      <w:pPr>
        <w:pStyle w:val="a3"/>
        <w:spacing w:before="164" w:after="164"/>
        <w:jc w:val="right"/>
        <w:rPr>
          <w:color w:val="303F50"/>
        </w:rPr>
      </w:pPr>
    </w:p>
    <w:p w:rsidR="00001852" w:rsidRDefault="00001852" w:rsidP="00825A77">
      <w:pPr>
        <w:pStyle w:val="a3"/>
        <w:spacing w:after="0"/>
        <w:ind w:left="4962"/>
        <w:rPr>
          <w:bCs/>
        </w:rPr>
      </w:pPr>
      <w:r>
        <w:rPr>
          <w:color w:val="303F50"/>
        </w:rPr>
        <w:lastRenderedPageBreak/>
        <w:t> </w:t>
      </w:r>
      <w:r>
        <w:rPr>
          <w:bCs/>
        </w:rPr>
        <w:t xml:space="preserve">Приложение №4 </w:t>
      </w:r>
    </w:p>
    <w:p w:rsidR="00001852" w:rsidRDefault="00001852" w:rsidP="00825A77">
      <w:pPr>
        <w:pStyle w:val="a3"/>
        <w:spacing w:after="0"/>
        <w:ind w:left="4962"/>
      </w:pPr>
      <w:r>
        <w:rPr>
          <w:bCs/>
        </w:rPr>
        <w:t xml:space="preserve">к постановлению  администрации </w:t>
      </w:r>
      <w:r w:rsidR="00037F45">
        <w:rPr>
          <w:bCs/>
        </w:rPr>
        <w:t>Октябрьского</w:t>
      </w:r>
      <w:r>
        <w:rPr>
          <w:bCs/>
        </w:rPr>
        <w:t xml:space="preserve"> сельсовета от  </w:t>
      </w:r>
      <w:r w:rsidR="00CF0DBA">
        <w:rPr>
          <w:bCs/>
        </w:rPr>
        <w:t>08.11</w:t>
      </w:r>
      <w:r>
        <w:rPr>
          <w:bCs/>
        </w:rPr>
        <w:t>.202</w:t>
      </w:r>
      <w:r w:rsidR="00247FB6">
        <w:rPr>
          <w:bCs/>
        </w:rPr>
        <w:t>2 г.</w:t>
      </w:r>
      <w:r>
        <w:rPr>
          <w:bCs/>
        </w:rPr>
        <w:t xml:space="preserve"> № 11</w:t>
      </w:r>
      <w:r w:rsidR="00CF0DBA">
        <w:rPr>
          <w:bCs/>
        </w:rPr>
        <w:t>9</w:t>
      </w:r>
      <w:r>
        <w:rPr>
          <w:bCs/>
        </w:rPr>
        <w:t>-п</w:t>
      </w:r>
    </w:p>
    <w:p w:rsidR="00001852" w:rsidRPr="00247FB6" w:rsidRDefault="00001852" w:rsidP="00247FB6">
      <w:pPr>
        <w:pStyle w:val="3"/>
        <w:spacing w:line="212" w:lineRule="atLeast"/>
        <w:rPr>
          <w:szCs w:val="28"/>
        </w:rPr>
      </w:pPr>
      <w:r w:rsidRPr="00247FB6">
        <w:rPr>
          <w:bCs/>
          <w:szCs w:val="28"/>
        </w:rPr>
        <w:t>ПОРЯДОК</w:t>
      </w:r>
    </w:p>
    <w:p w:rsidR="00001852" w:rsidRDefault="00001852" w:rsidP="00247FB6">
      <w:pPr>
        <w:pStyle w:val="3"/>
        <w:spacing w:line="212" w:lineRule="atLeast"/>
        <w:rPr>
          <w:bCs/>
          <w:color w:val="7C96B1"/>
          <w:szCs w:val="28"/>
        </w:rPr>
      </w:pPr>
      <w:r w:rsidRPr="00247FB6">
        <w:rPr>
          <w:bCs/>
          <w:szCs w:val="28"/>
        </w:rPr>
        <w:t>ВЕДЕНИЯ КНИГ УЧЕТА ЗАХОРОНЕНИЙ (ЗАХОРОНЕНИЙ УРН С ПРАХОМ</w:t>
      </w:r>
      <w:r w:rsidRPr="00247FB6">
        <w:rPr>
          <w:bCs/>
          <w:color w:val="7C96B1"/>
          <w:szCs w:val="28"/>
        </w:rPr>
        <w:t>)</w:t>
      </w:r>
    </w:p>
    <w:p w:rsidR="00247FB6" w:rsidRPr="00247FB6" w:rsidRDefault="00247FB6" w:rsidP="00247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52" w:rsidRPr="00247FB6" w:rsidRDefault="00001852" w:rsidP="00247FB6">
      <w:pPr>
        <w:pStyle w:val="a3"/>
        <w:spacing w:after="0"/>
        <w:ind w:firstLine="708"/>
        <w:jc w:val="both"/>
        <w:rPr>
          <w:sz w:val="28"/>
          <w:szCs w:val="28"/>
        </w:rPr>
      </w:pPr>
      <w:r w:rsidRPr="00247FB6">
        <w:rPr>
          <w:sz w:val="28"/>
          <w:szCs w:val="28"/>
        </w:rPr>
        <w:t xml:space="preserve">Порядок ведения Книг учета захоронений (захоронений урн с прахом) на кладбищах, расположенных на территории </w:t>
      </w:r>
      <w:r w:rsidR="00037F45" w:rsidRPr="00247FB6">
        <w:rPr>
          <w:sz w:val="28"/>
          <w:szCs w:val="28"/>
        </w:rPr>
        <w:t>Октябрьского</w:t>
      </w:r>
      <w:r w:rsidRPr="00247FB6">
        <w:rPr>
          <w:sz w:val="28"/>
          <w:szCs w:val="28"/>
        </w:rPr>
        <w:t xml:space="preserve"> сельсовета Богучанского района Красноярского края:</w:t>
      </w:r>
    </w:p>
    <w:p w:rsidR="00001852" w:rsidRPr="00247FB6" w:rsidRDefault="00001852" w:rsidP="00227FCB">
      <w:pPr>
        <w:numPr>
          <w:ilvl w:val="0"/>
          <w:numId w:val="6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 xml:space="preserve">Каждое захоронение,  расположенное на территории кладбища, регистрируется в Книге учета захоронений (захоронений урн с прахом) (далее - Книги).Книги ведутся по формам, утвержденным постановлением администрации  </w:t>
      </w:r>
      <w:r w:rsidR="00037F45" w:rsidRPr="00247FB6">
        <w:rPr>
          <w:rFonts w:ascii="Times New Roman" w:hAnsi="Times New Roman" w:cs="Times New Roman"/>
          <w:sz w:val="28"/>
          <w:szCs w:val="28"/>
        </w:rPr>
        <w:t>Октябрьского</w:t>
      </w:r>
      <w:r w:rsidRPr="00247FB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 xml:space="preserve">Книги должны быть пронумерованы, прошнурованы и скреплены подписью главы  </w:t>
      </w:r>
      <w:r w:rsidR="00037F45" w:rsidRPr="00247FB6">
        <w:rPr>
          <w:rFonts w:ascii="Times New Roman" w:hAnsi="Times New Roman" w:cs="Times New Roman"/>
          <w:sz w:val="28"/>
          <w:szCs w:val="28"/>
        </w:rPr>
        <w:t>Октябрьского</w:t>
      </w:r>
      <w:r w:rsidRPr="00247FB6">
        <w:rPr>
          <w:rFonts w:ascii="Times New Roman" w:hAnsi="Times New Roman" w:cs="Times New Roman"/>
          <w:sz w:val="28"/>
          <w:szCs w:val="28"/>
        </w:rPr>
        <w:t xml:space="preserve"> сельсовета и печатью администрации  сельсовета. Книги являются документами строгой отчетности и относятся к делам с постоянным сроком хранения.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 xml:space="preserve">На каждое </w:t>
      </w:r>
      <w:r w:rsidR="00AE78A5">
        <w:rPr>
          <w:rFonts w:ascii="Times New Roman" w:hAnsi="Times New Roman" w:cs="Times New Roman"/>
          <w:sz w:val="28"/>
          <w:szCs w:val="28"/>
        </w:rPr>
        <w:t>кладбищах</w:t>
      </w:r>
      <w:r w:rsidRPr="00247FB6">
        <w:rPr>
          <w:rFonts w:ascii="Times New Roman" w:hAnsi="Times New Roman" w:cs="Times New Roman"/>
          <w:sz w:val="28"/>
          <w:szCs w:val="28"/>
        </w:rPr>
        <w:t xml:space="preserve"> ведется отдельная Книга со своим порядковым номером. Порядковая нумерация книг начинается с цифры "1" и должна быть непрерывной и единой.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 xml:space="preserve">Книга имеет титульный лист, на котором указываются слова "Книга учета захоронений (захоронений урн с прахом)", номер Книги, наименование уполномоченного органа местного самоуправления в сфере погребения и похоронного дела - администрация </w:t>
      </w:r>
      <w:r w:rsidR="00037F45" w:rsidRPr="00247FB6">
        <w:rPr>
          <w:rFonts w:ascii="Times New Roman" w:hAnsi="Times New Roman" w:cs="Times New Roman"/>
          <w:sz w:val="28"/>
          <w:szCs w:val="28"/>
        </w:rPr>
        <w:t>Октябрьского</w:t>
      </w:r>
      <w:r w:rsidRPr="00247FB6">
        <w:rPr>
          <w:rFonts w:ascii="Times New Roman" w:hAnsi="Times New Roman" w:cs="Times New Roman"/>
          <w:sz w:val="28"/>
          <w:szCs w:val="28"/>
        </w:rPr>
        <w:t xml:space="preserve"> сельсовета, осуществляющего регистрацию захоронений умерших в книге, наименование населенного пункта, название кладбища.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>Внесение записи в Книги производится в день захоронения умершего (урны с прахом).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>Книги можно заполнять от руки как чернилами, так и шариковой ручкой или с использованием средств компьютерной техники. В Книгах не должно быть помарок и подчисток. Если при записи допущены неточности, при исправлении ставится отметка, содержащая слова "Исправленному верить", дату, личную подпись лица, ответственного за ведение Книги.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>Книги, законченные делопроизводством, до сдачи их в муниципальный архив хранятся в администрации сельсовета в условиях, исключающих их порчу или утрату.</w:t>
      </w:r>
    </w:p>
    <w:p w:rsidR="00001852" w:rsidRPr="00247FB6" w:rsidRDefault="00001852" w:rsidP="00247FB6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>Администрация  сельсовета распорядительным документом назначает ответственных лиц, которые организуют работу и несут ответственность за ведение и сохранность Книг.</w:t>
      </w:r>
    </w:p>
    <w:p w:rsidR="00AE78A5" w:rsidRDefault="00001852" w:rsidP="00AE78A5">
      <w:pPr>
        <w:numPr>
          <w:ilvl w:val="0"/>
          <w:numId w:val="7"/>
        </w:numPr>
        <w:spacing w:after="0" w:line="287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>Администрация сельсовета обязана в соответствии с полномочиями, установленными законодательством Российской Федерации, представлять сведения, содержащиеся в Книгах.Заполнение граф Книги регистрации захоронений (захоронений урн с прахом):</w:t>
      </w:r>
    </w:p>
    <w:p w:rsidR="00001852" w:rsidRPr="00AE78A5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</w:t>
      </w:r>
      <w:r w:rsidR="00001852" w:rsidRPr="00AE78A5">
        <w:rPr>
          <w:rFonts w:ascii="Times New Roman" w:hAnsi="Times New Roman" w:cs="Times New Roman"/>
          <w:sz w:val="28"/>
          <w:szCs w:val="28"/>
        </w:rPr>
        <w:t>В графе "номер сектора/вид захоронения" данные указываются дробью: в числителе указывается номер сектора кладбища, на котором произведено захоронение умершего, а в знаменателе - вид захоронения (одиночное, родственное, семейное, почетное, воинское).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"регистрационный номер захоронения" указывается порядковый номер записи регистрации захоронения. Порядковая нумерация начинается с цифры "1" и должна быть непрерывной. С наступлением нового календарного года порядковая нумерация продолжается. При окончании Книги и заведении новой нумерация продолжается.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"Ф.И.О. умершего" указываются полностью фамилия, имя, отчество умершего.</w:t>
      </w:r>
    </w:p>
    <w:p w:rsidR="00AE78A5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"дата рождения/дата смерти" указывается дата рождения и дата смерти умершего.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"дата захоронения" указываются число, месяц и год захоронения.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"номер свидетельства о смерти из ЗАГСа и дата выдачи" указываются номер свидетельства о смерти, выданного органом записи актов гражданского состояния, и дата его выдачи.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"каким ЗАГСом выдано свидетельство" указывается наименование органа записи актов гражданского состояния, выдавшего свидетельство о смерти.</w:t>
      </w:r>
    </w:p>
    <w:p w:rsidR="00001852" w:rsidRPr="00247FB6" w:rsidRDefault="00AE78A5" w:rsidP="00AE78A5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001852" w:rsidRPr="00247FB6">
        <w:rPr>
          <w:rFonts w:ascii="Times New Roman" w:hAnsi="Times New Roman" w:cs="Times New Roman"/>
          <w:sz w:val="28"/>
          <w:szCs w:val="28"/>
        </w:rPr>
        <w:t>В графе "Ф.И.О. и адрес ответственного за место захоронения" указываются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умершего, которому выдано удостоверение о захоронении умершего.</w:t>
      </w:r>
    </w:p>
    <w:p w:rsidR="00001852" w:rsidRPr="00247FB6" w:rsidRDefault="00001852" w:rsidP="00247FB6">
      <w:pPr>
        <w:pStyle w:val="a3"/>
        <w:spacing w:after="0"/>
        <w:jc w:val="both"/>
        <w:rPr>
          <w:sz w:val="28"/>
          <w:szCs w:val="28"/>
        </w:rPr>
      </w:pPr>
      <w:r w:rsidRPr="00247FB6">
        <w:rPr>
          <w:sz w:val="28"/>
          <w:szCs w:val="28"/>
        </w:rPr>
        <w:t>При перерегистрации места захоронения на другое лицо в данную графу вносятся соответствующие изменения.</w:t>
      </w:r>
    </w:p>
    <w:p w:rsidR="00001852" w:rsidRPr="00247FB6" w:rsidRDefault="00AE78A5" w:rsidP="00247F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01852" w:rsidRPr="00247FB6">
        <w:rPr>
          <w:sz w:val="28"/>
          <w:szCs w:val="28"/>
        </w:rPr>
        <w:t>Хранение Книг регистрации захоронений (захоронений урн с прахом):</w:t>
      </w:r>
    </w:p>
    <w:p w:rsidR="00001852" w:rsidRPr="00247FB6" w:rsidRDefault="00AE78A5" w:rsidP="00247FB6">
      <w:pPr>
        <w:spacing w:after="0" w:line="28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852" w:rsidRPr="00247FB6">
        <w:rPr>
          <w:rFonts w:ascii="Times New Roman" w:hAnsi="Times New Roman" w:cs="Times New Roman"/>
          <w:sz w:val="28"/>
          <w:szCs w:val="28"/>
        </w:rPr>
        <w:t>Упорядоченные Книги хранятся в шкафах, 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 Не допускается хранение документов в ветхих, сырых, не отапливаемых, не отвечающих санитарно-гигиеническим требованиям помещениях, а также помещениях зданий, занятых службами общественного питания, пищевыми складами и организациями, хранящими агрессивные и пожароопасные вещества или применяющими опасные и химические технологии.</w:t>
      </w:r>
    </w:p>
    <w:p w:rsidR="00001852" w:rsidRPr="00247FB6" w:rsidRDefault="00001852" w:rsidP="00AE78A5">
      <w:pPr>
        <w:pStyle w:val="a3"/>
        <w:spacing w:after="0"/>
        <w:ind w:firstLine="708"/>
        <w:jc w:val="both"/>
        <w:rPr>
          <w:sz w:val="28"/>
          <w:szCs w:val="28"/>
        </w:rPr>
      </w:pPr>
      <w:r w:rsidRPr="00247FB6">
        <w:rPr>
          <w:sz w:val="28"/>
          <w:szCs w:val="28"/>
        </w:rPr>
        <w:t>Уничтожение книг регистрации захоронений (захоронений урн с прахом) запрещается.</w:t>
      </w:r>
    </w:p>
    <w:p w:rsidR="00001852" w:rsidRPr="00247FB6" w:rsidRDefault="00001852" w:rsidP="00AE78A5">
      <w:pPr>
        <w:spacing w:after="0" w:line="28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B6">
        <w:rPr>
          <w:rFonts w:ascii="Times New Roman" w:hAnsi="Times New Roman" w:cs="Times New Roman"/>
          <w:sz w:val="28"/>
          <w:szCs w:val="28"/>
        </w:rPr>
        <w:t xml:space="preserve">Законченные делопроизводством Книги хранятся в администрации  </w:t>
      </w:r>
      <w:r w:rsidR="00037F45" w:rsidRPr="00247FB6">
        <w:rPr>
          <w:rFonts w:ascii="Times New Roman" w:hAnsi="Times New Roman" w:cs="Times New Roman"/>
          <w:sz w:val="28"/>
          <w:szCs w:val="28"/>
        </w:rPr>
        <w:t>Октябрьского</w:t>
      </w:r>
      <w:r w:rsidRPr="00247FB6">
        <w:rPr>
          <w:rFonts w:ascii="Times New Roman" w:hAnsi="Times New Roman" w:cs="Times New Roman"/>
          <w:sz w:val="28"/>
          <w:szCs w:val="28"/>
        </w:rPr>
        <w:t xml:space="preserve"> сельсовета в течение пяти лет, по истечении которых передаются на постоянное хранение в муниципальный архив в упорядоченном состоянии.</w:t>
      </w:r>
    </w:p>
    <w:p w:rsidR="00001852" w:rsidRPr="00247FB6" w:rsidRDefault="00AE78A5" w:rsidP="00AE78A5">
      <w:pPr>
        <w:spacing w:after="0" w:line="287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01852" w:rsidRPr="00247FB6">
        <w:rPr>
          <w:rFonts w:ascii="Times New Roman" w:hAnsi="Times New Roman" w:cs="Times New Roman"/>
          <w:sz w:val="28"/>
          <w:szCs w:val="28"/>
        </w:rPr>
        <w:t xml:space="preserve">Упорядочение Книг проводится ответственными за ведение Книг уполномоченным  специалистом администрации  сельсовета. </w:t>
      </w:r>
    </w:p>
    <w:p w:rsidR="000C7ABC" w:rsidRDefault="000C7ABC"/>
    <w:sectPr w:rsidR="000C7ABC" w:rsidSect="00D82D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5C" w:rsidRDefault="0045325C" w:rsidP="00F86512">
      <w:pPr>
        <w:spacing w:after="0" w:line="240" w:lineRule="auto"/>
      </w:pPr>
      <w:r>
        <w:separator/>
      </w:r>
    </w:p>
  </w:endnote>
  <w:endnote w:type="continuationSeparator" w:id="1">
    <w:p w:rsidR="0045325C" w:rsidRDefault="0045325C" w:rsidP="00F8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5C" w:rsidRDefault="0045325C" w:rsidP="00F86512">
      <w:pPr>
        <w:spacing w:after="0" w:line="240" w:lineRule="auto"/>
      </w:pPr>
      <w:r>
        <w:separator/>
      </w:r>
    </w:p>
  </w:footnote>
  <w:footnote w:type="continuationSeparator" w:id="1">
    <w:p w:rsidR="0045325C" w:rsidRDefault="0045325C" w:rsidP="00F8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38E"/>
    <w:multiLevelType w:val="multilevel"/>
    <w:tmpl w:val="2E782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71F02"/>
    <w:multiLevelType w:val="multilevel"/>
    <w:tmpl w:val="8B68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D50D4"/>
    <w:multiLevelType w:val="multilevel"/>
    <w:tmpl w:val="423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D772F"/>
    <w:multiLevelType w:val="multilevel"/>
    <w:tmpl w:val="449C95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2282F"/>
    <w:multiLevelType w:val="multilevel"/>
    <w:tmpl w:val="74821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A5C50"/>
    <w:multiLevelType w:val="multilevel"/>
    <w:tmpl w:val="3FFE6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94AC1"/>
    <w:multiLevelType w:val="multilevel"/>
    <w:tmpl w:val="252C59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C5A38"/>
    <w:multiLevelType w:val="multilevel"/>
    <w:tmpl w:val="9CF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140E0"/>
    <w:multiLevelType w:val="multilevel"/>
    <w:tmpl w:val="3482EF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852"/>
    <w:rsid w:val="00001852"/>
    <w:rsid w:val="00037F45"/>
    <w:rsid w:val="0007635D"/>
    <w:rsid w:val="000C7ABC"/>
    <w:rsid w:val="00187A56"/>
    <w:rsid w:val="001A227F"/>
    <w:rsid w:val="00247FB6"/>
    <w:rsid w:val="0045325C"/>
    <w:rsid w:val="004F67AC"/>
    <w:rsid w:val="005149FE"/>
    <w:rsid w:val="00554029"/>
    <w:rsid w:val="005C56D9"/>
    <w:rsid w:val="0061556E"/>
    <w:rsid w:val="00666B61"/>
    <w:rsid w:val="00825A77"/>
    <w:rsid w:val="009A55D8"/>
    <w:rsid w:val="00A95EF7"/>
    <w:rsid w:val="00AB7990"/>
    <w:rsid w:val="00AE78A5"/>
    <w:rsid w:val="00B22E2A"/>
    <w:rsid w:val="00B334EE"/>
    <w:rsid w:val="00B65E57"/>
    <w:rsid w:val="00C10B46"/>
    <w:rsid w:val="00CF0DBA"/>
    <w:rsid w:val="00CF558A"/>
    <w:rsid w:val="00D773ED"/>
    <w:rsid w:val="00D82DDA"/>
    <w:rsid w:val="00DB35A5"/>
    <w:rsid w:val="00DC77A3"/>
    <w:rsid w:val="00F8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5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185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01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018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00185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0018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0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uiPriority w:val="99"/>
    <w:rsid w:val="000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0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8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7A3"/>
    <w:rPr>
      <w:rFonts w:ascii="Segoe UI" w:hAnsi="Segoe UI" w:cs="Segoe UI"/>
      <w:sz w:val="18"/>
      <w:szCs w:val="18"/>
    </w:rPr>
  </w:style>
  <w:style w:type="paragraph" w:customStyle="1" w:styleId="a7">
    <w:name w:val="Нормальный"/>
    <w:rsid w:val="00AB7990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8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512"/>
  </w:style>
  <w:style w:type="paragraph" w:styleId="aa">
    <w:name w:val="footer"/>
    <w:basedOn w:val="a"/>
    <w:link w:val="ab"/>
    <w:uiPriority w:val="99"/>
    <w:unhideWhenUsed/>
    <w:rsid w:val="00F8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Администрация1</cp:lastModifiedBy>
  <cp:revision>2</cp:revision>
  <cp:lastPrinted>2022-11-09T09:40:00Z</cp:lastPrinted>
  <dcterms:created xsi:type="dcterms:W3CDTF">2022-12-05T07:05:00Z</dcterms:created>
  <dcterms:modified xsi:type="dcterms:W3CDTF">2022-12-05T07:05:00Z</dcterms:modified>
</cp:coreProperties>
</file>