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ED" w:rsidRDefault="004806ED" w:rsidP="004806ED">
      <w:pPr>
        <w:ind w:left="708"/>
        <w:jc w:val="center"/>
        <w:rPr>
          <w:b/>
          <w:sz w:val="28"/>
          <w:szCs w:val="28"/>
        </w:rPr>
      </w:pPr>
      <w:r w:rsidRPr="00A7523F">
        <w:rPr>
          <w:b/>
          <w:noProof/>
        </w:rPr>
        <w:drawing>
          <wp:inline distT="0" distB="0" distL="0" distR="0">
            <wp:extent cx="449580" cy="601980"/>
            <wp:effectExtent l="0" t="0" r="7620" b="762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ED" w:rsidRDefault="004806ED" w:rsidP="004806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4806ED" w:rsidRDefault="004806ED" w:rsidP="0048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4806ED" w:rsidRDefault="004806ED" w:rsidP="0048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806ED" w:rsidRDefault="004806ED" w:rsidP="001A0A57">
      <w:pPr>
        <w:rPr>
          <w:b/>
          <w:sz w:val="28"/>
          <w:szCs w:val="28"/>
        </w:rPr>
      </w:pPr>
    </w:p>
    <w:p w:rsidR="004806ED" w:rsidRPr="00321551" w:rsidRDefault="004806ED" w:rsidP="004806ED">
      <w:pPr>
        <w:jc w:val="center"/>
        <w:rPr>
          <w:b/>
          <w:sz w:val="28"/>
          <w:szCs w:val="28"/>
        </w:rPr>
      </w:pPr>
      <w:r w:rsidRPr="00321551">
        <w:rPr>
          <w:b/>
          <w:sz w:val="28"/>
          <w:szCs w:val="28"/>
        </w:rPr>
        <w:t>П О С Т А Н О В Л Е Н И Е</w:t>
      </w:r>
    </w:p>
    <w:p w:rsidR="004806ED" w:rsidRDefault="004806ED" w:rsidP="004806ED">
      <w:pPr>
        <w:jc w:val="center"/>
        <w:rPr>
          <w:b/>
          <w:sz w:val="28"/>
          <w:szCs w:val="28"/>
        </w:rPr>
      </w:pPr>
    </w:p>
    <w:p w:rsidR="004806ED" w:rsidRDefault="00360389" w:rsidP="004806ED">
      <w:pPr>
        <w:jc w:val="center"/>
        <w:rPr>
          <w:sz w:val="28"/>
          <w:szCs w:val="28"/>
        </w:rPr>
      </w:pPr>
      <w:r>
        <w:rPr>
          <w:sz w:val="28"/>
          <w:szCs w:val="28"/>
        </w:rPr>
        <w:t>11.07</w:t>
      </w:r>
      <w:r w:rsidR="00FC18F3">
        <w:rPr>
          <w:sz w:val="28"/>
          <w:szCs w:val="28"/>
        </w:rPr>
        <w:t>.</w:t>
      </w:r>
      <w:r w:rsidR="004806ED">
        <w:rPr>
          <w:sz w:val="28"/>
          <w:szCs w:val="28"/>
        </w:rPr>
        <w:t xml:space="preserve">2022                            </w:t>
      </w:r>
      <w:r w:rsidR="001A0A57">
        <w:rPr>
          <w:sz w:val="28"/>
          <w:szCs w:val="28"/>
        </w:rPr>
        <w:t xml:space="preserve">         </w:t>
      </w:r>
      <w:r w:rsidR="004806ED">
        <w:rPr>
          <w:sz w:val="28"/>
          <w:szCs w:val="28"/>
        </w:rPr>
        <w:t xml:space="preserve">  п.Октябрьский                                  </w:t>
      </w:r>
      <w:r w:rsidR="001A0A57">
        <w:rPr>
          <w:sz w:val="28"/>
          <w:szCs w:val="28"/>
        </w:rPr>
        <w:t xml:space="preserve">  </w:t>
      </w:r>
      <w:r w:rsidR="004806ED">
        <w:rPr>
          <w:sz w:val="28"/>
          <w:szCs w:val="28"/>
        </w:rPr>
        <w:t xml:space="preserve">  № </w:t>
      </w:r>
      <w:r>
        <w:rPr>
          <w:sz w:val="28"/>
          <w:szCs w:val="28"/>
        </w:rPr>
        <w:t>71</w:t>
      </w:r>
      <w:r w:rsidR="004806ED">
        <w:rPr>
          <w:sz w:val="28"/>
          <w:szCs w:val="28"/>
        </w:rPr>
        <w:t>-п</w:t>
      </w:r>
    </w:p>
    <w:p w:rsidR="005157B0" w:rsidRDefault="005157B0" w:rsidP="00360389">
      <w:pPr>
        <w:ind w:right="5386"/>
        <w:rPr>
          <w:sz w:val="28"/>
          <w:szCs w:val="28"/>
        </w:rPr>
      </w:pPr>
    </w:p>
    <w:p w:rsidR="00A9718B" w:rsidRPr="00360389" w:rsidRDefault="00A9718B" w:rsidP="00360389">
      <w:pPr>
        <w:ind w:right="5386"/>
        <w:rPr>
          <w:sz w:val="28"/>
          <w:szCs w:val="28"/>
        </w:rPr>
      </w:pPr>
      <w:bookmarkStart w:id="0" w:name="_GoBack"/>
      <w:bookmarkEnd w:id="0"/>
      <w:r w:rsidRPr="00360389">
        <w:rPr>
          <w:sz w:val="28"/>
          <w:szCs w:val="28"/>
        </w:rPr>
        <w:t>О</w:t>
      </w:r>
      <w:r w:rsidR="00360389" w:rsidRPr="00360389">
        <w:rPr>
          <w:sz w:val="28"/>
          <w:szCs w:val="28"/>
        </w:rPr>
        <w:t>б актуализации схемы водоснабжения и водоотведения муниципального образования Октябрьский сельсовет Богучанского района Красноярского края</w:t>
      </w:r>
    </w:p>
    <w:p w:rsidR="00A9718B" w:rsidRDefault="00A9718B" w:rsidP="00A9718B"/>
    <w:p w:rsidR="008012CB" w:rsidRDefault="00A9718B" w:rsidP="00360389">
      <w:pPr>
        <w:jc w:val="both"/>
        <w:rPr>
          <w:sz w:val="28"/>
          <w:szCs w:val="28"/>
        </w:rPr>
      </w:pPr>
      <w:r w:rsidRPr="00B130B4">
        <w:rPr>
          <w:sz w:val="28"/>
          <w:szCs w:val="28"/>
        </w:rPr>
        <w:tab/>
      </w:r>
      <w:r w:rsidR="005157B0">
        <w:rPr>
          <w:sz w:val="28"/>
          <w:szCs w:val="28"/>
        </w:rPr>
        <w:t>Во исполнении требований Федерального закона № 416-ФЗ «О водоснабжении и водоотведении» руководствуясь Уставом Октябрьского сельсовета ПОСТАНОВЛЯЮ:</w:t>
      </w:r>
    </w:p>
    <w:p w:rsidR="005157B0" w:rsidRDefault="005157B0" w:rsidP="001A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Актуализировать схему водоснабжения </w:t>
      </w:r>
      <w:r w:rsidRPr="00360389">
        <w:rPr>
          <w:sz w:val="28"/>
          <w:szCs w:val="28"/>
        </w:rPr>
        <w:t>и водоотведения муниципального образования Октябрьский сельсовет Богучанского района Красноярского края</w:t>
      </w:r>
      <w:r>
        <w:rPr>
          <w:sz w:val="28"/>
          <w:szCs w:val="28"/>
        </w:rPr>
        <w:t xml:space="preserve"> утвержденную Постановлением № 37-п от 31.03.2015 года.</w:t>
      </w:r>
    </w:p>
    <w:p w:rsidR="005157B0" w:rsidRDefault="005157B0" w:rsidP="001A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оставляю за собой. </w:t>
      </w:r>
    </w:p>
    <w:p w:rsidR="005157B0" w:rsidRDefault="005157B0" w:rsidP="001A0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опубликования в периодическом издании «Вестник депутата».</w:t>
      </w:r>
    </w:p>
    <w:p w:rsidR="005157B0" w:rsidRDefault="005157B0" w:rsidP="00360389">
      <w:pPr>
        <w:jc w:val="both"/>
        <w:rPr>
          <w:sz w:val="28"/>
          <w:szCs w:val="28"/>
        </w:rPr>
      </w:pPr>
    </w:p>
    <w:p w:rsidR="005157B0" w:rsidRDefault="005157B0" w:rsidP="00360389">
      <w:pPr>
        <w:jc w:val="both"/>
        <w:rPr>
          <w:sz w:val="28"/>
          <w:szCs w:val="28"/>
        </w:rPr>
      </w:pPr>
    </w:p>
    <w:p w:rsidR="005157B0" w:rsidRDefault="005157B0" w:rsidP="00360389">
      <w:pPr>
        <w:jc w:val="both"/>
        <w:rPr>
          <w:sz w:val="28"/>
          <w:szCs w:val="28"/>
        </w:rPr>
      </w:pPr>
    </w:p>
    <w:p w:rsidR="005157B0" w:rsidRPr="005157B0" w:rsidRDefault="005157B0" w:rsidP="00360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                       </w:t>
      </w:r>
      <w:r w:rsidR="001A0A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О.А. Самонь</w:t>
      </w:r>
    </w:p>
    <w:sectPr w:rsidR="005157B0" w:rsidRPr="005157B0" w:rsidSect="0072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26C"/>
    <w:multiLevelType w:val="hybridMultilevel"/>
    <w:tmpl w:val="5EB8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18B"/>
    <w:rsid w:val="00130C0B"/>
    <w:rsid w:val="00181719"/>
    <w:rsid w:val="001A0A57"/>
    <w:rsid w:val="00234B62"/>
    <w:rsid w:val="00360389"/>
    <w:rsid w:val="003E2D16"/>
    <w:rsid w:val="004240A3"/>
    <w:rsid w:val="004806ED"/>
    <w:rsid w:val="00495122"/>
    <w:rsid w:val="004C3548"/>
    <w:rsid w:val="005149A1"/>
    <w:rsid w:val="005157B0"/>
    <w:rsid w:val="00557AFD"/>
    <w:rsid w:val="005F32B9"/>
    <w:rsid w:val="005F777E"/>
    <w:rsid w:val="006E7963"/>
    <w:rsid w:val="007229FE"/>
    <w:rsid w:val="008012CB"/>
    <w:rsid w:val="009D14B7"/>
    <w:rsid w:val="00A9317D"/>
    <w:rsid w:val="00A9718B"/>
    <w:rsid w:val="00B438A7"/>
    <w:rsid w:val="00D62DFA"/>
    <w:rsid w:val="00EF5EFF"/>
    <w:rsid w:val="00FC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B"/>
    <w:pPr>
      <w:ind w:left="720"/>
      <w:contextualSpacing/>
    </w:pPr>
  </w:style>
  <w:style w:type="character" w:customStyle="1" w:styleId="fontstyle14">
    <w:name w:val="fontstyle14"/>
    <w:basedOn w:val="a0"/>
    <w:rsid w:val="00A9718B"/>
  </w:style>
  <w:style w:type="character" w:customStyle="1" w:styleId="fontstyle15">
    <w:name w:val="fontstyle15"/>
    <w:basedOn w:val="a0"/>
    <w:rsid w:val="00A9718B"/>
  </w:style>
  <w:style w:type="paragraph" w:styleId="a4">
    <w:name w:val="Balloon Text"/>
    <w:basedOn w:val="a"/>
    <w:link w:val="a5"/>
    <w:uiPriority w:val="99"/>
    <w:semiHidden/>
    <w:unhideWhenUsed/>
    <w:rsid w:val="005F3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</cp:revision>
  <cp:lastPrinted>2022-07-14T10:09:00Z</cp:lastPrinted>
  <dcterms:created xsi:type="dcterms:W3CDTF">2022-07-27T04:24:00Z</dcterms:created>
  <dcterms:modified xsi:type="dcterms:W3CDTF">2022-07-27T04:24:00Z</dcterms:modified>
</cp:coreProperties>
</file>