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39F" w:rsidRPr="006D639F" w:rsidRDefault="006D639F" w:rsidP="006D639F">
      <w:pPr>
        <w:keepNext/>
        <w:jc w:val="center"/>
        <w:rPr>
          <w:rFonts w:ascii="Times New Roman" w:hAnsi="Times New Roman" w:cs="Times New Roman"/>
          <w:b/>
          <w:sz w:val="28"/>
          <w:szCs w:val="28"/>
        </w:rPr>
      </w:pPr>
      <w:r w:rsidRPr="006D639F">
        <w:rPr>
          <w:rFonts w:ascii="Times New Roman" w:hAnsi="Times New Roman" w:cs="Times New Roman"/>
          <w:b/>
          <w:noProof/>
          <w:sz w:val="28"/>
          <w:szCs w:val="28"/>
          <w:lang w:eastAsia="ru-RU"/>
        </w:rPr>
        <w:drawing>
          <wp:inline distT="0" distB="0" distL="0" distR="0" wp14:anchorId="74810BCC" wp14:editId="15AE95F6">
            <wp:extent cx="552450" cy="752272"/>
            <wp:effectExtent l="19050" t="0" r="0" b="0"/>
            <wp:docPr id="2"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752272"/>
                    </a:xfrm>
                    <a:prstGeom prst="rect">
                      <a:avLst/>
                    </a:prstGeom>
                    <a:noFill/>
                    <a:ln>
                      <a:noFill/>
                    </a:ln>
                  </pic:spPr>
                </pic:pic>
              </a:graphicData>
            </a:graphic>
          </wp:inline>
        </w:drawing>
      </w:r>
    </w:p>
    <w:p w:rsidR="006D639F" w:rsidRPr="006D639F" w:rsidRDefault="006D639F" w:rsidP="006D639F">
      <w:pPr>
        <w:keepNext/>
        <w:jc w:val="center"/>
        <w:rPr>
          <w:rFonts w:ascii="Times New Roman" w:hAnsi="Times New Roman" w:cs="Times New Roman"/>
          <w:sz w:val="28"/>
          <w:szCs w:val="28"/>
        </w:rPr>
      </w:pPr>
      <w:r w:rsidRPr="006D639F">
        <w:rPr>
          <w:rFonts w:ascii="Times New Roman" w:hAnsi="Times New Roman" w:cs="Times New Roman"/>
          <w:sz w:val="28"/>
          <w:szCs w:val="28"/>
        </w:rPr>
        <w:t>ОКТЯБРЬСКИЙ СЕЛЬСКИЙ СОВЕТ ДЕПУТАТОВ</w:t>
      </w:r>
    </w:p>
    <w:p w:rsidR="006D639F" w:rsidRPr="006D639F" w:rsidRDefault="006D639F" w:rsidP="006D639F">
      <w:pPr>
        <w:jc w:val="center"/>
        <w:rPr>
          <w:rFonts w:ascii="Times New Roman" w:hAnsi="Times New Roman" w:cs="Times New Roman"/>
          <w:sz w:val="28"/>
          <w:szCs w:val="28"/>
        </w:rPr>
      </w:pPr>
      <w:r w:rsidRPr="006D639F">
        <w:rPr>
          <w:rFonts w:ascii="Times New Roman" w:hAnsi="Times New Roman" w:cs="Times New Roman"/>
          <w:sz w:val="28"/>
          <w:szCs w:val="28"/>
        </w:rPr>
        <w:t>БОГУЧАНСКОГО РАЙОНА</w:t>
      </w:r>
    </w:p>
    <w:p w:rsidR="006D639F" w:rsidRPr="006D639F" w:rsidRDefault="006D639F" w:rsidP="006D639F">
      <w:pPr>
        <w:jc w:val="center"/>
        <w:rPr>
          <w:rFonts w:ascii="Times New Roman" w:hAnsi="Times New Roman" w:cs="Times New Roman"/>
          <w:sz w:val="28"/>
          <w:szCs w:val="28"/>
        </w:rPr>
      </w:pPr>
      <w:r w:rsidRPr="006D639F">
        <w:rPr>
          <w:rFonts w:ascii="Times New Roman" w:hAnsi="Times New Roman" w:cs="Times New Roman"/>
          <w:sz w:val="28"/>
          <w:szCs w:val="28"/>
        </w:rPr>
        <w:t>КРАСНОЯРСКОГО КРАЯ</w:t>
      </w:r>
    </w:p>
    <w:p w:rsidR="00775103" w:rsidRDefault="00775103" w:rsidP="006D639F">
      <w:pPr>
        <w:jc w:val="center"/>
        <w:rPr>
          <w:rFonts w:ascii="Times New Roman" w:hAnsi="Times New Roman" w:cs="Times New Roman"/>
          <w:bCs/>
          <w:sz w:val="28"/>
          <w:szCs w:val="28"/>
        </w:rPr>
      </w:pPr>
    </w:p>
    <w:p w:rsidR="006D639F" w:rsidRPr="006D639F" w:rsidRDefault="006D639F" w:rsidP="006D639F">
      <w:pPr>
        <w:jc w:val="center"/>
        <w:rPr>
          <w:rFonts w:ascii="Times New Roman" w:hAnsi="Times New Roman" w:cs="Times New Roman"/>
          <w:bCs/>
          <w:sz w:val="28"/>
          <w:szCs w:val="28"/>
        </w:rPr>
      </w:pPr>
      <w:r w:rsidRPr="006D639F">
        <w:rPr>
          <w:rFonts w:ascii="Times New Roman" w:hAnsi="Times New Roman" w:cs="Times New Roman"/>
          <w:bCs/>
          <w:sz w:val="28"/>
          <w:szCs w:val="28"/>
        </w:rPr>
        <w:t>РЕШЕНИЕ</w:t>
      </w:r>
    </w:p>
    <w:p w:rsidR="006D639F" w:rsidRPr="006D639F" w:rsidRDefault="006D639F" w:rsidP="006D639F">
      <w:pPr>
        <w:rPr>
          <w:rFonts w:ascii="Times New Roman" w:hAnsi="Times New Roman" w:cs="Times New Roman"/>
          <w:sz w:val="28"/>
          <w:szCs w:val="28"/>
        </w:rPr>
      </w:pPr>
      <w:r w:rsidRPr="005242A8">
        <w:rPr>
          <w:rFonts w:ascii="Times New Roman" w:hAnsi="Times New Roman" w:cs="Times New Roman"/>
          <w:sz w:val="28"/>
          <w:szCs w:val="28"/>
        </w:rPr>
        <w:t>30.11.2021 г.</w:t>
      </w:r>
      <w:r w:rsidRPr="006D639F">
        <w:rPr>
          <w:rFonts w:ascii="Times New Roman" w:hAnsi="Times New Roman" w:cs="Times New Roman"/>
          <w:sz w:val="28"/>
          <w:szCs w:val="28"/>
        </w:rPr>
        <w:t xml:space="preserve">                        </w:t>
      </w:r>
      <w:r w:rsidR="00517BBD">
        <w:rPr>
          <w:rFonts w:ascii="Times New Roman" w:hAnsi="Times New Roman" w:cs="Times New Roman"/>
          <w:sz w:val="28"/>
          <w:szCs w:val="28"/>
        </w:rPr>
        <w:t xml:space="preserve"> </w:t>
      </w:r>
      <w:r w:rsidRPr="006D639F">
        <w:rPr>
          <w:rFonts w:ascii="Times New Roman" w:hAnsi="Times New Roman" w:cs="Times New Roman"/>
          <w:sz w:val="28"/>
          <w:szCs w:val="28"/>
        </w:rPr>
        <w:t xml:space="preserve">      п. Октябрьский                                      № </w:t>
      </w:r>
      <w:r w:rsidRPr="005242A8">
        <w:rPr>
          <w:rFonts w:ascii="Times New Roman" w:hAnsi="Times New Roman" w:cs="Times New Roman"/>
          <w:sz w:val="28"/>
          <w:szCs w:val="28"/>
        </w:rPr>
        <w:t>6</w:t>
      </w:r>
      <w:r w:rsidR="005242A8" w:rsidRPr="005242A8">
        <w:rPr>
          <w:rFonts w:ascii="Times New Roman" w:hAnsi="Times New Roman" w:cs="Times New Roman"/>
          <w:sz w:val="28"/>
          <w:szCs w:val="28"/>
        </w:rPr>
        <w:t>9</w:t>
      </w:r>
      <w:r w:rsidRPr="005242A8">
        <w:rPr>
          <w:rFonts w:ascii="Times New Roman" w:hAnsi="Times New Roman" w:cs="Times New Roman"/>
          <w:sz w:val="28"/>
          <w:szCs w:val="28"/>
        </w:rPr>
        <w:t>/1</w:t>
      </w:r>
      <w:r w:rsidR="005242A8" w:rsidRPr="005242A8">
        <w:rPr>
          <w:rFonts w:ascii="Times New Roman" w:hAnsi="Times New Roman" w:cs="Times New Roman"/>
          <w:sz w:val="28"/>
          <w:szCs w:val="28"/>
        </w:rPr>
        <w:t>83</w:t>
      </w:r>
    </w:p>
    <w:p w:rsidR="006D639F" w:rsidRPr="006D639F" w:rsidRDefault="006D639F" w:rsidP="006D639F">
      <w:pPr>
        <w:pStyle w:val="ConsPlusNormal"/>
        <w:widowControl/>
        <w:jc w:val="both"/>
        <w:rPr>
          <w:rFonts w:ascii="Times New Roman" w:hAnsi="Times New Roman" w:cs="Times New Roman"/>
          <w:sz w:val="28"/>
          <w:szCs w:val="28"/>
        </w:rPr>
      </w:pPr>
    </w:p>
    <w:p w:rsidR="006D639F" w:rsidRDefault="006D639F" w:rsidP="006D639F">
      <w:pPr>
        <w:spacing w:after="0" w:line="240" w:lineRule="auto"/>
        <w:contextualSpacing/>
        <w:jc w:val="both"/>
        <w:rPr>
          <w:rFonts w:ascii="Times New Roman" w:eastAsia="Calibri" w:hAnsi="Times New Roman" w:cs="Times New Roman"/>
          <w:sz w:val="28"/>
          <w:szCs w:val="28"/>
        </w:rPr>
      </w:pPr>
      <w:r w:rsidRPr="006D639F">
        <w:rPr>
          <w:rFonts w:ascii="Times New Roman" w:hAnsi="Times New Roman" w:cs="Times New Roman"/>
          <w:b/>
          <w:sz w:val="28"/>
          <w:szCs w:val="28"/>
        </w:rPr>
        <w:t>«</w:t>
      </w:r>
      <w:r w:rsidRPr="008042E7">
        <w:rPr>
          <w:rFonts w:ascii="Times New Roman" w:eastAsia="Times New Roman" w:hAnsi="Times New Roman" w:cs="Times New Roman"/>
          <w:bCs/>
          <w:sz w:val="28"/>
          <w:szCs w:val="28"/>
          <w:lang w:eastAsia="ru-RU"/>
        </w:rPr>
        <w:t xml:space="preserve">Об утверждении Положения о </w:t>
      </w:r>
      <w:r w:rsidRPr="008042E7">
        <w:rPr>
          <w:rFonts w:ascii="Times New Roman" w:eastAsia="Calibri" w:hAnsi="Times New Roman" w:cs="Times New Roman"/>
          <w:sz w:val="28"/>
          <w:szCs w:val="28"/>
        </w:rPr>
        <w:t xml:space="preserve">муниципальном </w:t>
      </w:r>
    </w:p>
    <w:p w:rsidR="006D639F" w:rsidRPr="008042E7" w:rsidRDefault="006D639F" w:rsidP="006D639F">
      <w:pPr>
        <w:spacing w:after="0" w:line="240" w:lineRule="auto"/>
        <w:contextualSpacing/>
        <w:jc w:val="both"/>
        <w:rPr>
          <w:rFonts w:ascii="Times New Roman" w:eastAsia="Calibri" w:hAnsi="Times New Roman" w:cs="Times New Roman"/>
          <w:sz w:val="28"/>
          <w:szCs w:val="28"/>
        </w:rPr>
      </w:pPr>
      <w:r w:rsidRPr="008042E7">
        <w:rPr>
          <w:rFonts w:ascii="Times New Roman" w:eastAsia="Calibri" w:hAnsi="Times New Roman" w:cs="Times New Roman"/>
          <w:sz w:val="28"/>
          <w:szCs w:val="28"/>
        </w:rPr>
        <w:t>лесном контроле</w:t>
      </w:r>
      <w:r>
        <w:rPr>
          <w:rFonts w:ascii="Times New Roman" w:eastAsia="Calibri" w:hAnsi="Times New Roman" w:cs="Times New Roman"/>
          <w:sz w:val="28"/>
          <w:szCs w:val="28"/>
        </w:rPr>
        <w:t>»</w:t>
      </w:r>
    </w:p>
    <w:p w:rsidR="006D639F" w:rsidRPr="006D639F" w:rsidRDefault="006D639F" w:rsidP="006D639F">
      <w:pPr>
        <w:contextualSpacing/>
        <w:rPr>
          <w:rFonts w:ascii="Times New Roman" w:hAnsi="Times New Roman" w:cs="Times New Roman"/>
          <w:b/>
          <w:sz w:val="28"/>
          <w:szCs w:val="28"/>
        </w:rPr>
      </w:pPr>
    </w:p>
    <w:p w:rsidR="00775103" w:rsidRPr="00775103" w:rsidRDefault="006D639F" w:rsidP="00775103">
      <w:pPr>
        <w:ind w:firstLine="709"/>
        <w:contextualSpacing/>
        <w:jc w:val="both"/>
        <w:rPr>
          <w:rFonts w:ascii="Times New Roman" w:hAnsi="Times New Roman" w:cs="Times New Roman"/>
          <w:sz w:val="28"/>
          <w:szCs w:val="28"/>
        </w:rPr>
      </w:pPr>
      <w:r w:rsidRPr="008042E7">
        <w:rPr>
          <w:rFonts w:ascii="Times New Roman" w:eastAsia="Times New Roman" w:hAnsi="Times New Roman" w:cs="Times New Roman"/>
          <w:sz w:val="28"/>
          <w:szCs w:val="28"/>
          <w:lang w:eastAsia="ru-RU"/>
        </w:rPr>
        <w:t xml:space="preserve">В соответствии с Федеральным законом от 06.12.2003 № 131-ФЗ </w:t>
      </w:r>
      <w:r>
        <w:rPr>
          <w:rFonts w:ascii="Times New Roman" w:eastAsia="Times New Roman" w:hAnsi="Times New Roman" w:cs="Times New Roman"/>
          <w:sz w:val="28"/>
          <w:szCs w:val="28"/>
          <w:lang w:eastAsia="ru-RU"/>
        </w:rPr>
        <w:br/>
      </w:r>
      <w:r w:rsidRPr="008042E7">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Федеральным законом </w:t>
      </w:r>
      <w:r w:rsidRPr="008042E7">
        <w:rPr>
          <w:rFonts w:ascii="Times New Roman" w:eastAsia="Calibri" w:hAnsi="Times New Roman" w:cs="Times New Roman"/>
          <w:sz w:val="28"/>
          <w:szCs w:val="28"/>
        </w:rPr>
        <w:t xml:space="preserve">от 31.07.2020 № 248-ФЗ </w:t>
      </w:r>
      <w:r>
        <w:rPr>
          <w:rFonts w:ascii="Times New Roman" w:eastAsia="Calibri" w:hAnsi="Times New Roman" w:cs="Times New Roman"/>
          <w:sz w:val="28"/>
          <w:szCs w:val="28"/>
        </w:rPr>
        <w:br/>
      </w:r>
      <w:r w:rsidRPr="008042E7">
        <w:rPr>
          <w:rFonts w:ascii="Times New Roman" w:eastAsia="Calibri" w:hAnsi="Times New Roman" w:cs="Times New Roman"/>
          <w:sz w:val="28"/>
          <w:szCs w:val="28"/>
        </w:rPr>
        <w:t xml:space="preserve">«О государственном контроле (надзоре) и муниципальном контроле </w:t>
      </w:r>
      <w:r>
        <w:rPr>
          <w:rFonts w:ascii="Times New Roman" w:eastAsia="Calibri" w:hAnsi="Times New Roman" w:cs="Times New Roman"/>
          <w:sz w:val="28"/>
          <w:szCs w:val="28"/>
        </w:rPr>
        <w:br/>
      </w:r>
      <w:r w:rsidRPr="008042E7">
        <w:rPr>
          <w:rFonts w:ascii="Times New Roman" w:eastAsia="Calibri" w:hAnsi="Times New Roman" w:cs="Times New Roman"/>
          <w:sz w:val="28"/>
          <w:szCs w:val="28"/>
        </w:rPr>
        <w:t>в Российской Федерации», Лесным кодексом Российской Федерации,</w:t>
      </w:r>
      <w:r w:rsidRPr="008042E7">
        <w:rPr>
          <w:rFonts w:ascii="Times New Roman" w:eastAsia="Calibri" w:hAnsi="Times New Roman" w:cs="Times New Roman"/>
          <w:i/>
          <w:sz w:val="28"/>
          <w:szCs w:val="28"/>
        </w:rPr>
        <w:t xml:space="preserve"> </w:t>
      </w:r>
      <w:r w:rsidRPr="008042E7">
        <w:rPr>
          <w:rFonts w:ascii="Times New Roman" w:eastAsia="Times New Roman" w:hAnsi="Times New Roman" w:cs="Times New Roman"/>
          <w:sz w:val="28"/>
          <w:szCs w:val="28"/>
          <w:lang w:eastAsia="ru-RU"/>
        </w:rPr>
        <w:t xml:space="preserve">руководствуясь </w:t>
      </w:r>
      <w:r w:rsidR="00775103">
        <w:rPr>
          <w:rFonts w:ascii="Times New Roman" w:eastAsia="Times New Roman" w:hAnsi="Times New Roman" w:cs="Times New Roman"/>
          <w:sz w:val="28"/>
          <w:szCs w:val="28"/>
          <w:lang w:eastAsia="ru-RU"/>
        </w:rPr>
        <w:t xml:space="preserve">п. 28 </w:t>
      </w:r>
      <w:r w:rsidRPr="008042E7">
        <w:rPr>
          <w:rFonts w:ascii="Times New Roman" w:eastAsia="Times New Roman" w:hAnsi="Times New Roman" w:cs="Times New Roman"/>
          <w:sz w:val="28"/>
          <w:szCs w:val="28"/>
          <w:lang w:eastAsia="ru-RU"/>
        </w:rPr>
        <w:t>ст</w:t>
      </w:r>
      <w:r w:rsidR="00775103">
        <w:rPr>
          <w:rFonts w:ascii="Times New Roman" w:eastAsia="Times New Roman" w:hAnsi="Times New Roman" w:cs="Times New Roman"/>
          <w:sz w:val="28"/>
          <w:szCs w:val="28"/>
          <w:lang w:eastAsia="ru-RU"/>
        </w:rPr>
        <w:t>.</w:t>
      </w:r>
      <w:r w:rsidRPr="008042E7">
        <w:rPr>
          <w:rFonts w:ascii="Times New Roman" w:eastAsia="Times New Roman" w:hAnsi="Times New Roman" w:cs="Times New Roman"/>
          <w:sz w:val="28"/>
          <w:szCs w:val="28"/>
          <w:lang w:eastAsia="ru-RU"/>
        </w:rPr>
        <w:t xml:space="preserve"> </w:t>
      </w:r>
      <w:r w:rsidR="00775103">
        <w:rPr>
          <w:rFonts w:ascii="Times New Roman" w:eastAsia="Times New Roman" w:hAnsi="Times New Roman" w:cs="Times New Roman"/>
          <w:sz w:val="28"/>
          <w:szCs w:val="28"/>
          <w:lang w:eastAsia="ru-RU"/>
        </w:rPr>
        <w:t>7</w:t>
      </w:r>
      <w:r w:rsidRPr="008042E7">
        <w:rPr>
          <w:rFonts w:ascii="Times New Roman" w:eastAsia="Times New Roman" w:hAnsi="Times New Roman" w:cs="Times New Roman"/>
          <w:sz w:val="28"/>
          <w:szCs w:val="28"/>
          <w:lang w:eastAsia="ru-RU"/>
        </w:rPr>
        <w:t xml:space="preserve"> </w:t>
      </w:r>
      <w:r w:rsidR="00775103" w:rsidRPr="00775103">
        <w:rPr>
          <w:rFonts w:ascii="Times New Roman" w:hAnsi="Times New Roman" w:cs="Times New Roman"/>
          <w:sz w:val="28"/>
          <w:szCs w:val="28"/>
        </w:rPr>
        <w:t>Устава Октябрьского сельсовета</w:t>
      </w:r>
      <w:r w:rsidR="00775103">
        <w:rPr>
          <w:rFonts w:ascii="Times New Roman" w:hAnsi="Times New Roman" w:cs="Times New Roman"/>
          <w:sz w:val="28"/>
          <w:szCs w:val="28"/>
        </w:rPr>
        <w:t xml:space="preserve"> </w:t>
      </w:r>
      <w:proofErr w:type="spellStart"/>
      <w:r w:rsidR="00775103">
        <w:rPr>
          <w:rFonts w:ascii="Times New Roman" w:hAnsi="Times New Roman" w:cs="Times New Roman"/>
          <w:sz w:val="28"/>
          <w:szCs w:val="28"/>
        </w:rPr>
        <w:t>Богучанского</w:t>
      </w:r>
      <w:proofErr w:type="spellEnd"/>
      <w:r w:rsidR="00775103">
        <w:rPr>
          <w:rFonts w:ascii="Times New Roman" w:hAnsi="Times New Roman" w:cs="Times New Roman"/>
          <w:sz w:val="28"/>
          <w:szCs w:val="28"/>
        </w:rPr>
        <w:t xml:space="preserve"> района Красноярского края</w:t>
      </w:r>
      <w:r w:rsidR="00775103" w:rsidRPr="00775103">
        <w:rPr>
          <w:rFonts w:ascii="Times New Roman" w:hAnsi="Times New Roman" w:cs="Times New Roman"/>
          <w:sz w:val="28"/>
          <w:szCs w:val="28"/>
        </w:rPr>
        <w:t xml:space="preserve">, Октябрьский сельский Совет депутатов </w:t>
      </w:r>
    </w:p>
    <w:p w:rsidR="00775103" w:rsidRDefault="00775103" w:rsidP="006D639F">
      <w:pPr>
        <w:ind w:firstLine="709"/>
        <w:contextualSpacing/>
        <w:jc w:val="both"/>
        <w:rPr>
          <w:rFonts w:ascii="Times New Roman" w:eastAsia="Times New Roman" w:hAnsi="Times New Roman" w:cs="Times New Roman"/>
          <w:bCs/>
          <w:sz w:val="28"/>
          <w:szCs w:val="28"/>
          <w:lang w:eastAsia="ru-RU"/>
        </w:rPr>
      </w:pPr>
    </w:p>
    <w:p w:rsidR="006D639F" w:rsidRDefault="006D639F" w:rsidP="006D639F">
      <w:pPr>
        <w:ind w:firstLine="709"/>
        <w:contextualSpacing/>
        <w:jc w:val="both"/>
        <w:rPr>
          <w:rFonts w:ascii="Times New Roman" w:hAnsi="Times New Roman" w:cs="Times New Roman"/>
          <w:b/>
          <w:sz w:val="28"/>
          <w:szCs w:val="28"/>
        </w:rPr>
      </w:pPr>
      <w:r w:rsidRPr="006D639F">
        <w:rPr>
          <w:rFonts w:ascii="Times New Roman" w:hAnsi="Times New Roman" w:cs="Times New Roman"/>
          <w:b/>
          <w:sz w:val="28"/>
          <w:szCs w:val="28"/>
        </w:rPr>
        <w:t>РЕШИЛ:</w:t>
      </w:r>
    </w:p>
    <w:p w:rsidR="00775103" w:rsidRPr="006F6D31" w:rsidRDefault="00775103" w:rsidP="00775103">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6F6D31">
        <w:rPr>
          <w:rFonts w:ascii="Times New Roman" w:eastAsia="Times New Roman" w:hAnsi="Times New Roman" w:cs="Times New Roman"/>
          <w:sz w:val="28"/>
          <w:szCs w:val="28"/>
          <w:lang w:eastAsia="ru-RU"/>
        </w:rPr>
        <w:t>Утвердить прилагаемое Положение о</w:t>
      </w:r>
      <w:r w:rsidRPr="006F6D31">
        <w:rPr>
          <w:rFonts w:ascii="Times New Roman" w:eastAsia="Times New Roman" w:hAnsi="Times New Roman" w:cs="Times New Roman"/>
          <w:sz w:val="26"/>
          <w:szCs w:val="26"/>
          <w:lang w:eastAsia="ru-RU"/>
        </w:rPr>
        <w:t xml:space="preserve"> </w:t>
      </w:r>
      <w:r w:rsidRPr="006F6D31">
        <w:rPr>
          <w:rFonts w:ascii="Times New Roman" w:eastAsia="Calibri" w:hAnsi="Times New Roman" w:cs="Times New Roman"/>
          <w:sz w:val="28"/>
          <w:szCs w:val="28"/>
        </w:rPr>
        <w:t>муниципальном лесном контроле.</w:t>
      </w:r>
    </w:p>
    <w:p w:rsidR="00775103" w:rsidRPr="00775103" w:rsidRDefault="00775103" w:rsidP="00775103">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75103">
        <w:rPr>
          <w:rFonts w:ascii="Times New Roman" w:eastAsia="Times New Roman" w:hAnsi="Times New Roman" w:cs="Times New Roman"/>
          <w:sz w:val="28"/>
          <w:szCs w:val="28"/>
          <w:lang w:eastAsia="ru-RU"/>
        </w:rPr>
        <w:t>Установить, что плановые проверки, включенные в ежегодный план проведения плановых проверок юридических лиц и индивидуальных предпринимателей на 2021 год, дата начала которых наступает позднее даты вступления в силу настоящего решения, проводятся в соответствии с Положением о муниципальном жилищном контроле, утвержденным настоящим решением</w:t>
      </w:r>
      <w:r w:rsidR="008E3BAB" w:rsidRPr="00775103">
        <w:rPr>
          <w:rFonts w:ascii="Times New Roman" w:eastAsia="Times New Roman" w:hAnsi="Times New Roman" w:cs="Times New Roman"/>
          <w:sz w:val="28"/>
          <w:szCs w:val="28"/>
          <w:lang w:eastAsia="ru-RU"/>
        </w:rPr>
        <w:t>.</w:t>
      </w:r>
    </w:p>
    <w:p w:rsidR="00775103" w:rsidRPr="00775103" w:rsidRDefault="00775103" w:rsidP="00775103">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75103">
        <w:rPr>
          <w:rFonts w:ascii="Times New Roman" w:eastAsia="Times New Roman" w:hAnsi="Times New Roman" w:cs="Times New Roman"/>
          <w:sz w:val="28"/>
          <w:szCs w:val="28"/>
          <w:lang w:eastAsia="ru-RU"/>
        </w:rPr>
        <w:t xml:space="preserve">Контроль за исполнением настоящего Решения </w:t>
      </w:r>
      <w:r w:rsidRPr="00775103">
        <w:rPr>
          <w:rFonts w:ascii="Times New Roman" w:eastAsia="Calibri" w:hAnsi="Times New Roman" w:cs="Times New Roman"/>
          <w:sz w:val="28"/>
          <w:szCs w:val="28"/>
        </w:rPr>
        <w:t xml:space="preserve">возложить на </w:t>
      </w:r>
      <w:r w:rsidRPr="00775103">
        <w:rPr>
          <w:rFonts w:ascii="Times New Roman" w:eastAsia="Times New Roman" w:hAnsi="Times New Roman" w:cs="Times New Roman"/>
          <w:sz w:val="28"/>
          <w:szCs w:val="28"/>
          <w:lang w:eastAsia="ru-RU"/>
        </w:rPr>
        <w:t>указать должностное лицо.</w:t>
      </w:r>
    </w:p>
    <w:p w:rsidR="006D639F" w:rsidRPr="006D639F" w:rsidRDefault="006D639F" w:rsidP="00775103">
      <w:pPr>
        <w:ind w:firstLine="708"/>
        <w:jc w:val="both"/>
        <w:rPr>
          <w:rFonts w:ascii="Times New Roman" w:hAnsi="Times New Roman" w:cs="Times New Roman"/>
          <w:sz w:val="28"/>
          <w:szCs w:val="28"/>
        </w:rPr>
      </w:pPr>
      <w:r w:rsidRPr="006D639F">
        <w:rPr>
          <w:rFonts w:ascii="Times New Roman" w:hAnsi="Times New Roman" w:cs="Times New Roman"/>
          <w:sz w:val="28"/>
          <w:szCs w:val="28"/>
        </w:rPr>
        <w:t xml:space="preserve">3. Настоящее решение вступает в силу со дня его официального опубликования в печатном издании «Вестник депутата» и подлежит размещению на официальном сайте администрации Октябрьского сельсовета </w:t>
      </w:r>
      <w:r w:rsidRPr="006D639F">
        <w:rPr>
          <w:rFonts w:ascii="Times New Roman" w:hAnsi="Times New Roman" w:cs="Times New Roman"/>
          <w:sz w:val="28"/>
          <w:szCs w:val="28"/>
          <w:lang w:val="en-US"/>
        </w:rPr>
        <w:t>www</w:t>
      </w:r>
      <w:r w:rsidRPr="006D639F">
        <w:rPr>
          <w:rFonts w:ascii="Times New Roman" w:hAnsi="Times New Roman" w:cs="Times New Roman"/>
          <w:sz w:val="28"/>
          <w:szCs w:val="28"/>
        </w:rPr>
        <w:t>.</w:t>
      </w:r>
      <w:hyperlink r:id="rId8" w:tgtFrame="_blank" w:history="1">
        <w:r w:rsidRPr="006D639F">
          <w:rPr>
            <w:rFonts w:ascii="Times New Roman" w:hAnsi="Times New Roman" w:cs="Times New Roman"/>
            <w:bCs/>
            <w:sz w:val="28"/>
            <w:szCs w:val="28"/>
          </w:rPr>
          <w:t>oktyabrsky-adm.ru</w:t>
        </w:r>
      </w:hyperlink>
      <w:r w:rsidRPr="006D639F">
        <w:rPr>
          <w:rFonts w:ascii="Times New Roman" w:hAnsi="Times New Roman" w:cs="Times New Roman"/>
          <w:sz w:val="28"/>
          <w:szCs w:val="28"/>
        </w:rPr>
        <w:t>.</w:t>
      </w:r>
    </w:p>
    <w:p w:rsidR="006D639F" w:rsidRPr="006D639F" w:rsidRDefault="006D639F" w:rsidP="006D639F">
      <w:pPr>
        <w:pStyle w:val="ConsPlusNormal"/>
        <w:widowControl/>
        <w:rPr>
          <w:rFonts w:ascii="Times New Roman" w:hAnsi="Times New Roman" w:cs="Times New Roman"/>
          <w:sz w:val="28"/>
          <w:szCs w:val="28"/>
        </w:rPr>
      </w:pPr>
      <w:r w:rsidRPr="006D639F">
        <w:rPr>
          <w:rFonts w:ascii="Times New Roman" w:hAnsi="Times New Roman" w:cs="Times New Roman"/>
          <w:sz w:val="28"/>
          <w:szCs w:val="28"/>
        </w:rPr>
        <w:t>Председатель Октябрьского сельского</w:t>
      </w:r>
    </w:p>
    <w:p w:rsidR="006D639F" w:rsidRPr="006D639F" w:rsidRDefault="006D639F" w:rsidP="006D639F">
      <w:pPr>
        <w:pStyle w:val="ConsPlusNormal"/>
        <w:widowControl/>
        <w:rPr>
          <w:rFonts w:ascii="Times New Roman" w:hAnsi="Times New Roman" w:cs="Times New Roman"/>
          <w:sz w:val="28"/>
          <w:szCs w:val="28"/>
        </w:rPr>
      </w:pPr>
      <w:r w:rsidRPr="006D639F">
        <w:rPr>
          <w:rFonts w:ascii="Times New Roman" w:hAnsi="Times New Roman" w:cs="Times New Roman"/>
          <w:sz w:val="28"/>
          <w:szCs w:val="28"/>
        </w:rPr>
        <w:t>Совета депутатов</w:t>
      </w:r>
      <w:r w:rsidRPr="006D639F">
        <w:rPr>
          <w:rFonts w:ascii="Times New Roman" w:hAnsi="Times New Roman" w:cs="Times New Roman"/>
          <w:sz w:val="28"/>
          <w:szCs w:val="28"/>
        </w:rPr>
        <w:tab/>
      </w:r>
      <w:r w:rsidRPr="006D639F">
        <w:rPr>
          <w:rFonts w:ascii="Times New Roman" w:hAnsi="Times New Roman" w:cs="Times New Roman"/>
          <w:sz w:val="28"/>
          <w:szCs w:val="28"/>
        </w:rPr>
        <w:tab/>
      </w:r>
      <w:r w:rsidRPr="006D639F">
        <w:rPr>
          <w:rFonts w:ascii="Times New Roman" w:hAnsi="Times New Roman" w:cs="Times New Roman"/>
          <w:sz w:val="28"/>
          <w:szCs w:val="28"/>
        </w:rPr>
        <w:tab/>
      </w:r>
      <w:r w:rsidRPr="006D639F">
        <w:rPr>
          <w:rFonts w:ascii="Times New Roman" w:hAnsi="Times New Roman" w:cs="Times New Roman"/>
          <w:sz w:val="28"/>
          <w:szCs w:val="28"/>
        </w:rPr>
        <w:tab/>
      </w:r>
      <w:r w:rsidRPr="006D639F">
        <w:rPr>
          <w:rFonts w:ascii="Times New Roman" w:hAnsi="Times New Roman" w:cs="Times New Roman"/>
          <w:sz w:val="28"/>
          <w:szCs w:val="28"/>
        </w:rPr>
        <w:tab/>
      </w:r>
      <w:r w:rsidRPr="006D639F">
        <w:rPr>
          <w:rFonts w:ascii="Times New Roman" w:hAnsi="Times New Roman" w:cs="Times New Roman"/>
          <w:sz w:val="28"/>
          <w:szCs w:val="28"/>
        </w:rPr>
        <w:tab/>
      </w:r>
      <w:r w:rsidRPr="006D639F">
        <w:rPr>
          <w:rFonts w:ascii="Times New Roman" w:hAnsi="Times New Roman" w:cs="Times New Roman"/>
          <w:sz w:val="28"/>
          <w:szCs w:val="28"/>
        </w:rPr>
        <w:tab/>
      </w:r>
      <w:r w:rsidRPr="006D639F">
        <w:rPr>
          <w:rFonts w:ascii="Times New Roman" w:hAnsi="Times New Roman" w:cs="Times New Roman"/>
          <w:sz w:val="28"/>
          <w:szCs w:val="28"/>
        </w:rPr>
        <w:tab/>
        <w:t xml:space="preserve">      С.М. Марченко</w:t>
      </w:r>
    </w:p>
    <w:p w:rsidR="006D639F" w:rsidRPr="006D639F" w:rsidRDefault="006D639F" w:rsidP="006D639F">
      <w:pPr>
        <w:pStyle w:val="ConsPlusNormal"/>
        <w:widowControl/>
        <w:rPr>
          <w:rFonts w:ascii="Times New Roman" w:hAnsi="Times New Roman" w:cs="Times New Roman"/>
          <w:sz w:val="28"/>
          <w:szCs w:val="28"/>
        </w:rPr>
      </w:pPr>
    </w:p>
    <w:p w:rsidR="006D639F" w:rsidRPr="006D639F" w:rsidRDefault="006D639F" w:rsidP="006D639F">
      <w:pPr>
        <w:pStyle w:val="ConsPlusNormal"/>
        <w:widowControl/>
        <w:rPr>
          <w:rFonts w:ascii="Times New Roman" w:hAnsi="Times New Roman" w:cs="Times New Roman"/>
          <w:sz w:val="28"/>
          <w:szCs w:val="28"/>
        </w:rPr>
      </w:pPr>
      <w:proofErr w:type="spellStart"/>
      <w:r w:rsidRPr="006D639F">
        <w:rPr>
          <w:rFonts w:ascii="Times New Roman" w:hAnsi="Times New Roman" w:cs="Times New Roman"/>
          <w:sz w:val="28"/>
          <w:szCs w:val="28"/>
        </w:rPr>
        <w:t>И.о</w:t>
      </w:r>
      <w:proofErr w:type="spellEnd"/>
      <w:r w:rsidRPr="006D639F">
        <w:rPr>
          <w:rFonts w:ascii="Times New Roman" w:hAnsi="Times New Roman" w:cs="Times New Roman"/>
          <w:sz w:val="28"/>
          <w:szCs w:val="28"/>
        </w:rPr>
        <w:t xml:space="preserve">. Главы Октябрьского сельсовета                                          </w:t>
      </w:r>
      <w:r w:rsidR="005242A8">
        <w:rPr>
          <w:rFonts w:ascii="Times New Roman" w:hAnsi="Times New Roman" w:cs="Times New Roman"/>
          <w:sz w:val="28"/>
          <w:szCs w:val="28"/>
        </w:rPr>
        <w:t xml:space="preserve"> </w:t>
      </w:r>
      <w:r w:rsidRPr="006D639F">
        <w:rPr>
          <w:rFonts w:ascii="Times New Roman" w:hAnsi="Times New Roman" w:cs="Times New Roman"/>
          <w:sz w:val="28"/>
          <w:szCs w:val="28"/>
        </w:rPr>
        <w:t xml:space="preserve">  Е.В. Агеенко</w:t>
      </w:r>
    </w:p>
    <w:p w:rsidR="00775103" w:rsidRDefault="00775103" w:rsidP="008C0750">
      <w:pPr>
        <w:ind w:firstLine="709"/>
        <w:contextualSpacing/>
        <w:jc w:val="both"/>
        <w:rPr>
          <w:rFonts w:ascii="Times New Roman" w:eastAsia="Times New Roman" w:hAnsi="Times New Roman" w:cs="Times New Roman"/>
          <w:bCs/>
          <w:i/>
          <w:sz w:val="28"/>
          <w:szCs w:val="28"/>
          <w:lang w:eastAsia="ru-RU"/>
        </w:rPr>
      </w:pPr>
    </w:p>
    <w:tbl>
      <w:tblPr>
        <w:tblStyle w:val="a4"/>
        <w:tblpPr w:leftFromText="180" w:rightFromText="180" w:vertAnchor="text" w:horzAnchor="margin" w:tblpXSpec="right"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9"/>
      </w:tblGrid>
      <w:tr w:rsidR="0006731C" w:rsidRPr="0006731C" w:rsidTr="0006731C">
        <w:trPr>
          <w:trHeight w:val="544"/>
        </w:trPr>
        <w:tc>
          <w:tcPr>
            <w:tcW w:w="4059" w:type="dxa"/>
          </w:tcPr>
          <w:p w:rsidR="0006731C" w:rsidRDefault="0006731C" w:rsidP="0006731C">
            <w:pPr>
              <w:ind w:firstLine="1026"/>
              <w:contextualSpacing/>
              <w:jc w:val="both"/>
              <w:rPr>
                <w:rFonts w:ascii="Times New Roman" w:eastAsia="Times New Roman" w:hAnsi="Times New Roman" w:cs="Times New Roman"/>
                <w:bCs/>
                <w:sz w:val="24"/>
                <w:szCs w:val="24"/>
                <w:lang w:eastAsia="ru-RU"/>
              </w:rPr>
            </w:pPr>
            <w:r w:rsidRPr="0006731C">
              <w:rPr>
                <w:rFonts w:ascii="Times New Roman" w:eastAsia="Times New Roman" w:hAnsi="Times New Roman" w:cs="Times New Roman"/>
                <w:bCs/>
                <w:sz w:val="24"/>
                <w:szCs w:val="24"/>
                <w:lang w:eastAsia="ru-RU"/>
              </w:rPr>
              <w:lastRenderedPageBreak/>
              <w:t xml:space="preserve">Приложение к решению </w:t>
            </w:r>
          </w:p>
          <w:p w:rsidR="0006731C" w:rsidRDefault="0006731C" w:rsidP="0006731C">
            <w:pPr>
              <w:ind w:firstLine="1026"/>
              <w:contextualSpacing/>
              <w:jc w:val="both"/>
              <w:rPr>
                <w:rFonts w:ascii="Times New Roman" w:eastAsia="Times New Roman" w:hAnsi="Times New Roman" w:cs="Times New Roman"/>
                <w:bCs/>
                <w:sz w:val="24"/>
                <w:szCs w:val="24"/>
                <w:lang w:eastAsia="ru-RU"/>
              </w:rPr>
            </w:pPr>
            <w:r w:rsidRPr="0006731C">
              <w:rPr>
                <w:rFonts w:ascii="Times New Roman" w:eastAsia="Times New Roman" w:hAnsi="Times New Roman" w:cs="Times New Roman"/>
                <w:bCs/>
                <w:sz w:val="24"/>
                <w:szCs w:val="24"/>
                <w:lang w:eastAsia="ru-RU"/>
              </w:rPr>
              <w:t>Октябрьского сельского</w:t>
            </w:r>
            <w:r>
              <w:rPr>
                <w:rFonts w:ascii="Times New Roman" w:eastAsia="Times New Roman" w:hAnsi="Times New Roman" w:cs="Times New Roman"/>
                <w:bCs/>
                <w:sz w:val="24"/>
                <w:szCs w:val="24"/>
                <w:lang w:eastAsia="ru-RU"/>
              </w:rPr>
              <w:t xml:space="preserve"> </w:t>
            </w:r>
          </w:p>
          <w:p w:rsidR="0006731C" w:rsidRPr="0006731C" w:rsidRDefault="0006731C" w:rsidP="0006731C">
            <w:pPr>
              <w:ind w:firstLine="1026"/>
              <w:contextualSpacing/>
              <w:jc w:val="both"/>
              <w:rPr>
                <w:rFonts w:ascii="Times New Roman" w:eastAsia="Times New Roman" w:hAnsi="Times New Roman" w:cs="Times New Roman"/>
                <w:bCs/>
                <w:sz w:val="24"/>
                <w:szCs w:val="24"/>
                <w:lang w:eastAsia="ru-RU"/>
              </w:rPr>
            </w:pPr>
            <w:r w:rsidRPr="0006731C">
              <w:rPr>
                <w:rFonts w:ascii="Times New Roman" w:eastAsia="Times New Roman" w:hAnsi="Times New Roman" w:cs="Times New Roman"/>
                <w:bCs/>
                <w:sz w:val="24"/>
                <w:szCs w:val="24"/>
                <w:lang w:eastAsia="ru-RU"/>
              </w:rPr>
              <w:t xml:space="preserve">Совета депутатов </w:t>
            </w:r>
          </w:p>
          <w:p w:rsidR="0006731C" w:rsidRPr="0006731C" w:rsidRDefault="0006731C" w:rsidP="0006731C">
            <w:pPr>
              <w:ind w:firstLine="1026"/>
              <w:contextualSpacing/>
              <w:jc w:val="both"/>
              <w:rPr>
                <w:rFonts w:ascii="Times New Roman" w:eastAsia="Times New Roman" w:hAnsi="Times New Roman" w:cs="Times New Roman"/>
                <w:bCs/>
                <w:sz w:val="24"/>
                <w:szCs w:val="24"/>
                <w:lang w:eastAsia="ru-RU"/>
              </w:rPr>
            </w:pPr>
            <w:r w:rsidRPr="005242A8">
              <w:rPr>
                <w:rFonts w:ascii="Times New Roman" w:eastAsia="Times New Roman" w:hAnsi="Times New Roman" w:cs="Times New Roman"/>
                <w:bCs/>
                <w:sz w:val="24"/>
                <w:szCs w:val="24"/>
                <w:u w:val="single"/>
                <w:lang w:eastAsia="ru-RU"/>
              </w:rPr>
              <w:t>от 30.11.2021 г.</w:t>
            </w:r>
            <w:r w:rsidRPr="005242A8">
              <w:rPr>
                <w:rFonts w:ascii="Times New Roman" w:eastAsia="Times New Roman" w:hAnsi="Times New Roman" w:cs="Times New Roman"/>
                <w:bCs/>
                <w:sz w:val="24"/>
                <w:szCs w:val="24"/>
                <w:lang w:eastAsia="ru-RU"/>
              </w:rPr>
              <w:t xml:space="preserve"> № </w:t>
            </w:r>
            <w:r w:rsidR="005242A8" w:rsidRPr="005242A8">
              <w:rPr>
                <w:rFonts w:ascii="Times New Roman" w:eastAsia="Times New Roman" w:hAnsi="Times New Roman" w:cs="Times New Roman"/>
                <w:bCs/>
                <w:sz w:val="24"/>
                <w:szCs w:val="24"/>
                <w:u w:val="single"/>
                <w:lang w:eastAsia="ru-RU"/>
              </w:rPr>
              <w:t>69/183</w:t>
            </w:r>
          </w:p>
          <w:p w:rsidR="0006731C" w:rsidRPr="0006731C" w:rsidRDefault="0006731C" w:rsidP="0006731C">
            <w:pPr>
              <w:contextualSpacing/>
              <w:jc w:val="right"/>
              <w:rPr>
                <w:rFonts w:ascii="Times New Roman" w:eastAsia="Times New Roman" w:hAnsi="Times New Roman" w:cs="Times New Roman"/>
                <w:bCs/>
                <w:sz w:val="24"/>
                <w:szCs w:val="24"/>
                <w:lang w:eastAsia="ru-RU"/>
              </w:rPr>
            </w:pPr>
          </w:p>
        </w:tc>
      </w:tr>
    </w:tbl>
    <w:p w:rsidR="00775103" w:rsidRDefault="00775103" w:rsidP="008C0750">
      <w:pPr>
        <w:ind w:firstLine="709"/>
        <w:contextualSpacing/>
        <w:jc w:val="both"/>
        <w:rPr>
          <w:rFonts w:ascii="Times New Roman" w:eastAsia="Times New Roman" w:hAnsi="Times New Roman" w:cs="Times New Roman"/>
          <w:bCs/>
          <w:i/>
          <w:sz w:val="28"/>
          <w:szCs w:val="28"/>
          <w:lang w:eastAsia="ru-RU"/>
        </w:rPr>
      </w:pPr>
    </w:p>
    <w:p w:rsidR="006D639F" w:rsidRDefault="006D639F" w:rsidP="008C0750">
      <w:pPr>
        <w:ind w:firstLine="709"/>
        <w:contextualSpacing/>
        <w:jc w:val="both"/>
        <w:rPr>
          <w:rFonts w:ascii="Times New Roman" w:eastAsia="Times New Roman" w:hAnsi="Times New Roman" w:cs="Times New Roman"/>
          <w:bCs/>
          <w:i/>
          <w:sz w:val="28"/>
          <w:szCs w:val="28"/>
          <w:lang w:eastAsia="ru-RU"/>
        </w:rPr>
      </w:pPr>
    </w:p>
    <w:p w:rsidR="00775103" w:rsidRDefault="00775103" w:rsidP="006B252A">
      <w:pPr>
        <w:ind w:firstLine="709"/>
        <w:contextualSpacing/>
        <w:jc w:val="center"/>
        <w:rPr>
          <w:rFonts w:ascii="Times New Roman" w:hAnsi="Times New Roman" w:cs="Times New Roman"/>
          <w:b/>
          <w:sz w:val="28"/>
          <w:szCs w:val="28"/>
        </w:rPr>
      </w:pPr>
    </w:p>
    <w:p w:rsidR="00775103" w:rsidRDefault="00775103" w:rsidP="006B252A">
      <w:pPr>
        <w:ind w:firstLine="709"/>
        <w:contextualSpacing/>
        <w:jc w:val="center"/>
        <w:rPr>
          <w:rFonts w:ascii="Times New Roman" w:hAnsi="Times New Roman" w:cs="Times New Roman"/>
          <w:b/>
          <w:sz w:val="28"/>
          <w:szCs w:val="28"/>
        </w:rPr>
      </w:pPr>
    </w:p>
    <w:p w:rsidR="00B731A2" w:rsidRPr="00B731A2" w:rsidRDefault="00D220AE" w:rsidP="006B252A">
      <w:pPr>
        <w:ind w:firstLine="709"/>
        <w:contextualSpacing/>
        <w:jc w:val="center"/>
        <w:rPr>
          <w:rFonts w:ascii="Times New Roman" w:hAnsi="Times New Roman" w:cs="Times New Roman"/>
          <w:b/>
          <w:sz w:val="28"/>
          <w:szCs w:val="28"/>
        </w:rPr>
      </w:pPr>
      <w:r w:rsidRPr="00B731A2">
        <w:rPr>
          <w:rFonts w:ascii="Times New Roman" w:hAnsi="Times New Roman" w:cs="Times New Roman"/>
          <w:b/>
          <w:sz w:val="28"/>
          <w:szCs w:val="28"/>
        </w:rPr>
        <w:t>П</w:t>
      </w:r>
      <w:r w:rsidR="00D62B81" w:rsidRPr="00B731A2">
        <w:rPr>
          <w:rFonts w:ascii="Times New Roman" w:hAnsi="Times New Roman" w:cs="Times New Roman"/>
          <w:b/>
          <w:sz w:val="28"/>
          <w:szCs w:val="28"/>
        </w:rPr>
        <w:t xml:space="preserve">оложение </w:t>
      </w:r>
    </w:p>
    <w:p w:rsidR="00D62B81" w:rsidRPr="00B731A2" w:rsidRDefault="00D62B81" w:rsidP="006B252A">
      <w:pPr>
        <w:ind w:firstLine="709"/>
        <w:contextualSpacing/>
        <w:jc w:val="center"/>
        <w:rPr>
          <w:rFonts w:ascii="Times New Roman" w:hAnsi="Times New Roman" w:cs="Times New Roman"/>
          <w:b/>
          <w:sz w:val="28"/>
          <w:szCs w:val="28"/>
        </w:rPr>
      </w:pPr>
      <w:r w:rsidRPr="00B731A2">
        <w:rPr>
          <w:rFonts w:ascii="Times New Roman" w:hAnsi="Times New Roman" w:cs="Times New Roman"/>
          <w:b/>
          <w:sz w:val="28"/>
          <w:szCs w:val="28"/>
        </w:rPr>
        <w:t>о муниципально</w:t>
      </w:r>
      <w:r w:rsidR="00D220AE" w:rsidRPr="00B731A2">
        <w:rPr>
          <w:rFonts w:ascii="Times New Roman" w:hAnsi="Times New Roman" w:cs="Times New Roman"/>
          <w:b/>
          <w:sz w:val="28"/>
          <w:szCs w:val="28"/>
        </w:rPr>
        <w:t>м лесном</w:t>
      </w:r>
      <w:r w:rsidRPr="00B731A2">
        <w:rPr>
          <w:rFonts w:ascii="Times New Roman" w:hAnsi="Times New Roman" w:cs="Times New Roman"/>
          <w:b/>
          <w:sz w:val="28"/>
          <w:szCs w:val="28"/>
        </w:rPr>
        <w:t xml:space="preserve"> контрол</w:t>
      </w:r>
      <w:r w:rsidR="00D770FB" w:rsidRPr="00B731A2">
        <w:rPr>
          <w:rFonts w:ascii="Times New Roman" w:hAnsi="Times New Roman" w:cs="Times New Roman"/>
          <w:b/>
          <w:sz w:val="28"/>
          <w:szCs w:val="28"/>
        </w:rPr>
        <w:t>е</w:t>
      </w:r>
    </w:p>
    <w:p w:rsidR="00120199" w:rsidRPr="00B731A2" w:rsidRDefault="00120199" w:rsidP="00D62B81">
      <w:pPr>
        <w:ind w:firstLine="709"/>
        <w:contextualSpacing/>
        <w:jc w:val="center"/>
        <w:rPr>
          <w:rFonts w:ascii="Times New Roman" w:hAnsi="Times New Roman" w:cs="Times New Roman"/>
          <w:b/>
          <w:sz w:val="28"/>
          <w:szCs w:val="28"/>
        </w:rPr>
      </w:pPr>
    </w:p>
    <w:p w:rsidR="00120199" w:rsidRPr="00B731A2" w:rsidRDefault="00272DDF" w:rsidP="00D62B81">
      <w:pPr>
        <w:ind w:firstLine="709"/>
        <w:contextualSpacing/>
        <w:jc w:val="center"/>
        <w:rPr>
          <w:rFonts w:ascii="Times New Roman" w:hAnsi="Times New Roman" w:cs="Times New Roman"/>
          <w:b/>
          <w:sz w:val="28"/>
          <w:szCs w:val="28"/>
        </w:rPr>
      </w:pPr>
      <w:r w:rsidRPr="00B731A2">
        <w:rPr>
          <w:rFonts w:ascii="Times New Roman" w:hAnsi="Times New Roman" w:cs="Times New Roman"/>
          <w:b/>
          <w:sz w:val="28"/>
          <w:szCs w:val="28"/>
        </w:rPr>
        <w:t>Общие положения</w:t>
      </w:r>
    </w:p>
    <w:p w:rsidR="00D614C3" w:rsidRPr="002F30CF" w:rsidRDefault="00D614C3" w:rsidP="00D62B81">
      <w:pPr>
        <w:ind w:firstLine="709"/>
        <w:contextualSpacing/>
        <w:jc w:val="center"/>
        <w:rPr>
          <w:rFonts w:ascii="Times New Roman" w:hAnsi="Times New Roman" w:cs="Times New Roman"/>
          <w:sz w:val="28"/>
          <w:szCs w:val="28"/>
          <w:highlight w:val="yellow"/>
        </w:rPr>
      </w:pPr>
    </w:p>
    <w:p w:rsidR="00B731A2" w:rsidRPr="0006731C" w:rsidRDefault="00D614C3" w:rsidP="007C4225">
      <w:pPr>
        <w:spacing w:after="0" w:line="240" w:lineRule="auto"/>
        <w:ind w:firstLine="709"/>
        <w:contextualSpacing/>
        <w:jc w:val="both"/>
        <w:rPr>
          <w:rFonts w:ascii="Times New Roman" w:hAnsi="Times New Roman" w:cs="Times New Roman"/>
          <w:sz w:val="28"/>
          <w:szCs w:val="28"/>
        </w:rPr>
      </w:pPr>
      <w:r w:rsidRPr="00D06008">
        <w:rPr>
          <w:rFonts w:ascii="Times New Roman" w:hAnsi="Times New Roman" w:cs="Times New Roman"/>
          <w:sz w:val="28"/>
          <w:szCs w:val="28"/>
        </w:rPr>
        <w:t xml:space="preserve">1. Настоящее Положение устанавливает порядок осуществления </w:t>
      </w:r>
      <w:r w:rsidR="00D62B81" w:rsidRPr="00D06008">
        <w:rPr>
          <w:rFonts w:ascii="Times New Roman" w:hAnsi="Times New Roman" w:cs="Times New Roman"/>
          <w:sz w:val="28"/>
          <w:szCs w:val="28"/>
        </w:rPr>
        <w:t xml:space="preserve">муниципального </w:t>
      </w:r>
      <w:r w:rsidR="00D220AE" w:rsidRPr="00D06008">
        <w:rPr>
          <w:rFonts w:ascii="Times New Roman" w:hAnsi="Times New Roman" w:cs="Times New Roman"/>
          <w:sz w:val="28"/>
          <w:szCs w:val="28"/>
        </w:rPr>
        <w:t>лесного</w:t>
      </w:r>
      <w:r w:rsidR="00D62B81" w:rsidRPr="00D06008">
        <w:rPr>
          <w:rFonts w:ascii="Times New Roman" w:hAnsi="Times New Roman" w:cs="Times New Roman"/>
          <w:sz w:val="28"/>
          <w:szCs w:val="28"/>
        </w:rPr>
        <w:t xml:space="preserve"> контроля </w:t>
      </w:r>
      <w:r w:rsidR="00B731A2" w:rsidRPr="00D06008">
        <w:rPr>
          <w:rFonts w:ascii="Times New Roman" w:hAnsi="Times New Roman" w:cs="Times New Roman"/>
          <w:sz w:val="28"/>
          <w:szCs w:val="28"/>
        </w:rPr>
        <w:t>(далее также – муниципальный контроль) на территории</w:t>
      </w:r>
      <w:r w:rsidR="0006731C">
        <w:rPr>
          <w:rFonts w:ascii="Times New Roman" w:hAnsi="Times New Roman" w:cs="Times New Roman"/>
          <w:sz w:val="28"/>
          <w:szCs w:val="28"/>
        </w:rPr>
        <w:t xml:space="preserve"> </w:t>
      </w:r>
      <w:r w:rsidR="0006731C" w:rsidRPr="0006731C">
        <w:rPr>
          <w:rFonts w:ascii="Times New Roman" w:hAnsi="Times New Roman" w:cs="Times New Roman"/>
          <w:sz w:val="28"/>
          <w:szCs w:val="28"/>
        </w:rPr>
        <w:t xml:space="preserve">муниципального </w:t>
      </w:r>
      <w:r w:rsidR="0006731C">
        <w:rPr>
          <w:rFonts w:ascii="Times New Roman" w:hAnsi="Times New Roman" w:cs="Times New Roman"/>
          <w:sz w:val="28"/>
          <w:szCs w:val="28"/>
        </w:rPr>
        <w:t>образования Октябрьский сельсовет</w:t>
      </w:r>
      <w:r w:rsidR="00B731A2" w:rsidRPr="0006731C">
        <w:rPr>
          <w:rFonts w:ascii="Times New Roman" w:hAnsi="Times New Roman" w:cs="Times New Roman"/>
          <w:sz w:val="28"/>
          <w:szCs w:val="28"/>
        </w:rPr>
        <w:t>.</w:t>
      </w:r>
    </w:p>
    <w:p w:rsidR="00C3164E" w:rsidRPr="00C3164E" w:rsidRDefault="00C3164E" w:rsidP="007C4225">
      <w:pPr>
        <w:autoSpaceDE w:val="0"/>
        <w:autoSpaceDN w:val="0"/>
        <w:adjustRightInd w:val="0"/>
        <w:spacing w:after="0" w:line="240" w:lineRule="auto"/>
        <w:ind w:firstLine="709"/>
        <w:jc w:val="both"/>
        <w:rPr>
          <w:rFonts w:ascii="Times New Roman" w:hAnsi="Times New Roman" w:cs="Times New Roman"/>
          <w:sz w:val="28"/>
          <w:szCs w:val="28"/>
        </w:rPr>
      </w:pPr>
      <w:r w:rsidRPr="00C3164E">
        <w:rPr>
          <w:rFonts w:ascii="Times New Roman" w:hAnsi="Times New Roman" w:cs="Times New Roman"/>
          <w:sz w:val="28"/>
          <w:szCs w:val="28"/>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C3164E">
        <w:rPr>
          <w:rFonts w:ascii="Times New Roman" w:hAnsi="Times New Roman" w:cs="Times New Roman"/>
          <w:sz w:val="28"/>
          <w:szCs w:val="28"/>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C3164E">
        <w:rPr>
          <w:rFonts w:ascii="Times New Roman" w:hAnsi="Times New Roman" w:cs="Times New Roman"/>
          <w:sz w:val="28"/>
          <w:szCs w:val="28"/>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87B96" w:rsidRDefault="0094112F" w:rsidP="007C4225">
      <w:pPr>
        <w:spacing w:after="0" w:line="240" w:lineRule="auto"/>
        <w:ind w:firstLine="709"/>
        <w:contextualSpacing/>
        <w:jc w:val="both"/>
        <w:rPr>
          <w:rFonts w:ascii="Times New Roman" w:hAnsi="Times New Roman" w:cs="Times New Roman"/>
          <w:sz w:val="28"/>
          <w:szCs w:val="28"/>
        </w:rPr>
      </w:pPr>
      <w:r w:rsidRPr="00C3164E">
        <w:rPr>
          <w:rFonts w:ascii="Times New Roman" w:hAnsi="Times New Roman" w:cs="Times New Roman"/>
          <w:sz w:val="28"/>
          <w:szCs w:val="28"/>
        </w:rPr>
        <w:t>2</w:t>
      </w:r>
      <w:r w:rsidR="00D614C3" w:rsidRPr="00C3164E">
        <w:rPr>
          <w:rFonts w:ascii="Times New Roman" w:hAnsi="Times New Roman" w:cs="Times New Roman"/>
          <w:sz w:val="28"/>
          <w:szCs w:val="28"/>
        </w:rPr>
        <w:t xml:space="preserve">. Предметом </w:t>
      </w:r>
      <w:r w:rsidR="00D770FB" w:rsidRPr="00C3164E">
        <w:rPr>
          <w:rFonts w:ascii="Times New Roman" w:hAnsi="Times New Roman" w:cs="Times New Roman"/>
          <w:sz w:val="28"/>
          <w:szCs w:val="28"/>
        </w:rPr>
        <w:t xml:space="preserve">муниципального лесного контроля </w:t>
      </w:r>
      <w:r w:rsidR="00D614C3" w:rsidRPr="00C3164E">
        <w:rPr>
          <w:rFonts w:ascii="Times New Roman" w:hAnsi="Times New Roman" w:cs="Times New Roman"/>
          <w:sz w:val="28"/>
          <w:szCs w:val="28"/>
        </w:rPr>
        <w:t>является</w:t>
      </w:r>
      <w:r w:rsidR="00987B96" w:rsidRPr="00C3164E">
        <w:rPr>
          <w:rFonts w:ascii="Times New Roman" w:hAnsi="Times New Roman" w:cs="Times New Roman"/>
          <w:sz w:val="28"/>
          <w:szCs w:val="28"/>
        </w:rPr>
        <w:t xml:space="preserve">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РФ,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в области использования, охраны, защиты, воспроизводства лесов и лесоразведения, в том числе в области семеноводства в </w:t>
      </w:r>
      <w:r w:rsidR="006F6A73">
        <w:rPr>
          <w:rFonts w:ascii="Times New Roman" w:hAnsi="Times New Roman" w:cs="Times New Roman"/>
          <w:sz w:val="28"/>
          <w:szCs w:val="28"/>
        </w:rPr>
        <w:t>отношении семян лесных растений</w:t>
      </w:r>
      <w:r w:rsidR="0014594F" w:rsidRPr="0060049D">
        <w:rPr>
          <w:rStyle w:val="af5"/>
          <w:color w:val="000000"/>
          <w:sz w:val="28"/>
          <w:szCs w:val="28"/>
        </w:rPr>
        <w:endnoteReference w:id="1"/>
      </w:r>
      <w:r w:rsidR="0014594F" w:rsidRPr="0060049D">
        <w:rPr>
          <w:color w:val="000000"/>
          <w:sz w:val="28"/>
          <w:szCs w:val="28"/>
        </w:rPr>
        <w:t>.</w:t>
      </w:r>
    </w:p>
    <w:p w:rsidR="00C3164E" w:rsidRPr="00C3164E" w:rsidRDefault="00C3164E" w:rsidP="007C4225">
      <w:pPr>
        <w:spacing w:after="0" w:line="240" w:lineRule="auto"/>
        <w:ind w:firstLine="709"/>
        <w:contextualSpacing/>
        <w:jc w:val="both"/>
        <w:rPr>
          <w:rFonts w:ascii="Times New Roman" w:hAnsi="Times New Roman" w:cs="Times New Roman"/>
          <w:sz w:val="28"/>
          <w:szCs w:val="28"/>
        </w:rPr>
      </w:pPr>
      <w:r w:rsidRPr="00C3164E">
        <w:rPr>
          <w:rFonts w:ascii="Times New Roman" w:hAnsi="Times New Roman" w:cs="Times New Roman"/>
          <w:sz w:val="28"/>
          <w:szCs w:val="28"/>
        </w:rPr>
        <w:t xml:space="preserve">3. К отношениям, связанным с осуществлением муниципального контроля, применяются положения Федерального </w:t>
      </w:r>
      <w:hyperlink r:id="rId9" w:history="1">
        <w:r w:rsidRPr="00C3164E">
          <w:rPr>
            <w:rFonts w:ascii="Times New Roman" w:hAnsi="Times New Roman" w:cs="Times New Roman"/>
            <w:sz w:val="28"/>
            <w:szCs w:val="28"/>
          </w:rPr>
          <w:t>закона</w:t>
        </w:r>
      </w:hyperlink>
      <w:r w:rsidRPr="00C3164E">
        <w:rPr>
          <w:rFonts w:ascii="Times New Roman" w:hAnsi="Times New Roman" w:cs="Times New Roman"/>
          <w:sz w:val="28"/>
          <w:szCs w:val="28"/>
        </w:rPr>
        <w:t xml:space="preserve"> от 31.07.2020 </w:t>
      </w:r>
      <w:r>
        <w:rPr>
          <w:rFonts w:ascii="Times New Roman" w:hAnsi="Times New Roman" w:cs="Times New Roman"/>
          <w:sz w:val="28"/>
          <w:szCs w:val="28"/>
        </w:rPr>
        <w:br/>
      </w:r>
      <w:r w:rsidRPr="00C3164E">
        <w:rPr>
          <w:rFonts w:ascii="Times New Roman" w:hAnsi="Times New Roman" w:cs="Times New Roman"/>
          <w:sz w:val="28"/>
          <w:szCs w:val="28"/>
        </w:rPr>
        <w:t>№ 248-ФЗ «О государственном контроле (надзоре) и муниципальном контроле в Р</w:t>
      </w:r>
      <w:r>
        <w:rPr>
          <w:rFonts w:ascii="Times New Roman" w:hAnsi="Times New Roman" w:cs="Times New Roman"/>
          <w:sz w:val="28"/>
          <w:szCs w:val="28"/>
        </w:rPr>
        <w:t>оссийской Федерации», Лесного</w:t>
      </w:r>
      <w:r w:rsidRPr="00C3164E">
        <w:rPr>
          <w:rFonts w:ascii="Times New Roman" w:hAnsi="Times New Roman" w:cs="Times New Roman"/>
          <w:sz w:val="28"/>
          <w:szCs w:val="28"/>
        </w:rPr>
        <w:t xml:space="preserve"> кодекса Российской Федерации.</w:t>
      </w:r>
    </w:p>
    <w:p w:rsidR="00C3164E" w:rsidRDefault="00C3164E" w:rsidP="007C4225">
      <w:pPr>
        <w:spacing w:after="0" w:line="240" w:lineRule="auto"/>
        <w:ind w:firstLine="709"/>
        <w:contextualSpacing/>
        <w:jc w:val="both"/>
        <w:rPr>
          <w:rFonts w:ascii="Times New Roman" w:hAnsi="Times New Roman" w:cs="Times New Roman"/>
          <w:sz w:val="28"/>
          <w:szCs w:val="28"/>
        </w:rPr>
      </w:pPr>
      <w:r w:rsidRPr="00C3164E">
        <w:rPr>
          <w:rFonts w:ascii="Times New Roman" w:hAnsi="Times New Roman" w:cs="Times New Roman"/>
          <w:sz w:val="28"/>
          <w:szCs w:val="28"/>
        </w:rPr>
        <w:t xml:space="preserve">4. Муниципальный контроль осуществляется </w:t>
      </w:r>
      <w:r w:rsidR="0006731C">
        <w:rPr>
          <w:rFonts w:ascii="Times New Roman" w:hAnsi="Times New Roman" w:cs="Times New Roman"/>
          <w:sz w:val="28"/>
          <w:szCs w:val="28"/>
        </w:rPr>
        <w:t xml:space="preserve">администрацией Октябрьского сельсовета </w:t>
      </w:r>
      <w:proofErr w:type="spellStart"/>
      <w:r w:rsidR="0006731C">
        <w:rPr>
          <w:rFonts w:ascii="Times New Roman" w:hAnsi="Times New Roman" w:cs="Times New Roman"/>
          <w:sz w:val="28"/>
          <w:szCs w:val="28"/>
        </w:rPr>
        <w:t>Богучанского</w:t>
      </w:r>
      <w:proofErr w:type="spellEnd"/>
      <w:r w:rsidR="0006731C">
        <w:rPr>
          <w:rFonts w:ascii="Times New Roman" w:hAnsi="Times New Roman" w:cs="Times New Roman"/>
          <w:sz w:val="28"/>
          <w:szCs w:val="28"/>
        </w:rPr>
        <w:t xml:space="preserve"> района Красноярского края</w:t>
      </w:r>
      <w:r w:rsidRPr="00C3164E">
        <w:rPr>
          <w:rFonts w:ascii="Times New Roman" w:hAnsi="Times New Roman" w:cs="Times New Roman"/>
          <w:sz w:val="28"/>
          <w:szCs w:val="28"/>
        </w:rPr>
        <w:t xml:space="preserve"> (далее – орган муниципального контроля).</w:t>
      </w:r>
    </w:p>
    <w:p w:rsidR="00C3164E" w:rsidRPr="007013E4" w:rsidRDefault="00C3164E" w:rsidP="00813A2A">
      <w:pPr>
        <w:spacing w:after="0" w:line="240" w:lineRule="auto"/>
        <w:ind w:firstLine="709"/>
        <w:contextualSpacing/>
        <w:jc w:val="both"/>
        <w:rPr>
          <w:rFonts w:ascii="Times New Roman" w:hAnsi="Times New Roman" w:cs="Times New Roman"/>
          <w:i/>
          <w:sz w:val="28"/>
          <w:szCs w:val="28"/>
        </w:rPr>
      </w:pPr>
      <w:r w:rsidRPr="00C3164E">
        <w:rPr>
          <w:rFonts w:ascii="Times New Roman" w:hAnsi="Times New Roman" w:cs="Times New Roman"/>
          <w:sz w:val="28"/>
          <w:szCs w:val="28"/>
        </w:rPr>
        <w:t>5</w:t>
      </w:r>
      <w:r w:rsidR="00B64D7C">
        <w:rPr>
          <w:rFonts w:ascii="Times New Roman" w:hAnsi="Times New Roman" w:cs="Times New Roman"/>
          <w:sz w:val="28"/>
          <w:szCs w:val="28"/>
        </w:rPr>
        <w:t>.</w:t>
      </w:r>
      <w:r w:rsidRPr="00C3164E">
        <w:rPr>
          <w:rFonts w:ascii="Times New Roman" w:hAnsi="Times New Roman" w:cs="Times New Roman"/>
          <w:sz w:val="28"/>
          <w:szCs w:val="28"/>
        </w:rPr>
        <w:t xml:space="preserve"> Должностными лицами </w:t>
      </w:r>
      <w:r w:rsidR="00813A2A">
        <w:rPr>
          <w:rFonts w:ascii="Times New Roman" w:hAnsi="Times New Roman" w:cs="Times New Roman"/>
          <w:sz w:val="28"/>
          <w:szCs w:val="28"/>
        </w:rPr>
        <w:t xml:space="preserve">муниципального образования </w:t>
      </w:r>
      <w:r w:rsidR="00813A2A" w:rsidRPr="00813A2A">
        <w:rPr>
          <w:rFonts w:ascii="Times New Roman" w:hAnsi="Times New Roman" w:cs="Times New Roman"/>
          <w:sz w:val="28"/>
          <w:szCs w:val="28"/>
        </w:rPr>
        <w:t>Октябрьск</w:t>
      </w:r>
      <w:r w:rsidR="00813A2A">
        <w:rPr>
          <w:rFonts w:ascii="Times New Roman" w:hAnsi="Times New Roman" w:cs="Times New Roman"/>
          <w:sz w:val="28"/>
          <w:szCs w:val="28"/>
        </w:rPr>
        <w:t>ий</w:t>
      </w:r>
      <w:r w:rsidR="00813A2A" w:rsidRPr="00813A2A">
        <w:rPr>
          <w:rFonts w:ascii="Times New Roman" w:hAnsi="Times New Roman" w:cs="Times New Roman"/>
          <w:sz w:val="28"/>
          <w:szCs w:val="28"/>
        </w:rPr>
        <w:t xml:space="preserve"> сельсовет</w:t>
      </w:r>
      <w:r w:rsidRPr="00C3164E">
        <w:rPr>
          <w:rFonts w:ascii="Times New Roman" w:hAnsi="Times New Roman" w:cs="Times New Roman"/>
          <w:sz w:val="28"/>
          <w:szCs w:val="28"/>
        </w:rPr>
        <w:t xml:space="preserve">, уполномоченными осуществлять муниципальный контроль от имени </w:t>
      </w:r>
      <w:r w:rsidR="00813A2A" w:rsidRPr="00813A2A">
        <w:rPr>
          <w:rFonts w:ascii="Times New Roman" w:hAnsi="Times New Roman" w:cs="Times New Roman"/>
          <w:sz w:val="28"/>
          <w:szCs w:val="28"/>
        </w:rPr>
        <w:t>муниципального образования Октябрьский сельсовет</w:t>
      </w:r>
      <w:r w:rsidRPr="00C3164E">
        <w:rPr>
          <w:rFonts w:ascii="Times New Roman" w:hAnsi="Times New Roman" w:cs="Times New Roman"/>
          <w:sz w:val="28"/>
          <w:szCs w:val="28"/>
        </w:rPr>
        <w:t xml:space="preserve">, являются </w:t>
      </w:r>
      <w:r w:rsidR="00813A2A">
        <w:rPr>
          <w:rFonts w:ascii="Times New Roman" w:hAnsi="Times New Roman" w:cs="Times New Roman"/>
          <w:sz w:val="28"/>
          <w:szCs w:val="28"/>
        </w:rPr>
        <w:t>Глава (заместитель Главы)</w:t>
      </w:r>
      <w:r w:rsidR="00517BBD">
        <w:rPr>
          <w:rFonts w:ascii="Times New Roman" w:hAnsi="Times New Roman" w:cs="Times New Roman"/>
          <w:sz w:val="28"/>
          <w:szCs w:val="28"/>
        </w:rPr>
        <w:t xml:space="preserve"> администрации</w:t>
      </w:r>
      <w:r w:rsidR="00813A2A">
        <w:rPr>
          <w:rFonts w:ascii="Times New Roman" w:hAnsi="Times New Roman" w:cs="Times New Roman"/>
          <w:sz w:val="28"/>
          <w:szCs w:val="28"/>
        </w:rPr>
        <w:t xml:space="preserve"> Октябрьского сельсовета.</w:t>
      </w:r>
    </w:p>
    <w:p w:rsidR="00813A2A" w:rsidRDefault="00C3164E" w:rsidP="00813A2A">
      <w:pPr>
        <w:spacing w:after="0" w:line="240" w:lineRule="auto"/>
        <w:ind w:firstLine="709"/>
        <w:contextualSpacing/>
        <w:jc w:val="both"/>
        <w:rPr>
          <w:rFonts w:ascii="Times New Roman" w:hAnsi="Times New Roman" w:cs="Times New Roman"/>
          <w:sz w:val="28"/>
          <w:szCs w:val="28"/>
        </w:rPr>
      </w:pPr>
      <w:r w:rsidRPr="00C3164E">
        <w:rPr>
          <w:rFonts w:ascii="Times New Roman" w:hAnsi="Times New Roman" w:cs="Times New Roman"/>
          <w:sz w:val="28"/>
          <w:szCs w:val="28"/>
        </w:rPr>
        <w:t xml:space="preserve">Должностными лицами местной администрации, уполномоченными            на принятие решения о проведении контрольных мероприятий, являются: </w:t>
      </w:r>
      <w:r w:rsidR="00813A2A">
        <w:rPr>
          <w:rFonts w:ascii="Times New Roman" w:hAnsi="Times New Roman" w:cs="Times New Roman"/>
          <w:sz w:val="28"/>
          <w:szCs w:val="28"/>
        </w:rPr>
        <w:t xml:space="preserve">Глава (заместитель Главы) </w:t>
      </w:r>
      <w:r w:rsidR="00517BBD">
        <w:rPr>
          <w:rFonts w:ascii="Times New Roman" w:hAnsi="Times New Roman" w:cs="Times New Roman"/>
          <w:sz w:val="28"/>
          <w:szCs w:val="28"/>
        </w:rPr>
        <w:t xml:space="preserve">администрации </w:t>
      </w:r>
      <w:r w:rsidR="00813A2A">
        <w:rPr>
          <w:rFonts w:ascii="Times New Roman" w:hAnsi="Times New Roman" w:cs="Times New Roman"/>
          <w:sz w:val="28"/>
          <w:szCs w:val="28"/>
        </w:rPr>
        <w:t>Октябрьского сельсовета.</w:t>
      </w:r>
    </w:p>
    <w:p w:rsidR="00306DC3" w:rsidRPr="000D0F95" w:rsidRDefault="003D1665" w:rsidP="00813A2A">
      <w:pPr>
        <w:spacing w:after="0" w:line="240" w:lineRule="auto"/>
        <w:ind w:firstLine="708"/>
        <w:contextualSpacing/>
        <w:jc w:val="both"/>
        <w:rPr>
          <w:rFonts w:ascii="Times New Roman" w:hAnsi="Times New Roman" w:cs="Times New Roman"/>
          <w:sz w:val="28"/>
          <w:szCs w:val="28"/>
        </w:rPr>
      </w:pPr>
      <w:r w:rsidRPr="000D0F95">
        <w:rPr>
          <w:rFonts w:ascii="Times New Roman" w:hAnsi="Times New Roman" w:cs="Times New Roman"/>
          <w:sz w:val="28"/>
          <w:szCs w:val="28"/>
        </w:rPr>
        <w:t>6</w:t>
      </w:r>
      <w:r w:rsidR="00C676F6" w:rsidRPr="000D0F95">
        <w:rPr>
          <w:rFonts w:ascii="Times New Roman" w:hAnsi="Times New Roman" w:cs="Times New Roman"/>
          <w:sz w:val="28"/>
          <w:szCs w:val="28"/>
        </w:rPr>
        <w:t xml:space="preserve">. </w:t>
      </w:r>
      <w:r w:rsidR="000D0F95" w:rsidRPr="000D0F95">
        <w:rPr>
          <w:rFonts w:ascii="Times New Roman" w:hAnsi="Times New Roman" w:cs="Times New Roman"/>
          <w:sz w:val="28"/>
          <w:szCs w:val="28"/>
        </w:rPr>
        <w:t xml:space="preserve">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w:t>
      </w:r>
      <w:r w:rsidR="004441E9">
        <w:rPr>
          <w:rFonts w:ascii="Times New Roman" w:hAnsi="Times New Roman" w:cs="Times New Roman"/>
          <w:sz w:val="28"/>
          <w:szCs w:val="28"/>
        </w:rPr>
        <w:br/>
      </w:r>
      <w:r w:rsidR="000D0F95" w:rsidRPr="000D0F95">
        <w:rPr>
          <w:rFonts w:ascii="Times New Roman" w:hAnsi="Times New Roman" w:cs="Times New Roman"/>
          <w:sz w:val="28"/>
          <w:szCs w:val="28"/>
        </w:rPr>
        <w:lastRenderedPageBreak/>
        <w:t>и муниципальном контроле в Российской Федерации» и иными федеральными законами</w:t>
      </w:r>
      <w:r w:rsidR="00306DC3" w:rsidRPr="000D0F95">
        <w:rPr>
          <w:rFonts w:ascii="Times New Roman" w:hAnsi="Times New Roman" w:cs="Times New Roman"/>
          <w:sz w:val="28"/>
          <w:szCs w:val="28"/>
        </w:rPr>
        <w:t>.</w:t>
      </w:r>
    </w:p>
    <w:p w:rsidR="0072423D" w:rsidRPr="00E76E5D" w:rsidRDefault="00C726C6" w:rsidP="00E76E5D">
      <w:pPr>
        <w:spacing w:after="0" w:line="240" w:lineRule="auto"/>
        <w:ind w:firstLine="709"/>
        <w:contextualSpacing/>
        <w:jc w:val="both"/>
        <w:rPr>
          <w:rFonts w:ascii="Times New Roman" w:hAnsi="Times New Roman" w:cs="Times New Roman"/>
          <w:sz w:val="28"/>
          <w:szCs w:val="28"/>
        </w:rPr>
      </w:pPr>
      <w:r w:rsidRPr="00E76E5D">
        <w:rPr>
          <w:rFonts w:ascii="Times New Roman" w:hAnsi="Times New Roman" w:cs="Times New Roman"/>
          <w:sz w:val="28"/>
          <w:szCs w:val="28"/>
        </w:rPr>
        <w:t>7</w:t>
      </w:r>
      <w:r w:rsidR="00D614C3" w:rsidRPr="00E76E5D">
        <w:rPr>
          <w:rFonts w:ascii="Times New Roman" w:hAnsi="Times New Roman" w:cs="Times New Roman"/>
          <w:sz w:val="28"/>
          <w:szCs w:val="28"/>
        </w:rPr>
        <w:t xml:space="preserve">. Объектами </w:t>
      </w:r>
      <w:r w:rsidR="00D62B81" w:rsidRPr="00E76E5D">
        <w:rPr>
          <w:rFonts w:ascii="Times New Roman" w:hAnsi="Times New Roman" w:cs="Times New Roman"/>
          <w:sz w:val="28"/>
          <w:szCs w:val="28"/>
        </w:rPr>
        <w:t>муниципального контроля</w:t>
      </w:r>
      <w:r w:rsidR="00D614C3" w:rsidRPr="00E76E5D">
        <w:rPr>
          <w:rFonts w:ascii="Times New Roman" w:hAnsi="Times New Roman" w:cs="Times New Roman"/>
          <w:sz w:val="28"/>
          <w:szCs w:val="28"/>
        </w:rPr>
        <w:t xml:space="preserve"> являются:</w:t>
      </w:r>
    </w:p>
    <w:p w:rsidR="00E76E5D" w:rsidRDefault="00E76E5D" w:rsidP="00E76E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76E5D">
        <w:rPr>
          <w:rFonts w:ascii="Times New Roman" w:hAnsi="Times New Roman" w:cs="Times New Roman"/>
          <w:sz w:val="28"/>
          <w:szCs w:val="28"/>
        </w:rPr>
        <w:t>деятельность, действия (бездействие) контролируемых лиц</w:t>
      </w:r>
      <w:r w:rsidRPr="00E76E5D">
        <w:rPr>
          <w:rFonts w:ascii="Times New Roman" w:hAnsi="Times New Roman" w:cs="Times New Roman"/>
          <w:sz w:val="28"/>
          <w:szCs w:val="28"/>
        </w:rPr>
        <w:br/>
      </w:r>
      <w:r>
        <w:rPr>
          <w:rFonts w:ascii="Times New Roman" w:hAnsi="Times New Roman" w:cs="Times New Roman"/>
          <w:sz w:val="28"/>
          <w:szCs w:val="28"/>
        </w:rPr>
        <w:t xml:space="preserve">на </w:t>
      </w:r>
      <w:r w:rsidRPr="00C3164E">
        <w:rPr>
          <w:rFonts w:ascii="Times New Roman" w:hAnsi="Times New Roman" w:cs="Times New Roman"/>
          <w:sz w:val="28"/>
          <w:szCs w:val="28"/>
        </w:rPr>
        <w:t>лесных участк</w:t>
      </w:r>
      <w:r>
        <w:rPr>
          <w:rFonts w:ascii="Times New Roman" w:hAnsi="Times New Roman" w:cs="Times New Roman"/>
          <w:sz w:val="28"/>
          <w:szCs w:val="28"/>
        </w:rPr>
        <w:t>ах</w:t>
      </w:r>
      <w:r w:rsidRPr="00C3164E">
        <w:rPr>
          <w:rFonts w:ascii="Times New Roman" w:hAnsi="Times New Roman" w:cs="Times New Roman"/>
          <w:sz w:val="28"/>
          <w:szCs w:val="28"/>
        </w:rPr>
        <w:t>, находящихся в муниципальной собственности</w:t>
      </w:r>
      <w:r>
        <w:rPr>
          <w:rFonts w:ascii="Times New Roman" w:hAnsi="Times New Roman" w:cs="Times New Roman"/>
          <w:sz w:val="28"/>
          <w:szCs w:val="28"/>
        </w:rPr>
        <w:t xml:space="preserve">, </w:t>
      </w:r>
      <w:r w:rsidRPr="00E76E5D">
        <w:rPr>
          <w:rFonts w:ascii="Times New Roman" w:hAnsi="Times New Roman" w:cs="Times New Roman"/>
          <w:sz w:val="28"/>
          <w:szCs w:val="28"/>
        </w:rPr>
        <w:t>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76E5D" w:rsidRPr="00E76E5D" w:rsidRDefault="00E76E5D" w:rsidP="00E76E5D">
      <w:pPr>
        <w:spacing w:after="0" w:line="240" w:lineRule="auto"/>
        <w:ind w:firstLine="709"/>
        <w:jc w:val="both"/>
        <w:rPr>
          <w:rFonts w:ascii="Times New Roman" w:hAnsi="Times New Roman" w:cs="Times New Roman"/>
          <w:sz w:val="28"/>
          <w:szCs w:val="28"/>
        </w:rPr>
      </w:pPr>
      <w:r w:rsidRPr="00E76E5D">
        <w:rPr>
          <w:rFonts w:ascii="Times New Roman" w:hAnsi="Times New Roman" w:cs="Times New Roman"/>
          <w:sz w:val="28"/>
          <w:szCs w:val="28"/>
        </w:rPr>
        <w:t xml:space="preserve">2) результаты деятельности контролируемых лиц </w:t>
      </w:r>
      <w:r>
        <w:rPr>
          <w:rFonts w:ascii="Times New Roman" w:hAnsi="Times New Roman" w:cs="Times New Roman"/>
          <w:sz w:val="28"/>
          <w:szCs w:val="28"/>
        </w:rPr>
        <w:t xml:space="preserve">на </w:t>
      </w:r>
      <w:r w:rsidRPr="00C3164E">
        <w:rPr>
          <w:rFonts w:ascii="Times New Roman" w:hAnsi="Times New Roman" w:cs="Times New Roman"/>
          <w:sz w:val="28"/>
          <w:szCs w:val="28"/>
        </w:rPr>
        <w:t>лесных участк</w:t>
      </w:r>
      <w:r>
        <w:rPr>
          <w:rFonts w:ascii="Times New Roman" w:hAnsi="Times New Roman" w:cs="Times New Roman"/>
          <w:sz w:val="28"/>
          <w:szCs w:val="28"/>
        </w:rPr>
        <w:t>ах</w:t>
      </w:r>
      <w:r w:rsidRPr="00C3164E">
        <w:rPr>
          <w:rFonts w:ascii="Times New Roman" w:hAnsi="Times New Roman" w:cs="Times New Roman"/>
          <w:sz w:val="28"/>
          <w:szCs w:val="28"/>
        </w:rPr>
        <w:t>, находящихся в муниципальной собственности</w:t>
      </w:r>
      <w:r w:rsidRPr="00E76E5D">
        <w:rPr>
          <w:rFonts w:ascii="Times New Roman" w:hAnsi="Times New Roman" w:cs="Times New Roman"/>
          <w:sz w:val="28"/>
          <w:szCs w:val="28"/>
        </w:rPr>
        <w:t>, в том числе работы и услуги, к которым предъявляются обязательные требования;</w:t>
      </w:r>
    </w:p>
    <w:p w:rsidR="00E76E5D" w:rsidRPr="00E76E5D" w:rsidRDefault="00E76E5D" w:rsidP="00E76E5D">
      <w:pPr>
        <w:spacing w:after="0" w:line="240" w:lineRule="auto"/>
        <w:ind w:firstLine="709"/>
        <w:contextualSpacing/>
        <w:jc w:val="both"/>
        <w:rPr>
          <w:rFonts w:ascii="Times New Roman" w:hAnsi="Times New Roman" w:cs="Times New Roman"/>
          <w:sz w:val="28"/>
          <w:szCs w:val="28"/>
        </w:rPr>
      </w:pPr>
      <w:r w:rsidRPr="00E76E5D">
        <w:rPr>
          <w:rFonts w:ascii="Times New Roman" w:hAnsi="Times New Roman" w:cs="Times New Roman"/>
          <w:sz w:val="28"/>
          <w:szCs w:val="28"/>
        </w:rPr>
        <w:t xml:space="preserve">3) </w:t>
      </w:r>
      <w:r w:rsidRPr="00C3164E">
        <w:rPr>
          <w:rFonts w:ascii="Times New Roman" w:hAnsi="Times New Roman" w:cs="Times New Roman"/>
          <w:sz w:val="28"/>
          <w:szCs w:val="28"/>
        </w:rPr>
        <w:t>лесны</w:t>
      </w:r>
      <w:r>
        <w:rPr>
          <w:rFonts w:ascii="Times New Roman" w:hAnsi="Times New Roman" w:cs="Times New Roman"/>
          <w:sz w:val="28"/>
          <w:szCs w:val="28"/>
        </w:rPr>
        <w:t>е</w:t>
      </w:r>
      <w:r w:rsidRPr="00C3164E">
        <w:rPr>
          <w:rFonts w:ascii="Times New Roman" w:hAnsi="Times New Roman" w:cs="Times New Roman"/>
          <w:sz w:val="28"/>
          <w:szCs w:val="28"/>
        </w:rPr>
        <w:t xml:space="preserve"> участк</w:t>
      </w:r>
      <w:r>
        <w:rPr>
          <w:rFonts w:ascii="Times New Roman" w:hAnsi="Times New Roman" w:cs="Times New Roman"/>
          <w:sz w:val="28"/>
          <w:szCs w:val="28"/>
        </w:rPr>
        <w:t>и</w:t>
      </w:r>
      <w:r w:rsidRPr="00C3164E">
        <w:rPr>
          <w:rFonts w:ascii="Times New Roman" w:hAnsi="Times New Roman" w:cs="Times New Roman"/>
          <w:sz w:val="28"/>
          <w:szCs w:val="28"/>
        </w:rPr>
        <w:t>, находящихся в муниципальной собственности</w:t>
      </w:r>
      <w:r w:rsidRPr="00E76E5D">
        <w:rPr>
          <w:rFonts w:ascii="Times New Roman" w:hAnsi="Times New Roman" w:cs="Times New Roman"/>
          <w:sz w:val="28"/>
          <w:szCs w:val="28"/>
        </w:rPr>
        <w:t xml:space="preserve">, которыми контролируемые лица </w:t>
      </w:r>
      <w:r>
        <w:rPr>
          <w:rFonts w:ascii="Times New Roman" w:hAnsi="Times New Roman" w:cs="Times New Roman"/>
          <w:sz w:val="28"/>
          <w:szCs w:val="28"/>
        </w:rPr>
        <w:t xml:space="preserve">владеют </w:t>
      </w:r>
      <w:r w:rsidRPr="00E76E5D">
        <w:rPr>
          <w:rFonts w:ascii="Times New Roman" w:hAnsi="Times New Roman" w:cs="Times New Roman"/>
          <w:sz w:val="28"/>
          <w:szCs w:val="28"/>
        </w:rPr>
        <w:t>и (или) пользуются и к которым предъявляются обязательные требования.</w:t>
      </w:r>
    </w:p>
    <w:p w:rsidR="00E76E5D" w:rsidRPr="00E76E5D" w:rsidRDefault="00C726C6" w:rsidP="00E76E5D">
      <w:pPr>
        <w:autoSpaceDE w:val="0"/>
        <w:autoSpaceDN w:val="0"/>
        <w:adjustRightInd w:val="0"/>
        <w:spacing w:after="0" w:line="240" w:lineRule="auto"/>
        <w:ind w:firstLine="709"/>
        <w:jc w:val="both"/>
        <w:rPr>
          <w:rFonts w:ascii="Times New Roman" w:hAnsi="Times New Roman" w:cs="Times New Roman"/>
          <w:sz w:val="28"/>
          <w:szCs w:val="28"/>
        </w:rPr>
      </w:pPr>
      <w:r w:rsidRPr="00E76E5D">
        <w:rPr>
          <w:rFonts w:ascii="Times New Roman" w:hAnsi="Times New Roman" w:cs="Times New Roman"/>
          <w:sz w:val="28"/>
          <w:szCs w:val="28"/>
        </w:rPr>
        <w:t>8</w:t>
      </w:r>
      <w:r w:rsidR="00E76E5D" w:rsidRPr="00E76E5D">
        <w:rPr>
          <w:rFonts w:ascii="Times New Roman" w:hAnsi="Times New Roman" w:cs="Times New Roman"/>
          <w:sz w:val="28"/>
          <w:szCs w:val="28"/>
        </w:rPr>
        <w:t xml:space="preserve">. </w:t>
      </w:r>
      <w:r w:rsidR="006505C2" w:rsidRPr="006505C2">
        <w:rPr>
          <w:rFonts w:ascii="Times New Roman" w:hAnsi="Times New Roman" w:cs="Times New Roman"/>
          <w:sz w:val="28"/>
          <w:szCs w:val="28"/>
        </w:rPr>
        <w:t>Администрация Октябрьского сельсовета</w:t>
      </w:r>
      <w:r w:rsidR="00E76E5D" w:rsidRPr="006505C2">
        <w:rPr>
          <w:rFonts w:ascii="Times New Roman" w:hAnsi="Times New Roman" w:cs="Times New Roman"/>
          <w:sz w:val="28"/>
          <w:szCs w:val="28"/>
        </w:rPr>
        <w:t xml:space="preserve"> </w:t>
      </w:r>
      <w:r w:rsidR="00E76E5D" w:rsidRPr="00E76E5D">
        <w:rPr>
          <w:rFonts w:ascii="Times New Roman" w:hAnsi="Times New Roman" w:cs="Times New Roman"/>
          <w:sz w:val="28"/>
          <w:szCs w:val="28"/>
        </w:rPr>
        <w:t>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76E5D" w:rsidRPr="00E76E5D" w:rsidRDefault="00E76E5D" w:rsidP="00E76E5D">
      <w:pPr>
        <w:pStyle w:val="ConsPlusNormal"/>
        <w:ind w:firstLine="709"/>
        <w:contextualSpacing/>
        <w:jc w:val="both"/>
        <w:rPr>
          <w:rFonts w:ascii="Times New Roman" w:eastAsiaTheme="minorHAnsi" w:hAnsi="Times New Roman" w:cs="Times New Roman"/>
          <w:sz w:val="28"/>
          <w:szCs w:val="28"/>
          <w:lang w:eastAsia="en-US"/>
        </w:rPr>
      </w:pPr>
      <w:r w:rsidRPr="00E76E5D">
        <w:rPr>
          <w:rFonts w:ascii="Times New Roman" w:eastAsiaTheme="minorHAnsi" w:hAnsi="Times New Roman" w:cs="Times New Roman"/>
          <w:sz w:val="28"/>
          <w:szCs w:val="28"/>
          <w:lang w:eastAsia="en-U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76E5D" w:rsidRPr="009429DE" w:rsidRDefault="00E76E5D" w:rsidP="00E76E5D">
      <w:pPr>
        <w:pStyle w:val="ConsPlusNormal"/>
        <w:ind w:firstLine="709"/>
        <w:contextualSpacing/>
        <w:jc w:val="both"/>
        <w:rPr>
          <w:rFonts w:ascii="Times New Roman" w:eastAsiaTheme="minorHAnsi" w:hAnsi="Times New Roman" w:cs="Times New Roman"/>
          <w:sz w:val="28"/>
          <w:szCs w:val="28"/>
          <w:lang w:eastAsia="en-US"/>
        </w:rPr>
      </w:pPr>
      <w:r w:rsidRPr="009429DE">
        <w:rPr>
          <w:rFonts w:ascii="Times New Roman" w:eastAsiaTheme="minorHAnsi" w:hAnsi="Times New Roman" w:cs="Times New Roman"/>
          <w:sz w:val="28"/>
          <w:szCs w:val="28"/>
          <w:lang w:eastAsia="en-US"/>
        </w:rPr>
        <w:t>В целях обеспечения учета объектов контроля, местной администрацией создается информационная система.</w:t>
      </w:r>
    </w:p>
    <w:p w:rsidR="00E76E5D" w:rsidRPr="009429DE" w:rsidRDefault="00E76E5D" w:rsidP="00E76E5D">
      <w:pPr>
        <w:pStyle w:val="ConsPlusNormal"/>
        <w:ind w:firstLine="709"/>
        <w:contextualSpacing/>
        <w:jc w:val="both"/>
        <w:rPr>
          <w:rFonts w:ascii="Times New Roman" w:eastAsiaTheme="minorHAnsi" w:hAnsi="Times New Roman" w:cs="Times New Roman"/>
          <w:sz w:val="28"/>
          <w:szCs w:val="28"/>
          <w:lang w:eastAsia="en-US"/>
        </w:rPr>
      </w:pPr>
      <w:r w:rsidRPr="009429DE">
        <w:rPr>
          <w:rFonts w:ascii="Times New Roman" w:eastAsiaTheme="minorHAnsi" w:hAnsi="Times New Roman" w:cs="Times New Roman"/>
          <w:sz w:val="28"/>
          <w:szCs w:val="28"/>
          <w:lang w:eastAsia="en-US"/>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местной администрацией.</w:t>
      </w:r>
    </w:p>
    <w:p w:rsidR="00E76E5D" w:rsidRPr="00F55ECE" w:rsidRDefault="00E76E5D" w:rsidP="00E76E5D">
      <w:pPr>
        <w:pStyle w:val="ConsPlusNormal"/>
        <w:ind w:firstLine="709"/>
        <w:contextualSpacing/>
        <w:jc w:val="both"/>
        <w:rPr>
          <w:rFonts w:ascii="Times New Roman" w:hAnsi="Times New Roman" w:cs="Times New Roman"/>
          <w:sz w:val="28"/>
          <w:szCs w:val="28"/>
        </w:rPr>
      </w:pPr>
    </w:p>
    <w:p w:rsidR="00C726C6" w:rsidRPr="002F30CF" w:rsidRDefault="00C726C6" w:rsidP="00E76E5D">
      <w:pPr>
        <w:autoSpaceDE w:val="0"/>
        <w:autoSpaceDN w:val="0"/>
        <w:adjustRightInd w:val="0"/>
        <w:spacing w:after="0" w:line="240" w:lineRule="auto"/>
        <w:ind w:firstLine="709"/>
        <w:contextualSpacing/>
        <w:jc w:val="both"/>
        <w:rPr>
          <w:rFonts w:ascii="Times New Roman" w:hAnsi="Times New Roman" w:cs="Times New Roman"/>
          <w:sz w:val="28"/>
          <w:szCs w:val="28"/>
          <w:highlight w:val="yellow"/>
        </w:rPr>
      </w:pPr>
    </w:p>
    <w:p w:rsidR="00645F7A" w:rsidRPr="00710F67" w:rsidRDefault="00645F7A" w:rsidP="00645F7A">
      <w:pPr>
        <w:autoSpaceDE w:val="0"/>
        <w:autoSpaceDN w:val="0"/>
        <w:adjustRightInd w:val="0"/>
        <w:spacing w:after="0" w:line="240" w:lineRule="auto"/>
        <w:jc w:val="center"/>
        <w:outlineLvl w:val="0"/>
        <w:rPr>
          <w:rFonts w:ascii="Times New Roman" w:hAnsi="Times New Roman" w:cs="Times New Roman"/>
          <w:b/>
          <w:bCs/>
          <w:sz w:val="28"/>
          <w:szCs w:val="28"/>
        </w:rPr>
      </w:pPr>
      <w:r w:rsidRPr="00710F67">
        <w:rPr>
          <w:rFonts w:ascii="Times New Roman" w:hAnsi="Times New Roman" w:cs="Times New Roman"/>
          <w:b/>
          <w:bCs/>
          <w:sz w:val="28"/>
          <w:szCs w:val="28"/>
        </w:rPr>
        <w:t xml:space="preserve">Управление рисками причинения вреда (ущерба) охраняемым законом ценностям при осуществлении </w:t>
      </w:r>
      <w:r w:rsidRPr="00EF7FCF">
        <w:rPr>
          <w:rFonts w:ascii="Times New Roman" w:hAnsi="Times New Roman" w:cs="Times New Roman"/>
          <w:b/>
          <w:bCs/>
          <w:sz w:val="28"/>
          <w:szCs w:val="28"/>
        </w:rPr>
        <w:t>муниципального контроля</w:t>
      </w:r>
    </w:p>
    <w:p w:rsidR="00645F7A" w:rsidRPr="00710F67" w:rsidRDefault="00645F7A" w:rsidP="00645F7A">
      <w:pPr>
        <w:autoSpaceDE w:val="0"/>
        <w:autoSpaceDN w:val="0"/>
        <w:adjustRightInd w:val="0"/>
        <w:spacing w:after="0" w:line="240" w:lineRule="auto"/>
        <w:jc w:val="center"/>
        <w:outlineLvl w:val="0"/>
        <w:rPr>
          <w:rFonts w:ascii="Times New Roman" w:hAnsi="Times New Roman" w:cs="Times New Roman"/>
          <w:b/>
          <w:bCs/>
          <w:sz w:val="28"/>
          <w:szCs w:val="28"/>
        </w:rPr>
      </w:pPr>
    </w:p>
    <w:p w:rsidR="00710F67" w:rsidRPr="00DE4436" w:rsidRDefault="001718A6" w:rsidP="00E547EA">
      <w:pPr>
        <w:spacing w:after="0" w:line="240" w:lineRule="auto"/>
        <w:ind w:firstLine="709"/>
        <w:contextualSpacing/>
        <w:jc w:val="both"/>
        <w:rPr>
          <w:rFonts w:ascii="Times New Roman" w:hAnsi="Times New Roman" w:cs="Times New Roman"/>
        </w:rPr>
      </w:pPr>
      <w:r>
        <w:rPr>
          <w:rFonts w:ascii="Times New Roman" w:hAnsi="Times New Roman" w:cs="Times New Roman"/>
          <w:sz w:val="28"/>
          <w:szCs w:val="28"/>
        </w:rPr>
        <w:t xml:space="preserve">9. </w:t>
      </w:r>
      <w:r w:rsidR="00710F67" w:rsidRPr="00710F67">
        <w:rPr>
          <w:rFonts w:ascii="Times New Roman" w:hAnsi="Times New Roman" w:cs="Times New Roman"/>
          <w:sz w:val="28"/>
          <w:szCs w:val="28"/>
        </w:rPr>
        <w:t>Система оценки и управления рисками при осуществлении муниципального контроля не применяется</w:t>
      </w:r>
      <w:r w:rsidR="00984CF1">
        <w:rPr>
          <w:rFonts w:ascii="Times New Roman" w:hAnsi="Times New Roman" w:cs="Times New Roman"/>
          <w:sz w:val="28"/>
          <w:szCs w:val="28"/>
        </w:rPr>
        <w:t>.</w:t>
      </w:r>
    </w:p>
    <w:p w:rsidR="00710F67" w:rsidRPr="001718A6" w:rsidRDefault="00757E95" w:rsidP="001718A6">
      <w:pPr>
        <w:spacing w:after="0" w:line="240" w:lineRule="auto"/>
        <w:ind w:firstLine="709"/>
        <w:contextualSpacing/>
        <w:jc w:val="both"/>
        <w:rPr>
          <w:rFonts w:ascii="Times New Roman" w:hAnsi="Times New Roman" w:cs="Times New Roman"/>
          <w:i/>
          <w:sz w:val="28"/>
          <w:szCs w:val="28"/>
        </w:rPr>
      </w:pPr>
      <w:r w:rsidRPr="00757E95">
        <w:rPr>
          <w:rFonts w:ascii="Times New Roman" w:hAnsi="Times New Roman" w:cs="Times New Roman"/>
          <w:sz w:val="28"/>
          <w:szCs w:val="28"/>
        </w:rPr>
        <w:t>1</w:t>
      </w:r>
      <w:r w:rsidR="001718A6">
        <w:rPr>
          <w:rFonts w:ascii="Times New Roman" w:hAnsi="Times New Roman" w:cs="Times New Roman"/>
          <w:sz w:val="28"/>
          <w:szCs w:val="28"/>
        </w:rPr>
        <w:t>0</w:t>
      </w:r>
      <w:r w:rsidRPr="00757E95">
        <w:rPr>
          <w:rFonts w:ascii="Times New Roman" w:hAnsi="Times New Roman" w:cs="Times New Roman"/>
          <w:sz w:val="28"/>
          <w:szCs w:val="28"/>
        </w:rPr>
        <w:t>.</w:t>
      </w:r>
      <w:r w:rsidRPr="00757E95">
        <w:rPr>
          <w:rFonts w:ascii="Times New Roman" w:hAnsi="Times New Roman" w:cs="Times New Roman"/>
          <w:i/>
          <w:sz w:val="28"/>
          <w:szCs w:val="28"/>
        </w:rPr>
        <w:t xml:space="preserve"> </w:t>
      </w:r>
      <w:r w:rsidRPr="00757E95">
        <w:rPr>
          <w:rFonts w:ascii="Times New Roman" w:hAnsi="Times New Roman" w:cs="Times New Roman"/>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757E95">
        <w:rPr>
          <w:rFonts w:ascii="Times New Roman" w:hAnsi="Times New Roman" w:cs="Times New Roman"/>
          <w:iCs/>
          <w:sz w:val="28"/>
          <w:szCs w:val="28"/>
        </w:rPr>
        <w:br/>
        <w:t xml:space="preserve">№ </w:t>
      </w:r>
      <w:r w:rsidR="00F718E2">
        <w:rPr>
          <w:rFonts w:ascii="Times New Roman" w:hAnsi="Times New Roman" w:cs="Times New Roman"/>
          <w:iCs/>
          <w:sz w:val="28"/>
          <w:szCs w:val="28"/>
        </w:rPr>
        <w:t>2</w:t>
      </w:r>
      <w:r w:rsidRPr="00757E95">
        <w:rPr>
          <w:rFonts w:ascii="Times New Roman" w:hAnsi="Times New Roman" w:cs="Times New Roman"/>
          <w:iCs/>
          <w:sz w:val="28"/>
          <w:szCs w:val="28"/>
        </w:rPr>
        <w:t xml:space="preserve"> к настоящему Положению. </w:t>
      </w:r>
    </w:p>
    <w:p w:rsidR="00352208" w:rsidRDefault="00352208" w:rsidP="00B94E0A">
      <w:pPr>
        <w:ind w:firstLine="709"/>
        <w:contextualSpacing/>
        <w:jc w:val="center"/>
        <w:rPr>
          <w:rFonts w:ascii="Times New Roman" w:hAnsi="Times New Roman" w:cs="Times New Roman"/>
          <w:b/>
          <w:sz w:val="28"/>
          <w:szCs w:val="28"/>
        </w:rPr>
      </w:pPr>
    </w:p>
    <w:p w:rsidR="00216228" w:rsidRDefault="00216228" w:rsidP="00B94E0A">
      <w:pPr>
        <w:ind w:firstLine="709"/>
        <w:contextualSpacing/>
        <w:jc w:val="center"/>
        <w:rPr>
          <w:rFonts w:ascii="Times New Roman" w:hAnsi="Times New Roman" w:cs="Times New Roman"/>
          <w:b/>
          <w:sz w:val="28"/>
          <w:szCs w:val="28"/>
        </w:rPr>
      </w:pPr>
    </w:p>
    <w:p w:rsidR="00216228" w:rsidRDefault="00216228" w:rsidP="00B94E0A">
      <w:pPr>
        <w:ind w:firstLine="709"/>
        <w:contextualSpacing/>
        <w:jc w:val="center"/>
        <w:rPr>
          <w:rFonts w:ascii="Times New Roman" w:hAnsi="Times New Roman" w:cs="Times New Roman"/>
          <w:b/>
          <w:sz w:val="28"/>
          <w:szCs w:val="28"/>
        </w:rPr>
      </w:pPr>
    </w:p>
    <w:p w:rsidR="00EF7FCF" w:rsidRDefault="00645F7A" w:rsidP="00B94E0A">
      <w:pPr>
        <w:ind w:firstLine="709"/>
        <w:contextualSpacing/>
        <w:jc w:val="center"/>
        <w:rPr>
          <w:rFonts w:ascii="Times New Roman" w:hAnsi="Times New Roman" w:cs="Times New Roman"/>
          <w:b/>
          <w:sz w:val="28"/>
          <w:szCs w:val="28"/>
        </w:rPr>
      </w:pPr>
      <w:r w:rsidRPr="00B35D2E">
        <w:rPr>
          <w:rFonts w:ascii="Times New Roman" w:hAnsi="Times New Roman" w:cs="Times New Roman"/>
          <w:b/>
          <w:sz w:val="28"/>
          <w:szCs w:val="28"/>
        </w:rPr>
        <w:lastRenderedPageBreak/>
        <w:t xml:space="preserve">Профилактика рисков причинения вреда (ущерба) охраняемым законом ценностям при осуществлении </w:t>
      </w:r>
    </w:p>
    <w:p w:rsidR="00B94E0A" w:rsidRPr="00B35D2E" w:rsidRDefault="00645F7A" w:rsidP="00B94E0A">
      <w:pPr>
        <w:ind w:firstLine="709"/>
        <w:contextualSpacing/>
        <w:jc w:val="center"/>
        <w:rPr>
          <w:rFonts w:ascii="Times New Roman" w:hAnsi="Times New Roman" w:cs="Times New Roman"/>
          <w:b/>
          <w:sz w:val="28"/>
          <w:szCs w:val="28"/>
        </w:rPr>
      </w:pPr>
      <w:r w:rsidRPr="00B35D2E">
        <w:rPr>
          <w:rFonts w:ascii="Times New Roman" w:hAnsi="Times New Roman" w:cs="Times New Roman"/>
          <w:b/>
          <w:sz w:val="28"/>
          <w:szCs w:val="28"/>
        </w:rPr>
        <w:t>муниципального</w:t>
      </w:r>
      <w:r w:rsidR="008A61ED" w:rsidRPr="00B35D2E">
        <w:rPr>
          <w:rFonts w:ascii="Times New Roman" w:hAnsi="Times New Roman" w:cs="Times New Roman"/>
          <w:b/>
          <w:sz w:val="28"/>
          <w:szCs w:val="28"/>
        </w:rPr>
        <w:t xml:space="preserve"> </w:t>
      </w:r>
      <w:r w:rsidRPr="00B35D2E">
        <w:rPr>
          <w:rFonts w:ascii="Times New Roman" w:hAnsi="Times New Roman" w:cs="Times New Roman"/>
          <w:b/>
          <w:sz w:val="28"/>
          <w:szCs w:val="28"/>
        </w:rPr>
        <w:t>контроля</w:t>
      </w:r>
    </w:p>
    <w:p w:rsidR="00645F7A" w:rsidRPr="002F30CF" w:rsidRDefault="00645F7A" w:rsidP="00B94E0A">
      <w:pPr>
        <w:ind w:firstLine="709"/>
        <w:contextualSpacing/>
        <w:jc w:val="center"/>
        <w:rPr>
          <w:rFonts w:ascii="Times New Roman" w:hAnsi="Times New Roman" w:cs="Times New Roman"/>
          <w:b/>
          <w:sz w:val="28"/>
          <w:szCs w:val="28"/>
          <w:highlight w:val="yellow"/>
        </w:rPr>
      </w:pPr>
    </w:p>
    <w:p w:rsidR="00B35D2E" w:rsidRPr="00B35D2E" w:rsidRDefault="00B35D2E" w:rsidP="00AC19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D2E">
        <w:rPr>
          <w:rFonts w:ascii="Times New Roman" w:hAnsi="Times New Roman" w:cs="Times New Roman"/>
          <w:sz w:val="28"/>
          <w:szCs w:val="28"/>
        </w:rPr>
        <w:t>1</w:t>
      </w:r>
      <w:r w:rsidR="005757D1">
        <w:rPr>
          <w:rFonts w:ascii="Times New Roman" w:hAnsi="Times New Roman" w:cs="Times New Roman"/>
          <w:sz w:val="28"/>
          <w:szCs w:val="28"/>
        </w:rPr>
        <w:t>1</w:t>
      </w:r>
      <w:r w:rsidRPr="00B35D2E">
        <w:rPr>
          <w:rFonts w:ascii="Times New Roman" w:hAnsi="Times New Roman" w:cs="Times New Roman"/>
          <w:sz w:val="28"/>
          <w:szCs w:val="28"/>
        </w:rPr>
        <w:t>. </w:t>
      </w:r>
      <w:r w:rsidRPr="00B35D2E">
        <w:rPr>
          <w:rFonts w:ascii="Times New Roman" w:eastAsia="Calibri" w:hAnsi="Times New Roman" w:cs="Times New Roman"/>
          <w:sz w:val="28"/>
          <w:szCs w:val="28"/>
        </w:rPr>
        <w:t xml:space="preserve">Профилактические мероприятия осуществляются </w:t>
      </w:r>
      <w:r w:rsidR="002E5B80">
        <w:rPr>
          <w:rFonts w:ascii="Times New Roman" w:hAnsi="Times New Roman" w:cs="Times New Roman"/>
          <w:sz w:val="28"/>
          <w:szCs w:val="28"/>
        </w:rPr>
        <w:t>А</w:t>
      </w:r>
      <w:r w:rsidR="002E5B80" w:rsidRPr="00984CF1">
        <w:rPr>
          <w:rFonts w:ascii="Times New Roman" w:hAnsi="Times New Roman" w:cs="Times New Roman"/>
          <w:sz w:val="28"/>
          <w:szCs w:val="28"/>
        </w:rPr>
        <w:t>дминистраци</w:t>
      </w:r>
      <w:r w:rsidR="002E5B80">
        <w:rPr>
          <w:rFonts w:ascii="Times New Roman" w:hAnsi="Times New Roman" w:cs="Times New Roman"/>
          <w:sz w:val="28"/>
          <w:szCs w:val="28"/>
        </w:rPr>
        <w:t>ей</w:t>
      </w:r>
      <w:r w:rsidR="002E5B80" w:rsidRPr="00984CF1">
        <w:rPr>
          <w:rFonts w:ascii="Times New Roman" w:hAnsi="Times New Roman" w:cs="Times New Roman"/>
          <w:sz w:val="28"/>
          <w:szCs w:val="28"/>
        </w:rPr>
        <w:t xml:space="preserve"> Октябрьского сельсовета </w:t>
      </w:r>
      <w:proofErr w:type="spellStart"/>
      <w:r w:rsidR="002E5B80" w:rsidRPr="00984CF1">
        <w:rPr>
          <w:rFonts w:ascii="Times New Roman" w:hAnsi="Times New Roman" w:cs="Times New Roman"/>
          <w:sz w:val="28"/>
          <w:szCs w:val="28"/>
        </w:rPr>
        <w:t>Богучанского</w:t>
      </w:r>
      <w:proofErr w:type="spellEnd"/>
      <w:r w:rsidR="002E5B80" w:rsidRPr="00984CF1">
        <w:rPr>
          <w:rFonts w:ascii="Times New Roman" w:hAnsi="Times New Roman" w:cs="Times New Roman"/>
          <w:sz w:val="28"/>
          <w:szCs w:val="28"/>
        </w:rPr>
        <w:t xml:space="preserve"> района Красноярского края</w:t>
      </w:r>
      <w:r w:rsidR="002E5B80" w:rsidRPr="00B35D2E">
        <w:rPr>
          <w:rFonts w:ascii="Times New Roman" w:eastAsia="Calibri" w:hAnsi="Times New Roman" w:cs="Times New Roman"/>
          <w:sz w:val="28"/>
          <w:szCs w:val="28"/>
        </w:rPr>
        <w:t xml:space="preserve"> </w:t>
      </w:r>
      <w:r w:rsidRPr="00B35D2E">
        <w:rPr>
          <w:rFonts w:ascii="Times New Roman" w:eastAsia="Calibri" w:hAnsi="Times New Roman" w:cs="Times New Roman"/>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35D2E" w:rsidRPr="00B35D2E" w:rsidRDefault="00B35D2E" w:rsidP="00AC1952">
      <w:pPr>
        <w:spacing w:after="0" w:line="240" w:lineRule="auto"/>
        <w:ind w:firstLine="709"/>
        <w:contextualSpacing/>
        <w:jc w:val="both"/>
        <w:rPr>
          <w:rFonts w:ascii="Times New Roman" w:eastAsia="Calibri" w:hAnsi="Times New Roman" w:cs="Times New Roman"/>
          <w:sz w:val="28"/>
          <w:szCs w:val="28"/>
        </w:rPr>
      </w:pPr>
      <w:r w:rsidRPr="00B35D2E">
        <w:rPr>
          <w:rFonts w:ascii="Times New Roman" w:eastAsia="Calibri" w:hAnsi="Times New Roman" w:cs="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E5B80"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1</w:t>
      </w:r>
      <w:r w:rsidR="005757D1">
        <w:rPr>
          <w:rFonts w:ascii="Times New Roman" w:hAnsi="Times New Roman" w:cs="Times New Roman"/>
          <w:sz w:val="28"/>
          <w:szCs w:val="28"/>
        </w:rPr>
        <w:t>2</w:t>
      </w:r>
      <w:r w:rsidRPr="00B35D2E">
        <w:rPr>
          <w:rFonts w:ascii="Times New Roman" w:hAnsi="Times New Roman" w:cs="Times New Roman"/>
          <w:sz w:val="28"/>
          <w:szCs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B35D2E">
        <w:rPr>
          <w:rFonts w:ascii="Times New Roman" w:hAnsi="Times New Roman" w:cs="Times New Roman"/>
          <w:iCs/>
          <w:sz w:val="28"/>
          <w:szCs w:val="28"/>
        </w:rPr>
        <w:t>решением</w:t>
      </w:r>
      <w:r w:rsidRPr="00B35D2E">
        <w:rPr>
          <w:rFonts w:ascii="Times New Roman" w:hAnsi="Times New Roman" w:cs="Times New Roman"/>
          <w:i/>
          <w:sz w:val="28"/>
          <w:szCs w:val="28"/>
        </w:rPr>
        <w:t xml:space="preserve"> </w:t>
      </w:r>
      <w:r w:rsidR="00216228" w:rsidRPr="00216228">
        <w:rPr>
          <w:rFonts w:ascii="Times New Roman" w:hAnsi="Times New Roman" w:cs="Times New Roman"/>
          <w:sz w:val="28"/>
          <w:szCs w:val="28"/>
        </w:rPr>
        <w:t>а</w:t>
      </w:r>
      <w:r w:rsidR="002E5B80" w:rsidRPr="00216228">
        <w:rPr>
          <w:rFonts w:ascii="Times New Roman" w:hAnsi="Times New Roman" w:cs="Times New Roman"/>
          <w:sz w:val="28"/>
          <w:szCs w:val="28"/>
        </w:rPr>
        <w:t>д</w:t>
      </w:r>
      <w:r w:rsidR="002E5B80" w:rsidRPr="00984CF1">
        <w:rPr>
          <w:rFonts w:ascii="Times New Roman" w:hAnsi="Times New Roman" w:cs="Times New Roman"/>
          <w:sz w:val="28"/>
          <w:szCs w:val="28"/>
        </w:rPr>
        <w:t>министраци</w:t>
      </w:r>
      <w:r w:rsidR="002E5B80">
        <w:rPr>
          <w:rFonts w:ascii="Times New Roman" w:hAnsi="Times New Roman" w:cs="Times New Roman"/>
          <w:sz w:val="28"/>
          <w:szCs w:val="28"/>
        </w:rPr>
        <w:t>и</w:t>
      </w:r>
      <w:r w:rsidR="002E5B80" w:rsidRPr="00984CF1">
        <w:rPr>
          <w:rFonts w:ascii="Times New Roman" w:hAnsi="Times New Roman" w:cs="Times New Roman"/>
          <w:sz w:val="28"/>
          <w:szCs w:val="28"/>
        </w:rPr>
        <w:t xml:space="preserve"> Октябрьского сельсовета </w:t>
      </w:r>
      <w:proofErr w:type="spellStart"/>
      <w:r w:rsidR="002E5B80" w:rsidRPr="00984CF1">
        <w:rPr>
          <w:rFonts w:ascii="Times New Roman" w:hAnsi="Times New Roman" w:cs="Times New Roman"/>
          <w:sz w:val="28"/>
          <w:szCs w:val="28"/>
        </w:rPr>
        <w:t>Богучанского</w:t>
      </w:r>
      <w:proofErr w:type="spellEnd"/>
      <w:r w:rsidR="002E5B80" w:rsidRPr="00984CF1">
        <w:rPr>
          <w:rFonts w:ascii="Times New Roman" w:hAnsi="Times New Roman" w:cs="Times New Roman"/>
          <w:sz w:val="28"/>
          <w:szCs w:val="28"/>
        </w:rPr>
        <w:t xml:space="preserve"> района Красноярского края</w:t>
      </w:r>
      <w:r w:rsidRPr="00B35D2E">
        <w:rPr>
          <w:rFonts w:ascii="Times New Roman" w:hAnsi="Times New Roman" w:cs="Times New Roman"/>
          <w:i/>
          <w:sz w:val="28"/>
          <w:szCs w:val="28"/>
        </w:rPr>
        <w:t xml:space="preserve"> </w:t>
      </w:r>
      <w:r w:rsidRPr="00B35D2E">
        <w:rPr>
          <w:rFonts w:ascii="Times New Roman" w:hAnsi="Times New Roman" w:cs="Times New Roman"/>
          <w:sz w:val="28"/>
          <w:szCs w:val="28"/>
        </w:rPr>
        <w:t>в соответствии с законодательством</w:t>
      </w:r>
      <w:r w:rsidR="002E5B80">
        <w:rPr>
          <w:rFonts w:ascii="Times New Roman" w:hAnsi="Times New Roman" w:cs="Times New Roman"/>
          <w:sz w:val="28"/>
          <w:szCs w:val="28"/>
        </w:rPr>
        <w:t>.</w:t>
      </w:r>
      <w:r w:rsidRPr="00B35D2E">
        <w:rPr>
          <w:rFonts w:ascii="Times New Roman" w:hAnsi="Times New Roman" w:cs="Times New Roman"/>
          <w:sz w:val="28"/>
          <w:szCs w:val="28"/>
        </w:rPr>
        <w:t xml:space="preserve"> </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1</w:t>
      </w:r>
      <w:r w:rsidR="005757D1">
        <w:rPr>
          <w:rFonts w:ascii="Times New Roman" w:hAnsi="Times New Roman" w:cs="Times New Roman"/>
          <w:sz w:val="28"/>
          <w:szCs w:val="28"/>
        </w:rPr>
        <w:t>3</w:t>
      </w:r>
      <w:r w:rsidRPr="00B35D2E">
        <w:rPr>
          <w:rFonts w:ascii="Times New Roman" w:hAnsi="Times New Roman" w:cs="Times New Roman"/>
          <w:sz w:val="28"/>
          <w:szCs w:val="28"/>
        </w:rPr>
        <w:t>. При осуществлении муниципального контроля могут проводиться следующие ви</w:t>
      </w:r>
      <w:r w:rsidR="002E5B80">
        <w:rPr>
          <w:rFonts w:ascii="Times New Roman" w:hAnsi="Times New Roman" w:cs="Times New Roman"/>
          <w:sz w:val="28"/>
          <w:szCs w:val="28"/>
        </w:rPr>
        <w:t>ды профилактических мероприятий.</w:t>
      </w:r>
    </w:p>
    <w:p w:rsidR="00B35D2E" w:rsidRPr="00B35D2E" w:rsidRDefault="00B35D2E" w:rsidP="00AC195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B35D2E">
        <w:rPr>
          <w:rFonts w:ascii="Times New Roman" w:hAnsi="Times New Roman" w:cs="Times New Roman"/>
          <w:b/>
          <w:bCs/>
          <w:sz w:val="28"/>
          <w:szCs w:val="28"/>
        </w:rPr>
        <w:t>1) информирование</w:t>
      </w:r>
      <w:r w:rsidRPr="00B35D2E">
        <w:rPr>
          <w:rFonts w:ascii="Times New Roman" w:hAnsi="Times New Roman" w:cs="Times New Roman"/>
          <w:bCs/>
          <w:sz w:val="28"/>
          <w:szCs w:val="28"/>
        </w:rPr>
        <w:t>;</w:t>
      </w:r>
    </w:p>
    <w:p w:rsidR="00B35D2E" w:rsidRPr="00B35D2E" w:rsidRDefault="00B35D2E" w:rsidP="00AC195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B35D2E">
        <w:rPr>
          <w:rFonts w:ascii="Times New Roman" w:hAnsi="Times New Roman" w:cs="Times New Roman"/>
          <w:bCs/>
          <w:sz w:val="28"/>
          <w:szCs w:val="28"/>
        </w:rPr>
        <w:t>2) обобщение правоприменительной практики;</w:t>
      </w:r>
    </w:p>
    <w:p w:rsidR="00B35D2E" w:rsidRPr="00B35D2E" w:rsidRDefault="00B35D2E" w:rsidP="00AC195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B35D2E">
        <w:rPr>
          <w:rFonts w:ascii="Times New Roman" w:hAnsi="Times New Roman" w:cs="Times New Roman"/>
          <w:bCs/>
          <w:sz w:val="28"/>
          <w:szCs w:val="28"/>
        </w:rPr>
        <w:t>3) меры стимулирования добросовестности;</w:t>
      </w:r>
    </w:p>
    <w:p w:rsidR="00B35D2E" w:rsidRPr="00B35D2E" w:rsidRDefault="00B35D2E" w:rsidP="00AC195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B35D2E">
        <w:rPr>
          <w:rFonts w:ascii="Times New Roman" w:hAnsi="Times New Roman" w:cs="Times New Roman"/>
          <w:bCs/>
          <w:sz w:val="28"/>
          <w:szCs w:val="28"/>
        </w:rPr>
        <w:t>4) объявление предостережения;</w:t>
      </w:r>
    </w:p>
    <w:p w:rsidR="00B35D2E" w:rsidRPr="00B35D2E" w:rsidRDefault="00B35D2E" w:rsidP="00AC195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B35D2E">
        <w:rPr>
          <w:rFonts w:ascii="Times New Roman" w:hAnsi="Times New Roman" w:cs="Times New Roman"/>
          <w:b/>
          <w:bCs/>
          <w:sz w:val="28"/>
          <w:szCs w:val="28"/>
        </w:rPr>
        <w:t>5) консультирование</w:t>
      </w:r>
      <w:r w:rsidRPr="00B35D2E">
        <w:rPr>
          <w:rFonts w:ascii="Times New Roman" w:hAnsi="Times New Roman" w:cs="Times New Roman"/>
          <w:bCs/>
          <w:sz w:val="28"/>
          <w:szCs w:val="28"/>
        </w:rPr>
        <w:t>;</w:t>
      </w:r>
    </w:p>
    <w:p w:rsidR="00B35D2E" w:rsidRPr="00B35D2E" w:rsidRDefault="00B35D2E" w:rsidP="00AC195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B35D2E">
        <w:rPr>
          <w:rFonts w:ascii="Times New Roman" w:hAnsi="Times New Roman" w:cs="Times New Roman"/>
          <w:bCs/>
          <w:sz w:val="28"/>
          <w:szCs w:val="28"/>
        </w:rPr>
        <w:t xml:space="preserve">6) </w:t>
      </w:r>
      <w:proofErr w:type="spellStart"/>
      <w:r w:rsidRPr="00B35D2E">
        <w:rPr>
          <w:rFonts w:ascii="Times New Roman" w:hAnsi="Times New Roman" w:cs="Times New Roman"/>
          <w:bCs/>
          <w:sz w:val="28"/>
          <w:szCs w:val="28"/>
        </w:rPr>
        <w:t>самообследование</w:t>
      </w:r>
      <w:proofErr w:type="spellEnd"/>
      <w:r w:rsidRPr="00B35D2E">
        <w:rPr>
          <w:rFonts w:ascii="Times New Roman" w:hAnsi="Times New Roman" w:cs="Times New Roman"/>
          <w:bCs/>
          <w:sz w:val="28"/>
          <w:szCs w:val="28"/>
        </w:rPr>
        <w:t>;</w:t>
      </w:r>
    </w:p>
    <w:p w:rsidR="00B35D2E" w:rsidRPr="00B35D2E" w:rsidRDefault="00B35D2E" w:rsidP="00AC195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B35D2E">
        <w:rPr>
          <w:rFonts w:ascii="Times New Roman" w:hAnsi="Times New Roman" w:cs="Times New Roman"/>
          <w:bCs/>
          <w:sz w:val="28"/>
          <w:szCs w:val="28"/>
        </w:rPr>
        <w:t>7) профилактический визит.</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1</w:t>
      </w:r>
      <w:r w:rsidR="005757D1">
        <w:rPr>
          <w:rFonts w:ascii="Times New Roman" w:hAnsi="Times New Roman" w:cs="Times New Roman"/>
          <w:sz w:val="28"/>
          <w:szCs w:val="28"/>
        </w:rPr>
        <w:t>4</w:t>
      </w:r>
      <w:r w:rsidRPr="00B35D2E">
        <w:rPr>
          <w:rFonts w:ascii="Times New Roman" w:hAnsi="Times New Roman" w:cs="Times New Roman"/>
          <w:sz w:val="28"/>
          <w:szCs w:val="28"/>
        </w:rPr>
        <w:t xml:space="preserve">. Информирование осуществляется посредством размещения сведений, предусмотренных </w:t>
      </w:r>
      <w:hyperlink r:id="rId10" w:history="1">
        <w:r w:rsidRPr="00B35D2E">
          <w:rPr>
            <w:rFonts w:ascii="Times New Roman" w:hAnsi="Times New Roman" w:cs="Times New Roman"/>
            <w:sz w:val="28"/>
            <w:szCs w:val="28"/>
          </w:rPr>
          <w:t>частью 3 статьи 46</w:t>
        </w:r>
      </w:hyperlink>
      <w:r w:rsidRPr="00B35D2E">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hyperlink r:id="rId11" w:history="1">
        <w:r w:rsidR="00964373" w:rsidRPr="00964373">
          <w:rPr>
            <w:rStyle w:val="af2"/>
            <w:rFonts w:ascii="Times New Roman" w:hAnsi="Times New Roman" w:cs="Times New Roman"/>
            <w:color w:val="auto"/>
            <w:sz w:val="28"/>
            <w:szCs w:val="28"/>
            <w:u w:val="none"/>
          </w:rPr>
          <w:t>http://oktyabrsky-adm.ru/</w:t>
        </w:r>
      </w:hyperlink>
      <w:r w:rsidRPr="00964373">
        <w:rPr>
          <w:rFonts w:ascii="Times New Roman" w:hAnsi="Times New Roman" w:cs="Times New Roman"/>
          <w:sz w:val="28"/>
          <w:szCs w:val="28"/>
        </w:rPr>
        <w:t xml:space="preserve">, </w:t>
      </w:r>
      <w:r w:rsidRPr="00B35D2E">
        <w:rPr>
          <w:rFonts w:ascii="Times New Roman" w:hAnsi="Times New Roman" w:cs="Times New Roman"/>
          <w:sz w:val="28"/>
          <w:szCs w:val="28"/>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B35D2E" w:rsidRPr="00B35D2E" w:rsidRDefault="00B35D2E" w:rsidP="00AC1952">
      <w:pPr>
        <w:spacing w:after="0" w:line="240" w:lineRule="auto"/>
        <w:ind w:firstLine="709"/>
        <w:contextualSpacing/>
        <w:jc w:val="both"/>
        <w:rPr>
          <w:rFonts w:ascii="Times New Roman" w:hAnsi="Times New Roman" w:cs="Times New Roman"/>
          <w:i/>
          <w:sz w:val="28"/>
          <w:szCs w:val="28"/>
        </w:rPr>
      </w:pPr>
      <w:r w:rsidRPr="00B35D2E">
        <w:rPr>
          <w:rFonts w:ascii="Times New Roman" w:hAnsi="Times New Roman" w:cs="Times New Roman"/>
          <w:sz w:val="28"/>
          <w:szCs w:val="28"/>
        </w:rPr>
        <w:t xml:space="preserve">Должностные лица, ответственные за размещение информации, предусмотренной настоящим Положением, определяются </w:t>
      </w:r>
      <w:r w:rsidRPr="00964373">
        <w:rPr>
          <w:rFonts w:ascii="Times New Roman" w:hAnsi="Times New Roman" w:cs="Times New Roman"/>
          <w:sz w:val="28"/>
          <w:szCs w:val="28"/>
        </w:rPr>
        <w:t xml:space="preserve">распоряжением </w:t>
      </w:r>
      <w:r w:rsidR="00964373" w:rsidRPr="00964373">
        <w:rPr>
          <w:rFonts w:ascii="Times New Roman" w:hAnsi="Times New Roman" w:cs="Times New Roman"/>
          <w:sz w:val="28"/>
          <w:szCs w:val="28"/>
        </w:rPr>
        <w:t>администрации Октябрьского сельсовета</w:t>
      </w:r>
      <w:r w:rsidRPr="00B35D2E">
        <w:rPr>
          <w:rFonts w:ascii="Times New Roman" w:hAnsi="Times New Roman" w:cs="Times New Roman"/>
          <w:i/>
          <w:sz w:val="28"/>
          <w:szCs w:val="28"/>
        </w:rPr>
        <w:t>.</w:t>
      </w:r>
    </w:p>
    <w:p w:rsidR="00B35D2E" w:rsidRPr="00B35D2E" w:rsidRDefault="005757D1" w:rsidP="00AC195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B35D2E" w:rsidRPr="00B35D2E">
        <w:rPr>
          <w:rFonts w:ascii="Times New Roman" w:hAnsi="Times New Roman" w:cs="Times New Roman"/>
          <w:sz w:val="28"/>
          <w:szCs w:val="28"/>
        </w:rPr>
        <w:t xml:space="preserve">. Обобщение правоприменительной практики осуществляется должностными лицами </w:t>
      </w:r>
      <w:r w:rsidR="00964373" w:rsidRPr="00964373">
        <w:rPr>
          <w:rFonts w:ascii="Times New Roman" w:hAnsi="Times New Roman" w:cs="Times New Roman"/>
          <w:sz w:val="28"/>
          <w:szCs w:val="28"/>
        </w:rPr>
        <w:t>администрации Октябрьского сельсовета</w:t>
      </w:r>
      <w:r w:rsidR="00B35D2E" w:rsidRPr="00B35D2E">
        <w:rPr>
          <w:rFonts w:ascii="Times New Roman" w:hAnsi="Times New Roman" w:cs="Times New Roman"/>
          <w:i/>
          <w:sz w:val="28"/>
          <w:szCs w:val="28"/>
        </w:rPr>
        <w:t xml:space="preserve"> </w:t>
      </w:r>
      <w:r w:rsidR="00B35D2E" w:rsidRPr="00B35D2E">
        <w:rPr>
          <w:rFonts w:ascii="Times New Roman" w:hAnsi="Times New Roman" w:cs="Times New Roman"/>
          <w:sz w:val="28"/>
          <w:szCs w:val="28"/>
        </w:rPr>
        <w:t xml:space="preserve">путем сбора и анализа данных о проведенных контрольных мероприятиях и их результатах, поступивших в </w:t>
      </w:r>
      <w:r w:rsidR="00964373" w:rsidRPr="00964373">
        <w:rPr>
          <w:rFonts w:ascii="Times New Roman" w:hAnsi="Times New Roman" w:cs="Times New Roman"/>
          <w:sz w:val="28"/>
          <w:szCs w:val="28"/>
        </w:rPr>
        <w:t>администраци</w:t>
      </w:r>
      <w:r w:rsidR="00964373">
        <w:rPr>
          <w:rFonts w:ascii="Times New Roman" w:hAnsi="Times New Roman" w:cs="Times New Roman"/>
          <w:sz w:val="28"/>
          <w:szCs w:val="28"/>
        </w:rPr>
        <w:t>ю</w:t>
      </w:r>
      <w:r w:rsidR="00964373" w:rsidRPr="00964373">
        <w:rPr>
          <w:rFonts w:ascii="Times New Roman" w:hAnsi="Times New Roman" w:cs="Times New Roman"/>
          <w:sz w:val="28"/>
          <w:szCs w:val="28"/>
        </w:rPr>
        <w:t xml:space="preserve"> Октябрьского сельсовета</w:t>
      </w:r>
      <w:r w:rsidR="00B35D2E" w:rsidRPr="00B35D2E">
        <w:rPr>
          <w:rFonts w:ascii="Times New Roman" w:hAnsi="Times New Roman" w:cs="Times New Roman"/>
          <w:sz w:val="28"/>
          <w:szCs w:val="28"/>
        </w:rPr>
        <w:t xml:space="preserve"> обращений.</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lastRenderedPageBreak/>
        <w:t xml:space="preserve">По итогам обобщения правоприменительной практики </w:t>
      </w:r>
      <w:r w:rsidR="00964373" w:rsidRPr="00964373">
        <w:rPr>
          <w:rFonts w:ascii="Times New Roman" w:hAnsi="Times New Roman" w:cs="Times New Roman"/>
          <w:sz w:val="28"/>
          <w:szCs w:val="28"/>
        </w:rPr>
        <w:t>администрации Октябрьского сельсовета</w:t>
      </w:r>
      <w:r w:rsidRPr="00B35D2E">
        <w:rPr>
          <w:rFonts w:ascii="Times New Roman" w:hAnsi="Times New Roman" w:cs="Times New Roman"/>
          <w:sz w:val="28"/>
          <w:szCs w:val="28"/>
        </w:rPr>
        <w:t xml:space="preserve">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B35D2E" w:rsidRPr="00B35D2E" w:rsidRDefault="00964373" w:rsidP="00AC195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Pr="00964373">
        <w:rPr>
          <w:rFonts w:ascii="Times New Roman" w:hAnsi="Times New Roman" w:cs="Times New Roman"/>
          <w:sz w:val="28"/>
          <w:szCs w:val="28"/>
        </w:rPr>
        <w:t>дминистраци</w:t>
      </w:r>
      <w:r>
        <w:rPr>
          <w:rFonts w:ascii="Times New Roman" w:hAnsi="Times New Roman" w:cs="Times New Roman"/>
          <w:sz w:val="28"/>
          <w:szCs w:val="28"/>
        </w:rPr>
        <w:t>я</w:t>
      </w:r>
      <w:r w:rsidRPr="00964373">
        <w:rPr>
          <w:rFonts w:ascii="Times New Roman" w:hAnsi="Times New Roman" w:cs="Times New Roman"/>
          <w:sz w:val="28"/>
          <w:szCs w:val="28"/>
        </w:rPr>
        <w:t xml:space="preserve"> Октябрьского сельсовета</w:t>
      </w:r>
      <w:r w:rsidR="00B35D2E" w:rsidRPr="00B35D2E">
        <w:rPr>
          <w:rFonts w:ascii="Times New Roman" w:hAnsi="Times New Roman" w:cs="Times New Roman"/>
          <w:sz w:val="28"/>
          <w:szCs w:val="28"/>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00B35D2E" w:rsidRPr="00964373">
        <w:rPr>
          <w:rFonts w:ascii="Times New Roman" w:hAnsi="Times New Roman" w:cs="Times New Roman"/>
          <w:iCs/>
          <w:sz w:val="28"/>
          <w:szCs w:val="28"/>
        </w:rPr>
        <w:t>14 календарных дней</w:t>
      </w:r>
      <w:r w:rsidR="00B35D2E" w:rsidRPr="00B35D2E">
        <w:rPr>
          <w:rFonts w:ascii="Times New Roman" w:hAnsi="Times New Roman" w:cs="Times New Roman"/>
          <w:sz w:val="28"/>
          <w:szCs w:val="28"/>
        </w:rPr>
        <w:t xml:space="preserve"> на своем официальном сайте в сети «Интернет» </w:t>
      </w:r>
      <w:hyperlink r:id="rId12" w:history="1">
        <w:r w:rsidRPr="00964373">
          <w:rPr>
            <w:rStyle w:val="af2"/>
            <w:rFonts w:ascii="Times New Roman" w:hAnsi="Times New Roman" w:cs="Times New Roman"/>
            <w:color w:val="auto"/>
            <w:sz w:val="28"/>
            <w:szCs w:val="28"/>
            <w:u w:val="none"/>
          </w:rPr>
          <w:t>http://oktyabrsky-adm.ru/</w:t>
        </w:r>
      </w:hyperlink>
      <w:r>
        <w:rPr>
          <w:rFonts w:ascii="Times New Roman" w:hAnsi="Times New Roman" w:cs="Times New Roman"/>
          <w:sz w:val="28"/>
          <w:szCs w:val="28"/>
        </w:rPr>
        <w:t xml:space="preserve"> </w:t>
      </w:r>
      <w:r w:rsidR="00B35D2E" w:rsidRPr="00B35D2E">
        <w:rPr>
          <w:rFonts w:ascii="Times New Roman" w:hAnsi="Times New Roman" w:cs="Times New Roman"/>
          <w:sz w:val="28"/>
          <w:szCs w:val="28"/>
        </w:rPr>
        <w:t xml:space="preserve">в срок, </w:t>
      </w:r>
      <w:r w:rsidR="00B35D2E" w:rsidRPr="00964373">
        <w:rPr>
          <w:rFonts w:ascii="Times New Roman" w:hAnsi="Times New Roman" w:cs="Times New Roman"/>
          <w:iCs/>
          <w:sz w:val="28"/>
          <w:szCs w:val="28"/>
        </w:rPr>
        <w:t>не позднее 15 февраля года</w:t>
      </w:r>
      <w:r w:rsidR="00B35D2E" w:rsidRPr="00B35D2E">
        <w:rPr>
          <w:rFonts w:ascii="Times New Roman" w:hAnsi="Times New Roman" w:cs="Times New Roman"/>
          <w:sz w:val="28"/>
          <w:szCs w:val="28"/>
        </w:rPr>
        <w:t>, следующего за отчетным.</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00964373">
        <w:rPr>
          <w:rFonts w:ascii="Times New Roman" w:hAnsi="Times New Roman" w:cs="Times New Roman"/>
          <w:sz w:val="28"/>
          <w:szCs w:val="28"/>
        </w:rPr>
        <w:t xml:space="preserve">администрации Октябрьского сельсовета </w:t>
      </w:r>
      <w:r w:rsidRPr="00B35D2E">
        <w:rPr>
          <w:rFonts w:ascii="Times New Roman" w:hAnsi="Times New Roman" w:cs="Times New Roman"/>
          <w:sz w:val="28"/>
          <w:szCs w:val="28"/>
        </w:rPr>
        <w:t xml:space="preserve">до 15 марта года, следующего за отчетным, и размещается на официальном сайте местной администрации в сети «Интернет» </w:t>
      </w:r>
      <w:hyperlink r:id="rId13" w:history="1">
        <w:r w:rsidR="00964373" w:rsidRPr="00964373">
          <w:rPr>
            <w:rStyle w:val="af2"/>
            <w:rFonts w:ascii="Times New Roman" w:hAnsi="Times New Roman" w:cs="Times New Roman"/>
            <w:color w:val="auto"/>
            <w:sz w:val="28"/>
            <w:szCs w:val="28"/>
            <w:u w:val="none"/>
          </w:rPr>
          <w:t>http://oktyabrsky-adm.ru/</w:t>
        </w:r>
      </w:hyperlink>
      <w:r w:rsidR="00964373">
        <w:rPr>
          <w:rFonts w:ascii="Times New Roman" w:hAnsi="Times New Roman" w:cs="Times New Roman"/>
          <w:sz w:val="28"/>
          <w:szCs w:val="28"/>
        </w:rPr>
        <w:t xml:space="preserve"> </w:t>
      </w:r>
      <w:r w:rsidRPr="00B35D2E">
        <w:rPr>
          <w:rFonts w:ascii="Times New Roman" w:hAnsi="Times New Roman" w:cs="Times New Roman"/>
          <w:sz w:val="28"/>
          <w:szCs w:val="28"/>
        </w:rPr>
        <w:t>в течение 5 рабочих дней после его утверждения.</w:t>
      </w:r>
    </w:p>
    <w:p w:rsidR="00B35D2E" w:rsidRPr="00B35D2E" w:rsidRDefault="005757D1" w:rsidP="00AC195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B35D2E" w:rsidRPr="00B35D2E">
        <w:rPr>
          <w:rFonts w:ascii="Times New Roman" w:hAnsi="Times New Roman" w:cs="Times New Roman"/>
          <w:sz w:val="28"/>
          <w:szCs w:val="28"/>
        </w:rPr>
        <w:t xml:space="preserve">. </w:t>
      </w:r>
      <w:r w:rsidR="00964373" w:rsidRPr="00964373">
        <w:rPr>
          <w:rFonts w:ascii="Times New Roman" w:hAnsi="Times New Roman" w:cs="Times New Roman"/>
          <w:iCs/>
          <w:sz w:val="28"/>
          <w:szCs w:val="28"/>
        </w:rPr>
        <w:t>Администрация Октябрьского сельсовета</w:t>
      </w:r>
      <w:r w:rsidR="00B35D2E" w:rsidRPr="00B35D2E">
        <w:rPr>
          <w:rFonts w:ascii="Times New Roman" w:hAnsi="Times New Roman" w:cs="Times New Roman"/>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718E2" w:rsidRDefault="00B35D2E" w:rsidP="00F718E2">
      <w:pPr>
        <w:autoSpaceDE w:val="0"/>
        <w:autoSpaceDN w:val="0"/>
        <w:adjustRightInd w:val="0"/>
        <w:spacing w:after="0" w:line="240" w:lineRule="auto"/>
        <w:ind w:firstLine="709"/>
        <w:jc w:val="both"/>
        <w:rPr>
          <w:rFonts w:ascii="Times New Roman" w:hAnsi="Times New Roman" w:cs="Times New Roman"/>
          <w:sz w:val="28"/>
          <w:szCs w:val="28"/>
        </w:rPr>
      </w:pPr>
      <w:r w:rsidRPr="00B35D2E">
        <w:rPr>
          <w:rFonts w:ascii="Times New Roman" w:hAnsi="Times New Roman" w:cs="Times New Roman"/>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00964373">
        <w:rPr>
          <w:rFonts w:ascii="Times New Roman" w:hAnsi="Times New Roman" w:cs="Times New Roman"/>
          <w:sz w:val="28"/>
          <w:szCs w:val="28"/>
        </w:rPr>
        <w:t>.</w:t>
      </w:r>
      <w:r w:rsidR="00F718E2">
        <w:rPr>
          <w:rFonts w:ascii="Times New Roman" w:hAnsi="Times New Roman" w:cs="Times New Roman"/>
          <w:sz w:val="28"/>
          <w:szCs w:val="28"/>
        </w:rPr>
        <w:t xml:space="preserve"> </w:t>
      </w:r>
    </w:p>
    <w:p w:rsidR="00B35D2E" w:rsidRPr="00B35D2E" w:rsidRDefault="00B35D2E" w:rsidP="00F718E2">
      <w:pPr>
        <w:autoSpaceDE w:val="0"/>
        <w:autoSpaceDN w:val="0"/>
        <w:adjustRightInd w:val="0"/>
        <w:spacing w:after="0" w:line="240" w:lineRule="auto"/>
        <w:ind w:firstLine="709"/>
        <w:jc w:val="both"/>
        <w:rPr>
          <w:rFonts w:ascii="Times New Roman" w:hAnsi="Times New Roman" w:cs="Times New Roman"/>
          <w:sz w:val="28"/>
          <w:szCs w:val="28"/>
        </w:rPr>
      </w:pPr>
      <w:r w:rsidRPr="00B35D2E">
        <w:rPr>
          <w:rFonts w:ascii="Times New Roman" w:hAnsi="Times New Roman" w:cs="Times New Roman"/>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00964373" w:rsidRPr="00964373">
        <w:rPr>
          <w:rFonts w:ascii="Times New Roman" w:hAnsi="Times New Roman" w:cs="Times New Roman"/>
          <w:sz w:val="28"/>
          <w:szCs w:val="28"/>
        </w:rPr>
        <w:t>администрацией Октябрьского сельсовета</w:t>
      </w:r>
      <w:r w:rsidRPr="00B35D2E">
        <w:rPr>
          <w:rFonts w:ascii="Times New Roman" w:hAnsi="Times New Roman" w:cs="Times New Roman"/>
          <w:sz w:val="28"/>
          <w:szCs w:val="28"/>
        </w:rPr>
        <w:t>.</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w:t>
      </w:r>
      <w:r w:rsidRPr="00B35D2E">
        <w:rPr>
          <w:rFonts w:ascii="Times New Roman" w:hAnsi="Times New Roman" w:cs="Times New Roman"/>
          <w:sz w:val="28"/>
          <w:szCs w:val="28"/>
        </w:rPr>
        <w:br/>
        <w:t>(в случае направления на бумажном носителе).</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Возражение составляется контролируемым лицом в произвольной форме, но должно содержать в себе следующую информацию:</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1) наименование органа, в который направляется возражение;</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lastRenderedPageBreak/>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3) дату и номер предостережения;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5) дату получения предостережения контролируемым лицом;</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6) личную подпись и дату.</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При поступлении возражения на предостережение </w:t>
      </w:r>
      <w:r w:rsidR="00964373">
        <w:rPr>
          <w:rFonts w:ascii="Times New Roman" w:hAnsi="Times New Roman" w:cs="Times New Roman"/>
          <w:sz w:val="28"/>
          <w:szCs w:val="28"/>
        </w:rPr>
        <w:t>а</w:t>
      </w:r>
      <w:r w:rsidR="00964373" w:rsidRPr="00964373">
        <w:rPr>
          <w:rFonts w:ascii="Times New Roman" w:hAnsi="Times New Roman" w:cs="Times New Roman"/>
          <w:iCs/>
          <w:sz w:val="28"/>
          <w:szCs w:val="28"/>
        </w:rPr>
        <w:t>дминистрация Октябрьского сельсовета</w:t>
      </w:r>
      <w:r w:rsidRPr="00964373">
        <w:rPr>
          <w:rFonts w:ascii="Times New Roman" w:hAnsi="Times New Roman" w:cs="Times New Roman"/>
          <w:sz w:val="28"/>
          <w:szCs w:val="28"/>
        </w:rPr>
        <w:t xml:space="preserve">: </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B35D2E" w:rsidRPr="00B35D2E" w:rsidRDefault="00964373"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64373">
        <w:rPr>
          <w:rFonts w:ascii="Times New Roman" w:hAnsi="Times New Roman" w:cs="Times New Roman"/>
          <w:iCs/>
          <w:sz w:val="28"/>
          <w:szCs w:val="28"/>
        </w:rPr>
        <w:t>Администрация Октябрьского сельсовета</w:t>
      </w:r>
      <w:r w:rsidR="00B35D2E" w:rsidRPr="00B35D2E">
        <w:rPr>
          <w:rFonts w:ascii="Times New Roman" w:hAnsi="Times New Roman" w:cs="Times New Roman"/>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964373">
        <w:rPr>
          <w:rFonts w:ascii="Times New Roman" w:hAnsi="Times New Roman" w:cs="Times New Roman"/>
          <w:iCs/>
          <w:sz w:val="28"/>
          <w:szCs w:val="28"/>
        </w:rPr>
        <w:t>администрации Октябрьского сельсовета</w:t>
      </w:r>
      <w:r w:rsidR="00B35D2E" w:rsidRPr="00B35D2E">
        <w:rPr>
          <w:rFonts w:ascii="Times New Roman" w:hAnsi="Times New Roman" w:cs="Times New Roman"/>
          <w:sz w:val="28"/>
          <w:szCs w:val="28"/>
        </w:rPr>
        <w:t xml:space="preserve"> об отмене объявленного предостережения.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По результатам рассмотрения возражения </w:t>
      </w:r>
      <w:r w:rsidR="00964373">
        <w:rPr>
          <w:rFonts w:ascii="Times New Roman" w:hAnsi="Times New Roman" w:cs="Times New Roman"/>
          <w:iCs/>
          <w:sz w:val="28"/>
          <w:szCs w:val="28"/>
        </w:rPr>
        <w:t>а</w:t>
      </w:r>
      <w:r w:rsidR="00964373" w:rsidRPr="00964373">
        <w:rPr>
          <w:rFonts w:ascii="Times New Roman" w:hAnsi="Times New Roman" w:cs="Times New Roman"/>
          <w:iCs/>
          <w:sz w:val="28"/>
          <w:szCs w:val="28"/>
        </w:rPr>
        <w:t>дминистрация Октябрьского сельсовета</w:t>
      </w:r>
      <w:r w:rsidR="00964373" w:rsidRPr="00B35D2E">
        <w:rPr>
          <w:rFonts w:ascii="Times New Roman" w:hAnsi="Times New Roman" w:cs="Times New Roman"/>
          <w:sz w:val="28"/>
          <w:szCs w:val="28"/>
        </w:rPr>
        <w:t xml:space="preserve"> </w:t>
      </w:r>
      <w:r w:rsidRPr="00B35D2E">
        <w:rPr>
          <w:rFonts w:ascii="Times New Roman" w:hAnsi="Times New Roman" w:cs="Times New Roman"/>
          <w:sz w:val="28"/>
          <w:szCs w:val="28"/>
        </w:rPr>
        <w:t>принимает одно из следующих решений:</w:t>
      </w:r>
    </w:p>
    <w:p w:rsidR="00B35D2E" w:rsidRPr="00B35D2E"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1) об удовлетворении возражения и отмене полностью или частично объявленного предостережения;</w:t>
      </w:r>
    </w:p>
    <w:p w:rsidR="00B35D2E" w:rsidRPr="00B35D2E"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2) об отказе в удовлетворении возражения.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Повторное направление возражения по тем же основаниям не допускается.</w:t>
      </w:r>
    </w:p>
    <w:p w:rsidR="00B35D2E" w:rsidRPr="00B35D2E" w:rsidRDefault="005757D1" w:rsidP="00AC195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B35D2E" w:rsidRPr="00B35D2E">
        <w:rPr>
          <w:rFonts w:ascii="Times New Roman" w:hAnsi="Times New Roman" w:cs="Times New Roman"/>
          <w:sz w:val="28"/>
          <w:szCs w:val="28"/>
        </w:rPr>
        <w:t>.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B35D2E" w:rsidRPr="00EE13D6"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Личный прием контролируемых лиц проводится</w:t>
      </w:r>
      <w:r w:rsidR="00964373">
        <w:rPr>
          <w:rFonts w:ascii="Times New Roman" w:hAnsi="Times New Roman" w:cs="Times New Roman"/>
          <w:sz w:val="28"/>
          <w:szCs w:val="28"/>
        </w:rPr>
        <w:t xml:space="preserve"> Главой (Заместитель Главы) Октябрьского сельсовета</w:t>
      </w:r>
      <w:r w:rsidRPr="00B35D2E">
        <w:rPr>
          <w:rFonts w:ascii="Times New Roman" w:hAnsi="Times New Roman" w:cs="Times New Roman"/>
          <w:i/>
          <w:iCs/>
          <w:sz w:val="28"/>
          <w:szCs w:val="28"/>
        </w:rPr>
        <w:t xml:space="preserve">. </w:t>
      </w:r>
      <w:r w:rsidRPr="00B35D2E">
        <w:rPr>
          <w:rFonts w:ascii="Times New Roman" w:hAnsi="Times New Roman" w:cs="Times New Roman"/>
          <w:sz w:val="28"/>
          <w:szCs w:val="28"/>
        </w:rPr>
        <w:t xml:space="preserve">Информация о месте приема, </w:t>
      </w:r>
      <w:r w:rsidR="00B3442A">
        <w:rPr>
          <w:rFonts w:ascii="Times New Roman" w:hAnsi="Times New Roman" w:cs="Times New Roman"/>
          <w:sz w:val="28"/>
          <w:szCs w:val="28"/>
        </w:rPr>
        <w:br/>
      </w:r>
      <w:r w:rsidRPr="00EE13D6">
        <w:rPr>
          <w:rFonts w:ascii="Times New Roman" w:hAnsi="Times New Roman" w:cs="Times New Roman"/>
          <w:sz w:val="28"/>
          <w:szCs w:val="28"/>
        </w:rPr>
        <w:t xml:space="preserve">а также об установленных для приема днях и часах размещается на официальном сайте в сети «Интернет» </w:t>
      </w:r>
      <w:hyperlink r:id="rId14" w:history="1">
        <w:r w:rsidR="00964373" w:rsidRPr="00964373">
          <w:rPr>
            <w:rStyle w:val="af2"/>
            <w:rFonts w:ascii="Times New Roman" w:hAnsi="Times New Roman" w:cs="Times New Roman"/>
            <w:color w:val="auto"/>
            <w:sz w:val="28"/>
            <w:szCs w:val="28"/>
            <w:u w:val="none"/>
          </w:rPr>
          <w:t>http://oktyabrsky-adm.ru/</w:t>
        </w:r>
      </w:hyperlink>
      <w:r w:rsidRPr="00EE13D6">
        <w:rPr>
          <w:rFonts w:ascii="Times New Roman" w:hAnsi="Times New Roman" w:cs="Times New Roman"/>
          <w:sz w:val="28"/>
          <w:szCs w:val="28"/>
        </w:rPr>
        <w:t>.</w:t>
      </w:r>
    </w:p>
    <w:p w:rsidR="00B35D2E" w:rsidRPr="00EE13D6"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13D6">
        <w:rPr>
          <w:rFonts w:ascii="Times New Roman" w:hAnsi="Times New Roman" w:cs="Times New Roman"/>
          <w:sz w:val="28"/>
          <w:szCs w:val="28"/>
        </w:rPr>
        <w:t xml:space="preserve">При устном и письменном консультировании Инспекторы </w:t>
      </w:r>
      <w:r w:rsidR="00964373">
        <w:rPr>
          <w:rFonts w:ascii="Times New Roman" w:hAnsi="Times New Roman" w:cs="Times New Roman"/>
          <w:sz w:val="28"/>
          <w:szCs w:val="28"/>
        </w:rPr>
        <w:t xml:space="preserve">администрации Октябрьского сельсовета </w:t>
      </w:r>
      <w:r w:rsidRPr="00EE13D6">
        <w:rPr>
          <w:rFonts w:ascii="Times New Roman" w:hAnsi="Times New Roman" w:cs="Times New Roman"/>
          <w:sz w:val="28"/>
          <w:szCs w:val="28"/>
        </w:rPr>
        <w:t>обязаны предоставлять информацию по следующим вопросам:</w:t>
      </w:r>
    </w:p>
    <w:p w:rsidR="00B35D2E" w:rsidRPr="00EE13D6"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13D6">
        <w:rPr>
          <w:rFonts w:ascii="Times New Roman" w:hAnsi="Times New Roman" w:cs="Times New Roman"/>
          <w:sz w:val="28"/>
          <w:szCs w:val="28"/>
        </w:rPr>
        <w:lastRenderedPageBreak/>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B35D2E" w:rsidRPr="00EE13D6"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13D6">
        <w:rPr>
          <w:rFonts w:ascii="Times New Roman" w:hAnsi="Times New Roman" w:cs="Times New Roman"/>
          <w:sz w:val="28"/>
          <w:szCs w:val="28"/>
        </w:rPr>
        <w:t>2) о нормативных правовых актах, регламентирующих порядок осуществления муниципального контроля;</w:t>
      </w:r>
    </w:p>
    <w:p w:rsidR="00B35D2E" w:rsidRPr="00EE13D6"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13D6">
        <w:rPr>
          <w:rFonts w:ascii="Times New Roman" w:hAnsi="Times New Roman" w:cs="Times New Roman"/>
          <w:sz w:val="28"/>
          <w:szCs w:val="28"/>
        </w:rPr>
        <w:t xml:space="preserve">3) о порядке обжалования действий или бездействия должностных лиц </w:t>
      </w:r>
      <w:r w:rsidR="00E30395" w:rsidRPr="00E30395">
        <w:rPr>
          <w:rFonts w:ascii="Times New Roman" w:hAnsi="Times New Roman" w:cs="Times New Roman"/>
          <w:iCs/>
          <w:sz w:val="28"/>
          <w:szCs w:val="28"/>
        </w:rPr>
        <w:t>администрации Октябрьского сельсовета</w:t>
      </w:r>
      <w:r w:rsidRPr="00EE13D6">
        <w:rPr>
          <w:rFonts w:ascii="Times New Roman" w:hAnsi="Times New Roman" w:cs="Times New Roman"/>
          <w:sz w:val="28"/>
          <w:szCs w:val="28"/>
        </w:rPr>
        <w:t>;</w:t>
      </w:r>
    </w:p>
    <w:p w:rsidR="00B35D2E" w:rsidRPr="00E30395"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13D6">
        <w:rPr>
          <w:rFonts w:ascii="Times New Roman" w:hAnsi="Times New Roman" w:cs="Times New Roman"/>
          <w:sz w:val="28"/>
          <w:szCs w:val="28"/>
        </w:rPr>
        <w:t xml:space="preserve">4) о месте нахождения и графике работы </w:t>
      </w:r>
      <w:r w:rsidR="00E30395" w:rsidRPr="00E30395">
        <w:rPr>
          <w:rFonts w:ascii="Times New Roman" w:hAnsi="Times New Roman" w:cs="Times New Roman"/>
          <w:iCs/>
          <w:sz w:val="28"/>
          <w:szCs w:val="28"/>
        </w:rPr>
        <w:t>администрации Октябрьского сельсовета</w:t>
      </w:r>
      <w:r w:rsidRPr="00E30395">
        <w:rPr>
          <w:rFonts w:ascii="Times New Roman" w:hAnsi="Times New Roman" w:cs="Times New Roman"/>
          <w:sz w:val="28"/>
          <w:szCs w:val="28"/>
        </w:rPr>
        <w:t>;</w:t>
      </w:r>
    </w:p>
    <w:p w:rsidR="00B35D2E" w:rsidRPr="00EE13D6"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13D6">
        <w:rPr>
          <w:rFonts w:ascii="Times New Roman" w:hAnsi="Times New Roman" w:cs="Times New Roman"/>
          <w:sz w:val="28"/>
          <w:szCs w:val="28"/>
        </w:rPr>
        <w:t>5) о справочных телефонах структурных подразделений</w:t>
      </w:r>
      <w:r w:rsidR="00E30395" w:rsidRPr="00E30395">
        <w:rPr>
          <w:rFonts w:ascii="Times New Roman" w:hAnsi="Times New Roman" w:cs="Times New Roman"/>
          <w:iCs/>
          <w:sz w:val="28"/>
          <w:szCs w:val="28"/>
        </w:rPr>
        <w:t xml:space="preserve"> администрации Октябрьского сельсовета</w:t>
      </w:r>
      <w:r w:rsidRPr="00EE13D6">
        <w:rPr>
          <w:rFonts w:ascii="Times New Roman" w:hAnsi="Times New Roman" w:cs="Times New Roman"/>
          <w:sz w:val="28"/>
          <w:szCs w:val="28"/>
        </w:rPr>
        <w:t>;</w:t>
      </w:r>
    </w:p>
    <w:p w:rsidR="00B35D2E" w:rsidRPr="00EE13D6"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13D6">
        <w:rPr>
          <w:rFonts w:ascii="Times New Roman" w:hAnsi="Times New Roman" w:cs="Times New Roman"/>
          <w:sz w:val="28"/>
          <w:szCs w:val="28"/>
        </w:rPr>
        <w:t xml:space="preserve">6) об адресе официального сайта, а также электронной почты </w:t>
      </w:r>
      <w:r w:rsidR="00E30395" w:rsidRPr="00E30395">
        <w:rPr>
          <w:rFonts w:ascii="Times New Roman" w:hAnsi="Times New Roman" w:cs="Times New Roman"/>
          <w:iCs/>
          <w:sz w:val="28"/>
          <w:szCs w:val="28"/>
        </w:rPr>
        <w:t>администрации Октябрьского сельсовета</w:t>
      </w:r>
      <w:r w:rsidRPr="00EE13D6">
        <w:rPr>
          <w:rFonts w:ascii="Times New Roman" w:hAnsi="Times New Roman" w:cs="Times New Roman"/>
          <w:sz w:val="28"/>
          <w:szCs w:val="28"/>
        </w:rPr>
        <w:t xml:space="preserve">; </w:t>
      </w:r>
    </w:p>
    <w:p w:rsidR="00B35D2E" w:rsidRPr="00EE13D6"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13D6">
        <w:rPr>
          <w:rFonts w:ascii="Times New Roman" w:hAnsi="Times New Roman" w:cs="Times New Roman"/>
          <w:sz w:val="28"/>
          <w:szCs w:val="28"/>
        </w:rPr>
        <w:t>7) об организации и осуществлении муниципального контроля;</w:t>
      </w:r>
    </w:p>
    <w:p w:rsidR="00B35D2E" w:rsidRPr="00EE13D6"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13D6">
        <w:rPr>
          <w:rFonts w:ascii="Times New Roman" w:hAnsi="Times New Roman" w:cs="Times New Roman"/>
          <w:sz w:val="28"/>
          <w:szCs w:val="28"/>
        </w:rPr>
        <w:t>8) о порядке осуществления профилактических, контрольных (надзорных) мероприятий, установленных Положением.</w:t>
      </w:r>
    </w:p>
    <w:p w:rsidR="00B35D2E" w:rsidRPr="00B35D2E"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13D6">
        <w:rPr>
          <w:rFonts w:ascii="Times New Roman" w:hAnsi="Times New Roman" w:cs="Times New Roman"/>
          <w:sz w:val="28"/>
          <w:szCs w:val="28"/>
        </w:rPr>
        <w:t>Консультирование при личном приеме контролируемых лиц проводится Инспекторами</w:t>
      </w:r>
      <w:r w:rsidRPr="00B35D2E">
        <w:rPr>
          <w:rFonts w:ascii="Times New Roman" w:hAnsi="Times New Roman" w:cs="Times New Roman"/>
          <w:sz w:val="28"/>
          <w:szCs w:val="28"/>
        </w:rPr>
        <w:t xml:space="preserve"> </w:t>
      </w:r>
      <w:r w:rsidR="00E30395" w:rsidRPr="00E30395">
        <w:rPr>
          <w:rFonts w:ascii="Times New Roman" w:hAnsi="Times New Roman" w:cs="Times New Roman"/>
          <w:iCs/>
          <w:sz w:val="28"/>
          <w:szCs w:val="28"/>
        </w:rPr>
        <w:t>администрации Октябрьского сельсовета</w:t>
      </w:r>
      <w:r w:rsidR="00E30395" w:rsidRPr="00B35D2E">
        <w:rPr>
          <w:rFonts w:ascii="Times New Roman" w:hAnsi="Times New Roman" w:cs="Times New Roman"/>
          <w:sz w:val="28"/>
          <w:szCs w:val="28"/>
        </w:rPr>
        <w:t xml:space="preserve"> </w:t>
      </w:r>
      <w:r w:rsidRPr="00B35D2E">
        <w:rPr>
          <w:rFonts w:ascii="Times New Roman" w:hAnsi="Times New Roman" w:cs="Times New Roman"/>
          <w:sz w:val="28"/>
          <w:szCs w:val="28"/>
        </w:rPr>
        <w:t>в соответствии с графиком приема контролируемых лиц по предварительной записи.</w:t>
      </w:r>
    </w:p>
    <w:p w:rsidR="00B35D2E" w:rsidRPr="00E30395" w:rsidRDefault="00B35D2E" w:rsidP="00AC1952">
      <w:pPr>
        <w:spacing w:after="0" w:line="240" w:lineRule="auto"/>
        <w:ind w:firstLine="709"/>
        <w:contextualSpacing/>
        <w:jc w:val="both"/>
        <w:rPr>
          <w:rFonts w:ascii="Times New Roman" w:hAnsi="Times New Roman" w:cs="Times New Roman"/>
          <w:iCs/>
          <w:sz w:val="28"/>
          <w:szCs w:val="28"/>
        </w:rPr>
      </w:pPr>
      <w:r w:rsidRPr="00E30395">
        <w:rPr>
          <w:rFonts w:ascii="Times New Roman" w:hAnsi="Times New Roman" w:cs="Times New Roman"/>
          <w:iCs/>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E30395" w:rsidRDefault="00B35D2E" w:rsidP="00AC1952">
      <w:pPr>
        <w:spacing w:after="0" w:line="240" w:lineRule="auto"/>
        <w:ind w:firstLine="709"/>
        <w:contextualSpacing/>
        <w:jc w:val="both"/>
        <w:rPr>
          <w:rFonts w:ascii="Times New Roman" w:hAnsi="Times New Roman" w:cs="Times New Roman"/>
          <w:sz w:val="28"/>
          <w:szCs w:val="28"/>
        </w:rPr>
      </w:pPr>
      <w:r w:rsidRPr="00E30395">
        <w:rPr>
          <w:rFonts w:ascii="Times New Roman" w:hAnsi="Times New Roman" w:cs="Times New Roman"/>
          <w:iCs/>
          <w:sz w:val="28"/>
          <w:szCs w:val="28"/>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r w:rsidRPr="00E30395">
        <w:rPr>
          <w:rFonts w:ascii="Times New Roman" w:hAnsi="Times New Roman" w:cs="Times New Roman"/>
          <w:sz w:val="28"/>
          <w:szCs w:val="28"/>
        </w:rPr>
        <w:t xml:space="preserve"> </w:t>
      </w:r>
      <w:r w:rsidRPr="00B35D2E">
        <w:rPr>
          <w:rFonts w:ascii="Times New Roman" w:hAnsi="Times New Roman" w:cs="Times New Roman"/>
          <w:sz w:val="28"/>
          <w:szCs w:val="28"/>
        </w:rPr>
        <w:t xml:space="preserve">Консультации о месте нахождения и графике работы </w:t>
      </w:r>
      <w:r w:rsidR="00E30395" w:rsidRPr="00E30395">
        <w:rPr>
          <w:rFonts w:ascii="Times New Roman" w:hAnsi="Times New Roman" w:cs="Times New Roman"/>
          <w:iCs/>
          <w:sz w:val="28"/>
          <w:szCs w:val="28"/>
        </w:rPr>
        <w:t>администрации Октябрьского сельсовета</w:t>
      </w:r>
      <w:r w:rsidRPr="00B35D2E">
        <w:rPr>
          <w:rFonts w:ascii="Times New Roman" w:hAnsi="Times New Roman" w:cs="Times New Roman"/>
          <w:sz w:val="28"/>
          <w:szCs w:val="28"/>
        </w:rPr>
        <w:t xml:space="preserve">, о справочных телефонах структурных подразделений </w:t>
      </w:r>
      <w:r w:rsidR="00E30395" w:rsidRPr="00E30395">
        <w:rPr>
          <w:rFonts w:ascii="Times New Roman" w:hAnsi="Times New Roman" w:cs="Times New Roman"/>
          <w:iCs/>
          <w:sz w:val="28"/>
          <w:szCs w:val="28"/>
        </w:rPr>
        <w:t>администрации Октябрьского сельсовета</w:t>
      </w:r>
      <w:r w:rsidRPr="00B35D2E">
        <w:rPr>
          <w:rFonts w:ascii="Times New Roman" w:hAnsi="Times New Roman" w:cs="Times New Roman"/>
          <w:sz w:val="28"/>
          <w:szCs w:val="28"/>
        </w:rPr>
        <w:t xml:space="preserve">, об адресе </w:t>
      </w:r>
      <w:r w:rsidRPr="00DA40C1">
        <w:rPr>
          <w:rFonts w:ascii="Times New Roman" w:hAnsi="Times New Roman" w:cs="Times New Roman"/>
          <w:sz w:val="28"/>
          <w:szCs w:val="28"/>
        </w:rPr>
        <w:t xml:space="preserve">официального </w:t>
      </w:r>
      <w:r w:rsidR="00EE13D6" w:rsidRPr="00E30395">
        <w:rPr>
          <w:rFonts w:ascii="Times New Roman" w:hAnsi="Times New Roman" w:cs="Times New Roman"/>
          <w:sz w:val="28"/>
          <w:szCs w:val="28"/>
        </w:rPr>
        <w:t xml:space="preserve">сайта </w:t>
      </w:r>
      <w:hyperlink r:id="rId15" w:history="1">
        <w:r w:rsidR="00E30395" w:rsidRPr="00964373">
          <w:rPr>
            <w:rStyle w:val="af2"/>
            <w:rFonts w:ascii="Times New Roman" w:hAnsi="Times New Roman" w:cs="Times New Roman"/>
            <w:color w:val="auto"/>
            <w:sz w:val="28"/>
            <w:szCs w:val="28"/>
            <w:u w:val="none"/>
          </w:rPr>
          <w:t>http://oktyabrsky-adm.ru/</w:t>
        </w:r>
      </w:hyperlink>
      <w:r w:rsidR="00EE13D6" w:rsidRPr="00DA40C1">
        <w:rPr>
          <w:rFonts w:ascii="Times New Roman" w:hAnsi="Times New Roman" w:cs="Times New Roman"/>
          <w:sz w:val="28"/>
          <w:szCs w:val="28"/>
        </w:rPr>
        <w:t xml:space="preserve">, </w:t>
      </w:r>
      <w:r w:rsidRPr="00DA40C1">
        <w:rPr>
          <w:rFonts w:ascii="Times New Roman" w:hAnsi="Times New Roman" w:cs="Times New Roman"/>
          <w:sz w:val="28"/>
          <w:szCs w:val="28"/>
        </w:rPr>
        <w:t>а также</w:t>
      </w:r>
      <w:r w:rsidRPr="00B35D2E">
        <w:rPr>
          <w:rFonts w:ascii="Times New Roman" w:hAnsi="Times New Roman" w:cs="Times New Roman"/>
          <w:sz w:val="28"/>
          <w:szCs w:val="28"/>
        </w:rPr>
        <w:t xml:space="preserve"> электронной почты </w:t>
      </w:r>
      <w:r w:rsidR="00E30395" w:rsidRPr="00E30395">
        <w:rPr>
          <w:rFonts w:ascii="Times New Roman" w:hAnsi="Times New Roman" w:cs="Times New Roman"/>
          <w:iCs/>
          <w:sz w:val="28"/>
          <w:szCs w:val="28"/>
        </w:rPr>
        <w:t>администрации Октябрьского сельсовета</w:t>
      </w:r>
      <w:r w:rsidRPr="00B35D2E">
        <w:rPr>
          <w:rFonts w:ascii="Times New Roman" w:hAnsi="Times New Roman" w:cs="Times New Roman"/>
          <w:sz w:val="28"/>
          <w:szCs w:val="28"/>
        </w:rPr>
        <w:t xml:space="preserve"> могут предоставляться</w:t>
      </w:r>
      <w:r w:rsidR="00580AE5">
        <w:rPr>
          <w:rFonts w:ascii="Times New Roman" w:hAnsi="Times New Roman" w:cs="Times New Roman"/>
          <w:sz w:val="28"/>
          <w:szCs w:val="28"/>
        </w:rPr>
        <w:t xml:space="preserve"> с использованием</w:t>
      </w:r>
      <w:r w:rsidR="00E30395">
        <w:rPr>
          <w:rFonts w:ascii="Times New Roman" w:hAnsi="Times New Roman" w:cs="Times New Roman"/>
          <w:sz w:val="28"/>
          <w:szCs w:val="28"/>
        </w:rPr>
        <w:t xml:space="preserve"> </w:t>
      </w:r>
      <w:r w:rsidR="00580AE5">
        <w:rPr>
          <w:rFonts w:ascii="Times New Roman" w:hAnsi="Times New Roman" w:cs="Times New Roman"/>
          <w:sz w:val="28"/>
          <w:szCs w:val="28"/>
        </w:rPr>
        <w:t xml:space="preserve">средств </w:t>
      </w:r>
      <w:proofErr w:type="spellStart"/>
      <w:r w:rsidRPr="00B35D2E">
        <w:rPr>
          <w:rFonts w:ascii="Times New Roman" w:hAnsi="Times New Roman" w:cs="Times New Roman"/>
          <w:sz w:val="28"/>
          <w:szCs w:val="28"/>
        </w:rPr>
        <w:t>автоинформирования</w:t>
      </w:r>
      <w:proofErr w:type="spellEnd"/>
      <w:r w:rsidRPr="00B35D2E">
        <w:rPr>
          <w:rFonts w:ascii="Times New Roman" w:hAnsi="Times New Roman" w:cs="Times New Roman"/>
          <w:sz w:val="28"/>
          <w:szCs w:val="28"/>
        </w:rPr>
        <w:t xml:space="preserve">. </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При </w:t>
      </w:r>
      <w:proofErr w:type="spellStart"/>
      <w:r w:rsidRPr="00B35D2E">
        <w:rPr>
          <w:rFonts w:ascii="Times New Roman" w:hAnsi="Times New Roman" w:cs="Times New Roman"/>
          <w:sz w:val="28"/>
          <w:szCs w:val="28"/>
        </w:rPr>
        <w:t>автоинформировании</w:t>
      </w:r>
      <w:proofErr w:type="spellEnd"/>
      <w:r w:rsidRPr="00B35D2E">
        <w:rPr>
          <w:rFonts w:ascii="Times New Roman" w:hAnsi="Times New Roman" w:cs="Times New Roman"/>
          <w:sz w:val="28"/>
          <w:szCs w:val="28"/>
        </w:rPr>
        <w:t xml:space="preserve"> обеспечивается круглосуточное предоставление справочной информации.</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00E30395" w:rsidRPr="00E30395">
        <w:rPr>
          <w:rFonts w:ascii="Times New Roman" w:hAnsi="Times New Roman" w:cs="Times New Roman"/>
          <w:iCs/>
          <w:sz w:val="28"/>
          <w:szCs w:val="28"/>
        </w:rPr>
        <w:t>администрации Октябрьского сельсовета</w:t>
      </w:r>
      <w:r w:rsidRPr="00B35D2E">
        <w:rPr>
          <w:rFonts w:ascii="Times New Roman" w:hAnsi="Times New Roman" w:cs="Times New Roman"/>
          <w:sz w:val="28"/>
          <w:szCs w:val="28"/>
        </w:rPr>
        <w:t xml:space="preserve">, размещения на своем официальном сайте в сети «Интернет» </w:t>
      </w:r>
      <w:hyperlink r:id="rId16" w:history="1">
        <w:r w:rsidR="00E30395" w:rsidRPr="00964373">
          <w:rPr>
            <w:rStyle w:val="af2"/>
            <w:rFonts w:ascii="Times New Roman" w:hAnsi="Times New Roman" w:cs="Times New Roman"/>
            <w:color w:val="auto"/>
            <w:sz w:val="28"/>
            <w:szCs w:val="28"/>
            <w:u w:val="none"/>
          </w:rPr>
          <w:t>http://oktyabrsky-adm.ru/</w:t>
        </w:r>
      </w:hyperlink>
      <w:r w:rsidRPr="00B35D2E">
        <w:rPr>
          <w:rFonts w:ascii="Times New Roman" w:hAnsi="Times New Roman" w:cs="Times New Roman"/>
          <w:sz w:val="28"/>
          <w:szCs w:val="28"/>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00E30395" w:rsidRPr="00E30395">
        <w:rPr>
          <w:rFonts w:ascii="Times New Roman" w:hAnsi="Times New Roman" w:cs="Times New Roman"/>
          <w:iCs/>
          <w:sz w:val="28"/>
          <w:szCs w:val="28"/>
        </w:rPr>
        <w:t>администрации Октябрьского сельсовета</w:t>
      </w:r>
      <w:r w:rsidRPr="00B35D2E">
        <w:rPr>
          <w:rFonts w:ascii="Times New Roman" w:hAnsi="Times New Roman" w:cs="Times New Roman"/>
          <w:sz w:val="28"/>
          <w:szCs w:val="28"/>
        </w:rPr>
        <w:t>.</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Публичное устное консультирование осуществляется </w:t>
      </w:r>
      <w:r w:rsidRPr="00B35D2E">
        <w:rPr>
          <w:rFonts w:ascii="Times New Roman" w:hAnsi="Times New Roman" w:cs="Times New Roman"/>
          <w:sz w:val="28"/>
          <w:szCs w:val="28"/>
          <w:u w:val="single"/>
        </w:rPr>
        <w:t>уполномоченным должностным лицом</w:t>
      </w:r>
      <w:r w:rsidRPr="00B35D2E">
        <w:rPr>
          <w:rFonts w:ascii="Times New Roman" w:hAnsi="Times New Roman" w:cs="Times New Roman"/>
          <w:sz w:val="28"/>
          <w:szCs w:val="28"/>
        </w:rPr>
        <w:t xml:space="preserve"> с привлечением средств массовой информации - радио, телевидения.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При устном обращении контролируемого лица и его представителя (по телефону или лично) должностные лица </w:t>
      </w:r>
      <w:r w:rsidR="00E30395" w:rsidRPr="00E30395">
        <w:rPr>
          <w:rFonts w:ascii="Times New Roman" w:hAnsi="Times New Roman" w:cs="Times New Roman"/>
          <w:iCs/>
          <w:sz w:val="28"/>
          <w:szCs w:val="28"/>
        </w:rPr>
        <w:t>администрации Октябрьского сельсовета</w:t>
      </w:r>
      <w:r w:rsidRPr="00B35D2E">
        <w:rPr>
          <w:rFonts w:ascii="Times New Roman" w:hAnsi="Times New Roman" w:cs="Times New Roman"/>
          <w:sz w:val="28"/>
          <w:szCs w:val="28"/>
        </w:rPr>
        <w:t xml:space="preserve">,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w:t>
      </w:r>
      <w:r w:rsidRPr="00B35D2E">
        <w:rPr>
          <w:rFonts w:ascii="Times New Roman" w:hAnsi="Times New Roman" w:cs="Times New Roman"/>
          <w:sz w:val="28"/>
          <w:szCs w:val="28"/>
        </w:rPr>
        <w:lastRenderedPageBreak/>
        <w:t>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Консультирование в письменной форме осуществляется в следующих случаях:</w:t>
      </w:r>
    </w:p>
    <w:p w:rsidR="00B35D2E" w:rsidRPr="00B35D2E" w:rsidRDefault="00B35D2E" w:rsidP="00AC1952">
      <w:pPr>
        <w:numPr>
          <w:ilvl w:val="0"/>
          <w:numId w:val="4"/>
        </w:numPr>
        <w:spacing w:after="0" w:line="240" w:lineRule="auto"/>
        <w:ind w:left="0" w:firstLine="709"/>
        <w:contextualSpacing/>
        <w:jc w:val="both"/>
        <w:rPr>
          <w:rFonts w:ascii="Times New Roman" w:hAnsi="Times New Roman" w:cs="Times New Roman"/>
          <w:iCs/>
          <w:sz w:val="28"/>
          <w:szCs w:val="28"/>
        </w:rPr>
      </w:pPr>
      <w:r w:rsidRPr="00B35D2E">
        <w:rPr>
          <w:rFonts w:ascii="Times New Roman" w:hAnsi="Times New Roman" w:cs="Times New Roman"/>
          <w:iCs/>
          <w:sz w:val="28"/>
          <w:szCs w:val="28"/>
        </w:rPr>
        <w:t>контролируемым лицом представлен письменный запрос                          о предоставлении письменного ответа по вопросам консультирования;</w:t>
      </w:r>
    </w:p>
    <w:p w:rsidR="00B35D2E" w:rsidRPr="00B35D2E" w:rsidRDefault="00B35D2E" w:rsidP="00AC1952">
      <w:pPr>
        <w:numPr>
          <w:ilvl w:val="0"/>
          <w:numId w:val="4"/>
        </w:numPr>
        <w:spacing w:after="0" w:line="240" w:lineRule="auto"/>
        <w:ind w:left="0" w:firstLine="709"/>
        <w:contextualSpacing/>
        <w:jc w:val="both"/>
        <w:rPr>
          <w:rFonts w:ascii="Times New Roman" w:hAnsi="Times New Roman" w:cs="Times New Roman"/>
          <w:iCs/>
          <w:sz w:val="28"/>
          <w:szCs w:val="28"/>
        </w:rPr>
      </w:pPr>
      <w:r w:rsidRPr="00B35D2E">
        <w:rPr>
          <w:rFonts w:ascii="Times New Roman" w:hAnsi="Times New Roman" w:cs="Times New Roman"/>
          <w:iCs/>
          <w:sz w:val="28"/>
          <w:szCs w:val="28"/>
        </w:rPr>
        <w:t>если при личном обращении предоставить ответ на поставленные вопросы не представляется возможным;</w:t>
      </w:r>
    </w:p>
    <w:p w:rsidR="00B35D2E" w:rsidRPr="00B35D2E" w:rsidRDefault="00B35D2E" w:rsidP="00AC1952">
      <w:pPr>
        <w:numPr>
          <w:ilvl w:val="0"/>
          <w:numId w:val="4"/>
        </w:numPr>
        <w:spacing w:after="0" w:line="240" w:lineRule="auto"/>
        <w:ind w:left="0" w:firstLine="709"/>
        <w:contextualSpacing/>
        <w:jc w:val="both"/>
        <w:rPr>
          <w:rFonts w:ascii="Times New Roman" w:hAnsi="Times New Roman" w:cs="Times New Roman"/>
          <w:iCs/>
          <w:sz w:val="28"/>
          <w:szCs w:val="28"/>
        </w:rPr>
      </w:pPr>
      <w:r w:rsidRPr="00B35D2E">
        <w:rPr>
          <w:rFonts w:ascii="Times New Roman" w:hAnsi="Times New Roman" w:cs="Times New Roman"/>
          <w:iCs/>
          <w:sz w:val="28"/>
          <w:szCs w:val="28"/>
        </w:rPr>
        <w:t>ответ на поставленные вопросы требует получения дополнительных сведений и информации.</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Ответы на письменные обращения даются в четкой и понятной форме            в письменном виде и должны содержать:</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1) ответы на поставленные вопросы;</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2) должность, фамилию и инициалы лица, подписавшего ответ;</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3) фамилию и инициалы исполнителя;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4) номер телефона исполнителя.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Должностные лица </w:t>
      </w:r>
      <w:r w:rsidR="00E30395" w:rsidRPr="00E30395">
        <w:rPr>
          <w:rFonts w:ascii="Times New Roman" w:hAnsi="Times New Roman" w:cs="Times New Roman"/>
          <w:iCs/>
          <w:sz w:val="28"/>
          <w:szCs w:val="28"/>
        </w:rPr>
        <w:t>администрации Октябрьского сельсовета</w:t>
      </w:r>
      <w:r w:rsidR="00E30395" w:rsidRPr="00B35D2E">
        <w:rPr>
          <w:rFonts w:ascii="Times New Roman" w:hAnsi="Times New Roman" w:cs="Times New Roman"/>
          <w:sz w:val="28"/>
          <w:szCs w:val="28"/>
        </w:rPr>
        <w:t xml:space="preserve"> </w:t>
      </w:r>
      <w:r w:rsidRPr="00B35D2E">
        <w:rPr>
          <w:rFonts w:ascii="Times New Roman" w:hAnsi="Times New Roman" w:cs="Times New Roman"/>
          <w:sz w:val="28"/>
          <w:szCs w:val="28"/>
        </w:rPr>
        <w:t>не вправе осуществлять консультирование контролируемых лиц и их представителей, выходящее за рамки информирования.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Информация, ставшая известной должностному лицу </w:t>
      </w:r>
      <w:r w:rsidR="00E30395" w:rsidRPr="00E30395">
        <w:rPr>
          <w:rFonts w:ascii="Times New Roman" w:hAnsi="Times New Roman" w:cs="Times New Roman"/>
          <w:iCs/>
          <w:sz w:val="28"/>
          <w:szCs w:val="28"/>
        </w:rPr>
        <w:t>администрации Октябрьского сельсовета</w:t>
      </w:r>
      <w:r w:rsidR="00E30395" w:rsidRPr="00B35D2E">
        <w:rPr>
          <w:rFonts w:ascii="Times New Roman" w:hAnsi="Times New Roman" w:cs="Times New Roman"/>
          <w:sz w:val="28"/>
          <w:szCs w:val="28"/>
        </w:rPr>
        <w:t xml:space="preserve"> </w:t>
      </w:r>
      <w:r w:rsidRPr="00B35D2E">
        <w:rPr>
          <w:rFonts w:ascii="Times New Roman" w:hAnsi="Times New Roman" w:cs="Times New Roman"/>
          <w:sz w:val="28"/>
          <w:szCs w:val="28"/>
        </w:rPr>
        <w:t xml:space="preserve">в ходе консультирования, не может быть использована </w:t>
      </w:r>
      <w:r w:rsidR="00E30395" w:rsidRPr="00E30395">
        <w:rPr>
          <w:rFonts w:ascii="Times New Roman" w:hAnsi="Times New Roman" w:cs="Times New Roman"/>
          <w:iCs/>
          <w:sz w:val="28"/>
          <w:szCs w:val="28"/>
        </w:rPr>
        <w:t>администраци</w:t>
      </w:r>
      <w:r w:rsidR="00E30395">
        <w:rPr>
          <w:rFonts w:ascii="Times New Roman" w:hAnsi="Times New Roman" w:cs="Times New Roman"/>
          <w:iCs/>
          <w:sz w:val="28"/>
          <w:szCs w:val="28"/>
        </w:rPr>
        <w:t>ей</w:t>
      </w:r>
      <w:r w:rsidR="00E30395" w:rsidRPr="00E30395">
        <w:rPr>
          <w:rFonts w:ascii="Times New Roman" w:hAnsi="Times New Roman" w:cs="Times New Roman"/>
          <w:iCs/>
          <w:sz w:val="28"/>
          <w:szCs w:val="28"/>
        </w:rPr>
        <w:t xml:space="preserve"> Октябрьского сельсовета</w:t>
      </w:r>
      <w:r w:rsidR="00E30395" w:rsidRPr="00B35D2E">
        <w:rPr>
          <w:rFonts w:ascii="Times New Roman" w:hAnsi="Times New Roman" w:cs="Times New Roman"/>
          <w:sz w:val="28"/>
          <w:szCs w:val="28"/>
        </w:rPr>
        <w:t xml:space="preserve"> </w:t>
      </w:r>
      <w:r w:rsidRPr="00B35D2E">
        <w:rPr>
          <w:rFonts w:ascii="Times New Roman" w:hAnsi="Times New Roman" w:cs="Times New Roman"/>
          <w:sz w:val="28"/>
          <w:szCs w:val="28"/>
        </w:rPr>
        <w:t>в целях оценки контролируемого лица по вопросам соблюдения обязательных требований.</w:t>
      </w:r>
    </w:p>
    <w:p w:rsidR="00B35D2E" w:rsidRPr="00B35D2E" w:rsidRDefault="00C77090" w:rsidP="00AC195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Cs/>
          <w:sz w:val="28"/>
          <w:szCs w:val="28"/>
        </w:rPr>
        <w:t>Администрация</w:t>
      </w:r>
      <w:r w:rsidRPr="00E30395">
        <w:rPr>
          <w:rFonts w:ascii="Times New Roman" w:hAnsi="Times New Roman" w:cs="Times New Roman"/>
          <w:iCs/>
          <w:sz w:val="28"/>
          <w:szCs w:val="28"/>
        </w:rPr>
        <w:t xml:space="preserve"> Октябрьского сельсовета</w:t>
      </w:r>
      <w:r w:rsidR="00B35D2E" w:rsidRPr="00B35D2E">
        <w:rPr>
          <w:rFonts w:ascii="Times New Roman" w:hAnsi="Times New Roman" w:cs="Times New Roman"/>
          <w:i/>
          <w:sz w:val="28"/>
          <w:szCs w:val="28"/>
        </w:rPr>
        <w:t xml:space="preserve"> </w:t>
      </w:r>
      <w:r w:rsidR="00B35D2E" w:rsidRPr="00B35D2E">
        <w:rPr>
          <w:rFonts w:ascii="Times New Roman" w:hAnsi="Times New Roman" w:cs="Times New Roman"/>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E30395">
        <w:rPr>
          <w:rFonts w:ascii="Times New Roman" w:hAnsi="Times New Roman" w:cs="Times New Roman"/>
          <w:iCs/>
          <w:sz w:val="28"/>
          <w:szCs w:val="28"/>
        </w:rPr>
        <w:t>администраци</w:t>
      </w:r>
      <w:r>
        <w:rPr>
          <w:rFonts w:ascii="Times New Roman" w:hAnsi="Times New Roman" w:cs="Times New Roman"/>
          <w:iCs/>
          <w:sz w:val="28"/>
          <w:szCs w:val="28"/>
        </w:rPr>
        <w:t>ей</w:t>
      </w:r>
      <w:r w:rsidRPr="00E30395">
        <w:rPr>
          <w:rFonts w:ascii="Times New Roman" w:hAnsi="Times New Roman" w:cs="Times New Roman"/>
          <w:iCs/>
          <w:sz w:val="28"/>
          <w:szCs w:val="28"/>
        </w:rPr>
        <w:t xml:space="preserve"> Октябрьского сельсовета</w:t>
      </w:r>
      <w:r w:rsidR="00B35D2E" w:rsidRPr="00B35D2E">
        <w:rPr>
          <w:rFonts w:ascii="Times New Roman" w:hAnsi="Times New Roman" w:cs="Times New Roman"/>
          <w:sz w:val="28"/>
          <w:szCs w:val="28"/>
        </w:rPr>
        <w:t>.</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w:t>
      </w:r>
      <w:r w:rsidR="00DA40C1">
        <w:rPr>
          <w:rFonts w:ascii="Times New Roman" w:hAnsi="Times New Roman" w:cs="Times New Roman"/>
          <w:sz w:val="28"/>
          <w:szCs w:val="28"/>
        </w:rPr>
        <w:t xml:space="preserve"> </w:t>
      </w:r>
      <w:r w:rsidRPr="00B35D2E">
        <w:rPr>
          <w:rFonts w:ascii="Times New Roman" w:hAnsi="Times New Roman" w:cs="Times New Roman"/>
          <w:sz w:val="28"/>
          <w:szCs w:val="28"/>
        </w:rPr>
        <w:t xml:space="preserve">в акте профилактического </w:t>
      </w:r>
      <w:r w:rsidRPr="00DA40C1">
        <w:rPr>
          <w:rFonts w:ascii="Times New Roman" w:hAnsi="Times New Roman" w:cs="Times New Roman"/>
          <w:sz w:val="28"/>
          <w:szCs w:val="28"/>
        </w:rPr>
        <w:t xml:space="preserve">визита, контрольного </w:t>
      </w:r>
      <w:r w:rsidRPr="00B35D2E">
        <w:rPr>
          <w:rFonts w:ascii="Times New Roman" w:hAnsi="Times New Roman" w:cs="Times New Roman"/>
          <w:sz w:val="28"/>
          <w:szCs w:val="28"/>
        </w:rPr>
        <w:t>мероприятия.</w:t>
      </w:r>
    </w:p>
    <w:p w:rsidR="00B35D2E" w:rsidRPr="00B35D2E" w:rsidRDefault="005757D1" w:rsidP="00AC195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B35D2E" w:rsidRPr="00B35D2E">
        <w:rPr>
          <w:rFonts w:ascii="Times New Roman" w:hAnsi="Times New Roman" w:cs="Times New Roman"/>
          <w:sz w:val="28"/>
          <w:szCs w:val="28"/>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w:t>
      </w:r>
      <w:r w:rsidR="00C77090">
        <w:rPr>
          <w:rFonts w:ascii="Times New Roman" w:hAnsi="Times New Roman" w:cs="Times New Roman"/>
          <w:sz w:val="28"/>
          <w:szCs w:val="28"/>
        </w:rPr>
        <w:t xml:space="preserve"> </w:t>
      </w:r>
      <w:r w:rsidR="00B35D2E" w:rsidRPr="00B35D2E">
        <w:rPr>
          <w:rFonts w:ascii="Times New Roman" w:hAnsi="Times New Roman" w:cs="Times New Roman"/>
          <w:sz w:val="28"/>
          <w:szCs w:val="28"/>
        </w:rPr>
        <w:t xml:space="preserve">к принадлежащим ему объектам контроля, их соответствии критериям риска, основаниях и о рекомендуемых способах снижения категории риска, а </w:t>
      </w:r>
      <w:proofErr w:type="gramStart"/>
      <w:r w:rsidR="00B35D2E" w:rsidRPr="00B35D2E">
        <w:rPr>
          <w:rFonts w:ascii="Times New Roman" w:hAnsi="Times New Roman" w:cs="Times New Roman"/>
          <w:sz w:val="28"/>
          <w:szCs w:val="28"/>
        </w:rPr>
        <w:t>также  о</w:t>
      </w:r>
      <w:proofErr w:type="gramEnd"/>
      <w:r w:rsidR="00B35D2E" w:rsidRPr="00B35D2E">
        <w:rPr>
          <w:rFonts w:ascii="Times New Roman" w:hAnsi="Times New Roman" w:cs="Times New Roman"/>
          <w:sz w:val="28"/>
          <w:szCs w:val="28"/>
        </w:rPr>
        <w:t xml:space="preserve"> видах, содержании и об интенсивности контрольных мероприятий, проводимых в отношении объекта контроля исходя из его отнесения</w:t>
      </w:r>
      <w:r w:rsidR="00C77090">
        <w:rPr>
          <w:rFonts w:ascii="Times New Roman" w:hAnsi="Times New Roman" w:cs="Times New Roman"/>
          <w:sz w:val="28"/>
          <w:szCs w:val="28"/>
        </w:rPr>
        <w:t xml:space="preserve"> </w:t>
      </w:r>
      <w:r w:rsidR="00B35D2E" w:rsidRPr="00B35D2E">
        <w:rPr>
          <w:rFonts w:ascii="Times New Roman" w:hAnsi="Times New Roman" w:cs="Times New Roman"/>
          <w:sz w:val="28"/>
          <w:szCs w:val="28"/>
        </w:rPr>
        <w:t>к соответствующей категории риска.</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lastRenderedPageBreak/>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w:t>
      </w:r>
      <w:r w:rsidRPr="00B35D2E">
        <w:rPr>
          <w:rFonts w:ascii="Times New Roman" w:hAnsi="Times New Roman" w:cs="Times New Roman"/>
          <w:iCs/>
          <w:sz w:val="28"/>
          <w:szCs w:val="28"/>
        </w:rPr>
        <w:t>должностному лицу</w:t>
      </w:r>
      <w:r w:rsidRPr="00B35D2E">
        <w:rPr>
          <w:rFonts w:ascii="Times New Roman" w:hAnsi="Times New Roman" w:cs="Times New Roman"/>
          <w:sz w:val="28"/>
          <w:szCs w:val="28"/>
        </w:rPr>
        <w:t xml:space="preserve"> </w:t>
      </w:r>
      <w:r w:rsidR="00C77090" w:rsidRPr="00E30395">
        <w:rPr>
          <w:rFonts w:ascii="Times New Roman" w:hAnsi="Times New Roman" w:cs="Times New Roman"/>
          <w:iCs/>
          <w:sz w:val="28"/>
          <w:szCs w:val="28"/>
        </w:rPr>
        <w:t>администрации Октябрьского сельсовета</w:t>
      </w:r>
      <w:r w:rsidRPr="00B35D2E">
        <w:rPr>
          <w:rFonts w:ascii="Times New Roman" w:hAnsi="Times New Roman" w:cs="Times New Roman"/>
          <w:i/>
          <w:sz w:val="28"/>
          <w:szCs w:val="28"/>
        </w:rPr>
        <w:t xml:space="preserve"> </w:t>
      </w:r>
      <w:r w:rsidRPr="00B35D2E">
        <w:rPr>
          <w:rFonts w:ascii="Times New Roman" w:hAnsi="Times New Roman" w:cs="Times New Roman"/>
          <w:sz w:val="28"/>
          <w:szCs w:val="28"/>
        </w:rPr>
        <w:t>для принятия решения о проведении контрольного мероприятия в соответствии с Федеральным законом от 31.07.2020 № 248-ФЗ</w:t>
      </w:r>
      <w:r w:rsidR="00C77090">
        <w:rPr>
          <w:rFonts w:ascii="Times New Roman" w:hAnsi="Times New Roman" w:cs="Times New Roman"/>
          <w:sz w:val="28"/>
          <w:szCs w:val="28"/>
        </w:rPr>
        <w:t xml:space="preserve"> </w:t>
      </w:r>
      <w:r w:rsidRPr="00B35D2E">
        <w:rPr>
          <w:rFonts w:ascii="Times New Roman" w:hAnsi="Times New Roman" w:cs="Times New Roman"/>
          <w:sz w:val="28"/>
          <w:szCs w:val="28"/>
        </w:rPr>
        <w:t>«О государственном контроле (надзоре) и муниципальном контроле</w:t>
      </w:r>
      <w:r w:rsidR="00C77090">
        <w:rPr>
          <w:rFonts w:ascii="Times New Roman" w:hAnsi="Times New Roman" w:cs="Times New Roman"/>
          <w:sz w:val="28"/>
          <w:szCs w:val="28"/>
        </w:rPr>
        <w:t xml:space="preserve"> </w:t>
      </w:r>
      <w:r w:rsidRPr="00B35D2E">
        <w:rPr>
          <w:rFonts w:ascii="Times New Roman" w:hAnsi="Times New Roman" w:cs="Times New Roman"/>
          <w:sz w:val="28"/>
          <w:szCs w:val="28"/>
        </w:rPr>
        <w:t>в Российской Федерации.</w:t>
      </w:r>
    </w:p>
    <w:p w:rsidR="00B35D2E" w:rsidRPr="00B35D2E" w:rsidRDefault="00B35D2E" w:rsidP="001718A6">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Инспектор проводит обязательный профилактический визит в </w:t>
      </w:r>
      <w:r w:rsidR="001718A6">
        <w:rPr>
          <w:rFonts w:ascii="Times New Roman" w:hAnsi="Times New Roman" w:cs="Times New Roman"/>
          <w:sz w:val="28"/>
          <w:szCs w:val="28"/>
        </w:rPr>
        <w:t xml:space="preserve">отношении: </w:t>
      </w:r>
      <w:r w:rsidRPr="00B35D2E">
        <w:rPr>
          <w:rFonts w:ascii="Times New Roman" w:hAnsi="Times New Roman" w:cs="Times New Roman"/>
          <w:sz w:val="28"/>
          <w:szCs w:val="28"/>
        </w:rPr>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Решение в форме </w:t>
      </w:r>
      <w:r w:rsidRPr="001718A6">
        <w:rPr>
          <w:rFonts w:ascii="Times New Roman" w:hAnsi="Times New Roman" w:cs="Times New Roman"/>
          <w:iCs/>
          <w:sz w:val="28"/>
          <w:szCs w:val="28"/>
        </w:rPr>
        <w:t>приказа (распоряжения)</w:t>
      </w:r>
      <w:r w:rsidRPr="00B35D2E">
        <w:rPr>
          <w:rFonts w:ascii="Times New Roman" w:hAnsi="Times New Roman" w:cs="Times New Roman"/>
          <w:sz w:val="28"/>
          <w:szCs w:val="28"/>
        </w:rPr>
        <w:t xml:space="preserve"> о проведении обязательного профилактического визита принимается </w:t>
      </w:r>
      <w:r w:rsidR="001718A6" w:rsidRPr="00E30395">
        <w:rPr>
          <w:rFonts w:ascii="Times New Roman" w:hAnsi="Times New Roman" w:cs="Times New Roman"/>
          <w:iCs/>
          <w:sz w:val="28"/>
          <w:szCs w:val="28"/>
        </w:rPr>
        <w:t>администраци</w:t>
      </w:r>
      <w:r w:rsidR="001718A6">
        <w:rPr>
          <w:rFonts w:ascii="Times New Roman" w:hAnsi="Times New Roman" w:cs="Times New Roman"/>
          <w:iCs/>
          <w:sz w:val="28"/>
          <w:szCs w:val="28"/>
        </w:rPr>
        <w:t>ей</w:t>
      </w:r>
      <w:r w:rsidR="001718A6" w:rsidRPr="00E30395">
        <w:rPr>
          <w:rFonts w:ascii="Times New Roman" w:hAnsi="Times New Roman" w:cs="Times New Roman"/>
          <w:iCs/>
          <w:sz w:val="28"/>
          <w:szCs w:val="28"/>
        </w:rPr>
        <w:t xml:space="preserve"> Октябрьского сельсовета</w:t>
      </w:r>
      <w:r w:rsidRPr="00B35D2E">
        <w:rPr>
          <w:rFonts w:ascii="Times New Roman" w:hAnsi="Times New Roman" w:cs="Times New Roman"/>
          <w:sz w:val="28"/>
          <w:szCs w:val="28"/>
        </w:rPr>
        <w:t xml:space="preserve"> не позднее чем за 7 рабочих дней до даты его проведения.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001718A6" w:rsidRPr="00E30395">
        <w:rPr>
          <w:rFonts w:ascii="Times New Roman" w:hAnsi="Times New Roman" w:cs="Times New Roman"/>
          <w:iCs/>
          <w:sz w:val="28"/>
          <w:szCs w:val="28"/>
        </w:rPr>
        <w:t>администраци</w:t>
      </w:r>
      <w:r w:rsidR="001718A6">
        <w:rPr>
          <w:rFonts w:ascii="Times New Roman" w:hAnsi="Times New Roman" w:cs="Times New Roman"/>
          <w:iCs/>
          <w:sz w:val="28"/>
          <w:szCs w:val="28"/>
        </w:rPr>
        <w:t>ей</w:t>
      </w:r>
      <w:r w:rsidR="001718A6" w:rsidRPr="00E30395">
        <w:rPr>
          <w:rFonts w:ascii="Times New Roman" w:hAnsi="Times New Roman" w:cs="Times New Roman"/>
          <w:iCs/>
          <w:sz w:val="28"/>
          <w:szCs w:val="28"/>
        </w:rPr>
        <w:t xml:space="preserve"> Октябрьского сельсовета</w:t>
      </w:r>
      <w:r w:rsidR="001718A6" w:rsidRPr="00B35D2E">
        <w:rPr>
          <w:rFonts w:ascii="Times New Roman" w:hAnsi="Times New Roman" w:cs="Times New Roman"/>
          <w:sz w:val="28"/>
          <w:szCs w:val="28"/>
        </w:rPr>
        <w:t xml:space="preserve"> </w:t>
      </w:r>
      <w:r w:rsidRPr="00B35D2E">
        <w:rPr>
          <w:rFonts w:ascii="Times New Roman" w:hAnsi="Times New Roman" w:cs="Times New Roman"/>
          <w:sz w:val="28"/>
          <w:szCs w:val="28"/>
        </w:rPr>
        <w:t>не позднее, чем за 5 рабочих дней до даты его проведения.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1) дата, время и место составления уведомления;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2) наименование контрольного органа;</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3) полное наименование контролируемого лица;</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4) фамилия, имя, отчество (при наличии) Инспектора;</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5) дата, время и место обязательного профилактического визита;</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6) подпись Инспектора.</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w:t>
      </w:r>
      <w:r w:rsidR="001718A6" w:rsidRPr="00E30395">
        <w:rPr>
          <w:rFonts w:ascii="Times New Roman" w:hAnsi="Times New Roman" w:cs="Times New Roman"/>
          <w:iCs/>
          <w:sz w:val="28"/>
          <w:szCs w:val="28"/>
        </w:rPr>
        <w:t>администраци</w:t>
      </w:r>
      <w:r w:rsidR="001718A6">
        <w:rPr>
          <w:rFonts w:ascii="Times New Roman" w:hAnsi="Times New Roman" w:cs="Times New Roman"/>
          <w:iCs/>
          <w:sz w:val="28"/>
          <w:szCs w:val="28"/>
        </w:rPr>
        <w:t>ю</w:t>
      </w:r>
      <w:r w:rsidR="001718A6" w:rsidRPr="00E30395">
        <w:rPr>
          <w:rFonts w:ascii="Times New Roman" w:hAnsi="Times New Roman" w:cs="Times New Roman"/>
          <w:iCs/>
          <w:sz w:val="28"/>
          <w:szCs w:val="28"/>
        </w:rPr>
        <w:t xml:space="preserve"> Октябрьского сельсовета</w:t>
      </w:r>
      <w:r w:rsidR="00DA40C1" w:rsidRPr="00DA40C1">
        <w:rPr>
          <w:rFonts w:ascii="Times New Roman" w:hAnsi="Times New Roman" w:cs="Times New Roman"/>
          <w:sz w:val="28"/>
          <w:szCs w:val="28"/>
        </w:rPr>
        <w:t>, не</w:t>
      </w:r>
      <w:r w:rsidRPr="00DA40C1">
        <w:rPr>
          <w:rFonts w:ascii="Times New Roman" w:hAnsi="Times New Roman" w:cs="Times New Roman"/>
          <w:sz w:val="28"/>
          <w:szCs w:val="28"/>
        </w:rPr>
        <w:t xml:space="preserve"> позднее чем за 3 рабо</w:t>
      </w:r>
      <w:r w:rsidRPr="00B35D2E">
        <w:rPr>
          <w:rFonts w:ascii="Times New Roman" w:hAnsi="Times New Roman" w:cs="Times New Roman"/>
          <w:sz w:val="28"/>
          <w:szCs w:val="28"/>
        </w:rPr>
        <w:t>чих дня до даты его проведения.</w:t>
      </w:r>
    </w:p>
    <w:p w:rsid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rsidR="00904BE7" w:rsidRDefault="00904BE7" w:rsidP="00544E60">
      <w:pPr>
        <w:ind w:firstLine="709"/>
        <w:contextualSpacing/>
        <w:jc w:val="center"/>
        <w:rPr>
          <w:b/>
          <w:sz w:val="28"/>
          <w:szCs w:val="28"/>
        </w:rPr>
      </w:pPr>
    </w:p>
    <w:p w:rsidR="00544E60" w:rsidRPr="00904BE7" w:rsidRDefault="00544E60" w:rsidP="00544E60">
      <w:pPr>
        <w:ind w:firstLine="709"/>
        <w:contextualSpacing/>
        <w:jc w:val="center"/>
        <w:rPr>
          <w:rFonts w:ascii="Times New Roman" w:hAnsi="Times New Roman" w:cs="Times New Roman"/>
          <w:b/>
          <w:sz w:val="28"/>
          <w:szCs w:val="28"/>
        </w:rPr>
      </w:pPr>
      <w:r w:rsidRPr="00904BE7">
        <w:rPr>
          <w:rFonts w:ascii="Times New Roman" w:hAnsi="Times New Roman" w:cs="Times New Roman"/>
          <w:b/>
          <w:sz w:val="28"/>
          <w:szCs w:val="28"/>
        </w:rPr>
        <w:t xml:space="preserve">Контрольные мероприятия, проводимые в рамках </w:t>
      </w:r>
    </w:p>
    <w:p w:rsidR="00544E60" w:rsidRPr="00904BE7" w:rsidRDefault="00544E60" w:rsidP="00544E60">
      <w:pPr>
        <w:ind w:firstLine="709"/>
        <w:contextualSpacing/>
        <w:jc w:val="center"/>
        <w:rPr>
          <w:rFonts w:ascii="Times New Roman" w:hAnsi="Times New Roman" w:cs="Times New Roman"/>
          <w:b/>
          <w:sz w:val="28"/>
          <w:szCs w:val="28"/>
        </w:rPr>
      </w:pPr>
      <w:r w:rsidRPr="00904BE7">
        <w:rPr>
          <w:rFonts w:ascii="Times New Roman" w:hAnsi="Times New Roman" w:cs="Times New Roman"/>
          <w:b/>
          <w:sz w:val="28"/>
          <w:szCs w:val="28"/>
        </w:rPr>
        <w:t xml:space="preserve">муниципального контроля </w:t>
      </w:r>
    </w:p>
    <w:p w:rsidR="00544E60" w:rsidRPr="00F55ECE" w:rsidRDefault="00544E60" w:rsidP="00544E60">
      <w:pPr>
        <w:contextualSpacing/>
        <w:rPr>
          <w:sz w:val="28"/>
          <w:szCs w:val="28"/>
        </w:rPr>
      </w:pPr>
    </w:p>
    <w:p w:rsidR="00544E60" w:rsidRPr="00791C9B" w:rsidRDefault="005757D1" w:rsidP="00544E6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00544E60" w:rsidRPr="00791C9B">
        <w:rPr>
          <w:rFonts w:ascii="Times New Roman" w:hAnsi="Times New Roman" w:cs="Times New Roman"/>
          <w:sz w:val="28"/>
          <w:szCs w:val="28"/>
        </w:rPr>
        <w:t xml:space="preserve">. Муниципальный контроль осуществляется в виде плановых и внеплановых контрольных мероприятий. </w:t>
      </w:r>
    </w:p>
    <w:p w:rsidR="00544E60" w:rsidRPr="00FB341D" w:rsidRDefault="005757D1" w:rsidP="00544E6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20</w:t>
      </w:r>
      <w:r w:rsidR="00544E60" w:rsidRPr="00FB341D">
        <w:rPr>
          <w:rFonts w:ascii="Times New Roman" w:hAnsi="Times New Roman" w:cs="Times New Roman"/>
          <w:sz w:val="28"/>
          <w:szCs w:val="28"/>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544E60" w:rsidRPr="00FB341D" w:rsidRDefault="00544E60" w:rsidP="00544E60">
      <w:pPr>
        <w:spacing w:after="0" w:line="240" w:lineRule="auto"/>
        <w:ind w:firstLine="709"/>
        <w:contextualSpacing/>
        <w:jc w:val="both"/>
        <w:rPr>
          <w:rFonts w:ascii="Times New Roman" w:hAnsi="Times New Roman" w:cs="Times New Roman"/>
          <w:sz w:val="28"/>
          <w:szCs w:val="28"/>
        </w:rPr>
      </w:pPr>
      <w:r w:rsidRPr="00FB341D">
        <w:rPr>
          <w:rFonts w:ascii="Times New Roman" w:hAnsi="Times New Roman" w:cs="Times New Roman"/>
          <w:sz w:val="28"/>
          <w:szCs w:val="28"/>
        </w:rPr>
        <w:t>1) инспекционный визит;</w:t>
      </w:r>
    </w:p>
    <w:p w:rsidR="00544E60" w:rsidRPr="00FB341D" w:rsidRDefault="00544E60" w:rsidP="00544E60">
      <w:pPr>
        <w:spacing w:after="0" w:line="240" w:lineRule="auto"/>
        <w:ind w:firstLine="709"/>
        <w:contextualSpacing/>
        <w:jc w:val="both"/>
        <w:rPr>
          <w:rFonts w:ascii="Times New Roman" w:hAnsi="Times New Roman" w:cs="Times New Roman"/>
          <w:sz w:val="28"/>
          <w:szCs w:val="28"/>
        </w:rPr>
      </w:pPr>
      <w:r w:rsidRPr="00FB341D">
        <w:rPr>
          <w:rFonts w:ascii="Times New Roman" w:hAnsi="Times New Roman" w:cs="Times New Roman"/>
          <w:sz w:val="28"/>
          <w:szCs w:val="28"/>
        </w:rPr>
        <w:t>2) рейдовый осмотр;</w:t>
      </w:r>
    </w:p>
    <w:p w:rsidR="00544E60" w:rsidRPr="00FB341D" w:rsidRDefault="00544E60" w:rsidP="00544E60">
      <w:pPr>
        <w:spacing w:after="0" w:line="240" w:lineRule="auto"/>
        <w:ind w:firstLine="709"/>
        <w:contextualSpacing/>
        <w:jc w:val="both"/>
        <w:rPr>
          <w:rFonts w:ascii="Times New Roman" w:hAnsi="Times New Roman" w:cs="Times New Roman"/>
          <w:sz w:val="28"/>
          <w:szCs w:val="28"/>
        </w:rPr>
      </w:pPr>
      <w:r w:rsidRPr="00FB341D">
        <w:rPr>
          <w:rFonts w:ascii="Times New Roman" w:hAnsi="Times New Roman" w:cs="Times New Roman"/>
          <w:sz w:val="28"/>
          <w:szCs w:val="28"/>
        </w:rPr>
        <w:t>3) документарная проверка;</w:t>
      </w:r>
    </w:p>
    <w:p w:rsidR="00544E60" w:rsidRPr="00FB341D" w:rsidRDefault="00544E60" w:rsidP="00544E60">
      <w:pPr>
        <w:spacing w:after="0" w:line="240" w:lineRule="auto"/>
        <w:ind w:firstLine="709"/>
        <w:contextualSpacing/>
        <w:jc w:val="both"/>
        <w:rPr>
          <w:rFonts w:ascii="Times New Roman" w:hAnsi="Times New Roman" w:cs="Times New Roman"/>
          <w:sz w:val="28"/>
          <w:szCs w:val="28"/>
        </w:rPr>
      </w:pPr>
      <w:r w:rsidRPr="00FB341D">
        <w:rPr>
          <w:rFonts w:ascii="Times New Roman" w:hAnsi="Times New Roman" w:cs="Times New Roman"/>
          <w:sz w:val="28"/>
          <w:szCs w:val="28"/>
        </w:rPr>
        <w:t>4) выездная проверка.</w:t>
      </w:r>
    </w:p>
    <w:p w:rsidR="00544E60" w:rsidRPr="00FB341D" w:rsidRDefault="00544E60" w:rsidP="00544E60">
      <w:pPr>
        <w:pStyle w:val="a3"/>
        <w:ind w:firstLine="709"/>
        <w:contextualSpacing/>
        <w:jc w:val="both"/>
        <w:rPr>
          <w:rFonts w:ascii="Times New Roman" w:hAnsi="Times New Roman" w:cs="Times New Roman"/>
          <w:bCs/>
          <w:iCs/>
          <w:sz w:val="28"/>
          <w:szCs w:val="28"/>
        </w:rPr>
      </w:pPr>
      <w:r w:rsidRPr="00FB341D">
        <w:rPr>
          <w:rFonts w:ascii="Times New Roman" w:hAnsi="Times New Roman" w:cs="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44E60" w:rsidRPr="00FB341D"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FB341D">
        <w:rPr>
          <w:rFonts w:ascii="Times New Roman" w:hAnsi="Times New Roman" w:cs="Times New Roman"/>
          <w:sz w:val="28"/>
          <w:szCs w:val="28"/>
        </w:rPr>
        <w:t>1) наблюдение за соблюдением обязательных требований (мониторинг безопасности);</w:t>
      </w:r>
    </w:p>
    <w:p w:rsidR="00544E60" w:rsidRPr="00FB341D"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FB341D">
        <w:rPr>
          <w:rFonts w:ascii="Times New Roman" w:hAnsi="Times New Roman" w:cs="Times New Roman"/>
          <w:sz w:val="28"/>
          <w:szCs w:val="28"/>
        </w:rPr>
        <w:t>2) выездное обследование.</w:t>
      </w:r>
    </w:p>
    <w:p w:rsidR="00544E60" w:rsidRPr="00FB341D" w:rsidRDefault="00544E60" w:rsidP="00544E60">
      <w:pPr>
        <w:spacing w:after="0" w:line="240" w:lineRule="auto"/>
        <w:ind w:firstLine="709"/>
        <w:contextualSpacing/>
        <w:jc w:val="both"/>
        <w:rPr>
          <w:rFonts w:ascii="Times New Roman" w:hAnsi="Times New Roman" w:cs="Times New Roman"/>
          <w:sz w:val="28"/>
          <w:szCs w:val="28"/>
        </w:rPr>
      </w:pPr>
      <w:r w:rsidRPr="00FB341D">
        <w:rPr>
          <w:rFonts w:ascii="Times New Roman" w:hAnsi="Times New Roman" w:cs="Times New Roman"/>
          <w:sz w:val="28"/>
          <w:szCs w:val="28"/>
        </w:rPr>
        <w:t>2</w:t>
      </w:r>
      <w:r w:rsidR="005757D1">
        <w:rPr>
          <w:rFonts w:ascii="Times New Roman" w:hAnsi="Times New Roman" w:cs="Times New Roman"/>
          <w:sz w:val="28"/>
          <w:szCs w:val="28"/>
        </w:rPr>
        <w:t>1</w:t>
      </w:r>
      <w:r w:rsidRPr="00FB341D">
        <w:rPr>
          <w:rFonts w:ascii="Times New Roman" w:hAnsi="Times New Roman" w:cs="Times New Roman"/>
          <w:sz w:val="28"/>
          <w:szCs w:val="28"/>
        </w:rPr>
        <w:t>. Плановые контрольные мероприятия осуществляются в соответствии с ежегодными планами проведения плановых контрольных мероприятий.</w:t>
      </w:r>
    </w:p>
    <w:p w:rsidR="00544E60" w:rsidRPr="00FB341D" w:rsidRDefault="00544E60" w:rsidP="00544E60">
      <w:pPr>
        <w:spacing w:after="0" w:line="240" w:lineRule="auto"/>
        <w:ind w:firstLine="709"/>
        <w:contextualSpacing/>
        <w:jc w:val="both"/>
        <w:rPr>
          <w:rFonts w:ascii="Times New Roman" w:hAnsi="Times New Roman" w:cs="Times New Roman"/>
          <w:sz w:val="28"/>
          <w:szCs w:val="28"/>
        </w:rPr>
      </w:pPr>
      <w:r w:rsidRPr="00FB341D">
        <w:rPr>
          <w:rFonts w:ascii="Times New Roman" w:hAnsi="Times New Roman" w:cs="Times New Roman"/>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544E60" w:rsidRPr="001668DF" w:rsidRDefault="00544E60" w:rsidP="00544E60">
      <w:pPr>
        <w:pStyle w:val="a3"/>
        <w:ind w:firstLine="709"/>
        <w:contextualSpacing/>
        <w:jc w:val="both"/>
        <w:rPr>
          <w:rFonts w:ascii="Times New Roman" w:eastAsia="Times New Roman" w:hAnsi="Times New Roman" w:cs="Times New Roman"/>
          <w:sz w:val="28"/>
          <w:szCs w:val="28"/>
          <w:lang w:eastAsia="ru-RU"/>
        </w:rPr>
      </w:pPr>
      <w:r w:rsidRPr="001668DF">
        <w:rPr>
          <w:rFonts w:ascii="Times New Roman" w:eastAsia="Times New Roman" w:hAnsi="Times New Roman" w:cs="Times New Roman"/>
          <w:sz w:val="28"/>
          <w:szCs w:val="28"/>
          <w:lang w:eastAsia="ru-RU"/>
        </w:rPr>
        <w:t>2</w:t>
      </w:r>
      <w:r w:rsidR="005757D1">
        <w:rPr>
          <w:rFonts w:ascii="Times New Roman" w:eastAsia="Times New Roman" w:hAnsi="Times New Roman" w:cs="Times New Roman"/>
          <w:sz w:val="28"/>
          <w:szCs w:val="28"/>
          <w:lang w:eastAsia="ru-RU"/>
        </w:rPr>
        <w:t>2</w:t>
      </w:r>
      <w:r w:rsidRPr="001668DF">
        <w:rPr>
          <w:rFonts w:ascii="Times New Roman" w:eastAsia="Times New Roman" w:hAnsi="Times New Roman" w:cs="Times New Roman"/>
          <w:sz w:val="28"/>
          <w:szCs w:val="28"/>
          <w:lang w:eastAsia="ru-RU"/>
        </w:rPr>
        <w:t xml:space="preserve">. Проведение плановых контрольных (надзорных) мероприятий в зависимости от присвоенной категории риска осуществляется со следующей периодичностью: </w:t>
      </w:r>
    </w:p>
    <w:p w:rsidR="00544E60" w:rsidRPr="001668DF"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668DF">
        <w:rPr>
          <w:rFonts w:ascii="Times New Roman" w:eastAsia="Calibri" w:hAnsi="Times New Roman" w:cs="Times New Roman"/>
          <w:sz w:val="28"/>
          <w:szCs w:val="28"/>
        </w:rPr>
        <w:t>для объектов контроля, отнесенных к категории значительного риска - один раз в 2 года;</w:t>
      </w:r>
    </w:p>
    <w:p w:rsidR="00544E60" w:rsidRPr="001668DF"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668DF">
        <w:rPr>
          <w:rFonts w:ascii="Times New Roman" w:eastAsia="Calibri" w:hAnsi="Times New Roman" w:cs="Times New Roman"/>
          <w:sz w:val="28"/>
          <w:szCs w:val="28"/>
        </w:rPr>
        <w:t>для объектов контроля, отнесенных к категории среднего риска - один раз в 3 года;</w:t>
      </w:r>
    </w:p>
    <w:p w:rsidR="00544E60" w:rsidRPr="001668DF"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668DF">
        <w:rPr>
          <w:rFonts w:ascii="Times New Roman" w:eastAsia="Calibri" w:hAnsi="Times New Roman" w:cs="Times New Roman"/>
          <w:sz w:val="28"/>
          <w:szCs w:val="28"/>
        </w:rPr>
        <w:t>для объектов контроля, отнесенных к категории умеренного риска, - один раз в 6 лет.</w:t>
      </w:r>
    </w:p>
    <w:p w:rsidR="00544E60" w:rsidRPr="008C1826" w:rsidRDefault="00544E60" w:rsidP="00544E60">
      <w:pPr>
        <w:spacing w:after="0" w:line="240" w:lineRule="auto"/>
        <w:ind w:firstLine="709"/>
        <w:contextualSpacing/>
        <w:jc w:val="both"/>
        <w:rPr>
          <w:rFonts w:ascii="Times New Roman" w:hAnsi="Times New Roman" w:cs="Times New Roman"/>
          <w:sz w:val="28"/>
          <w:szCs w:val="28"/>
        </w:rPr>
      </w:pPr>
      <w:r w:rsidRPr="008C1826">
        <w:rPr>
          <w:rFonts w:ascii="Times New Roman" w:hAnsi="Times New Roman" w:cs="Times New Roman"/>
          <w:sz w:val="28"/>
          <w:szCs w:val="28"/>
        </w:rPr>
        <w:t>2</w:t>
      </w:r>
      <w:r w:rsidR="005757D1">
        <w:rPr>
          <w:rFonts w:ascii="Times New Roman" w:hAnsi="Times New Roman" w:cs="Times New Roman"/>
          <w:sz w:val="28"/>
          <w:szCs w:val="28"/>
        </w:rPr>
        <w:t>3</w:t>
      </w:r>
      <w:r w:rsidRPr="008C1826">
        <w:rPr>
          <w:rFonts w:ascii="Times New Roman" w:hAnsi="Times New Roman" w:cs="Times New Roman"/>
          <w:sz w:val="28"/>
          <w:szCs w:val="28"/>
        </w:rPr>
        <w:t xml:space="preserve">. В отношении объектов контроля, которые отнесены к категории низкого риска, плановые контрольные (надзорные) мероприятия </w:t>
      </w:r>
      <w:r w:rsidR="001311F2">
        <w:rPr>
          <w:rFonts w:ascii="Times New Roman" w:hAnsi="Times New Roman" w:cs="Times New Roman"/>
          <w:sz w:val="28"/>
          <w:szCs w:val="28"/>
        </w:rPr>
        <w:br/>
      </w:r>
      <w:r w:rsidRPr="008C1826">
        <w:rPr>
          <w:rFonts w:ascii="Times New Roman" w:hAnsi="Times New Roman" w:cs="Times New Roman"/>
          <w:sz w:val="28"/>
          <w:szCs w:val="28"/>
        </w:rPr>
        <w:t>не проводятся.</w:t>
      </w:r>
    </w:p>
    <w:p w:rsidR="00544E60" w:rsidRPr="008C1826" w:rsidRDefault="00544E60" w:rsidP="00544E60">
      <w:pPr>
        <w:spacing w:after="0" w:line="240" w:lineRule="auto"/>
        <w:ind w:firstLine="709"/>
        <w:contextualSpacing/>
        <w:jc w:val="both"/>
        <w:rPr>
          <w:rFonts w:ascii="Times New Roman" w:hAnsi="Times New Roman" w:cs="Times New Roman"/>
          <w:sz w:val="28"/>
          <w:szCs w:val="28"/>
        </w:rPr>
      </w:pPr>
      <w:r w:rsidRPr="008C1826">
        <w:rPr>
          <w:rFonts w:ascii="Times New Roman" w:hAnsi="Times New Roman" w:cs="Times New Roman"/>
          <w:sz w:val="28"/>
          <w:szCs w:val="28"/>
        </w:rPr>
        <w:t>2</w:t>
      </w:r>
      <w:r w:rsidR="005757D1">
        <w:rPr>
          <w:rFonts w:ascii="Times New Roman" w:hAnsi="Times New Roman" w:cs="Times New Roman"/>
          <w:sz w:val="28"/>
          <w:szCs w:val="28"/>
        </w:rPr>
        <w:t>4</w:t>
      </w:r>
      <w:r w:rsidRPr="008C1826">
        <w:rPr>
          <w:rFonts w:ascii="Times New Roman" w:hAnsi="Times New Roman" w:cs="Times New Roman"/>
          <w:sz w:val="28"/>
          <w:szCs w:val="28"/>
        </w:rPr>
        <w:t xml:space="preserve">. Внеплановые контрольные (надзорные) мероприятия проводятся </w:t>
      </w:r>
      <w:r w:rsidR="001311F2">
        <w:rPr>
          <w:rFonts w:ascii="Times New Roman" w:hAnsi="Times New Roman" w:cs="Times New Roman"/>
          <w:sz w:val="28"/>
          <w:szCs w:val="28"/>
        </w:rPr>
        <w:br/>
      </w:r>
      <w:r w:rsidRPr="008C1826">
        <w:rPr>
          <w:rFonts w:ascii="Times New Roman" w:hAnsi="Times New Roman" w:cs="Times New Roman"/>
          <w:sz w:val="28"/>
          <w:szCs w:val="28"/>
        </w:rPr>
        <w:t xml:space="preserve">при наличии оснований, предусмотренных </w:t>
      </w:r>
      <w:hyperlink r:id="rId17" w:history="1">
        <w:r w:rsidRPr="008C1826">
          <w:rPr>
            <w:rFonts w:ascii="Times New Roman" w:hAnsi="Times New Roman" w:cs="Times New Roman"/>
            <w:sz w:val="28"/>
            <w:szCs w:val="28"/>
          </w:rPr>
          <w:t>пунктами 1</w:t>
        </w:r>
      </w:hyperlink>
      <w:r w:rsidRPr="008C1826">
        <w:rPr>
          <w:rFonts w:ascii="Times New Roman" w:hAnsi="Times New Roman" w:cs="Times New Roman"/>
          <w:sz w:val="28"/>
          <w:szCs w:val="28"/>
        </w:rPr>
        <w:t xml:space="preserve">, </w:t>
      </w:r>
      <w:hyperlink r:id="rId18" w:history="1">
        <w:r w:rsidRPr="008C1826">
          <w:rPr>
            <w:rFonts w:ascii="Times New Roman" w:hAnsi="Times New Roman" w:cs="Times New Roman"/>
            <w:sz w:val="28"/>
            <w:szCs w:val="28"/>
          </w:rPr>
          <w:t>3</w:t>
        </w:r>
      </w:hyperlink>
      <w:r w:rsidRPr="008C1826">
        <w:rPr>
          <w:rFonts w:ascii="Times New Roman" w:hAnsi="Times New Roman" w:cs="Times New Roman"/>
          <w:sz w:val="28"/>
          <w:szCs w:val="28"/>
        </w:rPr>
        <w:t xml:space="preserve">, </w:t>
      </w:r>
      <w:hyperlink r:id="rId19" w:history="1">
        <w:r w:rsidRPr="008C1826">
          <w:rPr>
            <w:rFonts w:ascii="Times New Roman" w:hAnsi="Times New Roman" w:cs="Times New Roman"/>
            <w:sz w:val="28"/>
            <w:szCs w:val="28"/>
          </w:rPr>
          <w:t>4</w:t>
        </w:r>
      </w:hyperlink>
      <w:r w:rsidRPr="008C1826">
        <w:rPr>
          <w:rFonts w:ascii="Times New Roman" w:hAnsi="Times New Roman" w:cs="Times New Roman"/>
          <w:sz w:val="28"/>
          <w:szCs w:val="28"/>
        </w:rPr>
        <w:t xml:space="preserve">, </w:t>
      </w:r>
      <w:hyperlink r:id="rId20" w:history="1">
        <w:r w:rsidRPr="008C1826">
          <w:rPr>
            <w:rFonts w:ascii="Times New Roman" w:hAnsi="Times New Roman" w:cs="Times New Roman"/>
            <w:sz w:val="28"/>
            <w:szCs w:val="28"/>
          </w:rPr>
          <w:t>5 части 1 статьи 57</w:t>
        </w:r>
      </w:hyperlink>
      <w:r w:rsidRPr="008C1826">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44E60" w:rsidRPr="008C1826" w:rsidRDefault="00544E60" w:rsidP="00544E60">
      <w:pPr>
        <w:spacing w:after="0" w:line="240" w:lineRule="auto"/>
        <w:ind w:firstLine="709"/>
        <w:contextualSpacing/>
        <w:jc w:val="both"/>
        <w:rPr>
          <w:rFonts w:ascii="Times New Roman" w:hAnsi="Times New Roman" w:cs="Times New Roman"/>
          <w:i/>
          <w:sz w:val="28"/>
          <w:szCs w:val="28"/>
        </w:rPr>
      </w:pPr>
      <w:r w:rsidRPr="008C1826">
        <w:rPr>
          <w:rFonts w:ascii="Times New Roman" w:hAnsi="Times New Roman" w:cs="Times New Roman"/>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w:t>
      </w:r>
      <w:r w:rsidR="00410D7F" w:rsidRPr="008C1826">
        <w:rPr>
          <w:rFonts w:ascii="Times New Roman" w:hAnsi="Times New Roman" w:cs="Times New Roman"/>
          <w:sz w:val="28"/>
          <w:szCs w:val="28"/>
        </w:rPr>
        <w:br/>
      </w:r>
      <w:r w:rsidRPr="008C1826">
        <w:rPr>
          <w:rFonts w:ascii="Times New Roman" w:hAnsi="Times New Roman" w:cs="Times New Roman"/>
          <w:sz w:val="28"/>
          <w:szCs w:val="28"/>
        </w:rPr>
        <w:t xml:space="preserve">в решении о проведении внепланового контрольного (надзорного) мероприятия. </w:t>
      </w:r>
    </w:p>
    <w:p w:rsidR="00544E60" w:rsidRPr="008C1826" w:rsidRDefault="005757D1" w:rsidP="00544E60">
      <w:pPr>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25</w:t>
      </w:r>
      <w:r w:rsidR="00544E60" w:rsidRPr="008C1826">
        <w:rPr>
          <w:rFonts w:ascii="Times New Roman" w:hAnsi="Times New Roman" w:cs="Times New Roman"/>
          <w:sz w:val="28"/>
          <w:szCs w:val="28"/>
        </w:rPr>
        <w:t xml:space="preserve">.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w:t>
      </w:r>
      <w:r w:rsidR="00544E60" w:rsidRPr="008C1826">
        <w:rPr>
          <w:rFonts w:ascii="Times New Roman" w:hAnsi="Times New Roman" w:cs="Times New Roman"/>
          <w:sz w:val="28"/>
          <w:szCs w:val="28"/>
        </w:rPr>
        <w:lastRenderedPageBreak/>
        <w:t xml:space="preserve">(надзоре) и муниципальном контроле в Российской Федерации». </w:t>
      </w:r>
      <w:r w:rsidR="00544E60" w:rsidRPr="008C1826">
        <w:rPr>
          <w:rFonts w:ascii="Times New Roman" w:hAnsi="Times New Roman" w:cs="Times New Roman"/>
          <w:bCs/>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w:t>
      </w:r>
      <w:r w:rsidR="00FC2728">
        <w:rPr>
          <w:rFonts w:ascii="Times New Roman" w:hAnsi="Times New Roman" w:cs="Times New Roman"/>
          <w:bCs/>
          <w:sz w:val="28"/>
          <w:szCs w:val="28"/>
        </w:rPr>
        <w:t>25</w:t>
      </w:r>
      <w:r w:rsidR="00544E60" w:rsidRPr="008C1826">
        <w:rPr>
          <w:rFonts w:ascii="Times New Roman" w:hAnsi="Times New Roman" w:cs="Times New Roman"/>
          <w:bCs/>
          <w:sz w:val="28"/>
          <w:szCs w:val="28"/>
        </w:rPr>
        <w:t xml:space="preserve"> настоящего Положения. </w:t>
      </w:r>
    </w:p>
    <w:p w:rsidR="008C1826" w:rsidRPr="008C1826" w:rsidRDefault="005757D1" w:rsidP="00544E6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26</w:t>
      </w:r>
      <w:r w:rsidR="00544E60" w:rsidRPr="008C1826">
        <w:rPr>
          <w:rFonts w:ascii="Times New Roman" w:hAnsi="Times New Roman" w:cs="Times New Roman"/>
          <w:sz w:val="28"/>
          <w:szCs w:val="28"/>
        </w:rPr>
        <w:t>. </w:t>
      </w:r>
      <w:r w:rsidR="008C1826" w:rsidRPr="008C1826">
        <w:rPr>
          <w:rFonts w:ascii="Times New Roman" w:hAnsi="Times New Roman" w:cs="Times New Roman"/>
          <w:sz w:val="28"/>
          <w:szCs w:val="28"/>
        </w:rPr>
        <w:t>Перечень контрольных мероприятий и допустимых контрольных действий в составе каждого контрольного мероприятия:</w:t>
      </w:r>
    </w:p>
    <w:p w:rsidR="00544E60" w:rsidRPr="008C1826" w:rsidRDefault="00544E60" w:rsidP="00544E60">
      <w:pPr>
        <w:spacing w:after="0" w:line="240" w:lineRule="auto"/>
        <w:ind w:firstLine="709"/>
        <w:contextualSpacing/>
        <w:jc w:val="both"/>
        <w:rPr>
          <w:rFonts w:ascii="Times New Roman" w:hAnsi="Times New Roman" w:cs="Times New Roman"/>
          <w:i/>
          <w:sz w:val="28"/>
          <w:szCs w:val="28"/>
        </w:rPr>
      </w:pPr>
      <w:r w:rsidRPr="008C1826">
        <w:rPr>
          <w:rFonts w:ascii="Times New Roman" w:hAnsi="Times New Roman" w:cs="Times New Roman"/>
          <w:bCs/>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bCs/>
          <w:sz w:val="28"/>
          <w:szCs w:val="28"/>
        </w:rPr>
      </w:pPr>
      <w:r w:rsidRPr="008C1826">
        <w:rPr>
          <w:rFonts w:ascii="Times New Roman" w:hAnsi="Times New Roman" w:cs="Times New Roman"/>
          <w:bCs/>
          <w:sz w:val="28"/>
          <w:szCs w:val="28"/>
        </w:rPr>
        <w:t>В ходе инспекционного визита могут совершаться следующие контрольные (надзорные) действия:</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bCs/>
          <w:sz w:val="28"/>
          <w:szCs w:val="28"/>
        </w:rPr>
      </w:pPr>
      <w:r w:rsidRPr="008C1826">
        <w:rPr>
          <w:rFonts w:ascii="Times New Roman" w:hAnsi="Times New Roman" w:cs="Times New Roman"/>
          <w:bCs/>
          <w:sz w:val="28"/>
          <w:szCs w:val="28"/>
        </w:rPr>
        <w:t>осмотр;</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bCs/>
          <w:sz w:val="28"/>
          <w:szCs w:val="28"/>
        </w:rPr>
      </w:pPr>
      <w:r w:rsidRPr="008C1826">
        <w:rPr>
          <w:rFonts w:ascii="Times New Roman" w:hAnsi="Times New Roman" w:cs="Times New Roman"/>
          <w:bCs/>
          <w:sz w:val="28"/>
          <w:szCs w:val="28"/>
        </w:rPr>
        <w:t>опрос;</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bCs/>
          <w:sz w:val="28"/>
          <w:szCs w:val="28"/>
        </w:rPr>
      </w:pPr>
      <w:r w:rsidRPr="008C1826">
        <w:rPr>
          <w:rFonts w:ascii="Times New Roman" w:hAnsi="Times New Roman" w:cs="Times New Roman"/>
          <w:bCs/>
          <w:sz w:val="28"/>
          <w:szCs w:val="28"/>
        </w:rPr>
        <w:t>получение письменных объяснений;</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bCs/>
          <w:sz w:val="28"/>
          <w:szCs w:val="28"/>
        </w:rPr>
      </w:pPr>
      <w:r w:rsidRPr="008C1826">
        <w:rPr>
          <w:rFonts w:ascii="Times New Roman" w:hAnsi="Times New Roman" w:cs="Times New Roman"/>
          <w:sz w:val="28"/>
          <w:szCs w:val="28"/>
        </w:rPr>
        <w:t>инструментальное о</w:t>
      </w:r>
      <w:r w:rsidR="008C1826" w:rsidRPr="008C1826">
        <w:rPr>
          <w:rFonts w:ascii="Times New Roman" w:hAnsi="Times New Roman" w:cs="Times New Roman"/>
          <w:sz w:val="28"/>
          <w:szCs w:val="28"/>
        </w:rPr>
        <w:t xml:space="preserve">бследование; </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bCs/>
          <w:sz w:val="28"/>
          <w:szCs w:val="28"/>
        </w:rPr>
      </w:pPr>
      <w:r w:rsidRPr="008C1826">
        <w:rPr>
          <w:rFonts w:ascii="Times New Roman" w:hAnsi="Times New Roman" w:cs="Times New Roman"/>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bCs/>
          <w:sz w:val="28"/>
          <w:szCs w:val="28"/>
        </w:rPr>
      </w:pPr>
      <w:r w:rsidRPr="008C1826">
        <w:rPr>
          <w:rFonts w:ascii="Times New Roman" w:hAnsi="Times New Roman" w:cs="Times New Roman"/>
          <w:bCs/>
          <w:sz w:val="28"/>
          <w:szCs w:val="28"/>
        </w:rPr>
        <w:t>Инспекционный визит проводится без предварительного уведомления контролируемого лица.</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bCs/>
          <w:sz w:val="28"/>
          <w:szCs w:val="28"/>
        </w:rPr>
      </w:pPr>
      <w:r w:rsidRPr="008C1826">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44E60" w:rsidRPr="008C1826" w:rsidRDefault="005757D1"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27</w:t>
      </w:r>
      <w:r w:rsidR="00544E60" w:rsidRPr="008C1826">
        <w:rPr>
          <w:rFonts w:ascii="Times New Roman" w:hAnsi="Times New Roman" w:cs="Times New Roman"/>
          <w:sz w:val="28"/>
          <w:szCs w:val="28"/>
        </w:rPr>
        <w:t>. </w:t>
      </w:r>
      <w:r w:rsidR="00544E60" w:rsidRPr="008C1826">
        <w:rPr>
          <w:rFonts w:ascii="Times New Roman" w:eastAsia="Calibri" w:hAnsi="Times New Roman" w:cs="Times New Roman"/>
          <w:sz w:val="28"/>
          <w:szCs w:val="28"/>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8C1826">
        <w:rPr>
          <w:rFonts w:ascii="Times New Roman" w:hAnsi="Times New Roman" w:cs="Times New Roman"/>
          <w:sz w:val="28"/>
          <w:szCs w:val="28"/>
        </w:rPr>
        <w:t>В ходе рейдового осмотра могут совершаться следующие контрольные (надзорные) действия:</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8C1826">
        <w:rPr>
          <w:rFonts w:ascii="Times New Roman" w:hAnsi="Times New Roman" w:cs="Times New Roman"/>
          <w:sz w:val="28"/>
          <w:szCs w:val="28"/>
        </w:rPr>
        <w:t>осмотр;</w:t>
      </w:r>
    </w:p>
    <w:p w:rsidR="008C1826" w:rsidRPr="008C1826" w:rsidRDefault="008C1826" w:rsidP="00544E60">
      <w:pPr>
        <w:autoSpaceDE w:val="0"/>
        <w:autoSpaceDN w:val="0"/>
        <w:adjustRightInd w:val="0"/>
        <w:spacing w:after="0" w:line="240" w:lineRule="auto"/>
        <w:ind w:firstLine="709"/>
        <w:jc w:val="both"/>
        <w:rPr>
          <w:rFonts w:ascii="Times New Roman" w:hAnsi="Times New Roman" w:cs="Times New Roman"/>
          <w:sz w:val="28"/>
          <w:szCs w:val="28"/>
        </w:rPr>
      </w:pPr>
      <w:r w:rsidRPr="008C1826">
        <w:rPr>
          <w:rFonts w:ascii="Times New Roman" w:hAnsi="Times New Roman" w:cs="Times New Roman"/>
          <w:sz w:val="28"/>
          <w:szCs w:val="28"/>
        </w:rPr>
        <w:t>досмотр;</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8C1826">
        <w:rPr>
          <w:rFonts w:ascii="Times New Roman" w:hAnsi="Times New Roman" w:cs="Times New Roman"/>
          <w:sz w:val="28"/>
          <w:szCs w:val="28"/>
        </w:rPr>
        <w:t>опрос;</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8C1826">
        <w:rPr>
          <w:rFonts w:ascii="Times New Roman" w:hAnsi="Times New Roman" w:cs="Times New Roman"/>
          <w:sz w:val="28"/>
          <w:szCs w:val="28"/>
        </w:rPr>
        <w:t>получение письменных объяснений;</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8C1826">
        <w:rPr>
          <w:rFonts w:ascii="Times New Roman" w:hAnsi="Times New Roman" w:cs="Times New Roman"/>
          <w:sz w:val="28"/>
          <w:szCs w:val="28"/>
        </w:rPr>
        <w:t xml:space="preserve">истребование документов; </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8C1826">
        <w:rPr>
          <w:rFonts w:ascii="Times New Roman" w:hAnsi="Times New Roman" w:cs="Times New Roman"/>
          <w:sz w:val="28"/>
          <w:szCs w:val="28"/>
        </w:rPr>
        <w:t>инструментальное обследование.</w:t>
      </w:r>
    </w:p>
    <w:p w:rsidR="00544E60" w:rsidRPr="005101D3"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C1826">
        <w:rPr>
          <w:rFonts w:ascii="Times New Roman" w:eastAsia="Calibri"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w:t>
      </w:r>
      <w:r w:rsidRPr="005101D3">
        <w:rPr>
          <w:rFonts w:ascii="Times New Roman" w:eastAsia="Calibri" w:hAnsi="Times New Roman" w:cs="Times New Roman"/>
          <w:sz w:val="28"/>
          <w:szCs w:val="28"/>
        </w:rPr>
        <w:t>проведения рейдового осмотра не может превышать один рабочий день.</w:t>
      </w:r>
    </w:p>
    <w:p w:rsidR="00544E60" w:rsidRPr="005101D3" w:rsidRDefault="005757D1"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00544E60" w:rsidRPr="005101D3">
        <w:rPr>
          <w:rFonts w:ascii="Times New Roman" w:eastAsia="Calibri" w:hAnsi="Times New Roman" w:cs="Times New Roman"/>
          <w:sz w:val="28"/>
          <w:szCs w:val="28"/>
        </w:rPr>
        <w:t xml:space="preserve">.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544E60" w:rsidRPr="005101D3"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5101D3">
        <w:rPr>
          <w:rFonts w:ascii="Times New Roman" w:hAnsi="Times New Roman" w:cs="Times New Roman"/>
          <w:sz w:val="28"/>
          <w:szCs w:val="28"/>
        </w:rPr>
        <w:lastRenderedPageBreak/>
        <w:t>В ходе документарной проверки могут совершаться следующие контрольные (надзорные) действия:</w:t>
      </w:r>
    </w:p>
    <w:p w:rsidR="00544E60" w:rsidRPr="005101D3"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5101D3">
        <w:rPr>
          <w:rFonts w:ascii="Times New Roman" w:hAnsi="Times New Roman" w:cs="Times New Roman"/>
          <w:sz w:val="28"/>
          <w:szCs w:val="28"/>
        </w:rPr>
        <w:t>получение письменных объяснений;</w:t>
      </w:r>
    </w:p>
    <w:p w:rsidR="00544E60" w:rsidRPr="005101D3"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5101D3">
        <w:rPr>
          <w:rFonts w:ascii="Times New Roman" w:hAnsi="Times New Roman" w:cs="Times New Roman"/>
          <w:sz w:val="28"/>
          <w:szCs w:val="28"/>
        </w:rPr>
        <w:t>истребование документов.</w:t>
      </w:r>
    </w:p>
    <w:p w:rsidR="00544E60" w:rsidRPr="005101D3"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101D3">
        <w:rPr>
          <w:rFonts w:ascii="Times New Roman" w:eastAsia="Calibri"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544E60" w:rsidRPr="005101D3"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101D3">
        <w:rPr>
          <w:rFonts w:ascii="Times New Roman" w:eastAsia="Calibri" w:hAnsi="Times New Roman" w:cs="Times New Roman"/>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544E60" w:rsidRPr="005101D3"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5101D3">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5101D3">
        <w:rPr>
          <w:rFonts w:ascii="Times New Roman" w:hAnsi="Times New Roman" w:cs="Times New Roman"/>
          <w:bCs/>
          <w:sz w:val="28"/>
          <w:szCs w:val="28"/>
        </w:rPr>
        <w:t>органом муниципального контроля</w:t>
      </w:r>
      <w:r w:rsidRPr="005101D3">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5101D3">
        <w:rPr>
          <w:rFonts w:ascii="Times New Roman" w:hAnsi="Times New Roman" w:cs="Times New Roman"/>
          <w:bCs/>
          <w:sz w:val="28"/>
          <w:szCs w:val="28"/>
        </w:rPr>
        <w:t>орган муниципального контроля</w:t>
      </w:r>
      <w:r w:rsidRPr="005101D3">
        <w:rPr>
          <w:rFonts w:ascii="Times New Roman" w:hAnsi="Times New Roman" w:cs="Times New Roman"/>
          <w:sz w:val="28"/>
          <w:szCs w:val="28"/>
        </w:rPr>
        <w:t xml:space="preserve">, а также период с момента направления контролируемому лицу информации </w:t>
      </w:r>
      <w:r w:rsidRPr="005101D3">
        <w:rPr>
          <w:rFonts w:ascii="Times New Roman" w:hAnsi="Times New Roman" w:cs="Times New Roman"/>
          <w:bCs/>
          <w:sz w:val="28"/>
          <w:szCs w:val="28"/>
        </w:rPr>
        <w:t>органом муниципального контроля</w:t>
      </w:r>
      <w:r w:rsidRPr="005101D3">
        <w:rPr>
          <w:rFonts w:ascii="Times New Roman" w:hAnsi="Times New Roman" w:cs="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5101D3">
        <w:rPr>
          <w:rFonts w:ascii="Times New Roman" w:hAnsi="Times New Roman" w:cs="Times New Roman"/>
          <w:bCs/>
          <w:sz w:val="28"/>
          <w:szCs w:val="28"/>
        </w:rPr>
        <w:t>органа муниципального контроля</w:t>
      </w:r>
      <w:r w:rsidRPr="005101D3">
        <w:rPr>
          <w:rFonts w:ascii="Times New Roman" w:hAnsi="Times New Roman" w:cs="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5101D3">
        <w:rPr>
          <w:rFonts w:ascii="Times New Roman" w:hAnsi="Times New Roman" w:cs="Times New Roman"/>
          <w:bCs/>
          <w:sz w:val="28"/>
          <w:szCs w:val="28"/>
        </w:rPr>
        <w:t>орган муниципального контроля</w:t>
      </w:r>
      <w:r w:rsidRPr="005101D3">
        <w:rPr>
          <w:rFonts w:ascii="Times New Roman" w:hAnsi="Times New Roman" w:cs="Times New Roman"/>
          <w:sz w:val="28"/>
          <w:szCs w:val="28"/>
        </w:rPr>
        <w:t>.</w:t>
      </w:r>
    </w:p>
    <w:p w:rsidR="00544E60" w:rsidRPr="00C3373F" w:rsidRDefault="005757D1" w:rsidP="00544E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544E60" w:rsidRPr="00C3373F">
        <w:rPr>
          <w:rFonts w:ascii="Times New Roman" w:hAnsi="Times New Roman" w:cs="Times New Roman"/>
          <w:sz w:val="28"/>
          <w:szCs w:val="28"/>
        </w:rPr>
        <w:t>.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544E60" w:rsidRPr="00C3373F"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hAnsi="Times New Roman" w:cs="Times New Roman"/>
          <w:sz w:val="28"/>
          <w:szCs w:val="28"/>
        </w:rPr>
        <w:lastRenderedPageBreak/>
        <w:t>В ходе выездной проверки могут совершаться следующие контрольные (надзорные) действия:</w:t>
      </w:r>
    </w:p>
    <w:p w:rsidR="00544E60" w:rsidRPr="00C3373F"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hAnsi="Times New Roman" w:cs="Times New Roman"/>
          <w:sz w:val="28"/>
          <w:szCs w:val="28"/>
        </w:rPr>
        <w:t>осмотр;</w:t>
      </w:r>
    </w:p>
    <w:p w:rsidR="00C3373F" w:rsidRPr="00C3373F" w:rsidRDefault="00C3373F"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hAnsi="Times New Roman" w:cs="Times New Roman"/>
          <w:sz w:val="28"/>
          <w:szCs w:val="28"/>
        </w:rPr>
        <w:t>досмотр;</w:t>
      </w:r>
    </w:p>
    <w:p w:rsidR="00C3373F" w:rsidRPr="00C3373F" w:rsidRDefault="00C3373F"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hAnsi="Times New Roman" w:cs="Times New Roman"/>
          <w:sz w:val="28"/>
          <w:szCs w:val="28"/>
        </w:rPr>
        <w:t>экспертиза;</w:t>
      </w:r>
    </w:p>
    <w:p w:rsidR="00C3373F" w:rsidRPr="00C3373F" w:rsidRDefault="00C3373F"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hAnsi="Times New Roman" w:cs="Times New Roman"/>
          <w:sz w:val="28"/>
          <w:szCs w:val="28"/>
        </w:rPr>
        <w:t>отбор проб (образцов);</w:t>
      </w:r>
    </w:p>
    <w:p w:rsidR="00544E60" w:rsidRPr="00C3373F"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hAnsi="Times New Roman" w:cs="Times New Roman"/>
          <w:sz w:val="28"/>
          <w:szCs w:val="28"/>
        </w:rPr>
        <w:t>опрос;</w:t>
      </w:r>
    </w:p>
    <w:p w:rsidR="00544E60" w:rsidRPr="00C3373F"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hAnsi="Times New Roman" w:cs="Times New Roman"/>
          <w:sz w:val="28"/>
          <w:szCs w:val="28"/>
        </w:rPr>
        <w:t>получение письменных объяснений;</w:t>
      </w:r>
    </w:p>
    <w:p w:rsidR="00544E60" w:rsidRPr="00C3373F"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hAnsi="Times New Roman" w:cs="Times New Roman"/>
          <w:sz w:val="28"/>
          <w:szCs w:val="28"/>
        </w:rPr>
        <w:t>истребование документов;</w:t>
      </w:r>
    </w:p>
    <w:p w:rsidR="00544E60" w:rsidRPr="00C3373F"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hAnsi="Times New Roman" w:cs="Times New Roman"/>
          <w:sz w:val="28"/>
          <w:szCs w:val="28"/>
        </w:rPr>
        <w:t>инструментальное обследование.</w:t>
      </w:r>
    </w:p>
    <w:p w:rsidR="00544E60" w:rsidRPr="00C3373F"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hAnsi="Times New Roman" w:cs="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3373F">
        <w:rPr>
          <w:rFonts w:ascii="Times New Roman" w:hAnsi="Times New Roman" w:cs="Times New Roman"/>
          <w:sz w:val="28"/>
          <w:szCs w:val="28"/>
        </w:rPr>
        <w:t>микропредприятия</w:t>
      </w:r>
      <w:proofErr w:type="spellEnd"/>
      <w:r w:rsidRPr="00C3373F">
        <w:rPr>
          <w:rFonts w:ascii="Times New Roman" w:hAnsi="Times New Roman" w:cs="Times New Roman"/>
          <w:sz w:val="28"/>
          <w:szCs w:val="28"/>
        </w:rPr>
        <w:t xml:space="preserve">, за исключением выездной проверки, основанием для проведения которой является </w:t>
      </w:r>
      <w:hyperlink r:id="rId21" w:history="1">
        <w:r w:rsidRPr="00C3373F">
          <w:rPr>
            <w:rFonts w:ascii="Times New Roman" w:hAnsi="Times New Roman" w:cs="Times New Roman"/>
            <w:sz w:val="28"/>
            <w:szCs w:val="28"/>
          </w:rPr>
          <w:t>пункт 6 части 1 статьи 57</w:t>
        </w:r>
      </w:hyperlink>
      <w:r w:rsidRPr="00C3373F">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 и которая для </w:t>
      </w:r>
      <w:proofErr w:type="spellStart"/>
      <w:r w:rsidRPr="00C3373F">
        <w:rPr>
          <w:rFonts w:ascii="Times New Roman" w:hAnsi="Times New Roman" w:cs="Times New Roman"/>
          <w:sz w:val="28"/>
          <w:szCs w:val="28"/>
        </w:rPr>
        <w:t>микропредприятия</w:t>
      </w:r>
      <w:proofErr w:type="spellEnd"/>
      <w:r w:rsidRPr="00C3373F">
        <w:rPr>
          <w:rFonts w:ascii="Times New Roman" w:hAnsi="Times New Roman" w:cs="Times New Roman"/>
          <w:sz w:val="28"/>
          <w:szCs w:val="28"/>
        </w:rPr>
        <w:t xml:space="preserve"> не может продолжаться более сорока часов. </w:t>
      </w:r>
    </w:p>
    <w:p w:rsidR="00544E60" w:rsidRPr="00C3373F" w:rsidRDefault="00544E60" w:rsidP="00544E60">
      <w:pPr>
        <w:spacing w:after="0" w:line="240" w:lineRule="auto"/>
        <w:ind w:firstLine="709"/>
        <w:contextualSpacing/>
        <w:jc w:val="both"/>
        <w:rPr>
          <w:rFonts w:ascii="Times New Roman" w:hAnsi="Times New Roman" w:cs="Times New Roman"/>
          <w:sz w:val="28"/>
          <w:szCs w:val="28"/>
        </w:rPr>
      </w:pPr>
      <w:r w:rsidRPr="00C3373F">
        <w:rPr>
          <w:rFonts w:ascii="Times New Roman" w:hAnsi="Times New Roman" w:cs="Times New Roman"/>
          <w:sz w:val="28"/>
          <w:szCs w:val="28"/>
        </w:rPr>
        <w:t>3</w:t>
      </w:r>
      <w:r w:rsidR="005757D1">
        <w:rPr>
          <w:rFonts w:ascii="Times New Roman" w:hAnsi="Times New Roman" w:cs="Times New Roman"/>
          <w:sz w:val="28"/>
          <w:szCs w:val="28"/>
        </w:rPr>
        <w:t>0</w:t>
      </w:r>
      <w:r w:rsidRPr="00C3373F">
        <w:rPr>
          <w:rFonts w:ascii="Times New Roman" w:hAnsi="Times New Roman" w:cs="Times New Roman"/>
          <w:sz w:val="28"/>
          <w:szCs w:val="28"/>
        </w:rPr>
        <w:t>.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r w:rsidR="00CA7E24">
        <w:rPr>
          <w:rFonts w:ascii="Times New Roman" w:hAnsi="Times New Roman" w:cs="Times New Roman"/>
          <w:sz w:val="28"/>
          <w:szCs w:val="28"/>
        </w:rPr>
        <w:t xml:space="preserve">. </w:t>
      </w:r>
      <w:r w:rsidRPr="00C3373F">
        <w:rPr>
          <w:rFonts w:ascii="Times New Roman" w:hAnsi="Times New Roman" w:cs="Times New Roman"/>
          <w:sz w:val="28"/>
          <w:szCs w:val="28"/>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544E60" w:rsidRPr="00C3373F" w:rsidRDefault="00544E60" w:rsidP="00544E60">
      <w:pPr>
        <w:spacing w:after="0" w:line="240" w:lineRule="auto"/>
        <w:ind w:firstLine="709"/>
        <w:contextualSpacing/>
        <w:jc w:val="both"/>
        <w:rPr>
          <w:rFonts w:ascii="Times New Roman" w:hAnsi="Times New Roman" w:cs="Times New Roman"/>
          <w:sz w:val="28"/>
          <w:szCs w:val="28"/>
        </w:rPr>
      </w:pPr>
      <w:r w:rsidRPr="00C3373F">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544E60" w:rsidRPr="00C3373F"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373F">
        <w:rPr>
          <w:rFonts w:ascii="Times New Roman" w:eastAsia="Calibri" w:hAnsi="Times New Roman" w:cs="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544E60" w:rsidRPr="00C3373F"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373F">
        <w:rPr>
          <w:rFonts w:ascii="Times New Roman" w:eastAsia="Calibri" w:hAnsi="Times New Roman" w:cs="Times New Roman"/>
          <w:sz w:val="28"/>
          <w:szCs w:val="28"/>
        </w:rPr>
        <w:t>1</w:t>
      </w:r>
      <w:r w:rsidRPr="00C3373F">
        <w:rPr>
          <w:rFonts w:ascii="Times New Roman" w:hAnsi="Times New Roman" w:cs="Times New Roman"/>
          <w:sz w:val="28"/>
          <w:szCs w:val="28"/>
        </w:rPr>
        <w:t>) </w:t>
      </w:r>
      <w:r w:rsidRPr="00C3373F">
        <w:rPr>
          <w:rFonts w:ascii="Times New Roman" w:eastAsia="Calibri" w:hAnsi="Times New Roman" w:cs="Times New Roman"/>
          <w:sz w:val="28"/>
          <w:szCs w:val="28"/>
        </w:rPr>
        <w:t xml:space="preserve">решение о проведении внепланового контрольного (надзорного) мероприятия в соответствии со </w:t>
      </w:r>
      <w:hyperlink r:id="rId22" w:history="1">
        <w:r w:rsidRPr="00C3373F">
          <w:rPr>
            <w:rFonts w:ascii="Times New Roman" w:eastAsia="Calibri" w:hAnsi="Times New Roman" w:cs="Times New Roman"/>
            <w:sz w:val="28"/>
            <w:szCs w:val="28"/>
          </w:rPr>
          <w:t>статьей 60</w:t>
        </w:r>
      </w:hyperlink>
      <w:r w:rsidRPr="00C3373F">
        <w:rPr>
          <w:rFonts w:ascii="Times New Roman" w:eastAsia="Calibri" w:hAnsi="Times New Roman" w:cs="Times New Roman"/>
          <w:sz w:val="28"/>
          <w:szCs w:val="28"/>
        </w:rPr>
        <w:t xml:space="preserve"> </w:t>
      </w:r>
      <w:r w:rsidRPr="00C3373F">
        <w:rPr>
          <w:rFonts w:ascii="Times New Roman" w:hAnsi="Times New Roman" w:cs="Times New Roman"/>
          <w:sz w:val="28"/>
          <w:szCs w:val="28"/>
        </w:rPr>
        <w:t xml:space="preserve">Федерального </w:t>
      </w:r>
      <w:hyperlink r:id="rId23" w:history="1">
        <w:r w:rsidRPr="00C3373F">
          <w:rPr>
            <w:rFonts w:ascii="Times New Roman" w:hAnsi="Times New Roman" w:cs="Times New Roman"/>
            <w:sz w:val="28"/>
            <w:szCs w:val="28"/>
          </w:rPr>
          <w:t>закона</w:t>
        </w:r>
      </w:hyperlink>
      <w:r w:rsidRPr="00C3373F">
        <w:rPr>
          <w:rFonts w:ascii="Times New Roman" w:hAnsi="Times New Roman" w:cs="Times New Roman"/>
          <w:sz w:val="28"/>
          <w:szCs w:val="28"/>
        </w:rPr>
        <w:t xml:space="preserve"> от 31.07.2020 </w:t>
      </w:r>
      <w:r w:rsidRPr="00C3373F">
        <w:rPr>
          <w:rFonts w:ascii="Times New Roman" w:hAnsi="Times New Roman" w:cs="Times New Roman"/>
          <w:sz w:val="28"/>
          <w:szCs w:val="28"/>
        </w:rPr>
        <w:lastRenderedPageBreak/>
        <w:t>№ 248-ФЗ «О государственном контроле (надзоре) и муниципальном контроле в Российской Федерации»</w:t>
      </w:r>
      <w:r w:rsidRPr="00C3373F">
        <w:rPr>
          <w:rFonts w:ascii="Times New Roman" w:eastAsia="Calibri" w:hAnsi="Times New Roman" w:cs="Times New Roman"/>
          <w:sz w:val="28"/>
          <w:szCs w:val="28"/>
        </w:rPr>
        <w:t>;</w:t>
      </w:r>
    </w:p>
    <w:p w:rsidR="00544E60" w:rsidRPr="00C3373F"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373F">
        <w:rPr>
          <w:rFonts w:ascii="Times New Roman" w:eastAsia="Calibri" w:hAnsi="Times New Roman" w:cs="Times New Roman"/>
          <w:sz w:val="28"/>
          <w:szCs w:val="28"/>
        </w:rPr>
        <w:t>2</w:t>
      </w:r>
      <w:r w:rsidRPr="00C3373F">
        <w:rPr>
          <w:rFonts w:ascii="Times New Roman" w:hAnsi="Times New Roman" w:cs="Times New Roman"/>
          <w:sz w:val="28"/>
          <w:szCs w:val="28"/>
        </w:rPr>
        <w:t>) </w:t>
      </w:r>
      <w:r w:rsidRPr="00C3373F">
        <w:rPr>
          <w:rFonts w:ascii="Times New Roman" w:eastAsia="Calibri" w:hAnsi="Times New Roman" w:cs="Times New Roman"/>
          <w:sz w:val="28"/>
          <w:szCs w:val="28"/>
        </w:rPr>
        <w:t>решение об объявлении предостережения.</w:t>
      </w:r>
    </w:p>
    <w:p w:rsidR="00544E60" w:rsidRPr="00C3373F"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373F">
        <w:rPr>
          <w:rFonts w:ascii="Times New Roman" w:hAnsi="Times New Roman" w:cs="Times New Roman"/>
          <w:sz w:val="28"/>
          <w:szCs w:val="28"/>
        </w:rPr>
        <w:t>3</w:t>
      </w:r>
      <w:r w:rsidR="005757D1">
        <w:rPr>
          <w:rFonts w:ascii="Times New Roman" w:hAnsi="Times New Roman" w:cs="Times New Roman"/>
          <w:sz w:val="28"/>
          <w:szCs w:val="28"/>
        </w:rPr>
        <w:t>1</w:t>
      </w:r>
      <w:r w:rsidRPr="00C3373F">
        <w:rPr>
          <w:rFonts w:ascii="Times New Roman" w:hAnsi="Times New Roman" w:cs="Times New Roman"/>
          <w:sz w:val="28"/>
          <w:szCs w:val="28"/>
        </w:rPr>
        <w:t xml:space="preserve">. Выездное обследование проводится </w:t>
      </w:r>
      <w:r w:rsidRPr="00C3373F">
        <w:rPr>
          <w:rFonts w:ascii="Times New Roman" w:eastAsia="Calibri" w:hAnsi="Times New Roman" w:cs="Times New Roman"/>
          <w:sz w:val="28"/>
          <w:szCs w:val="28"/>
        </w:rPr>
        <w:t>в целях оценки соблюдения контролируемыми лицами обязательных требований.</w:t>
      </w:r>
    </w:p>
    <w:p w:rsidR="00544E60" w:rsidRPr="003565E8"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3565E8">
        <w:rPr>
          <w:rFonts w:ascii="Times New Roman" w:hAnsi="Times New Roman" w:cs="Times New Roman"/>
          <w:sz w:val="28"/>
          <w:szCs w:val="28"/>
        </w:rPr>
        <w:t xml:space="preserve">Выездное обследование проводится </w:t>
      </w:r>
      <w:r w:rsidRPr="003565E8">
        <w:rPr>
          <w:rFonts w:ascii="Times New Roman" w:eastAsia="Calibri" w:hAnsi="Times New Roman" w:cs="Times New Roman"/>
          <w:sz w:val="28"/>
          <w:szCs w:val="28"/>
        </w:rPr>
        <w:t>без информирования контролируемого лица.</w:t>
      </w:r>
    </w:p>
    <w:p w:rsidR="00544E60" w:rsidRPr="00C3373F"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373F">
        <w:rPr>
          <w:rFonts w:ascii="Times New Roman" w:eastAsia="Calibri"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44E60" w:rsidRPr="00C3373F"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373F">
        <w:rPr>
          <w:rFonts w:ascii="Times New Roman" w:eastAsia="Calibri"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44E60" w:rsidRPr="00C3373F"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373F">
        <w:rPr>
          <w:rFonts w:ascii="Times New Roman" w:eastAsia="Calibri" w:hAnsi="Times New Roman" w:cs="Times New Roman"/>
          <w:sz w:val="28"/>
          <w:szCs w:val="28"/>
        </w:rPr>
        <w:t>1)</w:t>
      </w:r>
      <w:r w:rsidRPr="00C3373F">
        <w:rPr>
          <w:rFonts w:ascii="Times New Roman" w:hAnsi="Times New Roman" w:cs="Times New Roman"/>
          <w:sz w:val="28"/>
          <w:szCs w:val="28"/>
        </w:rPr>
        <w:t> </w:t>
      </w:r>
      <w:r w:rsidRPr="00C3373F">
        <w:rPr>
          <w:rFonts w:ascii="Times New Roman" w:eastAsia="Calibri" w:hAnsi="Times New Roman" w:cs="Times New Roman"/>
          <w:sz w:val="28"/>
          <w:szCs w:val="28"/>
        </w:rPr>
        <w:t>осмотр;</w:t>
      </w:r>
    </w:p>
    <w:p w:rsidR="00544E60" w:rsidRPr="00C3373F"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373F">
        <w:rPr>
          <w:rFonts w:ascii="Times New Roman" w:eastAsia="Calibri" w:hAnsi="Times New Roman" w:cs="Times New Roman"/>
          <w:sz w:val="28"/>
          <w:szCs w:val="28"/>
        </w:rPr>
        <w:t>2)</w:t>
      </w:r>
      <w:r w:rsidRPr="00C3373F">
        <w:rPr>
          <w:rFonts w:ascii="Times New Roman" w:hAnsi="Times New Roman" w:cs="Times New Roman"/>
          <w:sz w:val="28"/>
          <w:szCs w:val="28"/>
        </w:rPr>
        <w:t> </w:t>
      </w:r>
      <w:r w:rsidRPr="00C3373F">
        <w:rPr>
          <w:rFonts w:ascii="Times New Roman" w:eastAsia="Calibri" w:hAnsi="Times New Roman" w:cs="Times New Roman"/>
          <w:sz w:val="28"/>
          <w:szCs w:val="28"/>
        </w:rPr>
        <w:t>инструментальное обследование (с применением ви</w:t>
      </w:r>
      <w:r w:rsidR="00C3373F" w:rsidRPr="00C3373F">
        <w:rPr>
          <w:rFonts w:ascii="Times New Roman" w:eastAsia="Calibri" w:hAnsi="Times New Roman" w:cs="Times New Roman"/>
          <w:sz w:val="28"/>
          <w:szCs w:val="28"/>
        </w:rPr>
        <w:t>деозаписи);</w:t>
      </w:r>
    </w:p>
    <w:p w:rsidR="00C3373F" w:rsidRPr="00C3373F" w:rsidRDefault="00C3373F"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373F">
        <w:rPr>
          <w:rFonts w:ascii="Times New Roman" w:eastAsia="Calibri" w:hAnsi="Times New Roman" w:cs="Times New Roman"/>
          <w:sz w:val="28"/>
          <w:szCs w:val="28"/>
        </w:rPr>
        <w:t>3) отбор проб (образцов);</w:t>
      </w:r>
    </w:p>
    <w:p w:rsidR="00C3373F" w:rsidRPr="00C3373F" w:rsidRDefault="00C3373F"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373F">
        <w:rPr>
          <w:rFonts w:ascii="Times New Roman" w:eastAsia="Calibri" w:hAnsi="Times New Roman" w:cs="Times New Roman"/>
          <w:sz w:val="28"/>
          <w:szCs w:val="28"/>
        </w:rPr>
        <w:t>4) экспертиза.</w:t>
      </w:r>
    </w:p>
    <w:p w:rsidR="00544E60" w:rsidRPr="00C3373F"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eastAsia="Calibri" w:hAnsi="Times New Roman" w:cs="Times New Roman"/>
          <w:sz w:val="28"/>
          <w:szCs w:val="28"/>
        </w:rPr>
        <w:t xml:space="preserve">Выездное обследование проводится </w:t>
      </w:r>
      <w:r w:rsidRPr="00C3373F">
        <w:rPr>
          <w:rFonts w:ascii="Times New Roman" w:hAnsi="Times New Roman" w:cs="Times New Roman"/>
          <w:sz w:val="28"/>
          <w:szCs w:val="28"/>
        </w:rPr>
        <w:t xml:space="preserve">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544E60" w:rsidRPr="00C3373F"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373F">
        <w:rPr>
          <w:rFonts w:ascii="Times New Roman" w:eastAsia="Calibri"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44E60" w:rsidRPr="00C3373F" w:rsidRDefault="00544E60" w:rsidP="00544E60">
      <w:pPr>
        <w:spacing w:after="0" w:line="240" w:lineRule="auto"/>
        <w:ind w:firstLine="709"/>
        <w:contextualSpacing/>
        <w:jc w:val="both"/>
        <w:rPr>
          <w:rFonts w:ascii="Times New Roman" w:hAnsi="Times New Roman" w:cs="Times New Roman"/>
          <w:sz w:val="28"/>
          <w:szCs w:val="28"/>
        </w:rPr>
      </w:pPr>
      <w:r w:rsidRPr="00C3373F">
        <w:rPr>
          <w:rFonts w:ascii="Times New Roman" w:hAnsi="Times New Roman" w:cs="Times New Roman"/>
          <w:sz w:val="28"/>
          <w:szCs w:val="28"/>
        </w:rPr>
        <w:t>3</w:t>
      </w:r>
      <w:r w:rsidR="005757D1">
        <w:rPr>
          <w:rFonts w:ascii="Times New Roman" w:hAnsi="Times New Roman" w:cs="Times New Roman"/>
          <w:sz w:val="28"/>
          <w:szCs w:val="28"/>
        </w:rPr>
        <w:t xml:space="preserve">2. </w:t>
      </w:r>
      <w:r w:rsidRPr="00C3373F">
        <w:rPr>
          <w:rFonts w:ascii="Times New Roman" w:hAnsi="Times New Roman" w:cs="Times New Roman"/>
          <w:sz w:val="28"/>
          <w:szCs w:val="28"/>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544E60" w:rsidRPr="00C3373F" w:rsidRDefault="00544E60" w:rsidP="005757D1">
      <w:pPr>
        <w:tabs>
          <w:tab w:val="left" w:pos="1560"/>
        </w:tabs>
        <w:spacing w:after="0" w:line="240" w:lineRule="auto"/>
        <w:ind w:firstLine="709"/>
        <w:contextualSpacing/>
        <w:jc w:val="both"/>
        <w:rPr>
          <w:rFonts w:ascii="Times New Roman" w:hAnsi="Times New Roman" w:cs="Times New Roman"/>
          <w:sz w:val="28"/>
          <w:szCs w:val="28"/>
        </w:rPr>
      </w:pPr>
      <w:r w:rsidRPr="00C3373F">
        <w:rPr>
          <w:rFonts w:ascii="Times New Roman" w:hAnsi="Times New Roman" w:cs="Times New Roman"/>
          <w:sz w:val="28"/>
          <w:szCs w:val="28"/>
        </w:rPr>
        <w:t>3</w:t>
      </w:r>
      <w:r w:rsidR="005757D1">
        <w:rPr>
          <w:rFonts w:ascii="Times New Roman" w:hAnsi="Times New Roman" w:cs="Times New Roman"/>
          <w:sz w:val="28"/>
          <w:szCs w:val="28"/>
        </w:rPr>
        <w:t xml:space="preserve">3. </w:t>
      </w:r>
      <w:r w:rsidRPr="00C3373F">
        <w:rPr>
          <w:rFonts w:ascii="Times New Roman" w:hAnsi="Times New Roman" w:cs="Times New Roman"/>
          <w:sz w:val="28"/>
          <w:szCs w:val="28"/>
        </w:rPr>
        <w:t xml:space="preserve">Случаи, при наступлении которых индивидуальный предприниматель, гражданин, являющиеся контролируемыми лицами, вправе представить в </w:t>
      </w:r>
      <w:r w:rsidR="00CA7E24" w:rsidRPr="00CA7E24">
        <w:rPr>
          <w:rFonts w:ascii="Times New Roman" w:hAnsi="Times New Roman" w:cs="Times New Roman"/>
          <w:iCs/>
          <w:sz w:val="28"/>
          <w:szCs w:val="28"/>
        </w:rPr>
        <w:t>администрацию Октябрьского сельсовета</w:t>
      </w:r>
      <w:r w:rsidRPr="00C3373F">
        <w:rPr>
          <w:rFonts w:ascii="Times New Roman" w:hAnsi="Times New Roman" w:cs="Times New Roman"/>
          <w:sz w:val="28"/>
          <w:szCs w:val="28"/>
        </w:rPr>
        <w:t xml:space="preserve"> информацию о невозможности присутствия при проведении контрольного мероприятия:</w:t>
      </w:r>
    </w:p>
    <w:p w:rsidR="00544E60" w:rsidRPr="00C3373F" w:rsidRDefault="00544E60" w:rsidP="00544E60">
      <w:pPr>
        <w:spacing w:after="0" w:line="240" w:lineRule="auto"/>
        <w:ind w:firstLine="709"/>
        <w:contextualSpacing/>
        <w:jc w:val="both"/>
        <w:rPr>
          <w:rFonts w:ascii="Times New Roman" w:hAnsi="Times New Roman" w:cs="Times New Roman"/>
          <w:sz w:val="28"/>
          <w:szCs w:val="28"/>
        </w:rPr>
      </w:pPr>
      <w:r w:rsidRPr="00C3373F">
        <w:rPr>
          <w:rFonts w:ascii="Times New Roman" w:hAnsi="Times New Roman" w:cs="Times New Roman"/>
          <w:sz w:val="28"/>
          <w:szCs w:val="28"/>
        </w:rPr>
        <w:t>1) болезнь;</w:t>
      </w:r>
    </w:p>
    <w:p w:rsidR="00544E60" w:rsidRPr="00C3373F" w:rsidRDefault="00544E60" w:rsidP="00544E60">
      <w:pPr>
        <w:spacing w:after="0" w:line="240" w:lineRule="auto"/>
        <w:ind w:firstLine="709"/>
        <w:contextualSpacing/>
        <w:jc w:val="both"/>
        <w:rPr>
          <w:rFonts w:ascii="Times New Roman" w:hAnsi="Times New Roman" w:cs="Times New Roman"/>
          <w:sz w:val="28"/>
          <w:szCs w:val="28"/>
        </w:rPr>
      </w:pPr>
      <w:r w:rsidRPr="00C3373F">
        <w:rPr>
          <w:rFonts w:ascii="Times New Roman" w:hAnsi="Times New Roman" w:cs="Times New Roman"/>
          <w:sz w:val="28"/>
          <w:szCs w:val="28"/>
        </w:rPr>
        <w:t>2) нахождение за пределами Российской Федерации;</w:t>
      </w:r>
    </w:p>
    <w:p w:rsidR="00544E60" w:rsidRPr="00C3373F" w:rsidRDefault="00544E60" w:rsidP="00544E60">
      <w:pPr>
        <w:spacing w:after="0" w:line="240" w:lineRule="auto"/>
        <w:ind w:firstLine="709"/>
        <w:contextualSpacing/>
        <w:jc w:val="both"/>
        <w:rPr>
          <w:rFonts w:ascii="Times New Roman" w:hAnsi="Times New Roman" w:cs="Times New Roman"/>
          <w:sz w:val="28"/>
          <w:szCs w:val="28"/>
        </w:rPr>
      </w:pPr>
      <w:r w:rsidRPr="00C3373F">
        <w:rPr>
          <w:rFonts w:ascii="Times New Roman" w:hAnsi="Times New Roman" w:cs="Times New Roman"/>
          <w:sz w:val="28"/>
          <w:szCs w:val="28"/>
        </w:rPr>
        <w:t>3) административный арест, заключение под стражу (избрание меры пресечения);</w:t>
      </w:r>
    </w:p>
    <w:p w:rsidR="00544E60" w:rsidRPr="00C3373F" w:rsidRDefault="00544E60" w:rsidP="00544E60">
      <w:pPr>
        <w:spacing w:after="0" w:line="240" w:lineRule="auto"/>
        <w:ind w:firstLine="709"/>
        <w:contextualSpacing/>
        <w:jc w:val="both"/>
        <w:rPr>
          <w:rFonts w:ascii="Times New Roman" w:hAnsi="Times New Roman" w:cs="Times New Roman"/>
          <w:sz w:val="28"/>
          <w:szCs w:val="28"/>
        </w:rPr>
      </w:pPr>
      <w:r w:rsidRPr="00C3373F">
        <w:rPr>
          <w:rFonts w:ascii="Times New Roman" w:hAnsi="Times New Roman" w:cs="Times New Roman"/>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44E60" w:rsidRPr="00C3373F" w:rsidRDefault="00544E60" w:rsidP="00544E60">
      <w:pPr>
        <w:pStyle w:val="a3"/>
        <w:ind w:firstLine="709"/>
        <w:jc w:val="both"/>
        <w:rPr>
          <w:rFonts w:ascii="Times New Roman" w:hAnsi="Times New Roman" w:cs="Times New Roman"/>
          <w:sz w:val="28"/>
          <w:szCs w:val="28"/>
        </w:rPr>
      </w:pPr>
      <w:r w:rsidRPr="00C3373F">
        <w:rPr>
          <w:rFonts w:ascii="Times New Roman" w:hAnsi="Times New Roman" w:cs="Times New Roman"/>
          <w:sz w:val="28"/>
          <w:szCs w:val="28"/>
        </w:rPr>
        <w:t xml:space="preserve">При предоставлении указанной информации проведение контрольного (надзорного) мероприятия переносится органом муниципального контроля </w:t>
      </w:r>
      <w:r w:rsidRPr="00C3373F">
        <w:rPr>
          <w:rFonts w:ascii="Times New Roman" w:hAnsi="Times New Roman" w:cs="Times New Roman"/>
          <w:sz w:val="28"/>
          <w:szCs w:val="28"/>
        </w:rPr>
        <w:br/>
      </w:r>
      <w:r w:rsidRPr="00C3373F">
        <w:rPr>
          <w:rFonts w:ascii="Times New Roman" w:hAnsi="Times New Roman" w:cs="Times New Roman"/>
          <w:sz w:val="28"/>
          <w:szCs w:val="28"/>
        </w:rPr>
        <w:lastRenderedPageBreak/>
        <w:t>на срок, необходимый для устранения обстоятельств, послуживших поводом для данного обращения индивидуального предпринимателя, гражданина.</w:t>
      </w:r>
    </w:p>
    <w:p w:rsidR="00544E60" w:rsidRPr="001275B9" w:rsidRDefault="005757D1" w:rsidP="00544E60">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34</w:t>
      </w:r>
      <w:r w:rsidR="00544E60" w:rsidRPr="001275B9">
        <w:rPr>
          <w:rFonts w:ascii="Times New Roman" w:hAnsi="Times New Roman" w:cs="Times New Roman"/>
          <w:sz w:val="28"/>
          <w:szCs w:val="28"/>
        </w:rP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44E60" w:rsidRPr="001275B9" w:rsidRDefault="00544E60" w:rsidP="00544E60">
      <w:pPr>
        <w:pStyle w:val="a3"/>
        <w:ind w:firstLine="709"/>
        <w:contextualSpacing/>
        <w:jc w:val="both"/>
        <w:rPr>
          <w:rFonts w:ascii="Times New Roman" w:hAnsi="Times New Roman" w:cs="Times New Roman"/>
          <w:sz w:val="28"/>
          <w:szCs w:val="28"/>
        </w:rPr>
      </w:pPr>
      <w:r w:rsidRPr="001275B9">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544E60" w:rsidRPr="001275B9" w:rsidRDefault="00544E60" w:rsidP="00544E60">
      <w:pPr>
        <w:pStyle w:val="a3"/>
        <w:ind w:firstLine="709"/>
        <w:contextualSpacing/>
        <w:jc w:val="both"/>
        <w:rPr>
          <w:rFonts w:ascii="Times New Roman" w:hAnsi="Times New Roman" w:cs="Times New Roman"/>
          <w:sz w:val="28"/>
          <w:szCs w:val="28"/>
        </w:rPr>
      </w:pPr>
      <w:r w:rsidRPr="001275B9">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544E60" w:rsidRPr="001275B9" w:rsidRDefault="00544E60" w:rsidP="00544E60">
      <w:pPr>
        <w:pStyle w:val="a3"/>
        <w:ind w:firstLine="709"/>
        <w:contextualSpacing/>
        <w:jc w:val="both"/>
        <w:rPr>
          <w:rFonts w:ascii="Times New Roman" w:hAnsi="Times New Roman" w:cs="Times New Roman"/>
          <w:sz w:val="28"/>
          <w:szCs w:val="28"/>
        </w:rPr>
      </w:pPr>
      <w:r w:rsidRPr="001275B9">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544E60" w:rsidRPr="001275B9"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75B9">
        <w:rPr>
          <w:rFonts w:ascii="Times New Roman" w:eastAsia="Calibri" w:hAnsi="Times New Roman" w:cs="Times New Roman"/>
          <w:sz w:val="28"/>
          <w:szCs w:val="28"/>
        </w:rPr>
        <w:t xml:space="preserve">Решение о необходимости использования фотосъемки, аудио- </w:t>
      </w:r>
      <w:r w:rsidR="001275B9">
        <w:rPr>
          <w:rFonts w:ascii="Times New Roman" w:eastAsia="Calibri" w:hAnsi="Times New Roman" w:cs="Times New Roman"/>
          <w:sz w:val="28"/>
          <w:szCs w:val="28"/>
        </w:rPr>
        <w:br/>
      </w:r>
      <w:r w:rsidRPr="001275B9">
        <w:rPr>
          <w:rFonts w:ascii="Times New Roman" w:eastAsia="Calibri" w:hAnsi="Times New Roman" w:cs="Times New Roman"/>
          <w:sz w:val="28"/>
          <w:szCs w:val="28"/>
        </w:rPr>
        <w:t xml:space="preserve">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w:t>
      </w:r>
      <w:proofErr w:type="spellStart"/>
      <w:r w:rsidRPr="001275B9">
        <w:rPr>
          <w:rFonts w:ascii="Times New Roman" w:eastAsia="Calibri" w:hAnsi="Times New Roman" w:cs="Times New Roman"/>
          <w:sz w:val="28"/>
          <w:szCs w:val="28"/>
        </w:rPr>
        <w:t>видеофиксация</w:t>
      </w:r>
      <w:proofErr w:type="spellEnd"/>
      <w:r w:rsidRPr="001275B9">
        <w:rPr>
          <w:rFonts w:ascii="Times New Roman" w:eastAsia="Calibri" w:hAnsi="Times New Roman" w:cs="Times New Roman"/>
          <w:sz w:val="28"/>
          <w:szCs w:val="28"/>
        </w:rPr>
        <w:t xml:space="preserve"> доказательств нарушений обязательных требований осуществляется </w:t>
      </w:r>
      <w:r w:rsidR="001275B9">
        <w:rPr>
          <w:rFonts w:ascii="Times New Roman" w:eastAsia="Calibri" w:hAnsi="Times New Roman" w:cs="Times New Roman"/>
          <w:sz w:val="28"/>
          <w:szCs w:val="28"/>
        </w:rPr>
        <w:br/>
      </w:r>
      <w:r w:rsidRPr="001275B9">
        <w:rPr>
          <w:rFonts w:ascii="Times New Roman" w:eastAsia="Calibri" w:hAnsi="Times New Roman" w:cs="Times New Roman"/>
          <w:sz w:val="28"/>
          <w:szCs w:val="28"/>
        </w:rPr>
        <w:t>в следующих случаях:</w:t>
      </w:r>
    </w:p>
    <w:p w:rsidR="00544E60" w:rsidRPr="001275B9"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75B9">
        <w:rPr>
          <w:rFonts w:ascii="Times New Roman" w:eastAsia="Calibri" w:hAnsi="Times New Roman" w:cs="Times New Roman"/>
          <w:sz w:val="28"/>
          <w:szCs w:val="28"/>
        </w:rPr>
        <w:t>при проведении досмотра в отсутствие контролируемого лица;</w:t>
      </w:r>
    </w:p>
    <w:p w:rsidR="00544E60" w:rsidRPr="001275B9" w:rsidRDefault="00544E60" w:rsidP="006703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75B9">
        <w:rPr>
          <w:rFonts w:ascii="Times New Roman" w:eastAsia="Calibri" w:hAnsi="Times New Roman" w:cs="Times New Roman"/>
          <w:sz w:val="28"/>
          <w:szCs w:val="28"/>
        </w:rPr>
        <w:t>при проведении выездного обследования.</w:t>
      </w:r>
    </w:p>
    <w:p w:rsidR="00544E60" w:rsidRPr="001275B9" w:rsidRDefault="00544E60" w:rsidP="006703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75B9">
        <w:rPr>
          <w:rFonts w:ascii="Times New Roman" w:eastAsia="Calibri"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544E60" w:rsidRPr="001275B9" w:rsidRDefault="00544E60" w:rsidP="006703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75B9">
        <w:rPr>
          <w:rFonts w:ascii="Times New Roman" w:eastAsia="Calibri" w:hAnsi="Times New Roman" w:cs="Times New Roman"/>
          <w:sz w:val="28"/>
          <w:szCs w:val="28"/>
        </w:rPr>
        <w:t xml:space="preserve">Проведение фотосъемки, аудио- и видеозаписи осуществляется </w:t>
      </w:r>
      <w:r w:rsidR="001275B9">
        <w:rPr>
          <w:rFonts w:ascii="Times New Roman" w:eastAsia="Calibri" w:hAnsi="Times New Roman" w:cs="Times New Roman"/>
          <w:sz w:val="28"/>
          <w:szCs w:val="28"/>
        </w:rPr>
        <w:br/>
      </w:r>
      <w:r w:rsidRPr="001275B9">
        <w:rPr>
          <w:rFonts w:ascii="Times New Roman" w:eastAsia="Calibri" w:hAnsi="Times New Roman" w:cs="Times New Roman"/>
          <w:sz w:val="28"/>
          <w:szCs w:val="28"/>
        </w:rPr>
        <w:t>с обязательным уведомлением контролируемого лица.</w:t>
      </w:r>
    </w:p>
    <w:p w:rsidR="00544E60" w:rsidRPr="00875059" w:rsidRDefault="00544E60" w:rsidP="006703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059">
        <w:rPr>
          <w:rFonts w:ascii="Times New Roman" w:eastAsia="Calibri" w:hAnsi="Times New Roman" w:cs="Times New Roman"/>
          <w:sz w:val="28"/>
          <w:szCs w:val="28"/>
        </w:rPr>
        <w:t xml:space="preserve">Фиксация нарушений обязательных требований при помощи фотосъемки проводится не менее чем двумя снимками. Фотографирование </w:t>
      </w:r>
      <w:r w:rsidR="00875059" w:rsidRPr="00875059">
        <w:rPr>
          <w:rFonts w:ascii="Times New Roman" w:eastAsia="Calibri" w:hAnsi="Times New Roman" w:cs="Times New Roman"/>
          <w:sz w:val="28"/>
          <w:szCs w:val="28"/>
        </w:rPr>
        <w:br/>
      </w:r>
      <w:r w:rsidRPr="00875059">
        <w:rPr>
          <w:rFonts w:ascii="Times New Roman" w:eastAsia="Calibri" w:hAnsi="Times New Roman" w:cs="Times New Roman"/>
          <w:sz w:val="28"/>
          <w:szCs w:val="28"/>
        </w:rPr>
        <w:t>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544E60" w:rsidRPr="00875059" w:rsidRDefault="00544E60" w:rsidP="006703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059">
        <w:rPr>
          <w:rFonts w:ascii="Times New Roman" w:eastAsia="Calibri" w:hAnsi="Times New Roman" w:cs="Times New Roman"/>
          <w:sz w:val="28"/>
          <w:szCs w:val="28"/>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w:t>
      </w:r>
      <w:r w:rsidR="001668DF">
        <w:rPr>
          <w:rFonts w:ascii="Times New Roman" w:eastAsia="Calibri" w:hAnsi="Times New Roman" w:cs="Times New Roman"/>
          <w:sz w:val="28"/>
          <w:szCs w:val="28"/>
        </w:rPr>
        <w:br/>
      </w:r>
      <w:r w:rsidRPr="00875059">
        <w:rPr>
          <w:rFonts w:ascii="Times New Roman" w:eastAsia="Calibri" w:hAnsi="Times New Roman" w:cs="Times New Roman"/>
          <w:sz w:val="28"/>
          <w:szCs w:val="28"/>
        </w:rPr>
        <w:t>В ходе записи подробно фиксируются и указываются место и характер выявленного нарушения обязательных требований.</w:t>
      </w:r>
    </w:p>
    <w:p w:rsidR="00544E60" w:rsidRPr="00875059" w:rsidRDefault="00544E60" w:rsidP="006703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059">
        <w:rPr>
          <w:rFonts w:ascii="Times New Roman" w:eastAsia="Calibri" w:hAnsi="Times New Roman" w:cs="Times New Roman"/>
          <w:sz w:val="28"/>
          <w:szCs w:val="28"/>
        </w:rPr>
        <w:t xml:space="preserve">Информация о проведении фотосъемки, аудио- и видеозаписи, </w:t>
      </w:r>
      <w:r w:rsidR="001668DF">
        <w:rPr>
          <w:rFonts w:ascii="Times New Roman" w:eastAsia="Calibri" w:hAnsi="Times New Roman" w:cs="Times New Roman"/>
          <w:sz w:val="28"/>
          <w:szCs w:val="28"/>
        </w:rPr>
        <w:br/>
      </w:r>
      <w:r w:rsidRPr="00875059">
        <w:rPr>
          <w:rFonts w:ascii="Times New Roman" w:eastAsia="Calibri" w:hAnsi="Times New Roman" w:cs="Times New Roman"/>
          <w:sz w:val="28"/>
          <w:szCs w:val="28"/>
        </w:rPr>
        <w:t xml:space="preserve">и использованных для этих целей технических средствах отражается в акте, составляемом по результатам контрольного (надзорного) мероприятия, </w:t>
      </w:r>
      <w:r w:rsidR="001668DF">
        <w:rPr>
          <w:rFonts w:ascii="Times New Roman" w:eastAsia="Calibri" w:hAnsi="Times New Roman" w:cs="Times New Roman"/>
          <w:sz w:val="28"/>
          <w:szCs w:val="28"/>
        </w:rPr>
        <w:br/>
      </w:r>
      <w:r w:rsidRPr="00875059">
        <w:rPr>
          <w:rFonts w:ascii="Times New Roman" w:eastAsia="Calibri" w:hAnsi="Times New Roman" w:cs="Times New Roman"/>
          <w:sz w:val="28"/>
          <w:szCs w:val="28"/>
        </w:rPr>
        <w:t>и протоколе, составляемом по результатам контрольного (надзорного) действия, проводимого в рамках контрольного (надзорного) мероприятия.</w:t>
      </w:r>
    </w:p>
    <w:p w:rsidR="00544E60" w:rsidRPr="00875059" w:rsidRDefault="00544E60" w:rsidP="006703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059">
        <w:rPr>
          <w:rFonts w:ascii="Times New Roman" w:eastAsia="Calibri" w:hAnsi="Times New Roman" w:cs="Times New Roman"/>
          <w:sz w:val="28"/>
          <w:szCs w:val="28"/>
        </w:rPr>
        <w:lastRenderedPageBreak/>
        <w:t>Результаты проведения фотосъемки, аудио- и видеозаписи являются приложением к акту контрольного (надзорного) мероприятия.</w:t>
      </w:r>
    </w:p>
    <w:p w:rsidR="00544E60" w:rsidRPr="00875059" w:rsidRDefault="00544E60" w:rsidP="006703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059">
        <w:rPr>
          <w:rFonts w:ascii="Times New Roman" w:eastAsia="Calibri"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70309" w:rsidRDefault="005757D1"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544E60" w:rsidRPr="00875059">
        <w:rPr>
          <w:rFonts w:ascii="Times New Roman" w:hAnsi="Times New Roman" w:cs="Times New Roman"/>
          <w:sz w:val="28"/>
          <w:szCs w:val="28"/>
        </w:rPr>
        <w:t>. </w:t>
      </w:r>
      <w:r w:rsidR="00670309">
        <w:rPr>
          <w:rFonts w:ascii="Times New Roman" w:hAnsi="Times New Roman" w:cs="Times New Roman"/>
          <w:sz w:val="28"/>
          <w:szCs w:val="28"/>
        </w:rPr>
        <w:t xml:space="preserve"> Отбор проб (образцов) осуществляется непосредственно в ходе проведения контрольного (надзорного) мероприятия инспектором. Отбор проб (образцов) включает в себя последовательность следующих действий:</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определение (выбор) проб (образцов), подлежащих отбору, и точек отбора;</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отбор пробы (образца) и их упаковка.</w:t>
      </w:r>
    </w:p>
    <w:p w:rsidR="00670309" w:rsidRDefault="005757D1"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670309">
        <w:rPr>
          <w:rFonts w:ascii="Times New Roman" w:hAnsi="Times New Roman" w:cs="Times New Roman"/>
          <w:sz w:val="28"/>
          <w:szCs w:val="28"/>
        </w:rPr>
        <w:t>. 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 Непосредственно после отбора проб (образцов) на месте должностным лицом, проводящим контрольное (надзорное) мероприятие, составляется протокол отбора проб (образцов), в котором указываются:</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номер и дата составления протокола;</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порядковый номер каждой пробы (образца), если их отобрано более 2;</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наименование продукции, предмета, проба (образец) которых отобрана;</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сорт или категория продукции (при их наличии);</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дата изготовления продукции;</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наименование и местонахождение изготовителя (предприятия, наименование судна) или отправителя и страны;</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обозначение документа, в соответствии с которым изготовлена продукция (при наличии), договора (контракта);</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дата и место отбора пробы;</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номер партии (при его наличии);</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объем или масса партии;</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 номер ассортиментного знака и (или) изготовителя продукции (при их наличии);</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 номер единицы тары, из которой отобрана проба;</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 масса, объем или число проб;</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срок и условия хранения пробы до испытаний;</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 цель направления пробы;</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 наименование и адрес юридического лица (поставщика, приемщика или органа контроля), по поручению которого проводится отбор проб или выборок;</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фамилии и должности лиц, отобравших пробу.</w:t>
      </w:r>
    </w:p>
    <w:p w:rsidR="00670309" w:rsidRDefault="005757D1"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670309">
        <w:rPr>
          <w:rFonts w:ascii="Times New Roman" w:hAnsi="Times New Roman" w:cs="Times New Roman"/>
          <w:sz w:val="28"/>
          <w:szCs w:val="28"/>
        </w:rPr>
        <w:t>. Отобранные пробы (образцы) прилагаются к протоколу отбора проб (образцов).</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Виды продукции (товаров), в отношении которых не может осуществляться отбор образцов, отсутствуют.</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Предельный вес проб (образцов) составляет 10 кг.</w:t>
      </w:r>
    </w:p>
    <w:p w:rsidR="00544E60" w:rsidRPr="00875059" w:rsidRDefault="005757D1" w:rsidP="00544E6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38</w:t>
      </w:r>
      <w:r w:rsidR="00670309">
        <w:rPr>
          <w:rFonts w:ascii="Times New Roman" w:hAnsi="Times New Roman" w:cs="Times New Roman"/>
          <w:sz w:val="28"/>
          <w:szCs w:val="28"/>
        </w:rPr>
        <w:t xml:space="preserve">. </w:t>
      </w:r>
      <w:r w:rsidR="00544E60" w:rsidRPr="00875059">
        <w:rPr>
          <w:rFonts w:ascii="Times New Roman" w:hAnsi="Times New Roman" w:cs="Times New Roman"/>
          <w:sz w:val="28"/>
          <w:szCs w:val="28"/>
        </w:rPr>
        <w:t xml:space="preserve">Результаты контрольного (надзорного) мероприятия оформляются </w:t>
      </w:r>
      <w:r w:rsidR="001668DF">
        <w:rPr>
          <w:rFonts w:ascii="Times New Roman" w:hAnsi="Times New Roman" w:cs="Times New Roman"/>
          <w:sz w:val="28"/>
          <w:szCs w:val="28"/>
        </w:rPr>
        <w:br/>
      </w:r>
      <w:r w:rsidR="00544E60" w:rsidRPr="00875059">
        <w:rPr>
          <w:rFonts w:ascii="Times New Roman" w:hAnsi="Times New Roman" w:cs="Times New Roman"/>
          <w:sz w:val="28"/>
          <w:szCs w:val="28"/>
        </w:rPr>
        <w:t xml:space="preserve">в порядке, установленном Федеральным законом от 31.07.2020 № 248-ФЗ </w:t>
      </w:r>
      <w:r w:rsidR="001668DF">
        <w:rPr>
          <w:rFonts w:ascii="Times New Roman" w:hAnsi="Times New Roman" w:cs="Times New Roman"/>
          <w:sz w:val="28"/>
          <w:szCs w:val="28"/>
        </w:rPr>
        <w:br/>
      </w:r>
      <w:r w:rsidR="00544E60" w:rsidRPr="00875059">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544E60" w:rsidRPr="00875059" w:rsidRDefault="005757D1" w:rsidP="00544E60">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sz w:val="28"/>
          <w:szCs w:val="28"/>
        </w:rPr>
        <w:t>39</w:t>
      </w:r>
      <w:r w:rsidR="00544E60" w:rsidRPr="00875059">
        <w:rPr>
          <w:rFonts w:ascii="Times New Roman" w:hAnsi="Times New Roman" w:cs="Times New Roman"/>
          <w:sz w:val="28"/>
          <w:szCs w:val="28"/>
        </w:rPr>
        <w:t>. </w:t>
      </w:r>
      <w:r w:rsidR="00544E60" w:rsidRPr="00875059">
        <w:rPr>
          <w:rFonts w:ascii="Times New Roman" w:hAnsi="Times New Roman" w:cs="Times New Roman"/>
          <w:iCs/>
          <w:sz w:val="28"/>
          <w:szCs w:val="28"/>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544E60" w:rsidRPr="00875059" w:rsidRDefault="00544E60" w:rsidP="00544E60">
      <w:pPr>
        <w:autoSpaceDE w:val="0"/>
        <w:autoSpaceDN w:val="0"/>
        <w:adjustRightInd w:val="0"/>
        <w:spacing w:after="0" w:line="240" w:lineRule="auto"/>
        <w:ind w:firstLine="709"/>
        <w:jc w:val="both"/>
        <w:rPr>
          <w:rFonts w:ascii="Times New Roman" w:hAnsi="Times New Roman" w:cs="Times New Roman"/>
          <w:iCs/>
          <w:sz w:val="28"/>
          <w:szCs w:val="28"/>
        </w:rPr>
      </w:pPr>
      <w:r w:rsidRPr="00875059">
        <w:rPr>
          <w:rFonts w:ascii="Times New Roman" w:hAnsi="Times New Roman" w:cs="Times New Roman"/>
          <w:iCs/>
          <w:sz w:val="28"/>
          <w:szCs w:val="28"/>
        </w:rPr>
        <w:t>1)</w:t>
      </w:r>
      <w:r w:rsidRPr="00875059">
        <w:rPr>
          <w:rFonts w:ascii="Times New Roman" w:hAnsi="Times New Roman" w:cs="Times New Roman"/>
          <w:sz w:val="28"/>
          <w:szCs w:val="28"/>
        </w:rPr>
        <w:t> </w:t>
      </w:r>
      <w:r w:rsidRPr="00875059">
        <w:rPr>
          <w:rFonts w:ascii="Times New Roman" w:hAnsi="Times New Roman" w:cs="Times New Roman"/>
          <w:iCs/>
          <w:sz w:val="28"/>
          <w:szCs w:val="28"/>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44E60" w:rsidRPr="00875059" w:rsidRDefault="00544E60" w:rsidP="00544E60">
      <w:pPr>
        <w:autoSpaceDE w:val="0"/>
        <w:autoSpaceDN w:val="0"/>
        <w:adjustRightInd w:val="0"/>
        <w:spacing w:after="0" w:line="240" w:lineRule="auto"/>
        <w:ind w:firstLine="709"/>
        <w:jc w:val="both"/>
        <w:rPr>
          <w:rFonts w:ascii="Times New Roman" w:hAnsi="Times New Roman" w:cs="Times New Roman"/>
          <w:iCs/>
          <w:sz w:val="28"/>
          <w:szCs w:val="28"/>
        </w:rPr>
      </w:pPr>
      <w:r w:rsidRPr="00875059">
        <w:rPr>
          <w:rFonts w:ascii="Times New Roman" w:hAnsi="Times New Roman" w:cs="Times New Roman"/>
          <w:iCs/>
          <w:sz w:val="28"/>
          <w:szCs w:val="28"/>
        </w:rPr>
        <w:t>2)</w:t>
      </w:r>
      <w:r w:rsidRPr="00875059">
        <w:rPr>
          <w:rFonts w:ascii="Times New Roman" w:hAnsi="Times New Roman" w:cs="Times New Roman"/>
          <w:sz w:val="28"/>
          <w:szCs w:val="28"/>
        </w:rPr>
        <w:t> </w:t>
      </w:r>
      <w:r w:rsidRPr="00875059">
        <w:rPr>
          <w:rFonts w:ascii="Times New Roman" w:hAnsi="Times New Roman" w:cs="Times New Roman"/>
          <w:iCs/>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44E60" w:rsidRPr="00875059" w:rsidRDefault="00544E60" w:rsidP="00544E60">
      <w:pPr>
        <w:autoSpaceDE w:val="0"/>
        <w:autoSpaceDN w:val="0"/>
        <w:adjustRightInd w:val="0"/>
        <w:spacing w:after="0" w:line="240" w:lineRule="auto"/>
        <w:ind w:firstLine="709"/>
        <w:jc w:val="both"/>
        <w:rPr>
          <w:rFonts w:ascii="Times New Roman" w:hAnsi="Times New Roman" w:cs="Times New Roman"/>
          <w:iCs/>
          <w:sz w:val="28"/>
          <w:szCs w:val="28"/>
        </w:rPr>
      </w:pPr>
      <w:r w:rsidRPr="00875059">
        <w:rPr>
          <w:rFonts w:ascii="Times New Roman" w:hAnsi="Times New Roman" w:cs="Times New Roman"/>
          <w:iCs/>
          <w:sz w:val="28"/>
          <w:szCs w:val="28"/>
        </w:rPr>
        <w:t>3)</w:t>
      </w:r>
      <w:r w:rsidRPr="00875059">
        <w:rPr>
          <w:rFonts w:ascii="Times New Roman" w:hAnsi="Times New Roman" w:cs="Times New Roman"/>
          <w:sz w:val="28"/>
          <w:szCs w:val="28"/>
        </w:rPr>
        <w:t> </w:t>
      </w:r>
      <w:r w:rsidRPr="00875059">
        <w:rPr>
          <w:rFonts w:ascii="Times New Roman" w:hAnsi="Times New Roman" w:cs="Times New Roman"/>
          <w:iCs/>
          <w:sz w:val="28"/>
          <w:szCs w:val="28"/>
        </w:rPr>
        <w:t xml:space="preserve">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875059">
        <w:rPr>
          <w:rFonts w:ascii="Times New Roman" w:hAnsi="Times New Roman" w:cs="Times New Roman"/>
          <w:iCs/>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44E60" w:rsidRPr="00875059" w:rsidRDefault="00544E60" w:rsidP="00544E60">
      <w:pPr>
        <w:autoSpaceDE w:val="0"/>
        <w:autoSpaceDN w:val="0"/>
        <w:adjustRightInd w:val="0"/>
        <w:spacing w:after="0" w:line="240" w:lineRule="auto"/>
        <w:ind w:firstLine="709"/>
        <w:jc w:val="both"/>
        <w:rPr>
          <w:rFonts w:ascii="Times New Roman" w:hAnsi="Times New Roman" w:cs="Times New Roman"/>
          <w:iCs/>
          <w:sz w:val="28"/>
          <w:szCs w:val="28"/>
        </w:rPr>
      </w:pPr>
      <w:r w:rsidRPr="00875059">
        <w:rPr>
          <w:rFonts w:ascii="Times New Roman" w:hAnsi="Times New Roman" w:cs="Times New Roman"/>
          <w:iCs/>
          <w:sz w:val="28"/>
          <w:szCs w:val="28"/>
        </w:rPr>
        <w:t>4)</w:t>
      </w:r>
      <w:r w:rsidRPr="00875059">
        <w:rPr>
          <w:rFonts w:ascii="Times New Roman" w:hAnsi="Times New Roman" w:cs="Times New Roman"/>
          <w:sz w:val="28"/>
          <w:szCs w:val="28"/>
        </w:rPr>
        <w:t> </w:t>
      </w:r>
      <w:r w:rsidRPr="00875059">
        <w:rPr>
          <w:rFonts w:ascii="Times New Roman" w:hAnsi="Times New Roman" w:cs="Times New Roman"/>
          <w:iCs/>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44E60" w:rsidRPr="00544E60" w:rsidRDefault="00544E60" w:rsidP="00544E60">
      <w:pPr>
        <w:autoSpaceDE w:val="0"/>
        <w:autoSpaceDN w:val="0"/>
        <w:adjustRightInd w:val="0"/>
        <w:spacing w:after="0" w:line="240" w:lineRule="auto"/>
        <w:ind w:firstLine="709"/>
        <w:jc w:val="both"/>
        <w:rPr>
          <w:rFonts w:ascii="Times New Roman" w:hAnsi="Times New Roman" w:cs="Times New Roman"/>
          <w:iCs/>
          <w:sz w:val="28"/>
          <w:szCs w:val="28"/>
        </w:rPr>
      </w:pPr>
      <w:r w:rsidRPr="00875059">
        <w:rPr>
          <w:rFonts w:ascii="Times New Roman" w:hAnsi="Times New Roman" w:cs="Times New Roman"/>
          <w:iCs/>
          <w:sz w:val="28"/>
          <w:szCs w:val="28"/>
        </w:rPr>
        <w:t>5)</w:t>
      </w:r>
      <w:r w:rsidRPr="00875059">
        <w:rPr>
          <w:rFonts w:ascii="Times New Roman" w:hAnsi="Times New Roman" w:cs="Times New Roman"/>
          <w:sz w:val="28"/>
          <w:szCs w:val="28"/>
        </w:rPr>
        <w:t> </w:t>
      </w:r>
      <w:r w:rsidRPr="00875059">
        <w:rPr>
          <w:rFonts w:ascii="Times New Roman" w:hAnsi="Times New Roman" w:cs="Times New Roman"/>
          <w:iCs/>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4E60" w:rsidRPr="00B35D2E" w:rsidRDefault="00544E60" w:rsidP="00AC1952">
      <w:pPr>
        <w:spacing w:after="0" w:line="240" w:lineRule="auto"/>
        <w:ind w:firstLine="709"/>
        <w:contextualSpacing/>
        <w:jc w:val="both"/>
        <w:rPr>
          <w:rFonts w:ascii="Times New Roman" w:hAnsi="Times New Roman" w:cs="Times New Roman"/>
          <w:sz w:val="28"/>
          <w:szCs w:val="28"/>
        </w:rPr>
      </w:pPr>
    </w:p>
    <w:p w:rsidR="007A44D3" w:rsidRDefault="007A44D3" w:rsidP="007A44D3">
      <w:pPr>
        <w:autoSpaceDE w:val="0"/>
        <w:autoSpaceDN w:val="0"/>
        <w:adjustRightInd w:val="0"/>
        <w:spacing w:after="0" w:line="240" w:lineRule="auto"/>
        <w:jc w:val="center"/>
        <w:outlineLvl w:val="0"/>
        <w:rPr>
          <w:rFonts w:ascii="Times New Roman" w:hAnsi="Times New Roman" w:cs="Times New Roman"/>
          <w:b/>
          <w:bCs/>
          <w:sz w:val="28"/>
          <w:szCs w:val="28"/>
        </w:rPr>
      </w:pPr>
    </w:p>
    <w:p w:rsidR="007A44D3" w:rsidRPr="007A44D3" w:rsidRDefault="007A44D3" w:rsidP="007A44D3">
      <w:pPr>
        <w:autoSpaceDE w:val="0"/>
        <w:autoSpaceDN w:val="0"/>
        <w:adjustRightInd w:val="0"/>
        <w:spacing w:after="0" w:line="240" w:lineRule="auto"/>
        <w:jc w:val="center"/>
        <w:outlineLvl w:val="0"/>
        <w:rPr>
          <w:rFonts w:ascii="Times New Roman" w:hAnsi="Times New Roman" w:cs="Times New Roman"/>
          <w:b/>
          <w:bCs/>
          <w:sz w:val="28"/>
          <w:szCs w:val="28"/>
        </w:rPr>
      </w:pPr>
      <w:r w:rsidRPr="007A44D3">
        <w:rPr>
          <w:rFonts w:ascii="Times New Roman" w:hAnsi="Times New Roman" w:cs="Times New Roman"/>
          <w:b/>
          <w:bCs/>
          <w:sz w:val="28"/>
          <w:szCs w:val="28"/>
        </w:rPr>
        <w:t xml:space="preserve">Обжалование решений </w:t>
      </w:r>
      <w:r w:rsidRPr="007A44D3">
        <w:rPr>
          <w:rFonts w:ascii="Times New Roman" w:hAnsi="Times New Roman" w:cs="Times New Roman"/>
          <w:b/>
          <w:sz w:val="28"/>
          <w:szCs w:val="28"/>
        </w:rPr>
        <w:t>органа муниципального контроля</w:t>
      </w:r>
      <w:r w:rsidRPr="007A44D3">
        <w:rPr>
          <w:rFonts w:ascii="Times New Roman" w:hAnsi="Times New Roman" w:cs="Times New Roman"/>
          <w:b/>
          <w:bCs/>
          <w:sz w:val="28"/>
          <w:szCs w:val="28"/>
        </w:rPr>
        <w:t>, действий (бездействия) её должностных лиц</w:t>
      </w:r>
    </w:p>
    <w:p w:rsidR="007A44D3" w:rsidRPr="007A44D3" w:rsidRDefault="007A44D3" w:rsidP="007A44D3">
      <w:pPr>
        <w:autoSpaceDE w:val="0"/>
        <w:autoSpaceDN w:val="0"/>
        <w:adjustRightInd w:val="0"/>
        <w:spacing w:after="0" w:line="240" w:lineRule="auto"/>
        <w:outlineLvl w:val="0"/>
        <w:rPr>
          <w:rFonts w:ascii="Times New Roman" w:hAnsi="Times New Roman" w:cs="Times New Roman"/>
          <w:bCs/>
          <w:sz w:val="28"/>
          <w:szCs w:val="28"/>
        </w:rPr>
      </w:pPr>
    </w:p>
    <w:p w:rsidR="007A44D3" w:rsidRPr="007A44D3" w:rsidRDefault="007A44D3" w:rsidP="007A44D3">
      <w:pPr>
        <w:spacing w:after="0" w:line="240" w:lineRule="auto"/>
        <w:ind w:firstLine="851"/>
        <w:contextualSpacing/>
        <w:jc w:val="both"/>
        <w:rPr>
          <w:rFonts w:ascii="Times New Roman" w:hAnsi="Times New Roman" w:cs="Times New Roman"/>
          <w:sz w:val="28"/>
          <w:szCs w:val="28"/>
        </w:rPr>
      </w:pPr>
      <w:r w:rsidRPr="007A44D3">
        <w:rPr>
          <w:rFonts w:ascii="Times New Roman" w:hAnsi="Times New Roman" w:cs="Times New Roman"/>
          <w:sz w:val="28"/>
          <w:szCs w:val="28"/>
        </w:rPr>
        <w:t>4</w:t>
      </w:r>
      <w:r w:rsidR="005757D1">
        <w:rPr>
          <w:rFonts w:ascii="Times New Roman" w:hAnsi="Times New Roman" w:cs="Times New Roman"/>
          <w:sz w:val="28"/>
          <w:szCs w:val="28"/>
        </w:rPr>
        <w:t>0</w:t>
      </w:r>
      <w:r w:rsidRPr="007A44D3">
        <w:rPr>
          <w:rFonts w:ascii="Times New Roman" w:hAnsi="Times New Roman" w:cs="Times New Roman"/>
          <w:sz w:val="28"/>
          <w:szCs w:val="28"/>
        </w:rPr>
        <w:t>.</w:t>
      </w:r>
      <w:r w:rsidRPr="007A44D3">
        <w:rPr>
          <w:rFonts w:ascii="Times New Roman" w:hAnsi="Times New Roman" w:cs="Times New Roman"/>
          <w:i/>
          <w:sz w:val="28"/>
          <w:szCs w:val="28"/>
        </w:rPr>
        <w:t xml:space="preserve"> </w:t>
      </w:r>
      <w:r w:rsidRPr="007A44D3">
        <w:rPr>
          <w:rFonts w:ascii="Times New Roman" w:hAnsi="Times New Roman" w:cs="Times New Roman"/>
          <w:sz w:val="28"/>
          <w:szCs w:val="28"/>
        </w:rPr>
        <w:t xml:space="preserve">Досудебный порядок подачи жалоб при осуществлении муниципального контроля не применяется. </w:t>
      </w:r>
      <w:r w:rsidRPr="007A44D3">
        <w:rPr>
          <w:rFonts w:ascii="Times New Roman" w:hAnsi="Times New Roman" w:cs="Times New Roman"/>
          <w:i/>
          <w:sz w:val="28"/>
          <w:szCs w:val="28"/>
        </w:rPr>
        <w:t xml:space="preserve"> </w:t>
      </w:r>
    </w:p>
    <w:p w:rsidR="007A44D3" w:rsidRPr="007A44D3" w:rsidRDefault="007A44D3" w:rsidP="007A44D3">
      <w:pPr>
        <w:spacing w:after="0" w:line="240" w:lineRule="auto"/>
        <w:contextualSpacing/>
        <w:jc w:val="both"/>
        <w:rPr>
          <w:rFonts w:ascii="Times New Roman" w:hAnsi="Times New Roman" w:cs="Times New Roman"/>
          <w:sz w:val="28"/>
          <w:szCs w:val="28"/>
        </w:rPr>
      </w:pPr>
    </w:p>
    <w:p w:rsidR="005A4B05" w:rsidRDefault="007A44D3" w:rsidP="007A44D3">
      <w:pPr>
        <w:autoSpaceDE w:val="0"/>
        <w:autoSpaceDN w:val="0"/>
        <w:adjustRightInd w:val="0"/>
        <w:spacing w:after="0" w:line="240" w:lineRule="auto"/>
        <w:jc w:val="center"/>
        <w:outlineLvl w:val="0"/>
        <w:rPr>
          <w:rFonts w:ascii="Times New Roman" w:hAnsi="Times New Roman" w:cs="Times New Roman"/>
          <w:b/>
          <w:bCs/>
          <w:sz w:val="28"/>
          <w:szCs w:val="28"/>
        </w:rPr>
      </w:pPr>
      <w:r w:rsidRPr="007A44D3">
        <w:rPr>
          <w:rFonts w:ascii="Times New Roman" w:hAnsi="Times New Roman" w:cs="Times New Roman"/>
          <w:b/>
          <w:bCs/>
          <w:sz w:val="28"/>
          <w:szCs w:val="28"/>
        </w:rPr>
        <w:t xml:space="preserve">Оценка результативности и эффективности деятельности органа муниципального контроля при осуществлении </w:t>
      </w:r>
    </w:p>
    <w:p w:rsidR="007A44D3" w:rsidRPr="007A44D3" w:rsidRDefault="007A44D3" w:rsidP="007A44D3">
      <w:pPr>
        <w:autoSpaceDE w:val="0"/>
        <w:autoSpaceDN w:val="0"/>
        <w:adjustRightInd w:val="0"/>
        <w:spacing w:after="0" w:line="240" w:lineRule="auto"/>
        <w:jc w:val="center"/>
        <w:outlineLvl w:val="0"/>
        <w:rPr>
          <w:rFonts w:ascii="Times New Roman" w:hAnsi="Times New Roman" w:cs="Times New Roman"/>
          <w:b/>
          <w:bCs/>
          <w:sz w:val="28"/>
          <w:szCs w:val="28"/>
        </w:rPr>
      </w:pPr>
      <w:r w:rsidRPr="007A44D3">
        <w:rPr>
          <w:rFonts w:ascii="Times New Roman" w:hAnsi="Times New Roman" w:cs="Times New Roman"/>
          <w:b/>
          <w:bCs/>
          <w:sz w:val="28"/>
          <w:szCs w:val="28"/>
        </w:rPr>
        <w:t>муниципального контроля</w:t>
      </w:r>
    </w:p>
    <w:p w:rsidR="007A44D3" w:rsidRPr="007A44D3" w:rsidRDefault="007A44D3" w:rsidP="007A44D3">
      <w:pPr>
        <w:autoSpaceDE w:val="0"/>
        <w:autoSpaceDN w:val="0"/>
        <w:adjustRightInd w:val="0"/>
        <w:spacing w:after="0" w:line="240" w:lineRule="auto"/>
        <w:jc w:val="both"/>
        <w:rPr>
          <w:rFonts w:ascii="Times New Roman" w:hAnsi="Times New Roman" w:cs="Times New Roman"/>
          <w:iCs/>
          <w:sz w:val="28"/>
          <w:szCs w:val="28"/>
        </w:rPr>
      </w:pPr>
    </w:p>
    <w:p w:rsidR="007A44D3" w:rsidRPr="007A44D3" w:rsidRDefault="007A44D3" w:rsidP="007A44D3">
      <w:pPr>
        <w:pStyle w:val="a3"/>
        <w:ind w:firstLine="709"/>
        <w:jc w:val="both"/>
        <w:rPr>
          <w:rFonts w:ascii="Times New Roman" w:hAnsi="Times New Roman" w:cs="Times New Roman"/>
          <w:sz w:val="28"/>
          <w:szCs w:val="28"/>
        </w:rPr>
      </w:pPr>
      <w:r w:rsidRPr="007A44D3">
        <w:rPr>
          <w:rFonts w:ascii="Times New Roman" w:hAnsi="Times New Roman" w:cs="Times New Roman"/>
          <w:sz w:val="28"/>
          <w:szCs w:val="28"/>
        </w:rPr>
        <w:t>4</w:t>
      </w:r>
      <w:r w:rsidR="005757D1">
        <w:rPr>
          <w:rFonts w:ascii="Times New Roman" w:hAnsi="Times New Roman" w:cs="Times New Roman"/>
          <w:sz w:val="28"/>
          <w:szCs w:val="28"/>
        </w:rPr>
        <w:t>1</w:t>
      </w:r>
      <w:r w:rsidRPr="007A44D3">
        <w:rPr>
          <w:rFonts w:ascii="Times New Roman" w:hAnsi="Times New Roman" w:cs="Times New Roman"/>
          <w:sz w:val="28"/>
          <w:szCs w:val="28"/>
        </w:rPr>
        <w:t xml:space="preserve">.  Оценка результативности и эффективности деятельности </w:t>
      </w:r>
      <w:r w:rsidR="00CA7E24" w:rsidRPr="00CA7E24">
        <w:rPr>
          <w:rFonts w:ascii="Times New Roman" w:hAnsi="Times New Roman" w:cs="Times New Roman"/>
          <w:iCs/>
          <w:sz w:val="28"/>
          <w:szCs w:val="28"/>
        </w:rPr>
        <w:t>администрации Октябрьского сельсовета</w:t>
      </w:r>
      <w:r w:rsidR="00CA7E24">
        <w:rPr>
          <w:rFonts w:ascii="Times New Roman" w:hAnsi="Times New Roman" w:cs="Times New Roman"/>
          <w:i/>
          <w:iCs/>
          <w:sz w:val="28"/>
          <w:szCs w:val="28"/>
        </w:rPr>
        <w:t xml:space="preserve"> </w:t>
      </w:r>
      <w:r w:rsidRPr="007A44D3">
        <w:rPr>
          <w:rFonts w:ascii="Times New Roman" w:hAnsi="Times New Roman" w:cs="Times New Roman"/>
          <w:sz w:val="28"/>
          <w:szCs w:val="28"/>
        </w:rPr>
        <w:t xml:space="preserve">и должностных лиц </w:t>
      </w:r>
      <w:r w:rsidR="00CA7E24" w:rsidRPr="00CA7E24">
        <w:rPr>
          <w:rFonts w:ascii="Times New Roman" w:hAnsi="Times New Roman" w:cs="Times New Roman"/>
          <w:iCs/>
          <w:sz w:val="28"/>
          <w:szCs w:val="28"/>
        </w:rPr>
        <w:t>администрации Октябрьского сельсовета</w:t>
      </w:r>
      <w:r w:rsidR="00CA7E24" w:rsidRPr="007A44D3">
        <w:rPr>
          <w:rFonts w:ascii="Times New Roman" w:hAnsi="Times New Roman" w:cs="Times New Roman"/>
          <w:sz w:val="28"/>
          <w:szCs w:val="28"/>
        </w:rPr>
        <w:t xml:space="preserve"> </w:t>
      </w:r>
      <w:r w:rsidRPr="007A44D3">
        <w:rPr>
          <w:rFonts w:ascii="Times New Roman" w:hAnsi="Times New Roman" w:cs="Times New Roman"/>
          <w:sz w:val="28"/>
          <w:szCs w:val="28"/>
        </w:rPr>
        <w:t xml:space="preserve">по муниципальному контролю осуществляется на основе системы показателей результативности и эффективности деятельности </w:t>
      </w:r>
      <w:r w:rsidR="00CA7E24" w:rsidRPr="00CA7E24">
        <w:rPr>
          <w:rFonts w:ascii="Times New Roman" w:hAnsi="Times New Roman" w:cs="Times New Roman"/>
          <w:iCs/>
          <w:sz w:val="28"/>
          <w:szCs w:val="28"/>
        </w:rPr>
        <w:t>администрации Октябрьского сельсовета</w:t>
      </w:r>
      <w:r w:rsidRPr="007A44D3">
        <w:rPr>
          <w:rFonts w:ascii="Times New Roman" w:hAnsi="Times New Roman" w:cs="Times New Roman"/>
          <w:sz w:val="28"/>
          <w:szCs w:val="28"/>
        </w:rPr>
        <w:t>.</w:t>
      </w:r>
    </w:p>
    <w:p w:rsidR="007A44D3" w:rsidRPr="007A44D3" w:rsidRDefault="007A44D3" w:rsidP="007A44D3">
      <w:pPr>
        <w:pStyle w:val="a3"/>
        <w:ind w:firstLine="709"/>
        <w:jc w:val="both"/>
        <w:rPr>
          <w:rFonts w:ascii="Times New Roman" w:hAnsi="Times New Roman" w:cs="Times New Roman"/>
          <w:sz w:val="28"/>
          <w:szCs w:val="28"/>
        </w:rPr>
      </w:pPr>
      <w:r w:rsidRPr="007A44D3">
        <w:rPr>
          <w:rFonts w:ascii="Times New Roman" w:hAnsi="Times New Roman" w:cs="Times New Roman"/>
          <w:sz w:val="28"/>
          <w:szCs w:val="28"/>
        </w:rPr>
        <w:t xml:space="preserve">В систему показателей результативности и эффективности деятельности </w:t>
      </w:r>
      <w:r w:rsidR="002B0934" w:rsidRPr="002B0934">
        <w:rPr>
          <w:rFonts w:ascii="Times New Roman" w:hAnsi="Times New Roman" w:cs="Times New Roman"/>
          <w:iCs/>
          <w:sz w:val="28"/>
          <w:szCs w:val="28"/>
        </w:rPr>
        <w:t>администрации Октябрьского сельсовета</w:t>
      </w:r>
      <w:r w:rsidRPr="007A44D3">
        <w:rPr>
          <w:rFonts w:ascii="Times New Roman" w:hAnsi="Times New Roman" w:cs="Times New Roman"/>
          <w:sz w:val="28"/>
          <w:szCs w:val="28"/>
        </w:rPr>
        <w:t xml:space="preserve"> при осуществлении муниципального контроля входят:</w:t>
      </w:r>
    </w:p>
    <w:p w:rsidR="007A44D3" w:rsidRPr="007A44D3" w:rsidRDefault="007A44D3" w:rsidP="007A44D3">
      <w:pPr>
        <w:pStyle w:val="a3"/>
        <w:ind w:firstLine="709"/>
        <w:jc w:val="both"/>
        <w:rPr>
          <w:rFonts w:ascii="Times New Roman" w:hAnsi="Times New Roman" w:cs="Times New Roman"/>
          <w:sz w:val="28"/>
          <w:szCs w:val="28"/>
        </w:rPr>
      </w:pPr>
      <w:r w:rsidRPr="007A44D3">
        <w:rPr>
          <w:rFonts w:ascii="Times New Roman" w:hAnsi="Times New Roman" w:cs="Times New Roman"/>
          <w:sz w:val="28"/>
          <w:szCs w:val="28"/>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w:t>
      </w:r>
      <w:proofErr w:type="gramStart"/>
      <w:r w:rsidRPr="007A44D3">
        <w:rPr>
          <w:rFonts w:ascii="Times New Roman" w:hAnsi="Times New Roman" w:cs="Times New Roman"/>
          <w:sz w:val="28"/>
          <w:szCs w:val="28"/>
        </w:rPr>
        <w:t xml:space="preserve">ущерба)   </w:t>
      </w:r>
      <w:proofErr w:type="gramEnd"/>
      <w:r w:rsidRPr="007A44D3">
        <w:rPr>
          <w:rFonts w:ascii="Times New Roman" w:hAnsi="Times New Roman" w:cs="Times New Roman"/>
          <w:sz w:val="28"/>
          <w:szCs w:val="28"/>
        </w:rPr>
        <w:t xml:space="preserve">             в соответствующей сфере деятельности, по которым устанавливаются целевые (плановые) значения</w:t>
      </w:r>
      <w:r w:rsidR="00CA7E24">
        <w:rPr>
          <w:rFonts w:ascii="Times New Roman" w:hAnsi="Times New Roman" w:cs="Times New Roman"/>
          <w:sz w:val="28"/>
          <w:szCs w:val="28"/>
        </w:rPr>
        <w:t>.</w:t>
      </w:r>
    </w:p>
    <w:p w:rsidR="007A44D3" w:rsidRPr="007A44D3" w:rsidRDefault="002B0934" w:rsidP="007A44D3">
      <w:pPr>
        <w:pStyle w:val="a3"/>
        <w:ind w:firstLine="709"/>
        <w:jc w:val="both"/>
        <w:rPr>
          <w:rFonts w:ascii="Times New Roman" w:hAnsi="Times New Roman" w:cs="Times New Roman"/>
          <w:sz w:val="28"/>
          <w:szCs w:val="28"/>
        </w:rPr>
      </w:pPr>
      <w:r w:rsidRPr="002B0934">
        <w:rPr>
          <w:rFonts w:ascii="Times New Roman" w:hAnsi="Times New Roman" w:cs="Times New Roman"/>
          <w:iCs/>
          <w:sz w:val="28"/>
          <w:szCs w:val="28"/>
        </w:rPr>
        <w:t>Администрация Октябрьского сельсовета</w:t>
      </w:r>
      <w:r w:rsidR="007A44D3" w:rsidRPr="007A44D3">
        <w:rPr>
          <w:rFonts w:ascii="Times New Roman" w:hAnsi="Times New Roman" w:cs="Times New Roman"/>
          <w:sz w:val="28"/>
          <w:szCs w:val="28"/>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7A44D3" w:rsidRPr="007A44D3" w:rsidRDefault="007A44D3" w:rsidP="007A44D3">
      <w:pPr>
        <w:pStyle w:val="a3"/>
        <w:ind w:firstLine="709"/>
        <w:jc w:val="both"/>
        <w:rPr>
          <w:rFonts w:ascii="Times New Roman" w:hAnsi="Times New Roman" w:cs="Times New Roman"/>
          <w:sz w:val="28"/>
          <w:szCs w:val="28"/>
        </w:rPr>
      </w:pPr>
      <w:r w:rsidRPr="007A44D3">
        <w:rPr>
          <w:rFonts w:ascii="Times New Roman" w:hAnsi="Times New Roman" w:cs="Times New Roman"/>
          <w:sz w:val="28"/>
          <w:szCs w:val="28"/>
        </w:rPr>
        <w:lastRenderedPageBreak/>
        <w:t xml:space="preserve">Перечень показателей результативности и эффективности деятельности </w:t>
      </w:r>
      <w:r w:rsidR="002B0934" w:rsidRPr="002B0934">
        <w:rPr>
          <w:rFonts w:ascii="Times New Roman" w:hAnsi="Times New Roman" w:cs="Times New Roman"/>
          <w:iCs/>
          <w:sz w:val="28"/>
          <w:szCs w:val="28"/>
        </w:rPr>
        <w:t>администрации Октябрьского сельсовета</w:t>
      </w:r>
      <w:r w:rsidRPr="007A44D3">
        <w:rPr>
          <w:rFonts w:ascii="Times New Roman" w:hAnsi="Times New Roman" w:cs="Times New Roman"/>
          <w:sz w:val="28"/>
          <w:szCs w:val="28"/>
        </w:rPr>
        <w:t xml:space="preserve"> при осуществлении муниципального контроля установлен приложением № 3 к настоящему Положению</w:t>
      </w:r>
      <w:r w:rsidR="002B0934">
        <w:rPr>
          <w:rFonts w:ascii="Times New Roman" w:hAnsi="Times New Roman" w:cs="Times New Roman"/>
          <w:sz w:val="28"/>
          <w:szCs w:val="28"/>
        </w:rPr>
        <w:t>.</w:t>
      </w:r>
    </w:p>
    <w:p w:rsidR="007A44D3" w:rsidRPr="007A44D3" w:rsidRDefault="007A44D3" w:rsidP="007A44D3">
      <w:pPr>
        <w:pStyle w:val="a3"/>
        <w:jc w:val="both"/>
        <w:rPr>
          <w:rFonts w:ascii="Times New Roman" w:hAnsi="Times New Roman" w:cs="Times New Roman"/>
          <w:sz w:val="28"/>
          <w:szCs w:val="28"/>
        </w:rPr>
      </w:pPr>
    </w:p>
    <w:p w:rsidR="007A44D3" w:rsidRPr="007A44D3" w:rsidRDefault="007A44D3" w:rsidP="007A44D3">
      <w:pPr>
        <w:spacing w:after="0" w:line="240" w:lineRule="auto"/>
        <w:contextualSpacing/>
        <w:jc w:val="center"/>
        <w:rPr>
          <w:rFonts w:ascii="Times New Roman" w:hAnsi="Times New Roman" w:cs="Times New Roman"/>
          <w:b/>
          <w:sz w:val="28"/>
          <w:szCs w:val="28"/>
        </w:rPr>
      </w:pPr>
      <w:r w:rsidRPr="007A44D3">
        <w:rPr>
          <w:rFonts w:ascii="Times New Roman" w:hAnsi="Times New Roman" w:cs="Times New Roman"/>
          <w:b/>
          <w:sz w:val="28"/>
          <w:szCs w:val="28"/>
        </w:rPr>
        <w:t>Заключительные положения</w:t>
      </w:r>
    </w:p>
    <w:p w:rsidR="007A44D3" w:rsidRPr="007A44D3" w:rsidRDefault="007A44D3" w:rsidP="007A44D3">
      <w:pPr>
        <w:spacing w:after="0" w:line="240" w:lineRule="auto"/>
        <w:contextualSpacing/>
        <w:rPr>
          <w:rFonts w:ascii="Times New Roman" w:hAnsi="Times New Roman" w:cs="Times New Roman"/>
          <w:sz w:val="28"/>
          <w:szCs w:val="28"/>
        </w:rPr>
      </w:pPr>
    </w:p>
    <w:p w:rsidR="007A44D3" w:rsidRPr="005242A8" w:rsidRDefault="007A44D3" w:rsidP="007A44D3">
      <w:pPr>
        <w:spacing w:after="0" w:line="240" w:lineRule="auto"/>
        <w:ind w:firstLine="709"/>
        <w:contextualSpacing/>
        <w:jc w:val="both"/>
        <w:rPr>
          <w:rFonts w:ascii="Times New Roman" w:hAnsi="Times New Roman" w:cs="Times New Roman"/>
          <w:i/>
          <w:sz w:val="28"/>
          <w:szCs w:val="28"/>
        </w:rPr>
      </w:pPr>
      <w:r w:rsidRPr="005242A8">
        <w:rPr>
          <w:rFonts w:ascii="Times New Roman" w:hAnsi="Times New Roman" w:cs="Times New Roman"/>
          <w:sz w:val="28"/>
          <w:szCs w:val="28"/>
        </w:rPr>
        <w:t>4</w:t>
      </w:r>
      <w:r w:rsidR="005757D1" w:rsidRPr="005242A8">
        <w:rPr>
          <w:rFonts w:ascii="Times New Roman" w:hAnsi="Times New Roman" w:cs="Times New Roman"/>
          <w:sz w:val="28"/>
          <w:szCs w:val="28"/>
        </w:rPr>
        <w:t>2</w:t>
      </w:r>
      <w:r w:rsidRPr="005242A8">
        <w:rPr>
          <w:rFonts w:ascii="Times New Roman" w:hAnsi="Times New Roman" w:cs="Times New Roman"/>
          <w:sz w:val="28"/>
          <w:szCs w:val="28"/>
        </w:rPr>
        <w:t xml:space="preserve">. Настоящее положение вступает в силу </w:t>
      </w:r>
      <w:r w:rsidR="005242A8" w:rsidRPr="005242A8">
        <w:rPr>
          <w:rFonts w:ascii="Times New Roman" w:hAnsi="Times New Roman" w:cs="Times New Roman"/>
          <w:sz w:val="28"/>
          <w:szCs w:val="28"/>
        </w:rPr>
        <w:t>с 01.12.2021 года</w:t>
      </w:r>
      <w:r w:rsidR="00C86F24">
        <w:rPr>
          <w:rFonts w:ascii="Times New Roman" w:hAnsi="Times New Roman" w:cs="Times New Roman"/>
          <w:sz w:val="28"/>
          <w:szCs w:val="28"/>
        </w:rPr>
        <w:t>.</w:t>
      </w:r>
    </w:p>
    <w:p w:rsidR="007A44D3" w:rsidRPr="005757D1" w:rsidRDefault="007A44D3" w:rsidP="007A44D3">
      <w:pPr>
        <w:spacing w:after="0" w:line="240" w:lineRule="auto"/>
        <w:ind w:firstLine="709"/>
        <w:contextualSpacing/>
        <w:jc w:val="both"/>
        <w:rPr>
          <w:rFonts w:ascii="Times New Roman" w:hAnsi="Times New Roman" w:cs="Times New Roman"/>
          <w:sz w:val="28"/>
          <w:szCs w:val="28"/>
        </w:rPr>
      </w:pPr>
      <w:r w:rsidRPr="005757D1">
        <w:rPr>
          <w:rFonts w:ascii="Times New Roman" w:hAnsi="Times New Roman" w:cs="Times New Roman"/>
          <w:sz w:val="28"/>
          <w:szCs w:val="28"/>
        </w:rPr>
        <w:t>4</w:t>
      </w:r>
      <w:r w:rsidR="005757D1" w:rsidRPr="005757D1">
        <w:rPr>
          <w:rFonts w:ascii="Times New Roman" w:hAnsi="Times New Roman" w:cs="Times New Roman"/>
          <w:sz w:val="28"/>
          <w:szCs w:val="28"/>
        </w:rPr>
        <w:t>3</w:t>
      </w:r>
      <w:r w:rsidRPr="005757D1">
        <w:rPr>
          <w:rFonts w:ascii="Times New Roman" w:hAnsi="Times New Roman" w:cs="Times New Roman"/>
          <w:sz w:val="28"/>
          <w:szCs w:val="28"/>
        </w:rPr>
        <w:t xml:space="preserve">. До 31 декабря 2023 года подготовка </w:t>
      </w:r>
      <w:r w:rsidR="002B0934" w:rsidRPr="005757D1">
        <w:rPr>
          <w:rFonts w:ascii="Times New Roman" w:hAnsi="Times New Roman" w:cs="Times New Roman"/>
          <w:sz w:val="28"/>
          <w:szCs w:val="28"/>
        </w:rPr>
        <w:t>администрацией Октябрьского сельсовета</w:t>
      </w:r>
      <w:r w:rsidRPr="005757D1">
        <w:rPr>
          <w:rFonts w:ascii="Times New Roman" w:hAnsi="Times New Roman" w:cs="Times New Roman"/>
          <w:sz w:val="28"/>
          <w:szCs w:val="28"/>
        </w:rPr>
        <w:t xml:space="preserve"> в ходе осуществления муниципального контроля документов, информирование контролируемых лиц о совершаемых должностными лицами </w:t>
      </w:r>
      <w:r w:rsidR="002B0934" w:rsidRPr="005757D1">
        <w:rPr>
          <w:rFonts w:ascii="Times New Roman" w:hAnsi="Times New Roman" w:cs="Times New Roman"/>
          <w:sz w:val="28"/>
          <w:szCs w:val="28"/>
        </w:rPr>
        <w:t>администрации Октябрьского сельсовета</w:t>
      </w:r>
      <w:r w:rsidRPr="005757D1">
        <w:rPr>
          <w:rFonts w:ascii="Times New Roman" w:hAnsi="Times New Roman" w:cs="Times New Roman"/>
          <w:sz w:val="28"/>
          <w:szCs w:val="28"/>
        </w:rPr>
        <w:t xml:space="preserve"> действиях и принимаемых решениях, обмен документами</w:t>
      </w:r>
      <w:r w:rsidR="002B0934" w:rsidRPr="005757D1">
        <w:rPr>
          <w:rFonts w:ascii="Times New Roman" w:hAnsi="Times New Roman" w:cs="Times New Roman"/>
          <w:sz w:val="28"/>
          <w:szCs w:val="28"/>
        </w:rPr>
        <w:t xml:space="preserve"> </w:t>
      </w:r>
      <w:r w:rsidRPr="005757D1">
        <w:rPr>
          <w:rFonts w:ascii="Times New Roman" w:hAnsi="Times New Roman" w:cs="Times New Roman"/>
          <w:sz w:val="28"/>
          <w:szCs w:val="28"/>
        </w:rPr>
        <w:t>и сведениями с контролируемыми лицами осуществляется на бумажном носителе.</w:t>
      </w:r>
    </w:p>
    <w:p w:rsidR="007A44D3" w:rsidRPr="007A44D3" w:rsidRDefault="007A44D3" w:rsidP="007A44D3">
      <w:pPr>
        <w:spacing w:after="0" w:line="240" w:lineRule="auto"/>
        <w:ind w:firstLine="709"/>
        <w:contextualSpacing/>
        <w:jc w:val="both"/>
        <w:rPr>
          <w:rFonts w:ascii="Times New Roman" w:hAnsi="Times New Roman" w:cs="Times New Roman"/>
          <w:i/>
          <w:sz w:val="28"/>
          <w:szCs w:val="28"/>
        </w:rPr>
      </w:pPr>
      <w:r w:rsidRPr="005757D1">
        <w:rPr>
          <w:rFonts w:ascii="Times New Roman" w:hAnsi="Times New Roman" w:cs="Times New Roman"/>
          <w:sz w:val="28"/>
          <w:szCs w:val="28"/>
        </w:rPr>
        <w:t>4</w:t>
      </w:r>
      <w:r w:rsidR="005757D1" w:rsidRPr="005757D1">
        <w:rPr>
          <w:rFonts w:ascii="Times New Roman" w:hAnsi="Times New Roman" w:cs="Times New Roman"/>
          <w:sz w:val="28"/>
          <w:szCs w:val="28"/>
        </w:rPr>
        <w:t>4</w:t>
      </w:r>
      <w:r w:rsidRPr="005757D1">
        <w:rPr>
          <w:rFonts w:ascii="Times New Roman" w:hAnsi="Times New Roman" w:cs="Times New Roman"/>
          <w:sz w:val="28"/>
          <w:szCs w:val="28"/>
        </w:rPr>
        <w:t>. Пункт 4</w:t>
      </w:r>
      <w:r w:rsidR="005757D1" w:rsidRPr="005757D1">
        <w:rPr>
          <w:rFonts w:ascii="Times New Roman" w:hAnsi="Times New Roman" w:cs="Times New Roman"/>
          <w:sz w:val="28"/>
          <w:szCs w:val="28"/>
        </w:rPr>
        <w:t>1</w:t>
      </w:r>
      <w:r w:rsidR="00F549CA" w:rsidRPr="005757D1">
        <w:rPr>
          <w:rFonts w:ascii="Times New Roman" w:hAnsi="Times New Roman" w:cs="Times New Roman"/>
          <w:sz w:val="28"/>
          <w:szCs w:val="28"/>
        </w:rPr>
        <w:t xml:space="preserve"> </w:t>
      </w:r>
      <w:r w:rsidRPr="005757D1">
        <w:rPr>
          <w:rFonts w:ascii="Times New Roman" w:hAnsi="Times New Roman" w:cs="Times New Roman"/>
          <w:sz w:val="28"/>
          <w:szCs w:val="28"/>
        </w:rPr>
        <w:t>настоящего Положения вступает в силу с 1 марта 2022 года.</w:t>
      </w: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F718E2" w:rsidRDefault="00F718E2" w:rsidP="00F718E2">
      <w:pPr>
        <w:ind w:firstLine="709"/>
        <w:contextualSpacing/>
        <w:jc w:val="right"/>
        <w:rPr>
          <w:rFonts w:ascii="Times New Roman" w:hAnsi="Times New Roman" w:cs="Times New Roman"/>
          <w:sz w:val="28"/>
          <w:szCs w:val="28"/>
        </w:rPr>
      </w:pPr>
    </w:p>
    <w:p w:rsidR="00C86F24" w:rsidRDefault="00C86F24" w:rsidP="00F718E2">
      <w:pPr>
        <w:ind w:firstLine="709"/>
        <w:contextualSpacing/>
        <w:jc w:val="right"/>
        <w:rPr>
          <w:rFonts w:ascii="Times New Roman" w:hAnsi="Times New Roman" w:cs="Times New Roman"/>
          <w:sz w:val="28"/>
          <w:szCs w:val="28"/>
        </w:rPr>
      </w:pPr>
    </w:p>
    <w:p w:rsidR="00C86F24" w:rsidRDefault="00C86F24" w:rsidP="00F718E2">
      <w:pPr>
        <w:ind w:firstLine="709"/>
        <w:contextualSpacing/>
        <w:jc w:val="right"/>
        <w:rPr>
          <w:rFonts w:ascii="Times New Roman" w:hAnsi="Times New Roman" w:cs="Times New Roman"/>
          <w:sz w:val="28"/>
          <w:szCs w:val="28"/>
        </w:rPr>
      </w:pPr>
    </w:p>
    <w:p w:rsidR="00C86F24" w:rsidRDefault="00C86F24" w:rsidP="00F718E2">
      <w:pPr>
        <w:ind w:firstLine="709"/>
        <w:contextualSpacing/>
        <w:jc w:val="right"/>
        <w:rPr>
          <w:rFonts w:ascii="Times New Roman" w:hAnsi="Times New Roman" w:cs="Times New Roman"/>
          <w:sz w:val="28"/>
          <w:szCs w:val="28"/>
        </w:rPr>
      </w:pPr>
    </w:p>
    <w:p w:rsidR="00F718E2" w:rsidRPr="00B5451A" w:rsidRDefault="00F718E2" w:rsidP="00F718E2">
      <w:pPr>
        <w:ind w:firstLine="709"/>
        <w:contextualSpacing/>
        <w:jc w:val="right"/>
        <w:rPr>
          <w:rFonts w:ascii="Times New Roman" w:hAnsi="Times New Roman" w:cs="Times New Roman"/>
          <w:sz w:val="28"/>
          <w:szCs w:val="28"/>
        </w:rPr>
      </w:pPr>
      <w:r w:rsidRPr="00B5451A">
        <w:rPr>
          <w:rFonts w:ascii="Times New Roman" w:hAnsi="Times New Roman" w:cs="Times New Roman"/>
          <w:sz w:val="28"/>
          <w:szCs w:val="28"/>
        </w:rPr>
        <w:lastRenderedPageBreak/>
        <w:t>Приложение № 1</w:t>
      </w:r>
    </w:p>
    <w:p w:rsidR="00F718E2" w:rsidRPr="00B5451A" w:rsidRDefault="00F718E2" w:rsidP="00F718E2">
      <w:pPr>
        <w:ind w:firstLine="709"/>
        <w:contextualSpacing/>
        <w:jc w:val="right"/>
        <w:rPr>
          <w:rFonts w:ascii="Times New Roman" w:hAnsi="Times New Roman" w:cs="Times New Roman"/>
          <w:sz w:val="28"/>
          <w:szCs w:val="28"/>
        </w:rPr>
      </w:pPr>
      <w:r w:rsidRPr="00B5451A">
        <w:rPr>
          <w:rFonts w:ascii="Times New Roman" w:hAnsi="Times New Roman" w:cs="Times New Roman"/>
          <w:sz w:val="28"/>
          <w:szCs w:val="28"/>
        </w:rPr>
        <w:t xml:space="preserve">к Положению </w:t>
      </w:r>
    </w:p>
    <w:p w:rsidR="00F718E2" w:rsidRPr="00B5451A" w:rsidRDefault="00F718E2" w:rsidP="00F718E2">
      <w:pPr>
        <w:ind w:firstLine="709"/>
        <w:contextualSpacing/>
        <w:jc w:val="right"/>
        <w:rPr>
          <w:rFonts w:ascii="Times New Roman" w:hAnsi="Times New Roman" w:cs="Times New Roman"/>
          <w:sz w:val="28"/>
          <w:szCs w:val="28"/>
        </w:rPr>
      </w:pPr>
      <w:r w:rsidRPr="00B5451A">
        <w:rPr>
          <w:rFonts w:ascii="Times New Roman" w:hAnsi="Times New Roman" w:cs="Times New Roman"/>
          <w:sz w:val="28"/>
          <w:szCs w:val="28"/>
        </w:rPr>
        <w:t xml:space="preserve">о муниципальном </w:t>
      </w:r>
    </w:p>
    <w:p w:rsidR="00F718E2" w:rsidRPr="00B5451A" w:rsidRDefault="00F718E2" w:rsidP="00F718E2">
      <w:pPr>
        <w:ind w:firstLine="709"/>
        <w:contextualSpacing/>
        <w:jc w:val="right"/>
        <w:rPr>
          <w:rFonts w:ascii="Times New Roman" w:hAnsi="Times New Roman" w:cs="Times New Roman"/>
          <w:sz w:val="28"/>
          <w:szCs w:val="28"/>
        </w:rPr>
      </w:pPr>
      <w:r w:rsidRPr="00B5451A">
        <w:rPr>
          <w:rFonts w:ascii="Times New Roman" w:hAnsi="Times New Roman" w:cs="Times New Roman"/>
          <w:sz w:val="28"/>
          <w:szCs w:val="28"/>
        </w:rPr>
        <w:t>лесном контроле</w:t>
      </w:r>
    </w:p>
    <w:p w:rsidR="00F718E2" w:rsidRPr="00B5451A" w:rsidRDefault="00F718E2" w:rsidP="00F718E2">
      <w:pPr>
        <w:contextualSpacing/>
        <w:jc w:val="both"/>
        <w:rPr>
          <w:rFonts w:ascii="Times New Roman" w:hAnsi="Times New Roman" w:cs="Times New Roman"/>
          <w:sz w:val="28"/>
          <w:szCs w:val="28"/>
        </w:rPr>
      </w:pPr>
    </w:p>
    <w:p w:rsidR="00F718E2" w:rsidRPr="00B5451A" w:rsidRDefault="00F718E2" w:rsidP="00F718E2">
      <w:pPr>
        <w:contextualSpacing/>
        <w:jc w:val="both"/>
        <w:rPr>
          <w:rFonts w:ascii="Times New Roman" w:hAnsi="Times New Roman" w:cs="Times New Roman"/>
          <w:sz w:val="28"/>
          <w:szCs w:val="28"/>
        </w:rPr>
      </w:pPr>
    </w:p>
    <w:p w:rsidR="00F718E2" w:rsidRPr="00792E2E" w:rsidRDefault="00F718E2" w:rsidP="00F718E2">
      <w:pPr>
        <w:contextualSpacing/>
        <w:jc w:val="center"/>
        <w:rPr>
          <w:rFonts w:ascii="Times New Roman" w:eastAsia="Calibri" w:hAnsi="Times New Roman" w:cs="Times New Roman"/>
          <w:b/>
          <w:sz w:val="28"/>
          <w:szCs w:val="28"/>
        </w:rPr>
      </w:pPr>
      <w:r w:rsidRPr="00792E2E">
        <w:rPr>
          <w:rFonts w:ascii="Times New Roman" w:eastAsia="Calibri" w:hAnsi="Times New Roman" w:cs="Times New Roman"/>
          <w:b/>
          <w:sz w:val="28"/>
          <w:szCs w:val="28"/>
        </w:rPr>
        <w:t>КРИТЕРИИ</w:t>
      </w:r>
    </w:p>
    <w:p w:rsidR="00F718E2" w:rsidRDefault="00F718E2" w:rsidP="00F718E2">
      <w:pPr>
        <w:contextualSpacing/>
        <w:jc w:val="center"/>
        <w:rPr>
          <w:rFonts w:ascii="Times New Roman" w:eastAsia="Calibri" w:hAnsi="Times New Roman" w:cs="Times New Roman"/>
          <w:b/>
          <w:sz w:val="28"/>
          <w:szCs w:val="28"/>
        </w:rPr>
      </w:pPr>
      <w:r w:rsidRPr="00792E2E">
        <w:rPr>
          <w:rFonts w:ascii="Times New Roman" w:eastAsia="Calibri" w:hAnsi="Times New Roman" w:cs="Times New Roman"/>
          <w:b/>
          <w:sz w:val="28"/>
          <w:szCs w:val="28"/>
        </w:rPr>
        <w:t xml:space="preserve">ОТНЕСЕНИЯ, ИСПОЛЬЗУЕМЫХ КОНТРОЛИРУЕМЫМИ ЛИЦАМИ, ЛЕСНЫХ УЧАСТКОВ, НАХОДЯЩИХСЯ В МУНИЦИПАЛЬНОЙ СОБСТВЕННОСТИ К ОПРЕДЕЛЕННОЙ КАТЕГОРИИ РИСКА </w:t>
      </w:r>
      <w:r w:rsidRPr="00792E2E">
        <w:rPr>
          <w:rFonts w:ascii="Times New Roman" w:eastAsia="Calibri" w:hAnsi="Times New Roman" w:cs="Times New Roman"/>
          <w:b/>
          <w:sz w:val="28"/>
          <w:szCs w:val="28"/>
        </w:rPr>
        <w:br/>
        <w:t xml:space="preserve">ПРИ ОСУЩЕСТВЛЕНИИ </w:t>
      </w:r>
    </w:p>
    <w:p w:rsidR="00F718E2" w:rsidRPr="00792E2E" w:rsidRDefault="00F718E2" w:rsidP="00F718E2">
      <w:pPr>
        <w:contextualSpacing/>
        <w:jc w:val="center"/>
        <w:rPr>
          <w:rFonts w:ascii="Times New Roman" w:eastAsia="Calibri" w:hAnsi="Times New Roman" w:cs="Times New Roman"/>
          <w:b/>
          <w:sz w:val="28"/>
          <w:szCs w:val="28"/>
        </w:rPr>
      </w:pPr>
      <w:r w:rsidRPr="00792E2E">
        <w:rPr>
          <w:rFonts w:ascii="Times New Roman" w:eastAsia="Calibri" w:hAnsi="Times New Roman" w:cs="Times New Roman"/>
          <w:b/>
          <w:sz w:val="28"/>
          <w:szCs w:val="28"/>
        </w:rPr>
        <w:t xml:space="preserve">МУНИЦИПАЛЬНОГО ЛЕСНОГО КОНТРОЛЯ </w:t>
      </w:r>
    </w:p>
    <w:p w:rsidR="00F718E2" w:rsidRPr="00B5451A" w:rsidRDefault="00F718E2" w:rsidP="00F718E2">
      <w:pPr>
        <w:contextualSpacing/>
        <w:jc w:val="center"/>
        <w:rPr>
          <w:rFonts w:ascii="Times New Roman" w:hAnsi="Times New Roman" w:cs="Times New Roman"/>
          <w:sz w:val="28"/>
          <w:szCs w:val="28"/>
        </w:rPr>
      </w:pPr>
    </w:p>
    <w:p w:rsidR="00F718E2" w:rsidRPr="004F4D87" w:rsidRDefault="00F718E2" w:rsidP="00F718E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Критериями отнесения объекта контроля к категории риска </w:t>
      </w:r>
      <w:r>
        <w:rPr>
          <w:rFonts w:ascii="Times New Roman" w:hAnsi="Times New Roman" w:cs="Times New Roman"/>
          <w:sz w:val="28"/>
          <w:szCs w:val="28"/>
        </w:rPr>
        <w:br/>
        <w:t xml:space="preserve">при </w:t>
      </w:r>
      <w:r w:rsidRPr="003F6D06">
        <w:rPr>
          <w:rFonts w:ascii="Times New Roman" w:hAnsi="Times New Roman" w:cs="Times New Roman"/>
          <w:sz w:val="28"/>
          <w:szCs w:val="28"/>
        </w:rPr>
        <w:t>определении вероятности возникновения риска причинения вреда (ущерба)</w:t>
      </w:r>
      <w:r>
        <w:rPr>
          <w:rFonts w:ascii="Times New Roman" w:hAnsi="Times New Roman" w:cs="Times New Roman"/>
          <w:sz w:val="28"/>
          <w:szCs w:val="28"/>
        </w:rPr>
        <w:t xml:space="preserve"> являются:</w:t>
      </w:r>
    </w:p>
    <w:p w:rsidR="00F718E2" w:rsidRPr="004F4D87" w:rsidRDefault="00F718E2" w:rsidP="00F718E2">
      <w:pPr>
        <w:spacing w:after="0" w:line="240" w:lineRule="auto"/>
        <w:ind w:firstLine="851"/>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Для з</w:t>
      </w:r>
      <w:r w:rsidRPr="004F4D87">
        <w:rPr>
          <w:rFonts w:ascii="Times New Roman" w:hAnsi="Times New Roman" w:cs="Times New Roman"/>
          <w:sz w:val="28"/>
          <w:szCs w:val="28"/>
          <w:u w:val="single"/>
        </w:rPr>
        <w:t>начительн</w:t>
      </w:r>
      <w:r>
        <w:rPr>
          <w:rFonts w:ascii="Times New Roman" w:hAnsi="Times New Roman" w:cs="Times New Roman"/>
          <w:sz w:val="28"/>
          <w:szCs w:val="28"/>
          <w:u w:val="single"/>
        </w:rPr>
        <w:t>ого</w:t>
      </w:r>
      <w:r w:rsidRPr="004F4D87">
        <w:rPr>
          <w:rFonts w:ascii="Times New Roman" w:hAnsi="Times New Roman" w:cs="Times New Roman"/>
          <w:sz w:val="28"/>
          <w:szCs w:val="28"/>
          <w:u w:val="single"/>
        </w:rPr>
        <w:t xml:space="preserve"> риск</w:t>
      </w:r>
      <w:r>
        <w:rPr>
          <w:rFonts w:ascii="Times New Roman" w:hAnsi="Times New Roman" w:cs="Times New Roman"/>
          <w:sz w:val="28"/>
          <w:szCs w:val="28"/>
          <w:u w:val="single"/>
        </w:rPr>
        <w:t>а</w:t>
      </w:r>
      <w:r w:rsidRPr="004F4D87">
        <w:rPr>
          <w:rFonts w:ascii="Times New Roman" w:hAnsi="Times New Roman" w:cs="Times New Roman"/>
          <w:sz w:val="28"/>
          <w:szCs w:val="28"/>
          <w:u w:val="single"/>
        </w:rPr>
        <w:t>:</w:t>
      </w:r>
    </w:p>
    <w:p w:rsidR="00F718E2" w:rsidRPr="004F4D87" w:rsidRDefault="00F718E2" w:rsidP="00F718E2">
      <w:pPr>
        <w:autoSpaceDE w:val="0"/>
        <w:autoSpaceDN w:val="0"/>
        <w:adjustRightInd w:val="0"/>
        <w:spacing w:after="0" w:line="240" w:lineRule="auto"/>
        <w:ind w:firstLine="851"/>
        <w:jc w:val="both"/>
        <w:rPr>
          <w:rFonts w:ascii="Times New Roman" w:hAnsi="Times New Roman" w:cs="Times New Roman"/>
          <w:sz w:val="28"/>
          <w:szCs w:val="28"/>
        </w:rPr>
      </w:pPr>
      <w:r w:rsidRPr="004F4D87">
        <w:rPr>
          <w:rFonts w:ascii="Times New Roman" w:eastAsia="Calibri" w:hAnsi="Times New Roman" w:cs="Times New Roman"/>
          <w:sz w:val="28"/>
          <w:szCs w:val="28"/>
        </w:rPr>
        <w:t xml:space="preserve">а) лесные участки (лесные земли) граничащие с земельными участками, </w:t>
      </w:r>
      <w:r w:rsidRPr="004F4D87">
        <w:rPr>
          <w:rFonts w:ascii="Times New Roman" w:hAnsi="Times New Roman" w:cs="Times New Roman"/>
          <w:sz w:val="28"/>
          <w:szCs w:val="28"/>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I - </w:t>
      </w:r>
      <w:r w:rsidRPr="004F4D87">
        <w:rPr>
          <w:rFonts w:ascii="Times New Roman" w:hAnsi="Times New Roman" w:cs="Times New Roman"/>
          <w:sz w:val="28"/>
          <w:szCs w:val="28"/>
          <w:lang w:val="en-US"/>
        </w:rPr>
        <w:t>II</w:t>
      </w:r>
      <w:r w:rsidRPr="004F4D87">
        <w:rPr>
          <w:rFonts w:ascii="Times New Roman" w:hAnsi="Times New Roman" w:cs="Times New Roman"/>
          <w:sz w:val="28"/>
          <w:szCs w:val="28"/>
        </w:rPr>
        <w:t xml:space="preserve"> категории, в соответствии с </w:t>
      </w:r>
      <w:hyperlink r:id="rId24" w:history="1">
        <w:r w:rsidRPr="004F4D87">
          <w:rPr>
            <w:rFonts w:ascii="Times New Roman" w:hAnsi="Times New Roman" w:cs="Times New Roman"/>
            <w:sz w:val="28"/>
            <w:szCs w:val="28"/>
          </w:rPr>
          <w:t>критериями</w:t>
        </w:r>
      </w:hyperlink>
      <w:r w:rsidRPr="004F4D87">
        <w:rPr>
          <w:rFonts w:ascii="Times New Roman" w:hAnsi="Times New Roman" w:cs="Times New Roman"/>
          <w:sz w:val="28"/>
          <w:szCs w:val="28"/>
        </w:rPr>
        <w:t xml:space="preserve"> отнесения объектов, оказывающих негативное воздействие на окружающую среду, к объектам I, II, III и IV категорий, утвержденными постановлением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 </w:t>
      </w:r>
      <w:r>
        <w:rPr>
          <w:rFonts w:ascii="Times New Roman" w:hAnsi="Times New Roman" w:cs="Times New Roman"/>
          <w:sz w:val="28"/>
          <w:szCs w:val="28"/>
        </w:rPr>
        <w:t>(</w:t>
      </w:r>
      <w:r w:rsidRPr="004F4D87">
        <w:rPr>
          <w:rFonts w:ascii="Times New Roman" w:hAnsi="Times New Roman" w:cs="Times New Roman"/>
          <w:sz w:val="28"/>
          <w:szCs w:val="28"/>
        </w:rPr>
        <w:t xml:space="preserve">далее – </w:t>
      </w:r>
      <w:r>
        <w:rPr>
          <w:rFonts w:ascii="Times New Roman" w:hAnsi="Times New Roman" w:cs="Times New Roman"/>
          <w:sz w:val="28"/>
          <w:szCs w:val="28"/>
        </w:rPr>
        <w:t>П</w:t>
      </w:r>
      <w:r w:rsidRPr="004F4D87">
        <w:rPr>
          <w:rFonts w:ascii="Times New Roman" w:hAnsi="Times New Roman" w:cs="Times New Roman"/>
          <w:sz w:val="28"/>
          <w:szCs w:val="28"/>
        </w:rPr>
        <w:t>остановление</w:t>
      </w:r>
      <w:r>
        <w:rPr>
          <w:rFonts w:ascii="Times New Roman" w:hAnsi="Times New Roman" w:cs="Times New Roman"/>
          <w:sz w:val="28"/>
          <w:szCs w:val="28"/>
        </w:rPr>
        <w:t xml:space="preserve"> № 2398)</w:t>
      </w:r>
      <w:r w:rsidRPr="004F4D87">
        <w:rPr>
          <w:rFonts w:ascii="Times New Roman" w:hAnsi="Times New Roman" w:cs="Times New Roman"/>
          <w:sz w:val="28"/>
          <w:szCs w:val="28"/>
        </w:rPr>
        <w:t>;</w:t>
      </w:r>
    </w:p>
    <w:p w:rsidR="00F718E2" w:rsidRPr="004F4D87" w:rsidRDefault="00F718E2" w:rsidP="00F718E2">
      <w:pPr>
        <w:autoSpaceDE w:val="0"/>
        <w:autoSpaceDN w:val="0"/>
        <w:adjustRightInd w:val="0"/>
        <w:spacing w:after="0" w:line="240" w:lineRule="auto"/>
        <w:ind w:firstLine="851"/>
        <w:jc w:val="both"/>
        <w:rPr>
          <w:rFonts w:ascii="Times New Roman" w:hAnsi="Times New Roman" w:cs="Times New Roman"/>
          <w:sz w:val="28"/>
          <w:szCs w:val="28"/>
        </w:rPr>
      </w:pPr>
      <w:r w:rsidRPr="004F4D87">
        <w:rPr>
          <w:rFonts w:ascii="Times New Roman" w:hAnsi="Times New Roman" w:cs="Times New Roman"/>
          <w:sz w:val="28"/>
          <w:szCs w:val="28"/>
        </w:rPr>
        <w:t xml:space="preserve">б) лесные участки, граничащие с земельными участками, предназначенными для захоронения и размещения отходов производства </w:t>
      </w:r>
      <w:r>
        <w:rPr>
          <w:rFonts w:ascii="Times New Roman" w:hAnsi="Times New Roman" w:cs="Times New Roman"/>
          <w:sz w:val="28"/>
          <w:szCs w:val="28"/>
        </w:rPr>
        <w:br/>
      </w:r>
      <w:r w:rsidRPr="004F4D87">
        <w:rPr>
          <w:rFonts w:ascii="Times New Roman" w:hAnsi="Times New Roman" w:cs="Times New Roman"/>
          <w:sz w:val="28"/>
          <w:szCs w:val="28"/>
        </w:rPr>
        <w:t>и потребления.</w:t>
      </w:r>
    </w:p>
    <w:p w:rsidR="00F718E2" w:rsidRPr="004F4D87" w:rsidRDefault="00F718E2" w:rsidP="00F718E2">
      <w:pPr>
        <w:autoSpaceDE w:val="0"/>
        <w:autoSpaceDN w:val="0"/>
        <w:adjustRightInd w:val="0"/>
        <w:spacing w:after="0" w:line="240" w:lineRule="auto"/>
        <w:ind w:firstLine="851"/>
        <w:jc w:val="both"/>
        <w:rPr>
          <w:rFonts w:ascii="Times New Roman" w:hAnsi="Times New Roman" w:cs="Times New Roman"/>
          <w:sz w:val="28"/>
          <w:szCs w:val="28"/>
          <w:u w:val="single"/>
        </w:rPr>
      </w:pPr>
      <w:r>
        <w:rPr>
          <w:rFonts w:ascii="Times New Roman" w:hAnsi="Times New Roman" w:cs="Times New Roman"/>
          <w:sz w:val="28"/>
          <w:szCs w:val="28"/>
          <w:u w:val="single"/>
        </w:rPr>
        <w:t>Для у</w:t>
      </w:r>
      <w:r w:rsidRPr="004F4D87">
        <w:rPr>
          <w:rFonts w:ascii="Times New Roman" w:hAnsi="Times New Roman" w:cs="Times New Roman"/>
          <w:sz w:val="28"/>
          <w:szCs w:val="28"/>
          <w:u w:val="single"/>
        </w:rPr>
        <w:t>меренн</w:t>
      </w:r>
      <w:r>
        <w:rPr>
          <w:rFonts w:ascii="Times New Roman" w:hAnsi="Times New Roman" w:cs="Times New Roman"/>
          <w:sz w:val="28"/>
          <w:szCs w:val="28"/>
          <w:u w:val="single"/>
        </w:rPr>
        <w:t>ого</w:t>
      </w:r>
      <w:r w:rsidRPr="004F4D87">
        <w:rPr>
          <w:rFonts w:ascii="Times New Roman" w:hAnsi="Times New Roman" w:cs="Times New Roman"/>
          <w:sz w:val="28"/>
          <w:szCs w:val="28"/>
          <w:u w:val="single"/>
        </w:rPr>
        <w:t xml:space="preserve"> риск</w:t>
      </w:r>
      <w:r>
        <w:rPr>
          <w:rFonts w:ascii="Times New Roman" w:hAnsi="Times New Roman" w:cs="Times New Roman"/>
          <w:sz w:val="28"/>
          <w:szCs w:val="28"/>
          <w:u w:val="single"/>
        </w:rPr>
        <w:t>а</w:t>
      </w:r>
      <w:r w:rsidRPr="004F4D87">
        <w:rPr>
          <w:rFonts w:ascii="Times New Roman" w:hAnsi="Times New Roman" w:cs="Times New Roman"/>
          <w:sz w:val="28"/>
          <w:szCs w:val="28"/>
          <w:u w:val="single"/>
        </w:rPr>
        <w:t>:</w:t>
      </w:r>
    </w:p>
    <w:p w:rsidR="00F718E2" w:rsidRPr="004F4D87" w:rsidRDefault="00F718E2" w:rsidP="00F718E2">
      <w:pPr>
        <w:autoSpaceDE w:val="0"/>
        <w:autoSpaceDN w:val="0"/>
        <w:adjustRightInd w:val="0"/>
        <w:spacing w:after="0" w:line="240" w:lineRule="auto"/>
        <w:ind w:firstLine="851"/>
        <w:jc w:val="both"/>
        <w:rPr>
          <w:rFonts w:ascii="Times New Roman" w:hAnsi="Times New Roman" w:cs="Times New Roman"/>
          <w:sz w:val="28"/>
          <w:szCs w:val="28"/>
        </w:rPr>
      </w:pPr>
      <w:r w:rsidRPr="004F4D87">
        <w:rPr>
          <w:rFonts w:ascii="Times New Roman" w:hAnsi="Times New Roman" w:cs="Times New Roman"/>
          <w:sz w:val="28"/>
          <w:szCs w:val="28"/>
        </w:rPr>
        <w:t xml:space="preserve">а) </w:t>
      </w:r>
      <w:r w:rsidRPr="004F4D87">
        <w:rPr>
          <w:rFonts w:ascii="Times New Roman" w:eastAsia="Calibri" w:hAnsi="Times New Roman" w:cs="Times New Roman"/>
          <w:sz w:val="28"/>
          <w:szCs w:val="28"/>
        </w:rPr>
        <w:t xml:space="preserve">лесные участки (лесные земли) граничащие с земельными участками, </w:t>
      </w:r>
      <w:r w:rsidRPr="004F4D87">
        <w:rPr>
          <w:rFonts w:ascii="Times New Roman" w:hAnsi="Times New Roman" w:cs="Times New Roman"/>
          <w:sz w:val="28"/>
          <w:szCs w:val="28"/>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4F4D87">
        <w:rPr>
          <w:rFonts w:ascii="Times New Roman" w:hAnsi="Times New Roman" w:cs="Times New Roman"/>
          <w:sz w:val="28"/>
          <w:szCs w:val="28"/>
          <w:lang w:val="en-US"/>
        </w:rPr>
        <w:t>III</w:t>
      </w:r>
      <w:r w:rsidRPr="004F4D87">
        <w:rPr>
          <w:rFonts w:ascii="Times New Roman" w:hAnsi="Times New Roman" w:cs="Times New Roman"/>
          <w:sz w:val="28"/>
          <w:szCs w:val="28"/>
        </w:rPr>
        <w:t xml:space="preserve"> категории, в соответствии с </w:t>
      </w:r>
      <w:hyperlink r:id="rId25" w:history="1">
        <w:r w:rsidRPr="004F4D87">
          <w:rPr>
            <w:rFonts w:ascii="Times New Roman" w:hAnsi="Times New Roman" w:cs="Times New Roman"/>
            <w:sz w:val="28"/>
            <w:szCs w:val="28"/>
          </w:rPr>
          <w:t>критериями</w:t>
        </w:r>
      </w:hyperlink>
      <w:r w:rsidRPr="004F4D87">
        <w:rPr>
          <w:rFonts w:ascii="Times New Roman" w:hAnsi="Times New Roman" w:cs="Times New Roman"/>
          <w:sz w:val="28"/>
          <w:szCs w:val="28"/>
        </w:rPr>
        <w:t xml:space="preserve"> отнесения объектов, оказывающих негативное воздействие на окружающую среду, к объектам </w:t>
      </w:r>
      <w:r>
        <w:rPr>
          <w:rFonts w:ascii="Times New Roman" w:hAnsi="Times New Roman" w:cs="Times New Roman"/>
          <w:sz w:val="28"/>
          <w:szCs w:val="28"/>
        </w:rPr>
        <w:br/>
      </w:r>
      <w:r w:rsidRPr="004F4D87">
        <w:rPr>
          <w:rFonts w:ascii="Times New Roman" w:hAnsi="Times New Roman" w:cs="Times New Roman"/>
          <w:sz w:val="28"/>
          <w:szCs w:val="28"/>
        </w:rPr>
        <w:t xml:space="preserve">I, II, III и IV категорий, утвержденными </w:t>
      </w:r>
      <w:r>
        <w:rPr>
          <w:rFonts w:ascii="Times New Roman" w:hAnsi="Times New Roman" w:cs="Times New Roman"/>
          <w:sz w:val="28"/>
          <w:szCs w:val="28"/>
        </w:rPr>
        <w:t>П</w:t>
      </w:r>
      <w:r w:rsidRPr="004F4D87">
        <w:rPr>
          <w:rFonts w:ascii="Times New Roman" w:hAnsi="Times New Roman" w:cs="Times New Roman"/>
          <w:sz w:val="28"/>
          <w:szCs w:val="28"/>
        </w:rPr>
        <w:t>остановление</w:t>
      </w:r>
      <w:r>
        <w:rPr>
          <w:rFonts w:ascii="Times New Roman" w:hAnsi="Times New Roman" w:cs="Times New Roman"/>
          <w:sz w:val="28"/>
          <w:szCs w:val="28"/>
        </w:rPr>
        <w:t>м № 2398</w:t>
      </w:r>
      <w:r w:rsidRPr="004F4D87">
        <w:rPr>
          <w:rFonts w:ascii="Times New Roman" w:hAnsi="Times New Roman" w:cs="Times New Roman"/>
          <w:sz w:val="28"/>
          <w:szCs w:val="28"/>
        </w:rPr>
        <w:t>;</w:t>
      </w:r>
    </w:p>
    <w:p w:rsidR="00F718E2" w:rsidRPr="004F4D87" w:rsidRDefault="00F718E2" w:rsidP="00F718E2">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4D87">
        <w:rPr>
          <w:rFonts w:ascii="Times New Roman" w:hAnsi="Times New Roman" w:cs="Times New Roman"/>
          <w:sz w:val="28"/>
          <w:szCs w:val="28"/>
        </w:rPr>
        <w:t xml:space="preserve">б) лесные участки </w:t>
      </w:r>
      <w:r w:rsidRPr="004F4D87">
        <w:rPr>
          <w:rFonts w:ascii="Times New Roman" w:eastAsia="Calibri" w:hAnsi="Times New Roman" w:cs="Times New Roman"/>
          <w:sz w:val="28"/>
          <w:szCs w:val="28"/>
        </w:rPr>
        <w:t>(лесные земли) находящиеся в границах населенных пунктов и граничащие с границами населенных пунктов.</w:t>
      </w:r>
    </w:p>
    <w:p w:rsidR="00F718E2" w:rsidRPr="004F4D87" w:rsidRDefault="00F718E2" w:rsidP="00F718E2">
      <w:pPr>
        <w:autoSpaceDE w:val="0"/>
        <w:autoSpaceDN w:val="0"/>
        <w:adjustRightInd w:val="0"/>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lastRenderedPageBreak/>
        <w:t>Для низкого</w:t>
      </w:r>
      <w:r w:rsidRPr="004F4D87">
        <w:rPr>
          <w:rFonts w:ascii="Times New Roman" w:eastAsia="Calibri" w:hAnsi="Times New Roman" w:cs="Times New Roman"/>
          <w:sz w:val="28"/>
          <w:szCs w:val="28"/>
          <w:u w:val="single"/>
        </w:rPr>
        <w:t xml:space="preserve"> риск</w:t>
      </w:r>
      <w:r>
        <w:rPr>
          <w:rFonts w:ascii="Times New Roman" w:eastAsia="Calibri" w:hAnsi="Times New Roman" w:cs="Times New Roman"/>
          <w:sz w:val="28"/>
          <w:szCs w:val="28"/>
          <w:u w:val="single"/>
        </w:rPr>
        <w:t>а</w:t>
      </w:r>
      <w:r w:rsidRPr="004F4D87">
        <w:rPr>
          <w:rFonts w:ascii="Times New Roman" w:eastAsia="Calibri" w:hAnsi="Times New Roman" w:cs="Times New Roman"/>
          <w:sz w:val="28"/>
          <w:szCs w:val="28"/>
          <w:u w:val="single"/>
        </w:rPr>
        <w:t>:</w:t>
      </w:r>
    </w:p>
    <w:p w:rsidR="00F718E2" w:rsidRDefault="00F718E2" w:rsidP="00F718E2">
      <w:pPr>
        <w:autoSpaceDE w:val="0"/>
        <w:autoSpaceDN w:val="0"/>
        <w:adjustRightInd w:val="0"/>
        <w:spacing w:after="0" w:line="240" w:lineRule="auto"/>
        <w:ind w:firstLine="709"/>
        <w:jc w:val="both"/>
        <w:rPr>
          <w:rFonts w:ascii="Times New Roman" w:hAnsi="Times New Roman" w:cs="Times New Roman"/>
          <w:sz w:val="28"/>
          <w:szCs w:val="28"/>
        </w:rPr>
      </w:pPr>
      <w:r w:rsidRPr="004F4D87">
        <w:rPr>
          <w:rFonts w:ascii="Times New Roman" w:hAnsi="Times New Roman" w:cs="Times New Roman"/>
          <w:sz w:val="28"/>
          <w:szCs w:val="28"/>
        </w:rPr>
        <w:t xml:space="preserve">а) </w:t>
      </w:r>
      <w:r w:rsidRPr="004F4D87">
        <w:rPr>
          <w:rFonts w:ascii="Times New Roman" w:eastAsia="Calibri" w:hAnsi="Times New Roman" w:cs="Times New Roman"/>
          <w:sz w:val="28"/>
          <w:szCs w:val="28"/>
        </w:rPr>
        <w:t xml:space="preserve">лесные участки (лесные земли) граничащие с земельными участками, </w:t>
      </w:r>
      <w:r w:rsidRPr="004F4D87">
        <w:rPr>
          <w:rFonts w:ascii="Times New Roman" w:hAnsi="Times New Roman" w:cs="Times New Roman"/>
          <w:sz w:val="28"/>
          <w:szCs w:val="28"/>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4F4D87">
        <w:rPr>
          <w:rFonts w:ascii="Times New Roman" w:hAnsi="Times New Roman" w:cs="Times New Roman"/>
          <w:sz w:val="28"/>
          <w:szCs w:val="28"/>
          <w:lang w:val="en-US"/>
        </w:rPr>
        <w:t>IV</w:t>
      </w:r>
      <w:r w:rsidRPr="004F4D87">
        <w:rPr>
          <w:rFonts w:ascii="Times New Roman" w:hAnsi="Times New Roman" w:cs="Times New Roman"/>
          <w:sz w:val="28"/>
          <w:szCs w:val="28"/>
        </w:rPr>
        <w:t xml:space="preserve"> категории, в соответствии с </w:t>
      </w:r>
      <w:hyperlink r:id="rId26" w:history="1">
        <w:r w:rsidRPr="004F4D87">
          <w:rPr>
            <w:rFonts w:ascii="Times New Roman" w:hAnsi="Times New Roman" w:cs="Times New Roman"/>
            <w:sz w:val="28"/>
            <w:szCs w:val="28"/>
          </w:rPr>
          <w:t>критериями</w:t>
        </w:r>
      </w:hyperlink>
      <w:r w:rsidRPr="004F4D87">
        <w:rPr>
          <w:rFonts w:ascii="Times New Roman" w:hAnsi="Times New Roman" w:cs="Times New Roman"/>
          <w:sz w:val="28"/>
          <w:szCs w:val="28"/>
        </w:rPr>
        <w:t xml:space="preserve"> отнесения объектов, оказывающих негативное воздействие на окружающую среду, к объектам I, II, III и IV категорий, утвержденными </w:t>
      </w:r>
      <w:r>
        <w:rPr>
          <w:rFonts w:ascii="Times New Roman" w:hAnsi="Times New Roman" w:cs="Times New Roman"/>
          <w:sz w:val="28"/>
          <w:szCs w:val="28"/>
        </w:rPr>
        <w:t>П</w:t>
      </w:r>
      <w:r w:rsidRPr="004F4D87">
        <w:rPr>
          <w:rFonts w:ascii="Times New Roman" w:hAnsi="Times New Roman" w:cs="Times New Roman"/>
          <w:sz w:val="28"/>
          <w:szCs w:val="28"/>
        </w:rPr>
        <w:t>остановление</w:t>
      </w:r>
      <w:r>
        <w:rPr>
          <w:rFonts w:ascii="Times New Roman" w:hAnsi="Times New Roman" w:cs="Times New Roman"/>
          <w:sz w:val="28"/>
          <w:szCs w:val="28"/>
        </w:rPr>
        <w:t>м № 2398</w:t>
      </w:r>
      <w:r w:rsidRPr="004F4D87">
        <w:rPr>
          <w:rFonts w:ascii="Times New Roman" w:hAnsi="Times New Roman" w:cs="Times New Roman"/>
          <w:sz w:val="28"/>
          <w:szCs w:val="28"/>
        </w:rPr>
        <w:t>.</w:t>
      </w:r>
    </w:p>
    <w:p w:rsidR="00F718E2" w:rsidRPr="004F4D87" w:rsidRDefault="00F718E2" w:rsidP="00F718E2">
      <w:pPr>
        <w:autoSpaceDE w:val="0"/>
        <w:autoSpaceDN w:val="0"/>
        <w:adjustRightInd w:val="0"/>
        <w:spacing w:after="0" w:line="240" w:lineRule="auto"/>
        <w:ind w:firstLine="709"/>
        <w:jc w:val="both"/>
        <w:rPr>
          <w:rFonts w:ascii="Times New Roman" w:hAnsi="Times New Roman" w:cs="Times New Roman"/>
          <w:sz w:val="28"/>
          <w:szCs w:val="28"/>
        </w:rPr>
      </w:pPr>
    </w:p>
    <w:p w:rsidR="00F718E2" w:rsidRPr="004F4D87" w:rsidRDefault="00F718E2" w:rsidP="00F718E2">
      <w:pPr>
        <w:autoSpaceDE w:val="0"/>
        <w:autoSpaceDN w:val="0"/>
        <w:adjustRightInd w:val="0"/>
        <w:spacing w:after="0" w:line="240" w:lineRule="auto"/>
        <w:ind w:firstLine="709"/>
        <w:jc w:val="both"/>
        <w:rPr>
          <w:rFonts w:ascii="Times New Roman" w:hAnsi="Times New Roman" w:cs="Times New Roman"/>
          <w:sz w:val="28"/>
          <w:szCs w:val="28"/>
        </w:rPr>
      </w:pPr>
      <w:r w:rsidRPr="004F4D87">
        <w:rPr>
          <w:rFonts w:ascii="Times New Roman" w:eastAsia="Calibri" w:hAnsi="Times New Roman" w:cs="Times New Roman"/>
          <w:sz w:val="28"/>
          <w:szCs w:val="28"/>
        </w:rPr>
        <w:t>2.</w:t>
      </w:r>
      <w:r w:rsidRPr="004F4D87">
        <w:rPr>
          <w:rFonts w:ascii="Times New Roman" w:hAnsi="Times New Roman" w:cs="Times New Roman"/>
          <w:sz w:val="28"/>
          <w:szCs w:val="28"/>
        </w:rPr>
        <w:t xml:space="preserve"> </w:t>
      </w:r>
      <w:r>
        <w:rPr>
          <w:rFonts w:ascii="Times New Roman" w:hAnsi="Times New Roman" w:cs="Times New Roman"/>
          <w:sz w:val="28"/>
          <w:szCs w:val="28"/>
        </w:rPr>
        <w:t xml:space="preserve">Критериями отнесения объекта контроля к категории риска </w:t>
      </w:r>
      <w:r>
        <w:rPr>
          <w:rFonts w:ascii="Times New Roman" w:hAnsi="Times New Roman" w:cs="Times New Roman"/>
          <w:sz w:val="28"/>
          <w:szCs w:val="28"/>
        </w:rPr>
        <w:br/>
        <w:t xml:space="preserve">при </w:t>
      </w:r>
      <w:r w:rsidRPr="003F6D06">
        <w:rPr>
          <w:rFonts w:ascii="Times New Roman" w:hAnsi="Times New Roman" w:cs="Times New Roman"/>
          <w:sz w:val="28"/>
          <w:szCs w:val="28"/>
        </w:rPr>
        <w:t xml:space="preserve">определении </w:t>
      </w:r>
      <w:r>
        <w:rPr>
          <w:rFonts w:ascii="Times New Roman" w:hAnsi="Times New Roman" w:cs="Times New Roman"/>
          <w:sz w:val="28"/>
          <w:szCs w:val="28"/>
        </w:rPr>
        <w:t>тяжести причинения вреда (ущерба) охраняемым законом ценностям являются:</w:t>
      </w:r>
    </w:p>
    <w:p w:rsidR="00F718E2" w:rsidRPr="00A0546E" w:rsidRDefault="00F718E2" w:rsidP="00F718E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u w:val="single"/>
        </w:rPr>
        <w:t>для з</w:t>
      </w:r>
      <w:r w:rsidRPr="004F4D87">
        <w:rPr>
          <w:rFonts w:ascii="Times New Roman" w:hAnsi="Times New Roman" w:cs="Times New Roman"/>
          <w:sz w:val="28"/>
          <w:szCs w:val="28"/>
          <w:u w:val="single"/>
        </w:rPr>
        <w:t>начительн</w:t>
      </w:r>
      <w:r>
        <w:rPr>
          <w:rFonts w:ascii="Times New Roman" w:hAnsi="Times New Roman" w:cs="Times New Roman"/>
          <w:sz w:val="28"/>
          <w:szCs w:val="28"/>
          <w:u w:val="single"/>
        </w:rPr>
        <w:t>ого</w:t>
      </w:r>
      <w:r w:rsidRPr="004F4D87">
        <w:rPr>
          <w:rFonts w:ascii="Times New Roman" w:hAnsi="Times New Roman" w:cs="Times New Roman"/>
          <w:sz w:val="28"/>
          <w:szCs w:val="28"/>
          <w:u w:val="single"/>
        </w:rPr>
        <w:t xml:space="preserve"> риск</w:t>
      </w:r>
      <w:r>
        <w:rPr>
          <w:rFonts w:ascii="Times New Roman" w:hAnsi="Times New Roman" w:cs="Times New Roman"/>
          <w:sz w:val="28"/>
          <w:szCs w:val="28"/>
          <w:u w:val="single"/>
        </w:rPr>
        <w:t xml:space="preserve">а - </w:t>
      </w:r>
      <w:r w:rsidRPr="00A0546E">
        <w:rPr>
          <w:rFonts w:ascii="Times New Roman" w:hAnsi="Times New Roman" w:cs="Times New Roman"/>
          <w:sz w:val="28"/>
          <w:szCs w:val="28"/>
          <w:u w:val="single"/>
        </w:rPr>
        <w:t>у</w:t>
      </w:r>
      <w:r w:rsidRPr="00A0546E">
        <w:rPr>
          <w:rFonts w:ascii="Times New Roman" w:hAnsi="Times New Roman" w:cs="Times New Roman"/>
          <w:sz w:val="28"/>
          <w:szCs w:val="28"/>
        </w:rPr>
        <w:t xml:space="preserve">становление в течение 2 лет, предшествующих моменту отнесения </w:t>
      </w:r>
      <w:r w:rsidRPr="00F718E2">
        <w:rPr>
          <w:rFonts w:ascii="Times New Roman" w:hAnsi="Times New Roman" w:cs="Times New Roman"/>
          <w:sz w:val="28"/>
          <w:szCs w:val="28"/>
        </w:rPr>
        <w:t>администрацией Октябрьского сельсовета</w:t>
      </w:r>
      <w:r>
        <w:rPr>
          <w:rFonts w:ascii="Times New Roman" w:hAnsi="Times New Roman" w:cs="Times New Roman"/>
          <w:i/>
          <w:sz w:val="28"/>
          <w:szCs w:val="28"/>
        </w:rPr>
        <w:t xml:space="preserve"> </w:t>
      </w:r>
      <w:r w:rsidRPr="00A0546E">
        <w:rPr>
          <w:rFonts w:ascii="Times New Roman" w:hAnsi="Times New Roman" w:cs="Times New Roman"/>
          <w:sz w:val="28"/>
          <w:szCs w:val="28"/>
        </w:rPr>
        <w:t>объекта контроля к одной из категорий риска, факта причинения вреда лесам 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в ином негативном 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действия (бездействия) должностных лиц контролируемого лица, и (или) иными лицами, действующими на основании договорных отношений с контролируемым лицом.</w:t>
      </w:r>
    </w:p>
    <w:p w:rsidR="00F718E2" w:rsidRPr="004F4D87" w:rsidRDefault="00F718E2" w:rsidP="00F718E2">
      <w:pPr>
        <w:spacing w:after="0" w:line="240" w:lineRule="auto"/>
        <w:ind w:firstLine="709"/>
        <w:contextualSpacing/>
        <w:jc w:val="both"/>
        <w:rPr>
          <w:rFonts w:ascii="Times New Roman" w:hAnsi="Times New Roman" w:cs="Times New Roman"/>
          <w:sz w:val="28"/>
          <w:szCs w:val="28"/>
        </w:rPr>
      </w:pPr>
      <w:r w:rsidRPr="00A0546E">
        <w:rPr>
          <w:rFonts w:ascii="Times New Roman" w:hAnsi="Times New Roman" w:cs="Times New Roman"/>
          <w:sz w:val="28"/>
          <w:szCs w:val="28"/>
          <w:u w:val="single"/>
        </w:rPr>
        <w:t>для умеренного риска - с</w:t>
      </w:r>
      <w:r w:rsidRPr="00A0546E">
        <w:rPr>
          <w:rFonts w:ascii="Times New Roman" w:hAnsi="Times New Roman" w:cs="Times New Roman"/>
          <w:sz w:val="28"/>
          <w:szCs w:val="28"/>
        </w:rPr>
        <w:t xml:space="preserve">овершение в течение 2 лет, предшествующего моменту отнесения </w:t>
      </w:r>
      <w:r w:rsidRPr="00F718E2">
        <w:rPr>
          <w:rFonts w:ascii="Times New Roman" w:hAnsi="Times New Roman" w:cs="Times New Roman"/>
          <w:sz w:val="28"/>
          <w:szCs w:val="28"/>
        </w:rPr>
        <w:t>администрацией Октябрьского сельсовета</w:t>
      </w:r>
      <w:r w:rsidRPr="00A0546E">
        <w:rPr>
          <w:rFonts w:ascii="Times New Roman" w:hAnsi="Times New Roman" w:cs="Times New Roman"/>
          <w:sz w:val="28"/>
          <w:szCs w:val="28"/>
        </w:rPr>
        <w:t xml:space="preserve"> объекта контроля к одной из категорий риска, административного правонарушения без причинения вреда лесам и находящимся в них природным объектам (статьи 8.5, 8.25-8.27, 8.31, 8.32, 8.45, часть 1 статьи 19.5 Кодекса Российской Федерации </w:t>
      </w:r>
      <w:r>
        <w:rPr>
          <w:rFonts w:ascii="Times New Roman" w:hAnsi="Times New Roman" w:cs="Times New Roman"/>
          <w:sz w:val="28"/>
          <w:szCs w:val="28"/>
        </w:rPr>
        <w:br/>
      </w:r>
      <w:r w:rsidRPr="00A0546E">
        <w:rPr>
          <w:rFonts w:ascii="Times New Roman" w:hAnsi="Times New Roman" w:cs="Times New Roman"/>
          <w:sz w:val="28"/>
          <w:szCs w:val="28"/>
        </w:rPr>
        <w:t xml:space="preserve">об административных правонарушениях) контролируемым лицом, в том числе вследствие действий (бездействия) должностных лица, и (или) иными лицами, действующими </w:t>
      </w:r>
      <w:r w:rsidRPr="00A0546E">
        <w:rPr>
          <w:rFonts w:ascii="Times New Roman" w:hAnsi="Times New Roman" w:cs="Times New Roman"/>
          <w:sz w:val="28"/>
          <w:szCs w:val="28"/>
        </w:rPr>
        <w:br/>
        <w:t>на основании договорных отношении с контролируемым лицом.</w:t>
      </w:r>
    </w:p>
    <w:p w:rsidR="00F718E2" w:rsidRDefault="00F718E2" w:rsidP="00F718E2">
      <w:pPr>
        <w:spacing w:after="0" w:line="240" w:lineRule="auto"/>
        <w:ind w:firstLine="709"/>
        <w:contextualSpacing/>
        <w:jc w:val="both"/>
        <w:rPr>
          <w:rFonts w:ascii="Times New Roman" w:hAnsi="Times New Roman" w:cs="Times New Roman"/>
          <w:sz w:val="28"/>
          <w:szCs w:val="28"/>
          <w:u w:val="single"/>
        </w:rPr>
      </w:pPr>
    </w:p>
    <w:p w:rsidR="00F718E2" w:rsidRDefault="00F718E2" w:rsidP="00F718E2">
      <w:pPr>
        <w:spacing w:after="0" w:line="240" w:lineRule="auto"/>
        <w:ind w:firstLine="709"/>
        <w:contextualSpacing/>
        <w:jc w:val="both"/>
        <w:rPr>
          <w:rFonts w:ascii="Times New Roman" w:hAnsi="Times New Roman" w:cs="Times New Roman"/>
          <w:sz w:val="28"/>
          <w:szCs w:val="28"/>
          <w:u w:val="single"/>
        </w:rPr>
      </w:pPr>
      <w:r w:rsidRPr="004F4D87">
        <w:rPr>
          <w:rFonts w:ascii="Times New Roman" w:hAnsi="Times New Roman" w:cs="Times New Roman"/>
          <w:sz w:val="28"/>
          <w:szCs w:val="28"/>
          <w:u w:val="single"/>
        </w:rPr>
        <w:t xml:space="preserve">Низкий риск: </w:t>
      </w:r>
    </w:p>
    <w:p w:rsidR="00F718E2" w:rsidRDefault="00F718E2" w:rsidP="00F718E2">
      <w:pPr>
        <w:spacing w:after="0" w:line="240" w:lineRule="auto"/>
        <w:ind w:firstLine="709"/>
        <w:contextualSpacing/>
        <w:jc w:val="both"/>
        <w:rPr>
          <w:rFonts w:ascii="Times New Roman" w:hAnsi="Times New Roman" w:cs="Times New Roman"/>
          <w:sz w:val="28"/>
          <w:szCs w:val="28"/>
        </w:rPr>
      </w:pPr>
      <w:r w:rsidRPr="004F4D87">
        <w:rPr>
          <w:rFonts w:ascii="Times New Roman" w:hAnsi="Times New Roman" w:cs="Times New Roman"/>
          <w:sz w:val="28"/>
          <w:szCs w:val="28"/>
        </w:rPr>
        <w:t xml:space="preserve">Отсутствие обстоятельств, предусмотренных для значительного </w:t>
      </w:r>
      <w:r w:rsidRPr="004F4D87">
        <w:rPr>
          <w:rFonts w:ascii="Times New Roman" w:hAnsi="Times New Roman" w:cs="Times New Roman"/>
          <w:sz w:val="28"/>
          <w:szCs w:val="28"/>
        </w:rPr>
        <w:br/>
        <w:t>и умеренного риска.</w:t>
      </w:r>
    </w:p>
    <w:p w:rsidR="00F718E2" w:rsidRDefault="00F718E2" w:rsidP="00F718E2">
      <w:pPr>
        <w:spacing w:after="0" w:line="240" w:lineRule="auto"/>
        <w:ind w:firstLine="709"/>
        <w:contextualSpacing/>
        <w:jc w:val="both"/>
        <w:rPr>
          <w:rFonts w:ascii="Times New Roman" w:hAnsi="Times New Roman" w:cs="Times New Roman"/>
          <w:sz w:val="28"/>
          <w:szCs w:val="28"/>
        </w:rPr>
      </w:pPr>
    </w:p>
    <w:p w:rsidR="00F718E2" w:rsidRPr="00493C4E" w:rsidRDefault="00F718E2" w:rsidP="00F718E2">
      <w:pPr>
        <w:spacing w:after="0" w:line="240" w:lineRule="auto"/>
        <w:ind w:firstLine="709"/>
        <w:contextualSpacing/>
        <w:jc w:val="both"/>
        <w:rPr>
          <w:rFonts w:ascii="Times New Roman" w:eastAsia="Calibri" w:hAnsi="Times New Roman" w:cs="Times New Roman"/>
          <w:sz w:val="28"/>
          <w:szCs w:val="28"/>
        </w:rPr>
      </w:pPr>
      <w:r w:rsidRPr="00493C4E">
        <w:rPr>
          <w:rFonts w:ascii="Times New Roman" w:eastAsia="Calibri" w:hAnsi="Times New Roman" w:cs="Times New Roman"/>
          <w:sz w:val="28"/>
          <w:szCs w:val="28"/>
        </w:rPr>
        <w:t xml:space="preserve">Лесные участки, подлежащие отнесению к категориям умеренного </w:t>
      </w:r>
      <w:r w:rsidRPr="00493C4E">
        <w:rPr>
          <w:rFonts w:ascii="Times New Roman" w:eastAsia="Calibri" w:hAnsi="Times New Roman" w:cs="Times New Roman"/>
          <w:sz w:val="28"/>
          <w:szCs w:val="28"/>
        </w:rPr>
        <w:br/>
        <w:t>и низкого риска, подлежат отнесению к категориям значительного риска</w:t>
      </w:r>
      <w:r w:rsidRPr="00493C4E">
        <w:rPr>
          <w:rFonts w:ascii="Times New Roman" w:eastAsia="Calibri" w:hAnsi="Times New Roman" w:cs="Times New Roman"/>
          <w:sz w:val="28"/>
          <w:szCs w:val="28"/>
        </w:rPr>
        <w:br/>
        <w:t xml:space="preserve"> и умеренного риска в случаях:</w:t>
      </w:r>
    </w:p>
    <w:p w:rsidR="00F718E2" w:rsidRPr="00493C4E" w:rsidRDefault="00F718E2" w:rsidP="00F718E2">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3C4E">
        <w:rPr>
          <w:rFonts w:ascii="Times New Roman" w:eastAsia="Calibri" w:hAnsi="Times New Roman" w:cs="Times New Roman"/>
          <w:sz w:val="28"/>
          <w:szCs w:val="28"/>
        </w:rPr>
        <w:t>а) невыполнения в установленный срок ранее выданных предписаний органов, осуществляющих государственный лесной надзор и контроль;</w:t>
      </w:r>
    </w:p>
    <w:p w:rsidR="00F718E2" w:rsidRPr="00493C4E" w:rsidRDefault="00F718E2" w:rsidP="00F718E2">
      <w:pPr>
        <w:spacing w:after="0" w:line="240" w:lineRule="auto"/>
        <w:ind w:firstLine="709"/>
        <w:jc w:val="both"/>
        <w:rPr>
          <w:rFonts w:ascii="Times New Roman" w:eastAsia="Calibri" w:hAnsi="Times New Roman" w:cs="Times New Roman"/>
          <w:sz w:val="28"/>
          <w:szCs w:val="28"/>
        </w:rPr>
      </w:pPr>
      <w:r w:rsidRPr="00493C4E">
        <w:rPr>
          <w:rFonts w:ascii="Times New Roman" w:eastAsia="Calibri" w:hAnsi="Times New Roman" w:cs="Times New Roman"/>
          <w:sz w:val="28"/>
          <w:szCs w:val="28"/>
        </w:rPr>
        <w:lastRenderedPageBreak/>
        <w:t>б) повторного в течение года совершения административного правонарушения.</w:t>
      </w:r>
    </w:p>
    <w:p w:rsidR="00F718E2" w:rsidRPr="00493C4E" w:rsidRDefault="00F718E2" w:rsidP="00F718E2">
      <w:pPr>
        <w:spacing w:after="0" w:line="240" w:lineRule="auto"/>
        <w:ind w:firstLine="709"/>
        <w:jc w:val="both"/>
        <w:rPr>
          <w:rFonts w:ascii="Times New Roman" w:hAnsi="Times New Roman" w:cs="Times New Roman"/>
          <w:sz w:val="28"/>
          <w:szCs w:val="28"/>
        </w:rPr>
      </w:pPr>
      <w:r w:rsidRPr="008F5B28">
        <w:rPr>
          <w:rFonts w:ascii="Times New Roman" w:eastAsia="Calibri" w:hAnsi="Times New Roman" w:cs="Times New Roman"/>
          <w:sz w:val="28"/>
          <w:szCs w:val="28"/>
        </w:rPr>
        <w:t xml:space="preserve">Лесные участки, подлежащие отнесению к категории значительного риска и умеренного риска, подлежат отнесению к категории умеренного </w:t>
      </w:r>
      <w:r w:rsidRPr="008F5B28">
        <w:rPr>
          <w:rFonts w:ascii="Times New Roman" w:hAnsi="Times New Roman" w:cs="Times New Roman"/>
          <w:sz w:val="28"/>
          <w:szCs w:val="28"/>
        </w:rPr>
        <w:t xml:space="preserve">риска и низкого риска при отсутствии обстоятельств, предусмотренных пунктом </w:t>
      </w:r>
      <w:r>
        <w:rPr>
          <w:rFonts w:ascii="Times New Roman" w:hAnsi="Times New Roman" w:cs="Times New Roman"/>
          <w:sz w:val="28"/>
          <w:szCs w:val="28"/>
        </w:rPr>
        <w:br/>
      </w:r>
      <w:r w:rsidRPr="008F5B28">
        <w:rPr>
          <w:rFonts w:ascii="Times New Roman" w:hAnsi="Times New Roman" w:cs="Times New Roman"/>
          <w:sz w:val="28"/>
          <w:szCs w:val="28"/>
        </w:rPr>
        <w:t>2.</w:t>
      </w:r>
      <w:r w:rsidRPr="00493C4E">
        <w:rPr>
          <w:rFonts w:ascii="Times New Roman" w:hAnsi="Times New Roman" w:cs="Times New Roman"/>
          <w:sz w:val="28"/>
          <w:szCs w:val="28"/>
        </w:rPr>
        <w:t xml:space="preserve"> </w:t>
      </w:r>
    </w:p>
    <w:p w:rsidR="00F718E2" w:rsidRPr="004F4D87" w:rsidRDefault="00F718E2" w:rsidP="00F718E2">
      <w:pPr>
        <w:spacing w:after="0" w:line="240" w:lineRule="auto"/>
        <w:ind w:firstLine="709"/>
        <w:contextualSpacing/>
        <w:jc w:val="both"/>
        <w:rPr>
          <w:rFonts w:ascii="Times New Roman" w:hAnsi="Times New Roman" w:cs="Times New Roman"/>
          <w:sz w:val="28"/>
          <w:szCs w:val="28"/>
        </w:rPr>
      </w:pPr>
    </w:p>
    <w:p w:rsidR="00F718E2" w:rsidRPr="004F4D87" w:rsidRDefault="00F718E2" w:rsidP="00F718E2">
      <w:pPr>
        <w:spacing w:after="0" w:line="240" w:lineRule="auto"/>
        <w:ind w:firstLine="709"/>
        <w:contextualSpacing/>
        <w:jc w:val="both"/>
        <w:rPr>
          <w:rFonts w:ascii="Times New Roman" w:hAnsi="Times New Roman" w:cs="Times New Roman"/>
          <w:sz w:val="28"/>
          <w:szCs w:val="28"/>
        </w:rPr>
      </w:pPr>
    </w:p>
    <w:p w:rsidR="00F718E2" w:rsidRPr="004F4D87" w:rsidRDefault="00F718E2" w:rsidP="00F718E2">
      <w:pPr>
        <w:spacing w:after="0" w:line="240" w:lineRule="auto"/>
        <w:rPr>
          <w:rFonts w:ascii="Times New Roman" w:hAnsi="Times New Roman" w:cs="Times New Roman"/>
        </w:rPr>
      </w:pPr>
    </w:p>
    <w:p w:rsidR="00F718E2" w:rsidRPr="004F4D87" w:rsidRDefault="00F718E2" w:rsidP="00F718E2">
      <w:pPr>
        <w:spacing w:after="0" w:line="240" w:lineRule="auto"/>
        <w:rPr>
          <w:rFonts w:ascii="Times New Roman" w:hAnsi="Times New Roman" w:cs="Times New Roman"/>
        </w:rPr>
      </w:pPr>
    </w:p>
    <w:p w:rsidR="00F718E2" w:rsidRPr="004F4D87" w:rsidRDefault="00F718E2" w:rsidP="00F718E2">
      <w:pPr>
        <w:spacing w:after="0" w:line="240" w:lineRule="auto"/>
        <w:rPr>
          <w:rFonts w:ascii="Times New Roman" w:hAnsi="Times New Roman" w:cs="Times New Roman"/>
        </w:rPr>
      </w:pPr>
    </w:p>
    <w:p w:rsidR="00F718E2" w:rsidRPr="004F4D87" w:rsidRDefault="00F718E2" w:rsidP="00F718E2">
      <w:pPr>
        <w:spacing w:after="0" w:line="240" w:lineRule="auto"/>
        <w:rPr>
          <w:rFonts w:ascii="Times New Roman" w:hAnsi="Times New Roman" w:cs="Times New Roman"/>
        </w:rPr>
      </w:pPr>
    </w:p>
    <w:p w:rsidR="00F718E2" w:rsidRPr="004F4D87" w:rsidRDefault="00F718E2" w:rsidP="00F718E2">
      <w:pPr>
        <w:autoSpaceDE w:val="0"/>
        <w:autoSpaceDN w:val="0"/>
        <w:adjustRightInd w:val="0"/>
        <w:spacing w:after="0" w:line="240" w:lineRule="auto"/>
        <w:jc w:val="center"/>
        <w:rPr>
          <w:rFonts w:ascii="Times New Roman" w:eastAsia="Calibri" w:hAnsi="Times New Roman" w:cs="Times New Roman"/>
        </w:rPr>
      </w:pPr>
    </w:p>
    <w:p w:rsidR="00F718E2" w:rsidRPr="004F4D87" w:rsidRDefault="00F718E2" w:rsidP="00F718E2">
      <w:pPr>
        <w:autoSpaceDE w:val="0"/>
        <w:autoSpaceDN w:val="0"/>
        <w:adjustRightInd w:val="0"/>
        <w:spacing w:after="0" w:line="240" w:lineRule="auto"/>
        <w:jc w:val="center"/>
        <w:rPr>
          <w:rFonts w:ascii="Times New Roman" w:eastAsia="Calibri" w:hAnsi="Times New Roman" w:cs="Times New Roman"/>
        </w:rPr>
      </w:pPr>
    </w:p>
    <w:p w:rsidR="00F718E2" w:rsidRPr="004F4D87" w:rsidRDefault="00F718E2" w:rsidP="00F718E2">
      <w:pPr>
        <w:autoSpaceDE w:val="0"/>
        <w:autoSpaceDN w:val="0"/>
        <w:adjustRightInd w:val="0"/>
        <w:spacing w:after="0" w:line="240" w:lineRule="auto"/>
        <w:jc w:val="center"/>
        <w:rPr>
          <w:rFonts w:ascii="Times New Roman" w:eastAsia="Calibri" w:hAnsi="Times New Roman" w:cs="Times New Roman"/>
        </w:rPr>
      </w:pPr>
    </w:p>
    <w:p w:rsidR="00F718E2" w:rsidRPr="004F4D87" w:rsidRDefault="00F718E2" w:rsidP="00F718E2">
      <w:pPr>
        <w:autoSpaceDE w:val="0"/>
        <w:autoSpaceDN w:val="0"/>
        <w:adjustRightInd w:val="0"/>
        <w:spacing w:after="0" w:line="240" w:lineRule="auto"/>
        <w:jc w:val="center"/>
        <w:rPr>
          <w:rFonts w:ascii="Times New Roman" w:eastAsia="Calibri" w:hAnsi="Times New Roman" w:cs="Times New Roman"/>
        </w:rPr>
      </w:pPr>
    </w:p>
    <w:p w:rsidR="00F718E2" w:rsidRPr="004F4D87" w:rsidRDefault="00F718E2" w:rsidP="00F718E2">
      <w:pPr>
        <w:autoSpaceDE w:val="0"/>
        <w:autoSpaceDN w:val="0"/>
        <w:adjustRightInd w:val="0"/>
        <w:spacing w:after="0" w:line="240" w:lineRule="auto"/>
        <w:jc w:val="center"/>
        <w:rPr>
          <w:rFonts w:ascii="Times New Roman" w:eastAsia="Calibri" w:hAnsi="Times New Roman" w:cs="Times New Roman"/>
        </w:rPr>
      </w:pPr>
    </w:p>
    <w:p w:rsidR="00F718E2" w:rsidRPr="004F4D87" w:rsidRDefault="00F718E2" w:rsidP="00F718E2">
      <w:pPr>
        <w:autoSpaceDE w:val="0"/>
        <w:autoSpaceDN w:val="0"/>
        <w:adjustRightInd w:val="0"/>
        <w:spacing w:after="0" w:line="240" w:lineRule="auto"/>
        <w:jc w:val="center"/>
        <w:rPr>
          <w:rFonts w:ascii="Times New Roman" w:eastAsia="Calibri" w:hAnsi="Times New Roman" w:cs="Times New Roman"/>
        </w:rPr>
      </w:pPr>
    </w:p>
    <w:p w:rsidR="00F718E2" w:rsidRPr="004F4D87" w:rsidRDefault="00F718E2" w:rsidP="00F718E2">
      <w:pPr>
        <w:autoSpaceDE w:val="0"/>
        <w:autoSpaceDN w:val="0"/>
        <w:adjustRightInd w:val="0"/>
        <w:spacing w:after="0" w:line="240" w:lineRule="auto"/>
        <w:jc w:val="center"/>
        <w:rPr>
          <w:rFonts w:ascii="Times New Roman" w:eastAsia="Calibri" w:hAnsi="Times New Roman" w:cs="Times New Roman"/>
        </w:rPr>
      </w:pPr>
    </w:p>
    <w:p w:rsidR="00F718E2" w:rsidRPr="004F4D87" w:rsidRDefault="00F718E2" w:rsidP="00F718E2">
      <w:pPr>
        <w:autoSpaceDE w:val="0"/>
        <w:autoSpaceDN w:val="0"/>
        <w:adjustRightInd w:val="0"/>
        <w:spacing w:after="0" w:line="240" w:lineRule="auto"/>
        <w:jc w:val="center"/>
        <w:rPr>
          <w:rFonts w:ascii="Times New Roman" w:eastAsia="Calibri" w:hAnsi="Times New Roman" w:cs="Times New Roman"/>
        </w:rPr>
      </w:pPr>
    </w:p>
    <w:p w:rsidR="00F718E2" w:rsidRPr="004F4D87" w:rsidRDefault="00F718E2" w:rsidP="00F718E2">
      <w:pPr>
        <w:autoSpaceDE w:val="0"/>
        <w:autoSpaceDN w:val="0"/>
        <w:adjustRightInd w:val="0"/>
        <w:spacing w:after="0" w:line="240" w:lineRule="auto"/>
        <w:jc w:val="center"/>
        <w:rPr>
          <w:rFonts w:ascii="Times New Roman" w:eastAsia="Calibri" w:hAnsi="Times New Roman" w:cs="Times New Roman"/>
        </w:rPr>
      </w:pPr>
    </w:p>
    <w:p w:rsidR="00F718E2" w:rsidRPr="004F4D87" w:rsidRDefault="00F718E2" w:rsidP="00F718E2">
      <w:pPr>
        <w:autoSpaceDE w:val="0"/>
        <w:autoSpaceDN w:val="0"/>
        <w:adjustRightInd w:val="0"/>
        <w:spacing w:after="0" w:line="240" w:lineRule="auto"/>
        <w:jc w:val="center"/>
        <w:rPr>
          <w:rFonts w:ascii="Times New Roman" w:eastAsia="Calibri" w:hAnsi="Times New Roman" w:cs="Times New Roman"/>
        </w:rPr>
      </w:pPr>
    </w:p>
    <w:p w:rsidR="00F718E2" w:rsidRPr="004F4D87" w:rsidRDefault="00F718E2" w:rsidP="00F718E2">
      <w:pPr>
        <w:autoSpaceDE w:val="0"/>
        <w:autoSpaceDN w:val="0"/>
        <w:adjustRightInd w:val="0"/>
        <w:spacing w:after="0" w:line="240" w:lineRule="auto"/>
        <w:jc w:val="center"/>
        <w:rPr>
          <w:rFonts w:ascii="Times New Roman" w:eastAsia="Calibri" w:hAnsi="Times New Roman" w:cs="Times New Roman"/>
        </w:rPr>
      </w:pPr>
    </w:p>
    <w:p w:rsidR="00F718E2" w:rsidRPr="004F4D87" w:rsidRDefault="00F718E2" w:rsidP="00F718E2">
      <w:pPr>
        <w:autoSpaceDE w:val="0"/>
        <w:autoSpaceDN w:val="0"/>
        <w:adjustRightInd w:val="0"/>
        <w:spacing w:after="0" w:line="240" w:lineRule="auto"/>
        <w:jc w:val="center"/>
        <w:rPr>
          <w:rFonts w:ascii="Times New Roman" w:eastAsia="Calibri" w:hAnsi="Times New Roman" w:cs="Times New Roman"/>
        </w:rPr>
      </w:pPr>
    </w:p>
    <w:p w:rsidR="00F718E2" w:rsidRPr="004F4D87" w:rsidRDefault="00F718E2" w:rsidP="00F718E2">
      <w:pPr>
        <w:autoSpaceDE w:val="0"/>
        <w:autoSpaceDN w:val="0"/>
        <w:adjustRightInd w:val="0"/>
        <w:spacing w:after="0" w:line="240" w:lineRule="auto"/>
        <w:jc w:val="center"/>
        <w:rPr>
          <w:rFonts w:ascii="Times New Roman" w:eastAsia="Calibri" w:hAnsi="Times New Roman" w:cs="Times New Roman"/>
        </w:rPr>
      </w:pPr>
    </w:p>
    <w:p w:rsidR="00F718E2" w:rsidRPr="004F4D87" w:rsidRDefault="00F718E2" w:rsidP="00F718E2">
      <w:pPr>
        <w:autoSpaceDE w:val="0"/>
        <w:autoSpaceDN w:val="0"/>
        <w:adjustRightInd w:val="0"/>
        <w:spacing w:after="0" w:line="240" w:lineRule="auto"/>
        <w:jc w:val="center"/>
        <w:rPr>
          <w:rFonts w:ascii="Times New Roman" w:eastAsia="Calibri" w:hAnsi="Times New Roman" w:cs="Times New Roman"/>
        </w:rPr>
      </w:pPr>
    </w:p>
    <w:p w:rsidR="00F718E2" w:rsidRPr="004F4D87" w:rsidRDefault="00F718E2" w:rsidP="00F718E2">
      <w:pPr>
        <w:autoSpaceDE w:val="0"/>
        <w:autoSpaceDN w:val="0"/>
        <w:adjustRightInd w:val="0"/>
        <w:spacing w:after="0" w:line="240" w:lineRule="auto"/>
        <w:jc w:val="center"/>
        <w:rPr>
          <w:rFonts w:ascii="Times New Roman" w:eastAsia="Calibri" w:hAnsi="Times New Roman" w:cs="Times New Roman"/>
        </w:rPr>
      </w:pPr>
    </w:p>
    <w:p w:rsidR="00F718E2" w:rsidRPr="004F4D87" w:rsidRDefault="00F718E2" w:rsidP="00F718E2">
      <w:pPr>
        <w:spacing w:after="0" w:line="240" w:lineRule="auto"/>
        <w:ind w:firstLine="709"/>
        <w:contextualSpacing/>
        <w:jc w:val="right"/>
        <w:rPr>
          <w:rFonts w:ascii="Times New Roman" w:hAnsi="Times New Roman" w:cs="Times New Roman"/>
          <w:sz w:val="28"/>
          <w:szCs w:val="28"/>
        </w:rPr>
      </w:pPr>
    </w:p>
    <w:p w:rsidR="00F718E2" w:rsidRPr="004F4D87" w:rsidRDefault="00F718E2" w:rsidP="00F718E2">
      <w:pPr>
        <w:spacing w:after="0" w:line="240" w:lineRule="auto"/>
        <w:ind w:firstLine="709"/>
        <w:contextualSpacing/>
        <w:jc w:val="right"/>
        <w:rPr>
          <w:rFonts w:ascii="Times New Roman" w:hAnsi="Times New Roman" w:cs="Times New Roman"/>
          <w:sz w:val="28"/>
          <w:szCs w:val="28"/>
        </w:rPr>
      </w:pPr>
    </w:p>
    <w:p w:rsidR="00F718E2" w:rsidRPr="004F4D87" w:rsidRDefault="00F718E2" w:rsidP="00F718E2">
      <w:pPr>
        <w:spacing w:after="0" w:line="240" w:lineRule="auto"/>
        <w:ind w:firstLine="709"/>
        <w:contextualSpacing/>
        <w:jc w:val="right"/>
        <w:rPr>
          <w:rFonts w:ascii="Times New Roman" w:hAnsi="Times New Roman" w:cs="Times New Roman"/>
          <w:sz w:val="28"/>
          <w:szCs w:val="28"/>
        </w:rPr>
      </w:pPr>
    </w:p>
    <w:p w:rsidR="00F718E2" w:rsidRPr="004F4D87" w:rsidRDefault="00F718E2" w:rsidP="00F718E2">
      <w:pPr>
        <w:spacing w:after="0" w:line="240" w:lineRule="auto"/>
        <w:ind w:firstLine="709"/>
        <w:contextualSpacing/>
        <w:jc w:val="right"/>
        <w:rPr>
          <w:rFonts w:ascii="Times New Roman" w:hAnsi="Times New Roman" w:cs="Times New Roman"/>
          <w:sz w:val="28"/>
          <w:szCs w:val="28"/>
        </w:rPr>
      </w:pPr>
    </w:p>
    <w:p w:rsidR="00F718E2" w:rsidRPr="004F4D87" w:rsidRDefault="00F718E2" w:rsidP="00F718E2">
      <w:pPr>
        <w:spacing w:after="0" w:line="240" w:lineRule="auto"/>
        <w:ind w:firstLine="709"/>
        <w:contextualSpacing/>
        <w:jc w:val="right"/>
        <w:rPr>
          <w:rFonts w:ascii="Times New Roman" w:hAnsi="Times New Roman" w:cs="Times New Roman"/>
          <w:sz w:val="28"/>
          <w:szCs w:val="28"/>
        </w:rPr>
      </w:pPr>
    </w:p>
    <w:p w:rsidR="00F718E2" w:rsidRPr="004F4D87" w:rsidRDefault="00F718E2" w:rsidP="00F718E2">
      <w:pPr>
        <w:spacing w:after="0" w:line="240" w:lineRule="auto"/>
        <w:ind w:firstLine="709"/>
        <w:contextualSpacing/>
        <w:jc w:val="right"/>
        <w:rPr>
          <w:rFonts w:ascii="Times New Roman" w:hAnsi="Times New Roman" w:cs="Times New Roman"/>
          <w:sz w:val="28"/>
          <w:szCs w:val="28"/>
        </w:rPr>
      </w:pPr>
    </w:p>
    <w:p w:rsidR="00F718E2" w:rsidRPr="004F4D87" w:rsidRDefault="00F718E2" w:rsidP="00F718E2">
      <w:pPr>
        <w:spacing w:after="0" w:line="240" w:lineRule="auto"/>
        <w:ind w:firstLine="709"/>
        <w:contextualSpacing/>
        <w:jc w:val="right"/>
        <w:rPr>
          <w:rFonts w:ascii="Times New Roman" w:hAnsi="Times New Roman" w:cs="Times New Roman"/>
          <w:sz w:val="28"/>
          <w:szCs w:val="28"/>
        </w:rPr>
      </w:pPr>
    </w:p>
    <w:p w:rsidR="00F718E2" w:rsidRPr="004F4D87" w:rsidRDefault="00F718E2" w:rsidP="00F718E2">
      <w:pPr>
        <w:spacing w:after="0" w:line="240" w:lineRule="auto"/>
        <w:ind w:firstLine="709"/>
        <w:contextualSpacing/>
        <w:jc w:val="right"/>
        <w:rPr>
          <w:rFonts w:ascii="Times New Roman" w:hAnsi="Times New Roman" w:cs="Times New Roman"/>
          <w:sz w:val="28"/>
          <w:szCs w:val="28"/>
        </w:rPr>
      </w:pPr>
    </w:p>
    <w:p w:rsidR="00F718E2" w:rsidRPr="004F4D87" w:rsidRDefault="00F718E2" w:rsidP="00F718E2">
      <w:pPr>
        <w:spacing w:after="0" w:line="240" w:lineRule="auto"/>
        <w:ind w:firstLine="709"/>
        <w:contextualSpacing/>
        <w:jc w:val="right"/>
        <w:rPr>
          <w:rFonts w:ascii="Times New Roman" w:hAnsi="Times New Roman" w:cs="Times New Roman"/>
          <w:sz w:val="28"/>
          <w:szCs w:val="28"/>
        </w:rPr>
      </w:pPr>
    </w:p>
    <w:p w:rsidR="00F718E2" w:rsidRPr="004F4D87" w:rsidRDefault="00F718E2" w:rsidP="00F718E2">
      <w:pPr>
        <w:spacing w:after="0" w:line="240" w:lineRule="auto"/>
        <w:ind w:firstLine="709"/>
        <w:contextualSpacing/>
        <w:jc w:val="right"/>
        <w:rPr>
          <w:rFonts w:ascii="Times New Roman" w:hAnsi="Times New Roman" w:cs="Times New Roman"/>
          <w:sz w:val="28"/>
          <w:szCs w:val="28"/>
        </w:rPr>
      </w:pPr>
    </w:p>
    <w:p w:rsidR="00F718E2" w:rsidRPr="004F4D87" w:rsidRDefault="00F718E2" w:rsidP="00F718E2">
      <w:pPr>
        <w:spacing w:after="0" w:line="240" w:lineRule="auto"/>
        <w:ind w:firstLine="709"/>
        <w:contextualSpacing/>
        <w:jc w:val="right"/>
        <w:rPr>
          <w:rFonts w:ascii="Times New Roman" w:hAnsi="Times New Roman" w:cs="Times New Roman"/>
          <w:sz w:val="28"/>
          <w:szCs w:val="28"/>
        </w:rPr>
      </w:pPr>
    </w:p>
    <w:p w:rsidR="00F718E2" w:rsidRPr="004F4D87" w:rsidRDefault="00F718E2" w:rsidP="00F718E2">
      <w:pPr>
        <w:spacing w:after="0" w:line="240" w:lineRule="auto"/>
        <w:ind w:firstLine="709"/>
        <w:contextualSpacing/>
        <w:jc w:val="right"/>
        <w:rPr>
          <w:rFonts w:ascii="Times New Roman" w:hAnsi="Times New Roman" w:cs="Times New Roman"/>
          <w:sz w:val="28"/>
          <w:szCs w:val="28"/>
        </w:rPr>
      </w:pPr>
    </w:p>
    <w:p w:rsidR="00F718E2" w:rsidRDefault="00F718E2" w:rsidP="00F718E2">
      <w:pPr>
        <w:spacing w:after="0" w:line="240" w:lineRule="auto"/>
        <w:ind w:firstLine="709"/>
        <w:contextualSpacing/>
        <w:jc w:val="right"/>
        <w:rPr>
          <w:rFonts w:ascii="Times New Roman" w:hAnsi="Times New Roman" w:cs="Times New Roman"/>
          <w:sz w:val="28"/>
          <w:szCs w:val="28"/>
        </w:rPr>
      </w:pPr>
    </w:p>
    <w:p w:rsidR="00F718E2" w:rsidRDefault="00F718E2" w:rsidP="00F718E2">
      <w:pPr>
        <w:spacing w:after="0" w:line="240" w:lineRule="auto"/>
        <w:ind w:firstLine="709"/>
        <w:contextualSpacing/>
        <w:jc w:val="right"/>
        <w:rPr>
          <w:rFonts w:ascii="Times New Roman" w:hAnsi="Times New Roman" w:cs="Times New Roman"/>
          <w:sz w:val="28"/>
          <w:szCs w:val="28"/>
        </w:rPr>
      </w:pPr>
    </w:p>
    <w:p w:rsidR="00F718E2" w:rsidRDefault="00F718E2" w:rsidP="00F718E2">
      <w:pPr>
        <w:spacing w:after="0" w:line="240" w:lineRule="auto"/>
        <w:ind w:firstLine="709"/>
        <w:contextualSpacing/>
        <w:jc w:val="right"/>
        <w:rPr>
          <w:rFonts w:ascii="Times New Roman" w:hAnsi="Times New Roman" w:cs="Times New Roman"/>
          <w:sz w:val="28"/>
          <w:szCs w:val="28"/>
        </w:rPr>
      </w:pPr>
    </w:p>
    <w:p w:rsidR="00FC2728" w:rsidRDefault="00FC2728" w:rsidP="00F718E2">
      <w:pPr>
        <w:spacing w:after="0" w:line="240" w:lineRule="auto"/>
        <w:ind w:firstLine="709"/>
        <w:contextualSpacing/>
        <w:jc w:val="right"/>
        <w:rPr>
          <w:rFonts w:ascii="Times New Roman" w:hAnsi="Times New Roman" w:cs="Times New Roman"/>
          <w:sz w:val="28"/>
          <w:szCs w:val="28"/>
        </w:rPr>
      </w:pPr>
    </w:p>
    <w:p w:rsidR="00FC2728" w:rsidRDefault="00FC2728" w:rsidP="00F718E2">
      <w:pPr>
        <w:spacing w:after="0" w:line="240" w:lineRule="auto"/>
        <w:ind w:firstLine="709"/>
        <w:contextualSpacing/>
        <w:jc w:val="right"/>
        <w:rPr>
          <w:rFonts w:ascii="Times New Roman" w:hAnsi="Times New Roman" w:cs="Times New Roman"/>
          <w:sz w:val="28"/>
          <w:szCs w:val="28"/>
        </w:rPr>
      </w:pPr>
    </w:p>
    <w:p w:rsidR="00FC2728" w:rsidRDefault="00FC2728" w:rsidP="00F718E2">
      <w:pPr>
        <w:spacing w:after="0" w:line="240" w:lineRule="auto"/>
        <w:ind w:firstLine="709"/>
        <w:contextualSpacing/>
        <w:jc w:val="right"/>
        <w:rPr>
          <w:rFonts w:ascii="Times New Roman" w:hAnsi="Times New Roman" w:cs="Times New Roman"/>
          <w:sz w:val="28"/>
          <w:szCs w:val="28"/>
        </w:rPr>
      </w:pPr>
    </w:p>
    <w:p w:rsidR="00FC2728" w:rsidRDefault="00FC2728" w:rsidP="00F718E2">
      <w:pPr>
        <w:spacing w:after="0" w:line="240" w:lineRule="auto"/>
        <w:ind w:firstLine="709"/>
        <w:contextualSpacing/>
        <w:jc w:val="right"/>
        <w:rPr>
          <w:rFonts w:ascii="Times New Roman" w:hAnsi="Times New Roman" w:cs="Times New Roman"/>
          <w:sz w:val="28"/>
          <w:szCs w:val="28"/>
        </w:rPr>
      </w:pPr>
    </w:p>
    <w:p w:rsidR="00C86F24" w:rsidRDefault="00C86F24" w:rsidP="00F718E2">
      <w:pPr>
        <w:spacing w:after="0" w:line="240" w:lineRule="auto"/>
        <w:ind w:firstLine="709"/>
        <w:contextualSpacing/>
        <w:jc w:val="right"/>
        <w:rPr>
          <w:rFonts w:ascii="Times New Roman" w:hAnsi="Times New Roman" w:cs="Times New Roman"/>
          <w:sz w:val="28"/>
          <w:szCs w:val="28"/>
        </w:rPr>
      </w:pPr>
    </w:p>
    <w:p w:rsidR="00FC2728" w:rsidRDefault="00FC2728" w:rsidP="00F718E2">
      <w:pPr>
        <w:spacing w:after="0" w:line="240" w:lineRule="auto"/>
        <w:ind w:firstLine="709"/>
        <w:contextualSpacing/>
        <w:jc w:val="right"/>
        <w:rPr>
          <w:rFonts w:ascii="Times New Roman" w:hAnsi="Times New Roman" w:cs="Times New Roman"/>
          <w:sz w:val="28"/>
          <w:szCs w:val="28"/>
        </w:rPr>
      </w:pPr>
    </w:p>
    <w:p w:rsidR="00FC2728" w:rsidRDefault="00FC2728" w:rsidP="00F718E2">
      <w:pPr>
        <w:spacing w:after="0" w:line="240" w:lineRule="auto"/>
        <w:ind w:firstLine="709"/>
        <w:contextualSpacing/>
        <w:jc w:val="right"/>
        <w:rPr>
          <w:rFonts w:ascii="Times New Roman" w:hAnsi="Times New Roman" w:cs="Times New Roman"/>
          <w:sz w:val="28"/>
          <w:szCs w:val="28"/>
        </w:rPr>
      </w:pPr>
    </w:p>
    <w:p w:rsidR="00FC2728" w:rsidRDefault="00FC2728" w:rsidP="00F718E2">
      <w:pPr>
        <w:spacing w:after="0" w:line="240" w:lineRule="auto"/>
        <w:ind w:firstLine="709"/>
        <w:contextualSpacing/>
        <w:jc w:val="right"/>
        <w:rPr>
          <w:rFonts w:ascii="Times New Roman" w:hAnsi="Times New Roman" w:cs="Times New Roman"/>
          <w:sz w:val="28"/>
          <w:szCs w:val="28"/>
        </w:rPr>
      </w:pPr>
    </w:p>
    <w:p w:rsidR="00F718E2" w:rsidRDefault="00F718E2" w:rsidP="00F718E2">
      <w:pPr>
        <w:spacing w:after="0" w:line="240" w:lineRule="auto"/>
        <w:ind w:firstLine="709"/>
        <w:contextualSpacing/>
        <w:jc w:val="right"/>
        <w:rPr>
          <w:rFonts w:ascii="Times New Roman" w:hAnsi="Times New Roman" w:cs="Times New Roman"/>
          <w:sz w:val="28"/>
          <w:szCs w:val="28"/>
        </w:rPr>
      </w:pPr>
    </w:p>
    <w:p w:rsidR="00F718E2" w:rsidRPr="004F4D87" w:rsidRDefault="00F718E2" w:rsidP="00F718E2">
      <w:pPr>
        <w:spacing w:after="0" w:line="240" w:lineRule="auto"/>
        <w:ind w:firstLine="709"/>
        <w:contextualSpacing/>
        <w:jc w:val="right"/>
        <w:rPr>
          <w:rFonts w:ascii="Times New Roman" w:hAnsi="Times New Roman" w:cs="Times New Roman"/>
          <w:sz w:val="28"/>
          <w:szCs w:val="28"/>
        </w:rPr>
      </w:pPr>
      <w:r w:rsidRPr="004F4D87">
        <w:rPr>
          <w:rFonts w:ascii="Times New Roman" w:hAnsi="Times New Roman" w:cs="Times New Roman"/>
          <w:sz w:val="28"/>
          <w:szCs w:val="28"/>
        </w:rPr>
        <w:lastRenderedPageBreak/>
        <w:t>Приложение № 2</w:t>
      </w:r>
    </w:p>
    <w:p w:rsidR="00F718E2" w:rsidRPr="004F4D87" w:rsidRDefault="00F718E2" w:rsidP="00F718E2">
      <w:pPr>
        <w:spacing w:after="0" w:line="240" w:lineRule="auto"/>
        <w:ind w:firstLine="709"/>
        <w:contextualSpacing/>
        <w:jc w:val="right"/>
        <w:rPr>
          <w:rFonts w:ascii="Times New Roman" w:hAnsi="Times New Roman" w:cs="Times New Roman"/>
          <w:sz w:val="28"/>
          <w:szCs w:val="28"/>
        </w:rPr>
      </w:pPr>
      <w:r w:rsidRPr="004F4D87">
        <w:rPr>
          <w:rFonts w:ascii="Times New Roman" w:hAnsi="Times New Roman" w:cs="Times New Roman"/>
          <w:sz w:val="28"/>
          <w:szCs w:val="28"/>
        </w:rPr>
        <w:t xml:space="preserve">к Положению </w:t>
      </w:r>
    </w:p>
    <w:p w:rsidR="00F718E2" w:rsidRPr="004F4D87" w:rsidRDefault="00F718E2" w:rsidP="00F718E2">
      <w:pPr>
        <w:spacing w:after="0" w:line="240" w:lineRule="auto"/>
        <w:ind w:firstLine="709"/>
        <w:contextualSpacing/>
        <w:jc w:val="right"/>
        <w:rPr>
          <w:rFonts w:ascii="Times New Roman" w:hAnsi="Times New Roman" w:cs="Times New Roman"/>
          <w:sz w:val="28"/>
          <w:szCs w:val="28"/>
        </w:rPr>
      </w:pPr>
      <w:r w:rsidRPr="004F4D87">
        <w:rPr>
          <w:rFonts w:ascii="Times New Roman" w:hAnsi="Times New Roman" w:cs="Times New Roman"/>
          <w:sz w:val="28"/>
          <w:szCs w:val="28"/>
        </w:rPr>
        <w:t xml:space="preserve">о муниципальном </w:t>
      </w:r>
    </w:p>
    <w:p w:rsidR="00F718E2" w:rsidRPr="004F4D87" w:rsidRDefault="00F718E2" w:rsidP="00F718E2">
      <w:pPr>
        <w:spacing w:after="0"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лесном</w:t>
      </w:r>
      <w:r w:rsidRPr="004F4D87">
        <w:rPr>
          <w:rFonts w:ascii="Times New Roman" w:hAnsi="Times New Roman" w:cs="Times New Roman"/>
          <w:sz w:val="28"/>
          <w:szCs w:val="28"/>
        </w:rPr>
        <w:t xml:space="preserve"> контроле</w:t>
      </w:r>
    </w:p>
    <w:p w:rsidR="00F718E2" w:rsidRPr="004F4D87" w:rsidRDefault="00F718E2" w:rsidP="00F718E2">
      <w:pPr>
        <w:autoSpaceDE w:val="0"/>
        <w:autoSpaceDN w:val="0"/>
        <w:adjustRightInd w:val="0"/>
        <w:spacing w:after="0" w:line="240" w:lineRule="auto"/>
        <w:jc w:val="center"/>
        <w:rPr>
          <w:rFonts w:ascii="Times New Roman" w:eastAsia="Calibri" w:hAnsi="Times New Roman" w:cs="Times New Roman"/>
        </w:rPr>
      </w:pPr>
    </w:p>
    <w:p w:rsidR="00F718E2" w:rsidRPr="004F4D87" w:rsidRDefault="00F718E2" w:rsidP="00F718E2">
      <w:pPr>
        <w:autoSpaceDE w:val="0"/>
        <w:autoSpaceDN w:val="0"/>
        <w:adjustRightInd w:val="0"/>
        <w:spacing w:after="0" w:line="240" w:lineRule="auto"/>
        <w:jc w:val="center"/>
        <w:rPr>
          <w:rFonts w:ascii="Times New Roman" w:eastAsia="Calibri" w:hAnsi="Times New Roman" w:cs="Times New Roman"/>
        </w:rPr>
      </w:pPr>
    </w:p>
    <w:p w:rsidR="00F718E2" w:rsidRPr="004638E1" w:rsidRDefault="00F718E2" w:rsidP="00F718E2">
      <w:pPr>
        <w:spacing w:after="0" w:line="240" w:lineRule="auto"/>
        <w:ind w:firstLine="709"/>
        <w:contextualSpacing/>
        <w:jc w:val="center"/>
        <w:rPr>
          <w:rFonts w:ascii="Times New Roman" w:hAnsi="Times New Roman" w:cs="Times New Roman"/>
          <w:b/>
          <w:sz w:val="28"/>
          <w:szCs w:val="28"/>
        </w:rPr>
      </w:pPr>
      <w:r w:rsidRPr="004638E1">
        <w:rPr>
          <w:rFonts w:ascii="Times New Roman" w:hAnsi="Times New Roman" w:cs="Times New Roman"/>
          <w:b/>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ЛЕСНОГО КОНТРОЛЯ</w:t>
      </w:r>
      <w:r w:rsidRPr="004638E1">
        <w:rPr>
          <w:rStyle w:val="af5"/>
          <w:rFonts w:ascii="Times New Roman" w:hAnsi="Times New Roman" w:cs="Times New Roman"/>
          <w:b/>
          <w:sz w:val="28"/>
          <w:szCs w:val="28"/>
        </w:rPr>
        <w:endnoteReference w:id="2"/>
      </w:r>
    </w:p>
    <w:p w:rsidR="00F718E2" w:rsidRPr="004F4D87" w:rsidRDefault="00F718E2" w:rsidP="00F718E2">
      <w:pPr>
        <w:autoSpaceDE w:val="0"/>
        <w:autoSpaceDN w:val="0"/>
        <w:adjustRightInd w:val="0"/>
        <w:spacing w:after="0" w:line="240" w:lineRule="auto"/>
        <w:jc w:val="center"/>
        <w:rPr>
          <w:rFonts w:ascii="Times New Roman" w:eastAsia="Calibri" w:hAnsi="Times New Roman" w:cs="Times New Roman"/>
        </w:rPr>
      </w:pPr>
    </w:p>
    <w:p w:rsidR="00F718E2" w:rsidRDefault="00F718E2" w:rsidP="00F718E2">
      <w:pPr>
        <w:widowControl w:val="0"/>
        <w:spacing w:after="0" w:line="240" w:lineRule="auto"/>
        <w:ind w:firstLine="851"/>
        <w:jc w:val="both"/>
        <w:rPr>
          <w:rFonts w:ascii="Times New Roman" w:hAnsi="Times New Roman" w:cs="Times New Roman"/>
          <w:sz w:val="28"/>
          <w:szCs w:val="28"/>
        </w:rPr>
      </w:pPr>
      <w:r w:rsidRPr="002800AF">
        <w:rPr>
          <w:rFonts w:ascii="Times New Roman" w:hAnsi="Times New Roman" w:cs="Times New Roman"/>
          <w:sz w:val="28"/>
          <w:szCs w:val="28"/>
        </w:rPr>
        <w:t>1.</w:t>
      </w:r>
      <w:r>
        <w:rPr>
          <w:rFonts w:ascii="Times New Roman" w:hAnsi="Times New Roman" w:cs="Times New Roman"/>
          <w:sz w:val="28"/>
          <w:szCs w:val="28"/>
        </w:rPr>
        <w:t xml:space="preserve"> П</w:t>
      </w:r>
      <w:r w:rsidRPr="002800AF">
        <w:rPr>
          <w:rFonts w:ascii="Times New Roman" w:hAnsi="Times New Roman" w:cs="Times New Roman"/>
          <w:sz w:val="28"/>
          <w:szCs w:val="28"/>
        </w:rPr>
        <w:t>ребывани</w:t>
      </w:r>
      <w:r>
        <w:rPr>
          <w:rFonts w:ascii="Times New Roman" w:hAnsi="Times New Roman" w:cs="Times New Roman"/>
          <w:sz w:val="28"/>
          <w:szCs w:val="28"/>
        </w:rPr>
        <w:t>е</w:t>
      </w:r>
      <w:r w:rsidRPr="002800AF">
        <w:rPr>
          <w:rFonts w:ascii="Times New Roman" w:hAnsi="Times New Roman" w:cs="Times New Roman"/>
          <w:sz w:val="28"/>
          <w:szCs w:val="28"/>
        </w:rPr>
        <w:t xml:space="preserve"> в лесах контролируемых лиц и (или) транспортных средств, в том числе специализированной техники</w:t>
      </w:r>
      <w:r>
        <w:rPr>
          <w:rFonts w:ascii="Times New Roman" w:hAnsi="Times New Roman" w:cs="Times New Roman"/>
          <w:sz w:val="28"/>
          <w:szCs w:val="28"/>
        </w:rPr>
        <w:t>,</w:t>
      </w:r>
      <w:r w:rsidRPr="002800AF">
        <w:rPr>
          <w:rFonts w:ascii="Times New Roman" w:hAnsi="Times New Roman" w:cs="Times New Roman"/>
          <w:sz w:val="28"/>
          <w:szCs w:val="28"/>
        </w:rPr>
        <w:t xml:space="preserve"> в период ограничения </w:t>
      </w:r>
      <w:r>
        <w:rPr>
          <w:rFonts w:ascii="Times New Roman" w:hAnsi="Times New Roman" w:cs="Times New Roman"/>
          <w:sz w:val="28"/>
          <w:szCs w:val="28"/>
        </w:rPr>
        <w:br/>
      </w:r>
      <w:r w:rsidRPr="002800AF">
        <w:rPr>
          <w:rFonts w:ascii="Times New Roman" w:hAnsi="Times New Roman" w:cs="Times New Roman"/>
          <w:sz w:val="28"/>
          <w:szCs w:val="28"/>
        </w:rPr>
        <w:t>или запрета пребывания в лесах.</w:t>
      </w:r>
    </w:p>
    <w:p w:rsidR="00F718E2" w:rsidRDefault="00F718E2" w:rsidP="00F718E2">
      <w:pPr>
        <w:widowControl w:val="0"/>
        <w:spacing w:after="0" w:line="240" w:lineRule="auto"/>
        <w:ind w:firstLine="851"/>
        <w:jc w:val="both"/>
        <w:rPr>
          <w:rFonts w:ascii="Times New Roman" w:hAnsi="Times New Roman" w:cs="Times New Roman"/>
          <w:sz w:val="28"/>
          <w:szCs w:val="28"/>
        </w:rPr>
      </w:pPr>
      <w:r w:rsidRPr="00977789">
        <w:rPr>
          <w:rFonts w:ascii="Times New Roman" w:hAnsi="Times New Roman" w:cs="Times New Roman"/>
          <w:sz w:val="28"/>
          <w:szCs w:val="28"/>
        </w:rPr>
        <w:t>2. Размещение объектов капитального строительства в границах лесных участков, на которых не допускается размещение такого объекта.</w:t>
      </w:r>
    </w:p>
    <w:p w:rsidR="00F718E2" w:rsidRPr="00C304CA" w:rsidRDefault="00F718E2" w:rsidP="00F718E2">
      <w:pPr>
        <w:widowControl w:val="0"/>
        <w:spacing w:after="0" w:line="240" w:lineRule="auto"/>
        <w:ind w:firstLine="851"/>
        <w:jc w:val="both"/>
        <w:rPr>
          <w:rFonts w:ascii="Times New Roman" w:hAnsi="Times New Roman" w:cs="Times New Roman"/>
          <w:sz w:val="28"/>
          <w:szCs w:val="28"/>
        </w:rPr>
      </w:pPr>
      <w:r w:rsidRPr="00C304CA">
        <w:rPr>
          <w:rFonts w:ascii="Times New Roman" w:hAnsi="Times New Roman" w:cs="Times New Roman"/>
          <w:sz w:val="28"/>
          <w:szCs w:val="28"/>
        </w:rPr>
        <w:t>3. Создание контролируемым лицом препятствий по доступу граждан на лесные участки посредством установки ограждающих конструкций при отсутствии правоустанавливающих и (или) разрешительных документов на установку ограждающих устройств.</w:t>
      </w:r>
    </w:p>
    <w:p w:rsidR="00F718E2" w:rsidRPr="00C304CA" w:rsidRDefault="00F718E2" w:rsidP="00F718E2">
      <w:pPr>
        <w:widowControl w:val="0"/>
        <w:spacing w:after="0" w:line="240" w:lineRule="auto"/>
        <w:ind w:firstLine="851"/>
        <w:jc w:val="both"/>
        <w:rPr>
          <w:rFonts w:ascii="Times New Roman" w:hAnsi="Times New Roman" w:cs="Times New Roman"/>
          <w:sz w:val="28"/>
          <w:szCs w:val="28"/>
        </w:rPr>
      </w:pPr>
      <w:r w:rsidRPr="00C304CA">
        <w:rPr>
          <w:rFonts w:ascii="Times New Roman" w:hAnsi="Times New Roman" w:cs="Times New Roman"/>
          <w:sz w:val="28"/>
          <w:szCs w:val="28"/>
        </w:rPr>
        <w:t>4. Размещение некапитальных строений и сооружений необходимых для заготовки пищевых лесных ресурсов, бытовых нужд, а также размещение объектов лесной инфраструктуры при отсутствии правоустанавливающих и (или) разрешительных документов.</w:t>
      </w:r>
    </w:p>
    <w:p w:rsidR="00F718E2" w:rsidRDefault="00F718E2" w:rsidP="00F718E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Повреждение лесных насаждений, растительного покрова и почв </w:t>
      </w:r>
      <w:r>
        <w:rPr>
          <w:rFonts w:ascii="Times New Roman" w:hAnsi="Times New Roman" w:cs="Times New Roman"/>
          <w:sz w:val="28"/>
          <w:szCs w:val="28"/>
        </w:rPr>
        <w:br/>
        <w:t>за пределами предоставленного лесного участка;</w:t>
      </w:r>
    </w:p>
    <w:p w:rsidR="00F718E2" w:rsidRDefault="00F718E2" w:rsidP="00F718E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F718E2" w:rsidRDefault="00F718E2" w:rsidP="00F718E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 Признаки загрязнения площади предоставленного лесного участка </w:t>
      </w:r>
      <w:r>
        <w:rPr>
          <w:rFonts w:ascii="Times New Roman" w:hAnsi="Times New Roman" w:cs="Times New Roman"/>
          <w:sz w:val="28"/>
          <w:szCs w:val="28"/>
        </w:rPr>
        <w:br/>
        <w:t>и территории за его пределами химическими и радиоактивными веществами.</w:t>
      </w:r>
    </w:p>
    <w:p w:rsidR="00F718E2" w:rsidRDefault="00F718E2" w:rsidP="00F718E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 Наличие на территории, прилегающей к лесному участку, сухой травянистой растительности, пожнивных остатков, валежника, порубочных остатков, отходов производства и потребления и других горючих материалов со дня схода снежного покрова до установления устойчивой дождливой осенней погоды.</w:t>
      </w:r>
    </w:p>
    <w:p w:rsidR="00F718E2" w:rsidRDefault="00F718E2" w:rsidP="00F718E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 Непредставление в установленные сроки на муниципальную экспертизу</w:t>
      </w:r>
      <w:r w:rsidRPr="0003250A">
        <w:rPr>
          <w:rFonts w:ascii="Times New Roman" w:hAnsi="Times New Roman" w:cs="Times New Roman"/>
          <w:sz w:val="28"/>
          <w:szCs w:val="28"/>
        </w:rPr>
        <w:t xml:space="preserve"> </w:t>
      </w:r>
      <w:r>
        <w:rPr>
          <w:rFonts w:ascii="Times New Roman" w:hAnsi="Times New Roman" w:cs="Times New Roman"/>
          <w:sz w:val="28"/>
          <w:szCs w:val="28"/>
        </w:rPr>
        <w:t xml:space="preserve">проекта освоения лесов, невыполнение проекта освоения лесов, непредставление/предоставление с нарушением срока лесной декларации, отчета об использовании лесов, отчета об охране и о защите лесов, отчета </w:t>
      </w:r>
      <w:r>
        <w:rPr>
          <w:rFonts w:ascii="Times New Roman" w:hAnsi="Times New Roman" w:cs="Times New Roman"/>
          <w:sz w:val="28"/>
          <w:szCs w:val="28"/>
        </w:rPr>
        <w:br/>
        <w:t>о воспроизводстве лесов и лесоразведении.</w:t>
      </w:r>
    </w:p>
    <w:p w:rsidR="00F718E2" w:rsidRDefault="00F718E2" w:rsidP="00F718E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 По окончания срока действия договора аренды лесного участка, договора безвозмездного пользования лесным участком, прекращения права постоянного (бессрочного) пользования лесным участком не представление акта приема-передачи лесного участка или не предоставление </w:t>
      </w:r>
      <w:r w:rsidR="00D70551" w:rsidRPr="00D70551">
        <w:rPr>
          <w:rFonts w:ascii="Times New Roman" w:hAnsi="Times New Roman" w:cs="Times New Roman"/>
          <w:sz w:val="28"/>
          <w:szCs w:val="28"/>
        </w:rPr>
        <w:t xml:space="preserve">администрации Октябрьского сельсовета </w:t>
      </w:r>
      <w:r>
        <w:rPr>
          <w:rFonts w:ascii="Times New Roman" w:hAnsi="Times New Roman" w:cs="Times New Roman"/>
          <w:sz w:val="28"/>
          <w:szCs w:val="28"/>
        </w:rPr>
        <w:t>лесног</w:t>
      </w:r>
      <w:bookmarkStart w:id="0" w:name="_GoBack"/>
      <w:bookmarkEnd w:id="0"/>
      <w:r>
        <w:rPr>
          <w:rFonts w:ascii="Times New Roman" w:hAnsi="Times New Roman" w:cs="Times New Roman"/>
          <w:sz w:val="28"/>
          <w:szCs w:val="28"/>
        </w:rPr>
        <w:t xml:space="preserve">о участка по акту приема-передачи лесного участка, </w:t>
      </w:r>
      <w:r>
        <w:rPr>
          <w:rFonts w:ascii="Times New Roman" w:hAnsi="Times New Roman" w:cs="Times New Roman"/>
          <w:sz w:val="28"/>
          <w:szCs w:val="28"/>
        </w:rPr>
        <w:br/>
      </w:r>
      <w:r>
        <w:rPr>
          <w:rFonts w:ascii="Times New Roman" w:hAnsi="Times New Roman" w:cs="Times New Roman"/>
          <w:sz w:val="28"/>
          <w:szCs w:val="28"/>
        </w:rPr>
        <w:lastRenderedPageBreak/>
        <w:t>в состоянии, непригодном для ведения лесного хозяйства, с характеристиками, не соответствующим проектом освоения лесов.</w:t>
      </w:r>
    </w:p>
    <w:p w:rsidR="00F718E2" w:rsidRDefault="00F718E2" w:rsidP="00F718E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br/>
      </w:r>
    </w:p>
    <w:p w:rsidR="00F718E2" w:rsidRPr="004F4D87" w:rsidRDefault="00F718E2" w:rsidP="00F718E2">
      <w:pPr>
        <w:spacing w:after="0" w:line="240" w:lineRule="auto"/>
        <w:rPr>
          <w:rFonts w:ascii="Times New Roman" w:hAnsi="Times New Roman" w:cs="Times New Roman"/>
        </w:rPr>
      </w:pPr>
    </w:p>
    <w:p w:rsidR="00F718E2" w:rsidRPr="004F4D87" w:rsidRDefault="00F718E2" w:rsidP="00F718E2">
      <w:pPr>
        <w:spacing w:after="0" w:line="240" w:lineRule="auto"/>
        <w:rPr>
          <w:rFonts w:ascii="Times New Roman" w:hAnsi="Times New Roman" w:cs="Times New Roman"/>
        </w:rPr>
      </w:pPr>
    </w:p>
    <w:p w:rsidR="00F718E2" w:rsidRPr="004F4D87" w:rsidRDefault="00F718E2" w:rsidP="00F718E2">
      <w:pPr>
        <w:spacing w:after="0" w:line="240" w:lineRule="auto"/>
        <w:ind w:firstLine="709"/>
        <w:contextualSpacing/>
        <w:jc w:val="right"/>
        <w:rPr>
          <w:rFonts w:ascii="Times New Roman" w:hAnsi="Times New Roman" w:cs="Times New Roman"/>
          <w:sz w:val="28"/>
          <w:szCs w:val="28"/>
        </w:rPr>
        <w:sectPr w:rsidR="00F718E2" w:rsidRPr="004F4D87" w:rsidSect="0014594F">
          <w:headerReference w:type="default" r:id="rId27"/>
          <w:pgSz w:w="11906" w:h="16838"/>
          <w:pgMar w:top="1134" w:right="707" w:bottom="426" w:left="1701" w:header="708" w:footer="708" w:gutter="0"/>
          <w:cols w:space="708"/>
          <w:titlePg/>
          <w:docGrid w:linePitch="360"/>
        </w:sectPr>
      </w:pPr>
    </w:p>
    <w:p w:rsidR="00F718E2" w:rsidRPr="00977789" w:rsidRDefault="00F718E2" w:rsidP="00F718E2">
      <w:pPr>
        <w:ind w:firstLine="709"/>
        <w:contextualSpacing/>
        <w:jc w:val="right"/>
        <w:rPr>
          <w:rFonts w:ascii="Times New Roman" w:hAnsi="Times New Roman" w:cs="Times New Roman"/>
          <w:sz w:val="28"/>
          <w:szCs w:val="28"/>
        </w:rPr>
      </w:pPr>
      <w:r w:rsidRPr="00977789">
        <w:rPr>
          <w:rFonts w:ascii="Times New Roman" w:hAnsi="Times New Roman" w:cs="Times New Roman"/>
          <w:sz w:val="28"/>
          <w:szCs w:val="28"/>
        </w:rPr>
        <w:lastRenderedPageBreak/>
        <w:t>Приложение № 3</w:t>
      </w:r>
    </w:p>
    <w:p w:rsidR="00F718E2" w:rsidRPr="00977789" w:rsidRDefault="00F718E2" w:rsidP="00F718E2">
      <w:pPr>
        <w:ind w:firstLine="709"/>
        <w:contextualSpacing/>
        <w:jc w:val="right"/>
        <w:rPr>
          <w:rFonts w:ascii="Times New Roman" w:hAnsi="Times New Roman" w:cs="Times New Roman"/>
          <w:sz w:val="28"/>
          <w:szCs w:val="28"/>
        </w:rPr>
      </w:pPr>
      <w:r w:rsidRPr="00977789">
        <w:rPr>
          <w:rFonts w:ascii="Times New Roman" w:hAnsi="Times New Roman" w:cs="Times New Roman"/>
          <w:sz w:val="28"/>
          <w:szCs w:val="28"/>
        </w:rPr>
        <w:t xml:space="preserve">к Положению </w:t>
      </w:r>
    </w:p>
    <w:p w:rsidR="00F718E2" w:rsidRPr="00977789" w:rsidRDefault="00F718E2" w:rsidP="00F718E2">
      <w:pPr>
        <w:ind w:firstLine="709"/>
        <w:contextualSpacing/>
        <w:jc w:val="right"/>
        <w:rPr>
          <w:rFonts w:ascii="Times New Roman" w:hAnsi="Times New Roman" w:cs="Times New Roman"/>
          <w:sz w:val="28"/>
          <w:szCs w:val="28"/>
        </w:rPr>
      </w:pPr>
      <w:r w:rsidRPr="00977789">
        <w:rPr>
          <w:rFonts w:ascii="Times New Roman" w:hAnsi="Times New Roman" w:cs="Times New Roman"/>
          <w:sz w:val="28"/>
          <w:szCs w:val="28"/>
        </w:rPr>
        <w:t xml:space="preserve">о муниципальном </w:t>
      </w:r>
    </w:p>
    <w:p w:rsidR="00F718E2" w:rsidRPr="00977789" w:rsidRDefault="00F718E2" w:rsidP="00F718E2">
      <w:pPr>
        <w:ind w:firstLine="709"/>
        <w:contextualSpacing/>
        <w:jc w:val="right"/>
        <w:rPr>
          <w:rFonts w:ascii="Times New Roman" w:hAnsi="Times New Roman" w:cs="Times New Roman"/>
          <w:sz w:val="28"/>
          <w:szCs w:val="28"/>
        </w:rPr>
      </w:pPr>
      <w:r w:rsidRPr="00977789">
        <w:rPr>
          <w:rFonts w:ascii="Times New Roman" w:hAnsi="Times New Roman" w:cs="Times New Roman"/>
          <w:sz w:val="28"/>
          <w:szCs w:val="28"/>
        </w:rPr>
        <w:t>лесном контроле</w:t>
      </w:r>
    </w:p>
    <w:p w:rsidR="00F718E2" w:rsidRPr="00977789" w:rsidRDefault="00F718E2" w:rsidP="00F718E2">
      <w:pPr>
        <w:rPr>
          <w:rFonts w:ascii="Times New Roman" w:hAnsi="Times New Roman" w:cs="Times New Roman"/>
        </w:rPr>
      </w:pPr>
    </w:p>
    <w:p w:rsidR="00F718E2" w:rsidRPr="00977789" w:rsidRDefault="00F718E2" w:rsidP="00F718E2">
      <w:pPr>
        <w:rPr>
          <w:rFonts w:ascii="Times New Roman" w:hAnsi="Times New Roman" w:cs="Times New Roman"/>
        </w:rPr>
      </w:pPr>
    </w:p>
    <w:p w:rsidR="00F718E2" w:rsidRPr="00977789" w:rsidRDefault="00F718E2" w:rsidP="00F718E2">
      <w:pPr>
        <w:autoSpaceDE w:val="0"/>
        <w:autoSpaceDN w:val="0"/>
        <w:adjustRightInd w:val="0"/>
        <w:jc w:val="center"/>
        <w:rPr>
          <w:rFonts w:ascii="Times New Roman" w:eastAsia="Calibri" w:hAnsi="Times New Roman" w:cs="Times New Roman"/>
          <w:bCs/>
        </w:rPr>
      </w:pPr>
      <w:bookmarkStart w:id="1" w:name="_Hlk77072410"/>
      <w:r w:rsidRPr="00977789">
        <w:rPr>
          <w:rFonts w:ascii="Times New Roman" w:eastAsia="Calibri" w:hAnsi="Times New Roman" w:cs="Times New Roman"/>
          <w:bCs/>
        </w:rPr>
        <w:t xml:space="preserve">ПЕРЕЧЕНЬ ПОКАЗАТЕЛЕЙ РЕЗУЛЬТАТИВНОСТИ И ЭФФЕКТИВНОСТИ ДЕЯТЕЛЬСНОСТИ </w:t>
      </w:r>
    </w:p>
    <w:p w:rsidR="00F718E2" w:rsidRPr="00F718E2" w:rsidRDefault="00F718E2" w:rsidP="00F718E2">
      <w:pPr>
        <w:autoSpaceDE w:val="0"/>
        <w:autoSpaceDN w:val="0"/>
        <w:adjustRightInd w:val="0"/>
        <w:jc w:val="center"/>
        <w:rPr>
          <w:rFonts w:ascii="Times New Roman" w:eastAsia="Calibri" w:hAnsi="Times New Roman" w:cs="Times New Roman"/>
          <w:bCs/>
          <w:iCs/>
        </w:rPr>
      </w:pPr>
      <w:r w:rsidRPr="00F718E2">
        <w:rPr>
          <w:rFonts w:ascii="Times New Roman" w:eastAsia="Calibri" w:hAnsi="Times New Roman" w:cs="Times New Roman"/>
          <w:bCs/>
          <w:iCs/>
        </w:rPr>
        <w:t>АДМИНИСТРАЦИИ ОКТЯБРЬСКОГО СЕЛЬСОВЕТА</w:t>
      </w:r>
    </w:p>
    <w:p w:rsidR="00F718E2" w:rsidRPr="00977789" w:rsidRDefault="00F718E2" w:rsidP="00F718E2">
      <w:pPr>
        <w:autoSpaceDE w:val="0"/>
        <w:autoSpaceDN w:val="0"/>
        <w:adjustRightInd w:val="0"/>
        <w:jc w:val="both"/>
        <w:rPr>
          <w:rFonts w:ascii="Times New Roman" w:eastAsia="Calibri" w:hAnsi="Times New Roman" w:cs="Times New Roman"/>
          <w:bCs/>
          <w:i/>
          <w:iCs/>
        </w:r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25"/>
        <w:gridCol w:w="1985"/>
        <w:gridCol w:w="3544"/>
        <w:gridCol w:w="708"/>
        <w:gridCol w:w="285"/>
        <w:gridCol w:w="849"/>
        <w:gridCol w:w="145"/>
        <w:gridCol w:w="994"/>
      </w:tblGrid>
      <w:tr w:rsidR="00F718E2" w:rsidRPr="00977789" w:rsidTr="00AD14FD">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F718E2" w:rsidRPr="00977789" w:rsidRDefault="00F718E2" w:rsidP="00AD14FD">
            <w:pPr>
              <w:autoSpaceDE w:val="0"/>
              <w:autoSpaceDN w:val="0"/>
              <w:adjustRightInd w:val="0"/>
              <w:jc w:val="center"/>
              <w:rPr>
                <w:rFonts w:ascii="Times New Roman" w:eastAsia="Calibri" w:hAnsi="Times New Roman" w:cs="Times New Roman"/>
                <w:bCs/>
              </w:rPr>
            </w:pPr>
            <w:r w:rsidRPr="00977789">
              <w:rPr>
                <w:rFonts w:ascii="Times New Roman" w:hAnsi="Times New Roman" w:cs="Times New Roman"/>
                <w:sz w:val="20"/>
                <w:szCs w:val="20"/>
              </w:rPr>
              <w:t>№ п/п</w:t>
            </w:r>
          </w:p>
        </w:tc>
        <w:tc>
          <w:tcPr>
            <w:tcW w:w="5925" w:type="dxa"/>
            <w:vMerge w:val="restart"/>
            <w:tcBorders>
              <w:top w:val="single" w:sz="4" w:space="0" w:color="auto"/>
              <w:left w:val="nil"/>
              <w:right w:val="single" w:sz="4" w:space="0" w:color="auto"/>
            </w:tcBorders>
            <w:shd w:val="clear" w:color="auto" w:fill="auto"/>
            <w:vAlign w:val="center"/>
          </w:tcPr>
          <w:p w:rsidR="00F718E2" w:rsidRPr="00977789" w:rsidRDefault="00F718E2" w:rsidP="00AD14FD">
            <w:pPr>
              <w:autoSpaceDE w:val="0"/>
              <w:autoSpaceDN w:val="0"/>
              <w:adjustRightInd w:val="0"/>
              <w:jc w:val="center"/>
              <w:rPr>
                <w:rFonts w:ascii="Times New Roman" w:eastAsia="Calibri" w:hAnsi="Times New Roman" w:cs="Times New Roman"/>
                <w:bCs/>
              </w:rPr>
            </w:pPr>
            <w:r w:rsidRPr="00977789">
              <w:rPr>
                <w:rFonts w:ascii="Times New Roman" w:hAnsi="Times New Roman" w:cs="Times New Roman"/>
                <w:sz w:val="20"/>
                <w:szCs w:val="20"/>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F718E2" w:rsidRPr="00977789" w:rsidRDefault="00F718E2" w:rsidP="00AD14FD">
            <w:pPr>
              <w:autoSpaceDE w:val="0"/>
              <w:autoSpaceDN w:val="0"/>
              <w:adjustRightInd w:val="0"/>
              <w:jc w:val="center"/>
              <w:rPr>
                <w:rFonts w:ascii="Times New Roman" w:eastAsia="Calibri" w:hAnsi="Times New Roman" w:cs="Times New Roman"/>
                <w:bCs/>
              </w:rPr>
            </w:pPr>
            <w:r w:rsidRPr="00977789">
              <w:rPr>
                <w:rFonts w:ascii="Times New Roman" w:hAnsi="Times New Roman" w:cs="Times New Roman"/>
                <w:sz w:val="20"/>
                <w:szCs w:val="20"/>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F718E2" w:rsidRPr="00977789" w:rsidRDefault="00F718E2" w:rsidP="00AD14FD">
            <w:pPr>
              <w:autoSpaceDE w:val="0"/>
              <w:autoSpaceDN w:val="0"/>
              <w:adjustRightInd w:val="0"/>
              <w:jc w:val="center"/>
              <w:rPr>
                <w:rFonts w:ascii="Times New Roman" w:eastAsia="Calibri" w:hAnsi="Times New Roman" w:cs="Times New Roman"/>
                <w:bCs/>
              </w:rPr>
            </w:pPr>
            <w:r w:rsidRPr="00977789">
              <w:rPr>
                <w:rFonts w:ascii="Times New Roman" w:hAnsi="Times New Roman" w:cs="Times New Roman"/>
                <w:sz w:val="20"/>
                <w:szCs w:val="20"/>
              </w:rPr>
              <w:t xml:space="preserve">Комментарии                        </w:t>
            </w:r>
            <w:proofErr w:type="gramStart"/>
            <w:r w:rsidRPr="00977789">
              <w:rPr>
                <w:rFonts w:ascii="Times New Roman" w:hAnsi="Times New Roman" w:cs="Times New Roman"/>
                <w:sz w:val="20"/>
                <w:szCs w:val="20"/>
              </w:rPr>
              <w:t xml:space="preserve">   (</w:t>
            </w:r>
            <w:proofErr w:type="gramEnd"/>
            <w:r w:rsidRPr="00977789">
              <w:rPr>
                <w:rFonts w:ascii="Times New Roman" w:hAnsi="Times New Roman" w:cs="Times New Roman"/>
                <w:sz w:val="20"/>
                <w:szCs w:val="20"/>
              </w:rPr>
              <w:t>интерпретация значений)</w:t>
            </w:r>
          </w:p>
        </w:tc>
        <w:tc>
          <w:tcPr>
            <w:tcW w:w="2981" w:type="dxa"/>
            <w:gridSpan w:val="5"/>
            <w:shd w:val="clear" w:color="auto" w:fill="auto"/>
          </w:tcPr>
          <w:p w:rsidR="00F718E2" w:rsidRPr="00977789" w:rsidRDefault="00F718E2" w:rsidP="00AD14FD">
            <w:pPr>
              <w:autoSpaceDE w:val="0"/>
              <w:autoSpaceDN w:val="0"/>
              <w:adjustRightInd w:val="0"/>
              <w:jc w:val="center"/>
              <w:rPr>
                <w:rFonts w:ascii="Times New Roman" w:hAnsi="Times New Roman" w:cs="Times New Roman"/>
                <w:sz w:val="20"/>
                <w:szCs w:val="20"/>
              </w:rPr>
            </w:pPr>
            <w:r w:rsidRPr="00977789">
              <w:rPr>
                <w:rFonts w:ascii="Times New Roman" w:hAnsi="Times New Roman" w:cs="Times New Roman"/>
                <w:sz w:val="20"/>
                <w:szCs w:val="20"/>
              </w:rPr>
              <w:t>Целевые значения показателей</w:t>
            </w:r>
          </w:p>
          <w:p w:rsidR="00F718E2" w:rsidRPr="00977789" w:rsidRDefault="00F718E2" w:rsidP="00AD14FD">
            <w:pPr>
              <w:autoSpaceDE w:val="0"/>
              <w:autoSpaceDN w:val="0"/>
              <w:adjustRightInd w:val="0"/>
              <w:jc w:val="center"/>
              <w:rPr>
                <w:rFonts w:ascii="Times New Roman" w:eastAsia="Calibri" w:hAnsi="Times New Roman" w:cs="Times New Roman"/>
                <w:bCs/>
              </w:rPr>
            </w:pPr>
          </w:p>
        </w:tc>
      </w:tr>
      <w:tr w:rsidR="00F718E2" w:rsidRPr="00977789" w:rsidTr="00AD14FD">
        <w:trPr>
          <w:trHeight w:val="390"/>
        </w:trPr>
        <w:tc>
          <w:tcPr>
            <w:tcW w:w="846" w:type="dxa"/>
            <w:vMerge/>
            <w:tcBorders>
              <w:left w:val="single" w:sz="4" w:space="0" w:color="auto"/>
              <w:right w:val="single" w:sz="4" w:space="0" w:color="auto"/>
            </w:tcBorders>
            <w:shd w:val="clear" w:color="auto" w:fill="auto"/>
            <w:vAlign w:val="center"/>
          </w:tcPr>
          <w:p w:rsidR="00F718E2" w:rsidRPr="00977789" w:rsidRDefault="00F718E2" w:rsidP="00AD14FD">
            <w:pPr>
              <w:autoSpaceDE w:val="0"/>
              <w:autoSpaceDN w:val="0"/>
              <w:adjustRightInd w:val="0"/>
              <w:jc w:val="center"/>
              <w:rPr>
                <w:rFonts w:ascii="Times New Roman" w:hAnsi="Times New Roman" w:cs="Times New Roman"/>
                <w:sz w:val="20"/>
                <w:szCs w:val="20"/>
              </w:rPr>
            </w:pPr>
          </w:p>
        </w:tc>
        <w:tc>
          <w:tcPr>
            <w:tcW w:w="5925" w:type="dxa"/>
            <w:vMerge/>
            <w:tcBorders>
              <w:left w:val="nil"/>
              <w:right w:val="single" w:sz="4" w:space="0" w:color="auto"/>
            </w:tcBorders>
            <w:shd w:val="clear" w:color="auto" w:fill="auto"/>
            <w:vAlign w:val="center"/>
          </w:tcPr>
          <w:p w:rsidR="00F718E2" w:rsidRPr="00977789" w:rsidRDefault="00F718E2" w:rsidP="00AD14FD">
            <w:pPr>
              <w:autoSpaceDE w:val="0"/>
              <w:autoSpaceDN w:val="0"/>
              <w:adjustRightInd w:val="0"/>
              <w:jc w:val="center"/>
              <w:rPr>
                <w:rFonts w:ascii="Times New Roman" w:hAnsi="Times New Roman" w:cs="Times New Roman"/>
                <w:sz w:val="20"/>
                <w:szCs w:val="20"/>
              </w:rPr>
            </w:pPr>
          </w:p>
        </w:tc>
        <w:tc>
          <w:tcPr>
            <w:tcW w:w="1985" w:type="dxa"/>
            <w:vMerge/>
            <w:tcBorders>
              <w:left w:val="nil"/>
              <w:right w:val="single" w:sz="4" w:space="0" w:color="auto"/>
            </w:tcBorders>
            <w:shd w:val="clear" w:color="auto" w:fill="auto"/>
            <w:vAlign w:val="center"/>
          </w:tcPr>
          <w:p w:rsidR="00F718E2" w:rsidRPr="00977789" w:rsidRDefault="00F718E2" w:rsidP="00AD14FD">
            <w:pPr>
              <w:autoSpaceDE w:val="0"/>
              <w:autoSpaceDN w:val="0"/>
              <w:adjustRightInd w:val="0"/>
              <w:jc w:val="center"/>
              <w:rPr>
                <w:rFonts w:ascii="Times New Roman" w:hAnsi="Times New Roman" w:cs="Times New Roman"/>
                <w:sz w:val="20"/>
                <w:szCs w:val="20"/>
              </w:rPr>
            </w:pPr>
          </w:p>
        </w:tc>
        <w:tc>
          <w:tcPr>
            <w:tcW w:w="3544" w:type="dxa"/>
            <w:vMerge/>
            <w:tcBorders>
              <w:left w:val="nil"/>
              <w:right w:val="single" w:sz="4" w:space="0" w:color="auto"/>
            </w:tcBorders>
            <w:shd w:val="clear" w:color="auto" w:fill="auto"/>
            <w:vAlign w:val="center"/>
          </w:tcPr>
          <w:p w:rsidR="00F718E2" w:rsidRPr="00977789" w:rsidRDefault="00F718E2" w:rsidP="00AD14FD">
            <w:pPr>
              <w:autoSpaceDE w:val="0"/>
              <w:autoSpaceDN w:val="0"/>
              <w:adjustRightInd w:val="0"/>
              <w:jc w:val="center"/>
              <w:rPr>
                <w:rFonts w:ascii="Times New Roman" w:hAnsi="Times New Roman" w:cs="Times New Roman"/>
                <w:sz w:val="20"/>
                <w:szCs w:val="20"/>
              </w:rPr>
            </w:pPr>
          </w:p>
        </w:tc>
        <w:tc>
          <w:tcPr>
            <w:tcW w:w="708" w:type="dxa"/>
            <w:shd w:val="clear" w:color="auto" w:fill="auto"/>
          </w:tcPr>
          <w:p w:rsidR="00F718E2" w:rsidRPr="00977789" w:rsidRDefault="00F718E2" w:rsidP="00AD14FD">
            <w:pPr>
              <w:autoSpaceDE w:val="0"/>
              <w:autoSpaceDN w:val="0"/>
              <w:adjustRightInd w:val="0"/>
              <w:jc w:val="center"/>
              <w:rPr>
                <w:rFonts w:ascii="Times New Roman" w:hAnsi="Times New Roman" w:cs="Times New Roman"/>
                <w:sz w:val="20"/>
                <w:szCs w:val="20"/>
              </w:rPr>
            </w:pPr>
            <w:r w:rsidRPr="00977789">
              <w:rPr>
                <w:rFonts w:ascii="Times New Roman" w:hAnsi="Times New Roman" w:cs="Times New Roman"/>
                <w:sz w:val="20"/>
                <w:szCs w:val="20"/>
              </w:rPr>
              <w:t>год</w:t>
            </w:r>
          </w:p>
        </w:tc>
        <w:tc>
          <w:tcPr>
            <w:tcW w:w="1134" w:type="dxa"/>
            <w:gridSpan w:val="2"/>
            <w:shd w:val="clear" w:color="auto" w:fill="auto"/>
          </w:tcPr>
          <w:p w:rsidR="00F718E2" w:rsidRPr="00977789" w:rsidRDefault="00F718E2" w:rsidP="00AD14FD">
            <w:pPr>
              <w:autoSpaceDE w:val="0"/>
              <w:autoSpaceDN w:val="0"/>
              <w:adjustRightInd w:val="0"/>
              <w:jc w:val="center"/>
              <w:rPr>
                <w:rFonts w:ascii="Times New Roman" w:hAnsi="Times New Roman" w:cs="Times New Roman"/>
                <w:sz w:val="20"/>
                <w:szCs w:val="20"/>
              </w:rPr>
            </w:pPr>
            <w:r w:rsidRPr="00977789">
              <w:rPr>
                <w:rFonts w:ascii="Times New Roman" w:hAnsi="Times New Roman" w:cs="Times New Roman"/>
                <w:sz w:val="20"/>
                <w:szCs w:val="20"/>
              </w:rPr>
              <w:t>год</w:t>
            </w:r>
          </w:p>
        </w:tc>
        <w:tc>
          <w:tcPr>
            <w:tcW w:w="1139" w:type="dxa"/>
            <w:gridSpan w:val="2"/>
            <w:shd w:val="clear" w:color="auto" w:fill="auto"/>
          </w:tcPr>
          <w:p w:rsidR="00F718E2" w:rsidRPr="00977789" w:rsidRDefault="00F718E2" w:rsidP="00AD14FD">
            <w:pPr>
              <w:autoSpaceDE w:val="0"/>
              <w:autoSpaceDN w:val="0"/>
              <w:adjustRightInd w:val="0"/>
              <w:jc w:val="center"/>
              <w:rPr>
                <w:rFonts w:ascii="Times New Roman" w:hAnsi="Times New Roman" w:cs="Times New Roman"/>
                <w:sz w:val="20"/>
                <w:szCs w:val="20"/>
              </w:rPr>
            </w:pPr>
            <w:r w:rsidRPr="00977789">
              <w:rPr>
                <w:rFonts w:ascii="Times New Roman" w:hAnsi="Times New Roman" w:cs="Times New Roman"/>
                <w:sz w:val="20"/>
                <w:szCs w:val="20"/>
              </w:rPr>
              <w:t>год</w:t>
            </w:r>
          </w:p>
        </w:tc>
      </w:tr>
      <w:tr w:rsidR="00F718E2" w:rsidRPr="00977789" w:rsidTr="00AD14FD">
        <w:tc>
          <w:tcPr>
            <w:tcW w:w="846" w:type="dxa"/>
            <w:tcBorders>
              <w:left w:val="single" w:sz="4" w:space="0" w:color="auto"/>
              <w:bottom w:val="single" w:sz="4" w:space="0" w:color="auto"/>
              <w:right w:val="single" w:sz="4" w:space="0" w:color="auto"/>
            </w:tcBorders>
            <w:shd w:val="clear" w:color="auto" w:fill="auto"/>
            <w:vAlign w:val="center"/>
          </w:tcPr>
          <w:p w:rsidR="00F718E2" w:rsidRPr="00977789" w:rsidRDefault="00F718E2" w:rsidP="00AD14FD">
            <w:pPr>
              <w:autoSpaceDE w:val="0"/>
              <w:autoSpaceDN w:val="0"/>
              <w:adjustRightInd w:val="0"/>
              <w:jc w:val="center"/>
              <w:rPr>
                <w:rFonts w:ascii="Times New Roman" w:eastAsia="Calibri" w:hAnsi="Times New Roman" w:cs="Times New Roman"/>
                <w:bCs/>
                <w:sz w:val="20"/>
                <w:szCs w:val="20"/>
              </w:rPr>
            </w:pPr>
          </w:p>
        </w:tc>
        <w:tc>
          <w:tcPr>
            <w:tcW w:w="14435" w:type="dxa"/>
            <w:gridSpan w:val="8"/>
            <w:tcBorders>
              <w:left w:val="nil"/>
              <w:bottom w:val="single" w:sz="4" w:space="0" w:color="auto"/>
            </w:tcBorders>
            <w:shd w:val="clear" w:color="auto" w:fill="auto"/>
            <w:vAlign w:val="center"/>
          </w:tcPr>
          <w:p w:rsidR="00F718E2" w:rsidRPr="00977789" w:rsidRDefault="00F718E2" w:rsidP="00AD14FD">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КЛЮЧЕВЫЕ ПОКАЗАТЕЛИ</w:t>
            </w:r>
          </w:p>
        </w:tc>
      </w:tr>
      <w:tr w:rsidR="00F718E2" w:rsidRPr="00977789" w:rsidTr="00AD14FD">
        <w:tc>
          <w:tcPr>
            <w:tcW w:w="846" w:type="dxa"/>
            <w:shd w:val="clear" w:color="auto" w:fill="auto"/>
          </w:tcPr>
          <w:p w:rsidR="00F718E2" w:rsidRPr="00977789" w:rsidRDefault="00F718E2" w:rsidP="00AD14FD">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1</w:t>
            </w:r>
          </w:p>
        </w:tc>
        <w:tc>
          <w:tcPr>
            <w:tcW w:w="14435" w:type="dxa"/>
            <w:gridSpan w:val="8"/>
            <w:shd w:val="clear" w:color="auto" w:fill="auto"/>
          </w:tcPr>
          <w:p w:rsidR="00F718E2" w:rsidRPr="00977789" w:rsidRDefault="00F718E2" w:rsidP="00AD14FD">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F718E2" w:rsidRPr="00977789" w:rsidTr="00AD14FD">
        <w:tc>
          <w:tcPr>
            <w:tcW w:w="846" w:type="dxa"/>
            <w:shd w:val="clear" w:color="auto" w:fill="auto"/>
          </w:tcPr>
          <w:p w:rsidR="00F718E2" w:rsidRPr="00977789" w:rsidRDefault="00F718E2" w:rsidP="00AD14FD">
            <w:pPr>
              <w:autoSpaceDE w:val="0"/>
              <w:autoSpaceDN w:val="0"/>
              <w:adjustRightInd w:val="0"/>
              <w:jc w:val="center"/>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1.1.</w:t>
            </w:r>
          </w:p>
        </w:tc>
        <w:tc>
          <w:tcPr>
            <w:tcW w:w="5925" w:type="dxa"/>
            <w:shd w:val="clear" w:color="auto" w:fill="auto"/>
          </w:tcPr>
          <w:p w:rsidR="00F718E2" w:rsidRPr="00977789" w:rsidRDefault="00F718E2" w:rsidP="00AD14FD">
            <w:pPr>
              <w:autoSpaceDE w:val="0"/>
              <w:autoSpaceDN w:val="0"/>
              <w:adjustRightInd w:val="0"/>
              <w:rPr>
                <w:rFonts w:ascii="Times New Roman" w:eastAsia="Calibri" w:hAnsi="Times New Roman" w:cs="Times New Roman"/>
                <w:bCs/>
              </w:rPr>
            </w:pPr>
            <w:r w:rsidRPr="00C304CA">
              <w:rPr>
                <w:rFonts w:ascii="Times New Roman" w:hAnsi="Times New Roman" w:cs="Times New Roman"/>
                <w:sz w:val="20"/>
                <w:szCs w:val="20"/>
              </w:rPr>
              <w:t xml:space="preserve">Материальный ущерб, причиненный в результате нарушений обязательных требований </w:t>
            </w:r>
            <w:r>
              <w:rPr>
                <w:rFonts w:ascii="Times New Roman" w:hAnsi="Times New Roman" w:cs="Times New Roman"/>
                <w:sz w:val="20"/>
                <w:szCs w:val="20"/>
              </w:rPr>
              <w:t xml:space="preserve">к использованию </w:t>
            </w:r>
            <w:r w:rsidRPr="00C304CA">
              <w:rPr>
                <w:rFonts w:ascii="Times New Roman" w:hAnsi="Times New Roman" w:cs="Times New Roman"/>
                <w:sz w:val="20"/>
                <w:szCs w:val="20"/>
              </w:rPr>
              <w:t>лесны</w:t>
            </w:r>
            <w:r>
              <w:rPr>
                <w:rFonts w:ascii="Times New Roman" w:hAnsi="Times New Roman" w:cs="Times New Roman"/>
                <w:sz w:val="20"/>
                <w:szCs w:val="20"/>
              </w:rPr>
              <w:t>х</w:t>
            </w:r>
            <w:r w:rsidRPr="00C304CA">
              <w:rPr>
                <w:rFonts w:ascii="Times New Roman" w:hAnsi="Times New Roman" w:cs="Times New Roman"/>
                <w:sz w:val="20"/>
                <w:szCs w:val="20"/>
              </w:rPr>
              <w:t xml:space="preserve"> участ</w:t>
            </w:r>
            <w:r>
              <w:rPr>
                <w:rFonts w:ascii="Times New Roman" w:hAnsi="Times New Roman" w:cs="Times New Roman"/>
                <w:sz w:val="20"/>
                <w:szCs w:val="20"/>
              </w:rPr>
              <w:t xml:space="preserve">ков, </w:t>
            </w:r>
            <w:r w:rsidRPr="00C304CA">
              <w:rPr>
                <w:rFonts w:ascii="Times New Roman" w:hAnsi="Times New Roman" w:cs="Times New Roman"/>
                <w:sz w:val="20"/>
                <w:szCs w:val="20"/>
              </w:rPr>
              <w:t>находящихся в муниципальной собственности</w:t>
            </w:r>
          </w:p>
        </w:tc>
        <w:tc>
          <w:tcPr>
            <w:tcW w:w="1985" w:type="dxa"/>
            <w:shd w:val="clear" w:color="auto" w:fill="auto"/>
          </w:tcPr>
          <w:p w:rsidR="00F718E2" w:rsidRPr="00977789" w:rsidRDefault="00F718E2" w:rsidP="00AD14FD">
            <w:pPr>
              <w:autoSpaceDE w:val="0"/>
              <w:autoSpaceDN w:val="0"/>
              <w:adjustRightInd w:val="0"/>
              <w:rPr>
                <w:rFonts w:ascii="Times New Roman" w:eastAsia="Calibri" w:hAnsi="Times New Roman" w:cs="Times New Roman"/>
                <w:bCs/>
              </w:rPr>
            </w:pPr>
          </w:p>
        </w:tc>
        <w:tc>
          <w:tcPr>
            <w:tcW w:w="3544" w:type="dxa"/>
            <w:shd w:val="clear" w:color="auto" w:fill="auto"/>
          </w:tcPr>
          <w:p w:rsidR="00F718E2" w:rsidRPr="00977789" w:rsidRDefault="00F718E2" w:rsidP="00AD14FD">
            <w:pPr>
              <w:autoSpaceDE w:val="0"/>
              <w:autoSpaceDN w:val="0"/>
              <w:adjustRightInd w:val="0"/>
              <w:rPr>
                <w:rFonts w:ascii="Times New Roman" w:eastAsia="Calibri" w:hAnsi="Times New Roman" w:cs="Times New Roman"/>
                <w:bCs/>
              </w:rPr>
            </w:pPr>
          </w:p>
        </w:tc>
        <w:tc>
          <w:tcPr>
            <w:tcW w:w="993" w:type="dxa"/>
            <w:gridSpan w:val="2"/>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rPr>
            </w:pPr>
          </w:p>
        </w:tc>
        <w:tc>
          <w:tcPr>
            <w:tcW w:w="994" w:type="dxa"/>
            <w:gridSpan w:val="2"/>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rPr>
            </w:pPr>
          </w:p>
        </w:tc>
        <w:tc>
          <w:tcPr>
            <w:tcW w:w="994" w:type="dxa"/>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rPr>
            </w:pPr>
          </w:p>
        </w:tc>
      </w:tr>
      <w:tr w:rsidR="00F718E2" w:rsidRPr="00977789" w:rsidTr="00AD14FD">
        <w:tc>
          <w:tcPr>
            <w:tcW w:w="846" w:type="dxa"/>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
        </w:tc>
        <w:tc>
          <w:tcPr>
            <w:tcW w:w="14435" w:type="dxa"/>
            <w:gridSpan w:val="8"/>
            <w:shd w:val="clear" w:color="auto" w:fill="auto"/>
          </w:tcPr>
          <w:p w:rsidR="00F718E2" w:rsidRPr="00977789" w:rsidRDefault="00F718E2" w:rsidP="00AD14FD">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ИНДИКАТИВНЫЕ ПОКАЗАТЕЛИ</w:t>
            </w:r>
          </w:p>
        </w:tc>
      </w:tr>
      <w:tr w:rsidR="00F718E2" w:rsidRPr="00977789" w:rsidTr="00AD14FD">
        <w:tc>
          <w:tcPr>
            <w:tcW w:w="846" w:type="dxa"/>
            <w:shd w:val="clear" w:color="auto" w:fill="auto"/>
          </w:tcPr>
          <w:p w:rsidR="00F718E2" w:rsidRPr="00977789" w:rsidRDefault="00F718E2" w:rsidP="00AD14FD">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2</w:t>
            </w:r>
          </w:p>
        </w:tc>
        <w:tc>
          <w:tcPr>
            <w:tcW w:w="14435" w:type="dxa"/>
            <w:gridSpan w:val="8"/>
            <w:shd w:val="clear" w:color="auto" w:fill="auto"/>
          </w:tcPr>
          <w:p w:rsidR="00F718E2" w:rsidRPr="00977789" w:rsidRDefault="00F718E2" w:rsidP="00AD14FD">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F718E2" w:rsidRPr="00977789" w:rsidRDefault="00F718E2" w:rsidP="00AD14FD">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F718E2" w:rsidRPr="00977789" w:rsidTr="00AD14FD">
        <w:tc>
          <w:tcPr>
            <w:tcW w:w="846" w:type="dxa"/>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
        </w:tc>
        <w:tc>
          <w:tcPr>
            <w:tcW w:w="14435" w:type="dxa"/>
            <w:gridSpan w:val="8"/>
            <w:shd w:val="clear" w:color="auto" w:fill="auto"/>
            <w:vAlign w:val="center"/>
          </w:tcPr>
          <w:p w:rsidR="00F718E2" w:rsidRPr="00977789" w:rsidRDefault="00F718E2" w:rsidP="00AD14FD">
            <w:pPr>
              <w:autoSpaceDE w:val="0"/>
              <w:autoSpaceDN w:val="0"/>
              <w:adjustRightInd w:val="0"/>
              <w:jc w:val="center"/>
              <w:rPr>
                <w:rFonts w:ascii="Times New Roman" w:eastAsia="Calibri" w:hAnsi="Times New Roman" w:cs="Times New Roman"/>
                <w:bCs/>
                <w:sz w:val="20"/>
                <w:szCs w:val="20"/>
              </w:rPr>
            </w:pPr>
            <w:r w:rsidRPr="00977789">
              <w:rPr>
                <w:rFonts w:ascii="Times New Roman" w:hAnsi="Times New Roman" w:cs="Times New Roman"/>
                <w:b/>
                <w:bCs/>
              </w:rPr>
              <w:t xml:space="preserve">2.1. Контрольные мероприятия при взаимодействии с контролируемым лицом </w:t>
            </w:r>
          </w:p>
        </w:tc>
      </w:tr>
      <w:tr w:rsidR="00F718E2" w:rsidRPr="00977789" w:rsidTr="00AD14FD">
        <w:tc>
          <w:tcPr>
            <w:tcW w:w="846" w:type="dxa"/>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2.1.1.</w:t>
            </w:r>
          </w:p>
        </w:tc>
        <w:tc>
          <w:tcPr>
            <w:tcW w:w="5925" w:type="dxa"/>
            <w:shd w:val="clear" w:color="auto" w:fill="auto"/>
          </w:tcPr>
          <w:p w:rsidR="00F718E2" w:rsidRPr="00977789" w:rsidRDefault="00F718E2" w:rsidP="00AD14FD">
            <w:pPr>
              <w:autoSpaceDE w:val="0"/>
              <w:autoSpaceDN w:val="0"/>
              <w:adjustRightInd w:val="0"/>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 xml:space="preserve">Доля контрольных (надзорных) мероприятий в рамках муниципального контроля, проведенных в установленные сроки, </w:t>
            </w:r>
            <w:r w:rsidRPr="00977789">
              <w:rPr>
                <w:rFonts w:ascii="Times New Roman" w:eastAsia="Calibri" w:hAnsi="Times New Roman" w:cs="Times New Roman"/>
                <w:bCs/>
                <w:sz w:val="20"/>
                <w:szCs w:val="20"/>
              </w:rPr>
              <w:lastRenderedPageBreak/>
              <w:t xml:space="preserve">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roofErr w:type="spellStart"/>
            <w:r w:rsidRPr="00977789">
              <w:rPr>
                <w:rFonts w:ascii="Times New Roman" w:eastAsia="Calibri" w:hAnsi="Times New Roman" w:cs="Times New Roman"/>
                <w:bCs/>
                <w:sz w:val="20"/>
                <w:szCs w:val="20"/>
              </w:rPr>
              <w:lastRenderedPageBreak/>
              <w:t>Пву</w:t>
            </w:r>
            <w:proofErr w:type="spellEnd"/>
            <w:r w:rsidRPr="00977789">
              <w:rPr>
                <w:rFonts w:ascii="Times New Roman" w:eastAsia="Calibri" w:hAnsi="Times New Roman" w:cs="Times New Roman"/>
                <w:bCs/>
                <w:sz w:val="20"/>
                <w:szCs w:val="20"/>
              </w:rPr>
              <w:t xml:space="preserve">*100% / </w:t>
            </w:r>
            <w:proofErr w:type="spellStart"/>
            <w:r w:rsidRPr="00977789">
              <w:rPr>
                <w:rFonts w:ascii="Times New Roman" w:eastAsia="Calibri" w:hAnsi="Times New Roman" w:cs="Times New Roman"/>
                <w:bCs/>
                <w:sz w:val="20"/>
                <w:szCs w:val="20"/>
              </w:rPr>
              <w:t>Пок</w:t>
            </w:r>
            <w:proofErr w:type="spellEnd"/>
          </w:p>
        </w:tc>
        <w:tc>
          <w:tcPr>
            <w:tcW w:w="3544" w:type="dxa"/>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roofErr w:type="spellStart"/>
            <w:r w:rsidRPr="00977789">
              <w:rPr>
                <w:rFonts w:ascii="Times New Roman" w:eastAsia="Calibri" w:hAnsi="Times New Roman" w:cs="Times New Roman"/>
                <w:bCs/>
                <w:sz w:val="20"/>
                <w:szCs w:val="20"/>
              </w:rPr>
              <w:t>Пву</w:t>
            </w:r>
            <w:proofErr w:type="spellEnd"/>
            <w:r w:rsidRPr="00977789">
              <w:rPr>
                <w:rFonts w:ascii="Times New Roman" w:eastAsia="Calibri" w:hAnsi="Times New Roman" w:cs="Times New Roman"/>
                <w:bCs/>
                <w:sz w:val="20"/>
                <w:szCs w:val="20"/>
              </w:rPr>
              <w:t xml:space="preserve"> – количество контрольных (надзорных) мероприятий в рамках </w:t>
            </w:r>
            <w:r w:rsidRPr="00977789">
              <w:rPr>
                <w:rFonts w:ascii="Times New Roman" w:eastAsia="Calibri" w:hAnsi="Times New Roman" w:cs="Times New Roman"/>
                <w:bCs/>
                <w:sz w:val="20"/>
                <w:szCs w:val="20"/>
              </w:rPr>
              <w:lastRenderedPageBreak/>
              <w:t>муниципального контроля, проведенных в установленные сроки</w:t>
            </w:r>
          </w:p>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roofErr w:type="spellStart"/>
            <w:r w:rsidRPr="00977789">
              <w:rPr>
                <w:rFonts w:ascii="Times New Roman" w:eastAsia="Calibri" w:hAnsi="Times New Roman" w:cs="Times New Roman"/>
                <w:bCs/>
                <w:sz w:val="20"/>
                <w:szCs w:val="20"/>
              </w:rPr>
              <w:t>Пок</w:t>
            </w:r>
            <w:proofErr w:type="spellEnd"/>
            <w:r w:rsidRPr="00977789">
              <w:rPr>
                <w:rFonts w:ascii="Times New Roman" w:eastAsia="Calibri" w:hAnsi="Times New Roman" w:cs="Times New Roman"/>
                <w:bCs/>
                <w:sz w:val="20"/>
                <w:szCs w:val="20"/>
              </w:rPr>
              <w:t xml:space="preserve"> – общее количество проведенных контрольных мероприятий в рамках муниципального контроля </w:t>
            </w:r>
          </w:p>
        </w:tc>
        <w:tc>
          <w:tcPr>
            <w:tcW w:w="993" w:type="dxa"/>
            <w:gridSpan w:val="2"/>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
        </w:tc>
        <w:tc>
          <w:tcPr>
            <w:tcW w:w="994" w:type="dxa"/>
            <w:gridSpan w:val="2"/>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
        </w:tc>
        <w:tc>
          <w:tcPr>
            <w:tcW w:w="994" w:type="dxa"/>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
        </w:tc>
      </w:tr>
      <w:tr w:rsidR="00F718E2" w:rsidRPr="00977789" w:rsidTr="00AD14FD">
        <w:tc>
          <w:tcPr>
            <w:tcW w:w="846" w:type="dxa"/>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lastRenderedPageBreak/>
              <w:t xml:space="preserve">2.1.2. </w:t>
            </w:r>
          </w:p>
        </w:tc>
        <w:tc>
          <w:tcPr>
            <w:tcW w:w="5925" w:type="dxa"/>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977789">
              <w:rPr>
                <w:rFonts w:ascii="Times New Roman" w:eastAsia="Calibri" w:hAnsi="Times New Roman" w:cs="Times New Roman"/>
                <w:bCs/>
                <w:i/>
                <w:iCs/>
                <w:sz w:val="20"/>
                <w:szCs w:val="20"/>
              </w:rPr>
              <w:t xml:space="preserve">местной администрацией </w:t>
            </w:r>
            <w:r w:rsidRPr="00977789">
              <w:rPr>
                <w:rFonts w:ascii="Times New Roman" w:eastAsia="Calibri" w:hAnsi="Times New Roman" w:cs="Times New Roman"/>
                <w:bCs/>
                <w:sz w:val="20"/>
                <w:szCs w:val="20"/>
              </w:rPr>
              <w:t xml:space="preserve">в ходе осуществления муниципального контроля </w:t>
            </w:r>
          </w:p>
        </w:tc>
        <w:tc>
          <w:tcPr>
            <w:tcW w:w="1985" w:type="dxa"/>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roofErr w:type="spellStart"/>
            <w:r w:rsidRPr="00977789">
              <w:rPr>
                <w:rFonts w:ascii="Times New Roman" w:eastAsia="Calibri" w:hAnsi="Times New Roman" w:cs="Times New Roman"/>
                <w:bCs/>
                <w:sz w:val="20"/>
                <w:szCs w:val="20"/>
              </w:rPr>
              <w:t>ПРн</w:t>
            </w:r>
            <w:proofErr w:type="spellEnd"/>
            <w:r w:rsidRPr="00977789">
              <w:rPr>
                <w:rFonts w:ascii="Times New Roman" w:eastAsia="Calibri" w:hAnsi="Times New Roman" w:cs="Times New Roman"/>
                <w:bCs/>
                <w:sz w:val="20"/>
                <w:szCs w:val="20"/>
              </w:rPr>
              <w:t xml:space="preserve">*100% / </w:t>
            </w:r>
            <w:proofErr w:type="spellStart"/>
            <w:r w:rsidRPr="00977789">
              <w:rPr>
                <w:rFonts w:ascii="Times New Roman" w:eastAsia="Calibri" w:hAnsi="Times New Roman" w:cs="Times New Roman"/>
                <w:bCs/>
                <w:sz w:val="20"/>
                <w:szCs w:val="20"/>
              </w:rPr>
              <w:t>ПРо</w:t>
            </w:r>
            <w:proofErr w:type="spellEnd"/>
          </w:p>
        </w:tc>
        <w:tc>
          <w:tcPr>
            <w:tcW w:w="3544" w:type="dxa"/>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roofErr w:type="spellStart"/>
            <w:r w:rsidRPr="00977789">
              <w:rPr>
                <w:rFonts w:ascii="Times New Roman" w:eastAsia="Calibri" w:hAnsi="Times New Roman" w:cs="Times New Roman"/>
                <w:bCs/>
                <w:sz w:val="20"/>
                <w:szCs w:val="20"/>
              </w:rPr>
              <w:t>ПРн</w:t>
            </w:r>
            <w:proofErr w:type="spellEnd"/>
            <w:r w:rsidRPr="00977789">
              <w:rPr>
                <w:rFonts w:ascii="Times New Roman" w:eastAsia="Calibri" w:hAnsi="Times New Roman" w:cs="Times New Roman"/>
                <w:bCs/>
                <w:sz w:val="20"/>
                <w:szCs w:val="20"/>
              </w:rPr>
              <w:t xml:space="preserve"> - количество </w:t>
            </w:r>
            <w:proofErr w:type="gramStart"/>
            <w:r w:rsidRPr="00977789">
              <w:rPr>
                <w:rFonts w:ascii="Times New Roman" w:eastAsia="Calibri" w:hAnsi="Times New Roman" w:cs="Times New Roman"/>
                <w:bCs/>
                <w:sz w:val="20"/>
                <w:szCs w:val="20"/>
              </w:rPr>
              <w:t>предписаний,  признанных</w:t>
            </w:r>
            <w:proofErr w:type="gramEnd"/>
            <w:r w:rsidRPr="00977789">
              <w:rPr>
                <w:rFonts w:ascii="Times New Roman" w:eastAsia="Calibri" w:hAnsi="Times New Roman" w:cs="Times New Roman"/>
                <w:bCs/>
                <w:sz w:val="20"/>
                <w:szCs w:val="20"/>
              </w:rPr>
              <w:t xml:space="preserve"> незаконными в судебном порядке;</w:t>
            </w:r>
          </w:p>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 xml:space="preserve">Про - общее количеству предписаний, выданных в ходе муниципального контроля </w:t>
            </w:r>
          </w:p>
        </w:tc>
        <w:tc>
          <w:tcPr>
            <w:tcW w:w="993" w:type="dxa"/>
            <w:gridSpan w:val="2"/>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
        </w:tc>
        <w:tc>
          <w:tcPr>
            <w:tcW w:w="994" w:type="dxa"/>
            <w:gridSpan w:val="2"/>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
        </w:tc>
        <w:tc>
          <w:tcPr>
            <w:tcW w:w="994" w:type="dxa"/>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
        </w:tc>
      </w:tr>
      <w:tr w:rsidR="00F718E2" w:rsidRPr="00977789" w:rsidTr="00AD14FD">
        <w:tc>
          <w:tcPr>
            <w:tcW w:w="846" w:type="dxa"/>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2.1.3.</w:t>
            </w:r>
          </w:p>
        </w:tc>
        <w:tc>
          <w:tcPr>
            <w:tcW w:w="5925" w:type="dxa"/>
            <w:tcBorders>
              <w:top w:val="single" w:sz="4" w:space="0" w:color="auto"/>
              <w:left w:val="nil"/>
              <w:bottom w:val="single" w:sz="4" w:space="0" w:color="auto"/>
              <w:right w:val="single" w:sz="4" w:space="0" w:color="auto"/>
            </w:tcBorders>
            <w:shd w:val="clear" w:color="000000" w:fill="FFFFFF"/>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r w:rsidRPr="00977789">
              <w:rPr>
                <w:rFonts w:ascii="Times New Roman" w:hAnsi="Times New Roman" w:cs="Times New Roman"/>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roofErr w:type="spellStart"/>
            <w:r w:rsidRPr="00977789">
              <w:rPr>
                <w:rFonts w:ascii="Times New Roman" w:hAnsi="Times New Roman" w:cs="Times New Roman"/>
                <w:sz w:val="20"/>
                <w:szCs w:val="20"/>
              </w:rPr>
              <w:t>Ппн</w:t>
            </w:r>
            <w:proofErr w:type="spellEnd"/>
            <w:r w:rsidRPr="00977789">
              <w:rPr>
                <w:rFonts w:ascii="Times New Roman" w:hAnsi="Times New Roman" w:cs="Times New Roman"/>
                <w:sz w:val="20"/>
                <w:szCs w:val="20"/>
              </w:rPr>
              <w:t xml:space="preserve">*100% / </w:t>
            </w:r>
            <w:proofErr w:type="spellStart"/>
            <w:r w:rsidRPr="00977789">
              <w:rPr>
                <w:rFonts w:ascii="Times New Roman" w:hAnsi="Times New Roman" w:cs="Times New Roman"/>
                <w:sz w:val="20"/>
                <w:szCs w:val="20"/>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F718E2" w:rsidRPr="00977789" w:rsidRDefault="00F718E2" w:rsidP="00AD14FD">
            <w:pPr>
              <w:jc w:val="both"/>
              <w:rPr>
                <w:rFonts w:ascii="Times New Roman" w:hAnsi="Times New Roman" w:cs="Times New Roman"/>
                <w:sz w:val="20"/>
                <w:szCs w:val="20"/>
              </w:rPr>
            </w:pPr>
            <w:proofErr w:type="spellStart"/>
            <w:r w:rsidRPr="00977789">
              <w:rPr>
                <w:rFonts w:ascii="Times New Roman" w:hAnsi="Times New Roman" w:cs="Times New Roman"/>
                <w:sz w:val="20"/>
                <w:szCs w:val="20"/>
              </w:rPr>
              <w:t>Ппн</w:t>
            </w:r>
            <w:proofErr w:type="spellEnd"/>
            <w:r w:rsidRPr="00977789">
              <w:rPr>
                <w:rFonts w:ascii="Times New Roman" w:hAnsi="Times New Roman" w:cs="Times New Roman"/>
                <w:sz w:val="20"/>
                <w:szCs w:val="20"/>
              </w:rPr>
              <w:t xml:space="preserve"> – количество контрольных мероприятий, результаты которых признаны недействительными;</w:t>
            </w:r>
          </w:p>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roofErr w:type="spellStart"/>
            <w:r w:rsidRPr="00977789">
              <w:rPr>
                <w:rFonts w:ascii="Times New Roman" w:hAnsi="Times New Roman" w:cs="Times New Roman"/>
                <w:sz w:val="20"/>
                <w:szCs w:val="20"/>
              </w:rPr>
              <w:t>Пок</w:t>
            </w:r>
            <w:proofErr w:type="spellEnd"/>
            <w:r w:rsidRPr="00977789">
              <w:rPr>
                <w:rFonts w:ascii="Times New Roman" w:hAnsi="Times New Roman" w:cs="Times New Roman"/>
                <w:sz w:val="20"/>
                <w:szCs w:val="20"/>
              </w:rPr>
              <w:t xml:space="preserve"> - общее количество контрольных мероприятий, проведенных в рамках муниципального контроля </w:t>
            </w:r>
          </w:p>
        </w:tc>
        <w:tc>
          <w:tcPr>
            <w:tcW w:w="993" w:type="dxa"/>
            <w:gridSpan w:val="2"/>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
        </w:tc>
        <w:tc>
          <w:tcPr>
            <w:tcW w:w="994" w:type="dxa"/>
            <w:gridSpan w:val="2"/>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
        </w:tc>
        <w:tc>
          <w:tcPr>
            <w:tcW w:w="994" w:type="dxa"/>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
        </w:tc>
      </w:tr>
      <w:tr w:rsidR="00F718E2" w:rsidRPr="00977789" w:rsidTr="00AD14FD">
        <w:tc>
          <w:tcPr>
            <w:tcW w:w="846" w:type="dxa"/>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2.1.4.</w:t>
            </w:r>
          </w:p>
        </w:tc>
        <w:tc>
          <w:tcPr>
            <w:tcW w:w="5925" w:type="dxa"/>
            <w:tcBorders>
              <w:top w:val="single" w:sz="4" w:space="0" w:color="auto"/>
              <w:left w:val="nil"/>
              <w:bottom w:val="single" w:sz="4" w:space="0" w:color="auto"/>
              <w:right w:val="single" w:sz="4" w:space="0" w:color="auto"/>
            </w:tcBorders>
            <w:shd w:val="clear" w:color="000000" w:fill="FFFFFF"/>
            <w:vAlign w:val="center"/>
          </w:tcPr>
          <w:p w:rsidR="00F718E2" w:rsidRPr="00977789" w:rsidRDefault="00F718E2" w:rsidP="00AD14FD">
            <w:pPr>
              <w:jc w:val="both"/>
              <w:rPr>
                <w:rFonts w:ascii="Times New Roman" w:hAnsi="Times New Roman" w:cs="Times New Roman"/>
                <w:sz w:val="20"/>
                <w:szCs w:val="20"/>
              </w:rPr>
            </w:pPr>
            <w:r w:rsidRPr="00977789">
              <w:rPr>
                <w:rFonts w:ascii="Times New Roman" w:hAnsi="Times New Roman" w:cs="Times New Roman"/>
                <w:sz w:val="20"/>
                <w:szCs w:val="20"/>
              </w:rPr>
              <w:t xml:space="preserve">Доля контрольных мероприятий, проведенных </w:t>
            </w:r>
            <w:r w:rsidRPr="00977789">
              <w:rPr>
                <w:rFonts w:ascii="Times New Roman" w:hAnsi="Times New Roman" w:cs="Times New Roman"/>
                <w:i/>
                <w:iCs/>
                <w:sz w:val="20"/>
                <w:szCs w:val="20"/>
              </w:rPr>
              <w:t>местной администрацией</w:t>
            </w:r>
            <w:r w:rsidRPr="00977789">
              <w:rPr>
                <w:rFonts w:ascii="Times New Roman" w:hAnsi="Times New Roman" w:cs="Times New Roman"/>
                <w:sz w:val="20"/>
                <w:szCs w:val="20"/>
              </w:rPr>
              <w:t xml:space="preserve">, с нарушениями требований законодательства Российской Федерации о порядке их проведения, по результатам </w:t>
            </w:r>
            <w:proofErr w:type="gramStart"/>
            <w:r w:rsidRPr="00977789">
              <w:rPr>
                <w:rFonts w:ascii="Times New Roman" w:hAnsi="Times New Roman" w:cs="Times New Roman"/>
                <w:sz w:val="20"/>
                <w:szCs w:val="20"/>
              </w:rPr>
              <w:t>выявления</w:t>
            </w:r>
            <w:proofErr w:type="gramEnd"/>
            <w:r w:rsidRPr="00977789">
              <w:rPr>
                <w:rFonts w:ascii="Times New Roman" w:hAnsi="Times New Roman" w:cs="Times New Roman"/>
                <w:sz w:val="20"/>
                <w:szCs w:val="20"/>
              </w:rPr>
              <w:t xml:space="preserve"> которых к должностным лицам </w:t>
            </w:r>
            <w:r w:rsidRPr="00977789">
              <w:rPr>
                <w:rFonts w:ascii="Times New Roman" w:hAnsi="Times New Roman" w:cs="Times New Roman"/>
                <w:i/>
                <w:iCs/>
                <w:sz w:val="20"/>
                <w:szCs w:val="20"/>
              </w:rPr>
              <w:t>местной администрации</w:t>
            </w:r>
            <w:r w:rsidRPr="00977789">
              <w:rPr>
                <w:rFonts w:ascii="Times New Roman" w:hAnsi="Times New Roman" w:cs="Times New Roman"/>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F718E2" w:rsidRPr="00977789" w:rsidRDefault="00F718E2" w:rsidP="00AD14FD">
            <w:pPr>
              <w:rPr>
                <w:rFonts w:ascii="Times New Roman" w:hAnsi="Times New Roman" w:cs="Times New Roman"/>
                <w:sz w:val="20"/>
                <w:szCs w:val="20"/>
              </w:rPr>
            </w:pPr>
          </w:p>
          <w:p w:rsidR="00F718E2" w:rsidRPr="00977789" w:rsidRDefault="00F718E2" w:rsidP="00AD14FD">
            <w:pPr>
              <w:rPr>
                <w:rFonts w:ascii="Times New Roman" w:hAnsi="Times New Roman" w:cs="Times New Roman"/>
                <w:sz w:val="20"/>
                <w:szCs w:val="20"/>
              </w:rPr>
            </w:pPr>
          </w:p>
          <w:p w:rsidR="00F718E2" w:rsidRPr="00977789" w:rsidRDefault="00F718E2" w:rsidP="00AD14FD">
            <w:pPr>
              <w:rPr>
                <w:rFonts w:ascii="Times New Roman" w:hAnsi="Times New Roman" w:cs="Times New Roman"/>
                <w:sz w:val="20"/>
                <w:szCs w:val="20"/>
              </w:rPr>
            </w:pPr>
          </w:p>
          <w:p w:rsidR="00F718E2" w:rsidRPr="00977789" w:rsidRDefault="00F718E2" w:rsidP="00AD14FD">
            <w:pPr>
              <w:rPr>
                <w:rFonts w:ascii="Times New Roman" w:hAnsi="Times New Roman" w:cs="Times New Roman"/>
                <w:sz w:val="20"/>
                <w:szCs w:val="20"/>
              </w:rPr>
            </w:pPr>
          </w:p>
          <w:p w:rsidR="00F718E2" w:rsidRPr="00977789" w:rsidRDefault="00F718E2" w:rsidP="00AD14FD">
            <w:pPr>
              <w:rPr>
                <w:rFonts w:ascii="Times New Roman" w:hAnsi="Times New Roman" w:cs="Times New Roman"/>
                <w:sz w:val="20"/>
                <w:szCs w:val="20"/>
              </w:rPr>
            </w:pPr>
          </w:p>
          <w:p w:rsidR="00F718E2" w:rsidRPr="00977789" w:rsidRDefault="00F718E2" w:rsidP="00AD14FD">
            <w:pPr>
              <w:rPr>
                <w:rFonts w:ascii="Times New Roman" w:hAnsi="Times New Roman" w:cs="Times New Roman"/>
                <w:sz w:val="20"/>
                <w:szCs w:val="20"/>
              </w:rPr>
            </w:pPr>
          </w:p>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roofErr w:type="spellStart"/>
            <w:r w:rsidRPr="00977789">
              <w:rPr>
                <w:rFonts w:ascii="Times New Roman" w:hAnsi="Times New Roman" w:cs="Times New Roman"/>
                <w:szCs w:val="20"/>
              </w:rPr>
              <w:lastRenderedPageBreak/>
              <w:t>Псн</w:t>
            </w:r>
            <w:proofErr w:type="spellEnd"/>
            <w:r w:rsidRPr="00977789">
              <w:rPr>
                <w:rFonts w:ascii="Times New Roman" w:hAnsi="Times New Roman" w:cs="Times New Roman"/>
                <w:sz w:val="20"/>
                <w:szCs w:val="20"/>
              </w:rPr>
              <w:t xml:space="preserve">*100% / </w:t>
            </w:r>
            <w:proofErr w:type="spellStart"/>
            <w:r w:rsidRPr="00977789">
              <w:rPr>
                <w:rFonts w:ascii="Times New Roman" w:hAnsi="Times New Roman" w:cs="Times New Roman"/>
                <w:sz w:val="20"/>
                <w:szCs w:val="20"/>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F718E2" w:rsidRPr="00977789" w:rsidRDefault="00F718E2" w:rsidP="00AD14FD">
            <w:pPr>
              <w:jc w:val="both"/>
              <w:rPr>
                <w:rFonts w:ascii="Times New Roman" w:hAnsi="Times New Roman" w:cs="Times New Roman"/>
                <w:sz w:val="20"/>
                <w:szCs w:val="20"/>
              </w:rPr>
            </w:pPr>
            <w:proofErr w:type="spellStart"/>
            <w:r w:rsidRPr="00977789">
              <w:rPr>
                <w:rFonts w:ascii="Times New Roman" w:hAnsi="Times New Roman" w:cs="Times New Roman"/>
                <w:sz w:val="20"/>
                <w:szCs w:val="20"/>
              </w:rPr>
              <w:t>Псн</w:t>
            </w:r>
            <w:proofErr w:type="spellEnd"/>
            <w:r w:rsidRPr="00977789">
              <w:rPr>
                <w:rFonts w:ascii="Times New Roman" w:hAnsi="Times New Roman" w:cs="Times New Roman"/>
                <w:sz w:val="20"/>
                <w:szCs w:val="20"/>
              </w:rPr>
              <w:t xml:space="preserve"> – количество контрольных мероприятий, проведенных в рамках муниципального контроля, </w:t>
            </w:r>
          </w:p>
          <w:p w:rsidR="00F718E2" w:rsidRPr="00977789" w:rsidRDefault="00F718E2" w:rsidP="00AD14FD">
            <w:pPr>
              <w:jc w:val="both"/>
              <w:rPr>
                <w:rFonts w:ascii="Times New Roman" w:hAnsi="Times New Roman" w:cs="Times New Roman"/>
                <w:sz w:val="20"/>
                <w:szCs w:val="20"/>
              </w:rPr>
            </w:pPr>
            <w:r w:rsidRPr="00977789">
              <w:rPr>
                <w:rFonts w:ascii="Times New Roman" w:hAnsi="Times New Roman" w:cs="Times New Roman"/>
                <w:sz w:val="20"/>
                <w:szCs w:val="20"/>
              </w:rPr>
              <w:t xml:space="preserve">с нарушениями требований законодательства РФ о порядке </w:t>
            </w:r>
          </w:p>
          <w:p w:rsidR="00F718E2" w:rsidRPr="00977789" w:rsidRDefault="00F718E2" w:rsidP="00AD14FD">
            <w:pPr>
              <w:jc w:val="both"/>
              <w:rPr>
                <w:rFonts w:ascii="Times New Roman" w:hAnsi="Times New Roman" w:cs="Times New Roman"/>
                <w:sz w:val="20"/>
                <w:szCs w:val="20"/>
              </w:rPr>
            </w:pPr>
            <w:r w:rsidRPr="00977789">
              <w:rPr>
                <w:rFonts w:ascii="Times New Roman" w:hAnsi="Times New Roman" w:cs="Times New Roman"/>
                <w:sz w:val="20"/>
                <w:szCs w:val="20"/>
              </w:rPr>
              <w:t xml:space="preserve">их проведения, по результатам </w:t>
            </w:r>
            <w:proofErr w:type="gramStart"/>
            <w:r w:rsidRPr="00977789">
              <w:rPr>
                <w:rFonts w:ascii="Times New Roman" w:hAnsi="Times New Roman" w:cs="Times New Roman"/>
                <w:sz w:val="20"/>
                <w:szCs w:val="20"/>
              </w:rPr>
              <w:t>выявления</w:t>
            </w:r>
            <w:proofErr w:type="gramEnd"/>
            <w:r w:rsidRPr="00977789">
              <w:rPr>
                <w:rFonts w:ascii="Times New Roman" w:hAnsi="Times New Roman" w:cs="Times New Roman"/>
                <w:sz w:val="20"/>
                <w:szCs w:val="20"/>
              </w:rPr>
              <w:t xml:space="preserve"> которых к должностным лицам </w:t>
            </w:r>
            <w:r w:rsidRPr="00977789">
              <w:rPr>
                <w:rFonts w:ascii="Times New Roman" w:hAnsi="Times New Roman" w:cs="Times New Roman"/>
                <w:i/>
                <w:iCs/>
                <w:sz w:val="20"/>
                <w:szCs w:val="20"/>
              </w:rPr>
              <w:t>местной администрации</w:t>
            </w:r>
            <w:r w:rsidRPr="00977789">
              <w:rPr>
                <w:rFonts w:ascii="Times New Roman" w:hAnsi="Times New Roman" w:cs="Times New Roman"/>
                <w:sz w:val="20"/>
                <w:szCs w:val="20"/>
              </w:rPr>
              <w:t>, осуществившим такие проверки, применены меры дисциплинарного, административного наказания</w:t>
            </w:r>
          </w:p>
          <w:p w:rsidR="00F718E2" w:rsidRPr="00977789" w:rsidRDefault="00F718E2" w:rsidP="00AD14FD">
            <w:pPr>
              <w:jc w:val="center"/>
              <w:rPr>
                <w:rFonts w:ascii="Times New Roman" w:hAnsi="Times New Roman" w:cs="Times New Roman"/>
                <w:sz w:val="20"/>
                <w:szCs w:val="20"/>
              </w:rPr>
            </w:pPr>
          </w:p>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roofErr w:type="spellStart"/>
            <w:r w:rsidRPr="00977789">
              <w:rPr>
                <w:rFonts w:ascii="Times New Roman" w:hAnsi="Times New Roman" w:cs="Times New Roman"/>
                <w:sz w:val="20"/>
                <w:szCs w:val="20"/>
              </w:rPr>
              <w:t>Пок</w:t>
            </w:r>
            <w:proofErr w:type="spellEnd"/>
            <w:r w:rsidRPr="00977789">
              <w:rPr>
                <w:rFonts w:ascii="Times New Roman" w:hAnsi="Times New Roman" w:cs="Times New Roman"/>
                <w:sz w:val="20"/>
                <w:szCs w:val="20"/>
              </w:rPr>
              <w:t xml:space="preserve">- общее количество контрольных мероприятий, проведенных в рамках муниципального контроля </w:t>
            </w:r>
          </w:p>
        </w:tc>
        <w:tc>
          <w:tcPr>
            <w:tcW w:w="993" w:type="dxa"/>
            <w:gridSpan w:val="2"/>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
        </w:tc>
        <w:tc>
          <w:tcPr>
            <w:tcW w:w="994" w:type="dxa"/>
            <w:gridSpan w:val="2"/>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
        </w:tc>
        <w:tc>
          <w:tcPr>
            <w:tcW w:w="994" w:type="dxa"/>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
        </w:tc>
      </w:tr>
      <w:tr w:rsidR="00F718E2" w:rsidRPr="00977789" w:rsidTr="00AD14FD">
        <w:tc>
          <w:tcPr>
            <w:tcW w:w="846" w:type="dxa"/>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
        </w:tc>
        <w:tc>
          <w:tcPr>
            <w:tcW w:w="1443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F718E2" w:rsidRPr="00977789" w:rsidRDefault="00F718E2" w:rsidP="00AD14FD">
            <w:pPr>
              <w:autoSpaceDE w:val="0"/>
              <w:autoSpaceDN w:val="0"/>
              <w:adjustRightInd w:val="0"/>
              <w:rPr>
                <w:rFonts w:ascii="Times New Roman" w:eastAsia="Calibri" w:hAnsi="Times New Roman" w:cs="Times New Roman"/>
                <w:bCs/>
                <w:sz w:val="20"/>
                <w:szCs w:val="20"/>
              </w:rPr>
            </w:pPr>
            <w:r w:rsidRPr="00977789">
              <w:rPr>
                <w:rFonts w:ascii="Times New Roman" w:hAnsi="Times New Roman" w:cs="Times New Roman"/>
                <w:b/>
                <w:bCs/>
              </w:rPr>
              <w:t xml:space="preserve">2.2. Контрольные мероприятия без взаимодействия </w:t>
            </w:r>
            <w:r w:rsidRPr="00977789">
              <w:rPr>
                <w:rFonts w:ascii="Times New Roman" w:hAnsi="Times New Roman" w:cs="Times New Roman"/>
                <w:b/>
              </w:rPr>
              <w:t>с контролируемым лицом</w:t>
            </w:r>
          </w:p>
        </w:tc>
      </w:tr>
      <w:tr w:rsidR="00F718E2" w:rsidRPr="00977789" w:rsidTr="00AD14FD">
        <w:tc>
          <w:tcPr>
            <w:tcW w:w="846" w:type="dxa"/>
            <w:tcBorders>
              <w:top w:val="nil"/>
              <w:left w:val="single" w:sz="4" w:space="0" w:color="auto"/>
              <w:bottom w:val="single" w:sz="4" w:space="0" w:color="auto"/>
              <w:right w:val="single" w:sz="4" w:space="0" w:color="auto"/>
            </w:tcBorders>
            <w:shd w:val="clear" w:color="000000" w:fill="FFFFFF"/>
            <w:vAlign w:val="center"/>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r w:rsidRPr="00977789">
              <w:rPr>
                <w:rFonts w:ascii="Times New Roman" w:hAnsi="Times New Roman" w:cs="Times New Roman"/>
                <w:sz w:val="20"/>
                <w:szCs w:val="20"/>
              </w:rPr>
              <w:t>2.2.1.</w:t>
            </w:r>
          </w:p>
        </w:tc>
        <w:tc>
          <w:tcPr>
            <w:tcW w:w="5925" w:type="dxa"/>
            <w:tcBorders>
              <w:top w:val="nil"/>
              <w:left w:val="nil"/>
              <w:bottom w:val="single" w:sz="4" w:space="0" w:color="auto"/>
              <w:right w:val="single" w:sz="4" w:space="0" w:color="auto"/>
            </w:tcBorders>
            <w:shd w:val="clear" w:color="000000" w:fill="FFFFFF"/>
          </w:tcPr>
          <w:p w:rsidR="00F718E2" w:rsidRPr="00977789" w:rsidRDefault="00F718E2" w:rsidP="00AD14FD">
            <w:pPr>
              <w:autoSpaceDE w:val="0"/>
              <w:autoSpaceDN w:val="0"/>
              <w:adjustRightInd w:val="0"/>
              <w:rPr>
                <w:rFonts w:ascii="Times New Roman" w:eastAsia="Calibri" w:hAnsi="Times New Roman" w:cs="Times New Roman"/>
                <w:bCs/>
                <w:sz w:val="20"/>
                <w:szCs w:val="20"/>
              </w:rPr>
            </w:pPr>
            <w:r w:rsidRPr="00977789">
              <w:rPr>
                <w:rFonts w:ascii="Times New Roman" w:hAnsi="Times New Roman" w:cs="Times New Roman"/>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977789">
              <w:rPr>
                <w:rFonts w:ascii="Times New Roman" w:hAnsi="Times New Roman" w:cs="Times New Roman"/>
                <w:i/>
                <w:iCs/>
                <w:sz w:val="20"/>
                <w:szCs w:val="20"/>
              </w:rPr>
              <w:t xml:space="preserve">местной администрацией </w:t>
            </w:r>
            <w:r w:rsidRPr="00977789">
              <w:rPr>
                <w:rFonts w:ascii="Times New Roman" w:hAnsi="Times New Roman" w:cs="Times New Roman"/>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F718E2" w:rsidRPr="00977789" w:rsidRDefault="00F718E2" w:rsidP="00AD14FD">
            <w:pPr>
              <w:autoSpaceDE w:val="0"/>
              <w:autoSpaceDN w:val="0"/>
              <w:adjustRightInd w:val="0"/>
              <w:rPr>
                <w:rFonts w:ascii="Times New Roman" w:eastAsia="Calibri" w:hAnsi="Times New Roman" w:cs="Times New Roman"/>
                <w:bCs/>
                <w:sz w:val="20"/>
                <w:szCs w:val="20"/>
              </w:rPr>
            </w:pPr>
            <w:proofErr w:type="spellStart"/>
            <w:r w:rsidRPr="00977789">
              <w:rPr>
                <w:rFonts w:ascii="Times New Roman" w:hAnsi="Times New Roman" w:cs="Times New Roman"/>
                <w:sz w:val="20"/>
                <w:szCs w:val="20"/>
              </w:rPr>
              <w:t>ПРМБВн</w:t>
            </w:r>
            <w:proofErr w:type="spellEnd"/>
            <w:r w:rsidRPr="00977789">
              <w:rPr>
                <w:rFonts w:ascii="Times New Roman" w:hAnsi="Times New Roman" w:cs="Times New Roman"/>
                <w:sz w:val="20"/>
                <w:szCs w:val="20"/>
              </w:rPr>
              <w:t xml:space="preserve">*100% / </w:t>
            </w:r>
            <w:proofErr w:type="spellStart"/>
            <w:r w:rsidRPr="00977789">
              <w:rPr>
                <w:rFonts w:ascii="Times New Roman" w:hAnsi="Times New Roman" w:cs="Times New Roman"/>
                <w:sz w:val="20"/>
                <w:szCs w:val="20"/>
              </w:rPr>
              <w:t>ПРМБВо</w:t>
            </w:r>
            <w:proofErr w:type="spellEnd"/>
          </w:p>
        </w:tc>
        <w:tc>
          <w:tcPr>
            <w:tcW w:w="3544" w:type="dxa"/>
            <w:tcBorders>
              <w:top w:val="nil"/>
              <w:left w:val="nil"/>
              <w:bottom w:val="single" w:sz="4" w:space="0" w:color="auto"/>
              <w:right w:val="single" w:sz="4" w:space="0" w:color="auto"/>
            </w:tcBorders>
            <w:shd w:val="clear" w:color="000000" w:fill="FFFFFF"/>
            <w:vAlign w:val="center"/>
          </w:tcPr>
          <w:p w:rsidR="00F718E2" w:rsidRPr="00977789" w:rsidRDefault="00F718E2" w:rsidP="00AD14FD">
            <w:pPr>
              <w:rPr>
                <w:rFonts w:ascii="Times New Roman" w:hAnsi="Times New Roman" w:cs="Times New Roman"/>
                <w:sz w:val="20"/>
                <w:szCs w:val="20"/>
              </w:rPr>
            </w:pPr>
            <w:proofErr w:type="spellStart"/>
            <w:r w:rsidRPr="00977789">
              <w:rPr>
                <w:rFonts w:ascii="Times New Roman" w:hAnsi="Times New Roman" w:cs="Times New Roman"/>
                <w:sz w:val="20"/>
                <w:szCs w:val="20"/>
              </w:rPr>
              <w:t>ПРМБВн</w:t>
            </w:r>
            <w:proofErr w:type="spellEnd"/>
            <w:r w:rsidRPr="00977789">
              <w:rPr>
                <w:rFonts w:ascii="Times New Roman" w:hAnsi="Times New Roman" w:cs="Times New Roman"/>
                <w:sz w:val="20"/>
                <w:szCs w:val="20"/>
              </w:rPr>
              <w:t xml:space="preserve"> – количество предписаний, выданных </w:t>
            </w:r>
            <w:r w:rsidRPr="00977789">
              <w:rPr>
                <w:rFonts w:ascii="Times New Roman" w:hAnsi="Times New Roman" w:cs="Times New Roman"/>
                <w:i/>
                <w:iCs/>
                <w:sz w:val="20"/>
                <w:szCs w:val="20"/>
              </w:rPr>
              <w:t>местной администрацией</w:t>
            </w:r>
            <w:r w:rsidRPr="00977789">
              <w:rPr>
                <w:rFonts w:ascii="Times New Roman" w:hAnsi="Times New Roman" w:cs="Times New Roman"/>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F718E2" w:rsidRPr="00977789" w:rsidRDefault="00F718E2" w:rsidP="00AD14FD">
            <w:pPr>
              <w:rPr>
                <w:rFonts w:ascii="Times New Roman" w:hAnsi="Times New Roman" w:cs="Times New Roman"/>
                <w:sz w:val="20"/>
                <w:szCs w:val="20"/>
              </w:rPr>
            </w:pPr>
          </w:p>
          <w:p w:rsidR="00F718E2" w:rsidRPr="00977789" w:rsidRDefault="00F718E2" w:rsidP="00AD14FD">
            <w:pPr>
              <w:autoSpaceDE w:val="0"/>
              <w:autoSpaceDN w:val="0"/>
              <w:adjustRightInd w:val="0"/>
              <w:rPr>
                <w:rFonts w:ascii="Times New Roman" w:eastAsia="Calibri" w:hAnsi="Times New Roman" w:cs="Times New Roman"/>
                <w:bCs/>
                <w:sz w:val="20"/>
                <w:szCs w:val="20"/>
              </w:rPr>
            </w:pPr>
            <w:proofErr w:type="spellStart"/>
            <w:r w:rsidRPr="00977789">
              <w:rPr>
                <w:rFonts w:ascii="Times New Roman" w:hAnsi="Times New Roman" w:cs="Times New Roman"/>
                <w:sz w:val="20"/>
                <w:szCs w:val="20"/>
              </w:rPr>
              <w:t>ПРМБВо</w:t>
            </w:r>
            <w:proofErr w:type="spellEnd"/>
            <w:r w:rsidRPr="00977789">
              <w:rPr>
                <w:rFonts w:ascii="Times New Roman" w:hAnsi="Times New Roman" w:cs="Times New Roman"/>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
        </w:tc>
        <w:tc>
          <w:tcPr>
            <w:tcW w:w="994" w:type="dxa"/>
            <w:gridSpan w:val="2"/>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
        </w:tc>
        <w:tc>
          <w:tcPr>
            <w:tcW w:w="994" w:type="dxa"/>
            <w:shd w:val="clear" w:color="auto" w:fill="auto"/>
          </w:tcPr>
          <w:p w:rsidR="00F718E2" w:rsidRPr="00977789" w:rsidRDefault="00F718E2" w:rsidP="00AD14FD">
            <w:pPr>
              <w:autoSpaceDE w:val="0"/>
              <w:autoSpaceDN w:val="0"/>
              <w:adjustRightInd w:val="0"/>
              <w:jc w:val="both"/>
              <w:rPr>
                <w:rFonts w:ascii="Times New Roman" w:eastAsia="Calibri" w:hAnsi="Times New Roman" w:cs="Times New Roman"/>
                <w:bCs/>
                <w:sz w:val="20"/>
                <w:szCs w:val="20"/>
              </w:rPr>
            </w:pPr>
          </w:p>
        </w:tc>
      </w:tr>
      <w:bookmarkEnd w:id="1"/>
    </w:tbl>
    <w:p w:rsidR="00F718E2" w:rsidRDefault="00F718E2" w:rsidP="00F718E2">
      <w:pPr>
        <w:sectPr w:rsidR="00F718E2" w:rsidSect="00977789">
          <w:pgSz w:w="16838" w:h="11906" w:orient="landscape"/>
          <w:pgMar w:top="1701" w:right="1134" w:bottom="709" w:left="992" w:header="709" w:footer="709" w:gutter="0"/>
          <w:cols w:space="708"/>
          <w:docGrid w:linePitch="360"/>
        </w:sectPr>
      </w:pPr>
    </w:p>
    <w:p w:rsidR="00F718E2" w:rsidRDefault="00F718E2" w:rsidP="00F718E2">
      <w:pPr>
        <w:ind w:firstLine="709"/>
        <w:contextualSpacing/>
        <w:jc w:val="both"/>
        <w:rPr>
          <w:rFonts w:ascii="Times New Roman" w:hAnsi="Times New Roman" w:cs="Times New Roman"/>
          <w:sz w:val="28"/>
          <w:szCs w:val="28"/>
        </w:rPr>
      </w:pPr>
      <w:bookmarkStart w:id="2" w:name="P409"/>
      <w:bookmarkStart w:id="3" w:name="P415"/>
      <w:bookmarkStart w:id="4" w:name="P420"/>
      <w:bookmarkStart w:id="5" w:name="P424"/>
      <w:bookmarkEnd w:id="2"/>
      <w:bookmarkEnd w:id="3"/>
      <w:bookmarkEnd w:id="4"/>
      <w:bookmarkEnd w:id="5"/>
    </w:p>
    <w:p w:rsidR="00633DB4" w:rsidRPr="00F718E2" w:rsidRDefault="00F718E2" w:rsidP="00F718E2">
      <w:pPr>
        <w:tabs>
          <w:tab w:val="left" w:pos="2520"/>
        </w:tabs>
        <w:rPr>
          <w:rFonts w:ascii="Times New Roman" w:hAnsi="Times New Roman" w:cs="Times New Roman"/>
          <w:sz w:val="28"/>
          <w:szCs w:val="28"/>
        </w:rPr>
      </w:pPr>
      <w:r>
        <w:rPr>
          <w:rFonts w:ascii="Times New Roman" w:hAnsi="Times New Roman" w:cs="Times New Roman"/>
          <w:sz w:val="28"/>
          <w:szCs w:val="28"/>
        </w:rPr>
        <w:tab/>
      </w:r>
    </w:p>
    <w:sectPr w:rsidR="00633DB4" w:rsidRPr="00F718E2" w:rsidSect="00B731A2">
      <w:headerReference w:type="default" r:id="rId28"/>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744" w:rsidRDefault="00105744" w:rsidP="00FE2FDD">
      <w:pPr>
        <w:spacing w:after="0" w:line="240" w:lineRule="auto"/>
      </w:pPr>
      <w:r>
        <w:separator/>
      </w:r>
    </w:p>
  </w:endnote>
  <w:endnote w:type="continuationSeparator" w:id="0">
    <w:p w:rsidR="00105744" w:rsidRDefault="00105744" w:rsidP="00FE2FDD">
      <w:pPr>
        <w:spacing w:after="0" w:line="240" w:lineRule="auto"/>
      </w:pPr>
      <w:r>
        <w:continuationSeparator/>
      </w:r>
    </w:p>
  </w:endnote>
  <w:endnote w:id="1">
    <w:p w:rsidR="0014594F" w:rsidRPr="005D44AD" w:rsidRDefault="0014594F" w:rsidP="00F718E2">
      <w:pPr>
        <w:pStyle w:val="af3"/>
        <w:tabs>
          <w:tab w:val="left" w:pos="3165"/>
        </w:tabs>
      </w:pPr>
    </w:p>
  </w:endnote>
  <w:endnote w:id="2">
    <w:p w:rsidR="00F718E2" w:rsidRPr="00043FB8" w:rsidRDefault="00F718E2" w:rsidP="00F718E2">
      <w:pPr>
        <w:pStyle w:val="af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744" w:rsidRDefault="00105744" w:rsidP="00FE2FDD">
      <w:pPr>
        <w:spacing w:after="0" w:line="240" w:lineRule="auto"/>
      </w:pPr>
      <w:r>
        <w:separator/>
      </w:r>
    </w:p>
  </w:footnote>
  <w:footnote w:type="continuationSeparator" w:id="0">
    <w:p w:rsidR="00105744" w:rsidRDefault="00105744" w:rsidP="00FE2F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E2" w:rsidRDefault="00F718E2" w:rsidP="00977789">
    <w:pPr>
      <w:pStyle w:val="a6"/>
      <w:tabs>
        <w:tab w:val="center" w:pos="4749"/>
        <w:tab w:val="left" w:pos="6480"/>
      </w:tabs>
      <w:jc w:val="center"/>
    </w:pPr>
    <w:r>
      <w:fldChar w:fldCharType="begin"/>
    </w:r>
    <w:r>
      <w:instrText>PAGE   \* MERGEFORMAT</w:instrText>
    </w:r>
    <w:r>
      <w:fldChar w:fldCharType="separate"/>
    </w:r>
    <w:r w:rsidR="00D70551">
      <w:rPr>
        <w:noProof/>
      </w:rPr>
      <w:t>27</w:t>
    </w:r>
    <w:r>
      <w:fldChar w:fldCharType="end"/>
    </w:r>
  </w:p>
  <w:p w:rsidR="00F718E2" w:rsidRDefault="00F718E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3119"/>
      <w:gridCol w:w="3119"/>
      <w:gridCol w:w="3117"/>
    </w:tblGrid>
    <w:tr w:rsidR="009429DE">
      <w:trPr>
        <w:trHeight w:val="720"/>
      </w:trPr>
      <w:tc>
        <w:tcPr>
          <w:tcW w:w="1667" w:type="pct"/>
        </w:tcPr>
        <w:p w:rsidR="009429DE" w:rsidRDefault="009429DE" w:rsidP="002F30CF">
          <w:pPr>
            <w:pStyle w:val="a6"/>
            <w:tabs>
              <w:tab w:val="clear" w:pos="4677"/>
              <w:tab w:val="clear" w:pos="9355"/>
            </w:tabs>
            <w:jc w:val="center"/>
            <w:rPr>
              <w:color w:val="5B9BD5" w:themeColor="accent1"/>
            </w:rPr>
          </w:pPr>
        </w:p>
      </w:tc>
      <w:tc>
        <w:tcPr>
          <w:tcW w:w="1667" w:type="pct"/>
        </w:tcPr>
        <w:p w:rsidR="009429DE" w:rsidRDefault="009429DE">
          <w:pPr>
            <w:pStyle w:val="a6"/>
            <w:tabs>
              <w:tab w:val="clear" w:pos="4677"/>
              <w:tab w:val="clear" w:pos="9355"/>
            </w:tabs>
            <w:jc w:val="center"/>
            <w:rPr>
              <w:color w:val="5B9BD5" w:themeColor="accent1"/>
            </w:rPr>
          </w:pPr>
        </w:p>
      </w:tc>
      <w:tc>
        <w:tcPr>
          <w:tcW w:w="1666" w:type="pct"/>
        </w:tcPr>
        <w:p w:rsidR="009429DE" w:rsidRDefault="009429DE">
          <w:pPr>
            <w:pStyle w:val="a6"/>
            <w:tabs>
              <w:tab w:val="clear" w:pos="4677"/>
              <w:tab w:val="clear" w:pos="9355"/>
            </w:tabs>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D70551">
            <w:rPr>
              <w:noProof/>
              <w:color w:val="5B9BD5" w:themeColor="accent1"/>
              <w:sz w:val="24"/>
              <w:szCs w:val="24"/>
            </w:rPr>
            <w:t>28</w:t>
          </w:r>
          <w:r>
            <w:rPr>
              <w:color w:val="5B9BD5" w:themeColor="accent1"/>
              <w:sz w:val="24"/>
              <w:szCs w:val="24"/>
            </w:rPr>
            <w:fldChar w:fldCharType="end"/>
          </w:r>
        </w:p>
      </w:tc>
    </w:tr>
  </w:tbl>
  <w:p w:rsidR="009429DE" w:rsidRDefault="009429D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C3"/>
    <w:rsid w:val="0000074B"/>
    <w:rsid w:val="00001DD4"/>
    <w:rsid w:val="0000210A"/>
    <w:rsid w:val="00002810"/>
    <w:rsid w:val="0000615B"/>
    <w:rsid w:val="000071F1"/>
    <w:rsid w:val="00010CD6"/>
    <w:rsid w:val="00017130"/>
    <w:rsid w:val="00023F87"/>
    <w:rsid w:val="000256A3"/>
    <w:rsid w:val="000256EC"/>
    <w:rsid w:val="00025EA7"/>
    <w:rsid w:val="00026653"/>
    <w:rsid w:val="0003008B"/>
    <w:rsid w:val="0003250A"/>
    <w:rsid w:val="00033568"/>
    <w:rsid w:val="000337BA"/>
    <w:rsid w:val="000360C6"/>
    <w:rsid w:val="000504A0"/>
    <w:rsid w:val="00051E67"/>
    <w:rsid w:val="00052E86"/>
    <w:rsid w:val="0005730D"/>
    <w:rsid w:val="000617E6"/>
    <w:rsid w:val="00063947"/>
    <w:rsid w:val="000640DA"/>
    <w:rsid w:val="00066000"/>
    <w:rsid w:val="0006731C"/>
    <w:rsid w:val="00067BCB"/>
    <w:rsid w:val="00071F47"/>
    <w:rsid w:val="00073347"/>
    <w:rsid w:val="000765CA"/>
    <w:rsid w:val="00076D3A"/>
    <w:rsid w:val="00080837"/>
    <w:rsid w:val="000851FE"/>
    <w:rsid w:val="00085C64"/>
    <w:rsid w:val="00092A35"/>
    <w:rsid w:val="00097CCD"/>
    <w:rsid w:val="000A154F"/>
    <w:rsid w:val="000A54D2"/>
    <w:rsid w:val="000A7074"/>
    <w:rsid w:val="000A7A42"/>
    <w:rsid w:val="000B388C"/>
    <w:rsid w:val="000B4BBA"/>
    <w:rsid w:val="000C1823"/>
    <w:rsid w:val="000C7AB7"/>
    <w:rsid w:val="000D0F95"/>
    <w:rsid w:val="000D25A8"/>
    <w:rsid w:val="000D2A97"/>
    <w:rsid w:val="000D339B"/>
    <w:rsid w:val="000D534A"/>
    <w:rsid w:val="000D5F25"/>
    <w:rsid w:val="000D7A65"/>
    <w:rsid w:val="000E06B5"/>
    <w:rsid w:val="000E1A24"/>
    <w:rsid w:val="000E3107"/>
    <w:rsid w:val="000F5414"/>
    <w:rsid w:val="000F7EA8"/>
    <w:rsid w:val="00101BEA"/>
    <w:rsid w:val="00103E2B"/>
    <w:rsid w:val="00104A96"/>
    <w:rsid w:val="00105744"/>
    <w:rsid w:val="00106995"/>
    <w:rsid w:val="00107A3C"/>
    <w:rsid w:val="00112088"/>
    <w:rsid w:val="001160AE"/>
    <w:rsid w:val="001176BA"/>
    <w:rsid w:val="00117BE6"/>
    <w:rsid w:val="00120199"/>
    <w:rsid w:val="001275B9"/>
    <w:rsid w:val="001311F2"/>
    <w:rsid w:val="0013147B"/>
    <w:rsid w:val="00132C95"/>
    <w:rsid w:val="00133CD9"/>
    <w:rsid w:val="00134963"/>
    <w:rsid w:val="001421E4"/>
    <w:rsid w:val="00143B68"/>
    <w:rsid w:val="001444CD"/>
    <w:rsid w:val="0014594F"/>
    <w:rsid w:val="00156011"/>
    <w:rsid w:val="00160D4C"/>
    <w:rsid w:val="0016107D"/>
    <w:rsid w:val="00165F1B"/>
    <w:rsid w:val="001668DF"/>
    <w:rsid w:val="001670C5"/>
    <w:rsid w:val="00170BEE"/>
    <w:rsid w:val="001718A6"/>
    <w:rsid w:val="00171BD4"/>
    <w:rsid w:val="00173091"/>
    <w:rsid w:val="001766DC"/>
    <w:rsid w:val="001815EA"/>
    <w:rsid w:val="00187B89"/>
    <w:rsid w:val="0019031A"/>
    <w:rsid w:val="00192579"/>
    <w:rsid w:val="0019257B"/>
    <w:rsid w:val="001937D6"/>
    <w:rsid w:val="0019731B"/>
    <w:rsid w:val="001A3A1C"/>
    <w:rsid w:val="001A70E5"/>
    <w:rsid w:val="001B2603"/>
    <w:rsid w:val="001B35C1"/>
    <w:rsid w:val="001B6BE8"/>
    <w:rsid w:val="001C2882"/>
    <w:rsid w:val="001C3EDD"/>
    <w:rsid w:val="001C44F3"/>
    <w:rsid w:val="001C5131"/>
    <w:rsid w:val="001C6AD4"/>
    <w:rsid w:val="001C7E33"/>
    <w:rsid w:val="001D3CFB"/>
    <w:rsid w:val="001D5BAF"/>
    <w:rsid w:val="001D7FB7"/>
    <w:rsid w:val="001E2302"/>
    <w:rsid w:val="001E3848"/>
    <w:rsid w:val="001E4472"/>
    <w:rsid w:val="001E5131"/>
    <w:rsid w:val="001E562B"/>
    <w:rsid w:val="001F1BCF"/>
    <w:rsid w:val="001F27DC"/>
    <w:rsid w:val="001F38BD"/>
    <w:rsid w:val="001F7A63"/>
    <w:rsid w:val="001F7A87"/>
    <w:rsid w:val="00210FAF"/>
    <w:rsid w:val="00212BFE"/>
    <w:rsid w:val="00214511"/>
    <w:rsid w:val="00214F6A"/>
    <w:rsid w:val="00216228"/>
    <w:rsid w:val="002164FB"/>
    <w:rsid w:val="002376EA"/>
    <w:rsid w:val="002416B3"/>
    <w:rsid w:val="0024280D"/>
    <w:rsid w:val="00243AA5"/>
    <w:rsid w:val="0026474A"/>
    <w:rsid w:val="002650E7"/>
    <w:rsid w:val="00271352"/>
    <w:rsid w:val="00271B32"/>
    <w:rsid w:val="00271D37"/>
    <w:rsid w:val="00272DDF"/>
    <w:rsid w:val="00273CB8"/>
    <w:rsid w:val="00274B5E"/>
    <w:rsid w:val="002800AF"/>
    <w:rsid w:val="00280E8A"/>
    <w:rsid w:val="00282B35"/>
    <w:rsid w:val="002852FD"/>
    <w:rsid w:val="00286A89"/>
    <w:rsid w:val="00297268"/>
    <w:rsid w:val="002A3027"/>
    <w:rsid w:val="002A4BB6"/>
    <w:rsid w:val="002B0934"/>
    <w:rsid w:val="002B20CE"/>
    <w:rsid w:val="002C1B78"/>
    <w:rsid w:val="002C4D14"/>
    <w:rsid w:val="002D6F0B"/>
    <w:rsid w:val="002E1569"/>
    <w:rsid w:val="002E254D"/>
    <w:rsid w:val="002E3C00"/>
    <w:rsid w:val="002E4D49"/>
    <w:rsid w:val="002E5B80"/>
    <w:rsid w:val="002F30CF"/>
    <w:rsid w:val="002F4775"/>
    <w:rsid w:val="002F4F39"/>
    <w:rsid w:val="002F53BD"/>
    <w:rsid w:val="003020FF"/>
    <w:rsid w:val="00306DC3"/>
    <w:rsid w:val="003148C8"/>
    <w:rsid w:val="00316A55"/>
    <w:rsid w:val="003202CC"/>
    <w:rsid w:val="00322CA8"/>
    <w:rsid w:val="003241CF"/>
    <w:rsid w:val="00324771"/>
    <w:rsid w:val="0033534E"/>
    <w:rsid w:val="003423EA"/>
    <w:rsid w:val="00350AA7"/>
    <w:rsid w:val="00351E09"/>
    <w:rsid w:val="00352208"/>
    <w:rsid w:val="00352E5F"/>
    <w:rsid w:val="003565E8"/>
    <w:rsid w:val="00356848"/>
    <w:rsid w:val="00361B7D"/>
    <w:rsid w:val="003621DE"/>
    <w:rsid w:val="003654DC"/>
    <w:rsid w:val="0036712F"/>
    <w:rsid w:val="00374918"/>
    <w:rsid w:val="00377AC6"/>
    <w:rsid w:val="00382C7B"/>
    <w:rsid w:val="00383E8A"/>
    <w:rsid w:val="003866ED"/>
    <w:rsid w:val="00387F63"/>
    <w:rsid w:val="003972B1"/>
    <w:rsid w:val="003975B6"/>
    <w:rsid w:val="00397F6B"/>
    <w:rsid w:val="003A23D9"/>
    <w:rsid w:val="003B257C"/>
    <w:rsid w:val="003B3F34"/>
    <w:rsid w:val="003B5683"/>
    <w:rsid w:val="003B672D"/>
    <w:rsid w:val="003C0016"/>
    <w:rsid w:val="003C1C64"/>
    <w:rsid w:val="003C22FD"/>
    <w:rsid w:val="003D01A4"/>
    <w:rsid w:val="003D1665"/>
    <w:rsid w:val="003D3B6F"/>
    <w:rsid w:val="003D63FE"/>
    <w:rsid w:val="003E0226"/>
    <w:rsid w:val="003E1D9A"/>
    <w:rsid w:val="003E4654"/>
    <w:rsid w:val="003F2251"/>
    <w:rsid w:val="003F2325"/>
    <w:rsid w:val="003F2812"/>
    <w:rsid w:val="003F6D06"/>
    <w:rsid w:val="004020E2"/>
    <w:rsid w:val="00405F3E"/>
    <w:rsid w:val="00410D7F"/>
    <w:rsid w:val="004149DE"/>
    <w:rsid w:val="004162F4"/>
    <w:rsid w:val="00421366"/>
    <w:rsid w:val="004214F0"/>
    <w:rsid w:val="004332BB"/>
    <w:rsid w:val="00433C62"/>
    <w:rsid w:val="004353DD"/>
    <w:rsid w:val="00436250"/>
    <w:rsid w:val="00437755"/>
    <w:rsid w:val="004441E9"/>
    <w:rsid w:val="0045211A"/>
    <w:rsid w:val="0045262A"/>
    <w:rsid w:val="00452F7D"/>
    <w:rsid w:val="00461E5B"/>
    <w:rsid w:val="004638E1"/>
    <w:rsid w:val="004641BA"/>
    <w:rsid w:val="00472D8F"/>
    <w:rsid w:val="004747CF"/>
    <w:rsid w:val="00477D82"/>
    <w:rsid w:val="0048180F"/>
    <w:rsid w:val="00482E8C"/>
    <w:rsid w:val="004859D2"/>
    <w:rsid w:val="00487DEF"/>
    <w:rsid w:val="00493C4E"/>
    <w:rsid w:val="004962F3"/>
    <w:rsid w:val="004B09ED"/>
    <w:rsid w:val="004B7A35"/>
    <w:rsid w:val="004C3670"/>
    <w:rsid w:val="004C799C"/>
    <w:rsid w:val="004C79D4"/>
    <w:rsid w:val="004D0ACD"/>
    <w:rsid w:val="004D0BB4"/>
    <w:rsid w:val="004D2A45"/>
    <w:rsid w:val="004D43F3"/>
    <w:rsid w:val="004E1A8E"/>
    <w:rsid w:val="004E2CE2"/>
    <w:rsid w:val="004F4D87"/>
    <w:rsid w:val="00507DCB"/>
    <w:rsid w:val="005101D3"/>
    <w:rsid w:val="00510CAC"/>
    <w:rsid w:val="005138A4"/>
    <w:rsid w:val="00515D6F"/>
    <w:rsid w:val="00516131"/>
    <w:rsid w:val="00517BBD"/>
    <w:rsid w:val="00520007"/>
    <w:rsid w:val="0052272B"/>
    <w:rsid w:val="005242A8"/>
    <w:rsid w:val="0052763E"/>
    <w:rsid w:val="00531B10"/>
    <w:rsid w:val="00536582"/>
    <w:rsid w:val="00543263"/>
    <w:rsid w:val="00544E60"/>
    <w:rsid w:val="005547B7"/>
    <w:rsid w:val="005558FF"/>
    <w:rsid w:val="00555F79"/>
    <w:rsid w:val="00561C8A"/>
    <w:rsid w:val="00561E94"/>
    <w:rsid w:val="005620C9"/>
    <w:rsid w:val="005625D3"/>
    <w:rsid w:val="00566C7E"/>
    <w:rsid w:val="00572FC4"/>
    <w:rsid w:val="00574562"/>
    <w:rsid w:val="00574AAA"/>
    <w:rsid w:val="00574D5C"/>
    <w:rsid w:val="005757D1"/>
    <w:rsid w:val="005759AB"/>
    <w:rsid w:val="00576425"/>
    <w:rsid w:val="00580AE5"/>
    <w:rsid w:val="00583253"/>
    <w:rsid w:val="005846EB"/>
    <w:rsid w:val="00585733"/>
    <w:rsid w:val="00591B5A"/>
    <w:rsid w:val="00597FE7"/>
    <w:rsid w:val="005A0C59"/>
    <w:rsid w:val="005A4B05"/>
    <w:rsid w:val="005A6321"/>
    <w:rsid w:val="005A7BF6"/>
    <w:rsid w:val="005B1555"/>
    <w:rsid w:val="005B32F9"/>
    <w:rsid w:val="005B33EA"/>
    <w:rsid w:val="005B64AD"/>
    <w:rsid w:val="005C03E9"/>
    <w:rsid w:val="005C0C68"/>
    <w:rsid w:val="005C3BDE"/>
    <w:rsid w:val="005C5C01"/>
    <w:rsid w:val="005C643B"/>
    <w:rsid w:val="005C7875"/>
    <w:rsid w:val="005D21E8"/>
    <w:rsid w:val="005D42E4"/>
    <w:rsid w:val="005D787F"/>
    <w:rsid w:val="005E0325"/>
    <w:rsid w:val="005E067C"/>
    <w:rsid w:val="005E07B0"/>
    <w:rsid w:val="005E2490"/>
    <w:rsid w:val="005E4071"/>
    <w:rsid w:val="00601A4F"/>
    <w:rsid w:val="006064D8"/>
    <w:rsid w:val="00614602"/>
    <w:rsid w:val="00615712"/>
    <w:rsid w:val="00623314"/>
    <w:rsid w:val="00623760"/>
    <w:rsid w:val="006257E2"/>
    <w:rsid w:val="00633DB4"/>
    <w:rsid w:val="006367F9"/>
    <w:rsid w:val="006415F9"/>
    <w:rsid w:val="006424D8"/>
    <w:rsid w:val="0064588F"/>
    <w:rsid w:val="0064599A"/>
    <w:rsid w:val="00645F7A"/>
    <w:rsid w:val="0064767C"/>
    <w:rsid w:val="00647EB1"/>
    <w:rsid w:val="006505C2"/>
    <w:rsid w:val="00653E71"/>
    <w:rsid w:val="00662840"/>
    <w:rsid w:val="00664029"/>
    <w:rsid w:val="00670309"/>
    <w:rsid w:val="0067147B"/>
    <w:rsid w:val="00675DE1"/>
    <w:rsid w:val="00680171"/>
    <w:rsid w:val="00680708"/>
    <w:rsid w:val="0068101C"/>
    <w:rsid w:val="00685712"/>
    <w:rsid w:val="00692F38"/>
    <w:rsid w:val="00694A48"/>
    <w:rsid w:val="006A758D"/>
    <w:rsid w:val="006B252A"/>
    <w:rsid w:val="006B59B3"/>
    <w:rsid w:val="006B6C9C"/>
    <w:rsid w:val="006C3238"/>
    <w:rsid w:val="006C64ED"/>
    <w:rsid w:val="006D07E7"/>
    <w:rsid w:val="006D3099"/>
    <w:rsid w:val="006D6134"/>
    <w:rsid w:val="006D639F"/>
    <w:rsid w:val="006D78C7"/>
    <w:rsid w:val="006E0ED1"/>
    <w:rsid w:val="006F09E4"/>
    <w:rsid w:val="006F1E19"/>
    <w:rsid w:val="006F2A73"/>
    <w:rsid w:val="006F388E"/>
    <w:rsid w:val="006F6A73"/>
    <w:rsid w:val="006F6D31"/>
    <w:rsid w:val="007013E4"/>
    <w:rsid w:val="0070480F"/>
    <w:rsid w:val="00710B2F"/>
    <w:rsid w:val="00710F67"/>
    <w:rsid w:val="0071313E"/>
    <w:rsid w:val="00717B25"/>
    <w:rsid w:val="00722ACF"/>
    <w:rsid w:val="00723FFA"/>
    <w:rsid w:val="0072423D"/>
    <w:rsid w:val="0072486A"/>
    <w:rsid w:val="00726AD2"/>
    <w:rsid w:val="0072740F"/>
    <w:rsid w:val="00740619"/>
    <w:rsid w:val="0074080C"/>
    <w:rsid w:val="00740E0E"/>
    <w:rsid w:val="00744648"/>
    <w:rsid w:val="007468DB"/>
    <w:rsid w:val="007519ED"/>
    <w:rsid w:val="007535ED"/>
    <w:rsid w:val="007541B8"/>
    <w:rsid w:val="00757E95"/>
    <w:rsid w:val="00760222"/>
    <w:rsid w:val="00761E3B"/>
    <w:rsid w:val="0076221F"/>
    <w:rsid w:val="00762782"/>
    <w:rsid w:val="00762BE8"/>
    <w:rsid w:val="00762F06"/>
    <w:rsid w:val="00767224"/>
    <w:rsid w:val="0077172B"/>
    <w:rsid w:val="0077232A"/>
    <w:rsid w:val="007731ED"/>
    <w:rsid w:val="00775103"/>
    <w:rsid w:val="007779B0"/>
    <w:rsid w:val="00780632"/>
    <w:rsid w:val="007819A9"/>
    <w:rsid w:val="0079047A"/>
    <w:rsid w:val="00790E04"/>
    <w:rsid w:val="0079110E"/>
    <w:rsid w:val="0079142E"/>
    <w:rsid w:val="00791C7E"/>
    <w:rsid w:val="00791C9B"/>
    <w:rsid w:val="00792E2E"/>
    <w:rsid w:val="007945F6"/>
    <w:rsid w:val="00794AFB"/>
    <w:rsid w:val="007A0258"/>
    <w:rsid w:val="007A44D3"/>
    <w:rsid w:val="007B01DD"/>
    <w:rsid w:val="007B3C98"/>
    <w:rsid w:val="007B40FC"/>
    <w:rsid w:val="007C076E"/>
    <w:rsid w:val="007C0A2B"/>
    <w:rsid w:val="007C4225"/>
    <w:rsid w:val="007D439B"/>
    <w:rsid w:val="007D6507"/>
    <w:rsid w:val="007D755B"/>
    <w:rsid w:val="007E6445"/>
    <w:rsid w:val="007E766D"/>
    <w:rsid w:val="007F09ED"/>
    <w:rsid w:val="007F3054"/>
    <w:rsid w:val="007F34E8"/>
    <w:rsid w:val="007F7247"/>
    <w:rsid w:val="007F758A"/>
    <w:rsid w:val="008018A0"/>
    <w:rsid w:val="00801975"/>
    <w:rsid w:val="00801C06"/>
    <w:rsid w:val="008042E7"/>
    <w:rsid w:val="00813A2A"/>
    <w:rsid w:val="00814414"/>
    <w:rsid w:val="00820C69"/>
    <w:rsid w:val="00824BE3"/>
    <w:rsid w:val="00826131"/>
    <w:rsid w:val="00832BFE"/>
    <w:rsid w:val="0083478C"/>
    <w:rsid w:val="008520BC"/>
    <w:rsid w:val="008576F5"/>
    <w:rsid w:val="00857FBA"/>
    <w:rsid w:val="008701D8"/>
    <w:rsid w:val="00870EC3"/>
    <w:rsid w:val="00872DB6"/>
    <w:rsid w:val="00872F10"/>
    <w:rsid w:val="00875059"/>
    <w:rsid w:val="008774F2"/>
    <w:rsid w:val="00877975"/>
    <w:rsid w:val="008919A3"/>
    <w:rsid w:val="0089239E"/>
    <w:rsid w:val="00895FCE"/>
    <w:rsid w:val="008A5BA4"/>
    <w:rsid w:val="008A61ED"/>
    <w:rsid w:val="008B26D2"/>
    <w:rsid w:val="008B2924"/>
    <w:rsid w:val="008B396E"/>
    <w:rsid w:val="008C0750"/>
    <w:rsid w:val="008C1826"/>
    <w:rsid w:val="008C51C8"/>
    <w:rsid w:val="008C6D9A"/>
    <w:rsid w:val="008D2428"/>
    <w:rsid w:val="008D2F48"/>
    <w:rsid w:val="008E0283"/>
    <w:rsid w:val="008E3573"/>
    <w:rsid w:val="008E3BAB"/>
    <w:rsid w:val="008E6FB7"/>
    <w:rsid w:val="008F176E"/>
    <w:rsid w:val="008F1B79"/>
    <w:rsid w:val="008F1CCC"/>
    <w:rsid w:val="008F4BA1"/>
    <w:rsid w:val="008F5B28"/>
    <w:rsid w:val="008F614D"/>
    <w:rsid w:val="00900CE1"/>
    <w:rsid w:val="00903AA2"/>
    <w:rsid w:val="00904BE7"/>
    <w:rsid w:val="00910773"/>
    <w:rsid w:val="00916638"/>
    <w:rsid w:val="0092363D"/>
    <w:rsid w:val="00924F9E"/>
    <w:rsid w:val="00940F0E"/>
    <w:rsid w:val="0094112F"/>
    <w:rsid w:val="009429DE"/>
    <w:rsid w:val="009441E9"/>
    <w:rsid w:val="00944499"/>
    <w:rsid w:val="009448ED"/>
    <w:rsid w:val="00944A16"/>
    <w:rsid w:val="009469D3"/>
    <w:rsid w:val="00956CC7"/>
    <w:rsid w:val="00964373"/>
    <w:rsid w:val="009644BE"/>
    <w:rsid w:val="0097546E"/>
    <w:rsid w:val="00977789"/>
    <w:rsid w:val="00977FA0"/>
    <w:rsid w:val="00980E3E"/>
    <w:rsid w:val="0098207D"/>
    <w:rsid w:val="00983465"/>
    <w:rsid w:val="00984CF1"/>
    <w:rsid w:val="00987B96"/>
    <w:rsid w:val="0099338A"/>
    <w:rsid w:val="009960B1"/>
    <w:rsid w:val="009A1906"/>
    <w:rsid w:val="009A2790"/>
    <w:rsid w:val="009A31BC"/>
    <w:rsid w:val="009A34AE"/>
    <w:rsid w:val="009A485F"/>
    <w:rsid w:val="009A4970"/>
    <w:rsid w:val="009A526D"/>
    <w:rsid w:val="009A5859"/>
    <w:rsid w:val="009B0035"/>
    <w:rsid w:val="009B0BA2"/>
    <w:rsid w:val="009D12D4"/>
    <w:rsid w:val="009D356D"/>
    <w:rsid w:val="009D54B0"/>
    <w:rsid w:val="009D6E77"/>
    <w:rsid w:val="009F1162"/>
    <w:rsid w:val="009F3713"/>
    <w:rsid w:val="009F5172"/>
    <w:rsid w:val="00A0546E"/>
    <w:rsid w:val="00A16B30"/>
    <w:rsid w:val="00A2078F"/>
    <w:rsid w:val="00A22E9C"/>
    <w:rsid w:val="00A24E98"/>
    <w:rsid w:val="00A26017"/>
    <w:rsid w:val="00A31868"/>
    <w:rsid w:val="00A31F7A"/>
    <w:rsid w:val="00A32C27"/>
    <w:rsid w:val="00A343CD"/>
    <w:rsid w:val="00A36AFD"/>
    <w:rsid w:val="00A36E79"/>
    <w:rsid w:val="00A37FD8"/>
    <w:rsid w:val="00A42CEC"/>
    <w:rsid w:val="00A46DE6"/>
    <w:rsid w:val="00A52FE0"/>
    <w:rsid w:val="00A537B4"/>
    <w:rsid w:val="00A63931"/>
    <w:rsid w:val="00A6489B"/>
    <w:rsid w:val="00A66C87"/>
    <w:rsid w:val="00A66F95"/>
    <w:rsid w:val="00A706AB"/>
    <w:rsid w:val="00A7198F"/>
    <w:rsid w:val="00A7701C"/>
    <w:rsid w:val="00A778EF"/>
    <w:rsid w:val="00A83026"/>
    <w:rsid w:val="00A8690E"/>
    <w:rsid w:val="00A95687"/>
    <w:rsid w:val="00AA1E59"/>
    <w:rsid w:val="00AA6E39"/>
    <w:rsid w:val="00AC1952"/>
    <w:rsid w:val="00AC395B"/>
    <w:rsid w:val="00AC42F0"/>
    <w:rsid w:val="00AC70C4"/>
    <w:rsid w:val="00AE0941"/>
    <w:rsid w:val="00AE2EA8"/>
    <w:rsid w:val="00AE3940"/>
    <w:rsid w:val="00AE49E2"/>
    <w:rsid w:val="00AF0726"/>
    <w:rsid w:val="00AF0EAB"/>
    <w:rsid w:val="00AF304B"/>
    <w:rsid w:val="00AF6379"/>
    <w:rsid w:val="00B0278E"/>
    <w:rsid w:val="00B076D4"/>
    <w:rsid w:val="00B13CFE"/>
    <w:rsid w:val="00B13E48"/>
    <w:rsid w:val="00B1564C"/>
    <w:rsid w:val="00B1573F"/>
    <w:rsid w:val="00B164AF"/>
    <w:rsid w:val="00B22753"/>
    <w:rsid w:val="00B231EA"/>
    <w:rsid w:val="00B2692E"/>
    <w:rsid w:val="00B307C9"/>
    <w:rsid w:val="00B3442A"/>
    <w:rsid w:val="00B35D2E"/>
    <w:rsid w:val="00B405EC"/>
    <w:rsid w:val="00B40CFF"/>
    <w:rsid w:val="00B4170F"/>
    <w:rsid w:val="00B428ED"/>
    <w:rsid w:val="00B43901"/>
    <w:rsid w:val="00B44D30"/>
    <w:rsid w:val="00B479FB"/>
    <w:rsid w:val="00B50CBE"/>
    <w:rsid w:val="00B5451A"/>
    <w:rsid w:val="00B61025"/>
    <w:rsid w:val="00B6436D"/>
    <w:rsid w:val="00B64D7C"/>
    <w:rsid w:val="00B668C9"/>
    <w:rsid w:val="00B67577"/>
    <w:rsid w:val="00B70297"/>
    <w:rsid w:val="00B705E2"/>
    <w:rsid w:val="00B725D0"/>
    <w:rsid w:val="00B731A2"/>
    <w:rsid w:val="00B734AE"/>
    <w:rsid w:val="00B734DC"/>
    <w:rsid w:val="00B8064C"/>
    <w:rsid w:val="00B82AD9"/>
    <w:rsid w:val="00B90B6F"/>
    <w:rsid w:val="00B94E0A"/>
    <w:rsid w:val="00B96C09"/>
    <w:rsid w:val="00BA2ED2"/>
    <w:rsid w:val="00BA7465"/>
    <w:rsid w:val="00BB2DF4"/>
    <w:rsid w:val="00BC570D"/>
    <w:rsid w:val="00BC623C"/>
    <w:rsid w:val="00BC7D8E"/>
    <w:rsid w:val="00BD1153"/>
    <w:rsid w:val="00BD3409"/>
    <w:rsid w:val="00BE083C"/>
    <w:rsid w:val="00BF7A8D"/>
    <w:rsid w:val="00BF7F38"/>
    <w:rsid w:val="00C063E9"/>
    <w:rsid w:val="00C171F5"/>
    <w:rsid w:val="00C22CE0"/>
    <w:rsid w:val="00C26595"/>
    <w:rsid w:val="00C304CA"/>
    <w:rsid w:val="00C3164E"/>
    <w:rsid w:val="00C31B12"/>
    <w:rsid w:val="00C3373F"/>
    <w:rsid w:val="00C33B01"/>
    <w:rsid w:val="00C36C09"/>
    <w:rsid w:val="00C375CD"/>
    <w:rsid w:val="00C404CE"/>
    <w:rsid w:val="00C414DF"/>
    <w:rsid w:val="00C41876"/>
    <w:rsid w:val="00C44B1A"/>
    <w:rsid w:val="00C46C5B"/>
    <w:rsid w:val="00C50444"/>
    <w:rsid w:val="00C55539"/>
    <w:rsid w:val="00C6540B"/>
    <w:rsid w:val="00C66DF9"/>
    <w:rsid w:val="00C676F6"/>
    <w:rsid w:val="00C726C6"/>
    <w:rsid w:val="00C76B28"/>
    <w:rsid w:val="00C77090"/>
    <w:rsid w:val="00C810C3"/>
    <w:rsid w:val="00C8156A"/>
    <w:rsid w:val="00C86836"/>
    <w:rsid w:val="00C86F24"/>
    <w:rsid w:val="00C874B8"/>
    <w:rsid w:val="00C93BAE"/>
    <w:rsid w:val="00C94192"/>
    <w:rsid w:val="00C95CAC"/>
    <w:rsid w:val="00C95D94"/>
    <w:rsid w:val="00C97A7E"/>
    <w:rsid w:val="00CA7E24"/>
    <w:rsid w:val="00CB07F0"/>
    <w:rsid w:val="00CB15D7"/>
    <w:rsid w:val="00CB4278"/>
    <w:rsid w:val="00CB680D"/>
    <w:rsid w:val="00CB68DF"/>
    <w:rsid w:val="00CC3A38"/>
    <w:rsid w:val="00CC5CCE"/>
    <w:rsid w:val="00CC710B"/>
    <w:rsid w:val="00CD5071"/>
    <w:rsid w:val="00CD56E1"/>
    <w:rsid w:val="00CE179E"/>
    <w:rsid w:val="00CE58C1"/>
    <w:rsid w:val="00CE59FB"/>
    <w:rsid w:val="00CE6783"/>
    <w:rsid w:val="00CF0F8F"/>
    <w:rsid w:val="00CF4504"/>
    <w:rsid w:val="00D005CD"/>
    <w:rsid w:val="00D027C3"/>
    <w:rsid w:val="00D06008"/>
    <w:rsid w:val="00D1272A"/>
    <w:rsid w:val="00D13749"/>
    <w:rsid w:val="00D1445A"/>
    <w:rsid w:val="00D15F7D"/>
    <w:rsid w:val="00D20203"/>
    <w:rsid w:val="00D20FAE"/>
    <w:rsid w:val="00D220AE"/>
    <w:rsid w:val="00D238FD"/>
    <w:rsid w:val="00D25782"/>
    <w:rsid w:val="00D26C3F"/>
    <w:rsid w:val="00D363B4"/>
    <w:rsid w:val="00D37015"/>
    <w:rsid w:val="00D454D0"/>
    <w:rsid w:val="00D461ED"/>
    <w:rsid w:val="00D614C3"/>
    <w:rsid w:val="00D62B81"/>
    <w:rsid w:val="00D70551"/>
    <w:rsid w:val="00D71427"/>
    <w:rsid w:val="00D71EF8"/>
    <w:rsid w:val="00D770FB"/>
    <w:rsid w:val="00D83860"/>
    <w:rsid w:val="00D83B3F"/>
    <w:rsid w:val="00D8611B"/>
    <w:rsid w:val="00D877F7"/>
    <w:rsid w:val="00D937AA"/>
    <w:rsid w:val="00D971A6"/>
    <w:rsid w:val="00DA40C1"/>
    <w:rsid w:val="00DA4A7E"/>
    <w:rsid w:val="00DA6C75"/>
    <w:rsid w:val="00DB007D"/>
    <w:rsid w:val="00DB2A0F"/>
    <w:rsid w:val="00DB3FAD"/>
    <w:rsid w:val="00DB62B6"/>
    <w:rsid w:val="00DC000E"/>
    <w:rsid w:val="00DC6768"/>
    <w:rsid w:val="00DD1892"/>
    <w:rsid w:val="00DD2814"/>
    <w:rsid w:val="00DD381D"/>
    <w:rsid w:val="00DE4436"/>
    <w:rsid w:val="00DE572D"/>
    <w:rsid w:val="00DE6787"/>
    <w:rsid w:val="00DF33E4"/>
    <w:rsid w:val="00DF383C"/>
    <w:rsid w:val="00DF720B"/>
    <w:rsid w:val="00DF79DC"/>
    <w:rsid w:val="00E02836"/>
    <w:rsid w:val="00E02C73"/>
    <w:rsid w:val="00E06BE0"/>
    <w:rsid w:val="00E209A0"/>
    <w:rsid w:val="00E20D06"/>
    <w:rsid w:val="00E30395"/>
    <w:rsid w:val="00E304B0"/>
    <w:rsid w:val="00E306FA"/>
    <w:rsid w:val="00E34A5B"/>
    <w:rsid w:val="00E36816"/>
    <w:rsid w:val="00E3790B"/>
    <w:rsid w:val="00E45260"/>
    <w:rsid w:val="00E50A0A"/>
    <w:rsid w:val="00E547EA"/>
    <w:rsid w:val="00E549F4"/>
    <w:rsid w:val="00E557B9"/>
    <w:rsid w:val="00E56516"/>
    <w:rsid w:val="00E61884"/>
    <w:rsid w:val="00E63961"/>
    <w:rsid w:val="00E6595A"/>
    <w:rsid w:val="00E70592"/>
    <w:rsid w:val="00E74441"/>
    <w:rsid w:val="00E74FF5"/>
    <w:rsid w:val="00E76E5D"/>
    <w:rsid w:val="00E808A0"/>
    <w:rsid w:val="00E80C2D"/>
    <w:rsid w:val="00E82E21"/>
    <w:rsid w:val="00E92103"/>
    <w:rsid w:val="00E960B7"/>
    <w:rsid w:val="00EA44C0"/>
    <w:rsid w:val="00EA5EA6"/>
    <w:rsid w:val="00EA6988"/>
    <w:rsid w:val="00EB1019"/>
    <w:rsid w:val="00EB1578"/>
    <w:rsid w:val="00EB3919"/>
    <w:rsid w:val="00ED3351"/>
    <w:rsid w:val="00ED7244"/>
    <w:rsid w:val="00EE13D6"/>
    <w:rsid w:val="00EE28DF"/>
    <w:rsid w:val="00EE5E58"/>
    <w:rsid w:val="00EF715D"/>
    <w:rsid w:val="00EF7FCF"/>
    <w:rsid w:val="00F07278"/>
    <w:rsid w:val="00F126E7"/>
    <w:rsid w:val="00F20CB9"/>
    <w:rsid w:val="00F24AFE"/>
    <w:rsid w:val="00F31A86"/>
    <w:rsid w:val="00F34601"/>
    <w:rsid w:val="00F44D7E"/>
    <w:rsid w:val="00F44DEC"/>
    <w:rsid w:val="00F46DB5"/>
    <w:rsid w:val="00F51915"/>
    <w:rsid w:val="00F549CA"/>
    <w:rsid w:val="00F56356"/>
    <w:rsid w:val="00F56584"/>
    <w:rsid w:val="00F60B73"/>
    <w:rsid w:val="00F61661"/>
    <w:rsid w:val="00F64586"/>
    <w:rsid w:val="00F64ED7"/>
    <w:rsid w:val="00F718E2"/>
    <w:rsid w:val="00F721E2"/>
    <w:rsid w:val="00F77850"/>
    <w:rsid w:val="00F77C17"/>
    <w:rsid w:val="00F80EED"/>
    <w:rsid w:val="00F8345D"/>
    <w:rsid w:val="00F83D2E"/>
    <w:rsid w:val="00F84AA3"/>
    <w:rsid w:val="00F84E93"/>
    <w:rsid w:val="00F857F6"/>
    <w:rsid w:val="00F8728F"/>
    <w:rsid w:val="00F9029A"/>
    <w:rsid w:val="00F90D94"/>
    <w:rsid w:val="00F951C6"/>
    <w:rsid w:val="00FB00BF"/>
    <w:rsid w:val="00FB053C"/>
    <w:rsid w:val="00FB341D"/>
    <w:rsid w:val="00FB34B6"/>
    <w:rsid w:val="00FC2728"/>
    <w:rsid w:val="00FC3AFE"/>
    <w:rsid w:val="00FD2611"/>
    <w:rsid w:val="00FE18B3"/>
    <w:rsid w:val="00FE2F1F"/>
    <w:rsid w:val="00FE2FDD"/>
    <w:rsid w:val="00FF1FF8"/>
    <w:rsid w:val="00FF21A9"/>
    <w:rsid w:val="00FF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54B13A-4673-4876-8953-08B3B9BC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header"/>
    <w:basedOn w:val="a"/>
    <w:link w:val="a7"/>
    <w:uiPriority w:val="99"/>
    <w:unhideWhenUsed/>
    <w:rsid w:val="00FE2F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2FDD"/>
  </w:style>
  <w:style w:type="paragraph" w:styleId="a8">
    <w:name w:val="footer"/>
    <w:basedOn w:val="a"/>
    <w:link w:val="a9"/>
    <w:uiPriority w:val="99"/>
    <w:unhideWhenUsed/>
    <w:rsid w:val="00FE2F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2FDD"/>
  </w:style>
  <w:style w:type="paragraph" w:styleId="aa">
    <w:name w:val="footnote text"/>
    <w:basedOn w:val="a"/>
    <w:link w:val="ab"/>
    <w:uiPriority w:val="99"/>
    <w:unhideWhenUsed/>
    <w:rsid w:val="00FE2FD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FE2FDD"/>
    <w:rPr>
      <w:rFonts w:ascii="Times New Roman" w:eastAsia="Times New Roman" w:hAnsi="Times New Roman" w:cs="Times New Roman"/>
      <w:sz w:val="20"/>
      <w:szCs w:val="20"/>
      <w:lang w:eastAsia="ru-RU"/>
    </w:rPr>
  </w:style>
  <w:style w:type="character" w:styleId="ac">
    <w:name w:val="footnote reference"/>
    <w:uiPriority w:val="99"/>
    <w:unhideWhenUsed/>
    <w:rsid w:val="00FE2FDD"/>
    <w:rPr>
      <w:vertAlign w:val="superscript"/>
    </w:rPr>
  </w:style>
  <w:style w:type="paragraph" w:styleId="ad">
    <w:name w:val="Balloon Text"/>
    <w:basedOn w:val="a"/>
    <w:link w:val="ae"/>
    <w:uiPriority w:val="99"/>
    <w:semiHidden/>
    <w:unhideWhenUsed/>
    <w:rsid w:val="00BD11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D1153"/>
    <w:rPr>
      <w:rFonts w:ascii="Tahoma" w:hAnsi="Tahoma" w:cs="Tahoma"/>
      <w:sz w:val="16"/>
      <w:szCs w:val="16"/>
    </w:rPr>
  </w:style>
  <w:style w:type="paragraph" w:styleId="af">
    <w:name w:val="annotation text"/>
    <w:basedOn w:val="a"/>
    <w:link w:val="af0"/>
    <w:uiPriority w:val="99"/>
    <w:semiHidden/>
    <w:unhideWhenUsed/>
    <w:rsid w:val="00BD1153"/>
    <w:pPr>
      <w:spacing w:line="240" w:lineRule="auto"/>
    </w:pPr>
    <w:rPr>
      <w:sz w:val="20"/>
      <w:szCs w:val="20"/>
    </w:rPr>
  </w:style>
  <w:style w:type="character" w:customStyle="1" w:styleId="af0">
    <w:name w:val="Текст примечания Знак"/>
    <w:basedOn w:val="a0"/>
    <w:link w:val="af"/>
    <w:uiPriority w:val="99"/>
    <w:semiHidden/>
    <w:rsid w:val="00BD1153"/>
    <w:rPr>
      <w:sz w:val="20"/>
      <w:szCs w:val="20"/>
    </w:rPr>
  </w:style>
  <w:style w:type="character" w:styleId="af1">
    <w:name w:val="annotation reference"/>
    <w:basedOn w:val="a0"/>
    <w:uiPriority w:val="99"/>
    <w:semiHidden/>
    <w:unhideWhenUsed/>
    <w:rsid w:val="00BD1153"/>
    <w:rPr>
      <w:sz w:val="16"/>
      <w:szCs w:val="16"/>
    </w:rPr>
  </w:style>
  <w:style w:type="character" w:styleId="af2">
    <w:name w:val="Hyperlink"/>
    <w:basedOn w:val="a0"/>
    <w:uiPriority w:val="99"/>
    <w:unhideWhenUsed/>
    <w:rsid w:val="00BD1153"/>
    <w:rPr>
      <w:color w:val="0000FF"/>
      <w:u w:val="single"/>
    </w:rPr>
  </w:style>
  <w:style w:type="paragraph" w:customStyle="1" w:styleId="formattext">
    <w:name w:val="formattext"/>
    <w:basedOn w:val="a"/>
    <w:rsid w:val="00B545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endnote text"/>
    <w:basedOn w:val="a"/>
    <w:link w:val="af4"/>
    <w:uiPriority w:val="99"/>
    <w:semiHidden/>
    <w:unhideWhenUsed/>
    <w:rsid w:val="008E3BAB"/>
    <w:pPr>
      <w:spacing w:after="0" w:line="240" w:lineRule="auto"/>
    </w:pPr>
    <w:rPr>
      <w:sz w:val="20"/>
      <w:szCs w:val="20"/>
    </w:rPr>
  </w:style>
  <w:style w:type="character" w:customStyle="1" w:styleId="af4">
    <w:name w:val="Текст концевой сноски Знак"/>
    <w:basedOn w:val="a0"/>
    <w:link w:val="af3"/>
    <w:uiPriority w:val="99"/>
    <w:semiHidden/>
    <w:rsid w:val="008E3BAB"/>
    <w:rPr>
      <w:sz w:val="20"/>
      <w:szCs w:val="20"/>
    </w:rPr>
  </w:style>
  <w:style w:type="character" w:styleId="af5">
    <w:name w:val="endnote reference"/>
    <w:basedOn w:val="a0"/>
    <w:uiPriority w:val="99"/>
    <w:semiHidden/>
    <w:unhideWhenUsed/>
    <w:rsid w:val="008E3B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36704">
      <w:bodyDiv w:val="1"/>
      <w:marLeft w:val="0"/>
      <w:marRight w:val="0"/>
      <w:marTop w:val="0"/>
      <w:marBottom w:val="0"/>
      <w:divBdr>
        <w:top w:val="none" w:sz="0" w:space="0" w:color="auto"/>
        <w:left w:val="none" w:sz="0" w:space="0" w:color="auto"/>
        <w:bottom w:val="none" w:sz="0" w:space="0" w:color="auto"/>
        <w:right w:val="none" w:sz="0" w:space="0" w:color="auto"/>
      </w:divBdr>
    </w:div>
    <w:div w:id="407390633">
      <w:bodyDiv w:val="1"/>
      <w:marLeft w:val="0"/>
      <w:marRight w:val="0"/>
      <w:marTop w:val="0"/>
      <w:marBottom w:val="0"/>
      <w:divBdr>
        <w:top w:val="none" w:sz="0" w:space="0" w:color="auto"/>
        <w:left w:val="none" w:sz="0" w:space="0" w:color="auto"/>
        <w:bottom w:val="none" w:sz="0" w:space="0" w:color="auto"/>
        <w:right w:val="none" w:sz="0" w:space="0" w:color="auto"/>
      </w:divBdr>
    </w:div>
    <w:div w:id="417597157">
      <w:bodyDiv w:val="1"/>
      <w:marLeft w:val="0"/>
      <w:marRight w:val="0"/>
      <w:marTop w:val="0"/>
      <w:marBottom w:val="0"/>
      <w:divBdr>
        <w:top w:val="none" w:sz="0" w:space="0" w:color="auto"/>
        <w:left w:val="none" w:sz="0" w:space="0" w:color="auto"/>
        <w:bottom w:val="none" w:sz="0" w:space="0" w:color="auto"/>
        <w:right w:val="none" w:sz="0" w:space="0" w:color="auto"/>
      </w:divBdr>
    </w:div>
    <w:div w:id="499085205">
      <w:bodyDiv w:val="1"/>
      <w:marLeft w:val="0"/>
      <w:marRight w:val="0"/>
      <w:marTop w:val="0"/>
      <w:marBottom w:val="0"/>
      <w:divBdr>
        <w:top w:val="none" w:sz="0" w:space="0" w:color="auto"/>
        <w:left w:val="none" w:sz="0" w:space="0" w:color="auto"/>
        <w:bottom w:val="none" w:sz="0" w:space="0" w:color="auto"/>
        <w:right w:val="none" w:sz="0" w:space="0" w:color="auto"/>
      </w:divBdr>
    </w:div>
    <w:div w:id="713384990">
      <w:bodyDiv w:val="1"/>
      <w:marLeft w:val="0"/>
      <w:marRight w:val="0"/>
      <w:marTop w:val="0"/>
      <w:marBottom w:val="0"/>
      <w:divBdr>
        <w:top w:val="none" w:sz="0" w:space="0" w:color="auto"/>
        <w:left w:val="none" w:sz="0" w:space="0" w:color="auto"/>
        <w:bottom w:val="none" w:sz="0" w:space="0" w:color="auto"/>
        <w:right w:val="none" w:sz="0" w:space="0" w:color="auto"/>
      </w:divBdr>
    </w:div>
    <w:div w:id="1562250323">
      <w:bodyDiv w:val="1"/>
      <w:marLeft w:val="0"/>
      <w:marRight w:val="0"/>
      <w:marTop w:val="0"/>
      <w:marBottom w:val="0"/>
      <w:divBdr>
        <w:top w:val="none" w:sz="0" w:space="0" w:color="auto"/>
        <w:left w:val="none" w:sz="0" w:space="0" w:color="auto"/>
        <w:bottom w:val="none" w:sz="0" w:space="0" w:color="auto"/>
        <w:right w:val="none" w:sz="0" w:space="0" w:color="auto"/>
      </w:divBdr>
    </w:div>
    <w:div w:id="1572159830">
      <w:bodyDiv w:val="1"/>
      <w:marLeft w:val="0"/>
      <w:marRight w:val="0"/>
      <w:marTop w:val="0"/>
      <w:marBottom w:val="0"/>
      <w:divBdr>
        <w:top w:val="none" w:sz="0" w:space="0" w:color="auto"/>
        <w:left w:val="none" w:sz="0" w:space="0" w:color="auto"/>
        <w:bottom w:val="none" w:sz="0" w:space="0" w:color="auto"/>
        <w:right w:val="none" w:sz="0" w:space="0" w:color="auto"/>
      </w:divBdr>
    </w:div>
    <w:div w:id="1732918726">
      <w:bodyDiv w:val="1"/>
      <w:marLeft w:val="0"/>
      <w:marRight w:val="0"/>
      <w:marTop w:val="0"/>
      <w:marBottom w:val="0"/>
      <w:divBdr>
        <w:top w:val="none" w:sz="0" w:space="0" w:color="auto"/>
        <w:left w:val="none" w:sz="0" w:space="0" w:color="auto"/>
        <w:bottom w:val="none" w:sz="0" w:space="0" w:color="auto"/>
        <w:right w:val="none" w:sz="0" w:space="0" w:color="auto"/>
      </w:divBdr>
    </w:div>
    <w:div w:id="1819952204">
      <w:bodyDiv w:val="1"/>
      <w:marLeft w:val="0"/>
      <w:marRight w:val="0"/>
      <w:marTop w:val="0"/>
      <w:marBottom w:val="0"/>
      <w:divBdr>
        <w:top w:val="none" w:sz="0" w:space="0" w:color="auto"/>
        <w:left w:val="none" w:sz="0" w:space="0" w:color="auto"/>
        <w:bottom w:val="none" w:sz="0" w:space="0" w:color="auto"/>
        <w:right w:val="none" w:sz="0" w:space="0" w:color="auto"/>
      </w:divBdr>
    </w:div>
    <w:div w:id="20813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ktyabrsky-adm.ru/" TargetMode="External"/><Relationship Id="rId13" Type="http://schemas.openxmlformats.org/officeDocument/2006/relationships/hyperlink" Target="http://oktyabrsky-adm.ru/" TargetMode="External"/><Relationship Id="rId18" Type="http://schemas.openxmlformats.org/officeDocument/2006/relationships/hyperlink" Target="consultantplus://offline/ref=1D4E32A31A176726FF77A9EFC32AC1AADF1A11E10915B9C2EAEB08B6420BA89D5285C3D8291065AFE76704B4B5FA87C24CDB8E14FED710BCUBy5H" TargetMode="External"/><Relationship Id="rId26" Type="http://schemas.openxmlformats.org/officeDocument/2006/relationships/hyperlink" Target="consultantplus://offline/ref=416AF0458232CBE4967E1D0C6A7CF08C9AC3DBDC74CCB870EC711A60A85FD203F3EB3FA41EA9FF1BD7070C7F12D67DEDDC384A0F21741FD3W3VAK" TargetMode="External"/><Relationship Id="rId3" Type="http://schemas.openxmlformats.org/officeDocument/2006/relationships/settings" Target="settings.xml"/><Relationship Id="rId21" Type="http://schemas.openxmlformats.org/officeDocument/2006/relationships/hyperlink" Target="consultantplus://offline/ref=9973AF9809BF6FD7C6FA1DCB1E3BFC325CA72E64D6D0187C48E7D1D092BB72F1061FA5639DFA6EBAFE80ED108EC9F0C63D63A127D42BC0FBZ6nEJ" TargetMode="External"/><Relationship Id="rId7" Type="http://schemas.openxmlformats.org/officeDocument/2006/relationships/image" Target="media/image1.jpeg"/><Relationship Id="rId12" Type="http://schemas.openxmlformats.org/officeDocument/2006/relationships/hyperlink" Target="http://oktyabrsky-adm.ru/" TargetMode="External"/><Relationship Id="rId17" Type="http://schemas.openxmlformats.org/officeDocument/2006/relationships/hyperlink" Target="consultantplus://offline/ref=1D4E32A31A176726FF77A9EFC32AC1AADF1A11E10915B9C2EAEB08B6420BA89D5285C3D8291065AFE56704B4B5FA87C24CDB8E14FED710BCUBy5H" TargetMode="External"/><Relationship Id="rId25" Type="http://schemas.openxmlformats.org/officeDocument/2006/relationships/hyperlink" Target="consultantplus://offline/ref=416AF0458232CBE4967E1D0C6A7CF08C9AC3DBDC74CCB870EC711A60A85FD203F3EB3FA41EA9FF1BD7070C7F12D67DEDDC384A0F21741FD3W3VAK" TargetMode="External"/><Relationship Id="rId2" Type="http://schemas.openxmlformats.org/officeDocument/2006/relationships/styles" Target="styles.xml"/><Relationship Id="rId16" Type="http://schemas.openxmlformats.org/officeDocument/2006/relationships/hyperlink" Target="http://oktyabrsky-adm.ru/" TargetMode="External"/><Relationship Id="rId20" Type="http://schemas.openxmlformats.org/officeDocument/2006/relationships/hyperlink" Target="consultantplus://offline/ref=1D4E32A31A176726FF77A9EFC32AC1AADF1A11E10915B9C2EAEB08B6420BA89D5285C3D8291065AFE96704B4B5FA87C24CDB8E14FED710BCUBy5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ktyabrsky-adm.ru/" TargetMode="External"/><Relationship Id="rId24" Type="http://schemas.openxmlformats.org/officeDocument/2006/relationships/hyperlink" Target="consultantplus://offline/ref=416AF0458232CBE4967E1D0C6A7CF08C9AC3DBDC74CCB870EC711A60A85FD203F3EB3FA41EA9FF1BD7070C7F12D67DEDDC384A0F21741FD3W3VAK" TargetMode="External"/><Relationship Id="rId5" Type="http://schemas.openxmlformats.org/officeDocument/2006/relationships/footnotes" Target="footnotes.xml"/><Relationship Id="rId15" Type="http://schemas.openxmlformats.org/officeDocument/2006/relationships/hyperlink" Target="http://oktyabrsky-adm.ru/" TargetMode="External"/><Relationship Id="rId23" Type="http://schemas.openxmlformats.org/officeDocument/2006/relationships/hyperlink" Target="consultantplus://offline/ref=1D4E32A31A176726FF77A9EFC32AC1AADF1A11E10915B9C2EAEB08B6420BA89D40859BD429157DACE57252E5F3UAyEH" TargetMode="External"/><Relationship Id="rId28" Type="http://schemas.openxmlformats.org/officeDocument/2006/relationships/header" Target="header2.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consultantplus://offline/ref=1D4E32A31A176726FF77A9EFC32AC1AADF1A11E10915B9C2EAEB08B6420BA89D5285C3D8291065AFE66704B4B5FA87C24CDB8E14FED710BCUBy5H"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http://oktyabrsky-adm.ru/" TargetMode="External"/><Relationship Id="rId22" Type="http://schemas.openxmlformats.org/officeDocument/2006/relationships/hyperlink" Target="consultantplus://offline/ref=BDB62B73B14D189467E1675516B6FF6A224AFC923A747082EBDFBAF469180E43CAF6A4305063DDD5694C9434EC3E1CD0873817FCA1464755n0O3O"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28</Pages>
  <Words>8953</Words>
  <Characters>51038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Алексей Викторович</dc:creator>
  <cp:keywords/>
  <dc:description/>
  <cp:lastModifiedBy>Ольга</cp:lastModifiedBy>
  <cp:revision>9</cp:revision>
  <cp:lastPrinted>2021-12-01T12:55:00Z</cp:lastPrinted>
  <dcterms:created xsi:type="dcterms:W3CDTF">2021-11-30T13:14:00Z</dcterms:created>
  <dcterms:modified xsi:type="dcterms:W3CDTF">2021-12-01T13:34:00Z</dcterms:modified>
</cp:coreProperties>
</file>