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1D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18160" cy="705580"/>
            <wp:effectExtent l="19050" t="0" r="0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00" cy="70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977552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77552">
        <w:rPr>
          <w:rFonts w:ascii="Times New Roman" w:hAnsi="Times New Roman" w:cs="Times New Roman"/>
          <w:b/>
          <w:sz w:val="28"/>
          <w:szCs w:val="20"/>
        </w:rPr>
        <w:t>ОКТЯБРЬСКИЙ СЕЛЬСКИЙ СОВЕТ ДЕПУТАТОВ</w:t>
      </w:r>
    </w:p>
    <w:p w:rsidR="00861A1D" w:rsidRDefault="00861A1D" w:rsidP="0086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77552">
        <w:rPr>
          <w:rFonts w:ascii="Times New Roman" w:hAnsi="Times New Roman" w:cs="Times New Roman"/>
          <w:b/>
          <w:sz w:val="28"/>
          <w:szCs w:val="20"/>
        </w:rPr>
        <w:t>БОГУЧАНСКОГО РАЙОНА</w:t>
      </w:r>
      <w:r w:rsidR="0097755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977552">
        <w:rPr>
          <w:rFonts w:ascii="Times New Roman" w:hAnsi="Times New Roman" w:cs="Times New Roman"/>
          <w:b/>
          <w:sz w:val="28"/>
          <w:szCs w:val="20"/>
        </w:rPr>
        <w:t>КРАСНОЯРСКОГО КРАЯ</w:t>
      </w:r>
    </w:p>
    <w:p w:rsidR="00977552" w:rsidRPr="00977552" w:rsidRDefault="00977552" w:rsidP="0086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61A1D" w:rsidRPr="00977552" w:rsidRDefault="00861A1D" w:rsidP="00861A1D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28"/>
        </w:rPr>
      </w:pPr>
    </w:p>
    <w:p w:rsidR="00861A1D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552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7E6ADE" w:rsidRDefault="007E6ADE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A1D" w:rsidRPr="00646095" w:rsidRDefault="00861A1D" w:rsidP="00861A1D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861A1D" w:rsidRPr="00977552" w:rsidRDefault="00977552" w:rsidP="00861A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D1FF5">
        <w:rPr>
          <w:rFonts w:ascii="Times New Roman" w:hAnsi="Times New Roman" w:cs="Times New Roman"/>
          <w:sz w:val="26"/>
          <w:szCs w:val="26"/>
        </w:rPr>
        <w:t>4</w:t>
      </w:r>
      <w:r w:rsidR="00BC0242" w:rsidRPr="00977552">
        <w:rPr>
          <w:rFonts w:ascii="Times New Roman" w:hAnsi="Times New Roman" w:cs="Times New Roman"/>
          <w:sz w:val="26"/>
          <w:szCs w:val="26"/>
        </w:rPr>
        <w:t>.</w:t>
      </w:r>
      <w:r w:rsidRPr="00977552">
        <w:rPr>
          <w:rFonts w:ascii="Times New Roman" w:hAnsi="Times New Roman" w:cs="Times New Roman"/>
          <w:sz w:val="26"/>
          <w:szCs w:val="26"/>
        </w:rPr>
        <w:t>0</w:t>
      </w:r>
      <w:r w:rsidR="001D1FF5">
        <w:rPr>
          <w:rFonts w:ascii="Times New Roman" w:hAnsi="Times New Roman" w:cs="Times New Roman"/>
          <w:sz w:val="26"/>
          <w:szCs w:val="26"/>
        </w:rPr>
        <w:t>6</w:t>
      </w:r>
      <w:r w:rsidR="00BC0242" w:rsidRPr="00977552">
        <w:rPr>
          <w:rFonts w:ascii="Times New Roman" w:hAnsi="Times New Roman" w:cs="Times New Roman"/>
          <w:sz w:val="26"/>
          <w:szCs w:val="26"/>
        </w:rPr>
        <w:t>.2022</w:t>
      </w:r>
      <w:r w:rsidRPr="00977552">
        <w:rPr>
          <w:rFonts w:ascii="Times New Roman" w:hAnsi="Times New Roman" w:cs="Times New Roman"/>
          <w:sz w:val="26"/>
          <w:szCs w:val="26"/>
        </w:rPr>
        <w:tab/>
      </w:r>
      <w:r w:rsidRPr="00977552">
        <w:rPr>
          <w:rFonts w:ascii="Times New Roman" w:hAnsi="Times New Roman" w:cs="Times New Roman"/>
          <w:sz w:val="26"/>
          <w:szCs w:val="26"/>
        </w:rPr>
        <w:tab/>
      </w:r>
      <w:r w:rsidRPr="00977552">
        <w:rPr>
          <w:rFonts w:ascii="Times New Roman" w:hAnsi="Times New Roman" w:cs="Times New Roman"/>
          <w:sz w:val="26"/>
          <w:szCs w:val="26"/>
        </w:rPr>
        <w:tab/>
      </w:r>
      <w:r w:rsidRPr="0097755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61A1D" w:rsidRPr="00977552">
        <w:rPr>
          <w:rFonts w:ascii="Times New Roman" w:hAnsi="Times New Roman" w:cs="Times New Roman"/>
          <w:sz w:val="26"/>
          <w:szCs w:val="26"/>
        </w:rPr>
        <w:t xml:space="preserve">п. Октябрьский   </w:t>
      </w:r>
      <w:r w:rsidRPr="00977552">
        <w:rPr>
          <w:rFonts w:ascii="Times New Roman" w:hAnsi="Times New Roman" w:cs="Times New Roman"/>
          <w:sz w:val="26"/>
          <w:szCs w:val="26"/>
        </w:rPr>
        <w:tab/>
      </w:r>
      <w:r w:rsidRPr="00977552">
        <w:rPr>
          <w:rFonts w:ascii="Times New Roman" w:hAnsi="Times New Roman" w:cs="Times New Roman"/>
          <w:sz w:val="26"/>
          <w:szCs w:val="26"/>
        </w:rPr>
        <w:tab/>
      </w:r>
      <w:r w:rsidRPr="0097755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61A1D" w:rsidRPr="00977552">
        <w:rPr>
          <w:rFonts w:ascii="Times New Roman" w:hAnsi="Times New Roman" w:cs="Times New Roman"/>
          <w:sz w:val="26"/>
          <w:szCs w:val="26"/>
        </w:rPr>
        <w:t xml:space="preserve">№ </w:t>
      </w:r>
      <w:r w:rsidR="001D1FF5">
        <w:rPr>
          <w:rFonts w:ascii="Times New Roman" w:hAnsi="Times New Roman" w:cs="Times New Roman"/>
          <w:sz w:val="26"/>
          <w:szCs w:val="26"/>
        </w:rPr>
        <w:t>82</w:t>
      </w:r>
      <w:r w:rsidR="00123378" w:rsidRPr="005F5ED0">
        <w:rPr>
          <w:rFonts w:ascii="Times New Roman" w:hAnsi="Times New Roman" w:cs="Times New Roman"/>
          <w:sz w:val="26"/>
          <w:szCs w:val="26"/>
        </w:rPr>
        <w:t>/</w:t>
      </w:r>
      <w:r w:rsidR="005F5ED0" w:rsidRPr="005F5ED0">
        <w:rPr>
          <w:rFonts w:ascii="Times New Roman" w:hAnsi="Times New Roman" w:cs="Times New Roman"/>
          <w:sz w:val="26"/>
          <w:szCs w:val="26"/>
        </w:rPr>
        <w:t>21</w:t>
      </w:r>
      <w:r w:rsidR="001D1FF5">
        <w:rPr>
          <w:rFonts w:ascii="Times New Roman" w:hAnsi="Times New Roman" w:cs="Times New Roman"/>
          <w:sz w:val="26"/>
          <w:szCs w:val="26"/>
        </w:rPr>
        <w:t>9</w:t>
      </w:r>
    </w:p>
    <w:p w:rsidR="00320782" w:rsidRDefault="00320782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D1FF5" w:rsidRDefault="00977552" w:rsidP="001D1FF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77552">
        <w:rPr>
          <w:rFonts w:ascii="Times New Roman" w:hAnsi="Times New Roman" w:cs="Times New Roman"/>
          <w:b/>
          <w:sz w:val="26"/>
          <w:szCs w:val="26"/>
        </w:rPr>
        <w:t>«</w:t>
      </w:r>
      <w:r w:rsidR="001D1FF5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</w:t>
      </w:r>
    </w:p>
    <w:p w:rsidR="001D1FF5" w:rsidRDefault="007E6ADE" w:rsidP="001D1FF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1D1FF5">
        <w:rPr>
          <w:rFonts w:ascii="Times New Roman" w:hAnsi="Times New Roman" w:cs="Times New Roman"/>
          <w:b/>
          <w:sz w:val="26"/>
          <w:szCs w:val="26"/>
        </w:rPr>
        <w:t xml:space="preserve">ерриториальном общественном </w:t>
      </w:r>
    </w:p>
    <w:p w:rsidR="00977552" w:rsidRPr="00977552" w:rsidRDefault="001D1FF5" w:rsidP="001D1FF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самоуправлении в </w:t>
      </w:r>
      <w:r w:rsidR="00044A64">
        <w:rPr>
          <w:rFonts w:ascii="Times New Roman" w:hAnsi="Times New Roman" w:cs="Times New Roman"/>
          <w:b/>
          <w:sz w:val="26"/>
          <w:szCs w:val="26"/>
        </w:rPr>
        <w:t>МО Октябрьский сельсовет</w:t>
      </w:r>
      <w:r w:rsidR="00977552" w:rsidRPr="00977552">
        <w:rPr>
          <w:rFonts w:ascii="Times New Roman" w:hAnsi="Times New Roman" w:cs="Times New Roman"/>
          <w:b/>
          <w:sz w:val="26"/>
          <w:szCs w:val="26"/>
        </w:rPr>
        <w:t>»</w:t>
      </w:r>
    </w:p>
    <w:p w:rsidR="0085479A" w:rsidRDefault="0085479A" w:rsidP="00977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479A" w:rsidRDefault="00044A64" w:rsidP="00977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Руководствуясь ст</w:t>
      </w:r>
      <w:r w:rsidR="007E6ADE">
        <w:rPr>
          <w:rFonts w:ascii="Times New Roman" w:hAnsi="Times New Roman" w:cs="Times New Roman"/>
          <w:sz w:val="26"/>
          <w:szCs w:val="26"/>
        </w:rPr>
        <w:t>.</w:t>
      </w:r>
      <w:r w:rsidRPr="0085479A">
        <w:rPr>
          <w:rFonts w:ascii="Times New Roman" w:hAnsi="Times New Roman" w:cs="Times New Roman"/>
          <w:sz w:val="26"/>
          <w:szCs w:val="26"/>
        </w:rPr>
        <w:t xml:space="preserve"> </w:t>
      </w:r>
      <w:r w:rsidR="0085479A" w:rsidRPr="0085479A">
        <w:rPr>
          <w:rFonts w:ascii="Times New Roman" w:hAnsi="Times New Roman" w:cs="Times New Roman"/>
          <w:sz w:val="26"/>
          <w:szCs w:val="26"/>
        </w:rPr>
        <w:t>20, 39</w:t>
      </w:r>
      <w:r w:rsidRPr="0085479A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85479A">
        <w:rPr>
          <w:rFonts w:ascii="Times New Roman" w:hAnsi="Times New Roman" w:cs="Times New Roman"/>
          <w:sz w:val="26"/>
          <w:szCs w:val="26"/>
        </w:rPr>
        <w:t xml:space="preserve">Октябрьского сельсовета, </w:t>
      </w:r>
      <w:r w:rsidR="007E6ADE">
        <w:rPr>
          <w:rFonts w:ascii="Times New Roman" w:hAnsi="Times New Roman" w:cs="Times New Roman"/>
          <w:sz w:val="26"/>
          <w:szCs w:val="26"/>
        </w:rPr>
        <w:t xml:space="preserve">в соответствии с ФЗ-131 от 06.10.2003 г. «Об общих принципах местного самоуправления в Российской Федерации», </w:t>
      </w:r>
      <w:r w:rsidR="0085479A" w:rsidRPr="0085479A">
        <w:rPr>
          <w:rFonts w:ascii="Times New Roman" w:hAnsi="Times New Roman" w:cs="Times New Roman"/>
          <w:sz w:val="26"/>
          <w:szCs w:val="26"/>
        </w:rPr>
        <w:t xml:space="preserve">Октябрьский сельский Совет депутатов </w:t>
      </w:r>
    </w:p>
    <w:p w:rsidR="0085479A" w:rsidRDefault="0085479A" w:rsidP="00977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1A1D" w:rsidRPr="0085479A" w:rsidRDefault="00044A64" w:rsidP="00977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479A">
        <w:rPr>
          <w:rFonts w:ascii="Times New Roman" w:hAnsi="Times New Roman" w:cs="Times New Roman"/>
          <w:b/>
          <w:sz w:val="26"/>
          <w:szCs w:val="26"/>
        </w:rPr>
        <w:t>РЕШИЛ:</w:t>
      </w:r>
      <w:r w:rsidR="00861A1D" w:rsidRPr="008547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77552" w:rsidRPr="0085479A" w:rsidRDefault="00977552" w:rsidP="0064609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7552" w:rsidRPr="0085479A" w:rsidRDefault="00646095" w:rsidP="0085479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77552">
        <w:rPr>
          <w:rFonts w:ascii="Times New Roman" w:hAnsi="Times New Roman" w:cs="Times New Roman"/>
          <w:sz w:val="26"/>
          <w:szCs w:val="26"/>
        </w:rPr>
        <w:t>1</w:t>
      </w:r>
      <w:r w:rsidRPr="0085479A">
        <w:rPr>
          <w:rFonts w:ascii="Times New Roman" w:hAnsi="Times New Roman" w:cs="Times New Roman"/>
          <w:sz w:val="26"/>
          <w:szCs w:val="26"/>
        </w:rPr>
        <w:t>.</w:t>
      </w:r>
      <w:r w:rsidR="00977552" w:rsidRPr="0085479A">
        <w:rPr>
          <w:rFonts w:ascii="Times New Roman" w:hAnsi="Times New Roman" w:cs="Times New Roman"/>
          <w:sz w:val="26"/>
          <w:szCs w:val="26"/>
        </w:rPr>
        <w:t xml:space="preserve"> </w:t>
      </w:r>
      <w:r w:rsidR="0085479A" w:rsidRPr="0085479A">
        <w:rPr>
          <w:rFonts w:ascii="Times New Roman" w:hAnsi="Times New Roman" w:cs="Times New Roman"/>
          <w:sz w:val="26"/>
          <w:szCs w:val="26"/>
        </w:rPr>
        <w:t>Утвердить Положение о территориальном общественном самоуправлении в МО Октябрьский сельсовет согласно приложени</w:t>
      </w:r>
      <w:r w:rsidR="007E6ADE">
        <w:rPr>
          <w:rFonts w:ascii="Times New Roman" w:hAnsi="Times New Roman" w:cs="Times New Roman"/>
          <w:sz w:val="26"/>
          <w:szCs w:val="26"/>
        </w:rPr>
        <w:t>я</w:t>
      </w:r>
      <w:r w:rsidR="0085479A">
        <w:rPr>
          <w:rFonts w:ascii="Times New Roman" w:hAnsi="Times New Roman" w:cs="Times New Roman"/>
          <w:sz w:val="26"/>
          <w:szCs w:val="26"/>
        </w:rPr>
        <w:t>.</w:t>
      </w:r>
    </w:p>
    <w:p w:rsidR="00646095" w:rsidRPr="00977552" w:rsidRDefault="00D8540C" w:rsidP="0064609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46095" w:rsidRPr="00977552">
        <w:rPr>
          <w:rFonts w:ascii="Times New Roman" w:hAnsi="Times New Roman" w:cs="Times New Roman"/>
          <w:sz w:val="26"/>
          <w:szCs w:val="26"/>
        </w:rPr>
        <w:t>.</w:t>
      </w:r>
      <w:r w:rsidR="00977552" w:rsidRPr="00977552">
        <w:rPr>
          <w:rFonts w:ascii="Times New Roman" w:hAnsi="Times New Roman" w:cs="Times New Roman"/>
          <w:sz w:val="26"/>
          <w:szCs w:val="26"/>
        </w:rPr>
        <w:t xml:space="preserve"> </w:t>
      </w:r>
      <w:r w:rsidR="00861A1D" w:rsidRPr="00977552">
        <w:rPr>
          <w:rFonts w:ascii="Times New Roman" w:hAnsi="Times New Roman" w:cs="Times New Roman"/>
          <w:sz w:val="26"/>
          <w:szCs w:val="26"/>
        </w:rPr>
        <w:t>Контроль за исполнением н</w:t>
      </w:r>
      <w:r w:rsidR="00CC70CD" w:rsidRPr="00977552">
        <w:rPr>
          <w:rFonts w:ascii="Times New Roman" w:hAnsi="Times New Roman" w:cs="Times New Roman"/>
          <w:sz w:val="26"/>
          <w:szCs w:val="26"/>
        </w:rPr>
        <w:t>астоящего решения возложить на П</w:t>
      </w:r>
      <w:r w:rsidR="00861A1D" w:rsidRPr="00977552">
        <w:rPr>
          <w:rFonts w:ascii="Times New Roman" w:hAnsi="Times New Roman" w:cs="Times New Roman"/>
          <w:sz w:val="26"/>
          <w:szCs w:val="26"/>
        </w:rPr>
        <w:t xml:space="preserve">редседателя Октябрьского сельского Совета депутатов </w:t>
      </w:r>
      <w:r w:rsidR="00CC70CD" w:rsidRPr="00977552">
        <w:rPr>
          <w:rFonts w:ascii="Times New Roman" w:hAnsi="Times New Roman" w:cs="Times New Roman"/>
          <w:sz w:val="26"/>
          <w:szCs w:val="26"/>
        </w:rPr>
        <w:t>Марченко Сергея Михайловича</w:t>
      </w:r>
      <w:r w:rsidR="00861A1D" w:rsidRPr="00977552">
        <w:rPr>
          <w:rFonts w:ascii="Times New Roman" w:hAnsi="Times New Roman" w:cs="Times New Roman"/>
          <w:sz w:val="26"/>
          <w:szCs w:val="26"/>
        </w:rPr>
        <w:t>.</w:t>
      </w:r>
    </w:p>
    <w:p w:rsidR="00861A1D" w:rsidRPr="00977552" w:rsidRDefault="00D8540C" w:rsidP="0064609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46095" w:rsidRPr="00977552">
        <w:rPr>
          <w:rFonts w:ascii="Times New Roman" w:hAnsi="Times New Roman" w:cs="Times New Roman"/>
          <w:sz w:val="26"/>
          <w:szCs w:val="26"/>
        </w:rPr>
        <w:t>.</w:t>
      </w:r>
      <w:r w:rsidR="00977552" w:rsidRPr="00977552">
        <w:rPr>
          <w:rFonts w:ascii="Times New Roman" w:hAnsi="Times New Roman" w:cs="Times New Roman"/>
          <w:sz w:val="26"/>
          <w:szCs w:val="26"/>
        </w:rPr>
        <w:t xml:space="preserve"> </w:t>
      </w:r>
      <w:r w:rsidR="00861A1D" w:rsidRPr="00977552">
        <w:rPr>
          <w:rFonts w:ascii="Times New Roman" w:hAnsi="Times New Roman" w:cs="Times New Roman"/>
          <w:sz w:val="26"/>
          <w:szCs w:val="26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="00861A1D" w:rsidRPr="00977552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861A1D" w:rsidRPr="00977552">
        <w:rPr>
          <w:rFonts w:ascii="Times New Roman" w:hAnsi="Times New Roman" w:cs="Times New Roman"/>
          <w:sz w:val="26"/>
          <w:szCs w:val="26"/>
        </w:rPr>
        <w:t>.</w:t>
      </w:r>
      <w:hyperlink r:id="rId9" w:tgtFrame="_blank" w:history="1">
        <w:r w:rsidR="00861A1D" w:rsidRPr="00977552">
          <w:rPr>
            <w:rFonts w:ascii="Times New Roman" w:eastAsia="Times New Roman" w:hAnsi="Times New Roman" w:cs="Times New Roman"/>
            <w:bCs/>
            <w:sz w:val="26"/>
            <w:szCs w:val="26"/>
          </w:rPr>
          <w:t>oktyabrsky-adm.ru</w:t>
        </w:r>
      </w:hyperlink>
      <w:r w:rsidR="00861A1D" w:rsidRPr="00977552">
        <w:rPr>
          <w:rFonts w:ascii="Times New Roman" w:hAnsi="Times New Roman" w:cs="Times New Roman"/>
          <w:sz w:val="26"/>
          <w:szCs w:val="26"/>
        </w:rPr>
        <w:t>.</w:t>
      </w:r>
    </w:p>
    <w:p w:rsidR="00861A1D" w:rsidRPr="00977552" w:rsidRDefault="00861A1D" w:rsidP="00861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77552" w:rsidRPr="00977552" w:rsidRDefault="00977552" w:rsidP="00861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77552" w:rsidRPr="00977552" w:rsidRDefault="00861A1D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77552">
        <w:rPr>
          <w:rFonts w:ascii="Times New Roman" w:hAnsi="Times New Roman" w:cs="Times New Roman"/>
          <w:sz w:val="26"/>
          <w:szCs w:val="26"/>
        </w:rPr>
        <w:t>Председатель Октябрьского</w:t>
      </w:r>
    </w:p>
    <w:p w:rsidR="00861A1D" w:rsidRPr="00977552" w:rsidRDefault="00977552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77552">
        <w:rPr>
          <w:rFonts w:ascii="Times New Roman" w:hAnsi="Times New Roman" w:cs="Times New Roman"/>
          <w:sz w:val="26"/>
          <w:szCs w:val="26"/>
        </w:rPr>
        <w:t>С</w:t>
      </w:r>
      <w:r w:rsidR="00861A1D" w:rsidRPr="00977552">
        <w:rPr>
          <w:rFonts w:ascii="Times New Roman" w:hAnsi="Times New Roman" w:cs="Times New Roman"/>
          <w:sz w:val="26"/>
          <w:szCs w:val="26"/>
        </w:rPr>
        <w:t>ельского</w:t>
      </w:r>
      <w:r w:rsidRPr="00977552">
        <w:rPr>
          <w:rFonts w:ascii="Times New Roman" w:hAnsi="Times New Roman" w:cs="Times New Roman"/>
          <w:sz w:val="26"/>
          <w:szCs w:val="26"/>
        </w:rPr>
        <w:t xml:space="preserve"> </w:t>
      </w:r>
      <w:r w:rsidR="00861A1D" w:rsidRPr="00977552">
        <w:rPr>
          <w:rFonts w:ascii="Times New Roman" w:hAnsi="Times New Roman" w:cs="Times New Roman"/>
          <w:sz w:val="26"/>
          <w:szCs w:val="26"/>
        </w:rPr>
        <w:t xml:space="preserve">Совета депутатов                                    </w:t>
      </w:r>
      <w:r w:rsidRPr="0097755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1A1D" w:rsidRPr="0097755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C70CD" w:rsidRPr="00977552">
        <w:rPr>
          <w:rFonts w:ascii="Times New Roman" w:hAnsi="Times New Roman" w:cs="Times New Roman"/>
          <w:sz w:val="26"/>
          <w:szCs w:val="26"/>
        </w:rPr>
        <w:t>С.М.</w:t>
      </w:r>
      <w:r w:rsidRPr="00977552">
        <w:rPr>
          <w:rFonts w:ascii="Times New Roman" w:hAnsi="Times New Roman" w:cs="Times New Roman"/>
          <w:sz w:val="26"/>
          <w:szCs w:val="26"/>
        </w:rPr>
        <w:t xml:space="preserve"> </w:t>
      </w:r>
      <w:r w:rsidR="00CC70CD" w:rsidRPr="00977552">
        <w:rPr>
          <w:rFonts w:ascii="Times New Roman" w:hAnsi="Times New Roman" w:cs="Times New Roman"/>
          <w:sz w:val="26"/>
          <w:szCs w:val="26"/>
        </w:rPr>
        <w:t>Марченко</w:t>
      </w:r>
    </w:p>
    <w:p w:rsidR="00861A1D" w:rsidRPr="00977552" w:rsidRDefault="00861A1D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77552" w:rsidRPr="00977552" w:rsidRDefault="00977552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77552">
        <w:rPr>
          <w:rFonts w:ascii="Times New Roman" w:hAnsi="Times New Roman" w:cs="Times New Roman"/>
          <w:sz w:val="26"/>
          <w:szCs w:val="26"/>
        </w:rPr>
        <w:t>Глав</w:t>
      </w:r>
      <w:r w:rsidR="00977552" w:rsidRPr="00977552">
        <w:rPr>
          <w:rFonts w:ascii="Times New Roman" w:hAnsi="Times New Roman" w:cs="Times New Roman"/>
          <w:sz w:val="26"/>
          <w:szCs w:val="26"/>
        </w:rPr>
        <w:t>а</w:t>
      </w:r>
      <w:r w:rsidRPr="00977552">
        <w:rPr>
          <w:rFonts w:ascii="Times New Roman" w:hAnsi="Times New Roman" w:cs="Times New Roman"/>
          <w:sz w:val="26"/>
          <w:szCs w:val="26"/>
        </w:rPr>
        <w:t xml:space="preserve"> Октябрьского сельсовета       </w:t>
      </w:r>
      <w:r w:rsidR="005022DC" w:rsidRPr="00977552">
        <w:rPr>
          <w:rFonts w:ascii="Times New Roman" w:hAnsi="Times New Roman" w:cs="Times New Roman"/>
          <w:sz w:val="26"/>
          <w:szCs w:val="26"/>
        </w:rPr>
        <w:t xml:space="preserve"> </w:t>
      </w:r>
      <w:r w:rsidRPr="00977552">
        <w:rPr>
          <w:rFonts w:ascii="Times New Roman" w:hAnsi="Times New Roman" w:cs="Times New Roman"/>
          <w:sz w:val="26"/>
          <w:szCs w:val="26"/>
        </w:rPr>
        <w:t xml:space="preserve">  </w:t>
      </w:r>
      <w:r w:rsidR="00977552" w:rsidRPr="0097755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C0242" w:rsidRPr="00977552">
        <w:rPr>
          <w:rFonts w:ascii="Times New Roman" w:hAnsi="Times New Roman" w:cs="Times New Roman"/>
          <w:sz w:val="26"/>
          <w:szCs w:val="26"/>
        </w:rPr>
        <w:t>О.А.</w:t>
      </w:r>
      <w:r w:rsidR="00977552" w:rsidRPr="00977552">
        <w:rPr>
          <w:rFonts w:ascii="Times New Roman" w:hAnsi="Times New Roman" w:cs="Times New Roman"/>
          <w:sz w:val="26"/>
          <w:szCs w:val="26"/>
        </w:rPr>
        <w:t xml:space="preserve"> </w:t>
      </w:r>
      <w:r w:rsidR="00BC0242" w:rsidRPr="00977552">
        <w:rPr>
          <w:rFonts w:ascii="Times New Roman" w:hAnsi="Times New Roman" w:cs="Times New Roman"/>
          <w:sz w:val="26"/>
          <w:szCs w:val="26"/>
        </w:rPr>
        <w:t>Самонь</w:t>
      </w:r>
      <w:r w:rsidR="008547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479A" w:rsidRDefault="0085479A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5479A" w:rsidRDefault="0085479A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5479A" w:rsidRDefault="0085479A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5479A" w:rsidRDefault="0085479A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5479A" w:rsidRDefault="0085479A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5479A" w:rsidRDefault="0085479A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5479A" w:rsidRDefault="0085479A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5479A" w:rsidRDefault="0085479A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5479A" w:rsidRDefault="0085479A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5479A" w:rsidRDefault="0085479A" w:rsidP="00861A1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85479A" w:rsidTr="0085479A">
        <w:trPr>
          <w:trHeight w:val="946"/>
        </w:trPr>
        <w:tc>
          <w:tcPr>
            <w:tcW w:w="4330" w:type="dxa"/>
          </w:tcPr>
          <w:p w:rsidR="0085479A" w:rsidRPr="0085479A" w:rsidRDefault="0085479A" w:rsidP="00577E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CE317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85479A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Октябрьского сельского Совета депутатов </w:t>
            </w:r>
          </w:p>
          <w:p w:rsidR="0085479A" w:rsidRPr="0085479A" w:rsidRDefault="0085479A" w:rsidP="00577E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79A">
              <w:rPr>
                <w:rFonts w:ascii="Times New Roman" w:hAnsi="Times New Roman" w:cs="Times New Roman"/>
                <w:sz w:val="24"/>
                <w:szCs w:val="24"/>
              </w:rPr>
              <w:t>от 24.06.2022 г. № 82/219</w:t>
            </w:r>
          </w:p>
          <w:p w:rsidR="0085479A" w:rsidRDefault="0085479A" w:rsidP="00577EC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479A" w:rsidRDefault="0085479A" w:rsidP="008547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479A" w:rsidRPr="0085479A" w:rsidRDefault="0085479A" w:rsidP="008547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79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5479A" w:rsidRDefault="0085479A" w:rsidP="00F40E61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79A">
        <w:rPr>
          <w:rFonts w:ascii="Times New Roman" w:hAnsi="Times New Roman" w:cs="Times New Roman"/>
          <w:b/>
          <w:sz w:val="26"/>
          <w:szCs w:val="26"/>
        </w:rPr>
        <w:t xml:space="preserve">О территориальном общественном самоуправлении </w:t>
      </w:r>
    </w:p>
    <w:p w:rsidR="0085479A" w:rsidRPr="00DA0C81" w:rsidRDefault="0085479A" w:rsidP="00F40E61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C81">
        <w:rPr>
          <w:rFonts w:ascii="Times New Roman" w:hAnsi="Times New Roman" w:cs="Times New Roman"/>
          <w:b/>
          <w:sz w:val="26"/>
          <w:szCs w:val="26"/>
        </w:rPr>
        <w:t>в МО Октябрьский сельсовет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5479A" w:rsidRPr="0085479A" w:rsidRDefault="0085479A" w:rsidP="00F40E61">
      <w:pPr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79A">
        <w:rPr>
          <w:rFonts w:ascii="Times New Roman" w:hAnsi="Times New Roman" w:cs="Times New Roman"/>
          <w:b/>
          <w:sz w:val="26"/>
          <w:szCs w:val="26"/>
        </w:rPr>
        <w:t>Глава 1. ОБЩИЕ ПОЛОЖЕНИЯ</w:t>
      </w:r>
    </w:p>
    <w:p w:rsidR="0085479A" w:rsidRPr="0085479A" w:rsidRDefault="0085479A" w:rsidP="00F40E61">
      <w:pPr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79A">
        <w:rPr>
          <w:rFonts w:ascii="Times New Roman" w:hAnsi="Times New Roman" w:cs="Times New Roman"/>
          <w:b/>
          <w:sz w:val="26"/>
          <w:szCs w:val="26"/>
        </w:rPr>
        <w:t>Статья 1. Территориальное общественное самоуправление.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МО Октябрьский сельсовет для самостоятельного и под свою ответственность осуществления собственных инициатив по вопросам местного значения. 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 xml:space="preserve">2. Территориальное общественное самоуправление (далее - ТОС) осуществляется непосредственно населением путем проведения собраний, конференций граждан, а также посредством создания органов ТОС. 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5479A" w:rsidRDefault="0085479A" w:rsidP="00F40E61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79A">
        <w:rPr>
          <w:rFonts w:ascii="Times New Roman" w:hAnsi="Times New Roman" w:cs="Times New Roman"/>
          <w:b/>
          <w:sz w:val="26"/>
          <w:szCs w:val="26"/>
        </w:rPr>
        <w:t>Статья 2. Правовая основа и основные принципы осуществления ТОС.</w:t>
      </w:r>
    </w:p>
    <w:p w:rsidR="00F40E61" w:rsidRPr="0085479A" w:rsidRDefault="00F40E61" w:rsidP="00F40E61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 xml:space="preserve">1. Правовую основу осуществления ТОС в </w:t>
      </w:r>
      <w:r w:rsidR="00F40E61" w:rsidRPr="00F40E61">
        <w:rPr>
          <w:rFonts w:ascii="Times New Roman" w:hAnsi="Times New Roman" w:cs="Times New Roman"/>
          <w:sz w:val="26"/>
          <w:szCs w:val="26"/>
        </w:rPr>
        <w:t>МО Октябрьский сельсовет</w:t>
      </w:r>
      <w:r w:rsidR="00F40E6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5479A">
        <w:rPr>
          <w:rFonts w:ascii="Times New Roman" w:hAnsi="Times New Roman" w:cs="Times New Roman"/>
          <w:sz w:val="26"/>
          <w:szCs w:val="26"/>
        </w:rPr>
        <w:t xml:space="preserve">составляют: Конституция Российской Федерации, Федеральный закон «Об общих принципах организации местного самоуправления в Российской Федерации», Устав </w:t>
      </w:r>
      <w:r w:rsidR="00F40E61" w:rsidRPr="00F40E61">
        <w:rPr>
          <w:rFonts w:ascii="Times New Roman" w:hAnsi="Times New Roman" w:cs="Times New Roman"/>
          <w:sz w:val="26"/>
          <w:szCs w:val="26"/>
        </w:rPr>
        <w:t>Октябрьского сельс</w:t>
      </w:r>
      <w:r w:rsidR="00F40E61">
        <w:rPr>
          <w:rFonts w:ascii="Times New Roman" w:hAnsi="Times New Roman" w:cs="Times New Roman"/>
          <w:sz w:val="26"/>
          <w:szCs w:val="26"/>
        </w:rPr>
        <w:t>о</w:t>
      </w:r>
      <w:r w:rsidR="00F40E61" w:rsidRPr="00F40E61">
        <w:rPr>
          <w:rFonts w:ascii="Times New Roman" w:hAnsi="Times New Roman" w:cs="Times New Roman"/>
          <w:sz w:val="26"/>
          <w:szCs w:val="26"/>
        </w:rPr>
        <w:t>вета</w:t>
      </w:r>
      <w:r w:rsidRPr="00F40E61">
        <w:rPr>
          <w:rFonts w:ascii="Times New Roman" w:hAnsi="Times New Roman" w:cs="Times New Roman"/>
          <w:sz w:val="26"/>
          <w:szCs w:val="26"/>
        </w:rPr>
        <w:t>,</w:t>
      </w:r>
      <w:r w:rsidRPr="0085479A">
        <w:rPr>
          <w:rFonts w:ascii="Times New Roman" w:hAnsi="Times New Roman" w:cs="Times New Roman"/>
          <w:sz w:val="26"/>
          <w:szCs w:val="26"/>
        </w:rPr>
        <w:t xml:space="preserve"> настоящее Положение, Устав ТОС.</w:t>
      </w:r>
    </w:p>
    <w:p w:rsidR="0085479A" w:rsidRPr="00F40E61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</w:t>
      </w:r>
      <w:r w:rsidR="00F40E6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0E61" w:rsidRPr="00F40E61">
        <w:rPr>
          <w:rFonts w:ascii="Times New Roman" w:hAnsi="Times New Roman" w:cs="Times New Roman"/>
          <w:sz w:val="26"/>
          <w:szCs w:val="26"/>
        </w:rPr>
        <w:t>МО Октябрьский сельсовет</w:t>
      </w:r>
      <w:r w:rsidRPr="00F40E61">
        <w:rPr>
          <w:rFonts w:ascii="Times New Roman" w:hAnsi="Times New Roman" w:cs="Times New Roman"/>
          <w:sz w:val="26"/>
          <w:szCs w:val="26"/>
        </w:rPr>
        <w:t>.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5479A" w:rsidRPr="0085479A" w:rsidRDefault="0085479A" w:rsidP="00F40E61">
      <w:pPr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79A">
        <w:rPr>
          <w:rFonts w:ascii="Times New Roman" w:hAnsi="Times New Roman" w:cs="Times New Roman"/>
          <w:b/>
          <w:sz w:val="26"/>
          <w:szCs w:val="26"/>
        </w:rPr>
        <w:t>Статья 3. Право граждан на осуществление ТОС.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 xml:space="preserve">1. Жители </w:t>
      </w:r>
      <w:r w:rsidR="00F40E61" w:rsidRPr="00F40E61">
        <w:rPr>
          <w:rFonts w:ascii="Times New Roman" w:hAnsi="Times New Roman" w:cs="Times New Roman"/>
          <w:sz w:val="26"/>
          <w:szCs w:val="26"/>
        </w:rPr>
        <w:t>МО Октябрьский сельсовет</w:t>
      </w:r>
      <w:r w:rsidRPr="00F40E61">
        <w:rPr>
          <w:rFonts w:ascii="Times New Roman" w:hAnsi="Times New Roman" w:cs="Times New Roman"/>
          <w:sz w:val="26"/>
          <w:szCs w:val="26"/>
        </w:rPr>
        <w:t xml:space="preserve"> при</w:t>
      </w:r>
      <w:r w:rsidRPr="0085479A">
        <w:rPr>
          <w:rFonts w:ascii="Times New Roman" w:hAnsi="Times New Roman" w:cs="Times New Roman"/>
          <w:sz w:val="26"/>
          <w:szCs w:val="26"/>
        </w:rPr>
        <w:t xml:space="preserve">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lastRenderedPageBreak/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4. Граждане Российской Федерации, достигшие шестнадцатилетнего 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собраний,  конференций граждан с правом совещательного голоса.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5. Иностранные граждане, достигшие шестнадцатилетнего возраста, постоянно или преимущественно проживающие на территории</w:t>
      </w:r>
      <w:r w:rsidRPr="008547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0E61" w:rsidRPr="00F40E61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85479A">
        <w:rPr>
          <w:rFonts w:ascii="Times New Roman" w:hAnsi="Times New Roman" w:cs="Times New Roman"/>
          <w:sz w:val="26"/>
          <w:szCs w:val="26"/>
        </w:rPr>
        <w:t>, 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5479A" w:rsidRPr="0085479A" w:rsidRDefault="0085479A" w:rsidP="00F40E61">
      <w:pPr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79A">
        <w:rPr>
          <w:rFonts w:ascii="Times New Roman" w:hAnsi="Times New Roman" w:cs="Times New Roman"/>
          <w:b/>
          <w:sz w:val="26"/>
          <w:szCs w:val="26"/>
        </w:rPr>
        <w:t>Статья 4. Правовой статус и структура ТОС.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2. Органы ТОС избираются на собраниях, конференциях граждан. Порядок формирования органов ТОС определяется Уставом ТОС.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5479A" w:rsidRPr="0085479A" w:rsidRDefault="0085479A" w:rsidP="00F40E61">
      <w:pPr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79A">
        <w:rPr>
          <w:rFonts w:ascii="Times New Roman" w:hAnsi="Times New Roman" w:cs="Times New Roman"/>
          <w:b/>
          <w:sz w:val="26"/>
          <w:szCs w:val="26"/>
        </w:rPr>
        <w:t>Статья 5. Территория ТОС.</w:t>
      </w:r>
    </w:p>
    <w:p w:rsidR="00F40E61" w:rsidRDefault="0085479A" w:rsidP="00F40E61">
      <w:pPr>
        <w:pStyle w:val="ConsPlusNormal"/>
        <w:ind w:left="-284"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  <w:r w:rsidRPr="008547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5479A" w:rsidRPr="00F40E61" w:rsidRDefault="0085479A" w:rsidP="00F40E61">
      <w:pPr>
        <w:pStyle w:val="ConsPlusNormal"/>
        <w:ind w:left="-284"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 xml:space="preserve">2. </w:t>
      </w:r>
      <w:r w:rsidR="00F40E61">
        <w:rPr>
          <w:rFonts w:ascii="Times New Roman" w:hAnsi="Times New Roman" w:cs="Times New Roman"/>
          <w:sz w:val="26"/>
          <w:szCs w:val="26"/>
        </w:rPr>
        <w:t xml:space="preserve"> </w:t>
      </w:r>
      <w:r w:rsidRPr="0085479A">
        <w:rPr>
          <w:rFonts w:ascii="Times New Roman" w:hAnsi="Times New Roman" w:cs="Times New Roman"/>
          <w:sz w:val="26"/>
          <w:szCs w:val="26"/>
        </w:rPr>
        <w:t xml:space="preserve">Обязательные условия организации ТОС: </w:t>
      </w:r>
    </w:p>
    <w:p w:rsidR="0085479A" w:rsidRPr="00F40E61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 xml:space="preserve">-  границы территории ТОС не могут выходить за пределы территории </w:t>
      </w:r>
      <w:r w:rsidR="00F40E61" w:rsidRPr="00F40E61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F40E6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 xml:space="preserve">- неразрывность территории, на которой осуществляется ТОС (если в его состав входит более одного жилого дома); 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 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 xml:space="preserve">3. Границы территории, на которой осуществляется ТОС, устанавливаются по предложению населения, проживающего на соответствующей территории, представительным органом </w:t>
      </w:r>
      <w:r w:rsidR="00F40E61" w:rsidRPr="00F40E61">
        <w:rPr>
          <w:rFonts w:ascii="Times New Roman" w:hAnsi="Times New Roman" w:cs="Times New Roman"/>
          <w:sz w:val="26"/>
          <w:szCs w:val="26"/>
        </w:rPr>
        <w:t>Октябрьск</w:t>
      </w:r>
      <w:r w:rsidR="002D4C07">
        <w:rPr>
          <w:rFonts w:ascii="Times New Roman" w:hAnsi="Times New Roman" w:cs="Times New Roman"/>
          <w:sz w:val="26"/>
          <w:szCs w:val="26"/>
        </w:rPr>
        <w:t>ого</w:t>
      </w:r>
      <w:r w:rsidR="00F40E61" w:rsidRPr="00F40E61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2D4C07">
        <w:rPr>
          <w:rFonts w:ascii="Times New Roman" w:hAnsi="Times New Roman" w:cs="Times New Roman"/>
          <w:sz w:val="26"/>
          <w:szCs w:val="26"/>
        </w:rPr>
        <w:t>ого</w:t>
      </w:r>
      <w:r w:rsidR="00F40E61" w:rsidRPr="00F40E61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2D4C07">
        <w:rPr>
          <w:rFonts w:ascii="Times New Roman" w:hAnsi="Times New Roman" w:cs="Times New Roman"/>
          <w:sz w:val="26"/>
          <w:szCs w:val="26"/>
        </w:rPr>
        <w:t>а</w:t>
      </w:r>
      <w:r w:rsidR="00F40E61" w:rsidRPr="00F40E61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F40E6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5479A">
        <w:rPr>
          <w:rFonts w:ascii="Times New Roman" w:hAnsi="Times New Roman" w:cs="Times New Roman"/>
          <w:sz w:val="26"/>
          <w:szCs w:val="26"/>
        </w:rPr>
        <w:t>(с приложением решения собрания, конференции граждан об организации ТОС).</w:t>
      </w:r>
    </w:p>
    <w:p w:rsidR="0045635D" w:rsidRDefault="0045635D" w:rsidP="00F40E61">
      <w:pPr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479A" w:rsidRPr="0085479A" w:rsidRDefault="0085479A" w:rsidP="002D4C07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79A">
        <w:rPr>
          <w:rFonts w:ascii="Times New Roman" w:hAnsi="Times New Roman" w:cs="Times New Roman"/>
          <w:b/>
          <w:sz w:val="26"/>
          <w:szCs w:val="26"/>
        </w:rPr>
        <w:t>Статья 6. Полномочия ТОС.</w:t>
      </w:r>
    </w:p>
    <w:p w:rsidR="002D4C07" w:rsidRDefault="0085479A" w:rsidP="002D4C07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 xml:space="preserve">1.   Полномочия ТОС определяются: </w:t>
      </w:r>
    </w:p>
    <w:p w:rsidR="0085479A" w:rsidRPr="0085479A" w:rsidRDefault="0085479A" w:rsidP="002D4C07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lastRenderedPageBreak/>
        <w:t>- Уставом ТОС, составленным в соответствии с настоящим Положением и принятым собранием, конференцией участников ТОС;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 xml:space="preserve">- договорами между органами местного самоуправления </w:t>
      </w:r>
      <w:r w:rsidR="00F40E61" w:rsidRPr="00F40E61">
        <w:rPr>
          <w:rFonts w:ascii="Times New Roman" w:hAnsi="Times New Roman" w:cs="Times New Roman"/>
          <w:sz w:val="26"/>
          <w:szCs w:val="26"/>
        </w:rPr>
        <w:t>МО Октябрьский сельсовет</w:t>
      </w:r>
      <w:r w:rsidRPr="00F40E61">
        <w:rPr>
          <w:rFonts w:ascii="Times New Roman" w:hAnsi="Times New Roman" w:cs="Times New Roman"/>
          <w:sz w:val="26"/>
          <w:szCs w:val="26"/>
        </w:rPr>
        <w:t xml:space="preserve"> </w:t>
      </w:r>
      <w:r w:rsidRPr="0085479A">
        <w:rPr>
          <w:rFonts w:ascii="Times New Roman" w:hAnsi="Times New Roman" w:cs="Times New Roman"/>
          <w:sz w:val="26"/>
          <w:szCs w:val="26"/>
        </w:rPr>
        <w:t xml:space="preserve">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 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2.  Органы территориального общественного самоуправления: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1) представляют интересы населения, проживающего на соответствующей территории;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2) обеспечивают исполнение решений, принятых на собраниях и конференциях граждан;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479A">
        <w:rPr>
          <w:rFonts w:ascii="Times New Roman" w:hAnsi="Times New Roman" w:cs="Times New Roman"/>
          <w:sz w:val="26"/>
          <w:szCs w:val="26"/>
        </w:rPr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85479A" w:rsidRPr="0085479A" w:rsidRDefault="0085479A" w:rsidP="00F40E61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5479A" w:rsidRPr="0085479A" w:rsidRDefault="0085479A" w:rsidP="00F40E61">
      <w:pPr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79A">
        <w:rPr>
          <w:rFonts w:ascii="Times New Roman" w:hAnsi="Times New Roman" w:cs="Times New Roman"/>
          <w:b/>
          <w:sz w:val="26"/>
          <w:szCs w:val="26"/>
        </w:rPr>
        <w:t>Глава 2. Создание ТОС</w:t>
      </w:r>
    </w:p>
    <w:p w:rsidR="0045635D" w:rsidRPr="0045635D" w:rsidRDefault="0045635D" w:rsidP="004563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35D">
        <w:rPr>
          <w:rFonts w:ascii="Times New Roman" w:hAnsi="Times New Roman" w:cs="Times New Roman"/>
          <w:b/>
          <w:sz w:val="26"/>
          <w:szCs w:val="26"/>
        </w:rPr>
        <w:t>Статья 7. Порядок создания ТОС.</w:t>
      </w:r>
    </w:p>
    <w:p w:rsidR="0045635D" w:rsidRPr="0045635D" w:rsidRDefault="0045635D" w:rsidP="004563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1. Порядок создания ТОС включает: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-    создание инициативной группы граждан по организации ТОС;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-    организация и проведение собрания, конференции по организации ТОС;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- оформление документов, принятых собранием, конференцией граждан по организации ТОС;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- согласование и установление решением Октябрьского сельского Совета депутатов границ ТОС по предложению населения, проживающего на данной территории.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 xml:space="preserve">- регистрация Устава ТОС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45635D">
        <w:rPr>
          <w:rFonts w:ascii="Times New Roman" w:hAnsi="Times New Roman" w:cs="Times New Roman"/>
          <w:sz w:val="26"/>
          <w:szCs w:val="26"/>
        </w:rPr>
        <w:t>Октябрьский сельсовет;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- государственная регистрация ТОС в качестве юридического лица - по решению собрания, конференции граждан в соответствии с Уставом ТОС.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2. ТОС считается учрежденным с момента регистрации Устава ТОС администрацией Октябрьского сельсовета. Регистрация уставов ТОС в администрации Октябрьского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635D">
        <w:rPr>
          <w:rFonts w:ascii="Times New Roman" w:hAnsi="Times New Roman" w:cs="Times New Roman"/>
          <w:sz w:val="26"/>
          <w:szCs w:val="26"/>
        </w:rPr>
        <w:t>носит заявительный характер.</w:t>
      </w:r>
    </w:p>
    <w:p w:rsidR="0045635D" w:rsidRPr="0045635D" w:rsidRDefault="0045635D" w:rsidP="0045635D">
      <w:pPr>
        <w:spacing w:after="0"/>
        <w:ind w:left="-284"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35D">
        <w:rPr>
          <w:rFonts w:ascii="Times New Roman" w:hAnsi="Times New Roman" w:cs="Times New Roman"/>
          <w:b/>
          <w:sz w:val="26"/>
          <w:szCs w:val="26"/>
        </w:rPr>
        <w:lastRenderedPageBreak/>
        <w:t>Статья 8. Определение территории для создания ТОС.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1. Создание ТОС осуществляется по решению собрания, конференции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2. Инициативная группа граждан письменно обращается в Октябрьский сельский Совет депутатов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635D">
        <w:rPr>
          <w:rFonts w:ascii="Times New Roman" w:hAnsi="Times New Roman" w:cs="Times New Roman"/>
          <w:sz w:val="26"/>
          <w:szCs w:val="26"/>
        </w:rPr>
        <w:t>с предложением установить границы территории создаваемого ТОС. К заявлению прилагается описание границ территории создаваемого ТОС.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3. Совет депутатов Октябрьского сельского Совета депутатов Богучанского района Красноярского края</w:t>
      </w:r>
      <w:r w:rsidRPr="0045635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635D">
        <w:rPr>
          <w:rFonts w:ascii="Times New Roman" w:hAnsi="Times New Roman" w:cs="Times New Roman"/>
          <w:sz w:val="26"/>
          <w:szCs w:val="26"/>
        </w:rPr>
        <w:t>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4. После принятия Советом депутатов Октябрьского сельского Совета депутатов Богучанского района Красноярского края решения об установлении границ создаваемого ТОС, инициативная группа граждан вправе приступить к организации проведения учредительного собрания, конференции граждан по созданию ТОС.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45635D" w:rsidRPr="0045635D" w:rsidRDefault="0045635D" w:rsidP="0045635D">
      <w:pPr>
        <w:spacing w:after="0"/>
        <w:ind w:left="-284"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35D">
        <w:rPr>
          <w:rFonts w:ascii="Times New Roman" w:hAnsi="Times New Roman" w:cs="Times New Roman"/>
          <w:b/>
          <w:sz w:val="26"/>
          <w:szCs w:val="26"/>
        </w:rPr>
        <w:t>Статья 9. Порядок организации и проведения собрания, конференции граждан по организации ТОС.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1. Создание ТОС осуществляется на собрании, конференции граждан, проживающих по месту жительства на территории образуемого ТОС.</w:t>
      </w:r>
    </w:p>
    <w:p w:rsidR="0045635D" w:rsidRPr="0045635D" w:rsidRDefault="0045635D" w:rsidP="0045635D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2. Организацию собрания, конференции осуществляет инициативная группа граждан численностью не менее трех человек, проживающих по месту жительства на соответствующей территории.</w:t>
      </w:r>
    </w:p>
    <w:p w:rsidR="0085479A" w:rsidRDefault="0045635D" w:rsidP="0045635D">
      <w:pPr>
        <w:spacing w:after="0" w:line="240" w:lineRule="auto"/>
        <w:ind w:left="-284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635D">
        <w:rPr>
          <w:rFonts w:ascii="Times New Roman" w:hAnsi="Times New Roman" w:cs="Times New Roman"/>
          <w:sz w:val="26"/>
          <w:szCs w:val="26"/>
        </w:rPr>
        <w:t>3. В зависимости от числа граждан, постоянно или преимущественно проживающих на территории образуемого ТОС, проводится собрание, конференция граждан.</w:t>
      </w:r>
    </w:p>
    <w:p w:rsidR="00075AD1" w:rsidRPr="00075AD1" w:rsidRDefault="00075AD1" w:rsidP="00075AD1">
      <w:pPr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075AD1" w:rsidRPr="00075AD1" w:rsidRDefault="00075AD1" w:rsidP="00075AD1">
      <w:pPr>
        <w:autoSpaceDE w:val="0"/>
        <w:autoSpaceDN w:val="0"/>
        <w:adjustRightInd w:val="0"/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4. Организаторы собрания, конференции: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- составляют порядок организации и проведения собрания, конференции;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lastRenderedPageBreak/>
        <w:t xml:space="preserve">- не менее чем за две недели до проведения собрания, конференции извещают граждан о дате, месте и времени проведения собрания, конференции;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- в случае проведения конференции устанавливают нормы представительства жителей МО Октябрьский сельсовет 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собрание, конференцию граждан представителей органов местного самоуправления, других заинтересованных лиц;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- подготавливают проект повестки учредительного собрания, конференции граждан;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- подготавливают проект устава ТОС, проекты других документов для принятия на собрании, конференции граждан;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- проводят регистрацию жителей или их представителей, прибывших на собрание, конференцию, и учет мандатов (протоколов собраний жителей или подписных листов по выборам делегатов конференции);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- определяют и уполномочивают своего представителя для открытия и ведения собрания,  конференции до избрания председателя собрания, конференции.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5. Участники собрания, конференции избирают председателя и секретаря собрания, конференции и утверждают повестку дня.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возраста.6. К исключительным полномочиям собрания, конференции граждан, осуществляющих ТОС, относятся: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>- установление структуры органов территориального общественного самоуправления;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>- принятие устава территориального общественного самоуправления, внесение в него изменений и дополнений;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>- избрание органов территориального общественного самоуправления;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>- определение основных направлений деятельности территориального общественного самоуправления;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>- утверждение сметы доходов и расходов территориального общественного самоуправления и отчета о ее исполнении;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>- обсуждение инициативного проекта и принятие решения по вопросу о его одобрении.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Решения учредительного собрания, конференции принимаются открытым голосованием простым большинством голосов.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lastRenderedPageBreak/>
        <w:t xml:space="preserve">7. Процедура проведения собрания,  конференции граждан отражается в протоколе, который ведется в свободной форме секретарем собрания, конференции, подписывается председателем и секретарем собрания.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8. Органы местного самоуправления вправе направить для участия в учредительном собрании, конференции граждан по организации ТОС своих представителей, депутатов Совета депутатов </w:t>
      </w:r>
      <w:r w:rsidR="00EF5A62" w:rsidRPr="00EF5A62">
        <w:rPr>
          <w:rFonts w:ascii="Times New Roman" w:hAnsi="Times New Roman" w:cs="Times New Roman"/>
          <w:sz w:val="26"/>
          <w:szCs w:val="26"/>
        </w:rPr>
        <w:t>Октябрьского сельского Совета депутатов Богучанского района Красноярского края</w:t>
      </w:r>
      <w:r w:rsidRPr="00075AD1">
        <w:rPr>
          <w:rFonts w:ascii="Times New Roman" w:hAnsi="Times New Roman" w:cs="Times New Roman"/>
          <w:sz w:val="26"/>
          <w:szCs w:val="26"/>
        </w:rPr>
        <w:t xml:space="preserve"> с правом совещательного голоса.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075AD1" w:rsidRPr="00075AD1" w:rsidRDefault="00075AD1" w:rsidP="00075AD1">
      <w:pPr>
        <w:spacing w:after="0"/>
        <w:ind w:left="-284"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AD1">
        <w:rPr>
          <w:rFonts w:ascii="Times New Roman" w:hAnsi="Times New Roman" w:cs="Times New Roman"/>
          <w:b/>
          <w:sz w:val="26"/>
          <w:szCs w:val="26"/>
        </w:rPr>
        <w:t>Статья 10. Устав ТОС.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1. В Уставе ТОС определяются: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-    территория, на которой осуществляется ТОС;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-  цели, задачи, формы и основные направления деятельности ТОС;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- порядок формирования и прекращения полномочий, срок полномочий, права и обязанности органов ТОС;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- порядок принятия решений органами ТОС;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- порядок прекращения осуществления ТОС.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2. Устав ТОС подлежит регистрации администрацией </w:t>
      </w:r>
      <w:r w:rsidR="00EF5A62" w:rsidRPr="00EF5A62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="00EF5A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75AD1">
        <w:rPr>
          <w:rFonts w:ascii="Times New Roman" w:hAnsi="Times New Roman" w:cs="Times New Roman"/>
          <w:sz w:val="26"/>
          <w:szCs w:val="26"/>
        </w:rPr>
        <w:t>в порядке, предусмотренном статьей 11 настоящего Положения.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3. Дополнительные требования к содержанию Устава ТОС органами местного самоуправления устанавливаться не могут.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75AD1">
        <w:rPr>
          <w:rFonts w:ascii="Times New Roman" w:hAnsi="Times New Roman" w:cs="Times New Roman"/>
          <w:sz w:val="26"/>
          <w:szCs w:val="26"/>
        </w:rPr>
        <w:t xml:space="preserve">4. Изменения и дополнения в Устав ТОС вносятся решением собрания, конференции участников ТОС. </w:t>
      </w:r>
    </w:p>
    <w:p w:rsidR="00075AD1" w:rsidRPr="00075AD1" w:rsidRDefault="00075AD1" w:rsidP="00075AD1">
      <w:p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075AD1" w:rsidRPr="00075AD1" w:rsidRDefault="00075AD1" w:rsidP="00075AD1">
      <w:pPr>
        <w:spacing w:after="0"/>
        <w:ind w:left="-284"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AD1">
        <w:rPr>
          <w:rFonts w:ascii="Times New Roman" w:hAnsi="Times New Roman" w:cs="Times New Roman"/>
          <w:b/>
          <w:sz w:val="26"/>
          <w:szCs w:val="26"/>
        </w:rPr>
        <w:t xml:space="preserve">Статья 11. Порядок регистрации уставов ТОС администрацией </w:t>
      </w:r>
    </w:p>
    <w:p w:rsidR="00075AD1" w:rsidRPr="00075AD1" w:rsidRDefault="00075AD1" w:rsidP="00075AD1">
      <w:pPr>
        <w:spacing w:after="0"/>
        <w:ind w:left="-284"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AD1">
        <w:rPr>
          <w:rFonts w:ascii="Times New Roman" w:hAnsi="Times New Roman" w:cs="Times New Roman"/>
          <w:b/>
          <w:sz w:val="26"/>
          <w:szCs w:val="26"/>
        </w:rPr>
        <w:t>муниципального образования.</w:t>
      </w:r>
    </w:p>
    <w:p w:rsidR="00EF5A62" w:rsidRPr="00EF5A62" w:rsidRDefault="00EF5A62" w:rsidP="00EF5A62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1. В месячный срок после вступления в силу настоящего Положения </w:t>
      </w:r>
      <w:r>
        <w:rPr>
          <w:rFonts w:ascii="Times New Roman" w:hAnsi="Times New Roman" w:cs="Times New Roman"/>
          <w:sz w:val="26"/>
          <w:szCs w:val="26"/>
        </w:rPr>
        <w:t>Глава</w:t>
      </w:r>
      <w:r w:rsidRPr="00EF5A62">
        <w:rPr>
          <w:rFonts w:ascii="Times New Roman" w:hAnsi="Times New Roman" w:cs="Times New Roman"/>
          <w:sz w:val="26"/>
          <w:szCs w:val="26"/>
        </w:rPr>
        <w:t xml:space="preserve"> администрации Октябрьского сельсовета своим распоряжением 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Октябрьского сельсовета. </w:t>
      </w:r>
    </w:p>
    <w:p w:rsidR="00EF5A62" w:rsidRPr="00EF5A62" w:rsidRDefault="00EF5A62" w:rsidP="00EF5A62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2. Для регистрации Устава ТОС избранный на учредительном собрании, конференции участников ТОС руководящий орган (уполномоченное лицо) в месячный срок после проведения собрания, конференции представляет в уполномоченное подразделение администрации Октябрьского сельсовета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5A62">
        <w:rPr>
          <w:rFonts w:ascii="Times New Roman" w:hAnsi="Times New Roman" w:cs="Times New Roman"/>
          <w:sz w:val="26"/>
          <w:szCs w:val="26"/>
        </w:rPr>
        <w:t xml:space="preserve"> следующие документы: </w:t>
      </w:r>
    </w:p>
    <w:p w:rsidR="00EF5A62" w:rsidRPr="00EF5A62" w:rsidRDefault="00EF5A62" w:rsidP="00EF5A62">
      <w:pPr>
        <w:spacing w:after="0"/>
        <w:ind w:left="-284" w:firstLine="741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- заявление о регистрации Устава ТОС на имя </w:t>
      </w:r>
      <w:r>
        <w:rPr>
          <w:rFonts w:ascii="Times New Roman" w:hAnsi="Times New Roman" w:cs="Times New Roman"/>
          <w:sz w:val="26"/>
          <w:szCs w:val="26"/>
        </w:rPr>
        <w:t>Главы</w:t>
      </w:r>
      <w:r w:rsidRPr="00EF5A62">
        <w:rPr>
          <w:rFonts w:ascii="Times New Roman" w:hAnsi="Times New Roman" w:cs="Times New Roman"/>
          <w:sz w:val="26"/>
          <w:szCs w:val="26"/>
        </w:rPr>
        <w:t xml:space="preserve"> администрации Октябрьского сельсовета, подписанное руководителем избранного на учредительном </w:t>
      </w:r>
      <w:r w:rsidRPr="00EF5A62">
        <w:rPr>
          <w:rFonts w:ascii="Times New Roman" w:hAnsi="Times New Roman" w:cs="Times New Roman"/>
          <w:sz w:val="26"/>
          <w:szCs w:val="26"/>
        </w:rPr>
        <w:lastRenderedPageBreak/>
        <w:t xml:space="preserve">собрании, конференции исполнительного органа ТОС (избранным уполномоченным лицом ТОС) либо председателем и секретарем учредительного собрания,  конференции ТОС (в заявлении указываются контактные адреса и телефоны); </w:t>
      </w:r>
    </w:p>
    <w:p w:rsidR="00EF5A62" w:rsidRPr="00EF5A62" w:rsidRDefault="00EF5A62" w:rsidP="00EF5A62">
      <w:pPr>
        <w:spacing w:after="0"/>
        <w:ind w:left="-284" w:firstLine="741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- копия решения (либо ссылка на решение) Октябрьского сельского Совета депутатов об установлении границ ТОС; </w:t>
      </w:r>
    </w:p>
    <w:p w:rsidR="00EF5A62" w:rsidRPr="00EF5A62" w:rsidRDefault="00EF5A62" w:rsidP="00EF5A62">
      <w:pPr>
        <w:spacing w:after="0"/>
        <w:ind w:left="-284" w:firstLine="741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- протокол собрания, конференции участников ТОС, подписанный председателем и секретарем собрания, конференции; </w:t>
      </w:r>
    </w:p>
    <w:p w:rsidR="00EF5A62" w:rsidRPr="00EF5A62" w:rsidRDefault="00EF5A62" w:rsidP="00EF5A62">
      <w:pPr>
        <w:spacing w:after="0"/>
        <w:ind w:left="-284" w:firstLine="741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- список участников собрания, конференции ТОС, подписанный председателем и секретарем собрания,  конференции; </w:t>
      </w:r>
    </w:p>
    <w:p w:rsidR="00EF5A62" w:rsidRPr="00EF5A62" w:rsidRDefault="00EF5A62" w:rsidP="00EF5A62">
      <w:pPr>
        <w:spacing w:after="0"/>
        <w:ind w:left="-284" w:firstLine="741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- два экземпляра представляемого на регистрацию Устава ТОС, принятого собранием, конференцией участников ТОС; экземпляры Устава ТОС должны быть прошнурованы, пронумерованы, подписаны председателем и секретарем собрания, конференции, руководителем избранного органа ТОС (избранным уполномоченным лицом ТОС); </w:t>
      </w:r>
    </w:p>
    <w:p w:rsidR="00EF5A62" w:rsidRPr="00EF5A62" w:rsidRDefault="00EF5A62" w:rsidP="00EF5A62">
      <w:pPr>
        <w:spacing w:after="0"/>
        <w:ind w:left="-284" w:firstLine="741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«согласен» и подпись). Указанные сведения должны быть заверены председателем и секретарем учредительного собрания, конференции ТОС. Указанные сведения могут содержаться в протоколе учредительного собрания, конференции либо оформляются отдельным документом (заверяются председателем и секретарем учредительного собрания, конференции участников ТОС).</w:t>
      </w:r>
    </w:p>
    <w:p w:rsidR="00EF5A62" w:rsidRPr="00EF5A62" w:rsidRDefault="00EF5A62" w:rsidP="00EF5A62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3. Уполномоченное подразделение администрации Октябрьского сельсовета в пятидневный срок проводит предварительное рассмотрение документов и принимает их к рассмотрению </w:t>
      </w:r>
      <w:r>
        <w:rPr>
          <w:rFonts w:ascii="Times New Roman" w:hAnsi="Times New Roman" w:cs="Times New Roman"/>
          <w:sz w:val="26"/>
          <w:szCs w:val="26"/>
        </w:rPr>
        <w:t>Главой</w:t>
      </w:r>
      <w:r w:rsidRPr="00EF5A62">
        <w:rPr>
          <w:rFonts w:ascii="Times New Roman" w:hAnsi="Times New Roman" w:cs="Times New Roman"/>
          <w:sz w:val="26"/>
          <w:szCs w:val="26"/>
        </w:rPr>
        <w:t xml:space="preserve"> администрации Октябрьского сельсовета. </w:t>
      </w:r>
    </w:p>
    <w:p w:rsidR="00EF5A62" w:rsidRPr="00EF5A62" w:rsidRDefault="00EF5A62" w:rsidP="00EF5A62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4. Решение о регистрации Устава ТОС принимается в месячный срок с момента представления в администрацию указанных документов и оформляется распоряжением </w:t>
      </w:r>
      <w:r>
        <w:rPr>
          <w:rFonts w:ascii="Times New Roman" w:hAnsi="Times New Roman" w:cs="Times New Roman"/>
          <w:sz w:val="26"/>
          <w:szCs w:val="26"/>
        </w:rPr>
        <w:t>Главы</w:t>
      </w:r>
      <w:r w:rsidRPr="00EF5A62">
        <w:rPr>
          <w:rFonts w:ascii="Times New Roman" w:hAnsi="Times New Roman" w:cs="Times New Roman"/>
          <w:sz w:val="26"/>
          <w:szCs w:val="26"/>
        </w:rPr>
        <w:t xml:space="preserve"> администрации Октябрьского сельсовета; в письменном виде доводится до исполнительно-распорядительного органа (уполномоченного лица) учрежденного ТОС. </w:t>
      </w:r>
    </w:p>
    <w:p w:rsidR="00EF5A62" w:rsidRPr="00EF5A62" w:rsidRDefault="00EF5A62" w:rsidP="00EF5A62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законодательству, законодательству Красноярского края, соответствующие документы направляются в течени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F5A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EF5A62">
        <w:rPr>
          <w:rFonts w:ascii="Times New Roman" w:hAnsi="Times New Roman" w:cs="Times New Roman"/>
          <w:sz w:val="26"/>
          <w:szCs w:val="26"/>
        </w:rPr>
        <w:t xml:space="preserve"> дней со дня получения заявления о регистрации устава ТОС и прилагаемых к нему документов для устранения выявленных замечаний.</w:t>
      </w:r>
    </w:p>
    <w:p w:rsidR="00EF5A62" w:rsidRPr="00EF5A62" w:rsidRDefault="00EF5A62" w:rsidP="00EF5A62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6. Основаниями для отказа в регистрации устава ТОС являются:</w:t>
      </w:r>
    </w:p>
    <w:p w:rsidR="00EF5A62" w:rsidRPr="00EF5A62" w:rsidRDefault="00EF5A62" w:rsidP="00885AA9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- противоречие устава ТОС действующему законодательству, Уставу </w:t>
      </w:r>
      <w:r w:rsidR="00885AA9" w:rsidRPr="00885AA9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885AA9">
        <w:rPr>
          <w:rFonts w:ascii="Times New Roman" w:hAnsi="Times New Roman" w:cs="Times New Roman"/>
          <w:sz w:val="26"/>
          <w:szCs w:val="26"/>
        </w:rPr>
        <w:t>, правовым актам органов местного самоуправления,</w:t>
      </w:r>
      <w:r w:rsidRPr="00EF5A62">
        <w:rPr>
          <w:rFonts w:ascii="Times New Roman" w:hAnsi="Times New Roman" w:cs="Times New Roman"/>
          <w:sz w:val="26"/>
          <w:szCs w:val="26"/>
        </w:rPr>
        <w:t xml:space="preserve"> настоящему Положению;</w:t>
      </w:r>
    </w:p>
    <w:p w:rsidR="00EF5A62" w:rsidRPr="00EF5A62" w:rsidRDefault="00EF5A62" w:rsidP="00885AA9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- нарушение установленного порядка принятия устава ТОС;</w:t>
      </w:r>
    </w:p>
    <w:p w:rsidR="00EF5A62" w:rsidRPr="00EF5A62" w:rsidRDefault="00EF5A62" w:rsidP="00885AA9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lastRenderedPageBreak/>
        <w:t>- отсутствие документов, предусмотренных настоящим Положением для регистрации устава ТОС.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F5A62">
        <w:rPr>
          <w:rFonts w:ascii="Times New Roman" w:hAnsi="Times New Roman" w:cs="Times New Roman"/>
          <w:sz w:val="26"/>
          <w:szCs w:val="26"/>
        </w:rPr>
        <w:t>- повторное представление документов, не соответствующих требованиям пункта 5 настоящей статьи.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Мотивированный отказ в регистрации Устава ТОС оформляется распоряжением </w:t>
      </w:r>
      <w:r w:rsidR="00885AA9">
        <w:rPr>
          <w:rFonts w:ascii="Times New Roman" w:hAnsi="Times New Roman" w:cs="Times New Roman"/>
          <w:sz w:val="26"/>
          <w:szCs w:val="26"/>
        </w:rPr>
        <w:t>Главы</w:t>
      </w:r>
      <w:r w:rsidRPr="00EF5A6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85AA9" w:rsidRPr="00885AA9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EF5A62">
        <w:rPr>
          <w:rFonts w:ascii="Times New Roman" w:hAnsi="Times New Roman" w:cs="Times New Roman"/>
          <w:sz w:val="26"/>
          <w:szCs w:val="26"/>
        </w:rPr>
        <w:t xml:space="preserve"> и направляется в письменном виде заявителям. 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Отказ в регистрации Устава ТОС может быть обжалован в судебном порядке. </w:t>
      </w:r>
    </w:p>
    <w:p w:rsidR="00EF5A62" w:rsidRPr="00EF5A62" w:rsidRDefault="00EF5A62" w:rsidP="00EF5A62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7. Регистрация изменений в Устав ТОС осуществляется в порядке, установленном настоящей статьей для регистрации Устава ТОС. </w:t>
      </w:r>
    </w:p>
    <w:p w:rsidR="00EF5A62" w:rsidRPr="00EF5A62" w:rsidRDefault="00EF5A62" w:rsidP="00EF5A62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Глава 3. Организационные основы ТОС</w:t>
      </w:r>
    </w:p>
    <w:p w:rsidR="00EF5A62" w:rsidRPr="00EF5A62" w:rsidRDefault="00EF5A62" w:rsidP="00EF5A62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Статья 12. Собрание (конференция) участников ТОС.</w:t>
      </w:r>
    </w:p>
    <w:p w:rsidR="00EF5A62" w:rsidRPr="00EF5A62" w:rsidRDefault="00EF5A62" w:rsidP="00885AA9">
      <w:pPr>
        <w:spacing w:after="0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1. Собрание, конференция может созываться органами местного самоуправления, органами ТОС или инициативными группами участников ТОС. 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Собрание,  конференция участников ТОС созывается в плановом порядке либо по мере необходимости, но не реже одного раза в год. </w:t>
      </w:r>
    </w:p>
    <w:p w:rsidR="00EF5A62" w:rsidRPr="00EF5A62" w:rsidRDefault="00EF5A62" w:rsidP="00885AA9">
      <w:pPr>
        <w:spacing w:after="0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2. Порядок назначения и проведения собрания, конференции граждан, полномочия собрания, конференции определяется Положением о собраниях,  конференции граждан </w:t>
      </w:r>
      <w:r w:rsidR="00885AA9" w:rsidRPr="00885AA9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EF5A62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885AA9" w:rsidRPr="00885AA9">
        <w:rPr>
          <w:rFonts w:ascii="Times New Roman" w:hAnsi="Times New Roman" w:cs="Times New Roman"/>
          <w:sz w:val="26"/>
          <w:szCs w:val="26"/>
        </w:rPr>
        <w:t>Октябрьским сельским Советом депутатов</w:t>
      </w:r>
      <w:r w:rsidRPr="00885AA9">
        <w:rPr>
          <w:rFonts w:ascii="Times New Roman" w:hAnsi="Times New Roman" w:cs="Times New Roman"/>
          <w:sz w:val="26"/>
          <w:szCs w:val="26"/>
        </w:rPr>
        <w:t>,</w:t>
      </w:r>
      <w:r w:rsidRPr="00EF5A62">
        <w:rPr>
          <w:rFonts w:ascii="Times New Roman" w:hAnsi="Times New Roman" w:cs="Times New Roman"/>
          <w:sz w:val="26"/>
          <w:szCs w:val="26"/>
        </w:rPr>
        <w:t xml:space="preserve"> настоящим Положением, Уставом ТОС. 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3. В случае созыва собрания, конференции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 </w:t>
      </w:r>
    </w:p>
    <w:p w:rsidR="00EF5A62" w:rsidRPr="00EF5A62" w:rsidRDefault="00EF5A62" w:rsidP="00885AA9">
      <w:pPr>
        <w:spacing w:after="0"/>
        <w:ind w:left="-284" w:firstLine="741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4.</w:t>
      </w:r>
      <w:r w:rsidRPr="00EF5A6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F5A62">
        <w:rPr>
          <w:rFonts w:ascii="Times New Roman" w:hAnsi="Times New Roman" w:cs="Times New Roman"/>
          <w:sz w:val="26"/>
          <w:szCs w:val="26"/>
        </w:rPr>
        <w:t xml:space="preserve">За 10 дней до дня проведения собрания, конференции ее организаторы в обязательном порядке уведомляют: участников ТОС (избранных делегатов), администрацию </w:t>
      </w:r>
      <w:r w:rsidR="00885AA9" w:rsidRPr="00885AA9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EF5A62">
        <w:rPr>
          <w:rFonts w:ascii="Times New Roman" w:hAnsi="Times New Roman" w:cs="Times New Roman"/>
          <w:sz w:val="26"/>
          <w:szCs w:val="26"/>
        </w:rPr>
        <w:t>, других заинтересованных лиц и приглашенных.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5. К полномочиям собрания, конференции граждан, осуществляющих территориальное общественное самоуправление, относятся: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1) установление структуры органов территориального общественного самоуправления;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3) избрание органов территориального общественного самоуправления;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4) определение основных направлений деятельности территориального общественного самоуправления;</w:t>
      </w:r>
    </w:p>
    <w:p w:rsidR="00EF5A62" w:rsidRPr="00EF5A62" w:rsidRDefault="00EF5A62" w:rsidP="00EF5A62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lastRenderedPageBreak/>
        <w:t>6) рассмотрение и утверждение отчетов о деятельности органов территориального общественного самоуправления;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7) обсуждение инициативного проекта и принятие решения по вопросу о его одобрении.</w:t>
      </w:r>
    </w:p>
    <w:p w:rsidR="00EF5A62" w:rsidRPr="00EF5A62" w:rsidRDefault="00EF5A62" w:rsidP="00885AA9">
      <w:pPr>
        <w:spacing w:after="0"/>
        <w:ind w:left="-284" w:firstLine="684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6. Решения собраний, конференций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EF5A62" w:rsidRPr="00EF5A62" w:rsidRDefault="00EF5A62" w:rsidP="00885AA9">
      <w:pPr>
        <w:spacing w:after="0"/>
        <w:ind w:left="-284" w:firstLine="684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7.  Решения собраний, конференций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EF5A62" w:rsidRPr="00EF5A62" w:rsidRDefault="00EF5A62" w:rsidP="00885AA9">
      <w:pPr>
        <w:spacing w:after="0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5A62" w:rsidRPr="00EF5A62" w:rsidRDefault="00EF5A62" w:rsidP="00EF5A62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Статья 13. Общественные объединения органов ТОС.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 </w:t>
      </w:r>
      <w:r w:rsidR="00885AA9" w:rsidRPr="00885AA9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EF5A62">
        <w:rPr>
          <w:rFonts w:ascii="Times New Roman" w:hAnsi="Times New Roman" w:cs="Times New Roman"/>
          <w:sz w:val="26"/>
          <w:szCs w:val="26"/>
        </w:rPr>
        <w:t>, принимать участие в работе</w:t>
      </w:r>
      <w:r w:rsidR="00885AA9">
        <w:rPr>
          <w:rFonts w:ascii="Times New Roman" w:hAnsi="Times New Roman" w:cs="Times New Roman"/>
          <w:sz w:val="26"/>
          <w:szCs w:val="26"/>
        </w:rPr>
        <w:t xml:space="preserve"> </w:t>
      </w:r>
      <w:r w:rsidRPr="00EF5A62">
        <w:rPr>
          <w:rFonts w:ascii="Times New Roman" w:hAnsi="Times New Roman" w:cs="Times New Roman"/>
          <w:sz w:val="26"/>
          <w:szCs w:val="26"/>
        </w:rPr>
        <w:t xml:space="preserve">муниципальных, региональных и общероссийских общественных объединений. 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EF5A62" w:rsidRPr="00EF5A62" w:rsidRDefault="00EF5A62" w:rsidP="00885AA9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Статья 14. Взаимодействие органов ТОС с органами местного самоуправления.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:rsidR="00EF5A62" w:rsidRPr="00EF5A62" w:rsidRDefault="00EF5A62" w:rsidP="00885AA9">
      <w:pPr>
        <w:spacing w:after="0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2. Правовые отношения органов ТОС с органами местного самоуправления строятся на основе заключаемых договоров и соглашений. 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Договоры заключаются на выполнение собственных инициатив ТОС по вопросам местного значения  на установленный срок или без установления срока, а также на осуществление работ и предоставление услуг. 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контроля за расходованием выделенных средств определяются решением </w:t>
      </w:r>
      <w:r w:rsidR="00885AA9">
        <w:rPr>
          <w:rFonts w:ascii="Times New Roman" w:hAnsi="Times New Roman" w:cs="Times New Roman"/>
          <w:sz w:val="26"/>
          <w:szCs w:val="26"/>
        </w:rPr>
        <w:t>Октябрьского сельского Совета депутатов.</w:t>
      </w:r>
    </w:p>
    <w:p w:rsidR="00EF5A62" w:rsidRPr="00EF5A62" w:rsidRDefault="00EF5A62" w:rsidP="00EF5A62">
      <w:pPr>
        <w:ind w:left="-284" w:firstLine="741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:rsidR="00EF5A62" w:rsidRPr="00EF5A62" w:rsidRDefault="00EF5A62" w:rsidP="00EF5A62">
      <w:pPr>
        <w:ind w:left="-284" w:firstLine="741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lastRenderedPageBreak/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 </w:t>
      </w:r>
    </w:p>
    <w:p w:rsidR="00EF5A62" w:rsidRPr="00EF5A62" w:rsidRDefault="00EF5A62" w:rsidP="00EF5A62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Глава 4. Экономическая основа ТОС</w:t>
      </w:r>
    </w:p>
    <w:p w:rsidR="00EF5A62" w:rsidRPr="00EF5A62" w:rsidRDefault="00EF5A62" w:rsidP="00EF5A62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Статья 15. Собственность ТОС.</w:t>
      </w:r>
    </w:p>
    <w:p w:rsidR="00EF5A62" w:rsidRPr="00EF5A62" w:rsidRDefault="00EF5A62" w:rsidP="00885AA9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1. ТОС вправе иметь в собственности денежные средства и имущество, передаваемое органами местного самоуправления, гражданами, а также имущество, создаваемое или приобретаемое за счет собственных средств</w:t>
      </w:r>
      <w:r w:rsidR="00885AA9">
        <w:rPr>
          <w:rFonts w:ascii="Times New Roman" w:hAnsi="Times New Roman" w:cs="Times New Roman"/>
          <w:sz w:val="26"/>
          <w:szCs w:val="26"/>
        </w:rPr>
        <w:t xml:space="preserve">, </w:t>
      </w:r>
      <w:r w:rsidRPr="00EF5A62">
        <w:rPr>
          <w:rFonts w:ascii="Times New Roman" w:hAnsi="Times New Roman" w:cs="Times New Roman"/>
          <w:sz w:val="26"/>
          <w:szCs w:val="26"/>
        </w:rPr>
        <w:t xml:space="preserve">в соответствии с Уставом ТОС. 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2. Источниками формирования имущества ТОС являются: </w:t>
      </w:r>
    </w:p>
    <w:p w:rsidR="00EF5A62" w:rsidRPr="00EF5A62" w:rsidRDefault="00EF5A62" w:rsidP="00885AA9">
      <w:pPr>
        <w:spacing w:after="0"/>
        <w:ind w:left="-284" w:firstLine="684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-  добровольные взносы и пожертвования; </w:t>
      </w:r>
    </w:p>
    <w:p w:rsidR="00EF5A62" w:rsidRPr="00EF5A62" w:rsidRDefault="00EF5A62" w:rsidP="00885AA9">
      <w:pPr>
        <w:spacing w:after="0"/>
        <w:ind w:left="-284" w:firstLine="684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  - средства местного бюджета, передаваемые органам ТОС для реализации собственных инициатив по вопросам местного значения;</w:t>
      </w:r>
    </w:p>
    <w:p w:rsidR="00EF5A62" w:rsidRPr="00EF5A62" w:rsidRDefault="00EF5A62" w:rsidP="00885AA9">
      <w:pPr>
        <w:spacing w:after="0"/>
        <w:ind w:left="-284" w:firstLine="684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-  другие, не запрещенные законом поступления. 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885AA9">
      <w:pPr>
        <w:pStyle w:val="a3"/>
        <w:spacing w:before="0" w:beforeAutospacing="0" w:after="0" w:afterAutospacing="0"/>
        <w:ind w:left="-284" w:firstLine="709"/>
        <w:jc w:val="center"/>
        <w:rPr>
          <w:b/>
          <w:sz w:val="26"/>
          <w:szCs w:val="26"/>
        </w:rPr>
      </w:pPr>
      <w:r w:rsidRPr="00EF5A62">
        <w:rPr>
          <w:b/>
          <w:sz w:val="26"/>
          <w:szCs w:val="26"/>
        </w:rPr>
        <w:t>Статья 16. Порядок и условия выделения территориальному общественному самоуправлению средств из бюджета муниципального образования</w:t>
      </w:r>
    </w:p>
    <w:p w:rsidR="00885AA9" w:rsidRDefault="00885AA9" w:rsidP="00EF5A62">
      <w:pPr>
        <w:pStyle w:val="a3"/>
        <w:spacing w:before="0" w:beforeAutospacing="0" w:after="0" w:afterAutospacing="0"/>
        <w:ind w:left="-284" w:firstLine="709"/>
        <w:jc w:val="both"/>
        <w:rPr>
          <w:sz w:val="26"/>
          <w:szCs w:val="26"/>
        </w:rPr>
      </w:pPr>
    </w:p>
    <w:p w:rsidR="00EF5A62" w:rsidRPr="00EF5A62" w:rsidRDefault="00EF5A62" w:rsidP="00EF5A62">
      <w:pPr>
        <w:pStyle w:val="a3"/>
        <w:spacing w:before="0" w:beforeAutospacing="0" w:after="0" w:afterAutospacing="0"/>
        <w:ind w:left="-284" w:firstLine="709"/>
        <w:jc w:val="both"/>
        <w:rPr>
          <w:sz w:val="26"/>
          <w:szCs w:val="26"/>
        </w:rPr>
      </w:pPr>
      <w:r w:rsidRPr="00EF5A62">
        <w:rPr>
          <w:sz w:val="26"/>
          <w:szCs w:val="26"/>
        </w:rPr>
        <w:t>1. Территориальному общественному самоуправлению бюджетные средства могут выделяться в случае, если оно зарегистрировано в качестве юридического лица в организационно-правовой форме некоммерческой организации.</w:t>
      </w:r>
    </w:p>
    <w:p w:rsidR="00EF5A62" w:rsidRPr="00EF5A62" w:rsidRDefault="00EF5A62" w:rsidP="00EF5A62">
      <w:pPr>
        <w:pStyle w:val="ConsPlusNormal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2. Территориальное общественное самоуправление до утверждения местного бюджета на очередной финансовый год может обращаться в администрацию </w:t>
      </w:r>
      <w:r w:rsidR="00885AA9" w:rsidRPr="00885AA9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885AA9">
        <w:rPr>
          <w:rFonts w:ascii="Times New Roman" w:hAnsi="Times New Roman" w:cs="Times New Roman"/>
          <w:sz w:val="26"/>
          <w:szCs w:val="26"/>
        </w:rPr>
        <w:t xml:space="preserve"> с предложениями о выделении средств из бюджета</w:t>
      </w:r>
      <w:r w:rsidRPr="00EF5A62">
        <w:rPr>
          <w:rFonts w:ascii="Times New Roman" w:hAnsi="Times New Roman" w:cs="Times New Roman"/>
          <w:sz w:val="26"/>
          <w:szCs w:val="26"/>
        </w:rPr>
        <w:t xml:space="preserve"> поселения для осуществления собственных инициатив по вопросам местного значения в соответствии с уставом территориального общественного самоуправления, зарегистрированным в установленном порядке (далее - Обращение).</w:t>
      </w:r>
    </w:p>
    <w:p w:rsidR="00EF5A62" w:rsidRPr="00EF5A62" w:rsidRDefault="00EF5A62" w:rsidP="00EF5A62">
      <w:pPr>
        <w:pStyle w:val="ConsPlusNormal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3. Обращения должны содержать предложения по осуществлению хозяйственной деятельности, направленной на удовлетворение социально-бытовых потребностей граждан, проживающих на соответствующей территории, обоснование необходимости выделения средств из местного бюджета с указанием предполагаемого объема финансирования, обусловленных конкретным перечнем работ, видов расходов подтвержденных сметой и сроков их исполнения. </w:t>
      </w:r>
    </w:p>
    <w:p w:rsidR="00EF5A62" w:rsidRPr="00EF5A62" w:rsidRDefault="00EF5A62" w:rsidP="00EF5A62">
      <w:pPr>
        <w:pStyle w:val="ConsPlusNormal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К Обращению в обязательном порядке прилагается смета доходов и расходов юридического лица, осуществляющего территориальное общественное самоуправление, утвержденная собранием, конференцией граждан, документы, </w:t>
      </w:r>
      <w:r w:rsidRPr="00EF5A62">
        <w:rPr>
          <w:rFonts w:ascii="Times New Roman" w:hAnsi="Times New Roman" w:cs="Times New Roman"/>
          <w:sz w:val="26"/>
          <w:szCs w:val="26"/>
        </w:rPr>
        <w:lastRenderedPageBreak/>
        <w:t>подтверждающие регистрацию в качестве юридического лица, банковские реквизиты такого юридического лица.</w:t>
      </w:r>
    </w:p>
    <w:p w:rsidR="00EF5A62" w:rsidRPr="00EF5A62" w:rsidRDefault="00EF5A62" w:rsidP="00EF5A62">
      <w:pPr>
        <w:pStyle w:val="ConsPlusNormal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4. В течение </w:t>
      </w:r>
      <w:r w:rsidR="00885AA9">
        <w:rPr>
          <w:rFonts w:ascii="Times New Roman" w:hAnsi="Times New Roman" w:cs="Times New Roman"/>
          <w:sz w:val="26"/>
          <w:szCs w:val="26"/>
        </w:rPr>
        <w:t>20</w:t>
      </w:r>
      <w:r w:rsidRPr="00EF5A62">
        <w:rPr>
          <w:rFonts w:ascii="Times New Roman" w:hAnsi="Times New Roman" w:cs="Times New Roman"/>
          <w:sz w:val="26"/>
          <w:szCs w:val="26"/>
        </w:rPr>
        <w:t xml:space="preserve"> дней со дня поступления Обращения, администрация </w:t>
      </w:r>
      <w:r w:rsidR="00885AA9" w:rsidRPr="00885AA9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EF5A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F5A62">
        <w:rPr>
          <w:rFonts w:ascii="Times New Roman" w:hAnsi="Times New Roman" w:cs="Times New Roman"/>
          <w:sz w:val="26"/>
          <w:szCs w:val="26"/>
        </w:rPr>
        <w:t>готовит заключение о целесообразности выделения средств из местного бюджета на цели, указанные в Обращении.</w:t>
      </w:r>
    </w:p>
    <w:p w:rsidR="00EF5A62" w:rsidRPr="00885AA9" w:rsidRDefault="00EF5A62" w:rsidP="00EF5A62">
      <w:pPr>
        <w:pStyle w:val="ConsPlusNormal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5. При составлении проекта местного бюджета на очередной финансовый год учитываются Обращения и соответствующие заключения администрации </w:t>
      </w:r>
      <w:r w:rsidR="00885AA9" w:rsidRPr="00885AA9">
        <w:rPr>
          <w:rFonts w:ascii="Times New Roman" w:hAnsi="Times New Roman" w:cs="Times New Roman"/>
          <w:sz w:val="26"/>
          <w:szCs w:val="26"/>
        </w:rPr>
        <w:t>Октябрьского сельсовета.</w:t>
      </w:r>
    </w:p>
    <w:p w:rsidR="00EF5A62" w:rsidRPr="00EF5A62" w:rsidRDefault="00EF5A62" w:rsidP="00EF5A62">
      <w:pPr>
        <w:pStyle w:val="ConsPlusNormal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6. Расходы на финансирование деятельности территориального общественного самоуправления учитываются в местном бюджете в соответствии с законодательством Российской Федерации.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7. Основанием для перечисления денежных средств ТОС является Постановление администрации </w:t>
      </w:r>
      <w:r w:rsidR="00885AA9" w:rsidRPr="00885AA9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EF5A62">
        <w:rPr>
          <w:rFonts w:ascii="Times New Roman" w:hAnsi="Times New Roman" w:cs="Times New Roman"/>
          <w:sz w:val="26"/>
          <w:szCs w:val="26"/>
        </w:rPr>
        <w:t xml:space="preserve"> о перечислении денежных средств территориальным общественным самоуправлениям за счет средств местного бюджета (далее - Постановление) и подписанное Соглашение о перечислении денежных средств территориальному общественному самоуправлению (далее - Соглашение),</w:t>
      </w:r>
      <w:r w:rsidRPr="00EF5A62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</w:t>
      </w:r>
      <w:r w:rsidRPr="00EF5A62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заключаемое между </w:t>
      </w:r>
      <w:r w:rsidRPr="00EF5A62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885AA9" w:rsidRPr="00885AA9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EF5A62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и получателем </w:t>
      </w:r>
      <w:r w:rsidRPr="00EF5A62">
        <w:rPr>
          <w:rFonts w:ascii="Times New Roman" w:hAnsi="Times New Roman" w:cs="Times New Roman"/>
          <w:sz w:val="26"/>
          <w:szCs w:val="26"/>
        </w:rPr>
        <w:t>средств из бюджета</w:t>
      </w:r>
      <w:r w:rsidRPr="00EF5A62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(по форме согласно приложению к настоящему Положению</w:t>
      </w:r>
      <w:r w:rsidRPr="00EF5A62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)</w:t>
      </w:r>
      <w:r w:rsidRPr="00EF5A62">
        <w:rPr>
          <w:rFonts w:ascii="Times New Roman" w:hAnsi="Times New Roman" w:cs="Times New Roman"/>
          <w:sz w:val="26"/>
          <w:szCs w:val="26"/>
        </w:rPr>
        <w:t>.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8. Постановление издается в течение </w:t>
      </w:r>
      <w:r w:rsidR="00CE317F">
        <w:rPr>
          <w:rFonts w:ascii="Times New Roman" w:hAnsi="Times New Roman" w:cs="Times New Roman"/>
          <w:sz w:val="26"/>
          <w:szCs w:val="26"/>
        </w:rPr>
        <w:t>10</w:t>
      </w:r>
      <w:r w:rsidRPr="00EF5A62">
        <w:rPr>
          <w:rFonts w:ascii="Times New Roman" w:hAnsi="Times New Roman" w:cs="Times New Roman"/>
          <w:sz w:val="26"/>
          <w:szCs w:val="26"/>
        </w:rPr>
        <w:t xml:space="preserve"> рабочих дней, после вступления в силу решения </w:t>
      </w:r>
      <w:r w:rsidR="00CE317F">
        <w:rPr>
          <w:rFonts w:ascii="Times New Roman" w:hAnsi="Times New Roman" w:cs="Times New Roman"/>
          <w:sz w:val="26"/>
          <w:szCs w:val="26"/>
        </w:rPr>
        <w:t xml:space="preserve">Октябрьского сельского </w:t>
      </w:r>
      <w:r w:rsidRPr="00EF5A62">
        <w:rPr>
          <w:rFonts w:ascii="Times New Roman" w:hAnsi="Times New Roman" w:cs="Times New Roman"/>
          <w:sz w:val="26"/>
          <w:szCs w:val="26"/>
        </w:rPr>
        <w:t>Совета депутатов об утверждении бюджета, учитывающего расходы на финансирование ТОС.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9. В течение </w:t>
      </w:r>
      <w:r w:rsidR="00CE317F">
        <w:rPr>
          <w:rFonts w:ascii="Times New Roman" w:hAnsi="Times New Roman" w:cs="Times New Roman"/>
          <w:sz w:val="26"/>
          <w:szCs w:val="26"/>
        </w:rPr>
        <w:t>20</w:t>
      </w:r>
      <w:r w:rsidRPr="00EF5A62">
        <w:rPr>
          <w:rFonts w:ascii="Times New Roman" w:hAnsi="Times New Roman" w:cs="Times New Roman"/>
          <w:sz w:val="26"/>
          <w:szCs w:val="26"/>
        </w:rPr>
        <w:t xml:space="preserve"> рабочих дней со дня вступления в силу Постановления, администрация </w:t>
      </w:r>
      <w:r w:rsidR="00CE317F" w:rsidRPr="00CE317F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EF5A62">
        <w:rPr>
          <w:rFonts w:ascii="Times New Roman" w:hAnsi="Times New Roman" w:cs="Times New Roman"/>
          <w:sz w:val="26"/>
          <w:szCs w:val="26"/>
        </w:rPr>
        <w:t xml:space="preserve"> направляет в адрес обратившегося ТОС два экземпляра подписанного Соглашения, которые в течение </w:t>
      </w:r>
      <w:r w:rsidR="00CE317F">
        <w:rPr>
          <w:rFonts w:ascii="Times New Roman" w:hAnsi="Times New Roman" w:cs="Times New Roman"/>
          <w:sz w:val="26"/>
          <w:szCs w:val="26"/>
        </w:rPr>
        <w:t>20</w:t>
      </w:r>
      <w:r w:rsidRPr="00EF5A62">
        <w:rPr>
          <w:rFonts w:ascii="Times New Roman" w:hAnsi="Times New Roman" w:cs="Times New Roman"/>
          <w:sz w:val="26"/>
          <w:szCs w:val="26"/>
        </w:rPr>
        <w:t xml:space="preserve"> дней со дня получения подписываются уполномоченным представителем ТОС с направлением оригинала одного экземпляра в администрацию </w:t>
      </w:r>
      <w:r w:rsidR="00CE317F" w:rsidRPr="00CE317F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EF5A62">
        <w:rPr>
          <w:rFonts w:ascii="Times New Roman" w:hAnsi="Times New Roman" w:cs="Times New Roman"/>
          <w:sz w:val="26"/>
          <w:szCs w:val="26"/>
        </w:rPr>
        <w:t>.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10. Денежные средства, в предусмотренном размере, перечисляются на расчетный счет ТОС в течение </w:t>
      </w:r>
      <w:r w:rsidR="00CE317F">
        <w:rPr>
          <w:rFonts w:ascii="Times New Roman" w:hAnsi="Times New Roman" w:cs="Times New Roman"/>
          <w:sz w:val="26"/>
          <w:szCs w:val="26"/>
        </w:rPr>
        <w:t>10</w:t>
      </w:r>
      <w:r w:rsidRPr="00EF5A62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в администрацию </w:t>
      </w:r>
      <w:r w:rsidR="00CE317F" w:rsidRPr="00CE317F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EF5A62">
        <w:rPr>
          <w:rFonts w:ascii="Times New Roman" w:hAnsi="Times New Roman" w:cs="Times New Roman"/>
          <w:sz w:val="26"/>
          <w:szCs w:val="26"/>
        </w:rPr>
        <w:t xml:space="preserve"> Соглашения, подписанного уполномоченным представителем ТОС.</w:t>
      </w:r>
    </w:p>
    <w:p w:rsidR="00EF5A62" w:rsidRPr="00EF5A62" w:rsidRDefault="00EF5A62" w:rsidP="00885AA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11. Соглашение является основным документом, определяющим права и обязанности администрации, ТОС, порядок использования денежных средств. Соглашение регулирует правовые, экономические, организационно-технические условия их взаимоотношений.</w:t>
      </w:r>
    </w:p>
    <w:p w:rsidR="00EF5A62" w:rsidRPr="00EF5A62" w:rsidRDefault="00EF5A62" w:rsidP="00885AA9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12. </w:t>
      </w:r>
      <w:r w:rsidRPr="00EF5A62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Получатель бюджетных средств</w:t>
      </w:r>
      <w:r w:rsidR="00CE317F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,</w:t>
      </w:r>
      <w:r w:rsidRPr="00EF5A62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представляет </w:t>
      </w:r>
      <w:r w:rsidRPr="00EF5A62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CE317F" w:rsidRPr="00CE317F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EF5A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F5A62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отчет об использовании соответствующих средств и выполнении условий Соглашения по форме и в сроки, установленные </w:t>
      </w:r>
      <w:r w:rsidRPr="00EF5A62">
        <w:rPr>
          <w:rFonts w:ascii="Times New Roman" w:hAnsi="Times New Roman" w:cs="Times New Roman"/>
          <w:sz w:val="26"/>
          <w:szCs w:val="26"/>
        </w:rPr>
        <w:t>Соглашением</w:t>
      </w:r>
      <w:r w:rsidRPr="00EF5A62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.</w:t>
      </w:r>
    </w:p>
    <w:p w:rsidR="00EF5A62" w:rsidRPr="00CE317F" w:rsidRDefault="00EF5A62" w:rsidP="00EF5A62">
      <w:pPr>
        <w:pStyle w:val="ConsPlusNormal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13. Контроль за расходованием средств местного бюджета, выделенных для финансирования деятельности ТОС, осуществляется администрацией </w:t>
      </w:r>
      <w:r w:rsidR="00CE317F" w:rsidRPr="00CE317F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CE317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5A62" w:rsidRPr="00EF5A62" w:rsidRDefault="00EF5A62" w:rsidP="00EF5A62">
      <w:pPr>
        <w:pStyle w:val="a3"/>
        <w:spacing w:before="0" w:beforeAutospacing="0" w:after="0" w:afterAutospacing="0"/>
        <w:ind w:left="-284" w:firstLine="709"/>
        <w:jc w:val="both"/>
        <w:rPr>
          <w:sz w:val="26"/>
          <w:szCs w:val="26"/>
        </w:rPr>
      </w:pPr>
      <w:r w:rsidRPr="00EF5A62">
        <w:rPr>
          <w:sz w:val="26"/>
          <w:szCs w:val="26"/>
        </w:rPr>
        <w:t xml:space="preserve">14. В случае выявления нецелевого использования средств местного бюджета финансирование территориального общественного самоуправления в соответствии с бюджетным законодательством приостанавливается до устранения фактов их </w:t>
      </w:r>
      <w:r w:rsidRPr="00EF5A62">
        <w:rPr>
          <w:sz w:val="26"/>
          <w:szCs w:val="26"/>
        </w:rPr>
        <w:lastRenderedPageBreak/>
        <w:t>нецелевого использования. В случае не устранения выявленных фактов нецелевого использования средств местного бюджета или повторном допущении нецелевого использования средств местного бюджета, финансирование территориального общественного самоуправления прекращается.</w:t>
      </w:r>
    </w:p>
    <w:p w:rsidR="00EF5A62" w:rsidRPr="00CE317F" w:rsidRDefault="00EF5A62" w:rsidP="00EF5A62">
      <w:pPr>
        <w:pStyle w:val="a3"/>
        <w:spacing w:before="0" w:beforeAutospacing="0" w:after="0" w:afterAutospacing="0"/>
        <w:ind w:left="-284" w:firstLine="709"/>
        <w:jc w:val="both"/>
        <w:rPr>
          <w:sz w:val="26"/>
          <w:szCs w:val="26"/>
        </w:rPr>
      </w:pPr>
      <w:r w:rsidRPr="00EF5A62">
        <w:rPr>
          <w:sz w:val="26"/>
          <w:szCs w:val="26"/>
        </w:rPr>
        <w:t xml:space="preserve">15. Получатели бюджетных средств несут ответственность за нецелевое и неэффективное использование средств бюджета </w:t>
      </w:r>
      <w:r w:rsidR="00CE317F" w:rsidRPr="00CE317F">
        <w:rPr>
          <w:sz w:val="26"/>
          <w:szCs w:val="26"/>
        </w:rPr>
        <w:t>МО Октябрьский сельсовет</w:t>
      </w:r>
      <w:r w:rsidRPr="00CE317F">
        <w:rPr>
          <w:sz w:val="26"/>
          <w:szCs w:val="26"/>
        </w:rPr>
        <w:t xml:space="preserve"> в порядке, предусмотренном действующим законодательством.</w:t>
      </w:r>
    </w:p>
    <w:p w:rsidR="00CE317F" w:rsidRDefault="00CE317F" w:rsidP="00EF5A62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5A62" w:rsidRPr="00EF5A62" w:rsidRDefault="00EF5A62" w:rsidP="00EF5A62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Глава 5. Гарантии и ответственность ТОС</w:t>
      </w:r>
    </w:p>
    <w:p w:rsidR="00EF5A62" w:rsidRPr="00EF5A62" w:rsidRDefault="00EF5A62" w:rsidP="00EF5A62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Статья 17. Гарантии деятельности ТОС.</w:t>
      </w:r>
    </w:p>
    <w:p w:rsidR="00EF5A62" w:rsidRPr="00EF5A62" w:rsidRDefault="00EF5A62" w:rsidP="00CE317F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1. Органы местного самоуправления предоставляют органам ТОС необходимую информацию для создания, функционирования и развития ТОС. </w:t>
      </w:r>
    </w:p>
    <w:p w:rsidR="00EF5A62" w:rsidRPr="00EF5A62" w:rsidRDefault="00EF5A62" w:rsidP="00CE317F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2. Органы местного самоуправления содействуют становлению и развитию ТОС на территории </w:t>
      </w:r>
      <w:r w:rsidR="00CE317F" w:rsidRPr="00CE317F">
        <w:rPr>
          <w:rFonts w:ascii="Times New Roman" w:hAnsi="Times New Roman" w:cs="Times New Roman"/>
          <w:sz w:val="26"/>
          <w:szCs w:val="26"/>
        </w:rPr>
        <w:t>Октябрьского сельсовета</w:t>
      </w:r>
      <w:r w:rsidRPr="00EF5A62">
        <w:rPr>
          <w:rFonts w:ascii="Times New Roman" w:hAnsi="Times New Roman" w:cs="Times New Roman"/>
          <w:sz w:val="26"/>
          <w:szCs w:val="26"/>
        </w:rPr>
        <w:t xml:space="preserve"> с использованием финансовых возможностей местного самоуправления. </w:t>
      </w:r>
    </w:p>
    <w:p w:rsidR="00CE317F" w:rsidRDefault="00CE317F" w:rsidP="00EF5A62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5A62" w:rsidRPr="00EF5A62" w:rsidRDefault="00EF5A62" w:rsidP="00EF5A62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Статья 18. Контроль за деятельностью ТОС.</w:t>
      </w:r>
    </w:p>
    <w:p w:rsidR="00EF5A62" w:rsidRPr="00EF5A62" w:rsidRDefault="00EF5A62" w:rsidP="00EF5A62">
      <w:pPr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EF5A62" w:rsidRPr="00EF5A62" w:rsidRDefault="00EF5A62" w:rsidP="00EF5A62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Глава 6. Заключительные положения</w:t>
      </w:r>
    </w:p>
    <w:p w:rsidR="00EF5A62" w:rsidRPr="00EF5A62" w:rsidRDefault="00EF5A62" w:rsidP="00EF5A62">
      <w:pPr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Статья 19. Прекращение деятельности ТОС.</w:t>
      </w:r>
    </w:p>
    <w:p w:rsidR="00EF5A62" w:rsidRPr="00EF5A62" w:rsidRDefault="00EF5A62" w:rsidP="00CE317F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1. Деятельность ТОС прекращается в соответствии с действующим законодательством: </w:t>
      </w:r>
    </w:p>
    <w:p w:rsidR="00EF5A62" w:rsidRPr="00EF5A62" w:rsidRDefault="00EF5A62" w:rsidP="00CE317F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-  на основании решения общего собрания, конференции участников</w:t>
      </w:r>
      <w:r w:rsidRPr="00EF5A6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F5A62">
        <w:rPr>
          <w:rFonts w:ascii="Times New Roman" w:hAnsi="Times New Roman" w:cs="Times New Roman"/>
          <w:sz w:val="26"/>
          <w:szCs w:val="26"/>
        </w:rPr>
        <w:t xml:space="preserve">ТОС; </w:t>
      </w:r>
    </w:p>
    <w:p w:rsidR="00EF5A62" w:rsidRPr="00EF5A62" w:rsidRDefault="00EF5A62" w:rsidP="00CE317F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- на основании решения суда в случае нарушения требований действующего законодательства. </w:t>
      </w:r>
    </w:p>
    <w:p w:rsidR="00EF5A62" w:rsidRPr="00EF5A62" w:rsidRDefault="00EF5A62" w:rsidP="00CE317F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EF5A62" w:rsidRPr="00EF5A62" w:rsidRDefault="00EF5A62" w:rsidP="00CE317F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собрания, конференции граждан о ликвидации ТОС, а в спорных случаях – в порядке, определенном решением суда. </w:t>
      </w:r>
    </w:p>
    <w:p w:rsidR="00EF5A62" w:rsidRPr="00EF5A62" w:rsidRDefault="00EF5A62" w:rsidP="00CE317F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pStyle w:val="a3"/>
        <w:spacing w:before="0" w:beforeAutospacing="0" w:after="0" w:afterAutospacing="0"/>
        <w:ind w:left="-284" w:firstLine="709"/>
        <w:jc w:val="both"/>
        <w:rPr>
          <w:sz w:val="26"/>
          <w:szCs w:val="26"/>
        </w:rPr>
      </w:pPr>
    </w:p>
    <w:p w:rsidR="00EF5A62" w:rsidRPr="00EF5A62" w:rsidRDefault="00EF5A62" w:rsidP="00EF5A62">
      <w:pPr>
        <w:pStyle w:val="a3"/>
        <w:spacing w:before="0" w:beforeAutospacing="0" w:after="0" w:afterAutospacing="0"/>
        <w:ind w:left="-284" w:firstLine="709"/>
        <w:jc w:val="both"/>
        <w:rPr>
          <w:sz w:val="26"/>
          <w:szCs w:val="26"/>
        </w:rPr>
      </w:pPr>
    </w:p>
    <w:p w:rsidR="00EF5A62" w:rsidRPr="00EF5A62" w:rsidRDefault="00EF5A62" w:rsidP="00EF5A62">
      <w:pPr>
        <w:pStyle w:val="a3"/>
        <w:spacing w:before="0" w:beforeAutospacing="0" w:after="0" w:afterAutospacing="0"/>
        <w:ind w:left="-284" w:firstLine="709"/>
        <w:jc w:val="both"/>
        <w:rPr>
          <w:sz w:val="26"/>
          <w:szCs w:val="26"/>
        </w:rPr>
      </w:pPr>
    </w:p>
    <w:p w:rsidR="00EF5A62" w:rsidRPr="00EF5A62" w:rsidRDefault="00EF5A62" w:rsidP="00EF5A62">
      <w:pPr>
        <w:pStyle w:val="a3"/>
        <w:spacing w:before="0" w:beforeAutospacing="0" w:after="0" w:afterAutospacing="0"/>
        <w:ind w:left="-284" w:firstLine="709"/>
        <w:jc w:val="both"/>
        <w:rPr>
          <w:sz w:val="26"/>
          <w:szCs w:val="26"/>
        </w:rPr>
      </w:pPr>
    </w:p>
    <w:p w:rsidR="002D4C07" w:rsidRDefault="00CE317F" w:rsidP="00CE317F">
      <w:pPr>
        <w:ind w:left="5670" w:hanging="425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P69"/>
      <w:bookmarkEnd w:id="0"/>
      <w:r w:rsidRPr="008547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E6ADE">
        <w:rPr>
          <w:rFonts w:ascii="Times New Roman" w:hAnsi="Times New Roman" w:cs="Times New Roman"/>
          <w:sz w:val="24"/>
          <w:szCs w:val="24"/>
        </w:rPr>
        <w:t xml:space="preserve"> № 2</w:t>
      </w:r>
      <w:r w:rsidR="002D4C07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2D4C07" w:rsidRDefault="00CE317F" w:rsidP="00CE317F">
      <w:pPr>
        <w:ind w:left="5670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85479A">
        <w:rPr>
          <w:rFonts w:ascii="Times New Roman" w:hAnsi="Times New Roman" w:cs="Times New Roman"/>
          <w:sz w:val="24"/>
          <w:szCs w:val="24"/>
        </w:rPr>
        <w:t>сельского Совета</w:t>
      </w:r>
    </w:p>
    <w:p w:rsidR="00CE317F" w:rsidRPr="0085479A" w:rsidRDefault="00CE317F" w:rsidP="00CE317F">
      <w:pPr>
        <w:ind w:left="5670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85479A">
        <w:rPr>
          <w:rFonts w:ascii="Times New Roman" w:hAnsi="Times New Roman" w:cs="Times New Roman"/>
          <w:sz w:val="24"/>
          <w:szCs w:val="24"/>
        </w:rPr>
        <w:t>депутатов от 24.06.2022 г. № 82/219</w:t>
      </w:r>
    </w:p>
    <w:p w:rsidR="00CE317F" w:rsidRDefault="00CE317F" w:rsidP="00EF5A62">
      <w:pPr>
        <w:widowControl w:val="0"/>
        <w:autoSpaceDE w:val="0"/>
        <w:autoSpaceDN w:val="0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о перечислении денежных средств территориальному общественному самоуправлению</w:t>
      </w:r>
    </w:p>
    <w:p w:rsidR="00EF5A62" w:rsidRPr="00EF5A62" w:rsidRDefault="00EF5A62" w:rsidP="00EF5A62">
      <w:pPr>
        <w:widowControl w:val="0"/>
        <w:autoSpaceDE w:val="0"/>
        <w:autoSpaceDN w:val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E317F" w:rsidRPr="00CE317F">
        <w:rPr>
          <w:rFonts w:ascii="Times New Roman" w:hAnsi="Times New Roman" w:cs="Times New Roman"/>
          <w:sz w:val="26"/>
          <w:szCs w:val="26"/>
        </w:rPr>
        <w:t>Октябрьского сельсовета Богучанского района</w:t>
      </w:r>
      <w:r w:rsidRPr="00EF5A62">
        <w:rPr>
          <w:rFonts w:ascii="Times New Roman" w:hAnsi="Times New Roman" w:cs="Times New Roman"/>
          <w:sz w:val="26"/>
          <w:szCs w:val="26"/>
        </w:rPr>
        <w:t xml:space="preserve"> Красноярского края, именуемая в дальнейшем «Администрация», в лице </w:t>
      </w:r>
      <w:r w:rsidR="00CE317F">
        <w:rPr>
          <w:rFonts w:ascii="Times New Roman" w:hAnsi="Times New Roman" w:cs="Times New Roman"/>
          <w:sz w:val="26"/>
          <w:szCs w:val="26"/>
        </w:rPr>
        <w:t>Главы, действующ</w:t>
      </w:r>
      <w:r w:rsidR="002D4C07">
        <w:rPr>
          <w:rFonts w:ascii="Times New Roman" w:hAnsi="Times New Roman" w:cs="Times New Roman"/>
          <w:sz w:val="26"/>
          <w:szCs w:val="26"/>
        </w:rPr>
        <w:t>ей</w:t>
      </w:r>
      <w:r w:rsidRPr="00EF5A62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CE317F">
        <w:rPr>
          <w:rFonts w:ascii="Times New Roman" w:hAnsi="Times New Roman" w:cs="Times New Roman"/>
          <w:sz w:val="26"/>
          <w:szCs w:val="26"/>
        </w:rPr>
        <w:t xml:space="preserve">решения Октябрьского сельского Совета депутатов от </w:t>
      </w:r>
      <w:r w:rsidR="002D4C07">
        <w:rPr>
          <w:rFonts w:ascii="Times New Roman" w:hAnsi="Times New Roman" w:cs="Times New Roman"/>
          <w:sz w:val="26"/>
          <w:szCs w:val="26"/>
        </w:rPr>
        <w:t>06.03.2022 г            № 77/203 и Устава</w:t>
      </w:r>
      <w:r w:rsidRPr="00EF5A62">
        <w:rPr>
          <w:rFonts w:ascii="Times New Roman" w:hAnsi="Times New Roman" w:cs="Times New Roman"/>
          <w:sz w:val="26"/>
          <w:szCs w:val="26"/>
        </w:rPr>
        <w:t xml:space="preserve">, с одной стороны, и _______________________, именуемое в дальнейшем «Получатель», в лице ________________________, действующего на основании _____________________, с другой стороны, вместе именуемые «Стороны», в соответствии с Постановлением администрации </w:t>
      </w:r>
      <w:r w:rsidR="002D4C07" w:rsidRPr="002D4C07">
        <w:rPr>
          <w:rFonts w:ascii="Times New Roman" w:hAnsi="Times New Roman" w:cs="Times New Roman"/>
          <w:sz w:val="26"/>
          <w:szCs w:val="26"/>
        </w:rPr>
        <w:t>Октябрьского сельсовета Богучанского района</w:t>
      </w:r>
      <w:r w:rsidRPr="00EF5A62">
        <w:rPr>
          <w:rFonts w:ascii="Times New Roman" w:hAnsi="Times New Roman" w:cs="Times New Roman"/>
          <w:sz w:val="26"/>
          <w:szCs w:val="26"/>
        </w:rPr>
        <w:t xml:space="preserve"> Красноярского края от ____ № _____ . «О перечислении денежных средств территориальному общественному самоуправлению за счет средств местного бюджета» заключили настоящее Соглашение о нижеследующем:</w:t>
      </w: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1. Предмет Соглашения</w:t>
      </w:r>
    </w:p>
    <w:p w:rsidR="00EF5A62" w:rsidRPr="00EF5A62" w:rsidRDefault="00EF5A62" w:rsidP="00EF5A62">
      <w:pPr>
        <w:widowControl w:val="0"/>
        <w:autoSpaceDE w:val="0"/>
        <w:autoSpaceDN w:val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предоставление Получателю, средств местного бюджета для реализации собственных инициатив по вопросам местного значения в размере __________ рублей для осуществления в срок до ________ </w:t>
      </w:r>
      <w:r w:rsidRPr="00EF5A62">
        <w:rPr>
          <w:rFonts w:ascii="Times New Roman" w:hAnsi="Times New Roman" w:cs="Times New Roman"/>
          <w:i/>
          <w:sz w:val="26"/>
          <w:szCs w:val="26"/>
          <w:u w:val="single"/>
        </w:rPr>
        <w:t>(указать срок)</w:t>
      </w:r>
      <w:r w:rsidRPr="00EF5A62">
        <w:rPr>
          <w:rFonts w:ascii="Times New Roman" w:hAnsi="Times New Roman" w:cs="Times New Roman"/>
          <w:sz w:val="26"/>
          <w:szCs w:val="26"/>
        </w:rPr>
        <w:t xml:space="preserve">__________ </w:t>
      </w:r>
      <w:r w:rsidRPr="00EF5A62">
        <w:rPr>
          <w:rFonts w:ascii="Times New Roman" w:hAnsi="Times New Roman" w:cs="Times New Roman"/>
          <w:i/>
          <w:sz w:val="26"/>
          <w:szCs w:val="26"/>
        </w:rPr>
        <w:t>(указать существо хозяйственной деятельности, направленной на удовлетворение социально-бытовых потребностей граждан, проживающих на соответствующей территории),</w:t>
      </w:r>
      <w:r w:rsidRPr="00EF5A62">
        <w:rPr>
          <w:rFonts w:ascii="Times New Roman" w:hAnsi="Times New Roman" w:cs="Times New Roman"/>
          <w:sz w:val="26"/>
          <w:szCs w:val="26"/>
        </w:rPr>
        <w:t xml:space="preserve"> согласно смете являющейся неотъемлемой частью настоящего Соглашения.</w:t>
      </w: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2. Права Сторон</w:t>
      </w:r>
    </w:p>
    <w:p w:rsidR="00EF5A62" w:rsidRPr="00EF5A62" w:rsidRDefault="00EF5A62" w:rsidP="00EF5A62">
      <w:pPr>
        <w:widowControl w:val="0"/>
        <w:autoSpaceDE w:val="0"/>
        <w:autoSpaceDN w:val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2.1. Администрация имеет право: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2.1.1. Запрашивать при необходимости в письменной или устной форме от Получателя информацию, связанную с осуществлением территориального общественного самоуправления. Срок предоставления информации указывается в запросе.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2.1.2. В соответствии с порядком, установленным Администрацией, проводить проверки соблюдения Получателем условий, целей и порядка их предоставления.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2.2. Получатель имеет право:</w:t>
      </w:r>
    </w:p>
    <w:p w:rsidR="00EF5A62" w:rsidRPr="00EF5A62" w:rsidRDefault="00EF5A62" w:rsidP="00EF5A62">
      <w:pPr>
        <w:widowControl w:val="0"/>
        <w:autoSpaceDE w:val="0"/>
        <w:autoSpaceDN w:val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2.2.1. Получать от Администрации письменные разъяснения на письменные запросы, касающиеся порядка получения бюджетных средств по Соглашению.</w:t>
      </w: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lastRenderedPageBreak/>
        <w:t>3. Обязанности Сторон</w:t>
      </w:r>
    </w:p>
    <w:p w:rsidR="00EF5A62" w:rsidRPr="00EF5A62" w:rsidRDefault="00EF5A62" w:rsidP="00EF5A62">
      <w:pPr>
        <w:widowControl w:val="0"/>
        <w:autoSpaceDE w:val="0"/>
        <w:autoSpaceDN w:val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3.1. Администрация обязана: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3.1.1. Перечислять бюджетные средства Получателю в порядке и на условиях, предусмотренных настоящим Соглашением.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3.1.2. Проводить проверку соблюдения Получателем условий, целей и порядка предоставления бюджетных средств.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01"/>
      <w:bookmarkEnd w:id="1"/>
      <w:r w:rsidRPr="00EF5A62">
        <w:rPr>
          <w:rFonts w:ascii="Times New Roman" w:hAnsi="Times New Roman" w:cs="Times New Roman"/>
          <w:sz w:val="26"/>
          <w:szCs w:val="26"/>
        </w:rPr>
        <w:t>3.1.3. При нарушении Получателем условий предоставления бюджетных средств, в течение 10 рабочих дней со дня обнаружения нарушения направить в письменной форме Получателю требование о возврате бюджетных средств.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3.2. Получатель обязан: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3.2.1. Предоставлять Администрации ежеквартальный отчет об использовании бюджетных средств и выполнении условий настоящего Соглашения по форме приложения к настоящему Соглашения в срок до 20 числа месяца, следующего за отчетным.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3.2.2. Предоставлять Администрации в сроки, указанные в запросе, любую информацию, связанную с осуществлением территориального общественного самоуправления.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3.2.3. Обеспечить целевое и эффективное использование получаемых в соответствии с настоящим Соглашением бюджетных средств. 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Получатель согласен на осуществление Администрацией проверок соблюдения условий, целей и порядка предоставления бюджетных средств, установленных настоящим Соглашением.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3.2.4. Возвратить бюджетные средства (или часть) в срок до семи рабочих дней со дня получения в соответствии с </w:t>
      </w:r>
      <w:hyperlink r:id="rId10" w:anchor="P101" w:history="1">
        <w:r w:rsidRPr="002D4C07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3.1.3</w:t>
        </w:r>
      </w:hyperlink>
      <w:r w:rsidRPr="00EF5A62">
        <w:rPr>
          <w:rFonts w:ascii="Times New Roman" w:hAnsi="Times New Roman" w:cs="Times New Roman"/>
          <w:sz w:val="26"/>
          <w:szCs w:val="26"/>
        </w:rPr>
        <w:t xml:space="preserve"> настоящего Соглашения письменного требования о возврате.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4. Расчеты по Соглашению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4.1. Размер предоставляемых бюджетных средств по настоящему Соглашению определен на основании обращения Получателя, содержащего финансово-экономическое обоснование необходимости удовлетворения социально-бытовых потребностей граждан, проживающих на соответствующей территории.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4.2. Предоставление средств местного бюджета осуществляется в течение </w:t>
      </w:r>
      <w:r w:rsidR="002D4C07">
        <w:rPr>
          <w:rFonts w:ascii="Times New Roman" w:hAnsi="Times New Roman" w:cs="Times New Roman"/>
          <w:sz w:val="26"/>
          <w:szCs w:val="26"/>
        </w:rPr>
        <w:t>20</w:t>
      </w:r>
      <w:r w:rsidRPr="00EF5A62">
        <w:rPr>
          <w:rFonts w:ascii="Times New Roman" w:hAnsi="Times New Roman" w:cs="Times New Roman"/>
          <w:sz w:val="26"/>
          <w:szCs w:val="26"/>
        </w:rPr>
        <w:t xml:space="preserve"> рабочих дней со дня заключения настоящего Соглашения. Днем заключения Соглашения считается день поступления в Администрацию экземпляра Соглашения, подписанного уполномоченным представителем Получателя.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EF5A62" w:rsidRPr="00EF5A62" w:rsidRDefault="00EF5A62" w:rsidP="00EF5A62">
      <w:pPr>
        <w:widowControl w:val="0"/>
        <w:autoSpaceDE w:val="0"/>
        <w:autoSpaceDN w:val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5.1. Стороны несут ответственность за неисполнение и (или) ненадлежащее исполнение обязательств по настоящему Соглашению в соответствии с нормами действующего законодательства Российской Федерации.</w:t>
      </w:r>
    </w:p>
    <w:p w:rsidR="00EF5A62" w:rsidRPr="00EF5A62" w:rsidRDefault="00EF5A62" w:rsidP="00EF5A62">
      <w:pPr>
        <w:widowControl w:val="0"/>
        <w:autoSpaceDE w:val="0"/>
        <w:autoSpaceDN w:val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lastRenderedPageBreak/>
        <w:t>5.2. В случае неисполнения обязательств, предусмотренных пунктом 3.2.4 настоящего Соглашения, взыскание производится в порядке, предусмотренном действующим законодательством.</w:t>
      </w: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6. Срок действия Соглашения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6.1. Настоящее Соглашение вступает в силу со дня его заключения и действует до полного исполнения Сторонами своих обязательств.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6.2. Настоящее Соглашение может быть расторгнуто досрочно по соглашению Сторон или решению суда по основаниям, предусмотренным гражданским законодательством.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7. Особые условия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7.1. Все изменения и дополнения к настоящему Соглашению оформляются дополнительными соглашениями в письменной форме и подписываются Сторонами.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>7.2. Настоящее Соглашение составлено в двух экземплярах, имеющих одинаковую юридическую силу, по одному для каждой из Сторон.</w:t>
      </w:r>
    </w:p>
    <w:p w:rsidR="00EF5A62" w:rsidRPr="00EF5A62" w:rsidRDefault="00EF5A62" w:rsidP="002D4C07">
      <w:pPr>
        <w:widowControl w:val="0"/>
        <w:autoSpaceDE w:val="0"/>
        <w:autoSpaceDN w:val="0"/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F5A62">
        <w:rPr>
          <w:rFonts w:ascii="Times New Roman" w:hAnsi="Times New Roman" w:cs="Times New Roman"/>
          <w:b/>
          <w:sz w:val="26"/>
          <w:szCs w:val="26"/>
        </w:rPr>
        <w:t>8. Юридические адреса, реквизиты и подписи Сторон</w:t>
      </w: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F5A62" w:rsidRPr="00EF5A62" w:rsidTr="00A72A55">
        <w:tc>
          <w:tcPr>
            <w:tcW w:w="4785" w:type="dxa"/>
            <w:hideMark/>
          </w:tcPr>
          <w:p w:rsidR="00EF5A62" w:rsidRPr="00EF5A62" w:rsidRDefault="00EF5A62" w:rsidP="00EF5A62">
            <w:pPr>
              <w:widowControl w:val="0"/>
              <w:autoSpaceDE w:val="0"/>
              <w:autoSpaceDN w:val="0"/>
              <w:ind w:left="-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2" w:name="P134"/>
            <w:bookmarkEnd w:id="2"/>
            <w:r w:rsidRPr="00EF5A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="002D4C0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EF5A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дминистрация:</w:t>
            </w:r>
          </w:p>
        </w:tc>
        <w:tc>
          <w:tcPr>
            <w:tcW w:w="4786" w:type="dxa"/>
            <w:hideMark/>
          </w:tcPr>
          <w:p w:rsidR="00EF5A62" w:rsidRPr="00EF5A62" w:rsidRDefault="00EF5A62" w:rsidP="00EF5A62">
            <w:pPr>
              <w:widowControl w:val="0"/>
              <w:autoSpaceDE w:val="0"/>
              <w:autoSpaceDN w:val="0"/>
              <w:ind w:left="-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F5A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Получатель:</w:t>
            </w:r>
          </w:p>
        </w:tc>
      </w:tr>
    </w:tbl>
    <w:p w:rsidR="00EF5A62" w:rsidRPr="00EF5A62" w:rsidRDefault="00EF5A62" w:rsidP="00EF5A62">
      <w:pPr>
        <w:widowControl w:val="0"/>
        <w:autoSpaceDE w:val="0"/>
        <w:autoSpaceDN w:val="0"/>
        <w:ind w:left="-284"/>
        <w:outlineLvl w:val="1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outlineLvl w:val="1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outlineLvl w:val="1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outlineLvl w:val="1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outlineLvl w:val="1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outlineLvl w:val="1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outlineLvl w:val="1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outlineLvl w:val="1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outlineLvl w:val="1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EF5A62" w:rsidP="00EF5A62">
      <w:pPr>
        <w:widowControl w:val="0"/>
        <w:autoSpaceDE w:val="0"/>
        <w:autoSpaceDN w:val="0"/>
        <w:ind w:left="-284"/>
        <w:outlineLvl w:val="1"/>
        <w:rPr>
          <w:rFonts w:ascii="Times New Roman" w:hAnsi="Times New Roman" w:cs="Times New Roman"/>
          <w:sz w:val="26"/>
          <w:szCs w:val="26"/>
        </w:rPr>
      </w:pPr>
    </w:p>
    <w:p w:rsidR="00EF5A62" w:rsidRDefault="00EF5A62" w:rsidP="00EF5A62">
      <w:pPr>
        <w:widowControl w:val="0"/>
        <w:autoSpaceDE w:val="0"/>
        <w:autoSpaceDN w:val="0"/>
        <w:ind w:left="-284"/>
        <w:outlineLvl w:val="1"/>
        <w:rPr>
          <w:rFonts w:ascii="Times New Roman" w:hAnsi="Times New Roman" w:cs="Times New Roman"/>
          <w:sz w:val="26"/>
          <w:szCs w:val="26"/>
        </w:rPr>
      </w:pPr>
    </w:p>
    <w:p w:rsidR="002D4C07" w:rsidRPr="00EF5A62" w:rsidRDefault="002D4C07" w:rsidP="00EF5A62">
      <w:pPr>
        <w:widowControl w:val="0"/>
        <w:autoSpaceDE w:val="0"/>
        <w:autoSpaceDN w:val="0"/>
        <w:ind w:left="-284"/>
        <w:outlineLvl w:val="1"/>
        <w:rPr>
          <w:rFonts w:ascii="Times New Roman" w:hAnsi="Times New Roman" w:cs="Times New Roman"/>
          <w:sz w:val="26"/>
          <w:szCs w:val="26"/>
        </w:rPr>
      </w:pPr>
    </w:p>
    <w:p w:rsidR="00EF5A62" w:rsidRPr="00EF5A62" w:rsidRDefault="002D4C07" w:rsidP="002D4C07">
      <w:pPr>
        <w:widowControl w:val="0"/>
        <w:autoSpaceDE w:val="0"/>
        <w:autoSpaceDN w:val="0"/>
        <w:ind w:left="-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F5A62" w:rsidRPr="00EF5A62">
        <w:rPr>
          <w:rFonts w:ascii="Times New Roman" w:hAnsi="Times New Roman" w:cs="Times New Roman"/>
          <w:sz w:val="26"/>
          <w:szCs w:val="26"/>
        </w:rPr>
        <w:t>риложение к Соглашению о перечислении денежных средств территориальному общественному самоуправлению</w:t>
      </w:r>
    </w:p>
    <w:p w:rsidR="00EF5A62" w:rsidRPr="00EF5A62" w:rsidRDefault="00EF5A62" w:rsidP="00EF5A62">
      <w:pPr>
        <w:widowControl w:val="0"/>
        <w:autoSpaceDE w:val="0"/>
        <w:autoSpaceDN w:val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46"/>
      <w:bookmarkEnd w:id="3"/>
      <w:r w:rsidRPr="00EF5A62"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Pr="00EF5A62">
        <w:rPr>
          <w:rFonts w:ascii="Times New Roman" w:hAnsi="Times New Roman" w:cs="Times New Roman"/>
          <w:sz w:val="26"/>
          <w:szCs w:val="26"/>
        </w:rPr>
        <w:t xml:space="preserve">__________ </w:t>
      </w:r>
      <w:bookmarkStart w:id="4" w:name="P205"/>
      <w:bookmarkEnd w:id="4"/>
      <w:r w:rsidRPr="00EF5A62">
        <w:rPr>
          <w:rFonts w:ascii="Times New Roman" w:hAnsi="Times New Roman" w:cs="Times New Roman"/>
          <w:i/>
          <w:sz w:val="26"/>
          <w:szCs w:val="26"/>
        </w:rPr>
        <w:t xml:space="preserve">(наименование территориального общественного самоуправления) </w:t>
      </w:r>
      <w:r w:rsidRPr="00EF5A62">
        <w:rPr>
          <w:rFonts w:ascii="Times New Roman" w:hAnsi="Times New Roman" w:cs="Times New Roman"/>
          <w:b/>
          <w:sz w:val="26"/>
          <w:szCs w:val="26"/>
        </w:rPr>
        <w:t xml:space="preserve">об использовании средств, предоставляемых из бюджета </w:t>
      </w:r>
      <w:r w:rsidR="002D4C07" w:rsidRPr="002D4C07">
        <w:rPr>
          <w:rFonts w:ascii="Times New Roman" w:hAnsi="Times New Roman" w:cs="Times New Roman"/>
          <w:b/>
          <w:sz w:val="26"/>
          <w:szCs w:val="26"/>
        </w:rPr>
        <w:t>Октябрьского сельсовета Богучанского района</w:t>
      </w:r>
      <w:r w:rsidRPr="00EF5A62">
        <w:rPr>
          <w:rFonts w:ascii="Times New Roman" w:hAnsi="Times New Roman" w:cs="Times New Roman"/>
          <w:sz w:val="26"/>
          <w:szCs w:val="26"/>
        </w:rPr>
        <w:t xml:space="preserve"> </w:t>
      </w:r>
      <w:r w:rsidRPr="00EF5A62">
        <w:rPr>
          <w:rFonts w:ascii="Times New Roman" w:hAnsi="Times New Roman" w:cs="Times New Roman"/>
          <w:b/>
          <w:sz w:val="26"/>
          <w:szCs w:val="26"/>
        </w:rPr>
        <w:t>Красноярского края за _____ квартал</w:t>
      </w:r>
      <w:r w:rsidRPr="00EF5A62">
        <w:rPr>
          <w:rFonts w:ascii="Times New Roman" w:hAnsi="Times New Roman" w:cs="Times New Roman"/>
          <w:sz w:val="26"/>
          <w:szCs w:val="26"/>
        </w:rPr>
        <w:t xml:space="preserve"> ______ </w:t>
      </w:r>
      <w:r w:rsidRPr="00EF5A62">
        <w:rPr>
          <w:rFonts w:ascii="Times New Roman" w:hAnsi="Times New Roman" w:cs="Times New Roman"/>
          <w:b/>
          <w:sz w:val="26"/>
          <w:szCs w:val="26"/>
        </w:rPr>
        <w:t>года</w:t>
      </w:r>
      <w:r w:rsidRPr="00EF5A62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95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59"/>
        <w:gridCol w:w="2514"/>
        <w:gridCol w:w="2886"/>
      </w:tblGrid>
      <w:tr w:rsidR="00EF5A62" w:rsidRPr="002D4C07" w:rsidTr="002D4C07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2" w:rsidRPr="002D4C07" w:rsidRDefault="00EF5A62" w:rsidP="002D4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D4C07">
              <w:rPr>
                <w:rFonts w:ascii="Times New Roman" w:hAnsi="Times New Roman" w:cs="Times New Roman"/>
              </w:rPr>
              <w:t>Профинансировано за счет средств бюджета</w:t>
            </w:r>
          </w:p>
          <w:p w:rsidR="00EF5A62" w:rsidRPr="002D4C07" w:rsidRDefault="00EF5A62" w:rsidP="002D4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D4C07">
              <w:rPr>
                <w:rFonts w:ascii="Times New Roman" w:hAnsi="Times New Roman" w:cs="Times New Roman"/>
              </w:rPr>
              <w:t>________________</w:t>
            </w:r>
          </w:p>
          <w:p w:rsidR="00EF5A62" w:rsidRPr="002D4C07" w:rsidRDefault="00EF5A62" w:rsidP="002D4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D4C0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2" w:rsidRPr="002D4C07" w:rsidRDefault="00EF5A62" w:rsidP="002D4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D4C07">
              <w:rPr>
                <w:rFonts w:ascii="Times New Roman" w:hAnsi="Times New Roman" w:cs="Times New Roman"/>
              </w:rPr>
              <w:t>Произведено расходов (руб.)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2" w:rsidRPr="002D4C07" w:rsidRDefault="00EF5A62" w:rsidP="002D4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D4C07">
              <w:rPr>
                <w:rFonts w:ascii="Times New Roman" w:hAnsi="Times New Roman" w:cs="Times New Roman"/>
              </w:rPr>
              <w:t>Остаток неиспользованных средств (руб.)</w:t>
            </w:r>
          </w:p>
        </w:tc>
      </w:tr>
      <w:tr w:rsidR="00EF5A62" w:rsidRPr="00EF5A62" w:rsidTr="002D4C07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2" w:rsidRPr="00EF5A62" w:rsidRDefault="00EF5A62" w:rsidP="00EF5A62">
            <w:pPr>
              <w:widowControl w:val="0"/>
              <w:autoSpaceDE w:val="0"/>
              <w:autoSpaceDN w:val="0"/>
              <w:ind w:lef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2" w:rsidRPr="00EF5A62" w:rsidRDefault="00EF5A62" w:rsidP="00EF5A62">
            <w:pPr>
              <w:widowControl w:val="0"/>
              <w:autoSpaceDE w:val="0"/>
              <w:autoSpaceDN w:val="0"/>
              <w:ind w:lef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2" w:rsidRPr="00EF5A62" w:rsidRDefault="00EF5A62" w:rsidP="00EF5A62">
            <w:pPr>
              <w:widowControl w:val="0"/>
              <w:autoSpaceDE w:val="0"/>
              <w:autoSpaceDN w:val="0"/>
              <w:ind w:lef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5A62" w:rsidRPr="00EF5A62" w:rsidRDefault="00EF5A62" w:rsidP="00EF5A62">
      <w:pPr>
        <w:tabs>
          <w:tab w:val="left" w:pos="6120"/>
        </w:tabs>
        <w:ind w:left="-284"/>
        <w:rPr>
          <w:rFonts w:ascii="Times New Roman" w:hAnsi="Times New Roman" w:cs="Times New Roman"/>
          <w:sz w:val="26"/>
          <w:szCs w:val="26"/>
        </w:rPr>
      </w:pPr>
    </w:p>
    <w:p w:rsidR="00075AD1" w:rsidRPr="0045635D" w:rsidRDefault="00075AD1" w:rsidP="00075AD1">
      <w:pPr>
        <w:spacing w:after="0" w:line="240" w:lineRule="auto"/>
        <w:ind w:left="-284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075AD1" w:rsidRPr="0045635D" w:rsidSect="009775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695" w:rsidRDefault="00AF0695" w:rsidP="0045635D">
      <w:pPr>
        <w:spacing w:after="0" w:line="240" w:lineRule="auto"/>
      </w:pPr>
      <w:r>
        <w:separator/>
      </w:r>
    </w:p>
  </w:endnote>
  <w:endnote w:type="continuationSeparator" w:id="1">
    <w:p w:rsidR="00AF0695" w:rsidRDefault="00AF0695" w:rsidP="0045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695" w:rsidRDefault="00AF0695" w:rsidP="0045635D">
      <w:pPr>
        <w:spacing w:after="0" w:line="240" w:lineRule="auto"/>
      </w:pPr>
      <w:r>
        <w:separator/>
      </w:r>
    </w:p>
  </w:footnote>
  <w:footnote w:type="continuationSeparator" w:id="1">
    <w:p w:rsidR="00AF0695" w:rsidRDefault="00AF0695" w:rsidP="0045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6F8"/>
    <w:rsid w:val="00020E5F"/>
    <w:rsid w:val="000350B7"/>
    <w:rsid w:val="00044A64"/>
    <w:rsid w:val="000674F4"/>
    <w:rsid w:val="00075AD1"/>
    <w:rsid w:val="00080BC6"/>
    <w:rsid w:val="000B411A"/>
    <w:rsid w:val="000B4B5C"/>
    <w:rsid w:val="000B78A6"/>
    <w:rsid w:val="000D36E7"/>
    <w:rsid w:val="000E6930"/>
    <w:rsid w:val="000F44E2"/>
    <w:rsid w:val="0010038F"/>
    <w:rsid w:val="00123378"/>
    <w:rsid w:val="0012525C"/>
    <w:rsid w:val="00150252"/>
    <w:rsid w:val="001503D1"/>
    <w:rsid w:val="00166998"/>
    <w:rsid w:val="001B7FB4"/>
    <w:rsid w:val="001D1FF5"/>
    <w:rsid w:val="001E3B27"/>
    <w:rsid w:val="00207B5E"/>
    <w:rsid w:val="002146B4"/>
    <w:rsid w:val="002445FF"/>
    <w:rsid w:val="00251B26"/>
    <w:rsid w:val="00281353"/>
    <w:rsid w:val="002D4C07"/>
    <w:rsid w:val="0032002C"/>
    <w:rsid w:val="00320782"/>
    <w:rsid w:val="00374AD4"/>
    <w:rsid w:val="00396D67"/>
    <w:rsid w:val="003E0A30"/>
    <w:rsid w:val="00404CFD"/>
    <w:rsid w:val="00413C4C"/>
    <w:rsid w:val="00413D06"/>
    <w:rsid w:val="00450E18"/>
    <w:rsid w:val="0045635D"/>
    <w:rsid w:val="00464C01"/>
    <w:rsid w:val="004813FF"/>
    <w:rsid w:val="00483952"/>
    <w:rsid w:val="004B50DA"/>
    <w:rsid w:val="004D2E8F"/>
    <w:rsid w:val="005019D7"/>
    <w:rsid w:val="005022DC"/>
    <w:rsid w:val="005510F3"/>
    <w:rsid w:val="00551EFC"/>
    <w:rsid w:val="00577ECF"/>
    <w:rsid w:val="00595DAA"/>
    <w:rsid w:val="005976BF"/>
    <w:rsid w:val="005A26CF"/>
    <w:rsid w:val="005E7C88"/>
    <w:rsid w:val="005F5ED0"/>
    <w:rsid w:val="00605932"/>
    <w:rsid w:val="006139AB"/>
    <w:rsid w:val="00626FBB"/>
    <w:rsid w:val="00635A1B"/>
    <w:rsid w:val="00646095"/>
    <w:rsid w:val="00651BD3"/>
    <w:rsid w:val="00656FC0"/>
    <w:rsid w:val="00666ECA"/>
    <w:rsid w:val="006A03A4"/>
    <w:rsid w:val="006A0CA7"/>
    <w:rsid w:val="006A2A5B"/>
    <w:rsid w:val="006A2CF3"/>
    <w:rsid w:val="006C5DD7"/>
    <w:rsid w:val="006D02C5"/>
    <w:rsid w:val="006D4345"/>
    <w:rsid w:val="006E026D"/>
    <w:rsid w:val="006E52A7"/>
    <w:rsid w:val="007360BD"/>
    <w:rsid w:val="0074054A"/>
    <w:rsid w:val="007505B2"/>
    <w:rsid w:val="007541F2"/>
    <w:rsid w:val="00755574"/>
    <w:rsid w:val="00762E79"/>
    <w:rsid w:val="0078700F"/>
    <w:rsid w:val="0079766B"/>
    <w:rsid w:val="007A77B3"/>
    <w:rsid w:val="007E6ADE"/>
    <w:rsid w:val="007F7E4E"/>
    <w:rsid w:val="0082184D"/>
    <w:rsid w:val="008332D4"/>
    <w:rsid w:val="0084386C"/>
    <w:rsid w:val="008463BC"/>
    <w:rsid w:val="0085479A"/>
    <w:rsid w:val="00861A1D"/>
    <w:rsid w:val="008622FF"/>
    <w:rsid w:val="00880C48"/>
    <w:rsid w:val="00885AA9"/>
    <w:rsid w:val="008A3570"/>
    <w:rsid w:val="008A722A"/>
    <w:rsid w:val="008B5297"/>
    <w:rsid w:val="008E2553"/>
    <w:rsid w:val="009031F5"/>
    <w:rsid w:val="009177B7"/>
    <w:rsid w:val="00977552"/>
    <w:rsid w:val="00997EA5"/>
    <w:rsid w:val="009B2637"/>
    <w:rsid w:val="009E78CD"/>
    <w:rsid w:val="009F56F4"/>
    <w:rsid w:val="00A25E90"/>
    <w:rsid w:val="00A3685E"/>
    <w:rsid w:val="00A45EAE"/>
    <w:rsid w:val="00A609F5"/>
    <w:rsid w:val="00A90F55"/>
    <w:rsid w:val="00AB0E92"/>
    <w:rsid w:val="00AC10E5"/>
    <w:rsid w:val="00AC5DC9"/>
    <w:rsid w:val="00AF0695"/>
    <w:rsid w:val="00B1042B"/>
    <w:rsid w:val="00B35817"/>
    <w:rsid w:val="00B553E3"/>
    <w:rsid w:val="00B923C7"/>
    <w:rsid w:val="00B957EC"/>
    <w:rsid w:val="00BB2EFD"/>
    <w:rsid w:val="00BB584D"/>
    <w:rsid w:val="00BC0242"/>
    <w:rsid w:val="00BC0E39"/>
    <w:rsid w:val="00BC337A"/>
    <w:rsid w:val="00BF636D"/>
    <w:rsid w:val="00C0297C"/>
    <w:rsid w:val="00C45B0C"/>
    <w:rsid w:val="00C51259"/>
    <w:rsid w:val="00C6462D"/>
    <w:rsid w:val="00CC58E3"/>
    <w:rsid w:val="00CC70CD"/>
    <w:rsid w:val="00CE317F"/>
    <w:rsid w:val="00CF2C0F"/>
    <w:rsid w:val="00D20CD5"/>
    <w:rsid w:val="00D610F5"/>
    <w:rsid w:val="00D8540C"/>
    <w:rsid w:val="00D95102"/>
    <w:rsid w:val="00D95D6C"/>
    <w:rsid w:val="00DA0C81"/>
    <w:rsid w:val="00DB0ADB"/>
    <w:rsid w:val="00DC04AF"/>
    <w:rsid w:val="00E11BD9"/>
    <w:rsid w:val="00E146F8"/>
    <w:rsid w:val="00E243CE"/>
    <w:rsid w:val="00E341CB"/>
    <w:rsid w:val="00E443B7"/>
    <w:rsid w:val="00E45BE0"/>
    <w:rsid w:val="00E6118A"/>
    <w:rsid w:val="00E70963"/>
    <w:rsid w:val="00E775E5"/>
    <w:rsid w:val="00EA3670"/>
    <w:rsid w:val="00EB410F"/>
    <w:rsid w:val="00ED2CCA"/>
    <w:rsid w:val="00EF5A62"/>
    <w:rsid w:val="00F17E47"/>
    <w:rsid w:val="00F40E61"/>
    <w:rsid w:val="00F502D9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table" w:styleId="a9">
    <w:name w:val="Table Grid"/>
    <w:basedOn w:val="a1"/>
    <w:uiPriority w:val="59"/>
    <w:rsid w:val="00854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rsid w:val="00456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4563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rsid w:val="0045635D"/>
    <w:rPr>
      <w:vertAlign w:val="superscript"/>
    </w:rPr>
  </w:style>
  <w:style w:type="character" w:styleId="ad">
    <w:name w:val="Hyperlink"/>
    <w:uiPriority w:val="99"/>
    <w:unhideWhenUsed/>
    <w:rsid w:val="00EF5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tugarinova\AppData\Roaming\1C\&#1060;&#1072;&#1081;&#1083;&#1099;\&#1044;&#1086;&#1082;&#1091;&#1084;&#1077;&#1085;&#1090;&#1086;&#1086;&#1073;&#1086;&#1088;&#1086;&#1090;&#1055;&#1056;&#1054;&#1060;\&#1058;&#1091;&#1075;&#1072;&#1088;&#1080;&#1085;&#1086;&#1074;&#1072;%20&#1054;&#1083;&#1100;&#1075;&#1072;%20&#1048;&#1074;&#1072;&#1085;&#1086;&#1074;&#1085;&#1072;%200d57d4c5-ff29-11e2-bb28-00155d01c201\A\&#8470;%20245%20&#1055;&#1080;&#1089;&#1100;&#1084;&#1086;%20&#1040;&#1083;&#1077;&#1082;&#1089;&#1072;&#1085;&#1076;&#1088;&#1086;&#1074;&#1089;&#1082;&#1086;&#1075;&#1086;%20&#1089;&#1089;.%20&#1101;&#1082;&#1089;&#1087;&#1077;&#1088;&#1090;&#1080;&#1079;&#1072;%20(&#1058;&#1054;&#1048;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BC6F-9FEB-4A00-993C-5B875253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5217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7</cp:revision>
  <cp:lastPrinted>2022-06-29T11:38:00Z</cp:lastPrinted>
  <dcterms:created xsi:type="dcterms:W3CDTF">2022-06-29T09:07:00Z</dcterms:created>
  <dcterms:modified xsi:type="dcterms:W3CDTF">2022-06-29T11:39:00Z</dcterms:modified>
</cp:coreProperties>
</file>