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AF" w:rsidRDefault="002C61EB" w:rsidP="002C61EB">
      <w:pPr>
        <w:ind w:right="332"/>
        <w:jc w:val="center"/>
        <w:rPr>
          <w:bCs/>
          <w:sz w:val="28"/>
        </w:rPr>
      </w:pPr>
      <w:r w:rsidRPr="002A047C"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09860B4A" wp14:editId="766BD771">
            <wp:simplePos x="0" y="0"/>
            <wp:positionH relativeFrom="column">
              <wp:posOffset>2957195</wp:posOffset>
            </wp:positionH>
            <wp:positionV relativeFrom="paragraph">
              <wp:posOffset>114935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3AF" w:rsidRDefault="002A33AF" w:rsidP="002C61EB">
      <w:pPr>
        <w:ind w:right="332"/>
        <w:jc w:val="center"/>
        <w:rPr>
          <w:bCs/>
          <w:sz w:val="28"/>
        </w:rPr>
      </w:pPr>
    </w:p>
    <w:p w:rsidR="002A047C" w:rsidRDefault="002A047C" w:rsidP="002C61EB">
      <w:pPr>
        <w:ind w:right="332"/>
        <w:jc w:val="center"/>
        <w:rPr>
          <w:bCs/>
          <w:sz w:val="28"/>
        </w:rPr>
      </w:pPr>
    </w:p>
    <w:p w:rsidR="002A047C" w:rsidRDefault="002A047C" w:rsidP="002C61EB">
      <w:pPr>
        <w:ind w:right="332"/>
        <w:jc w:val="center"/>
        <w:rPr>
          <w:bCs/>
          <w:sz w:val="28"/>
        </w:rPr>
      </w:pPr>
    </w:p>
    <w:p w:rsidR="00091248" w:rsidRPr="00F5274B" w:rsidRDefault="002C61EB" w:rsidP="002C61EB">
      <w:pPr>
        <w:ind w:right="332"/>
        <w:jc w:val="center"/>
        <w:rPr>
          <w:b/>
          <w:bCs/>
          <w:sz w:val="28"/>
        </w:rPr>
      </w:pPr>
      <w:r>
        <w:rPr>
          <w:b/>
          <w:bCs/>
          <w:sz w:val="28"/>
        </w:rPr>
        <w:t>А</w:t>
      </w:r>
      <w:r w:rsidR="00091248" w:rsidRPr="00F5274B">
        <w:rPr>
          <w:b/>
          <w:bCs/>
          <w:sz w:val="28"/>
        </w:rPr>
        <w:t>ДМИНИСТРАЦИЯ ОКТЯБРЬСКОГО СЕЛЬСОВЕТА</w:t>
      </w:r>
    </w:p>
    <w:p w:rsidR="00506081" w:rsidRPr="00F5274B" w:rsidRDefault="00506081" w:rsidP="002C61EB">
      <w:pPr>
        <w:ind w:right="332"/>
        <w:jc w:val="center"/>
        <w:rPr>
          <w:b/>
          <w:bCs/>
          <w:sz w:val="28"/>
        </w:rPr>
      </w:pPr>
      <w:r w:rsidRPr="00F5274B">
        <w:rPr>
          <w:b/>
          <w:bCs/>
          <w:sz w:val="28"/>
        </w:rPr>
        <w:t>БОГУЧАНСКОГО РАЙОНА</w:t>
      </w:r>
    </w:p>
    <w:p w:rsidR="00091248" w:rsidRPr="00F5274B" w:rsidRDefault="00091248" w:rsidP="002C61EB">
      <w:pPr>
        <w:ind w:right="332"/>
        <w:jc w:val="center"/>
        <w:rPr>
          <w:b/>
          <w:bCs/>
          <w:sz w:val="28"/>
        </w:rPr>
      </w:pPr>
      <w:r w:rsidRPr="00F5274B">
        <w:rPr>
          <w:b/>
          <w:bCs/>
          <w:sz w:val="28"/>
        </w:rPr>
        <w:t>КРАСНОЯРСКОГО КРАЯ</w:t>
      </w:r>
    </w:p>
    <w:p w:rsidR="00091248" w:rsidRPr="00F5274B" w:rsidRDefault="00091248" w:rsidP="002C61EB">
      <w:pPr>
        <w:ind w:right="332"/>
        <w:jc w:val="center"/>
        <w:rPr>
          <w:b/>
          <w:bCs/>
          <w:sz w:val="28"/>
        </w:rPr>
      </w:pPr>
    </w:p>
    <w:p w:rsidR="00091248" w:rsidRPr="00F5274B" w:rsidRDefault="002A047C" w:rsidP="002C61EB">
      <w:pPr>
        <w:ind w:left="2832" w:right="332" w:firstLine="708"/>
        <w:rPr>
          <w:b/>
          <w:bCs/>
          <w:sz w:val="32"/>
        </w:rPr>
      </w:pPr>
      <w:r w:rsidRPr="00F5274B">
        <w:rPr>
          <w:b/>
          <w:bCs/>
          <w:sz w:val="32"/>
        </w:rPr>
        <w:t>ПОСТАНОВЛЕНИЕ</w:t>
      </w:r>
    </w:p>
    <w:p w:rsidR="00091248" w:rsidRPr="00261F9B" w:rsidRDefault="00091248" w:rsidP="002C61EB">
      <w:pPr>
        <w:ind w:right="332"/>
        <w:jc w:val="both"/>
        <w:rPr>
          <w:bCs/>
          <w:sz w:val="28"/>
        </w:rPr>
      </w:pPr>
    </w:p>
    <w:p w:rsidR="00091248" w:rsidRPr="002967F1" w:rsidRDefault="00CF21BD" w:rsidP="002C61EB">
      <w:pPr>
        <w:ind w:right="332"/>
        <w:rPr>
          <w:bCs/>
          <w:sz w:val="28"/>
          <w:szCs w:val="28"/>
        </w:rPr>
      </w:pPr>
      <w:r>
        <w:rPr>
          <w:bCs/>
          <w:sz w:val="28"/>
          <w:szCs w:val="28"/>
        </w:rPr>
        <w:t>21.02</w:t>
      </w:r>
      <w:r w:rsidR="002A047C">
        <w:rPr>
          <w:bCs/>
          <w:sz w:val="28"/>
          <w:szCs w:val="28"/>
        </w:rPr>
        <w:t>.</w:t>
      </w:r>
      <w:r w:rsidR="003A2137">
        <w:rPr>
          <w:bCs/>
          <w:sz w:val="28"/>
          <w:szCs w:val="28"/>
        </w:rPr>
        <w:t>202</w:t>
      </w:r>
      <w:r w:rsidR="005F05EA">
        <w:rPr>
          <w:bCs/>
          <w:sz w:val="28"/>
          <w:szCs w:val="28"/>
        </w:rPr>
        <w:t>3</w:t>
      </w:r>
      <w:r w:rsidR="00F5274B">
        <w:rPr>
          <w:bCs/>
          <w:sz w:val="28"/>
          <w:szCs w:val="28"/>
        </w:rPr>
        <w:t xml:space="preserve"> г.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2A047C">
        <w:rPr>
          <w:bCs/>
          <w:sz w:val="28"/>
          <w:szCs w:val="28"/>
        </w:rPr>
        <w:t xml:space="preserve">         </w:t>
      </w:r>
      <w:r w:rsidR="00091248">
        <w:rPr>
          <w:bCs/>
          <w:sz w:val="28"/>
          <w:szCs w:val="28"/>
        </w:rPr>
        <w:t>п.</w:t>
      </w:r>
      <w:r w:rsidR="003B6C93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F5274B">
        <w:rPr>
          <w:bCs/>
          <w:sz w:val="28"/>
          <w:szCs w:val="28"/>
        </w:rPr>
        <w:t xml:space="preserve">  </w:t>
      </w:r>
      <w:r w:rsidR="002A047C">
        <w:rPr>
          <w:bCs/>
          <w:sz w:val="28"/>
          <w:szCs w:val="28"/>
        </w:rPr>
        <w:t xml:space="preserve">   </w:t>
      </w:r>
      <w:r w:rsidR="001549D1">
        <w:rPr>
          <w:bCs/>
          <w:sz w:val="28"/>
          <w:szCs w:val="28"/>
        </w:rPr>
        <w:t xml:space="preserve">   </w:t>
      </w:r>
      <w:r w:rsidR="00091248" w:rsidRPr="002967F1">
        <w:rPr>
          <w:bCs/>
          <w:sz w:val="28"/>
          <w:szCs w:val="28"/>
        </w:rPr>
        <w:t>№</w:t>
      </w:r>
      <w:r w:rsidR="002A04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</w:t>
      </w:r>
      <w:bookmarkStart w:id="0" w:name="_GoBack"/>
      <w:bookmarkEnd w:id="0"/>
      <w:r w:rsidR="00506081">
        <w:rPr>
          <w:bCs/>
          <w:sz w:val="28"/>
          <w:szCs w:val="28"/>
        </w:rPr>
        <w:t>-п</w:t>
      </w:r>
    </w:p>
    <w:p w:rsidR="00091248" w:rsidRPr="002967F1" w:rsidRDefault="00F5274B" w:rsidP="002C61EB">
      <w:pPr>
        <w:ind w:right="3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63842" w:rsidRPr="00363842" w:rsidRDefault="00F5274B" w:rsidP="002C61EB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63842" w:rsidRPr="00363842">
        <w:rPr>
          <w:b/>
          <w:sz w:val="28"/>
          <w:szCs w:val="28"/>
        </w:rPr>
        <w:t>О внесении изменений в постановление</w:t>
      </w:r>
    </w:p>
    <w:p w:rsidR="00363842" w:rsidRPr="00363842" w:rsidRDefault="00363842" w:rsidP="002C61EB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363842" w:rsidRPr="00363842" w:rsidRDefault="00363842" w:rsidP="002C61EB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«О погребении</w:t>
      </w:r>
    </w:p>
    <w:p w:rsidR="00363842" w:rsidRPr="00363842" w:rsidRDefault="00363842" w:rsidP="002C61EB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363842" w:rsidRPr="00363842" w:rsidRDefault="00363842" w:rsidP="002C61EB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на территории муниципального</w:t>
      </w:r>
    </w:p>
    <w:p w:rsidR="00363842" w:rsidRPr="00363842" w:rsidRDefault="00363842" w:rsidP="002C61EB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091248" w:rsidRPr="002967F1" w:rsidRDefault="00091248" w:rsidP="002C61EB">
      <w:pPr>
        <w:ind w:right="332" w:firstLine="567"/>
        <w:jc w:val="both"/>
        <w:rPr>
          <w:sz w:val="28"/>
          <w:szCs w:val="28"/>
        </w:rPr>
      </w:pPr>
    </w:p>
    <w:p w:rsidR="00E73958" w:rsidRPr="002C61EB" w:rsidRDefault="00E73958" w:rsidP="002C61EB">
      <w:pPr>
        <w:spacing w:line="276" w:lineRule="auto"/>
        <w:ind w:right="332" w:firstLine="567"/>
        <w:jc w:val="both"/>
        <w:rPr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</w:t>
      </w:r>
      <w:r w:rsidR="002C61EB">
        <w:rPr>
          <w:sz w:val="28"/>
          <w:szCs w:val="28"/>
        </w:rPr>
        <w:t xml:space="preserve">                    </w:t>
      </w:r>
      <w:proofErr w:type="gramStart"/>
      <w:r w:rsidR="002C61EB">
        <w:rPr>
          <w:sz w:val="28"/>
          <w:szCs w:val="28"/>
        </w:rPr>
        <w:t xml:space="preserve">  </w:t>
      </w:r>
      <w:r w:rsidRPr="002967F1">
        <w:rPr>
          <w:sz w:val="28"/>
          <w:szCs w:val="28"/>
        </w:rPr>
        <w:t xml:space="preserve"> «</w:t>
      </w:r>
      <w:proofErr w:type="gramEnd"/>
      <w:r w:rsidRPr="002967F1">
        <w:rPr>
          <w:sz w:val="28"/>
          <w:szCs w:val="28"/>
        </w:rPr>
        <w:t>О погребении и похоронном деле», п.</w:t>
      </w:r>
      <w:r w:rsidR="002C61EB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22 ст.</w:t>
      </w:r>
      <w:r w:rsidR="002C61EB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14 Федерального закона от 06.10.2003</w:t>
      </w:r>
      <w:r w:rsidR="002C61EB">
        <w:rPr>
          <w:sz w:val="28"/>
          <w:szCs w:val="28"/>
        </w:rPr>
        <w:t xml:space="preserve">    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5F05EA">
        <w:rPr>
          <w:sz w:val="28"/>
          <w:szCs w:val="28"/>
        </w:rPr>
        <w:t>ст.</w:t>
      </w:r>
      <w:r>
        <w:rPr>
          <w:bCs/>
          <w:sz w:val="28"/>
          <w:szCs w:val="28"/>
        </w:rPr>
        <w:t>7 Устава Октябрьского сельсовета</w:t>
      </w:r>
    </w:p>
    <w:p w:rsidR="002C61EB" w:rsidRDefault="002C61EB" w:rsidP="002C61EB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</w:p>
    <w:p w:rsidR="00E73958" w:rsidRDefault="00E73958" w:rsidP="002C61EB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2C61EB" w:rsidRPr="00363842" w:rsidRDefault="002C61EB" w:rsidP="002C61EB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</w:p>
    <w:p w:rsidR="00363842" w:rsidRPr="00363842" w:rsidRDefault="00363842" w:rsidP="002C61EB">
      <w:pPr>
        <w:ind w:right="332" w:firstLine="567"/>
        <w:jc w:val="both"/>
        <w:rPr>
          <w:sz w:val="28"/>
          <w:szCs w:val="28"/>
        </w:rPr>
      </w:pPr>
      <w:r w:rsidRPr="00363842">
        <w:rPr>
          <w:sz w:val="28"/>
          <w:szCs w:val="28"/>
        </w:rPr>
        <w:t>1.</w:t>
      </w:r>
      <w:r w:rsidR="00B3636B">
        <w:rPr>
          <w:sz w:val="28"/>
          <w:szCs w:val="28"/>
        </w:rPr>
        <w:t xml:space="preserve"> </w:t>
      </w:r>
      <w:r w:rsidRPr="00363842">
        <w:rPr>
          <w:sz w:val="28"/>
          <w:szCs w:val="28"/>
        </w:rPr>
        <w:t xml:space="preserve">Внести в постановление администрации </w:t>
      </w:r>
      <w:r>
        <w:rPr>
          <w:bCs/>
          <w:sz w:val="28"/>
          <w:szCs w:val="28"/>
        </w:rPr>
        <w:t>Октябрьского</w:t>
      </w:r>
      <w:r w:rsidR="00F5274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№ 17-п от 26.02.2018 г. </w:t>
      </w:r>
      <w:r w:rsidRPr="00363842">
        <w:rPr>
          <w:sz w:val="28"/>
          <w:szCs w:val="28"/>
        </w:rPr>
        <w:t xml:space="preserve">«О погребении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</w:t>
      </w:r>
      <w:r w:rsidR="002C61EB">
        <w:rPr>
          <w:sz w:val="28"/>
          <w:szCs w:val="28"/>
        </w:rPr>
        <w:t>,</w:t>
      </w:r>
      <w:r w:rsidRPr="00363842">
        <w:rPr>
          <w:sz w:val="28"/>
          <w:szCs w:val="28"/>
        </w:rPr>
        <w:t xml:space="preserve"> следующие изменения:</w:t>
      </w:r>
    </w:p>
    <w:p w:rsidR="00363842" w:rsidRPr="00363842" w:rsidRDefault="005F05EA" w:rsidP="002C61EB">
      <w:pPr>
        <w:pStyle w:val="ConsPlusNormal"/>
        <w:widowControl/>
        <w:ind w:right="3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63842" w:rsidRPr="00363842">
        <w:rPr>
          <w:rFonts w:ascii="Times New Roman" w:hAnsi="Times New Roman" w:cs="Times New Roman"/>
          <w:sz w:val="28"/>
          <w:szCs w:val="28"/>
        </w:rPr>
        <w:t xml:space="preserve"> приложение № 1 изложить</w:t>
      </w:r>
      <w:r w:rsidR="00363842">
        <w:rPr>
          <w:rFonts w:ascii="Times New Roman" w:hAnsi="Times New Roman" w:cs="Times New Roman"/>
          <w:sz w:val="28"/>
          <w:szCs w:val="28"/>
        </w:rPr>
        <w:t xml:space="preserve"> в новой </w:t>
      </w:r>
      <w:r w:rsidR="003B6C93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proofErr w:type="gramStart"/>
      <w:r w:rsidR="0036384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63842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363842"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091248" w:rsidRDefault="00B3636B" w:rsidP="002C61EB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842"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8C6D80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2A047C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5F05EA">
        <w:rPr>
          <w:rFonts w:ascii="Times New Roman" w:hAnsi="Times New Roman" w:cs="Times New Roman"/>
          <w:sz w:val="28"/>
          <w:szCs w:val="28"/>
        </w:rPr>
        <w:t xml:space="preserve">Сорокину </w:t>
      </w:r>
      <w:proofErr w:type="gramStart"/>
      <w:r w:rsidR="005F05EA">
        <w:rPr>
          <w:rFonts w:ascii="Times New Roman" w:hAnsi="Times New Roman" w:cs="Times New Roman"/>
          <w:sz w:val="28"/>
          <w:szCs w:val="28"/>
        </w:rPr>
        <w:t>Н.Б.</w:t>
      </w:r>
      <w:r w:rsidR="003B6C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248" w:rsidRPr="002967F1" w:rsidRDefault="00B3636B" w:rsidP="002C61EB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842"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3B6C93">
        <w:rPr>
          <w:rFonts w:ascii="Times New Roman" w:hAnsi="Times New Roman" w:cs="Times New Roman"/>
          <w:sz w:val="28"/>
          <w:szCs w:val="28"/>
        </w:rPr>
        <w:t xml:space="preserve"> </w:t>
      </w:r>
      <w:r w:rsidR="003A2137">
        <w:rPr>
          <w:rFonts w:ascii="Times New Roman" w:hAnsi="Times New Roman" w:cs="Times New Roman"/>
          <w:sz w:val="28"/>
          <w:szCs w:val="28"/>
        </w:rPr>
        <w:t>202</w:t>
      </w:r>
      <w:r w:rsidR="005F05EA">
        <w:rPr>
          <w:rFonts w:ascii="Times New Roman" w:hAnsi="Times New Roman" w:cs="Times New Roman"/>
          <w:sz w:val="28"/>
          <w:szCs w:val="28"/>
        </w:rPr>
        <w:t>3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1248" w:rsidRDefault="00091248" w:rsidP="002C61EB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Default="00363842" w:rsidP="002C61EB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Pr="002967F1" w:rsidRDefault="00363842" w:rsidP="002C61EB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9A1D71" w:rsidRDefault="003B6C93" w:rsidP="002C61EB">
      <w:pPr>
        <w:ind w:right="332"/>
        <w:rPr>
          <w:b/>
        </w:rPr>
      </w:pPr>
      <w:r>
        <w:rPr>
          <w:sz w:val="28"/>
          <w:szCs w:val="28"/>
        </w:rPr>
        <w:t>Глав</w:t>
      </w:r>
      <w:r w:rsidR="00F5274B">
        <w:rPr>
          <w:sz w:val="28"/>
          <w:szCs w:val="28"/>
        </w:rPr>
        <w:t>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F5274B">
        <w:rPr>
          <w:sz w:val="28"/>
          <w:szCs w:val="28"/>
        </w:rPr>
        <w:t xml:space="preserve">    </w:t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3A2137">
        <w:rPr>
          <w:sz w:val="28"/>
          <w:szCs w:val="28"/>
        </w:rPr>
        <w:t xml:space="preserve">   </w:t>
      </w:r>
      <w:r w:rsidR="00F527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363842" w:rsidRDefault="00091248" w:rsidP="002C61EB">
      <w:pPr>
        <w:ind w:right="332" w:firstLine="567"/>
        <w:jc w:val="right"/>
      </w:pPr>
      <w:r>
        <w:br w:type="page"/>
      </w:r>
    </w:p>
    <w:p w:rsidR="002C61EB" w:rsidRDefault="002C61EB" w:rsidP="002C61EB">
      <w:pPr>
        <w:ind w:right="332" w:firstLine="567"/>
        <w:jc w:val="right"/>
        <w:rPr>
          <w:sz w:val="22"/>
          <w:szCs w:val="22"/>
        </w:rPr>
      </w:pPr>
    </w:p>
    <w:p w:rsidR="00091248" w:rsidRPr="00827520" w:rsidRDefault="00EA01AA" w:rsidP="002C61EB">
      <w:pPr>
        <w:ind w:right="332"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091248" w:rsidRPr="00827520" w:rsidRDefault="00091248" w:rsidP="002C61EB">
      <w:pPr>
        <w:ind w:right="332"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091248" w:rsidRPr="00827520" w:rsidRDefault="00091248" w:rsidP="002C61EB">
      <w:pPr>
        <w:ind w:right="332"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091248" w:rsidRPr="00827520" w:rsidRDefault="002A047C" w:rsidP="002C61EB">
      <w:pPr>
        <w:ind w:right="332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CF21BD">
        <w:rPr>
          <w:sz w:val="22"/>
          <w:szCs w:val="22"/>
        </w:rPr>
        <w:t>17</w:t>
      </w:r>
      <w:r w:rsidR="00506081">
        <w:rPr>
          <w:sz w:val="22"/>
          <w:szCs w:val="22"/>
        </w:rPr>
        <w:t xml:space="preserve">-п от </w:t>
      </w:r>
      <w:r w:rsidR="00CF21BD">
        <w:rPr>
          <w:sz w:val="22"/>
          <w:szCs w:val="22"/>
        </w:rPr>
        <w:t>21.02</w:t>
      </w:r>
      <w:r>
        <w:rPr>
          <w:sz w:val="22"/>
          <w:szCs w:val="22"/>
        </w:rPr>
        <w:t>.202</w:t>
      </w:r>
      <w:r w:rsidR="005F05EA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091248" w:rsidRDefault="00091248" w:rsidP="002C61EB">
      <w:pPr>
        <w:tabs>
          <w:tab w:val="left" w:pos="2160"/>
        </w:tabs>
        <w:ind w:right="332" w:firstLine="567"/>
        <w:rPr>
          <w:sz w:val="28"/>
          <w:szCs w:val="28"/>
        </w:rPr>
      </w:pPr>
    </w:p>
    <w:p w:rsidR="002C61EB" w:rsidRDefault="002C61EB" w:rsidP="002C61EB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p w:rsidR="00091248" w:rsidRDefault="00091248" w:rsidP="002C61EB">
      <w:pPr>
        <w:tabs>
          <w:tab w:val="left" w:pos="0"/>
        </w:tabs>
        <w:ind w:right="332"/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погребению</w:t>
      </w:r>
      <w:r w:rsidR="002A047C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 xml:space="preserve">умерших </w:t>
      </w:r>
      <w:r w:rsidR="00E1763C">
        <w:rPr>
          <w:sz w:val="28"/>
          <w:szCs w:val="28"/>
        </w:rPr>
        <w:t>граждан</w:t>
      </w:r>
      <w:r w:rsidRPr="002967F1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проживавших</w:t>
      </w:r>
      <w:r w:rsidR="002A33AF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 муниципального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A047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 сельсовет,</w:t>
      </w:r>
      <w:r w:rsidR="002A047C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 w:rsidR="002A047C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363842" w:rsidRDefault="00363842" w:rsidP="002C61EB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77" w:tblpY="11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3B6C93" w:rsidRPr="003B6C93" w:rsidTr="002C61EB">
        <w:trPr>
          <w:trHeight w:val="51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93" w:rsidRPr="003B6C93" w:rsidRDefault="003B6C93" w:rsidP="002C61EB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93" w:rsidRPr="003B6C93" w:rsidRDefault="003B6C93" w:rsidP="002C61EB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Стоимость услуг, рублей</w:t>
            </w:r>
          </w:p>
        </w:tc>
      </w:tr>
      <w:tr w:rsidR="003B6C93" w:rsidRPr="003B6C93" w:rsidTr="002C61EB">
        <w:trPr>
          <w:trHeight w:val="36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3B6C93" w:rsidP="002C61EB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Оформление документов, необходимых для </w:t>
            </w:r>
            <w:r w:rsidRPr="003B6C93">
              <w:rPr>
                <w:sz w:val="28"/>
                <w:szCs w:val="28"/>
              </w:rPr>
              <w:t>погребения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5F05EA" w:rsidP="002C61EB">
            <w:pPr>
              <w:ind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170,89</w:t>
            </w:r>
          </w:p>
        </w:tc>
      </w:tr>
      <w:tr w:rsidR="003B6C93" w:rsidRPr="003B6C93" w:rsidTr="002C61EB">
        <w:trPr>
          <w:trHeight w:val="690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93" w:rsidRPr="003B6C93" w:rsidRDefault="003B6C93" w:rsidP="002C61EB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Предоставление и доставка гроба и других предметов, необходимых для</w:t>
            </w:r>
            <w:r w:rsidRPr="003B6C93">
              <w:rPr>
                <w:sz w:val="28"/>
                <w:szCs w:val="28"/>
              </w:rPr>
              <w:t xml:space="preserve"> погребения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5F05EA" w:rsidP="002C61EB">
            <w:pPr>
              <w:ind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4471,97</w:t>
            </w:r>
          </w:p>
        </w:tc>
      </w:tr>
      <w:tr w:rsidR="003B6C93" w:rsidRPr="003B6C93" w:rsidTr="002C61EB">
        <w:trPr>
          <w:trHeight w:val="39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Default="003B6C93" w:rsidP="002C61EB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Перевозка</w:t>
            </w:r>
            <w:r w:rsidRPr="003B6C93">
              <w:rPr>
                <w:sz w:val="28"/>
                <w:szCs w:val="28"/>
              </w:rPr>
              <w:t xml:space="preserve"> тела (останков) умершего</w:t>
            </w:r>
            <w:r>
              <w:rPr>
                <w:sz w:val="28"/>
                <w:szCs w:val="28"/>
              </w:rPr>
              <w:t xml:space="preserve"> на кладбище:</w:t>
            </w:r>
          </w:p>
          <w:p w:rsidR="003B6C93" w:rsidRPr="003B6C93" w:rsidRDefault="003B6C93" w:rsidP="002C61EB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Богучаны</w:t>
            </w:r>
            <w:proofErr w:type="spellEnd"/>
            <w:r w:rsidRPr="003B6C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5F05EA" w:rsidP="002C61EB">
            <w:pPr>
              <w:ind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11494,41</w:t>
            </w:r>
          </w:p>
        </w:tc>
      </w:tr>
      <w:tr w:rsidR="003B6C93" w:rsidRPr="003B6C93" w:rsidTr="002C61EB">
        <w:trPr>
          <w:trHeight w:val="4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3B6C93" w:rsidP="002C61EB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B6C93">
              <w:rPr>
                <w:sz w:val="28"/>
                <w:szCs w:val="28"/>
              </w:rPr>
              <w:t>Погребение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5F05EA" w:rsidP="002C61EB">
            <w:pPr>
              <w:ind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8349,71</w:t>
            </w:r>
          </w:p>
        </w:tc>
      </w:tr>
      <w:tr w:rsidR="003B6C93" w:rsidRPr="003B6C93" w:rsidTr="002C61EB">
        <w:trPr>
          <w:trHeight w:val="375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3B6C93" w:rsidP="002C61EB">
            <w:pPr>
              <w:ind w:right="332"/>
              <w:rPr>
                <w:b/>
                <w:bCs/>
                <w:sz w:val="28"/>
                <w:szCs w:val="28"/>
              </w:rPr>
            </w:pPr>
            <w:r w:rsidRPr="003B6C93">
              <w:rPr>
                <w:b/>
                <w:bCs/>
                <w:sz w:val="28"/>
                <w:szCs w:val="28"/>
              </w:rPr>
              <w:t>Всего стоимость услуг: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5F05EA" w:rsidP="002C61EB">
            <w:pPr>
              <w:ind w:right="3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24486,98</w:t>
            </w:r>
          </w:p>
        </w:tc>
      </w:tr>
      <w:tr w:rsidR="003B6C93" w:rsidRPr="003B6C93" w:rsidTr="002C61EB">
        <w:trPr>
          <w:trHeight w:val="61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3B6C93" w:rsidP="00E1763C">
            <w:pPr>
              <w:ind w:right="332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 xml:space="preserve">Стоимость услуг, подлежащая возмещению </w:t>
            </w:r>
            <w:r w:rsidR="00E1763C">
              <w:rPr>
                <w:sz w:val="28"/>
                <w:szCs w:val="28"/>
              </w:rPr>
              <w:t>Социальным</w:t>
            </w:r>
            <w:r w:rsidRPr="003B6C93">
              <w:rPr>
                <w:sz w:val="28"/>
                <w:szCs w:val="28"/>
              </w:rPr>
              <w:t xml:space="preserve"> фондом РФ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5F05EA" w:rsidP="002C61EB">
            <w:pPr>
              <w:ind w:right="3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10131,52</w:t>
            </w:r>
          </w:p>
        </w:tc>
      </w:tr>
      <w:tr w:rsidR="003B6C93" w:rsidRPr="003B6C93" w:rsidTr="002C61EB">
        <w:trPr>
          <w:trHeight w:val="87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93" w:rsidRPr="003B6C93" w:rsidRDefault="003B6C93" w:rsidP="003855B9">
            <w:pPr>
              <w:ind w:right="332"/>
              <w:rPr>
                <w:b/>
                <w:bCs/>
                <w:sz w:val="28"/>
                <w:szCs w:val="28"/>
              </w:rPr>
            </w:pPr>
            <w:r w:rsidRPr="003B6C93">
              <w:rPr>
                <w:b/>
                <w:bCs/>
                <w:sz w:val="28"/>
                <w:szCs w:val="28"/>
              </w:rPr>
              <w:t xml:space="preserve">Сумма возмещения из бюджета Октябрьского сельсовета </w:t>
            </w:r>
            <w:r w:rsidR="003855B9">
              <w:rPr>
                <w:b/>
                <w:bCs/>
                <w:sz w:val="28"/>
                <w:szCs w:val="28"/>
              </w:rPr>
              <w:t>с</w:t>
            </w:r>
            <w:r w:rsidRPr="003B6C93">
              <w:rPr>
                <w:b/>
                <w:bCs/>
                <w:sz w:val="28"/>
                <w:szCs w:val="28"/>
              </w:rPr>
              <w:t xml:space="preserve"> доставкой тела умершего до Богучанского отделения судебно- медицинской экспертизы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5F05EA" w:rsidP="002C61EB">
            <w:pPr>
              <w:ind w:right="3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14355,46</w:t>
            </w:r>
          </w:p>
        </w:tc>
      </w:tr>
      <w:tr w:rsidR="003B6C93" w:rsidRPr="003B6C93" w:rsidTr="002C61EB">
        <w:trPr>
          <w:trHeight w:val="9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93" w:rsidRPr="003B6C93" w:rsidRDefault="003B6C93" w:rsidP="003855B9">
            <w:pPr>
              <w:ind w:right="33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возмещения из бюджета </w:t>
            </w:r>
            <w:r w:rsidRPr="003B6C93">
              <w:rPr>
                <w:b/>
                <w:bCs/>
                <w:sz w:val="28"/>
                <w:szCs w:val="28"/>
              </w:rPr>
              <w:t>Октябрьского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без доставк</w:t>
            </w:r>
            <w:r w:rsidR="003855B9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тела умершего до Богучанского </w:t>
            </w:r>
            <w:r w:rsidRPr="003B6C93">
              <w:rPr>
                <w:b/>
                <w:bCs/>
                <w:sz w:val="28"/>
                <w:szCs w:val="28"/>
              </w:rPr>
              <w:t>отделения суд</w:t>
            </w:r>
            <w:r>
              <w:rPr>
                <w:b/>
                <w:bCs/>
                <w:sz w:val="28"/>
                <w:szCs w:val="28"/>
              </w:rPr>
              <w:t>ебно- медицинской экспертизы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C93" w:rsidRPr="003B6C93" w:rsidRDefault="005F05EA" w:rsidP="002C61EB">
            <w:pPr>
              <w:ind w:right="3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4082,86</w:t>
            </w:r>
          </w:p>
        </w:tc>
      </w:tr>
    </w:tbl>
    <w:p w:rsidR="00BB464D" w:rsidRDefault="00BB464D" w:rsidP="002C61EB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p w:rsidR="00091248" w:rsidRDefault="00091248" w:rsidP="002C61EB">
      <w:pPr>
        <w:ind w:right="332" w:firstLine="567"/>
        <w:rPr>
          <w:sz w:val="28"/>
          <w:szCs w:val="28"/>
        </w:rPr>
      </w:pPr>
    </w:p>
    <w:p w:rsidR="00091248" w:rsidRPr="00112800" w:rsidRDefault="00091248" w:rsidP="002C61EB">
      <w:pPr>
        <w:ind w:right="332"/>
        <w:rPr>
          <w:b/>
          <w:bCs/>
          <w:sz w:val="28"/>
          <w:szCs w:val="28"/>
        </w:rPr>
      </w:pPr>
    </w:p>
    <w:sectPr w:rsidR="00091248" w:rsidRPr="00112800" w:rsidSect="00E73958">
      <w:pgSz w:w="12240" w:h="15840"/>
      <w:pgMar w:top="284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4EB"/>
    <w:multiLevelType w:val="hybridMultilevel"/>
    <w:tmpl w:val="AFC0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B62"/>
    <w:multiLevelType w:val="hybridMultilevel"/>
    <w:tmpl w:val="51B4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48"/>
    <w:rsid w:val="00002B0B"/>
    <w:rsid w:val="000552E1"/>
    <w:rsid w:val="000715D8"/>
    <w:rsid w:val="00091248"/>
    <w:rsid w:val="000F0C8C"/>
    <w:rsid w:val="001549D1"/>
    <w:rsid w:val="00187137"/>
    <w:rsid w:val="001A7D1F"/>
    <w:rsid w:val="0023708D"/>
    <w:rsid w:val="00242465"/>
    <w:rsid w:val="002A047C"/>
    <w:rsid w:val="002A33AF"/>
    <w:rsid w:val="002C61EB"/>
    <w:rsid w:val="00363842"/>
    <w:rsid w:val="003855B9"/>
    <w:rsid w:val="003A2137"/>
    <w:rsid w:val="003B6C93"/>
    <w:rsid w:val="003B6DA1"/>
    <w:rsid w:val="00437093"/>
    <w:rsid w:val="004859C8"/>
    <w:rsid w:val="004F63DB"/>
    <w:rsid w:val="00506081"/>
    <w:rsid w:val="005F05EA"/>
    <w:rsid w:val="006F268F"/>
    <w:rsid w:val="0077747F"/>
    <w:rsid w:val="00797FB6"/>
    <w:rsid w:val="007C673C"/>
    <w:rsid w:val="00827520"/>
    <w:rsid w:val="00875756"/>
    <w:rsid w:val="008C6D80"/>
    <w:rsid w:val="0090085B"/>
    <w:rsid w:val="00962557"/>
    <w:rsid w:val="009E3B8F"/>
    <w:rsid w:val="00A670FE"/>
    <w:rsid w:val="00AF1B14"/>
    <w:rsid w:val="00B3636B"/>
    <w:rsid w:val="00B84D78"/>
    <w:rsid w:val="00BA2AA5"/>
    <w:rsid w:val="00BB464D"/>
    <w:rsid w:val="00C209A3"/>
    <w:rsid w:val="00C75CA1"/>
    <w:rsid w:val="00C929A2"/>
    <w:rsid w:val="00C97334"/>
    <w:rsid w:val="00CD4355"/>
    <w:rsid w:val="00CF21BD"/>
    <w:rsid w:val="00E1763C"/>
    <w:rsid w:val="00E73958"/>
    <w:rsid w:val="00EA01AA"/>
    <w:rsid w:val="00EB064B"/>
    <w:rsid w:val="00F010D6"/>
    <w:rsid w:val="00F5274B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57C9-9ABC-4B74-98E3-1FF612C2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Владелец</cp:lastModifiedBy>
  <cp:revision>4</cp:revision>
  <cp:lastPrinted>2022-03-16T02:57:00Z</cp:lastPrinted>
  <dcterms:created xsi:type="dcterms:W3CDTF">2023-02-09T05:25:00Z</dcterms:created>
  <dcterms:modified xsi:type="dcterms:W3CDTF">2023-02-22T05:38:00Z</dcterms:modified>
</cp:coreProperties>
</file>