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B0" w:rsidRDefault="008053B0" w:rsidP="008053B0">
      <w:pPr>
        <w:autoSpaceDE w:val="0"/>
        <w:autoSpaceDN w:val="0"/>
        <w:adjustRightInd w:val="0"/>
        <w:jc w:val="center"/>
      </w:pPr>
      <w:r>
        <w:rPr>
          <w:b/>
          <w:noProof/>
        </w:rPr>
        <w:drawing>
          <wp:inline distT="0" distB="0" distL="0" distR="0">
            <wp:extent cx="446405" cy="58547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3B0" w:rsidRPr="00180783" w:rsidRDefault="008053B0" w:rsidP="008053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АДМИНИСТРАЦИЯ ОКТЯБРЬСКОГО СЕЛЬСОВЕТА</w:t>
      </w:r>
    </w:p>
    <w:p w:rsidR="008053B0" w:rsidRPr="00180783" w:rsidRDefault="008053B0" w:rsidP="008053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БОГУЧАНСКОГО РАЙОНА</w:t>
      </w:r>
    </w:p>
    <w:p w:rsidR="008053B0" w:rsidRPr="00180783" w:rsidRDefault="008053B0" w:rsidP="008053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КРАСНОЯРСКОГО КРАЯ</w:t>
      </w:r>
    </w:p>
    <w:p w:rsidR="008053B0" w:rsidRPr="00180783" w:rsidRDefault="008053B0" w:rsidP="008053B0">
      <w:pPr>
        <w:jc w:val="center"/>
        <w:rPr>
          <w:b/>
          <w:sz w:val="28"/>
          <w:szCs w:val="28"/>
        </w:rPr>
      </w:pPr>
    </w:p>
    <w:p w:rsidR="008053B0" w:rsidRPr="00180783" w:rsidRDefault="008053B0" w:rsidP="008053B0">
      <w:pPr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ПОСТАНОВЛЕНИЕ</w:t>
      </w:r>
    </w:p>
    <w:p w:rsidR="00E76C7B" w:rsidRPr="00E76C7B" w:rsidRDefault="00E76C7B" w:rsidP="00E76C7B">
      <w:pPr>
        <w:jc w:val="right"/>
        <w:rPr>
          <w:rFonts w:ascii="Arial" w:hAnsi="Arial" w:cs="Arial"/>
        </w:rPr>
      </w:pPr>
    </w:p>
    <w:p w:rsidR="00E76C7B" w:rsidRPr="008053B0" w:rsidRDefault="00C93A54" w:rsidP="00180783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180783" w:rsidRPr="008053B0">
        <w:rPr>
          <w:sz w:val="26"/>
          <w:szCs w:val="26"/>
        </w:rPr>
        <w:t>.03.202</w:t>
      </w:r>
      <w:r w:rsidR="00180783">
        <w:rPr>
          <w:sz w:val="26"/>
          <w:szCs w:val="26"/>
        </w:rPr>
        <w:t xml:space="preserve">2 г. </w:t>
      </w:r>
      <w:r w:rsidR="00180783">
        <w:rPr>
          <w:sz w:val="26"/>
          <w:szCs w:val="26"/>
        </w:rPr>
        <w:tab/>
      </w:r>
      <w:r w:rsidR="00202252">
        <w:rPr>
          <w:sz w:val="26"/>
          <w:szCs w:val="26"/>
        </w:rPr>
        <w:t xml:space="preserve">                           </w:t>
      </w:r>
      <w:r w:rsidR="00E76C7B" w:rsidRPr="00180783">
        <w:rPr>
          <w:sz w:val="26"/>
          <w:szCs w:val="26"/>
        </w:rPr>
        <w:t>п. Октябрьский</w:t>
      </w:r>
      <w:r w:rsidR="00E76C7B" w:rsidRPr="008053B0">
        <w:rPr>
          <w:sz w:val="26"/>
          <w:szCs w:val="26"/>
        </w:rPr>
        <w:tab/>
      </w:r>
      <w:r w:rsidR="00202252">
        <w:rPr>
          <w:sz w:val="26"/>
          <w:szCs w:val="26"/>
        </w:rPr>
        <w:t xml:space="preserve">                                                </w:t>
      </w:r>
      <w:r w:rsidR="00E76C7B" w:rsidRPr="008053B0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  <w:r w:rsidR="0043567F">
        <w:rPr>
          <w:sz w:val="26"/>
          <w:szCs w:val="26"/>
        </w:rPr>
        <w:t>4</w:t>
      </w:r>
      <w:r w:rsidR="00E76C7B" w:rsidRPr="008053B0">
        <w:rPr>
          <w:sz w:val="26"/>
          <w:szCs w:val="26"/>
        </w:rPr>
        <w:t>-п</w:t>
      </w:r>
    </w:p>
    <w:p w:rsidR="00E76C7B" w:rsidRPr="008053B0" w:rsidRDefault="00E76C7B" w:rsidP="00E76C7B">
      <w:pPr>
        <w:rPr>
          <w:sz w:val="26"/>
          <w:szCs w:val="26"/>
        </w:rPr>
      </w:pPr>
    </w:p>
    <w:p w:rsidR="001F6262" w:rsidRDefault="00E76C7B" w:rsidP="0043567F">
      <w:pPr>
        <w:ind w:right="5601"/>
        <w:rPr>
          <w:b/>
          <w:sz w:val="26"/>
          <w:szCs w:val="26"/>
        </w:rPr>
      </w:pPr>
      <w:r w:rsidRPr="000B5530">
        <w:rPr>
          <w:b/>
          <w:sz w:val="26"/>
          <w:szCs w:val="26"/>
        </w:rPr>
        <w:t xml:space="preserve">Об </w:t>
      </w:r>
      <w:r w:rsidR="001F6262">
        <w:rPr>
          <w:b/>
          <w:sz w:val="26"/>
          <w:szCs w:val="26"/>
        </w:rPr>
        <w:t xml:space="preserve">утверждении плана </w:t>
      </w:r>
      <w:bookmarkStart w:id="0" w:name="_GoBack"/>
      <w:bookmarkEnd w:id="0"/>
      <w:r w:rsidR="001F6262">
        <w:rPr>
          <w:b/>
          <w:sz w:val="26"/>
          <w:szCs w:val="26"/>
        </w:rPr>
        <w:t xml:space="preserve">мероприятий в период ледохода и паводка </w:t>
      </w:r>
      <w:r w:rsidRPr="000B5530">
        <w:rPr>
          <w:b/>
          <w:sz w:val="26"/>
          <w:szCs w:val="26"/>
        </w:rPr>
        <w:t>на территории Октябрьского сельсовета</w:t>
      </w:r>
    </w:p>
    <w:p w:rsidR="00E76C7B" w:rsidRDefault="00E76C7B" w:rsidP="0043567F">
      <w:pPr>
        <w:ind w:right="5601"/>
        <w:rPr>
          <w:b/>
          <w:sz w:val="26"/>
          <w:szCs w:val="26"/>
        </w:rPr>
      </w:pPr>
      <w:r w:rsidRPr="000B5530">
        <w:rPr>
          <w:b/>
          <w:sz w:val="26"/>
          <w:szCs w:val="26"/>
        </w:rPr>
        <w:t xml:space="preserve"> в 202</w:t>
      </w:r>
      <w:r w:rsidR="00C93A54">
        <w:rPr>
          <w:b/>
          <w:sz w:val="26"/>
          <w:szCs w:val="26"/>
        </w:rPr>
        <w:t>3</w:t>
      </w:r>
      <w:r w:rsidRPr="000B5530">
        <w:rPr>
          <w:b/>
          <w:sz w:val="26"/>
          <w:szCs w:val="26"/>
        </w:rPr>
        <w:t xml:space="preserve"> году</w:t>
      </w:r>
    </w:p>
    <w:p w:rsidR="002A0BAB" w:rsidRPr="000B5530" w:rsidRDefault="002A0BAB" w:rsidP="0043567F">
      <w:pPr>
        <w:ind w:right="5601"/>
        <w:rPr>
          <w:b/>
          <w:sz w:val="26"/>
          <w:szCs w:val="26"/>
        </w:rPr>
      </w:pP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На основании статьи 14 Федерального закона от 06.10.2003 №131-ФЗ «Об общих принципах организации местного самоуправления в Российской Федерации», статьи 11 Федерального закона от 21.12.1994 года №68-ФЗ «О защите населения и территорий от чрезвычайных ситуаций природного и техногенного характера», руководствуясь Уставом Октябрьского сельсовета, в целях защиты населения и территории Октябрьского сельсовета и устойчивой работы предприятий, учреждений и организаций во время весеннего паводка 202</w:t>
      </w:r>
      <w:r w:rsidR="002A0BAB">
        <w:rPr>
          <w:sz w:val="26"/>
          <w:szCs w:val="26"/>
        </w:rPr>
        <w:t>3</w:t>
      </w:r>
      <w:r w:rsidRPr="008053B0">
        <w:rPr>
          <w:sz w:val="26"/>
          <w:szCs w:val="26"/>
        </w:rPr>
        <w:t>года</w:t>
      </w:r>
    </w:p>
    <w:p w:rsidR="000B5530" w:rsidRDefault="000B5530" w:rsidP="00E76C7B">
      <w:pPr>
        <w:rPr>
          <w:b/>
          <w:sz w:val="26"/>
          <w:szCs w:val="26"/>
        </w:rPr>
      </w:pPr>
    </w:p>
    <w:p w:rsidR="00E76C7B" w:rsidRPr="008053B0" w:rsidRDefault="00E76C7B" w:rsidP="00E76C7B">
      <w:pPr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>ПОСТАНОВЛЯЮ:</w:t>
      </w:r>
    </w:p>
    <w:p w:rsidR="002A0BAB" w:rsidRDefault="002A0BAB" w:rsidP="0043567F">
      <w:pPr>
        <w:ind w:firstLine="708"/>
        <w:jc w:val="both"/>
        <w:rPr>
          <w:b/>
          <w:sz w:val="26"/>
          <w:szCs w:val="26"/>
        </w:rPr>
      </w:pPr>
    </w:p>
    <w:p w:rsidR="00E76C7B" w:rsidRPr="002A0BAB" w:rsidRDefault="002A0BAB" w:rsidP="0043567F">
      <w:pPr>
        <w:ind w:firstLine="708"/>
        <w:jc w:val="both"/>
        <w:rPr>
          <w:sz w:val="26"/>
          <w:szCs w:val="26"/>
        </w:rPr>
      </w:pPr>
      <w:r w:rsidRPr="002A0BAB">
        <w:rPr>
          <w:sz w:val="26"/>
          <w:szCs w:val="26"/>
        </w:rPr>
        <w:t>1</w:t>
      </w:r>
      <w:r w:rsidR="00E76C7B" w:rsidRPr="002A0BAB">
        <w:rPr>
          <w:sz w:val="26"/>
          <w:szCs w:val="26"/>
        </w:rPr>
        <w:t>. Утвердить план мероприятий в период ледохода и паводка на территории Октябрьского сельсовета в 202</w:t>
      </w:r>
      <w:r w:rsidR="0043567F" w:rsidRPr="002A0BAB">
        <w:rPr>
          <w:sz w:val="26"/>
          <w:szCs w:val="26"/>
        </w:rPr>
        <w:t xml:space="preserve">2 </w:t>
      </w:r>
      <w:r w:rsidR="00E76C7B" w:rsidRPr="002A0BAB">
        <w:rPr>
          <w:sz w:val="26"/>
          <w:szCs w:val="26"/>
        </w:rPr>
        <w:t>году, согласно Приложения №</w:t>
      </w:r>
      <w:r>
        <w:rPr>
          <w:sz w:val="26"/>
          <w:szCs w:val="26"/>
        </w:rPr>
        <w:t>1</w:t>
      </w:r>
      <w:r w:rsidR="00E76C7B" w:rsidRPr="002A0BAB">
        <w:rPr>
          <w:sz w:val="26"/>
          <w:szCs w:val="26"/>
        </w:rPr>
        <w:t>.</w:t>
      </w:r>
    </w:p>
    <w:p w:rsidR="002A0BAB" w:rsidRDefault="002A0BAB" w:rsidP="0043567F">
      <w:pPr>
        <w:ind w:firstLine="708"/>
        <w:jc w:val="both"/>
        <w:rPr>
          <w:sz w:val="26"/>
          <w:szCs w:val="26"/>
        </w:rPr>
      </w:pPr>
    </w:p>
    <w:p w:rsidR="00E76C7B" w:rsidRDefault="002A0BAB" w:rsidP="004356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76C7B" w:rsidRPr="008053B0">
        <w:rPr>
          <w:sz w:val="26"/>
          <w:szCs w:val="26"/>
        </w:rPr>
        <w:t>. Контроль за исполнением постановления оставляю за собой.</w:t>
      </w:r>
    </w:p>
    <w:p w:rsidR="002A0BAB" w:rsidRPr="008053B0" w:rsidRDefault="002A0BAB" w:rsidP="0043567F">
      <w:pPr>
        <w:ind w:firstLine="708"/>
        <w:jc w:val="both"/>
        <w:rPr>
          <w:sz w:val="26"/>
          <w:szCs w:val="26"/>
        </w:rPr>
      </w:pPr>
    </w:p>
    <w:p w:rsidR="00E76C7B" w:rsidRPr="008053B0" w:rsidRDefault="002A0BAB" w:rsidP="004356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76C7B" w:rsidRPr="008053B0">
        <w:rPr>
          <w:sz w:val="26"/>
          <w:szCs w:val="26"/>
        </w:rPr>
        <w:t>. Постановление вступает в силу с момента официального опубликования в газете «Вестник депутата».</w:t>
      </w:r>
    </w:p>
    <w:p w:rsidR="00E76C7B" w:rsidRDefault="00E76C7B" w:rsidP="00E76C7B">
      <w:pPr>
        <w:ind w:firstLine="708"/>
        <w:rPr>
          <w:sz w:val="26"/>
          <w:szCs w:val="26"/>
        </w:rPr>
      </w:pPr>
    </w:p>
    <w:p w:rsidR="002A0BAB" w:rsidRPr="008053B0" w:rsidRDefault="002A0BAB" w:rsidP="00E76C7B">
      <w:pPr>
        <w:ind w:firstLine="708"/>
        <w:rPr>
          <w:sz w:val="26"/>
          <w:szCs w:val="26"/>
        </w:rPr>
      </w:pPr>
    </w:p>
    <w:p w:rsidR="00B83F52" w:rsidRDefault="00B83F52" w:rsidP="0043567F">
      <w:pPr>
        <w:jc w:val="both"/>
        <w:rPr>
          <w:sz w:val="26"/>
          <w:szCs w:val="26"/>
        </w:rPr>
      </w:pPr>
    </w:p>
    <w:p w:rsidR="00E76C7B" w:rsidRPr="008053B0" w:rsidRDefault="00E76C7B" w:rsidP="0043567F">
      <w:pPr>
        <w:jc w:val="both"/>
        <w:rPr>
          <w:sz w:val="26"/>
          <w:szCs w:val="26"/>
        </w:rPr>
        <w:sectPr w:rsidR="00E76C7B" w:rsidRPr="008053B0" w:rsidSect="00E76C7B">
          <w:pgSz w:w="11906" w:h="16838"/>
          <w:pgMar w:top="993" w:right="849" w:bottom="0" w:left="1418" w:header="709" w:footer="709" w:gutter="0"/>
          <w:cols w:space="708"/>
          <w:docGrid w:linePitch="360"/>
        </w:sectPr>
      </w:pPr>
      <w:r w:rsidRPr="008053B0">
        <w:rPr>
          <w:sz w:val="26"/>
          <w:szCs w:val="26"/>
        </w:rPr>
        <w:t>Глав</w:t>
      </w:r>
      <w:r w:rsidR="002A0BAB">
        <w:rPr>
          <w:sz w:val="26"/>
          <w:szCs w:val="26"/>
        </w:rPr>
        <w:t>а</w:t>
      </w:r>
      <w:r w:rsidRPr="008053B0">
        <w:rPr>
          <w:sz w:val="26"/>
          <w:szCs w:val="26"/>
        </w:rPr>
        <w:t xml:space="preserve">Октябрьского сельсовета             </w:t>
      </w:r>
      <w:r w:rsidR="0043567F">
        <w:rPr>
          <w:sz w:val="26"/>
          <w:szCs w:val="26"/>
        </w:rPr>
        <w:t xml:space="preserve"> О.А. Самонь</w:t>
      </w:r>
    </w:p>
    <w:p w:rsidR="00E76C7B" w:rsidRPr="00516E3C" w:rsidRDefault="00E76C7B" w:rsidP="00FE39DD">
      <w:pPr>
        <w:ind w:left="4956" w:firstLine="708"/>
      </w:pPr>
      <w:r w:rsidRPr="00516E3C">
        <w:lastRenderedPageBreak/>
        <w:t>Приложение №</w:t>
      </w:r>
      <w:r w:rsidR="00517F3A">
        <w:t xml:space="preserve"> 1</w:t>
      </w:r>
    </w:p>
    <w:p w:rsidR="00E76C7B" w:rsidRPr="00516E3C" w:rsidRDefault="00800ABE" w:rsidP="00CB7EF5">
      <w:pPr>
        <w:ind w:left="4956" w:firstLine="708"/>
      </w:pPr>
      <w:r w:rsidRPr="00516E3C">
        <w:t>у</w:t>
      </w:r>
      <w:r w:rsidR="00E76C7B" w:rsidRPr="00516E3C">
        <w:t xml:space="preserve">тверждено Постановлением </w:t>
      </w:r>
    </w:p>
    <w:p w:rsidR="00E76C7B" w:rsidRPr="00516E3C" w:rsidRDefault="00FE39DD" w:rsidP="00FE39DD">
      <w:pPr>
        <w:jc w:val="center"/>
      </w:pPr>
      <w:r>
        <w:tab/>
      </w:r>
      <w:r>
        <w:tab/>
      </w:r>
      <w:r>
        <w:tab/>
      </w:r>
      <w:r w:rsidR="00CB7EF5">
        <w:tab/>
      </w:r>
      <w:r w:rsidR="00CB7EF5">
        <w:tab/>
      </w:r>
      <w:r w:rsidR="00CB7EF5">
        <w:tab/>
      </w:r>
      <w:r w:rsidR="00E76C7B" w:rsidRPr="00516E3C">
        <w:t>Октябрьского сельсовета</w:t>
      </w:r>
    </w:p>
    <w:p w:rsidR="00E76C7B" w:rsidRPr="00516E3C" w:rsidRDefault="00E76C7B" w:rsidP="00CB7EF5">
      <w:pPr>
        <w:ind w:left="5664"/>
      </w:pPr>
      <w:r w:rsidRPr="00516E3C">
        <w:t xml:space="preserve">№ </w:t>
      </w:r>
      <w:r w:rsidR="00C93A54">
        <w:t>2</w:t>
      </w:r>
      <w:r w:rsidR="0043567F" w:rsidRPr="00516E3C">
        <w:t>4</w:t>
      </w:r>
      <w:r w:rsidRPr="00516E3C">
        <w:t xml:space="preserve">-п от </w:t>
      </w:r>
      <w:r w:rsidR="00C93A54">
        <w:t>23</w:t>
      </w:r>
      <w:r w:rsidRPr="00516E3C">
        <w:t>.03.202</w:t>
      </w:r>
      <w:r w:rsidR="00C93A54">
        <w:t>3</w:t>
      </w:r>
      <w:r w:rsidR="00800ABE" w:rsidRPr="00516E3C">
        <w:t xml:space="preserve"> г.</w:t>
      </w: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jc w:val="center"/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>ПЛАН</w:t>
      </w:r>
    </w:p>
    <w:p w:rsidR="00E76C7B" w:rsidRPr="008053B0" w:rsidRDefault="00E76C7B" w:rsidP="00E76C7B">
      <w:pPr>
        <w:jc w:val="center"/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>МЕРОПРИЯТИЙ В ПЕРИОД ЛЕДОХОДА И ПАВОДКА НА ТЕРРИТОРИИ ОКТЯБРЬСКОГО СЕЛЬСОВЕТА В 202</w:t>
      </w:r>
      <w:r w:rsidR="00C93A54">
        <w:rPr>
          <w:b/>
          <w:sz w:val="26"/>
          <w:szCs w:val="26"/>
        </w:rPr>
        <w:t>3</w:t>
      </w:r>
      <w:r w:rsidRPr="008053B0">
        <w:rPr>
          <w:b/>
          <w:sz w:val="26"/>
          <w:szCs w:val="26"/>
        </w:rPr>
        <w:t xml:space="preserve"> ГОДУ</w:t>
      </w:r>
    </w:p>
    <w:p w:rsidR="00E76C7B" w:rsidRPr="008053B0" w:rsidRDefault="00E76C7B" w:rsidP="00E76C7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493"/>
        <w:gridCol w:w="1971"/>
        <w:gridCol w:w="2341"/>
      </w:tblGrid>
      <w:tr w:rsidR="00E76C7B" w:rsidRPr="00D33A69" w:rsidTr="000A6334">
        <w:tc>
          <w:tcPr>
            <w:tcW w:w="540" w:type="dxa"/>
          </w:tcPr>
          <w:p w:rsidR="00E76C7B" w:rsidRPr="00D33A69" w:rsidRDefault="00E76C7B" w:rsidP="00517F3A">
            <w:pPr>
              <w:jc w:val="center"/>
            </w:pPr>
            <w:r w:rsidRPr="00D33A69">
              <w:t>№</w:t>
            </w:r>
          </w:p>
          <w:p w:rsidR="00E76C7B" w:rsidRPr="00D33A69" w:rsidRDefault="00E76C7B" w:rsidP="00517F3A">
            <w:pPr>
              <w:jc w:val="center"/>
            </w:pPr>
            <w:r w:rsidRPr="00D33A69">
              <w:t>п/п</w:t>
            </w:r>
          </w:p>
        </w:tc>
        <w:tc>
          <w:tcPr>
            <w:tcW w:w="4493" w:type="dxa"/>
          </w:tcPr>
          <w:p w:rsidR="00E76C7B" w:rsidRPr="00D33A69" w:rsidRDefault="00E76C7B" w:rsidP="00517F3A">
            <w:pPr>
              <w:jc w:val="center"/>
            </w:pPr>
            <w:r w:rsidRPr="00D33A69">
              <w:t>Наименование мероприятия</w:t>
            </w:r>
          </w:p>
          <w:p w:rsidR="00E76C7B" w:rsidRPr="00D33A69" w:rsidRDefault="00E76C7B" w:rsidP="00517F3A">
            <w:pPr>
              <w:jc w:val="center"/>
            </w:pPr>
          </w:p>
        </w:tc>
        <w:tc>
          <w:tcPr>
            <w:tcW w:w="1971" w:type="dxa"/>
          </w:tcPr>
          <w:p w:rsidR="00E76C7B" w:rsidRPr="00D33A69" w:rsidRDefault="00E76C7B" w:rsidP="00517F3A">
            <w:pPr>
              <w:jc w:val="center"/>
            </w:pPr>
            <w:r w:rsidRPr="00D33A69">
              <w:t>Срок исполнения</w:t>
            </w:r>
          </w:p>
          <w:p w:rsidR="00516E3C" w:rsidRPr="00D33A69" w:rsidRDefault="00516E3C" w:rsidP="00517F3A">
            <w:pPr>
              <w:jc w:val="center"/>
            </w:pPr>
          </w:p>
        </w:tc>
        <w:tc>
          <w:tcPr>
            <w:tcW w:w="2341" w:type="dxa"/>
          </w:tcPr>
          <w:p w:rsidR="00E76C7B" w:rsidRPr="00D33A69" w:rsidRDefault="00E76C7B" w:rsidP="00517F3A">
            <w:pPr>
              <w:jc w:val="center"/>
            </w:pPr>
            <w:r w:rsidRPr="00D33A69">
              <w:t>Исполнители</w:t>
            </w:r>
          </w:p>
        </w:tc>
      </w:tr>
      <w:tr w:rsidR="000A6334" w:rsidRPr="00D33A69" w:rsidTr="000A6334">
        <w:tc>
          <w:tcPr>
            <w:tcW w:w="540" w:type="dxa"/>
          </w:tcPr>
          <w:p w:rsidR="000A6334" w:rsidRPr="00D33A69" w:rsidRDefault="00517F3A" w:rsidP="00517F3A">
            <w:pPr>
              <w:jc w:val="center"/>
            </w:pPr>
            <w:r>
              <w:t>1</w:t>
            </w:r>
          </w:p>
        </w:tc>
        <w:tc>
          <w:tcPr>
            <w:tcW w:w="4493" w:type="dxa"/>
          </w:tcPr>
          <w:p w:rsidR="000A6334" w:rsidRPr="00C93A54" w:rsidRDefault="000A6334" w:rsidP="000A6334">
            <w:r>
              <w:t>Организовать заблаговременную очистку, неблагоприятных в паводковом отношении, улиц от снега</w:t>
            </w:r>
          </w:p>
        </w:tc>
        <w:tc>
          <w:tcPr>
            <w:tcW w:w="1971" w:type="dxa"/>
          </w:tcPr>
          <w:p w:rsidR="000A6334" w:rsidRPr="00C93A54" w:rsidRDefault="000A6334" w:rsidP="000A6334">
            <w:pPr>
              <w:jc w:val="center"/>
            </w:pPr>
            <w:r>
              <w:t>до 04.04.2023</w:t>
            </w:r>
          </w:p>
        </w:tc>
        <w:tc>
          <w:tcPr>
            <w:tcW w:w="2341" w:type="dxa"/>
          </w:tcPr>
          <w:p w:rsidR="000A6334" w:rsidRPr="00C93A54" w:rsidRDefault="000A6334" w:rsidP="000A6334">
            <w:r w:rsidRPr="00C93A54">
              <w:t>Глав</w:t>
            </w:r>
            <w:r>
              <w:t>а</w:t>
            </w:r>
            <w:r w:rsidRPr="00C93A54">
              <w:t xml:space="preserve"> Октябрьского сельсовета</w:t>
            </w:r>
          </w:p>
          <w:p w:rsidR="000A6334" w:rsidRPr="00C93A54" w:rsidRDefault="000A6334" w:rsidP="000A6334"/>
        </w:tc>
      </w:tr>
      <w:tr w:rsidR="000A6334" w:rsidRPr="00D33A69" w:rsidTr="000A6334">
        <w:tc>
          <w:tcPr>
            <w:tcW w:w="540" w:type="dxa"/>
          </w:tcPr>
          <w:p w:rsidR="000A6334" w:rsidRPr="00D33A69" w:rsidRDefault="00517F3A" w:rsidP="00517F3A">
            <w:pPr>
              <w:jc w:val="center"/>
            </w:pPr>
            <w:r>
              <w:t>2</w:t>
            </w:r>
          </w:p>
        </w:tc>
        <w:tc>
          <w:tcPr>
            <w:tcW w:w="4493" w:type="dxa"/>
          </w:tcPr>
          <w:p w:rsidR="000A6334" w:rsidRPr="00C93A54" w:rsidRDefault="000A6334" w:rsidP="000A6334">
            <w:r w:rsidRPr="00C93A54">
              <w:t>Организовать работу по очистке водопропускных труб, дорожных кюветов, водоотводных канав.</w:t>
            </w:r>
          </w:p>
        </w:tc>
        <w:tc>
          <w:tcPr>
            <w:tcW w:w="1971" w:type="dxa"/>
          </w:tcPr>
          <w:p w:rsidR="000A6334" w:rsidRPr="00C93A54" w:rsidRDefault="000A6334" w:rsidP="000A6334">
            <w:pPr>
              <w:jc w:val="center"/>
            </w:pPr>
            <w:r>
              <w:t>д</w:t>
            </w:r>
            <w:r w:rsidRPr="00C93A54">
              <w:t>о04.04.2022</w:t>
            </w:r>
          </w:p>
          <w:p w:rsidR="000A6334" w:rsidRPr="00C93A54" w:rsidRDefault="000A6334" w:rsidP="000A6334"/>
        </w:tc>
        <w:tc>
          <w:tcPr>
            <w:tcW w:w="2341" w:type="dxa"/>
          </w:tcPr>
          <w:p w:rsidR="000A6334" w:rsidRPr="00C93A54" w:rsidRDefault="000A6334" w:rsidP="000A6334">
            <w:r w:rsidRPr="00C93A54">
              <w:t>Глав</w:t>
            </w:r>
            <w:r>
              <w:t>а</w:t>
            </w:r>
            <w:r w:rsidRPr="00C93A54">
              <w:t xml:space="preserve"> Октябрьского сельсовета</w:t>
            </w:r>
          </w:p>
          <w:p w:rsidR="000A6334" w:rsidRPr="00C93A54" w:rsidRDefault="000A6334" w:rsidP="000A6334"/>
        </w:tc>
      </w:tr>
      <w:tr w:rsidR="000A6334" w:rsidRPr="00D33A69" w:rsidTr="000A6334">
        <w:tc>
          <w:tcPr>
            <w:tcW w:w="540" w:type="dxa"/>
          </w:tcPr>
          <w:p w:rsidR="000A6334" w:rsidRPr="00D33A69" w:rsidRDefault="00517F3A" w:rsidP="00517F3A">
            <w:pPr>
              <w:jc w:val="center"/>
            </w:pPr>
            <w:r>
              <w:t>3</w:t>
            </w:r>
          </w:p>
        </w:tc>
        <w:tc>
          <w:tcPr>
            <w:tcW w:w="4493" w:type="dxa"/>
          </w:tcPr>
          <w:p w:rsidR="000A6334" w:rsidRPr="00C93A54" w:rsidRDefault="000A6334" w:rsidP="000A6334">
            <w:r>
              <w:t>Проверка наличия знаковой информации о запрете выхода людей на лед</w:t>
            </w:r>
          </w:p>
        </w:tc>
        <w:tc>
          <w:tcPr>
            <w:tcW w:w="1971" w:type="dxa"/>
          </w:tcPr>
          <w:p w:rsidR="000A6334" w:rsidRPr="00C93A54" w:rsidRDefault="000A6334" w:rsidP="000A6334">
            <w:pPr>
              <w:jc w:val="center"/>
            </w:pPr>
            <w:r>
              <w:t>Постоянно до ледохода</w:t>
            </w:r>
          </w:p>
        </w:tc>
        <w:tc>
          <w:tcPr>
            <w:tcW w:w="2341" w:type="dxa"/>
          </w:tcPr>
          <w:p w:rsidR="000A6334" w:rsidRPr="00C93A54" w:rsidRDefault="000A6334" w:rsidP="000A6334">
            <w:r>
              <w:t>Специалист 1 категории Скрябина В.А.</w:t>
            </w:r>
          </w:p>
        </w:tc>
      </w:tr>
      <w:tr w:rsidR="000A6334" w:rsidRPr="00D33A69" w:rsidTr="000A6334">
        <w:tc>
          <w:tcPr>
            <w:tcW w:w="540" w:type="dxa"/>
          </w:tcPr>
          <w:p w:rsidR="000A6334" w:rsidRPr="00D33A69" w:rsidRDefault="00517F3A" w:rsidP="00517F3A">
            <w:pPr>
              <w:jc w:val="center"/>
            </w:pPr>
            <w:r>
              <w:t>4</w:t>
            </w:r>
          </w:p>
        </w:tc>
        <w:tc>
          <w:tcPr>
            <w:tcW w:w="4493" w:type="dxa"/>
          </w:tcPr>
          <w:p w:rsidR="000A6334" w:rsidRDefault="000A6334" w:rsidP="000A6334">
            <w:r>
              <w:t>Организация информирования населения о проводимых мероприятиях, о сложившейся и прогнозируемой паводковой обстановке</w:t>
            </w:r>
          </w:p>
        </w:tc>
        <w:tc>
          <w:tcPr>
            <w:tcW w:w="1971" w:type="dxa"/>
          </w:tcPr>
          <w:p w:rsidR="000A6334" w:rsidRDefault="000A6334" w:rsidP="000A6334">
            <w:pPr>
              <w:jc w:val="center"/>
            </w:pPr>
            <w:r>
              <w:t>До окончания опасных гидрологических явлений</w:t>
            </w:r>
          </w:p>
        </w:tc>
        <w:tc>
          <w:tcPr>
            <w:tcW w:w="2341" w:type="dxa"/>
          </w:tcPr>
          <w:p w:rsidR="000A6334" w:rsidRPr="00C93A54" w:rsidRDefault="000A6334" w:rsidP="000A6334">
            <w:r w:rsidRPr="00C93A54">
              <w:t>Глав</w:t>
            </w:r>
            <w:r>
              <w:t>а</w:t>
            </w:r>
            <w:r w:rsidRPr="00C93A54">
              <w:t xml:space="preserve"> Октябрьского сельсовета</w:t>
            </w:r>
          </w:p>
          <w:p w:rsidR="000A6334" w:rsidRDefault="000A6334" w:rsidP="000A6334"/>
        </w:tc>
      </w:tr>
      <w:tr w:rsidR="000A6334" w:rsidRPr="00C93A54" w:rsidTr="000A6334">
        <w:tc>
          <w:tcPr>
            <w:tcW w:w="540" w:type="dxa"/>
          </w:tcPr>
          <w:p w:rsidR="000A6334" w:rsidRPr="00C93A54" w:rsidRDefault="00517F3A" w:rsidP="00517F3A">
            <w:pPr>
              <w:jc w:val="center"/>
            </w:pPr>
            <w:r>
              <w:t>5</w:t>
            </w:r>
          </w:p>
        </w:tc>
        <w:tc>
          <w:tcPr>
            <w:tcW w:w="4493" w:type="dxa"/>
          </w:tcPr>
          <w:p w:rsidR="000A6334" w:rsidRPr="00C238A5" w:rsidRDefault="000A6334" w:rsidP="000A6334">
            <w:r w:rsidRPr="00C238A5">
              <w:t>Создать противопаводковую комиссию, определить план работы, функциональные обязанности членов комиссии</w:t>
            </w:r>
          </w:p>
        </w:tc>
        <w:tc>
          <w:tcPr>
            <w:tcW w:w="1971" w:type="dxa"/>
          </w:tcPr>
          <w:p w:rsidR="000A6334" w:rsidRPr="00C238A5" w:rsidRDefault="000A6334" w:rsidP="000A6334">
            <w:pPr>
              <w:jc w:val="center"/>
            </w:pPr>
            <w:r>
              <w:t>д</w:t>
            </w:r>
            <w:r w:rsidRPr="00C238A5">
              <w:t>о24.03.2023</w:t>
            </w:r>
          </w:p>
        </w:tc>
        <w:tc>
          <w:tcPr>
            <w:tcW w:w="2341" w:type="dxa"/>
          </w:tcPr>
          <w:p w:rsidR="000A6334" w:rsidRPr="00C238A5" w:rsidRDefault="000A6334" w:rsidP="000A6334">
            <w:r w:rsidRPr="00C238A5">
              <w:t>Глава Октябрьского сельсовета</w:t>
            </w:r>
          </w:p>
          <w:p w:rsidR="000A6334" w:rsidRPr="00C238A5" w:rsidRDefault="000A6334" w:rsidP="000A6334">
            <w:r w:rsidRPr="00C238A5">
              <w:t>О.А. Самонь</w:t>
            </w:r>
          </w:p>
          <w:p w:rsidR="000A6334" w:rsidRPr="00C238A5" w:rsidRDefault="000A6334" w:rsidP="000A6334"/>
        </w:tc>
      </w:tr>
      <w:tr w:rsidR="000A6334" w:rsidRPr="00C93A54" w:rsidTr="000A6334">
        <w:tc>
          <w:tcPr>
            <w:tcW w:w="540" w:type="dxa"/>
          </w:tcPr>
          <w:p w:rsidR="000A6334" w:rsidRPr="00C93A54" w:rsidRDefault="00517F3A" w:rsidP="00517F3A">
            <w:pPr>
              <w:jc w:val="center"/>
            </w:pPr>
            <w:r>
              <w:t>6</w:t>
            </w:r>
          </w:p>
        </w:tc>
        <w:tc>
          <w:tcPr>
            <w:tcW w:w="4493" w:type="dxa"/>
          </w:tcPr>
          <w:p w:rsidR="000A6334" w:rsidRDefault="000A6334" w:rsidP="000A6334">
            <w:r>
              <w:t xml:space="preserve">Создать мобильные бригады для оказания адресной помощи жителям в случае затопления </w:t>
            </w:r>
          </w:p>
        </w:tc>
        <w:tc>
          <w:tcPr>
            <w:tcW w:w="1971" w:type="dxa"/>
          </w:tcPr>
          <w:p w:rsidR="000A6334" w:rsidRPr="00C238A5" w:rsidRDefault="000A6334" w:rsidP="000A6334">
            <w:pPr>
              <w:jc w:val="center"/>
            </w:pPr>
            <w:r w:rsidRPr="00C238A5">
              <w:t>До24.03.2023</w:t>
            </w:r>
          </w:p>
        </w:tc>
        <w:tc>
          <w:tcPr>
            <w:tcW w:w="2341" w:type="dxa"/>
          </w:tcPr>
          <w:p w:rsidR="000A6334" w:rsidRPr="00C238A5" w:rsidRDefault="000A6334" w:rsidP="000A6334">
            <w:r w:rsidRPr="00C238A5">
              <w:t>Глава Октябрьского сельсовета</w:t>
            </w:r>
          </w:p>
          <w:p w:rsidR="000A6334" w:rsidRPr="00C238A5" w:rsidRDefault="000A6334" w:rsidP="000A6334">
            <w:r w:rsidRPr="00C238A5">
              <w:t>О.А. Самонь</w:t>
            </w:r>
          </w:p>
        </w:tc>
      </w:tr>
      <w:tr w:rsidR="000A6334" w:rsidRPr="00C93A54" w:rsidTr="000A6334">
        <w:tc>
          <w:tcPr>
            <w:tcW w:w="540" w:type="dxa"/>
          </w:tcPr>
          <w:p w:rsidR="000A6334" w:rsidRPr="00C93A54" w:rsidRDefault="00517F3A" w:rsidP="00517F3A">
            <w:pPr>
              <w:jc w:val="center"/>
            </w:pPr>
            <w:r>
              <w:t>7</w:t>
            </w:r>
          </w:p>
        </w:tc>
        <w:tc>
          <w:tcPr>
            <w:tcW w:w="4493" w:type="dxa"/>
          </w:tcPr>
          <w:p w:rsidR="000A6334" w:rsidRPr="00C93A54" w:rsidRDefault="000A6334" w:rsidP="000A6334">
            <w:r>
              <w:t>Разработать план эвакуации населения в связи с весенним поводком</w:t>
            </w:r>
          </w:p>
        </w:tc>
        <w:tc>
          <w:tcPr>
            <w:tcW w:w="1971" w:type="dxa"/>
          </w:tcPr>
          <w:p w:rsidR="000A6334" w:rsidRPr="00C93A54" w:rsidRDefault="000A6334" w:rsidP="000A6334">
            <w:pPr>
              <w:jc w:val="center"/>
            </w:pPr>
            <w:r>
              <w:t>д</w:t>
            </w:r>
            <w:r w:rsidRPr="00C238A5">
              <w:t>о24.03.2023</w:t>
            </w:r>
          </w:p>
        </w:tc>
        <w:tc>
          <w:tcPr>
            <w:tcW w:w="2341" w:type="dxa"/>
          </w:tcPr>
          <w:p w:rsidR="000A6334" w:rsidRPr="00C238A5" w:rsidRDefault="000A6334" w:rsidP="000A6334">
            <w:r w:rsidRPr="00C238A5">
              <w:t>Глава Октябрьского сельсовета</w:t>
            </w:r>
          </w:p>
          <w:p w:rsidR="000A6334" w:rsidRPr="00C93A54" w:rsidRDefault="000A6334" w:rsidP="000A6334">
            <w:r w:rsidRPr="00C238A5">
              <w:t>О.А. Самонь</w:t>
            </w:r>
          </w:p>
        </w:tc>
      </w:tr>
      <w:tr w:rsidR="000A6334" w:rsidRPr="00C93A54" w:rsidTr="000A6334">
        <w:tc>
          <w:tcPr>
            <w:tcW w:w="540" w:type="dxa"/>
          </w:tcPr>
          <w:p w:rsidR="000A6334" w:rsidRPr="00C93A54" w:rsidRDefault="00517F3A" w:rsidP="00517F3A">
            <w:pPr>
              <w:jc w:val="center"/>
            </w:pPr>
            <w:r>
              <w:t>8</w:t>
            </w:r>
          </w:p>
        </w:tc>
        <w:tc>
          <w:tcPr>
            <w:tcW w:w="4493" w:type="dxa"/>
          </w:tcPr>
          <w:p w:rsidR="000A6334" w:rsidRPr="009D445D" w:rsidRDefault="000A6334" w:rsidP="000A6334">
            <w:r w:rsidRPr="009D445D">
              <w:t xml:space="preserve">Составить </w:t>
            </w:r>
            <w:r>
              <w:t>перечень жилых домов с указанием фамилий и возраста проживающих, каждого жителя, относящегося к маломобильной группе населения (дети, инвалиды, пенсионеры)</w:t>
            </w:r>
            <w:r w:rsidRPr="009D445D">
              <w:t xml:space="preserve"> попадающего в зону возможного подтопления</w:t>
            </w:r>
          </w:p>
        </w:tc>
        <w:tc>
          <w:tcPr>
            <w:tcW w:w="1971" w:type="dxa"/>
          </w:tcPr>
          <w:p w:rsidR="000A6334" w:rsidRPr="009D445D" w:rsidRDefault="002A0BAB" w:rsidP="000A6334">
            <w:pPr>
              <w:jc w:val="center"/>
            </w:pPr>
            <w:r>
              <w:t>д</w:t>
            </w:r>
            <w:r w:rsidR="000A6334">
              <w:t>о 24.03.2023</w:t>
            </w:r>
          </w:p>
        </w:tc>
        <w:tc>
          <w:tcPr>
            <w:tcW w:w="2341" w:type="dxa"/>
          </w:tcPr>
          <w:p w:rsidR="000A6334" w:rsidRPr="009D445D" w:rsidRDefault="00517F3A" w:rsidP="000A6334">
            <w:r>
              <w:t>З</w:t>
            </w:r>
            <w:r w:rsidR="000A6334">
              <w:t>аместительГлавы Октябрьского сельсовета Сорокина Н.Б.</w:t>
            </w:r>
          </w:p>
        </w:tc>
      </w:tr>
      <w:tr w:rsidR="000A6334" w:rsidRPr="00C238A5" w:rsidTr="000A6334">
        <w:tc>
          <w:tcPr>
            <w:tcW w:w="540" w:type="dxa"/>
          </w:tcPr>
          <w:p w:rsidR="000A6334" w:rsidRPr="00C238A5" w:rsidRDefault="00517F3A" w:rsidP="00517F3A">
            <w:pPr>
              <w:jc w:val="center"/>
            </w:pPr>
            <w:r>
              <w:t>9</w:t>
            </w:r>
          </w:p>
        </w:tc>
        <w:tc>
          <w:tcPr>
            <w:tcW w:w="4493" w:type="dxa"/>
          </w:tcPr>
          <w:p w:rsidR="000A6334" w:rsidRPr="00C238A5" w:rsidRDefault="00517F3A" w:rsidP="000A6334">
            <w:r>
              <w:t>Составить список сил и средств, привлекаемых к предупреждению и ликвидации ЧС, вызванных паводком, согласованный с руководителями привлекаемых организаций</w:t>
            </w:r>
          </w:p>
        </w:tc>
        <w:tc>
          <w:tcPr>
            <w:tcW w:w="1971" w:type="dxa"/>
          </w:tcPr>
          <w:p w:rsidR="000A6334" w:rsidRPr="00C238A5" w:rsidRDefault="002A0BAB" w:rsidP="000A6334">
            <w:r>
              <w:t>д</w:t>
            </w:r>
            <w:r w:rsidR="00517F3A">
              <w:t>о 24.03.2023</w:t>
            </w:r>
          </w:p>
        </w:tc>
        <w:tc>
          <w:tcPr>
            <w:tcW w:w="2341" w:type="dxa"/>
          </w:tcPr>
          <w:p w:rsidR="000A6334" w:rsidRPr="00C238A5" w:rsidRDefault="00517F3A" w:rsidP="000A6334">
            <w:r>
              <w:t>Заместитель Главы Октябрьского сельсовета Сорокина Н.Б.</w:t>
            </w:r>
          </w:p>
        </w:tc>
      </w:tr>
      <w:tr w:rsidR="00517F3A" w:rsidRPr="00C93A54" w:rsidTr="000A6334">
        <w:tc>
          <w:tcPr>
            <w:tcW w:w="540" w:type="dxa"/>
          </w:tcPr>
          <w:p w:rsidR="00517F3A" w:rsidRPr="00C93A54" w:rsidRDefault="00517F3A" w:rsidP="00517F3A">
            <w:pPr>
              <w:jc w:val="center"/>
            </w:pPr>
            <w:r>
              <w:t>10</w:t>
            </w:r>
          </w:p>
        </w:tc>
        <w:tc>
          <w:tcPr>
            <w:tcW w:w="4493" w:type="dxa"/>
          </w:tcPr>
          <w:p w:rsidR="00517F3A" w:rsidRPr="000A6334" w:rsidRDefault="00517F3A" w:rsidP="00517F3A">
            <w:pPr>
              <w:rPr>
                <w:b/>
              </w:rPr>
            </w:pPr>
            <w:r w:rsidRPr="000A6334">
              <w:t>Определение мест</w:t>
            </w:r>
            <w:r>
              <w:t>а</w:t>
            </w:r>
            <w:r w:rsidRPr="000A6334">
              <w:t xml:space="preserve"> размещения эвакуируемого населения, домашних животных и имущества</w:t>
            </w:r>
          </w:p>
          <w:p w:rsidR="00517F3A" w:rsidRPr="000A6334" w:rsidRDefault="00517F3A" w:rsidP="00517F3A"/>
        </w:tc>
        <w:tc>
          <w:tcPr>
            <w:tcW w:w="1971" w:type="dxa"/>
          </w:tcPr>
          <w:p w:rsidR="00517F3A" w:rsidRPr="000A6334" w:rsidRDefault="002A0BAB" w:rsidP="002A0BAB">
            <w:pPr>
              <w:jc w:val="center"/>
            </w:pPr>
            <w:r>
              <w:t>д</w:t>
            </w:r>
            <w:r w:rsidR="00517F3A" w:rsidRPr="000A6334">
              <w:t>о2</w:t>
            </w:r>
            <w:r w:rsidR="00517F3A">
              <w:t>4</w:t>
            </w:r>
            <w:r w:rsidR="00517F3A" w:rsidRPr="000A6334">
              <w:t>.03.202</w:t>
            </w:r>
            <w:r w:rsidR="00517F3A">
              <w:t>3</w:t>
            </w:r>
          </w:p>
        </w:tc>
        <w:tc>
          <w:tcPr>
            <w:tcW w:w="2341" w:type="dxa"/>
          </w:tcPr>
          <w:p w:rsidR="00517F3A" w:rsidRPr="000A6334" w:rsidRDefault="00517F3A" w:rsidP="00517F3A">
            <w:r w:rsidRPr="000A6334">
              <w:t>Глав</w:t>
            </w:r>
            <w:r>
              <w:t>а</w:t>
            </w:r>
          </w:p>
          <w:p w:rsidR="00517F3A" w:rsidRPr="000A6334" w:rsidRDefault="00517F3A" w:rsidP="00517F3A">
            <w:r w:rsidRPr="000A6334">
              <w:t xml:space="preserve">Октябрьского сельсовета </w:t>
            </w:r>
          </w:p>
          <w:p w:rsidR="00517F3A" w:rsidRPr="000A6334" w:rsidRDefault="00517F3A" w:rsidP="00517F3A">
            <w:r w:rsidRPr="000A6334">
              <w:t>О.А. Самонь</w:t>
            </w:r>
          </w:p>
        </w:tc>
      </w:tr>
      <w:tr w:rsidR="00517F3A" w:rsidRPr="00C93A54" w:rsidTr="000A6334">
        <w:tc>
          <w:tcPr>
            <w:tcW w:w="540" w:type="dxa"/>
          </w:tcPr>
          <w:p w:rsidR="00517F3A" w:rsidRPr="00C93A54" w:rsidRDefault="00517F3A" w:rsidP="00517F3A">
            <w:pPr>
              <w:jc w:val="center"/>
            </w:pPr>
            <w:r>
              <w:t>11</w:t>
            </w:r>
          </w:p>
        </w:tc>
        <w:tc>
          <w:tcPr>
            <w:tcW w:w="4493" w:type="dxa"/>
          </w:tcPr>
          <w:p w:rsidR="00517F3A" w:rsidRPr="000A6334" w:rsidRDefault="00517F3A" w:rsidP="00517F3A">
            <w:r w:rsidRPr="000A6334">
              <w:t xml:space="preserve">Проведение с населением, находящимся </w:t>
            </w:r>
            <w:r w:rsidRPr="000A6334">
              <w:lastRenderedPageBreak/>
              <w:t xml:space="preserve">в зоне возможного затопления занятия по теме: «Действия населения при угрозе затопления и порядка проведения эвакуации» </w:t>
            </w:r>
          </w:p>
          <w:p w:rsidR="00517F3A" w:rsidRPr="000A6334" w:rsidRDefault="00517F3A" w:rsidP="00517F3A"/>
        </w:tc>
        <w:tc>
          <w:tcPr>
            <w:tcW w:w="1971" w:type="dxa"/>
          </w:tcPr>
          <w:p w:rsidR="00517F3A" w:rsidRPr="000A6334" w:rsidRDefault="00517F3A" w:rsidP="00517F3A">
            <w:pPr>
              <w:jc w:val="center"/>
            </w:pPr>
            <w:r w:rsidRPr="000A6334">
              <w:lastRenderedPageBreak/>
              <w:t xml:space="preserve">до </w:t>
            </w:r>
            <w:r>
              <w:t>24.03.2023</w:t>
            </w:r>
          </w:p>
        </w:tc>
        <w:tc>
          <w:tcPr>
            <w:tcW w:w="2341" w:type="dxa"/>
          </w:tcPr>
          <w:p w:rsidR="002A0BAB" w:rsidRPr="000A6334" w:rsidRDefault="002A0BAB" w:rsidP="002A0BAB">
            <w:r w:rsidRPr="000A6334">
              <w:t>Глав</w:t>
            </w:r>
            <w:r>
              <w:t>а</w:t>
            </w:r>
          </w:p>
          <w:p w:rsidR="002A0BAB" w:rsidRPr="000A6334" w:rsidRDefault="002A0BAB" w:rsidP="002A0BAB">
            <w:r w:rsidRPr="000A6334">
              <w:lastRenderedPageBreak/>
              <w:t xml:space="preserve">Октябрьского сельсовета </w:t>
            </w:r>
          </w:p>
          <w:p w:rsidR="00517F3A" w:rsidRPr="00C238A5" w:rsidRDefault="002A0BAB" w:rsidP="002A0BAB">
            <w:r w:rsidRPr="000A6334">
              <w:t>О.А. Самонь</w:t>
            </w:r>
          </w:p>
        </w:tc>
      </w:tr>
      <w:tr w:rsidR="00517F3A" w:rsidRPr="00C93A54" w:rsidTr="000A6334">
        <w:tc>
          <w:tcPr>
            <w:tcW w:w="540" w:type="dxa"/>
          </w:tcPr>
          <w:p w:rsidR="00517F3A" w:rsidRPr="00C93A54" w:rsidRDefault="00517F3A" w:rsidP="00517F3A">
            <w:pPr>
              <w:jc w:val="center"/>
            </w:pPr>
            <w:r>
              <w:lastRenderedPageBreak/>
              <w:t>12</w:t>
            </w:r>
          </w:p>
        </w:tc>
        <w:tc>
          <w:tcPr>
            <w:tcW w:w="4493" w:type="dxa"/>
          </w:tcPr>
          <w:p w:rsidR="00517F3A" w:rsidRPr="000A6334" w:rsidRDefault="00517F3A" w:rsidP="00517F3A">
            <w:r w:rsidRPr="000A6334">
              <w:t>Организовать круглосуточное дежурство ответственных лиц администрации и организации</w:t>
            </w:r>
            <w:r>
              <w:t xml:space="preserve"> и предоставление данных дежурному ЕДДС о паводковой ситуации</w:t>
            </w:r>
          </w:p>
          <w:p w:rsidR="00517F3A" w:rsidRPr="000A6334" w:rsidRDefault="00517F3A" w:rsidP="00517F3A"/>
        </w:tc>
        <w:tc>
          <w:tcPr>
            <w:tcW w:w="1971" w:type="dxa"/>
          </w:tcPr>
          <w:p w:rsidR="00517F3A" w:rsidRPr="000A6334" w:rsidRDefault="00517F3A" w:rsidP="00517F3A">
            <w:pPr>
              <w:jc w:val="center"/>
            </w:pPr>
            <w:r w:rsidRPr="000A6334">
              <w:t>с началом ледохода на реках</w:t>
            </w:r>
          </w:p>
        </w:tc>
        <w:tc>
          <w:tcPr>
            <w:tcW w:w="2341" w:type="dxa"/>
          </w:tcPr>
          <w:p w:rsidR="00517F3A" w:rsidRPr="00C238A5" w:rsidRDefault="00517F3A" w:rsidP="00517F3A"/>
        </w:tc>
      </w:tr>
    </w:tbl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Default="00E76C7B" w:rsidP="00E76C7B">
      <w:pPr>
        <w:jc w:val="right"/>
        <w:rPr>
          <w:sz w:val="26"/>
          <w:szCs w:val="26"/>
        </w:rPr>
      </w:pPr>
    </w:p>
    <w:p w:rsidR="000B5530" w:rsidRPr="008053B0" w:rsidRDefault="000B5530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8053B0" w:rsidRPr="008053B0" w:rsidRDefault="008053B0" w:rsidP="00F37F95">
      <w:pPr>
        <w:rPr>
          <w:sz w:val="26"/>
          <w:szCs w:val="26"/>
        </w:rPr>
      </w:pPr>
    </w:p>
    <w:p w:rsidR="00D33A69" w:rsidRDefault="00D33A69" w:rsidP="00E76C7B">
      <w:pPr>
        <w:jc w:val="right"/>
      </w:pPr>
    </w:p>
    <w:p w:rsidR="00B83F52" w:rsidRDefault="00B83F52" w:rsidP="00E76C7B">
      <w:pPr>
        <w:jc w:val="right"/>
      </w:pPr>
    </w:p>
    <w:p w:rsidR="00B83F52" w:rsidRDefault="00B83F52" w:rsidP="00E76C7B">
      <w:pPr>
        <w:jc w:val="right"/>
      </w:pPr>
    </w:p>
    <w:p w:rsidR="00CB7EF5" w:rsidRDefault="00CB7EF5" w:rsidP="00E76C7B">
      <w:pPr>
        <w:jc w:val="right"/>
      </w:pPr>
    </w:p>
    <w:p w:rsidR="00CB7EF5" w:rsidRDefault="00CB7EF5" w:rsidP="00E76C7B">
      <w:pPr>
        <w:jc w:val="right"/>
      </w:pPr>
    </w:p>
    <w:p w:rsidR="00CB7EF5" w:rsidRDefault="00CB7EF5" w:rsidP="00E76C7B">
      <w:pPr>
        <w:jc w:val="right"/>
      </w:pPr>
    </w:p>
    <w:p w:rsidR="00B83F52" w:rsidRDefault="00B83F52" w:rsidP="00E76C7B">
      <w:pPr>
        <w:jc w:val="right"/>
      </w:pPr>
    </w:p>
    <w:p w:rsidR="00D33A69" w:rsidRDefault="00D33A69" w:rsidP="00E76C7B">
      <w:pPr>
        <w:jc w:val="right"/>
      </w:pPr>
    </w:p>
    <w:sectPr w:rsidR="00D33A69" w:rsidSect="000B55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175D44"/>
    <w:multiLevelType w:val="hybridMultilevel"/>
    <w:tmpl w:val="CF163A80"/>
    <w:lvl w:ilvl="0" w:tplc="39D03E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437934"/>
    <w:multiLevelType w:val="hybridMultilevel"/>
    <w:tmpl w:val="0838A3E8"/>
    <w:lvl w:ilvl="0" w:tplc="3CF29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2">
    <w:nsid w:val="579E04BD"/>
    <w:multiLevelType w:val="hybridMultilevel"/>
    <w:tmpl w:val="BC7A4A9E"/>
    <w:lvl w:ilvl="0" w:tplc="B9300E7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1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7"/>
  </w:num>
  <w:num w:numId="4">
    <w:abstractNumId w:val="10"/>
  </w:num>
  <w:num w:numId="5">
    <w:abstractNumId w:val="35"/>
  </w:num>
  <w:num w:numId="6">
    <w:abstractNumId w:val="25"/>
  </w:num>
  <w:num w:numId="7">
    <w:abstractNumId w:val="8"/>
  </w:num>
  <w:num w:numId="8">
    <w:abstractNumId w:val="24"/>
  </w:num>
  <w:num w:numId="9">
    <w:abstractNumId w:val="30"/>
  </w:num>
  <w:num w:numId="10">
    <w:abstractNumId w:val="42"/>
  </w:num>
  <w:num w:numId="11">
    <w:abstractNumId w:val="31"/>
  </w:num>
  <w:num w:numId="12">
    <w:abstractNumId w:val="28"/>
  </w:num>
  <w:num w:numId="13">
    <w:abstractNumId w:val="22"/>
  </w:num>
  <w:num w:numId="14">
    <w:abstractNumId w:val="14"/>
  </w:num>
  <w:num w:numId="15">
    <w:abstractNumId w:val="34"/>
  </w:num>
  <w:num w:numId="16">
    <w:abstractNumId w:val="9"/>
  </w:num>
  <w:num w:numId="17">
    <w:abstractNumId w:val="20"/>
  </w:num>
  <w:num w:numId="18">
    <w:abstractNumId w:val="6"/>
  </w:num>
  <w:num w:numId="19">
    <w:abstractNumId w:val="13"/>
  </w:num>
  <w:num w:numId="20">
    <w:abstractNumId w:val="0"/>
  </w:num>
  <w:num w:numId="21">
    <w:abstractNumId w:val="36"/>
  </w:num>
  <w:num w:numId="22">
    <w:abstractNumId w:val="41"/>
  </w:num>
  <w:num w:numId="23">
    <w:abstractNumId w:val="39"/>
  </w:num>
  <w:num w:numId="24">
    <w:abstractNumId w:val="16"/>
  </w:num>
  <w:num w:numId="25">
    <w:abstractNumId w:val="33"/>
  </w:num>
  <w:num w:numId="26">
    <w:abstractNumId w:val="21"/>
  </w:num>
  <w:num w:numId="27">
    <w:abstractNumId w:val="29"/>
  </w:num>
  <w:num w:numId="28">
    <w:abstractNumId w:val="19"/>
  </w:num>
  <w:num w:numId="29">
    <w:abstractNumId w:val="1"/>
  </w:num>
  <w:num w:numId="30">
    <w:abstractNumId w:val="27"/>
  </w:num>
  <w:num w:numId="31">
    <w:abstractNumId w:val="38"/>
  </w:num>
  <w:num w:numId="32">
    <w:abstractNumId w:val="7"/>
  </w:num>
  <w:num w:numId="33">
    <w:abstractNumId w:val="23"/>
  </w:num>
  <w:num w:numId="34">
    <w:abstractNumId w:val="26"/>
  </w:num>
  <w:num w:numId="35">
    <w:abstractNumId w:val="43"/>
  </w:num>
  <w:num w:numId="36">
    <w:abstractNumId w:val="5"/>
  </w:num>
  <w:num w:numId="37">
    <w:abstractNumId w:val="17"/>
  </w:num>
  <w:num w:numId="38">
    <w:abstractNumId w:val="40"/>
  </w:num>
  <w:num w:numId="39">
    <w:abstractNumId w:val="18"/>
  </w:num>
  <w:num w:numId="40">
    <w:abstractNumId w:val="4"/>
  </w:num>
  <w:num w:numId="41">
    <w:abstractNumId w:val="3"/>
  </w:num>
  <w:num w:numId="42">
    <w:abstractNumId w:val="12"/>
  </w:num>
  <w:num w:numId="43">
    <w:abstractNumId w:val="11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C7B"/>
    <w:rsid w:val="00025714"/>
    <w:rsid w:val="000A6334"/>
    <w:rsid w:val="000B09A3"/>
    <w:rsid w:val="000B265B"/>
    <w:rsid w:val="000B5530"/>
    <w:rsid w:val="000C145E"/>
    <w:rsid w:val="000C3848"/>
    <w:rsid w:val="001015A9"/>
    <w:rsid w:val="00180783"/>
    <w:rsid w:val="001C6016"/>
    <w:rsid w:val="001F6262"/>
    <w:rsid w:val="00202252"/>
    <w:rsid w:val="00214F4E"/>
    <w:rsid w:val="00230907"/>
    <w:rsid w:val="00242128"/>
    <w:rsid w:val="00261963"/>
    <w:rsid w:val="00294049"/>
    <w:rsid w:val="002A0BAB"/>
    <w:rsid w:val="002A773F"/>
    <w:rsid w:val="00317F92"/>
    <w:rsid w:val="0035015E"/>
    <w:rsid w:val="003D1A8B"/>
    <w:rsid w:val="003F2DDF"/>
    <w:rsid w:val="003F7EFB"/>
    <w:rsid w:val="0043567F"/>
    <w:rsid w:val="00467EF4"/>
    <w:rsid w:val="00474178"/>
    <w:rsid w:val="004A1CE5"/>
    <w:rsid w:val="004A1F3B"/>
    <w:rsid w:val="00516E3C"/>
    <w:rsid w:val="00517F3A"/>
    <w:rsid w:val="0053499B"/>
    <w:rsid w:val="005D0628"/>
    <w:rsid w:val="005F6536"/>
    <w:rsid w:val="00613F6D"/>
    <w:rsid w:val="0064541B"/>
    <w:rsid w:val="006A3A0A"/>
    <w:rsid w:val="006B51BB"/>
    <w:rsid w:val="0071119B"/>
    <w:rsid w:val="00737E99"/>
    <w:rsid w:val="007824EA"/>
    <w:rsid w:val="00800ABE"/>
    <w:rsid w:val="0080531F"/>
    <w:rsid w:val="008053B0"/>
    <w:rsid w:val="00811245"/>
    <w:rsid w:val="008E1191"/>
    <w:rsid w:val="008E3074"/>
    <w:rsid w:val="00906008"/>
    <w:rsid w:val="0093477A"/>
    <w:rsid w:val="00943317"/>
    <w:rsid w:val="00985262"/>
    <w:rsid w:val="009B217E"/>
    <w:rsid w:val="009C6447"/>
    <w:rsid w:val="009D445D"/>
    <w:rsid w:val="00A43CA5"/>
    <w:rsid w:val="00A4610B"/>
    <w:rsid w:val="00A60C1B"/>
    <w:rsid w:val="00AD354B"/>
    <w:rsid w:val="00B26F4B"/>
    <w:rsid w:val="00B346FB"/>
    <w:rsid w:val="00B4140F"/>
    <w:rsid w:val="00B43BA8"/>
    <w:rsid w:val="00B54568"/>
    <w:rsid w:val="00B83F52"/>
    <w:rsid w:val="00C238A5"/>
    <w:rsid w:val="00C82775"/>
    <w:rsid w:val="00C93A54"/>
    <w:rsid w:val="00CA1633"/>
    <w:rsid w:val="00CB7EF5"/>
    <w:rsid w:val="00D02E92"/>
    <w:rsid w:val="00D05A98"/>
    <w:rsid w:val="00D13366"/>
    <w:rsid w:val="00D257C1"/>
    <w:rsid w:val="00D33A69"/>
    <w:rsid w:val="00D36D6E"/>
    <w:rsid w:val="00DA3316"/>
    <w:rsid w:val="00E26AFF"/>
    <w:rsid w:val="00E40EA3"/>
    <w:rsid w:val="00E76C7B"/>
    <w:rsid w:val="00EA44FD"/>
    <w:rsid w:val="00ED17CD"/>
    <w:rsid w:val="00EF2824"/>
    <w:rsid w:val="00F12FCB"/>
    <w:rsid w:val="00F37F95"/>
    <w:rsid w:val="00F83BE0"/>
    <w:rsid w:val="00FA4DEA"/>
    <w:rsid w:val="00FD416B"/>
    <w:rsid w:val="00FD44C4"/>
    <w:rsid w:val="00FE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6C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E76C7B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6C7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E76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E76C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76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76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76C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выноски Знак"/>
    <w:basedOn w:val="a0"/>
    <w:link w:val="a7"/>
    <w:uiPriority w:val="99"/>
    <w:semiHidden/>
    <w:rsid w:val="00E76C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E76C7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76C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6C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E76C7B"/>
    <w:pPr>
      <w:spacing w:after="120"/>
    </w:pPr>
  </w:style>
  <w:style w:type="character" w:customStyle="1" w:styleId="a9">
    <w:name w:val="Основной текст Знак"/>
    <w:basedOn w:val="a0"/>
    <w:link w:val="a8"/>
    <w:rsid w:val="00E76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6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76C7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76C7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76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6C7B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C7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76C7B"/>
  </w:style>
  <w:style w:type="paragraph" w:customStyle="1" w:styleId="p8">
    <w:name w:val="p8"/>
    <w:basedOn w:val="a"/>
    <w:rsid w:val="00E76C7B"/>
    <w:pPr>
      <w:spacing w:before="100" w:beforeAutospacing="1" w:after="100" w:afterAutospacing="1"/>
    </w:pPr>
  </w:style>
  <w:style w:type="character" w:customStyle="1" w:styleId="s3">
    <w:name w:val="s3"/>
    <w:rsid w:val="00E76C7B"/>
  </w:style>
  <w:style w:type="paragraph" w:customStyle="1" w:styleId="aa">
    <w:name w:val="Базовый"/>
    <w:rsid w:val="00E76C7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E76C7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E76C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E76C7B"/>
  </w:style>
  <w:style w:type="paragraph" w:styleId="ae">
    <w:name w:val="footnote text"/>
    <w:basedOn w:val="a"/>
    <w:link w:val="af"/>
    <w:uiPriority w:val="99"/>
    <w:semiHidden/>
    <w:rsid w:val="00E76C7B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E76C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0">
    <w:name w:val="Body Text Indent"/>
    <w:basedOn w:val="a"/>
    <w:link w:val="af1"/>
    <w:rsid w:val="00E76C7B"/>
    <w:pPr>
      <w:spacing w:after="120"/>
      <w:ind w:left="283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E76C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rsid w:val="00E76C7B"/>
    <w:pPr>
      <w:spacing w:after="200"/>
    </w:pPr>
  </w:style>
  <w:style w:type="character" w:styleId="af3">
    <w:name w:val="Hyperlink"/>
    <w:uiPriority w:val="99"/>
    <w:rsid w:val="00E76C7B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rsid w:val="00E7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E76C7B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E76C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E76C7B"/>
    <w:pPr>
      <w:spacing w:before="150" w:after="150"/>
    </w:pPr>
  </w:style>
  <w:style w:type="paragraph" w:customStyle="1" w:styleId="12">
    <w:name w:val="Абзац списка1"/>
    <w:basedOn w:val="a"/>
    <w:rsid w:val="00E76C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76C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6C7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7">
    <w:name w:val="Без интервала Знак"/>
    <w:link w:val="af8"/>
    <w:uiPriority w:val="99"/>
    <w:locked/>
    <w:rsid w:val="00E76C7B"/>
    <w:rPr>
      <w:rFonts w:ascii="Calibri" w:hAnsi="Calibri"/>
      <w:lang w:eastAsia="ru-RU"/>
    </w:rPr>
  </w:style>
  <w:style w:type="paragraph" w:styleId="af8">
    <w:name w:val="No Spacing"/>
    <w:link w:val="af7"/>
    <w:uiPriority w:val="99"/>
    <w:qFormat/>
    <w:rsid w:val="00E76C7B"/>
    <w:pPr>
      <w:spacing w:after="0" w:line="240" w:lineRule="auto"/>
    </w:pPr>
    <w:rPr>
      <w:rFonts w:ascii="Calibri" w:hAnsi="Calibri"/>
      <w:lang w:eastAsia="ru-RU"/>
    </w:rPr>
  </w:style>
  <w:style w:type="character" w:styleId="af9">
    <w:name w:val="Strong"/>
    <w:basedOn w:val="a0"/>
    <w:uiPriority w:val="22"/>
    <w:qFormat/>
    <w:rsid w:val="00E76C7B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E76C7B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E76C7B"/>
  </w:style>
  <w:style w:type="paragraph" w:customStyle="1" w:styleId="p9">
    <w:name w:val="p9"/>
    <w:basedOn w:val="a"/>
    <w:rsid w:val="00E76C7B"/>
    <w:pPr>
      <w:spacing w:before="100" w:beforeAutospacing="1" w:after="100" w:afterAutospacing="1"/>
    </w:pPr>
  </w:style>
  <w:style w:type="character" w:customStyle="1" w:styleId="s4">
    <w:name w:val="s4"/>
    <w:rsid w:val="00E76C7B"/>
  </w:style>
  <w:style w:type="paragraph" w:customStyle="1" w:styleId="s13">
    <w:name w:val="s_13"/>
    <w:basedOn w:val="a"/>
    <w:rsid w:val="00E76C7B"/>
    <w:pPr>
      <w:ind w:firstLine="720"/>
    </w:pPr>
  </w:style>
  <w:style w:type="character" w:customStyle="1" w:styleId="afa">
    <w:name w:val="Основной текст_"/>
    <w:basedOn w:val="a0"/>
    <w:link w:val="13"/>
    <w:uiPriority w:val="99"/>
    <w:locked/>
    <w:rsid w:val="00E76C7B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a"/>
    <w:uiPriority w:val="99"/>
    <w:rsid w:val="00E76C7B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E76C7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E76C7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E76C7B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E76C7B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E76C7B"/>
    <w:rPr>
      <w:i/>
      <w:iCs/>
    </w:rPr>
  </w:style>
  <w:style w:type="paragraph" w:customStyle="1" w:styleId="editlog">
    <w:name w:val="editlog"/>
    <w:basedOn w:val="a"/>
    <w:rsid w:val="00E76C7B"/>
    <w:pPr>
      <w:spacing w:before="100" w:beforeAutospacing="1" w:after="100" w:afterAutospacing="1"/>
    </w:pPr>
  </w:style>
  <w:style w:type="paragraph" w:customStyle="1" w:styleId="Standard0">
    <w:name w:val="Standard"/>
    <w:rsid w:val="00E76C7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E76C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E76C7B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76C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E76C7B"/>
  </w:style>
  <w:style w:type="paragraph" w:customStyle="1" w:styleId="p6">
    <w:name w:val="p6"/>
    <w:basedOn w:val="a"/>
    <w:rsid w:val="00E76C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Администрация1</cp:lastModifiedBy>
  <cp:revision>3</cp:revision>
  <cp:lastPrinted>2023-03-24T02:16:00Z</cp:lastPrinted>
  <dcterms:created xsi:type="dcterms:W3CDTF">2023-04-12T04:14:00Z</dcterms:created>
  <dcterms:modified xsi:type="dcterms:W3CDTF">2023-04-12T04:15:00Z</dcterms:modified>
</cp:coreProperties>
</file>