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74" w:rsidRPr="00A71986" w:rsidRDefault="00A71986" w:rsidP="0004259A">
      <w:pPr>
        <w:keepNext/>
        <w:spacing w:line="100" w:lineRule="atLeast"/>
        <w:jc w:val="center"/>
        <w:rPr>
          <w:b/>
          <w:sz w:val="28"/>
          <w:szCs w:val="28"/>
        </w:rPr>
      </w:pPr>
      <w:r w:rsidRPr="00A71986">
        <w:rPr>
          <w:b/>
          <w:sz w:val="28"/>
          <w:szCs w:val="28"/>
        </w:rPr>
        <w:t>ПРОЕКТ</w:t>
      </w:r>
    </w:p>
    <w:p w:rsidR="00A71986" w:rsidRDefault="00A71986" w:rsidP="0004259A">
      <w:pPr>
        <w:keepNext/>
        <w:spacing w:line="100" w:lineRule="atLeast"/>
        <w:jc w:val="center"/>
        <w:rPr>
          <w:b/>
          <w:sz w:val="32"/>
          <w:szCs w:val="32"/>
        </w:rPr>
      </w:pPr>
    </w:p>
    <w:p w:rsidR="0004259A" w:rsidRDefault="0004259A" w:rsidP="0004259A">
      <w:pPr>
        <w:keepNext/>
        <w:spacing w:line="10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93CFFE2" wp14:editId="543151F3">
            <wp:extent cx="447675" cy="600075"/>
            <wp:effectExtent l="0" t="0" r="9525" b="9525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9A" w:rsidRPr="00D26E3A" w:rsidRDefault="0004259A" w:rsidP="0004259A">
      <w:pPr>
        <w:keepNext/>
        <w:spacing w:line="10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ОКТЯБРЬСКИЙ </w:t>
      </w:r>
      <w:r w:rsidRPr="00D26E3A">
        <w:rPr>
          <w:sz w:val="28"/>
          <w:szCs w:val="20"/>
        </w:rPr>
        <w:t>СЕЛЬСКИЙ СОВЕТ ДЕПУТАТОВ</w:t>
      </w:r>
    </w:p>
    <w:p w:rsidR="0004259A" w:rsidRDefault="0004259A" w:rsidP="0004259A">
      <w:pPr>
        <w:spacing w:line="10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t>БОГУЧАНСКОГО РАЙОНА</w:t>
      </w:r>
    </w:p>
    <w:p w:rsidR="0004259A" w:rsidRPr="00D26E3A" w:rsidRDefault="0004259A" w:rsidP="0004259A">
      <w:pPr>
        <w:spacing w:line="100" w:lineRule="atLeast"/>
        <w:jc w:val="center"/>
        <w:rPr>
          <w:sz w:val="28"/>
          <w:szCs w:val="20"/>
        </w:rPr>
      </w:pPr>
      <w:r w:rsidRPr="00D26E3A">
        <w:rPr>
          <w:sz w:val="28"/>
          <w:szCs w:val="20"/>
        </w:rPr>
        <w:t>КРАСНОЯРСКОГО КРАЯ</w:t>
      </w:r>
    </w:p>
    <w:p w:rsidR="0004259A" w:rsidRPr="00D26E3A" w:rsidRDefault="0004259A" w:rsidP="0004259A">
      <w:pPr>
        <w:spacing w:line="100" w:lineRule="atLeast"/>
        <w:rPr>
          <w:sz w:val="20"/>
          <w:szCs w:val="20"/>
        </w:rPr>
      </w:pPr>
    </w:p>
    <w:p w:rsidR="0004259A" w:rsidRPr="00D26E3A" w:rsidRDefault="00E22EF6" w:rsidP="0004259A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</w:t>
      </w:r>
      <w:r w:rsidR="00A71986">
        <w:rPr>
          <w:bCs/>
          <w:sz w:val="28"/>
          <w:szCs w:val="28"/>
        </w:rPr>
        <w:t>Е</w:t>
      </w:r>
    </w:p>
    <w:p w:rsidR="0004259A" w:rsidRDefault="0004259A" w:rsidP="0004259A">
      <w:pPr>
        <w:spacing w:line="100" w:lineRule="atLeast"/>
        <w:rPr>
          <w:sz w:val="28"/>
          <w:szCs w:val="28"/>
        </w:rPr>
      </w:pPr>
    </w:p>
    <w:p w:rsidR="0004259A" w:rsidRPr="00A668AF" w:rsidRDefault="00054AF5" w:rsidP="0004259A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____</w:t>
      </w:r>
      <w:r w:rsidR="004B7C7B">
        <w:rPr>
          <w:sz w:val="26"/>
          <w:szCs w:val="26"/>
        </w:rPr>
        <w:t>.2017</w:t>
      </w:r>
      <w:r w:rsidR="0004259A" w:rsidRPr="00A668AF">
        <w:rPr>
          <w:sz w:val="26"/>
          <w:szCs w:val="26"/>
        </w:rPr>
        <w:t xml:space="preserve"> г.</w:t>
      </w:r>
      <w:r w:rsidR="0004259A">
        <w:rPr>
          <w:sz w:val="26"/>
          <w:szCs w:val="26"/>
        </w:rPr>
        <w:tab/>
      </w:r>
      <w:r w:rsidR="0004259A">
        <w:rPr>
          <w:sz w:val="26"/>
          <w:szCs w:val="26"/>
        </w:rPr>
        <w:tab/>
      </w:r>
      <w:r w:rsidR="0004259A">
        <w:rPr>
          <w:sz w:val="26"/>
          <w:szCs w:val="26"/>
        </w:rPr>
        <w:tab/>
      </w:r>
      <w:r w:rsidR="0004259A">
        <w:rPr>
          <w:sz w:val="26"/>
          <w:szCs w:val="26"/>
        </w:rPr>
        <w:tab/>
      </w:r>
      <w:r w:rsidR="0004259A" w:rsidRPr="00A668AF">
        <w:rPr>
          <w:sz w:val="26"/>
          <w:szCs w:val="26"/>
        </w:rPr>
        <w:t>п. Октябрьский</w:t>
      </w:r>
      <w:r w:rsidR="0004259A">
        <w:rPr>
          <w:sz w:val="26"/>
          <w:szCs w:val="26"/>
        </w:rPr>
        <w:tab/>
      </w:r>
      <w:r w:rsidR="0004259A">
        <w:rPr>
          <w:sz w:val="26"/>
          <w:szCs w:val="26"/>
        </w:rPr>
        <w:tab/>
      </w:r>
      <w:r w:rsidR="0004259A">
        <w:rPr>
          <w:sz w:val="26"/>
          <w:szCs w:val="26"/>
        </w:rPr>
        <w:tab/>
      </w:r>
      <w:r w:rsidR="0004259A">
        <w:rPr>
          <w:sz w:val="26"/>
          <w:szCs w:val="26"/>
        </w:rPr>
        <w:tab/>
      </w:r>
      <w:r w:rsidR="0004259A" w:rsidRPr="00A668AF">
        <w:rPr>
          <w:sz w:val="26"/>
          <w:szCs w:val="26"/>
        </w:rPr>
        <w:t xml:space="preserve">№ </w:t>
      </w:r>
      <w:r>
        <w:rPr>
          <w:sz w:val="26"/>
          <w:szCs w:val="26"/>
        </w:rPr>
        <w:t>_____</w:t>
      </w:r>
    </w:p>
    <w:p w:rsidR="0004259A" w:rsidRDefault="0004259A" w:rsidP="0004259A">
      <w:pPr>
        <w:spacing w:line="100" w:lineRule="atLeast"/>
        <w:rPr>
          <w:sz w:val="26"/>
          <w:szCs w:val="26"/>
        </w:rPr>
      </w:pPr>
    </w:p>
    <w:p w:rsidR="0004259A" w:rsidRDefault="0004259A" w:rsidP="0004259A">
      <w:pPr>
        <w:spacing w:line="100" w:lineRule="atLeast"/>
        <w:rPr>
          <w:sz w:val="26"/>
          <w:szCs w:val="26"/>
        </w:rPr>
      </w:pPr>
    </w:p>
    <w:p w:rsidR="0004259A" w:rsidRPr="00FC614D" w:rsidRDefault="00605FCF" w:rsidP="009D20BA">
      <w:pPr>
        <w:tabs>
          <w:tab w:val="left" w:pos="4820"/>
          <w:tab w:val="left" w:pos="4962"/>
        </w:tabs>
        <w:ind w:right="4392"/>
        <w:rPr>
          <w:b/>
          <w:sz w:val="28"/>
          <w:szCs w:val="28"/>
        </w:rPr>
      </w:pPr>
      <w:r w:rsidRPr="00FC614D">
        <w:rPr>
          <w:b/>
          <w:bCs/>
          <w:sz w:val="28"/>
          <w:szCs w:val="28"/>
        </w:rPr>
        <w:t>Об утверждении порядка формирования общественной комиссии по развитию городской (сельской) среды</w:t>
      </w:r>
    </w:p>
    <w:p w:rsidR="0004259A" w:rsidRDefault="0004259A" w:rsidP="0004259A">
      <w:pPr>
        <w:rPr>
          <w:sz w:val="28"/>
          <w:szCs w:val="28"/>
        </w:rPr>
      </w:pPr>
    </w:p>
    <w:p w:rsidR="0004259A" w:rsidRDefault="0004259A" w:rsidP="0004259A">
      <w:pPr>
        <w:rPr>
          <w:sz w:val="28"/>
          <w:szCs w:val="28"/>
        </w:rPr>
      </w:pPr>
    </w:p>
    <w:p w:rsidR="0004259A" w:rsidRDefault="00605FCF" w:rsidP="00042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9 пункта 1 статьи 7</w:t>
      </w:r>
      <w:r w:rsidR="004463F8">
        <w:rPr>
          <w:sz w:val="28"/>
          <w:szCs w:val="28"/>
        </w:rPr>
        <w:t xml:space="preserve">, статьи 36 </w:t>
      </w:r>
      <w:r w:rsidR="0004259A">
        <w:rPr>
          <w:sz w:val="28"/>
          <w:szCs w:val="28"/>
        </w:rPr>
        <w:t>Устава Октябрьского сельсовета Богучанского района Красноярского края, Октябрьский сельский Совет депутатов</w:t>
      </w:r>
    </w:p>
    <w:p w:rsidR="0004259A" w:rsidRDefault="0004259A" w:rsidP="009D2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D20BA" w:rsidRDefault="00605FCF" w:rsidP="009D20BA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Утвердить </w:t>
      </w:r>
      <w:r w:rsidR="004463F8">
        <w:rPr>
          <w:bCs/>
          <w:sz w:val="28"/>
        </w:rPr>
        <w:t>порядок</w:t>
      </w:r>
      <w:r>
        <w:rPr>
          <w:bCs/>
          <w:sz w:val="28"/>
        </w:rPr>
        <w:t xml:space="preserve"> формирования общественной комиссии по развитию городской (сельской) среды</w:t>
      </w:r>
      <w:r w:rsidR="000E5CEF">
        <w:rPr>
          <w:bCs/>
          <w:sz w:val="28"/>
        </w:rPr>
        <w:t>.</w:t>
      </w:r>
    </w:p>
    <w:p w:rsidR="0004259A" w:rsidRDefault="0004259A" w:rsidP="009D20BA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оставляю за собой.</w:t>
      </w:r>
    </w:p>
    <w:p w:rsidR="0004259A" w:rsidRDefault="0004259A" w:rsidP="009D20BA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в день, следующий за днем его официального опубликования в официальном печатном издании «Вестник депутата».</w:t>
      </w:r>
    </w:p>
    <w:p w:rsidR="0004259A" w:rsidRDefault="0004259A" w:rsidP="0004259A">
      <w:pPr>
        <w:spacing w:line="100" w:lineRule="atLeast"/>
        <w:ind w:firstLine="709"/>
        <w:jc w:val="both"/>
        <w:rPr>
          <w:sz w:val="26"/>
          <w:szCs w:val="26"/>
        </w:rPr>
      </w:pPr>
    </w:p>
    <w:p w:rsidR="0004259A" w:rsidRDefault="0004259A" w:rsidP="0004259A">
      <w:pPr>
        <w:spacing w:line="100" w:lineRule="atLeast"/>
        <w:ind w:firstLine="709"/>
        <w:jc w:val="both"/>
        <w:rPr>
          <w:sz w:val="26"/>
          <w:szCs w:val="26"/>
        </w:rPr>
      </w:pPr>
    </w:p>
    <w:p w:rsidR="00A71986" w:rsidRDefault="00A71986" w:rsidP="00A7198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депутатов,</w:t>
      </w:r>
    </w:p>
    <w:p w:rsidR="00C70E96" w:rsidRDefault="00A71986" w:rsidP="00A7198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Н.Ю.Розбицкая</w:t>
      </w:r>
      <w:proofErr w:type="spellEnd"/>
    </w:p>
    <w:p w:rsidR="00C70E96" w:rsidRDefault="00C70E96">
      <w:pPr>
        <w:spacing w:after="200" w:line="276" w:lineRule="auto"/>
        <w:rPr>
          <w:rFonts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C70E96" w:rsidRPr="00C70E96" w:rsidRDefault="00C70E96" w:rsidP="00C70E96">
      <w:pPr>
        <w:autoSpaceDE w:val="0"/>
        <w:jc w:val="right"/>
        <w:rPr>
          <w:color w:val="000000"/>
          <w:sz w:val="22"/>
          <w:szCs w:val="22"/>
        </w:rPr>
      </w:pPr>
      <w:r w:rsidRPr="00C70E96">
        <w:rPr>
          <w:color w:val="000000"/>
          <w:sz w:val="22"/>
          <w:szCs w:val="22"/>
        </w:rPr>
        <w:lastRenderedPageBreak/>
        <w:t>Приложение к решению</w:t>
      </w:r>
    </w:p>
    <w:p w:rsidR="00C70E96" w:rsidRPr="00C70E96" w:rsidRDefault="00C70E96" w:rsidP="00C70E96">
      <w:pPr>
        <w:autoSpaceDE w:val="0"/>
        <w:jc w:val="right"/>
        <w:rPr>
          <w:color w:val="000000"/>
          <w:sz w:val="22"/>
          <w:szCs w:val="22"/>
        </w:rPr>
      </w:pPr>
      <w:r w:rsidRPr="00C70E96">
        <w:rPr>
          <w:color w:val="000000"/>
          <w:sz w:val="22"/>
          <w:szCs w:val="22"/>
        </w:rPr>
        <w:t>Октябрьского сельского Совета депутатов</w:t>
      </w:r>
    </w:p>
    <w:p w:rsidR="00C70E96" w:rsidRPr="00C70E96" w:rsidRDefault="00C70E96" w:rsidP="00C70E96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C70E96">
        <w:rPr>
          <w:color w:val="000000"/>
          <w:sz w:val="22"/>
          <w:szCs w:val="22"/>
        </w:rPr>
        <w:t>от ________.2017 г. № ______</w:t>
      </w:r>
    </w:p>
    <w:p w:rsidR="00C70E96" w:rsidRPr="00C70E96" w:rsidRDefault="00C70E96" w:rsidP="00C70E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0E96" w:rsidRPr="00C70E96" w:rsidRDefault="00C70E96" w:rsidP="00C70E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0E96">
        <w:rPr>
          <w:b/>
          <w:bCs/>
          <w:sz w:val="28"/>
          <w:szCs w:val="28"/>
        </w:rPr>
        <w:t>Поря</w:t>
      </w:r>
      <w:bookmarkStart w:id="0" w:name="_GoBack"/>
      <w:bookmarkEnd w:id="0"/>
      <w:r w:rsidRPr="00C70E96">
        <w:rPr>
          <w:b/>
          <w:bCs/>
          <w:sz w:val="28"/>
          <w:szCs w:val="28"/>
        </w:rPr>
        <w:t>док</w:t>
      </w:r>
    </w:p>
    <w:p w:rsidR="00C70E96" w:rsidRPr="00C70E96" w:rsidRDefault="00C70E96" w:rsidP="00C7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0E96">
        <w:rPr>
          <w:b/>
          <w:sz w:val="28"/>
          <w:szCs w:val="28"/>
        </w:rPr>
        <w:t xml:space="preserve">формирования общественной комиссии </w:t>
      </w:r>
    </w:p>
    <w:p w:rsidR="00C70E96" w:rsidRPr="00C70E96" w:rsidRDefault="00C70E96" w:rsidP="00C70E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0E96">
        <w:rPr>
          <w:b/>
          <w:bCs/>
          <w:sz w:val="28"/>
          <w:szCs w:val="28"/>
        </w:rPr>
        <w:t>по развитию городской (сельской) среды</w:t>
      </w:r>
    </w:p>
    <w:p w:rsidR="00C70E96" w:rsidRPr="00C70E96" w:rsidRDefault="00C70E96" w:rsidP="00C7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E96" w:rsidRPr="00CA6A38" w:rsidRDefault="00C70E96" w:rsidP="00CA6A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A38">
        <w:rPr>
          <w:bCs/>
          <w:sz w:val="28"/>
          <w:szCs w:val="28"/>
        </w:rPr>
        <w:t xml:space="preserve">1. </w:t>
      </w:r>
      <w:proofErr w:type="gramStart"/>
      <w:r w:rsidRPr="00CA6A38">
        <w:rPr>
          <w:bCs/>
          <w:sz w:val="28"/>
          <w:szCs w:val="28"/>
        </w:rPr>
        <w:t xml:space="preserve">Общественная комиссия по развитию городской (сельской) среды (далее –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муниципального образования и включения их в муниципальную программу </w:t>
      </w:r>
      <w:r w:rsidRPr="00CA6A38">
        <w:rPr>
          <w:sz w:val="28"/>
          <w:szCs w:val="28"/>
        </w:rPr>
        <w:t xml:space="preserve">формирования современной городской (сельской) среды на 2018-2022 годы (далее – муниципальная программа), а также </w:t>
      </w:r>
      <w:r w:rsidRPr="00CA6A38">
        <w:rPr>
          <w:bCs/>
          <w:sz w:val="28"/>
          <w:szCs w:val="28"/>
        </w:rPr>
        <w:t xml:space="preserve"> контроля ходом её реализации.</w:t>
      </w:r>
      <w:proofErr w:type="gramEnd"/>
    </w:p>
    <w:p w:rsidR="00C70E96" w:rsidRPr="00CA6A38" w:rsidRDefault="00C70E96" w:rsidP="00CA6A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A38">
        <w:rPr>
          <w:bCs/>
          <w:sz w:val="28"/>
          <w:szCs w:val="28"/>
        </w:rPr>
        <w:t>2. Задачами Комиссии являются:</w:t>
      </w:r>
    </w:p>
    <w:p w:rsidR="00C70E96" w:rsidRPr="00CA6A38" w:rsidRDefault="00C70E96" w:rsidP="00CA6A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A38">
        <w:rPr>
          <w:sz w:val="28"/>
          <w:szCs w:val="28"/>
        </w:rPr>
        <w:t xml:space="preserve">подведения </w:t>
      </w:r>
      <w:proofErr w:type="gramStart"/>
      <w:r w:rsidRPr="00CA6A38">
        <w:rPr>
          <w:sz w:val="28"/>
          <w:szCs w:val="28"/>
        </w:rPr>
        <w:t>итогов общественного обсуждения проекта муниципальной программы формирования современной</w:t>
      </w:r>
      <w:proofErr w:type="gramEnd"/>
      <w:r w:rsidRPr="00CA6A38">
        <w:rPr>
          <w:sz w:val="28"/>
          <w:szCs w:val="28"/>
        </w:rPr>
        <w:t xml:space="preserve"> городской (сельской) среды на 2018-2022 годы;</w:t>
      </w:r>
    </w:p>
    <w:p w:rsidR="00C70E96" w:rsidRPr="00CA6A38" w:rsidRDefault="00C70E96" w:rsidP="00CA6A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A38">
        <w:rPr>
          <w:sz w:val="28"/>
          <w:szCs w:val="28"/>
        </w:rPr>
        <w:t>проведения комиссионной оценки предложений заинтересованных лиц о включении дворовой территории в муниципальную программу;</w:t>
      </w:r>
    </w:p>
    <w:p w:rsidR="00C70E96" w:rsidRPr="00CA6A38" w:rsidRDefault="00C70E96" w:rsidP="00CA6A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A38">
        <w:rPr>
          <w:sz w:val="28"/>
          <w:szCs w:val="28"/>
        </w:rPr>
        <w:t>проведения комиссионной оценки предложений жителей</w:t>
      </w:r>
      <w:r w:rsidR="00CA6A38" w:rsidRPr="00CA6A38">
        <w:rPr>
          <w:sz w:val="28"/>
          <w:szCs w:val="28"/>
        </w:rPr>
        <w:t>,</w:t>
      </w:r>
      <w:r w:rsidRPr="00CA6A38">
        <w:rPr>
          <w:sz w:val="28"/>
          <w:szCs w:val="28"/>
        </w:rPr>
        <w:t xml:space="preserve"> о включении  наиболее посещаемой муниципальной территории общего пользования (улица, площадь, набережная и т.д.) в муниципальную программу;</w:t>
      </w:r>
    </w:p>
    <w:p w:rsidR="00C70E96" w:rsidRPr="00CA6A38" w:rsidRDefault="00C70E96" w:rsidP="00CA6A3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CA6A38">
        <w:rPr>
          <w:sz w:val="28"/>
          <w:szCs w:val="28"/>
        </w:rPr>
        <w:t>осуществлени</w:t>
      </w:r>
      <w:r w:rsidR="00CA6A38" w:rsidRPr="00CA6A38">
        <w:rPr>
          <w:sz w:val="28"/>
          <w:szCs w:val="28"/>
        </w:rPr>
        <w:t>е</w:t>
      </w:r>
      <w:r w:rsidRPr="00CA6A38">
        <w:rPr>
          <w:sz w:val="28"/>
          <w:szCs w:val="28"/>
        </w:rPr>
        <w:t xml:space="preserve"> </w:t>
      </w:r>
      <w:proofErr w:type="gramStart"/>
      <w:r w:rsidRPr="00CA6A38">
        <w:rPr>
          <w:sz w:val="28"/>
          <w:szCs w:val="28"/>
        </w:rPr>
        <w:t>контроля за</w:t>
      </w:r>
      <w:proofErr w:type="gramEnd"/>
      <w:r w:rsidRPr="00CA6A38">
        <w:rPr>
          <w:sz w:val="28"/>
          <w:szCs w:val="28"/>
        </w:rPr>
        <w:t xml:space="preserve"> реализацией муниципальной программы после ее утверждения в установленном порядке.</w:t>
      </w:r>
    </w:p>
    <w:p w:rsidR="00C70E96" w:rsidRPr="00CA6A38" w:rsidRDefault="00CA6A38" w:rsidP="00CA6A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C70E96" w:rsidRPr="00CA6A38">
        <w:rPr>
          <w:bCs/>
          <w:sz w:val="28"/>
          <w:szCs w:val="28"/>
        </w:rPr>
        <w:t>Комиссия формируется главой муниципального образования.</w:t>
      </w:r>
    </w:p>
    <w:p w:rsidR="00C70E96" w:rsidRPr="00CA6A38" w:rsidRDefault="00CA6A38" w:rsidP="00CA6A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Комиссия состоит </w:t>
      </w:r>
      <w:r w:rsidR="00C70E96" w:rsidRPr="00CA6A38">
        <w:rPr>
          <w:bCs/>
          <w:sz w:val="28"/>
          <w:szCs w:val="28"/>
        </w:rPr>
        <w:t>не менее чем из 15 человек</w:t>
      </w:r>
      <w:r>
        <w:rPr>
          <w:bCs/>
          <w:sz w:val="28"/>
          <w:szCs w:val="28"/>
        </w:rPr>
        <w:t>.</w:t>
      </w:r>
    </w:p>
    <w:p w:rsidR="00C70E96" w:rsidRPr="00CA6A38" w:rsidRDefault="00C70E96" w:rsidP="00CA6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38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CA6A38">
        <w:rPr>
          <w:rFonts w:ascii="Times New Roman" w:hAnsi="Times New Roman" w:cs="Times New Roman"/>
          <w:bCs/>
          <w:sz w:val="28"/>
          <w:szCs w:val="28"/>
        </w:rPr>
        <w:t xml:space="preserve">В состав Комиссии входят </w:t>
      </w:r>
      <w:r w:rsidRPr="00CA6A38">
        <w:rPr>
          <w:rFonts w:ascii="Times New Roman" w:hAnsi="Times New Roman" w:cs="Times New Roman"/>
          <w:sz w:val="28"/>
          <w:szCs w:val="28"/>
        </w:rPr>
        <w:t>представители органов местного самоуправления, депутаты представительного органа муниципального образования, депутат районного Совета депутатов, избранный от соответствующего избирательного округа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Комиссии не может быть менее 50% от его состава.</w:t>
      </w:r>
      <w:proofErr w:type="gramEnd"/>
    </w:p>
    <w:p w:rsidR="00C70E96" w:rsidRPr="00CA6A38" w:rsidRDefault="00C70E96" w:rsidP="00CA6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38">
        <w:rPr>
          <w:rFonts w:ascii="Times New Roman" w:hAnsi="Times New Roman" w:cs="Times New Roman"/>
          <w:sz w:val="28"/>
          <w:szCs w:val="28"/>
        </w:rPr>
        <w:t xml:space="preserve">В состав комиссии в обязательном порядке включается три независимых эксперта, имеющих знания и опыт работы в строительстве и жилищно-коммунальной сфере, благоустройстве, не являющими представителями органов местного самоуправления и представителями муниципальных учреждений и предприятий. </w:t>
      </w:r>
    </w:p>
    <w:p w:rsidR="00C70E96" w:rsidRPr="00CA6A38" w:rsidRDefault="00C70E96" w:rsidP="00CA6A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A38">
        <w:rPr>
          <w:bCs/>
          <w:sz w:val="28"/>
          <w:szCs w:val="28"/>
        </w:rPr>
        <w:t xml:space="preserve">6. Руководство Комиссией осуществляет председатель, а в его отсутствие </w:t>
      </w:r>
      <w:r w:rsidR="00CA6A38">
        <w:rPr>
          <w:bCs/>
          <w:sz w:val="28"/>
          <w:szCs w:val="28"/>
        </w:rPr>
        <w:t>–</w:t>
      </w:r>
      <w:r w:rsidRPr="00CA6A38">
        <w:rPr>
          <w:bCs/>
          <w:sz w:val="28"/>
          <w:szCs w:val="28"/>
        </w:rPr>
        <w:t xml:space="preserve"> заместитель председателя.</w:t>
      </w:r>
    </w:p>
    <w:p w:rsidR="00C70E96" w:rsidRPr="00CA6A38" w:rsidRDefault="00C70E96" w:rsidP="00CA6A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A38">
        <w:rPr>
          <w:bCs/>
          <w:sz w:val="28"/>
          <w:szCs w:val="28"/>
        </w:rPr>
        <w:t>7. Комиссия правомочна, если на заседании присутствует более половины от общего числа ее членов. Каждый член Комиссии имеет 1 голос.</w:t>
      </w:r>
    </w:p>
    <w:p w:rsidR="00C70E96" w:rsidRPr="00CA6A38" w:rsidRDefault="00C70E96" w:rsidP="00CA6A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A38">
        <w:rPr>
          <w:bCs/>
          <w:sz w:val="28"/>
          <w:szCs w:val="28"/>
        </w:rPr>
        <w:t xml:space="preserve">8. Решения Комиссии принимаются простым большинством голосов членов Комиссии, принявших участие в ее заседании. </w:t>
      </w:r>
    </w:p>
    <w:p w:rsidR="00C70E96" w:rsidRPr="00CA6A38" w:rsidRDefault="00C70E96" w:rsidP="00CA6A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A38">
        <w:rPr>
          <w:bCs/>
          <w:sz w:val="28"/>
          <w:szCs w:val="28"/>
        </w:rPr>
        <w:t>9. Комиссия в соответствии с соответствующими порядками:</w:t>
      </w:r>
    </w:p>
    <w:p w:rsidR="00C70E96" w:rsidRPr="00CA6A38" w:rsidRDefault="00C70E96" w:rsidP="00CA6A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A38">
        <w:rPr>
          <w:bCs/>
          <w:sz w:val="28"/>
          <w:szCs w:val="28"/>
        </w:rPr>
        <w:lastRenderedPageBreak/>
        <w:t xml:space="preserve">а) осуществляет отбор дворовых территорий многоквартирных домов для включения в </w:t>
      </w:r>
      <w:r w:rsidRPr="00CA6A38">
        <w:rPr>
          <w:sz w:val="28"/>
          <w:szCs w:val="28"/>
        </w:rPr>
        <w:t>муниципальную программу</w:t>
      </w:r>
      <w:r w:rsidRPr="00CA6A38">
        <w:rPr>
          <w:bCs/>
          <w:sz w:val="28"/>
          <w:szCs w:val="28"/>
        </w:rPr>
        <w:t>;</w:t>
      </w:r>
    </w:p>
    <w:p w:rsidR="00C70E96" w:rsidRPr="00CA6A38" w:rsidRDefault="00C70E96" w:rsidP="00CA6A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A38">
        <w:rPr>
          <w:bCs/>
          <w:sz w:val="28"/>
          <w:szCs w:val="28"/>
        </w:rPr>
        <w:t xml:space="preserve">б) осуществляет отбор проектов для включения в </w:t>
      </w:r>
      <w:r w:rsidRPr="00CA6A38">
        <w:rPr>
          <w:sz w:val="28"/>
          <w:szCs w:val="28"/>
        </w:rPr>
        <w:t>муниципальную программу наиболее посещаемой муниципальной территории общего пользования населенного пункта;</w:t>
      </w:r>
    </w:p>
    <w:p w:rsidR="00C70E96" w:rsidRPr="00CA6A38" w:rsidRDefault="00C70E96" w:rsidP="00CA6A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A38">
        <w:rPr>
          <w:sz w:val="28"/>
          <w:szCs w:val="28"/>
        </w:rPr>
        <w:t>в) принимает решения по итогам общественного обсуждения муниципальной программы:</w:t>
      </w:r>
    </w:p>
    <w:p w:rsidR="00C70E96" w:rsidRPr="00CA6A38" w:rsidRDefault="00C70E96" w:rsidP="00CA6A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6A38">
        <w:rPr>
          <w:sz w:val="28"/>
          <w:szCs w:val="28"/>
        </w:rPr>
        <w:t xml:space="preserve">г) осуществляет </w:t>
      </w:r>
      <w:proofErr w:type="gramStart"/>
      <w:r w:rsidRPr="00CA6A38">
        <w:rPr>
          <w:sz w:val="28"/>
          <w:szCs w:val="28"/>
        </w:rPr>
        <w:t>контроль за</w:t>
      </w:r>
      <w:proofErr w:type="gramEnd"/>
      <w:r w:rsidRPr="00CA6A38">
        <w:rPr>
          <w:sz w:val="28"/>
          <w:szCs w:val="28"/>
        </w:rPr>
        <w:t xml:space="preserve"> ходом реализации муниципальной программы.</w:t>
      </w:r>
    </w:p>
    <w:p w:rsidR="00C70E96" w:rsidRPr="00CA6A38" w:rsidRDefault="00C70E96" w:rsidP="00CA6A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A38">
        <w:rPr>
          <w:bCs/>
          <w:sz w:val="28"/>
          <w:szCs w:val="28"/>
        </w:rPr>
        <w:t>10.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Комиссии, другой передается в местную администрацию.</w:t>
      </w:r>
    </w:p>
    <w:p w:rsidR="009D20BA" w:rsidRPr="00CA6A38" w:rsidRDefault="00C70E96" w:rsidP="00CA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38">
        <w:rPr>
          <w:bCs/>
          <w:sz w:val="28"/>
          <w:szCs w:val="28"/>
        </w:rPr>
        <w:t>11. Решения комиссии размещаются на официальном сайте муниципального образования в течение трех рабочих дней с момента подписания.</w:t>
      </w:r>
    </w:p>
    <w:sectPr w:rsidR="009D20BA" w:rsidRPr="00CA6A38" w:rsidSect="00C70E96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4307"/>
    <w:multiLevelType w:val="hybridMultilevel"/>
    <w:tmpl w:val="B726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858C3"/>
    <w:multiLevelType w:val="hybridMultilevel"/>
    <w:tmpl w:val="0F7ECB18"/>
    <w:lvl w:ilvl="0" w:tplc="CDACC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436BD6"/>
    <w:multiLevelType w:val="hybridMultilevel"/>
    <w:tmpl w:val="545A71CC"/>
    <w:lvl w:ilvl="0" w:tplc="6504D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40312D"/>
    <w:multiLevelType w:val="hybridMultilevel"/>
    <w:tmpl w:val="6F404D82"/>
    <w:lvl w:ilvl="0" w:tplc="5EC884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E930410"/>
    <w:multiLevelType w:val="hybridMultilevel"/>
    <w:tmpl w:val="1DF0ED7E"/>
    <w:lvl w:ilvl="0" w:tplc="5AC2386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16F251C"/>
    <w:multiLevelType w:val="hybridMultilevel"/>
    <w:tmpl w:val="CA7212CE"/>
    <w:lvl w:ilvl="0" w:tplc="4156F1A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63062DD"/>
    <w:multiLevelType w:val="hybridMultilevel"/>
    <w:tmpl w:val="FC225CD2"/>
    <w:lvl w:ilvl="0" w:tplc="0930BB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59A"/>
    <w:rsid w:val="000334DD"/>
    <w:rsid w:val="0004259A"/>
    <w:rsid w:val="00054AF5"/>
    <w:rsid w:val="000E5CEF"/>
    <w:rsid w:val="001427EA"/>
    <w:rsid w:val="00267BE5"/>
    <w:rsid w:val="004463F8"/>
    <w:rsid w:val="004B7C7B"/>
    <w:rsid w:val="00551314"/>
    <w:rsid w:val="0057097F"/>
    <w:rsid w:val="0059773F"/>
    <w:rsid w:val="00605FCF"/>
    <w:rsid w:val="0066372C"/>
    <w:rsid w:val="007F6039"/>
    <w:rsid w:val="007F6DC6"/>
    <w:rsid w:val="009768BD"/>
    <w:rsid w:val="009D20BA"/>
    <w:rsid w:val="00A71986"/>
    <w:rsid w:val="00B90834"/>
    <w:rsid w:val="00BE480C"/>
    <w:rsid w:val="00C1746C"/>
    <w:rsid w:val="00C70E96"/>
    <w:rsid w:val="00C85E19"/>
    <w:rsid w:val="00CA6A38"/>
    <w:rsid w:val="00D03A8F"/>
    <w:rsid w:val="00D86B74"/>
    <w:rsid w:val="00E22EF6"/>
    <w:rsid w:val="00E57281"/>
    <w:rsid w:val="00EB586C"/>
    <w:rsid w:val="00FC614D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4259A"/>
    <w:rPr>
      <w:strike w:val="0"/>
      <w:dstrike w:val="0"/>
      <w:color w:val="FF7E00"/>
      <w:u w:val="none"/>
      <w:effect w:val="none"/>
    </w:rPr>
  </w:style>
  <w:style w:type="character" w:styleId="a4">
    <w:name w:val="Strong"/>
    <w:uiPriority w:val="22"/>
    <w:qFormat/>
    <w:rsid w:val="0004259A"/>
    <w:rPr>
      <w:b/>
      <w:bCs/>
    </w:rPr>
  </w:style>
  <w:style w:type="paragraph" w:styleId="a5">
    <w:name w:val="List Paragraph"/>
    <w:basedOn w:val="a"/>
    <w:uiPriority w:val="34"/>
    <w:qFormat/>
    <w:rsid w:val="0004259A"/>
    <w:pPr>
      <w:ind w:left="708"/>
    </w:pPr>
  </w:style>
  <w:style w:type="paragraph" w:styleId="a6">
    <w:name w:val="Normal (Web)"/>
    <w:basedOn w:val="a"/>
    <w:uiPriority w:val="99"/>
    <w:unhideWhenUsed/>
    <w:rsid w:val="0004259A"/>
    <w:pPr>
      <w:spacing w:before="100" w:beforeAutospacing="1" w:after="100" w:afterAutospacing="1"/>
    </w:pPr>
  </w:style>
  <w:style w:type="paragraph" w:customStyle="1" w:styleId="s1">
    <w:name w:val="s_1"/>
    <w:basedOn w:val="a"/>
    <w:rsid w:val="0004259A"/>
    <w:pPr>
      <w:spacing w:before="100" w:beforeAutospacing="1" w:after="100" w:afterAutospacing="1"/>
    </w:pPr>
  </w:style>
  <w:style w:type="character" w:customStyle="1" w:styleId="blk">
    <w:name w:val="blk"/>
    <w:basedOn w:val="a0"/>
    <w:rsid w:val="0004259A"/>
  </w:style>
  <w:style w:type="paragraph" w:customStyle="1" w:styleId="western">
    <w:name w:val="western"/>
    <w:basedOn w:val="a"/>
    <w:rsid w:val="0004259A"/>
    <w:pPr>
      <w:spacing w:before="100" w:beforeAutospacing="1" w:after="100" w:afterAutospacing="1"/>
    </w:pPr>
  </w:style>
  <w:style w:type="paragraph" w:customStyle="1" w:styleId="u">
    <w:name w:val="u"/>
    <w:basedOn w:val="a"/>
    <w:rsid w:val="0004259A"/>
    <w:pPr>
      <w:ind w:firstLine="264"/>
      <w:jc w:val="both"/>
    </w:pPr>
  </w:style>
  <w:style w:type="paragraph" w:customStyle="1" w:styleId="text">
    <w:name w:val="text"/>
    <w:basedOn w:val="a"/>
    <w:rsid w:val="0004259A"/>
    <w:pPr>
      <w:ind w:firstLine="567"/>
      <w:jc w:val="both"/>
    </w:pPr>
    <w:rPr>
      <w:rFonts w:ascii="Arial" w:hAnsi="Arial" w:cs="Arial"/>
    </w:rPr>
  </w:style>
  <w:style w:type="paragraph" w:customStyle="1" w:styleId="p8">
    <w:name w:val="p8"/>
    <w:basedOn w:val="a"/>
    <w:rsid w:val="0004259A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4259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425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5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D20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D20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4259A"/>
    <w:rPr>
      <w:strike w:val="0"/>
      <w:dstrike w:val="0"/>
      <w:color w:val="FF7E00"/>
      <w:u w:val="none"/>
      <w:effect w:val="none"/>
    </w:rPr>
  </w:style>
  <w:style w:type="character" w:styleId="a4">
    <w:name w:val="Strong"/>
    <w:uiPriority w:val="22"/>
    <w:qFormat/>
    <w:rsid w:val="0004259A"/>
    <w:rPr>
      <w:b/>
      <w:bCs/>
    </w:rPr>
  </w:style>
  <w:style w:type="paragraph" w:styleId="a5">
    <w:name w:val="List Paragraph"/>
    <w:basedOn w:val="a"/>
    <w:uiPriority w:val="34"/>
    <w:qFormat/>
    <w:rsid w:val="0004259A"/>
    <w:pPr>
      <w:ind w:left="708"/>
    </w:pPr>
  </w:style>
  <w:style w:type="paragraph" w:styleId="a6">
    <w:name w:val="Normal (Web)"/>
    <w:basedOn w:val="a"/>
    <w:uiPriority w:val="99"/>
    <w:unhideWhenUsed/>
    <w:rsid w:val="0004259A"/>
    <w:pPr>
      <w:spacing w:before="100" w:beforeAutospacing="1" w:after="100" w:afterAutospacing="1"/>
    </w:pPr>
  </w:style>
  <w:style w:type="paragraph" w:customStyle="1" w:styleId="s1">
    <w:name w:val="s_1"/>
    <w:basedOn w:val="a"/>
    <w:rsid w:val="0004259A"/>
    <w:pPr>
      <w:spacing w:before="100" w:beforeAutospacing="1" w:after="100" w:afterAutospacing="1"/>
    </w:pPr>
  </w:style>
  <w:style w:type="character" w:customStyle="1" w:styleId="blk">
    <w:name w:val="blk"/>
    <w:basedOn w:val="a0"/>
    <w:rsid w:val="0004259A"/>
  </w:style>
  <w:style w:type="paragraph" w:customStyle="1" w:styleId="western">
    <w:name w:val="western"/>
    <w:basedOn w:val="a"/>
    <w:rsid w:val="0004259A"/>
    <w:pPr>
      <w:spacing w:before="100" w:beforeAutospacing="1" w:after="100" w:afterAutospacing="1"/>
    </w:pPr>
  </w:style>
  <w:style w:type="paragraph" w:customStyle="1" w:styleId="u">
    <w:name w:val="u"/>
    <w:basedOn w:val="a"/>
    <w:rsid w:val="0004259A"/>
    <w:pPr>
      <w:ind w:firstLine="264"/>
      <w:jc w:val="both"/>
    </w:pPr>
  </w:style>
  <w:style w:type="paragraph" w:customStyle="1" w:styleId="text">
    <w:name w:val="text"/>
    <w:basedOn w:val="a"/>
    <w:rsid w:val="0004259A"/>
    <w:pPr>
      <w:ind w:firstLine="567"/>
      <w:jc w:val="both"/>
    </w:pPr>
    <w:rPr>
      <w:rFonts w:ascii="Arial" w:hAnsi="Arial" w:cs="Arial"/>
    </w:rPr>
  </w:style>
  <w:style w:type="paragraph" w:customStyle="1" w:styleId="p8">
    <w:name w:val="p8"/>
    <w:basedOn w:val="a"/>
    <w:rsid w:val="0004259A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4259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425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5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D20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D20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14</cp:revision>
  <cp:lastPrinted>2017-07-13T07:36:00Z</cp:lastPrinted>
  <dcterms:created xsi:type="dcterms:W3CDTF">2016-12-01T09:53:00Z</dcterms:created>
  <dcterms:modified xsi:type="dcterms:W3CDTF">2017-07-27T04:36:00Z</dcterms:modified>
</cp:coreProperties>
</file>