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E8ABA" w14:textId="254CEE71" w:rsidR="00386D40" w:rsidRDefault="00386D40" w:rsidP="00386D4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3643BF8" w14:textId="77777777" w:rsidR="00386D40" w:rsidRDefault="00386D4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F3D06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8C50950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74BF79AC" w14:textId="7478E73F" w:rsidR="00C93623" w:rsidRPr="00FC4B07" w:rsidRDefault="00EE683A" w:rsidP="00A722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БОГУЧАНСКИЙ РАЙОН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BB816" w14:textId="32961FB2" w:rsidR="00C93623" w:rsidRPr="00FC4B07" w:rsidRDefault="00EE683A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ОКТЯБРЬСКИЙ СЕЛЬСКИЙ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14:paraId="06C226E5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5ADF41" w14:textId="255A2028" w:rsidR="00C93623" w:rsidRPr="00FC4B07" w:rsidRDefault="00386D4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633A610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76B1C5" w14:textId="1EE6B1EF" w:rsidR="00C93623" w:rsidRPr="00FC4B07" w:rsidRDefault="00386D4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«00» 00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>г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00/00</w:t>
      </w:r>
    </w:p>
    <w:p w14:paraId="028E9315" w14:textId="77777777"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CA490" w14:textId="555183C9" w:rsidR="005D104D" w:rsidRDefault="00C93623" w:rsidP="005D10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386D40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5D1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5C3D4A" w14:textId="77777777" w:rsidR="005D104D" w:rsidRDefault="005D104D" w:rsidP="005D10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Правила благоустройства</w:t>
      </w:r>
      <w:r w:rsidR="00BB7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AD4F2B" w14:textId="0E95D5DA" w:rsidR="00C93623" w:rsidRPr="00FC4B07" w:rsidRDefault="00BB7142" w:rsidP="005D10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Октябрьского сельсовета</w:t>
      </w:r>
    </w:p>
    <w:p w14:paraId="51A2B3CA" w14:textId="4E18440A" w:rsidR="00FC4B07" w:rsidRPr="00FC4B07" w:rsidRDefault="00BB3970" w:rsidP="005D10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«28» февраля 2020 г. № 20/70</w:t>
      </w:r>
    </w:p>
    <w:p w14:paraId="3DC2E37D" w14:textId="77777777" w:rsidR="00C93623" w:rsidRPr="00C93623" w:rsidRDefault="00C93623" w:rsidP="00C93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CA383" w14:textId="34874820" w:rsidR="00E45CF3" w:rsidRDefault="00C93623" w:rsidP="00A430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2D2DFB" w:rsidRP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="00EE683A">
        <w:rPr>
          <w:rFonts w:ascii="Times New Roman" w:hAnsi="Times New Roman" w:cs="Times New Roman"/>
          <w:sz w:val="28"/>
          <w:szCs w:val="28"/>
        </w:rPr>
        <w:t xml:space="preserve">Октябрьский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5CF3">
        <w:rPr>
          <w:rFonts w:ascii="Times New Roman" w:hAnsi="Times New Roman" w:cs="Times New Roman"/>
          <w:sz w:val="28"/>
          <w:szCs w:val="28"/>
        </w:rPr>
        <w:t>:</w:t>
      </w:r>
    </w:p>
    <w:p w14:paraId="20C4407B" w14:textId="0ACD0694" w:rsidR="002B19E3" w:rsidRDefault="002D2DFB" w:rsidP="00A7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349B63EA" w14:textId="7C8FB592" w:rsidR="001F2D22" w:rsidRDefault="009E21B6" w:rsidP="009E2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E365A1">
        <w:rPr>
          <w:rFonts w:ascii="Times New Roman" w:hAnsi="Times New Roman" w:cs="Times New Roman"/>
          <w:sz w:val="28"/>
          <w:szCs w:val="28"/>
        </w:rPr>
        <w:t>Пункт 1.4.</w:t>
      </w:r>
      <w:r w:rsidR="00173B72">
        <w:rPr>
          <w:rFonts w:ascii="Times New Roman" w:hAnsi="Times New Roman" w:cs="Times New Roman"/>
          <w:sz w:val="28"/>
          <w:szCs w:val="28"/>
        </w:rPr>
        <w:t xml:space="preserve"> </w:t>
      </w:r>
      <w:r w:rsidR="00673508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1F2D22">
        <w:rPr>
          <w:rFonts w:ascii="Times New Roman" w:hAnsi="Times New Roman" w:cs="Times New Roman"/>
          <w:sz w:val="28"/>
          <w:szCs w:val="28"/>
        </w:rPr>
        <w:t>:</w:t>
      </w:r>
      <w:r w:rsidR="001F2D22" w:rsidRPr="001F2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1DED3" w14:textId="77777777" w:rsidR="00804419" w:rsidRDefault="00673508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 В целях настоящих Правилах благоустройства применяются следующие понятия:</w:t>
      </w:r>
    </w:p>
    <w:p w14:paraId="2E23E659" w14:textId="77777777" w:rsidR="00804419" w:rsidRDefault="00673508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1.4.1. бункер - мусоросборник, предназначенный для складирования крупногабаритных отходов, размещаемый в пределах мест (площадок) накопления твердых коммунальных отходов;</w:t>
      </w:r>
    </w:p>
    <w:p w14:paraId="36DC1CF9" w14:textId="77777777" w:rsidR="00804419" w:rsidRDefault="00016017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1.4.2.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«городская среда» применяется к любым видам муниципальных образований.</w:t>
      </w:r>
    </w:p>
    <w:p w14:paraId="5308E4F5" w14:textId="35505F5D" w:rsidR="002E62D8" w:rsidRDefault="00016017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1.4.3.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дворовая территория - сформированная территория, прилегающая к многоквартирному дому и находящаяся в общем пользовании проживающих в нем лиц. На дворовых территориях многоквартирных домов размещаются детские площадки, спортивные площадки, места для отдыха, сушки белья, парковки 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автомобилей, зеленые насаждения, площадки для выгула собак и иные объекты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благоустройства;</w:t>
      </w:r>
    </w:p>
    <w:p w14:paraId="7F9A7750" w14:textId="77777777" w:rsidR="00804419" w:rsidRDefault="002E62D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1.4.4. Места для выгула животных – площадки для выгула и (или) дрессировки животных, а также иные специально выделенные территории для выгула    животных в соответствии с требованиями настоящих Правил.</w:t>
      </w:r>
    </w:p>
    <w:p w14:paraId="641C28EA" w14:textId="53DDC18A"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стенд – информационная плоскостная конструкция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предназначенная для размещения газет, афиш, плакатов, объявлений и реклам;</w:t>
      </w:r>
    </w:p>
    <w:p w14:paraId="7F238036" w14:textId="3F126E13"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законодательства Российской Федерации в области обеспечения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санитарно-эпидемиологического благополучия населения и 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предназначенное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размещения контейнеров и бункеров;</w:t>
      </w:r>
    </w:p>
    <w:p w14:paraId="23F30D34" w14:textId="77777777"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 - мусоросборник, предназначенный для складирования твердых коммунальных отходов, за исключением крупногабаритных отходов размещаемый в пределах мест (площадок) накопления твердых коммунальных отходов;</w:t>
      </w:r>
    </w:p>
    <w:p w14:paraId="73AA38B7" w14:textId="3E4E484D"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обеспечения, в том числе передвижное сооружение;</w:t>
      </w:r>
    </w:p>
    <w:p w14:paraId="7F69E6F7" w14:textId="77777777"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производства земляных работ - территория, используемая для проведения работ по разрытию, выемке, перемещению, укладке, уплотнению грунта и (или) иного вмешательства в грунт на уровне ниже верхнего слоя грунта, на которой могут размещаться временные строения и сооружения, техника, отвалы грунта, складироваться строительные материалы, изделия, оборудование;</w:t>
      </w:r>
    </w:p>
    <w:p w14:paraId="20E00325" w14:textId="77777777"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1.4.9.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пешеходные зоны, скверы, парки;</w:t>
      </w:r>
    </w:p>
    <w:p w14:paraId="4C944E16" w14:textId="77777777" w:rsidR="00804419" w:rsidRDefault="0067350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7AE9298" w14:textId="77777777" w:rsidR="00804419" w:rsidRDefault="0067350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детские площадки, спортивные и другие площадки отдыха и досуга;</w:t>
      </w:r>
    </w:p>
    <w:p w14:paraId="6B85E450" w14:textId="4F3A793B" w:rsidR="00AF5D27" w:rsidRPr="00AF5D27" w:rsidRDefault="0067350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площадки для выгула домашних животных</w:t>
      </w:r>
      <w:r w:rsidR="002E62D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выпаса сельскохозяйственных животных (пастбища)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176DD5C" w14:textId="4DD9891C" w:rsidR="00804419" w:rsidRDefault="00804419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площадки для выгула </w:t>
      </w:r>
      <w:r w:rsidR="00AF5D27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дрессировки собак;</w:t>
      </w:r>
    </w:p>
    <w:p w14:paraId="6751A4C5" w14:textId="77777777" w:rsidR="00804419" w:rsidRDefault="00AF5D27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автостоянок;</w:t>
      </w:r>
    </w:p>
    <w:p w14:paraId="01987BE9" w14:textId="77777777"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улицы (в том числе пешеходные) и дороги;</w:t>
      </w:r>
    </w:p>
    <w:p w14:paraId="59F1FF6B" w14:textId="77777777"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парки, скверы, иные зеленые зоны;</w:t>
      </w:r>
    </w:p>
    <w:p w14:paraId="70FBB12F" w14:textId="77777777"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площади, набережные и другие территории;</w:t>
      </w:r>
    </w:p>
    <w:p w14:paraId="0B9C4E5A" w14:textId="77777777"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технические зоны транспортных, инженерных коммуникаций, </w:t>
      </w:r>
      <w:proofErr w:type="spellStart"/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водоохранные</w:t>
      </w:r>
      <w:proofErr w:type="spellEnd"/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зоны;</w:t>
      </w:r>
    </w:p>
    <w:p w14:paraId="0D55AEFA" w14:textId="12DC1F60"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контейнерные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площадки и 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складирования отдельных групп 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коммунальных отходов;</w:t>
      </w:r>
    </w:p>
    <w:p w14:paraId="1BC0A730" w14:textId="5574EC2B" w:rsidR="00804419" w:rsidRDefault="00804419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ордер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проведение земляных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 - разрешение на проведение на землях и земельных участках, находящихся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собственности, или на землях и земельных участках, государственная собственность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которые не разграничена, земляных работ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строительстве,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ремонте, реконструкции инженерных коммуникаций, а также иных земляных работ, в результате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могут 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>повреждены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инженерные</w:t>
      </w:r>
      <w:r w:rsid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коммуникации, на территории муниципального образования;</w:t>
      </w:r>
    </w:p>
    <w:p w14:paraId="1A5DDDEA" w14:textId="77777777" w:rsidR="00804419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1.4.10.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приватное пространство - территория с ограниченным доступом посторонних лиц;</w:t>
      </w:r>
    </w:p>
    <w:p w14:paraId="6126E990" w14:textId="77777777" w:rsidR="00804419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1.4.11.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благоустройства территории (наименование муниципального образования) в соответствии с порядком, установленным законом Красноярского края от 23.05.2019 № 7-2784 «О порядке определения границ прилегающих территорий в Красноярском крае»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B81A4C3" w14:textId="77777777"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1.4.12.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благоустройства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14:paraId="4F237654" w14:textId="179AAB2D"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1.4.13.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- разработка проекта благоустройства;</w:t>
      </w:r>
    </w:p>
    <w:p w14:paraId="25A2B2EF" w14:textId="77777777"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1.4.14.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14:paraId="3A2BBA8D" w14:textId="77777777"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1.4.15.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по восстановлению благоустройства - работы, проводимые для восстановления покрытий земельных участков, почвенного слоя, зеленых насаждений (путем реконструкции, замены, пересадки), объектов и элементов благоустройства, поврежденных в ходе проведения земляных работ;</w:t>
      </w:r>
    </w:p>
    <w:p w14:paraId="008093EE" w14:textId="77777777"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1.4.16.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</w:p>
    <w:p w14:paraId="30C7CF28" w14:textId="77777777" w:rsidR="00E05674" w:rsidRDefault="00A4244C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1.4.17.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 территорий - комплекса мероприятий, связанных с очисткой территории муниципального образования от грязи, отходов, снега и льда, иными мероприятиями, направленными на обеспечение экологического и санитарно-эпидемиологического благополучия населения;</w:t>
      </w:r>
    </w:p>
    <w:p w14:paraId="160075FC" w14:textId="77777777" w:rsidR="00E05674" w:rsidRDefault="00624B43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1.4.18.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урна - мусоросборник, предназначенный для временного складирования твердых коммунальных отходов, за исключением крупногабаритных отходов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14:paraId="1BBF4C9E" w14:textId="2ABB08CF" w:rsidR="00673508" w:rsidRDefault="00624B43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1.4.19.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r w:rsidR="00673508" w:rsidRPr="00624B43">
        <w:rPr>
          <w:rFonts w:ascii="Times New Roman" w:hAnsi="Times New Roman" w:cs="Times New Roman"/>
          <w:sz w:val="28"/>
          <w:szCs w:val="28"/>
        </w:rPr>
        <w:br/>
      </w: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1.4.20.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2F66C6A6" w14:textId="77777777" w:rsidR="009E21B6" w:rsidRPr="00624B43" w:rsidRDefault="009E21B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B24BB" w14:textId="14DFA872" w:rsidR="00163A77" w:rsidRPr="002B291A" w:rsidRDefault="009E21B6" w:rsidP="002C0C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63A77" w:rsidRPr="002B291A">
        <w:rPr>
          <w:rFonts w:ascii="Times New Roman" w:hAnsi="Times New Roman" w:cs="Times New Roman"/>
          <w:sz w:val="28"/>
          <w:szCs w:val="28"/>
        </w:rPr>
        <w:t xml:space="preserve"> </w:t>
      </w:r>
      <w:r w:rsidR="002B19E3" w:rsidRPr="002B291A">
        <w:rPr>
          <w:rFonts w:ascii="Times New Roman" w:hAnsi="Times New Roman" w:cs="Times New Roman"/>
          <w:sz w:val="28"/>
          <w:szCs w:val="28"/>
        </w:rPr>
        <w:t>Общие положения об уборке территорий</w:t>
      </w:r>
      <w:r w:rsidR="00163A77" w:rsidRPr="002B291A">
        <w:rPr>
          <w:rFonts w:ascii="Times New Roman" w:hAnsi="Times New Roman" w:cs="Times New Roman"/>
          <w:sz w:val="28"/>
          <w:szCs w:val="28"/>
        </w:rPr>
        <w:t xml:space="preserve"> дополнить:</w:t>
      </w:r>
    </w:p>
    <w:p w14:paraId="03F6FBF4" w14:textId="5F9EEC65" w:rsidR="002B19E3" w:rsidRPr="002B291A" w:rsidRDefault="00624B43" w:rsidP="002C0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163A77" w:rsidRPr="002B291A">
        <w:rPr>
          <w:rFonts w:ascii="Times New Roman" w:hAnsi="Times New Roman" w:cs="Times New Roman"/>
          <w:sz w:val="28"/>
          <w:szCs w:val="28"/>
        </w:rPr>
        <w:t>В</w:t>
      </w:r>
      <w:r w:rsidR="00154C29" w:rsidRPr="002B291A">
        <w:rPr>
          <w:rFonts w:ascii="Times New Roman" w:hAnsi="Times New Roman" w:cs="Times New Roman"/>
          <w:sz w:val="28"/>
          <w:szCs w:val="28"/>
        </w:rPr>
        <w:t xml:space="preserve"> целях обеспечения чистоты н</w:t>
      </w:r>
      <w:r w:rsidR="0055770F">
        <w:rPr>
          <w:rFonts w:ascii="Times New Roman" w:hAnsi="Times New Roman" w:cs="Times New Roman"/>
          <w:sz w:val="28"/>
          <w:szCs w:val="28"/>
        </w:rPr>
        <w:t>а территории Октябрьского сельсовета</w:t>
      </w:r>
      <w:r w:rsidR="00154C29"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запрещается:</w:t>
      </w:r>
    </w:p>
    <w:p w14:paraId="7EF55E8D" w14:textId="120CC800" w:rsidR="00154C29" w:rsidRPr="002B291A" w:rsidRDefault="00154C29" w:rsidP="002C0C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14:paraId="79075FE7" w14:textId="11DD7E30" w:rsidR="00A43099" w:rsidRPr="009E21B6" w:rsidRDefault="009E21B6" w:rsidP="002C0C18">
      <w:pPr>
        <w:tabs>
          <w:tab w:val="left" w:pos="0"/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43099" w:rsidRPr="009E21B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возложить на комиссию по законодательству и правовым вопросам благоустройству территории сельсовета, предпринимательству</w:t>
      </w:r>
      <w:r w:rsidR="00A43099" w:rsidRPr="009E21B6">
        <w:rPr>
          <w:rFonts w:ascii="Times New Roman" w:hAnsi="Times New Roman"/>
          <w:sz w:val="28"/>
          <w:szCs w:val="28"/>
        </w:rPr>
        <w:t>.</w:t>
      </w:r>
    </w:p>
    <w:p w14:paraId="2AF71223" w14:textId="45CD83B5" w:rsidR="00A43099" w:rsidRPr="009E21B6" w:rsidRDefault="009E21B6" w:rsidP="002C0C18">
      <w:pPr>
        <w:tabs>
          <w:tab w:val="left" w:pos="0"/>
          <w:tab w:val="left" w:pos="142"/>
          <w:tab w:val="left" w:pos="555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A43099" w:rsidRPr="009E21B6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печатном издании «Вестник депутата» в течение 10 дней с момента подписания, </w:t>
      </w:r>
      <w:r w:rsidR="00A43099" w:rsidRPr="009E21B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Октябрьского сельсовета </w:t>
      </w:r>
      <w:r w:rsidR="00A43099" w:rsidRPr="009E21B6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 Настоящее решение вступает в силу в день, следующий за днем официального опубликования.</w:t>
      </w:r>
    </w:p>
    <w:p w14:paraId="637F8DDF" w14:textId="77777777" w:rsidR="00A43099" w:rsidRPr="00A43099" w:rsidRDefault="00A43099" w:rsidP="00A43099">
      <w:pPr>
        <w:spacing w:after="0"/>
        <w:ind w:right="282" w:firstLine="567"/>
        <w:rPr>
          <w:rFonts w:ascii="Times New Roman" w:hAnsi="Times New Roman"/>
          <w:sz w:val="28"/>
          <w:szCs w:val="28"/>
        </w:rPr>
      </w:pPr>
    </w:p>
    <w:p w14:paraId="2F7296F4" w14:textId="77777777" w:rsidR="00A43099" w:rsidRDefault="00A43099" w:rsidP="00A43099">
      <w:pPr>
        <w:spacing w:after="0"/>
        <w:ind w:right="282" w:firstLine="567"/>
        <w:rPr>
          <w:rFonts w:ascii="Times New Roman" w:hAnsi="Times New Roman"/>
          <w:sz w:val="28"/>
          <w:szCs w:val="28"/>
        </w:rPr>
      </w:pPr>
    </w:p>
    <w:p w14:paraId="201BEC3A" w14:textId="77777777" w:rsidR="00C436BB" w:rsidRPr="00A43099" w:rsidRDefault="00C436BB" w:rsidP="00A43099">
      <w:pPr>
        <w:spacing w:after="0"/>
        <w:ind w:right="282" w:firstLine="567"/>
        <w:rPr>
          <w:rFonts w:ascii="Times New Roman" w:hAnsi="Times New Roman"/>
          <w:sz w:val="28"/>
          <w:szCs w:val="28"/>
        </w:rPr>
      </w:pPr>
    </w:p>
    <w:p w14:paraId="5A15DA8B" w14:textId="77777777" w:rsidR="00A43099" w:rsidRPr="00A43099" w:rsidRDefault="00A43099" w:rsidP="00A43099">
      <w:pPr>
        <w:spacing w:after="0"/>
        <w:ind w:right="282"/>
        <w:rPr>
          <w:rFonts w:ascii="Times New Roman" w:hAnsi="Times New Roman"/>
          <w:sz w:val="28"/>
          <w:szCs w:val="28"/>
        </w:rPr>
      </w:pPr>
      <w:r w:rsidRPr="00A43099">
        <w:rPr>
          <w:rFonts w:ascii="Times New Roman" w:hAnsi="Times New Roman"/>
          <w:sz w:val="28"/>
          <w:szCs w:val="28"/>
        </w:rPr>
        <w:t>Председатель Октябрьского сельского</w:t>
      </w:r>
    </w:p>
    <w:p w14:paraId="136DE06A" w14:textId="77777777" w:rsidR="00A43099" w:rsidRPr="00A43099" w:rsidRDefault="00A43099" w:rsidP="002C0C18">
      <w:pPr>
        <w:tabs>
          <w:tab w:val="left" w:pos="9498"/>
        </w:tabs>
        <w:ind w:right="282"/>
        <w:rPr>
          <w:rFonts w:ascii="Times New Roman" w:hAnsi="Times New Roman"/>
          <w:sz w:val="28"/>
          <w:szCs w:val="28"/>
        </w:rPr>
      </w:pPr>
      <w:r w:rsidRPr="00A43099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С.М. Марченко</w:t>
      </w:r>
    </w:p>
    <w:p w14:paraId="6941D602" w14:textId="34DF72A5" w:rsidR="00E45CF3" w:rsidRPr="00A722A4" w:rsidRDefault="00C436BB" w:rsidP="00A722A4">
      <w:pPr>
        <w:spacing w:after="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43099" w:rsidRPr="00A43099">
        <w:rPr>
          <w:rFonts w:ascii="Times New Roman" w:hAnsi="Times New Roman"/>
          <w:sz w:val="28"/>
          <w:szCs w:val="28"/>
        </w:rPr>
        <w:t xml:space="preserve"> Октябрьского сельсовета           </w:t>
      </w:r>
      <w:r w:rsidR="002C0C1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43099" w:rsidRPr="00A43099">
        <w:rPr>
          <w:rFonts w:ascii="Times New Roman" w:hAnsi="Times New Roman"/>
          <w:sz w:val="28"/>
          <w:szCs w:val="28"/>
        </w:rPr>
        <w:t xml:space="preserve">            О.А. </w:t>
      </w:r>
      <w:proofErr w:type="spellStart"/>
      <w:r w:rsidR="00A43099" w:rsidRPr="00A43099">
        <w:rPr>
          <w:rFonts w:ascii="Times New Roman" w:hAnsi="Times New Roman"/>
          <w:sz w:val="28"/>
          <w:szCs w:val="28"/>
        </w:rPr>
        <w:t>Самонь</w:t>
      </w:r>
      <w:proofErr w:type="spellEnd"/>
    </w:p>
    <w:sectPr w:rsidR="00E45CF3" w:rsidRPr="00A722A4" w:rsidSect="002C0C1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C1977"/>
    <w:multiLevelType w:val="multilevel"/>
    <w:tmpl w:val="230CE186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1">
    <w:nsid w:val="59975136"/>
    <w:multiLevelType w:val="hybridMultilevel"/>
    <w:tmpl w:val="99DC3D7E"/>
    <w:lvl w:ilvl="0" w:tplc="81D42BC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16"/>
    <w:rsid w:val="00016017"/>
    <w:rsid w:val="00135456"/>
    <w:rsid w:val="00154C29"/>
    <w:rsid w:val="00163A77"/>
    <w:rsid w:val="00173B72"/>
    <w:rsid w:val="00196A26"/>
    <w:rsid w:val="001F2D22"/>
    <w:rsid w:val="002B19E3"/>
    <w:rsid w:val="002B291A"/>
    <w:rsid w:val="002C0C18"/>
    <w:rsid w:val="002D2DFB"/>
    <w:rsid w:val="002E62D8"/>
    <w:rsid w:val="0037450A"/>
    <w:rsid w:val="00386D40"/>
    <w:rsid w:val="0055770F"/>
    <w:rsid w:val="00594CE0"/>
    <w:rsid w:val="005D104D"/>
    <w:rsid w:val="005E0188"/>
    <w:rsid w:val="00624B43"/>
    <w:rsid w:val="006253E1"/>
    <w:rsid w:val="00673508"/>
    <w:rsid w:val="006A0C0D"/>
    <w:rsid w:val="006D5D10"/>
    <w:rsid w:val="0076037B"/>
    <w:rsid w:val="00804419"/>
    <w:rsid w:val="009E21B6"/>
    <w:rsid w:val="00A4244C"/>
    <w:rsid w:val="00A43099"/>
    <w:rsid w:val="00A722A4"/>
    <w:rsid w:val="00AC3E38"/>
    <w:rsid w:val="00AF5D27"/>
    <w:rsid w:val="00B27216"/>
    <w:rsid w:val="00B36B4D"/>
    <w:rsid w:val="00BB3970"/>
    <w:rsid w:val="00BB7142"/>
    <w:rsid w:val="00C05CF6"/>
    <w:rsid w:val="00C436BB"/>
    <w:rsid w:val="00C93623"/>
    <w:rsid w:val="00E05674"/>
    <w:rsid w:val="00E365A1"/>
    <w:rsid w:val="00E45CF3"/>
    <w:rsid w:val="00EA219D"/>
    <w:rsid w:val="00EE683A"/>
    <w:rsid w:val="00EF44D6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FA86"/>
  <w15:chartTrackingRefBased/>
  <w15:docId w15:val="{17DE06EC-0379-4311-84B5-C206CCE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Ольга</cp:lastModifiedBy>
  <cp:revision>18</cp:revision>
  <cp:lastPrinted>2022-11-15T02:30:00Z</cp:lastPrinted>
  <dcterms:created xsi:type="dcterms:W3CDTF">2022-10-18T09:01:00Z</dcterms:created>
  <dcterms:modified xsi:type="dcterms:W3CDTF">2022-12-26T03:19:00Z</dcterms:modified>
</cp:coreProperties>
</file>